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EF76C1" w:rsidRDefault="00BA469C">
          <w:pPr>
            <w:pStyle w:val="Spistreci1"/>
            <w:tabs>
              <w:tab w:val="right" w:leader="dot" w:pos="9061"/>
            </w:tabs>
            <w:rPr>
              <w:rFonts w:eastAsiaTheme="minorEastAsia"/>
              <w:noProof/>
              <w:lang w:eastAsia="pl-PL"/>
            </w:rPr>
          </w:pPr>
          <w:r>
            <w:fldChar w:fldCharType="begin"/>
          </w:r>
          <w:r>
            <w:instrText xml:space="preserve"> TOC \o "1-3" \h \z \u </w:instrText>
          </w:r>
          <w:r>
            <w:fldChar w:fldCharType="separate"/>
          </w:r>
          <w:hyperlink w:anchor="_Toc426820346" w:history="1">
            <w:r w:rsidR="00EF76C1" w:rsidRPr="00305485">
              <w:rPr>
                <w:rStyle w:val="Hipercze"/>
                <w:rFonts w:ascii="Times New Roman" w:hAnsi="Times New Roman" w:cs="Times New Roman"/>
                <w:noProof/>
              </w:rPr>
              <w:t>1. Wstęp</w:t>
            </w:r>
            <w:r w:rsidR="00EF76C1">
              <w:rPr>
                <w:noProof/>
                <w:webHidden/>
              </w:rPr>
              <w:tab/>
            </w:r>
            <w:r w:rsidR="00EF76C1">
              <w:rPr>
                <w:noProof/>
                <w:webHidden/>
              </w:rPr>
              <w:fldChar w:fldCharType="begin"/>
            </w:r>
            <w:r w:rsidR="00EF76C1">
              <w:rPr>
                <w:noProof/>
                <w:webHidden/>
              </w:rPr>
              <w:instrText xml:space="preserve"> PAGEREF _Toc426820346 \h </w:instrText>
            </w:r>
            <w:r w:rsidR="00EF76C1">
              <w:rPr>
                <w:noProof/>
                <w:webHidden/>
              </w:rPr>
            </w:r>
            <w:r w:rsidR="00EF76C1">
              <w:rPr>
                <w:noProof/>
                <w:webHidden/>
              </w:rPr>
              <w:fldChar w:fldCharType="separate"/>
            </w:r>
            <w:r w:rsidR="00EF76C1">
              <w:rPr>
                <w:noProof/>
                <w:webHidden/>
              </w:rPr>
              <w:t>4</w:t>
            </w:r>
            <w:r w:rsidR="00EF76C1">
              <w:rPr>
                <w:noProof/>
                <w:webHidden/>
              </w:rPr>
              <w:fldChar w:fldCharType="end"/>
            </w:r>
          </w:hyperlink>
        </w:p>
        <w:p w:rsidR="00EF76C1" w:rsidRDefault="00EF76C1">
          <w:pPr>
            <w:pStyle w:val="Spistreci1"/>
            <w:tabs>
              <w:tab w:val="right" w:leader="dot" w:pos="9061"/>
            </w:tabs>
            <w:rPr>
              <w:rFonts w:eastAsiaTheme="minorEastAsia"/>
              <w:noProof/>
              <w:lang w:eastAsia="pl-PL"/>
            </w:rPr>
          </w:pPr>
          <w:hyperlink w:anchor="_Toc426820347" w:history="1">
            <w:r w:rsidRPr="00305485">
              <w:rPr>
                <w:rStyle w:val="Hipercze"/>
                <w:rFonts w:ascii="Times New Roman" w:hAnsi="Times New Roman" w:cs="Times New Roman"/>
                <w:noProof/>
              </w:rPr>
              <w:t>2. Standard DICOM.</w:t>
            </w:r>
            <w:r>
              <w:rPr>
                <w:noProof/>
                <w:webHidden/>
              </w:rPr>
              <w:tab/>
            </w:r>
            <w:r>
              <w:rPr>
                <w:noProof/>
                <w:webHidden/>
              </w:rPr>
              <w:fldChar w:fldCharType="begin"/>
            </w:r>
            <w:r>
              <w:rPr>
                <w:noProof/>
                <w:webHidden/>
              </w:rPr>
              <w:instrText xml:space="preserve"> PAGEREF _Toc426820347 \h </w:instrText>
            </w:r>
            <w:r>
              <w:rPr>
                <w:noProof/>
                <w:webHidden/>
              </w:rPr>
            </w:r>
            <w:r>
              <w:rPr>
                <w:noProof/>
                <w:webHidden/>
              </w:rPr>
              <w:fldChar w:fldCharType="separate"/>
            </w:r>
            <w:r>
              <w:rPr>
                <w:noProof/>
                <w:webHidden/>
              </w:rPr>
              <w:t>5</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48" w:history="1">
            <w:r w:rsidRPr="00305485">
              <w:rPr>
                <w:rStyle w:val="Hipercze"/>
                <w:rFonts w:ascii="Times New Roman" w:hAnsi="Times New Roman" w:cs="Times New Roman"/>
                <w:noProof/>
              </w:rPr>
              <w:t>2.1. Wprowadzenie.</w:t>
            </w:r>
            <w:r>
              <w:rPr>
                <w:noProof/>
                <w:webHidden/>
              </w:rPr>
              <w:tab/>
            </w:r>
            <w:r>
              <w:rPr>
                <w:noProof/>
                <w:webHidden/>
              </w:rPr>
              <w:fldChar w:fldCharType="begin"/>
            </w:r>
            <w:r>
              <w:rPr>
                <w:noProof/>
                <w:webHidden/>
              </w:rPr>
              <w:instrText xml:space="preserve"> PAGEREF _Toc426820348 \h </w:instrText>
            </w:r>
            <w:r>
              <w:rPr>
                <w:noProof/>
                <w:webHidden/>
              </w:rPr>
            </w:r>
            <w:r>
              <w:rPr>
                <w:noProof/>
                <w:webHidden/>
              </w:rPr>
              <w:fldChar w:fldCharType="separate"/>
            </w:r>
            <w:r>
              <w:rPr>
                <w:noProof/>
                <w:webHidden/>
              </w:rPr>
              <w:t>5</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49" w:history="1">
            <w:r w:rsidRPr="00305485">
              <w:rPr>
                <w:rStyle w:val="Hipercze"/>
                <w:rFonts w:ascii="Times New Roman" w:hAnsi="Times New Roman" w:cs="Times New Roman"/>
                <w:noProof/>
              </w:rPr>
              <w:t>2.2. Historia DICOM</w:t>
            </w:r>
            <w:r>
              <w:rPr>
                <w:noProof/>
                <w:webHidden/>
              </w:rPr>
              <w:tab/>
            </w:r>
            <w:r>
              <w:rPr>
                <w:noProof/>
                <w:webHidden/>
              </w:rPr>
              <w:fldChar w:fldCharType="begin"/>
            </w:r>
            <w:r>
              <w:rPr>
                <w:noProof/>
                <w:webHidden/>
              </w:rPr>
              <w:instrText xml:space="preserve"> PAGEREF _Toc426820349 \h </w:instrText>
            </w:r>
            <w:r>
              <w:rPr>
                <w:noProof/>
                <w:webHidden/>
              </w:rPr>
            </w:r>
            <w:r>
              <w:rPr>
                <w:noProof/>
                <w:webHidden/>
              </w:rPr>
              <w:fldChar w:fldCharType="separate"/>
            </w:r>
            <w:r>
              <w:rPr>
                <w:noProof/>
                <w:webHidden/>
              </w:rPr>
              <w:t>7</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50" w:history="1">
            <w:r w:rsidRPr="00305485">
              <w:rPr>
                <w:rStyle w:val="Hipercze"/>
                <w:rFonts w:ascii="Times New Roman" w:hAnsi="Times New Roman" w:cs="Times New Roman"/>
                <w:noProof/>
              </w:rPr>
              <w:t>2.3. Dokumentacja standardu oraz model danych.</w:t>
            </w:r>
            <w:r>
              <w:rPr>
                <w:noProof/>
                <w:webHidden/>
              </w:rPr>
              <w:tab/>
            </w:r>
            <w:r>
              <w:rPr>
                <w:noProof/>
                <w:webHidden/>
              </w:rPr>
              <w:fldChar w:fldCharType="begin"/>
            </w:r>
            <w:r>
              <w:rPr>
                <w:noProof/>
                <w:webHidden/>
              </w:rPr>
              <w:instrText xml:space="preserve"> PAGEREF _Toc426820350 \h </w:instrText>
            </w:r>
            <w:r>
              <w:rPr>
                <w:noProof/>
                <w:webHidden/>
              </w:rPr>
            </w:r>
            <w:r>
              <w:rPr>
                <w:noProof/>
                <w:webHidden/>
              </w:rPr>
              <w:fldChar w:fldCharType="separate"/>
            </w:r>
            <w:r>
              <w:rPr>
                <w:noProof/>
                <w:webHidden/>
              </w:rPr>
              <w:t>10</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51" w:history="1">
            <w:r w:rsidRPr="00305485">
              <w:rPr>
                <w:rStyle w:val="Hipercze"/>
                <w:rFonts w:ascii="Times New Roman" w:hAnsi="Times New Roman" w:cs="Times New Roman"/>
                <w:noProof/>
              </w:rPr>
              <w:t>2.4. Budowa plików w standardzie DICOM.</w:t>
            </w:r>
            <w:r>
              <w:rPr>
                <w:noProof/>
                <w:webHidden/>
              </w:rPr>
              <w:tab/>
            </w:r>
            <w:r>
              <w:rPr>
                <w:noProof/>
                <w:webHidden/>
              </w:rPr>
              <w:fldChar w:fldCharType="begin"/>
            </w:r>
            <w:r>
              <w:rPr>
                <w:noProof/>
                <w:webHidden/>
              </w:rPr>
              <w:instrText xml:space="preserve"> PAGEREF _Toc426820351 \h </w:instrText>
            </w:r>
            <w:r>
              <w:rPr>
                <w:noProof/>
                <w:webHidden/>
              </w:rPr>
            </w:r>
            <w:r>
              <w:rPr>
                <w:noProof/>
                <w:webHidden/>
              </w:rPr>
              <w:fldChar w:fldCharType="separate"/>
            </w:r>
            <w:r>
              <w:rPr>
                <w:noProof/>
                <w:webHidden/>
              </w:rPr>
              <w:t>15</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52" w:history="1">
            <w:r w:rsidRPr="00305485">
              <w:rPr>
                <w:rStyle w:val="Hipercze"/>
                <w:rFonts w:ascii="Times New Roman" w:hAnsi="Times New Roman" w:cs="Times New Roman"/>
                <w:noProof/>
              </w:rPr>
              <w:t>2.5. Zawartość binarna pliku DICOM.</w:t>
            </w:r>
            <w:r>
              <w:rPr>
                <w:noProof/>
                <w:webHidden/>
              </w:rPr>
              <w:tab/>
            </w:r>
            <w:r>
              <w:rPr>
                <w:noProof/>
                <w:webHidden/>
              </w:rPr>
              <w:fldChar w:fldCharType="begin"/>
            </w:r>
            <w:r>
              <w:rPr>
                <w:noProof/>
                <w:webHidden/>
              </w:rPr>
              <w:instrText xml:space="preserve"> PAGEREF _Toc426820352 \h </w:instrText>
            </w:r>
            <w:r>
              <w:rPr>
                <w:noProof/>
                <w:webHidden/>
              </w:rPr>
            </w:r>
            <w:r>
              <w:rPr>
                <w:noProof/>
                <w:webHidden/>
              </w:rPr>
              <w:fldChar w:fldCharType="separate"/>
            </w:r>
            <w:r>
              <w:rPr>
                <w:noProof/>
                <w:webHidden/>
              </w:rPr>
              <w:t>17</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53" w:history="1">
            <w:r w:rsidRPr="00305485">
              <w:rPr>
                <w:rStyle w:val="Hipercze"/>
                <w:rFonts w:ascii="Times New Roman" w:hAnsi="Times New Roman" w:cs="Times New Roman"/>
                <w:noProof/>
              </w:rPr>
              <w:t>2.6. Podział standardu DICOM.</w:t>
            </w:r>
            <w:r>
              <w:rPr>
                <w:noProof/>
                <w:webHidden/>
              </w:rPr>
              <w:tab/>
            </w:r>
            <w:r>
              <w:rPr>
                <w:noProof/>
                <w:webHidden/>
              </w:rPr>
              <w:fldChar w:fldCharType="begin"/>
            </w:r>
            <w:r>
              <w:rPr>
                <w:noProof/>
                <w:webHidden/>
              </w:rPr>
              <w:instrText xml:space="preserve"> PAGEREF _Toc426820353 \h </w:instrText>
            </w:r>
            <w:r>
              <w:rPr>
                <w:noProof/>
                <w:webHidden/>
              </w:rPr>
            </w:r>
            <w:r>
              <w:rPr>
                <w:noProof/>
                <w:webHidden/>
              </w:rPr>
              <w:fldChar w:fldCharType="separate"/>
            </w:r>
            <w:r>
              <w:rPr>
                <w:noProof/>
                <w:webHidden/>
              </w:rPr>
              <w:t>19</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54" w:history="1">
            <w:r w:rsidRPr="00305485">
              <w:rPr>
                <w:rStyle w:val="Hipercze"/>
                <w:rFonts w:ascii="Times New Roman" w:hAnsi="Times New Roman" w:cs="Times New Roman"/>
                <w:noProof/>
              </w:rPr>
              <w:t>2.7. Oprogramowanie wykorzystujące standard DICOM.</w:t>
            </w:r>
            <w:r>
              <w:rPr>
                <w:noProof/>
                <w:webHidden/>
              </w:rPr>
              <w:tab/>
            </w:r>
            <w:r>
              <w:rPr>
                <w:noProof/>
                <w:webHidden/>
              </w:rPr>
              <w:fldChar w:fldCharType="begin"/>
            </w:r>
            <w:r>
              <w:rPr>
                <w:noProof/>
                <w:webHidden/>
              </w:rPr>
              <w:instrText xml:space="preserve"> PAGEREF _Toc426820354 \h </w:instrText>
            </w:r>
            <w:r>
              <w:rPr>
                <w:noProof/>
                <w:webHidden/>
              </w:rPr>
            </w:r>
            <w:r>
              <w:rPr>
                <w:noProof/>
                <w:webHidden/>
              </w:rPr>
              <w:fldChar w:fldCharType="separate"/>
            </w:r>
            <w:r>
              <w:rPr>
                <w:noProof/>
                <w:webHidden/>
              </w:rPr>
              <w:t>22</w:t>
            </w:r>
            <w:r>
              <w:rPr>
                <w:noProof/>
                <w:webHidden/>
              </w:rPr>
              <w:fldChar w:fldCharType="end"/>
            </w:r>
          </w:hyperlink>
        </w:p>
        <w:p w:rsidR="00EF76C1" w:rsidRDefault="00EF76C1">
          <w:pPr>
            <w:pStyle w:val="Spistreci1"/>
            <w:tabs>
              <w:tab w:val="right" w:leader="dot" w:pos="9061"/>
            </w:tabs>
            <w:rPr>
              <w:rFonts w:eastAsiaTheme="minorEastAsia"/>
              <w:noProof/>
              <w:lang w:eastAsia="pl-PL"/>
            </w:rPr>
          </w:pPr>
          <w:hyperlink w:anchor="_Toc426820355" w:history="1">
            <w:r w:rsidRPr="00305485">
              <w:rPr>
                <w:rStyle w:val="Hipercze"/>
                <w:rFonts w:ascii="Times New Roman" w:hAnsi="Times New Roman" w:cs="Times New Roman"/>
                <w:noProof/>
              </w:rPr>
              <w:t>3. System archiwizacji obrazu i komunikacji.</w:t>
            </w:r>
            <w:r>
              <w:rPr>
                <w:noProof/>
                <w:webHidden/>
              </w:rPr>
              <w:tab/>
            </w:r>
            <w:r>
              <w:rPr>
                <w:noProof/>
                <w:webHidden/>
              </w:rPr>
              <w:fldChar w:fldCharType="begin"/>
            </w:r>
            <w:r>
              <w:rPr>
                <w:noProof/>
                <w:webHidden/>
              </w:rPr>
              <w:instrText xml:space="preserve"> PAGEREF _Toc426820355 \h </w:instrText>
            </w:r>
            <w:r>
              <w:rPr>
                <w:noProof/>
                <w:webHidden/>
              </w:rPr>
            </w:r>
            <w:r>
              <w:rPr>
                <w:noProof/>
                <w:webHidden/>
              </w:rPr>
              <w:fldChar w:fldCharType="separate"/>
            </w:r>
            <w:r>
              <w:rPr>
                <w:noProof/>
                <w:webHidden/>
              </w:rPr>
              <w:t>24</w:t>
            </w:r>
            <w:r>
              <w:rPr>
                <w:noProof/>
                <w:webHidden/>
              </w:rPr>
              <w:fldChar w:fldCharType="end"/>
            </w:r>
          </w:hyperlink>
        </w:p>
        <w:p w:rsidR="00EF76C1" w:rsidRDefault="00EF76C1">
          <w:pPr>
            <w:pStyle w:val="Spistreci1"/>
            <w:tabs>
              <w:tab w:val="right" w:leader="dot" w:pos="9061"/>
            </w:tabs>
            <w:rPr>
              <w:rFonts w:eastAsiaTheme="minorEastAsia"/>
              <w:noProof/>
              <w:lang w:eastAsia="pl-PL"/>
            </w:rPr>
          </w:pPr>
          <w:hyperlink w:anchor="_Toc426820356" w:history="1">
            <w:r w:rsidRPr="00305485">
              <w:rPr>
                <w:rStyle w:val="Hipercze"/>
                <w:rFonts w:ascii="Times New Roman" w:hAnsi="Times New Roman" w:cs="Times New Roman"/>
                <w:noProof/>
              </w:rPr>
              <w:t>4. Struktura systemu wizualizacji danych medycznych DICOM.</w:t>
            </w:r>
            <w:r>
              <w:rPr>
                <w:noProof/>
                <w:webHidden/>
              </w:rPr>
              <w:tab/>
            </w:r>
            <w:r>
              <w:rPr>
                <w:noProof/>
                <w:webHidden/>
              </w:rPr>
              <w:fldChar w:fldCharType="begin"/>
            </w:r>
            <w:r>
              <w:rPr>
                <w:noProof/>
                <w:webHidden/>
              </w:rPr>
              <w:instrText xml:space="preserve"> PAGEREF _Toc426820356 \h </w:instrText>
            </w:r>
            <w:r>
              <w:rPr>
                <w:noProof/>
                <w:webHidden/>
              </w:rPr>
            </w:r>
            <w:r>
              <w:rPr>
                <w:noProof/>
                <w:webHidden/>
              </w:rPr>
              <w:fldChar w:fldCharType="separate"/>
            </w:r>
            <w:r>
              <w:rPr>
                <w:noProof/>
                <w:webHidden/>
              </w:rPr>
              <w:t>25</w:t>
            </w:r>
            <w:r>
              <w:rPr>
                <w:noProof/>
                <w:webHidden/>
              </w:rPr>
              <w:fldChar w:fldCharType="end"/>
            </w:r>
          </w:hyperlink>
        </w:p>
        <w:p w:rsidR="00EF76C1" w:rsidRDefault="00EF76C1">
          <w:pPr>
            <w:pStyle w:val="Spistreci1"/>
            <w:tabs>
              <w:tab w:val="right" w:leader="dot" w:pos="9061"/>
            </w:tabs>
            <w:rPr>
              <w:rFonts w:eastAsiaTheme="minorEastAsia"/>
              <w:noProof/>
              <w:lang w:eastAsia="pl-PL"/>
            </w:rPr>
          </w:pPr>
          <w:hyperlink w:anchor="_Toc426820357" w:history="1">
            <w:r w:rsidRPr="00305485">
              <w:rPr>
                <w:rStyle w:val="Hipercze"/>
                <w:rFonts w:ascii="Times New Roman" w:hAnsi="Times New Roman" w:cs="Times New Roman"/>
                <w:noProof/>
              </w:rPr>
              <w:t>5. Aplikacja serwera.</w:t>
            </w:r>
            <w:r>
              <w:rPr>
                <w:noProof/>
                <w:webHidden/>
              </w:rPr>
              <w:tab/>
            </w:r>
            <w:r>
              <w:rPr>
                <w:noProof/>
                <w:webHidden/>
              </w:rPr>
              <w:fldChar w:fldCharType="begin"/>
            </w:r>
            <w:r>
              <w:rPr>
                <w:noProof/>
                <w:webHidden/>
              </w:rPr>
              <w:instrText xml:space="preserve"> PAGEREF _Toc426820357 \h </w:instrText>
            </w:r>
            <w:r>
              <w:rPr>
                <w:noProof/>
                <w:webHidden/>
              </w:rPr>
            </w:r>
            <w:r>
              <w:rPr>
                <w:noProof/>
                <w:webHidden/>
              </w:rPr>
              <w:fldChar w:fldCharType="separate"/>
            </w:r>
            <w:r>
              <w:rPr>
                <w:noProof/>
                <w:webHidden/>
              </w:rPr>
              <w:t>26</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58" w:history="1">
            <w:r w:rsidRPr="00305485">
              <w:rPr>
                <w:rStyle w:val="Hipercze"/>
                <w:rFonts w:ascii="Times New Roman" w:hAnsi="Times New Roman" w:cs="Times New Roman"/>
                <w:noProof/>
              </w:rPr>
              <w:t>5.1. Zadania.</w:t>
            </w:r>
            <w:r>
              <w:rPr>
                <w:noProof/>
                <w:webHidden/>
              </w:rPr>
              <w:tab/>
            </w:r>
            <w:r>
              <w:rPr>
                <w:noProof/>
                <w:webHidden/>
              </w:rPr>
              <w:fldChar w:fldCharType="begin"/>
            </w:r>
            <w:r>
              <w:rPr>
                <w:noProof/>
                <w:webHidden/>
              </w:rPr>
              <w:instrText xml:space="preserve"> PAGEREF _Toc426820358 \h </w:instrText>
            </w:r>
            <w:r>
              <w:rPr>
                <w:noProof/>
                <w:webHidden/>
              </w:rPr>
            </w:r>
            <w:r>
              <w:rPr>
                <w:noProof/>
                <w:webHidden/>
              </w:rPr>
              <w:fldChar w:fldCharType="separate"/>
            </w:r>
            <w:r>
              <w:rPr>
                <w:noProof/>
                <w:webHidden/>
              </w:rPr>
              <w:t>26</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59" w:history="1">
            <w:r w:rsidRPr="00305485">
              <w:rPr>
                <w:rStyle w:val="Hipercze"/>
                <w:rFonts w:ascii="Times New Roman" w:eastAsia="Times New Roman" w:hAnsi="Times New Roman" w:cs="Times New Roman"/>
                <w:noProof/>
                <w:lang w:eastAsia="pl-PL"/>
              </w:rPr>
              <w:t>5.2. Środowisko programistyczne.</w:t>
            </w:r>
            <w:r>
              <w:rPr>
                <w:noProof/>
                <w:webHidden/>
              </w:rPr>
              <w:tab/>
            </w:r>
            <w:r>
              <w:rPr>
                <w:noProof/>
                <w:webHidden/>
              </w:rPr>
              <w:fldChar w:fldCharType="begin"/>
            </w:r>
            <w:r>
              <w:rPr>
                <w:noProof/>
                <w:webHidden/>
              </w:rPr>
              <w:instrText xml:space="preserve"> PAGEREF _Toc426820359 \h </w:instrText>
            </w:r>
            <w:r>
              <w:rPr>
                <w:noProof/>
                <w:webHidden/>
              </w:rPr>
            </w:r>
            <w:r>
              <w:rPr>
                <w:noProof/>
                <w:webHidden/>
              </w:rPr>
              <w:fldChar w:fldCharType="separate"/>
            </w:r>
            <w:r>
              <w:rPr>
                <w:noProof/>
                <w:webHidden/>
              </w:rPr>
              <w:t>26</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60" w:history="1">
            <w:r w:rsidRPr="00305485">
              <w:rPr>
                <w:rStyle w:val="Hipercze"/>
                <w:rFonts w:ascii="Times New Roman" w:eastAsia="Times New Roman" w:hAnsi="Times New Roman" w:cs="Times New Roman"/>
                <w:noProof/>
                <w:lang w:eastAsia="pl-PL"/>
              </w:rPr>
              <w:t>5.3. Algorytm</w:t>
            </w:r>
            <w:r>
              <w:rPr>
                <w:noProof/>
                <w:webHidden/>
              </w:rPr>
              <w:tab/>
            </w:r>
            <w:r>
              <w:rPr>
                <w:noProof/>
                <w:webHidden/>
              </w:rPr>
              <w:fldChar w:fldCharType="begin"/>
            </w:r>
            <w:r>
              <w:rPr>
                <w:noProof/>
                <w:webHidden/>
              </w:rPr>
              <w:instrText xml:space="preserve"> PAGEREF _Toc426820360 \h </w:instrText>
            </w:r>
            <w:r>
              <w:rPr>
                <w:noProof/>
                <w:webHidden/>
              </w:rPr>
            </w:r>
            <w:r>
              <w:rPr>
                <w:noProof/>
                <w:webHidden/>
              </w:rPr>
              <w:fldChar w:fldCharType="separate"/>
            </w:r>
            <w:r>
              <w:rPr>
                <w:noProof/>
                <w:webHidden/>
              </w:rPr>
              <w:t>26</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61" w:history="1">
            <w:r w:rsidRPr="00305485">
              <w:rPr>
                <w:rStyle w:val="Hipercze"/>
                <w:rFonts w:ascii="Times New Roman" w:eastAsia="Times New Roman" w:hAnsi="Times New Roman" w:cs="Times New Roman"/>
                <w:noProof/>
                <w:lang w:eastAsia="pl-PL"/>
              </w:rPr>
              <w:t>5.4. Kod źródłowy</w:t>
            </w:r>
            <w:r>
              <w:rPr>
                <w:noProof/>
                <w:webHidden/>
              </w:rPr>
              <w:tab/>
            </w:r>
            <w:r>
              <w:rPr>
                <w:noProof/>
                <w:webHidden/>
              </w:rPr>
              <w:fldChar w:fldCharType="begin"/>
            </w:r>
            <w:r>
              <w:rPr>
                <w:noProof/>
                <w:webHidden/>
              </w:rPr>
              <w:instrText xml:space="preserve"> PAGEREF _Toc426820361 \h </w:instrText>
            </w:r>
            <w:r>
              <w:rPr>
                <w:noProof/>
                <w:webHidden/>
              </w:rPr>
            </w:r>
            <w:r>
              <w:rPr>
                <w:noProof/>
                <w:webHidden/>
              </w:rPr>
              <w:fldChar w:fldCharType="separate"/>
            </w:r>
            <w:r>
              <w:rPr>
                <w:noProof/>
                <w:webHidden/>
              </w:rPr>
              <w:t>26</w:t>
            </w:r>
            <w:r>
              <w:rPr>
                <w:noProof/>
                <w:webHidden/>
              </w:rPr>
              <w:fldChar w:fldCharType="end"/>
            </w:r>
          </w:hyperlink>
        </w:p>
        <w:p w:rsidR="00EF76C1" w:rsidRDefault="00EF76C1">
          <w:pPr>
            <w:pStyle w:val="Spistreci1"/>
            <w:tabs>
              <w:tab w:val="right" w:leader="dot" w:pos="9061"/>
            </w:tabs>
            <w:rPr>
              <w:rFonts w:eastAsiaTheme="minorEastAsia"/>
              <w:noProof/>
              <w:lang w:eastAsia="pl-PL"/>
            </w:rPr>
          </w:pPr>
          <w:hyperlink w:anchor="_Toc426820362" w:history="1">
            <w:r w:rsidRPr="00305485">
              <w:rPr>
                <w:rStyle w:val="Hipercze"/>
                <w:rFonts w:ascii="Times New Roman" w:hAnsi="Times New Roman" w:cs="Times New Roman"/>
                <w:noProof/>
              </w:rPr>
              <w:t>6. Aplikacja kliencka.</w:t>
            </w:r>
            <w:r>
              <w:rPr>
                <w:noProof/>
                <w:webHidden/>
              </w:rPr>
              <w:tab/>
            </w:r>
            <w:r>
              <w:rPr>
                <w:noProof/>
                <w:webHidden/>
              </w:rPr>
              <w:fldChar w:fldCharType="begin"/>
            </w:r>
            <w:r>
              <w:rPr>
                <w:noProof/>
                <w:webHidden/>
              </w:rPr>
              <w:instrText xml:space="preserve"> PAGEREF _Toc426820362 \h </w:instrText>
            </w:r>
            <w:r>
              <w:rPr>
                <w:noProof/>
                <w:webHidden/>
              </w:rPr>
            </w:r>
            <w:r>
              <w:rPr>
                <w:noProof/>
                <w:webHidden/>
              </w:rPr>
              <w:fldChar w:fldCharType="separate"/>
            </w:r>
            <w:r>
              <w:rPr>
                <w:noProof/>
                <w:webHidden/>
              </w:rPr>
              <w:t>27</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63" w:history="1">
            <w:r w:rsidRPr="00305485">
              <w:rPr>
                <w:rStyle w:val="Hipercze"/>
                <w:rFonts w:ascii="Times New Roman" w:hAnsi="Times New Roman" w:cs="Times New Roman"/>
                <w:noProof/>
              </w:rPr>
              <w:t>6.1. Zadania.</w:t>
            </w:r>
            <w:r>
              <w:rPr>
                <w:noProof/>
                <w:webHidden/>
              </w:rPr>
              <w:tab/>
            </w:r>
            <w:r>
              <w:rPr>
                <w:noProof/>
                <w:webHidden/>
              </w:rPr>
              <w:fldChar w:fldCharType="begin"/>
            </w:r>
            <w:r>
              <w:rPr>
                <w:noProof/>
                <w:webHidden/>
              </w:rPr>
              <w:instrText xml:space="preserve"> PAGEREF _Toc426820363 \h </w:instrText>
            </w:r>
            <w:r>
              <w:rPr>
                <w:noProof/>
                <w:webHidden/>
              </w:rPr>
            </w:r>
            <w:r>
              <w:rPr>
                <w:noProof/>
                <w:webHidden/>
              </w:rPr>
              <w:fldChar w:fldCharType="separate"/>
            </w:r>
            <w:r>
              <w:rPr>
                <w:noProof/>
                <w:webHidden/>
              </w:rPr>
              <w:t>27</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64" w:history="1">
            <w:r w:rsidRPr="00305485">
              <w:rPr>
                <w:rStyle w:val="Hipercze"/>
                <w:rFonts w:ascii="Times New Roman" w:hAnsi="Times New Roman" w:cs="Times New Roman"/>
                <w:noProof/>
              </w:rPr>
              <w:t>6.2. Środowisko programistyczne.</w:t>
            </w:r>
            <w:r>
              <w:rPr>
                <w:noProof/>
                <w:webHidden/>
              </w:rPr>
              <w:tab/>
            </w:r>
            <w:r>
              <w:rPr>
                <w:noProof/>
                <w:webHidden/>
              </w:rPr>
              <w:fldChar w:fldCharType="begin"/>
            </w:r>
            <w:r>
              <w:rPr>
                <w:noProof/>
                <w:webHidden/>
              </w:rPr>
              <w:instrText xml:space="preserve"> PAGEREF _Toc426820364 \h </w:instrText>
            </w:r>
            <w:r>
              <w:rPr>
                <w:noProof/>
                <w:webHidden/>
              </w:rPr>
            </w:r>
            <w:r>
              <w:rPr>
                <w:noProof/>
                <w:webHidden/>
              </w:rPr>
              <w:fldChar w:fldCharType="separate"/>
            </w:r>
            <w:r>
              <w:rPr>
                <w:noProof/>
                <w:webHidden/>
              </w:rPr>
              <w:t>27</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65" w:history="1">
            <w:r w:rsidRPr="00305485">
              <w:rPr>
                <w:rStyle w:val="Hipercze"/>
                <w:rFonts w:ascii="Times New Roman" w:hAnsi="Times New Roman" w:cs="Times New Roman"/>
                <w:noProof/>
              </w:rPr>
              <w:t>6.3. Algorytm.</w:t>
            </w:r>
            <w:r>
              <w:rPr>
                <w:noProof/>
                <w:webHidden/>
              </w:rPr>
              <w:tab/>
            </w:r>
            <w:r>
              <w:rPr>
                <w:noProof/>
                <w:webHidden/>
              </w:rPr>
              <w:fldChar w:fldCharType="begin"/>
            </w:r>
            <w:r>
              <w:rPr>
                <w:noProof/>
                <w:webHidden/>
              </w:rPr>
              <w:instrText xml:space="preserve"> PAGEREF _Toc426820365 \h </w:instrText>
            </w:r>
            <w:r>
              <w:rPr>
                <w:noProof/>
                <w:webHidden/>
              </w:rPr>
            </w:r>
            <w:r>
              <w:rPr>
                <w:noProof/>
                <w:webHidden/>
              </w:rPr>
              <w:fldChar w:fldCharType="separate"/>
            </w:r>
            <w:r>
              <w:rPr>
                <w:noProof/>
                <w:webHidden/>
              </w:rPr>
              <w:t>27</w:t>
            </w:r>
            <w:r>
              <w:rPr>
                <w:noProof/>
                <w:webHidden/>
              </w:rPr>
              <w:fldChar w:fldCharType="end"/>
            </w:r>
          </w:hyperlink>
        </w:p>
        <w:p w:rsidR="00EF76C1" w:rsidRDefault="00EF76C1">
          <w:pPr>
            <w:pStyle w:val="Spistreci2"/>
            <w:tabs>
              <w:tab w:val="right" w:leader="dot" w:pos="9061"/>
            </w:tabs>
            <w:rPr>
              <w:rFonts w:eastAsiaTheme="minorEastAsia"/>
              <w:noProof/>
              <w:lang w:eastAsia="pl-PL"/>
            </w:rPr>
          </w:pPr>
          <w:hyperlink w:anchor="_Toc426820366" w:history="1">
            <w:r w:rsidRPr="00305485">
              <w:rPr>
                <w:rStyle w:val="Hipercze"/>
                <w:rFonts w:ascii="Times New Roman" w:hAnsi="Times New Roman" w:cs="Times New Roman"/>
                <w:noProof/>
              </w:rPr>
              <w:t>6.4. Kod źródłowy</w:t>
            </w:r>
            <w:r>
              <w:rPr>
                <w:noProof/>
                <w:webHidden/>
              </w:rPr>
              <w:tab/>
            </w:r>
            <w:r>
              <w:rPr>
                <w:noProof/>
                <w:webHidden/>
              </w:rPr>
              <w:fldChar w:fldCharType="begin"/>
            </w:r>
            <w:r>
              <w:rPr>
                <w:noProof/>
                <w:webHidden/>
              </w:rPr>
              <w:instrText xml:space="preserve"> PAGEREF _Toc426820366 \h </w:instrText>
            </w:r>
            <w:r>
              <w:rPr>
                <w:noProof/>
                <w:webHidden/>
              </w:rPr>
            </w:r>
            <w:r>
              <w:rPr>
                <w:noProof/>
                <w:webHidden/>
              </w:rPr>
              <w:fldChar w:fldCharType="separate"/>
            </w:r>
            <w:r>
              <w:rPr>
                <w:noProof/>
                <w:webHidden/>
              </w:rPr>
              <w:t>27</w:t>
            </w:r>
            <w:r>
              <w:rPr>
                <w:noProof/>
                <w:webHidden/>
              </w:rPr>
              <w:fldChar w:fldCharType="end"/>
            </w:r>
          </w:hyperlink>
        </w:p>
        <w:p w:rsidR="00EF76C1" w:rsidRDefault="00EF76C1">
          <w:pPr>
            <w:pStyle w:val="Spistreci1"/>
            <w:tabs>
              <w:tab w:val="right" w:leader="dot" w:pos="9061"/>
            </w:tabs>
            <w:rPr>
              <w:rFonts w:eastAsiaTheme="minorEastAsia"/>
              <w:noProof/>
              <w:lang w:eastAsia="pl-PL"/>
            </w:rPr>
          </w:pPr>
          <w:hyperlink w:anchor="_Toc426820367" w:history="1">
            <w:r w:rsidRPr="00305485">
              <w:rPr>
                <w:rStyle w:val="Hipercze"/>
                <w:rFonts w:ascii="Times New Roman" w:hAnsi="Times New Roman" w:cs="Times New Roman"/>
                <w:noProof/>
              </w:rPr>
              <w:t>7. Podsumowanie.</w:t>
            </w:r>
            <w:r>
              <w:rPr>
                <w:noProof/>
                <w:webHidden/>
              </w:rPr>
              <w:tab/>
            </w:r>
            <w:r>
              <w:rPr>
                <w:noProof/>
                <w:webHidden/>
              </w:rPr>
              <w:fldChar w:fldCharType="begin"/>
            </w:r>
            <w:r>
              <w:rPr>
                <w:noProof/>
                <w:webHidden/>
              </w:rPr>
              <w:instrText xml:space="preserve"> PAGEREF _Toc426820367 \h </w:instrText>
            </w:r>
            <w:r>
              <w:rPr>
                <w:noProof/>
                <w:webHidden/>
              </w:rPr>
            </w:r>
            <w:r>
              <w:rPr>
                <w:noProof/>
                <w:webHidden/>
              </w:rPr>
              <w:fldChar w:fldCharType="separate"/>
            </w:r>
            <w:r>
              <w:rPr>
                <w:noProof/>
                <w:webHidden/>
              </w:rPr>
              <w:t>28</w:t>
            </w:r>
            <w:r>
              <w:rPr>
                <w:noProof/>
                <w:webHidden/>
              </w:rPr>
              <w:fldChar w:fldCharType="end"/>
            </w:r>
          </w:hyperlink>
        </w:p>
        <w:p w:rsidR="00EF76C1" w:rsidRDefault="00EF76C1">
          <w:pPr>
            <w:pStyle w:val="Spistreci1"/>
            <w:tabs>
              <w:tab w:val="right" w:leader="dot" w:pos="9061"/>
            </w:tabs>
            <w:rPr>
              <w:rFonts w:eastAsiaTheme="minorEastAsia"/>
              <w:noProof/>
              <w:lang w:eastAsia="pl-PL"/>
            </w:rPr>
          </w:pPr>
          <w:hyperlink w:anchor="_Toc426820368" w:history="1">
            <w:r w:rsidRPr="00305485">
              <w:rPr>
                <w:rStyle w:val="Hipercze"/>
                <w:rFonts w:ascii="Times New Roman" w:hAnsi="Times New Roman" w:cs="Times New Roman"/>
                <w:noProof/>
              </w:rPr>
              <w:t>8. Bibliografia</w:t>
            </w:r>
            <w:r>
              <w:rPr>
                <w:noProof/>
                <w:webHidden/>
              </w:rPr>
              <w:tab/>
            </w:r>
            <w:r>
              <w:rPr>
                <w:noProof/>
                <w:webHidden/>
              </w:rPr>
              <w:fldChar w:fldCharType="begin"/>
            </w:r>
            <w:r>
              <w:rPr>
                <w:noProof/>
                <w:webHidden/>
              </w:rPr>
              <w:instrText xml:space="preserve"> PAGEREF _Toc426820368 \h </w:instrText>
            </w:r>
            <w:r>
              <w:rPr>
                <w:noProof/>
                <w:webHidden/>
              </w:rPr>
            </w:r>
            <w:r>
              <w:rPr>
                <w:noProof/>
                <w:webHidden/>
              </w:rPr>
              <w:fldChar w:fldCharType="separate"/>
            </w:r>
            <w:r>
              <w:rPr>
                <w:noProof/>
                <w:webHidden/>
              </w:rPr>
              <w:t>29</w:t>
            </w:r>
            <w:r>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E1734A" w:rsidRDefault="0019645A" w:rsidP="00E1734A">
      <w:pPr>
        <w:pStyle w:val="Nagwek1"/>
        <w:numPr>
          <w:ilvl w:val="0"/>
          <w:numId w:val="43"/>
        </w:numPr>
        <w:rPr>
          <w:rStyle w:val="Nagwek1Znak"/>
          <w:rFonts w:ascii="Times New Roman" w:hAnsi="Times New Roman" w:cs="Times New Roman"/>
          <w:b/>
          <w:color w:val="auto"/>
          <w:sz w:val="32"/>
          <w:szCs w:val="32"/>
        </w:rPr>
      </w:pPr>
      <w:bookmarkStart w:id="2" w:name="_Toc426820346"/>
      <w:r w:rsidRPr="00E1734A">
        <w:rPr>
          <w:rStyle w:val="Nagwek1Znak"/>
          <w:rFonts w:ascii="Times New Roman" w:hAnsi="Times New Roman" w:cs="Times New Roman"/>
          <w:b/>
          <w:color w:val="auto"/>
          <w:sz w:val="32"/>
          <w:szCs w:val="32"/>
        </w:rPr>
        <w:lastRenderedPageBreak/>
        <w:t>Wstęp</w:t>
      </w:r>
      <w:bookmarkEnd w:id="0"/>
      <w:bookmarkEnd w:id="1"/>
      <w:bookmarkEnd w:id="2"/>
      <w:r w:rsidR="001C509E" w:rsidRPr="00E1734A">
        <w:rPr>
          <w:rStyle w:val="Nagwek1Znak"/>
          <w:rFonts w:ascii="Times New Roman" w:hAnsi="Times New Roman" w:cs="Times New Roman"/>
          <w:b/>
          <w:color w:val="auto"/>
          <w:sz w:val="32"/>
          <w:szCs w:val="32"/>
        </w:rPr>
        <w:t>.</w:t>
      </w:r>
    </w:p>
    <w:p w:rsidR="000544DC" w:rsidRDefault="0014138D" w:rsidP="00E1734A">
      <w:pPr>
        <w:pStyle w:val="Akapitzlist"/>
        <w:tabs>
          <w:tab w:val="left" w:pos="0"/>
        </w:tabs>
        <w:spacing w:before="480"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 xml:space="preserve">DICOM — Digital </w:t>
      </w:r>
      <w:proofErr w:type="spellStart"/>
      <w:r w:rsidRPr="0014138D">
        <w:rPr>
          <w:rFonts w:ascii="Times New Roman" w:hAnsi="Times New Roman" w:cs="Times New Roman"/>
          <w:color w:val="222222"/>
          <w:sz w:val="24"/>
          <w:szCs w:val="24"/>
          <w:shd w:val="clear" w:color="auto" w:fill="FFFFFF"/>
        </w:rPr>
        <w:t>Imaging</w:t>
      </w:r>
      <w:proofErr w:type="spellEnd"/>
      <w:r w:rsidRPr="0014138D">
        <w:rPr>
          <w:rFonts w:ascii="Times New Roman" w:hAnsi="Times New Roman" w:cs="Times New Roman"/>
          <w:color w:val="222222"/>
          <w:sz w:val="24"/>
          <w:szCs w:val="24"/>
          <w:shd w:val="clear" w:color="auto" w:fill="FFFFFF"/>
        </w:rPr>
        <w:t xml:space="preserve"> and Communications in </w:t>
      </w:r>
      <w:proofErr w:type="spellStart"/>
      <w:r w:rsidRPr="0014138D">
        <w:rPr>
          <w:rFonts w:ascii="Times New Roman" w:hAnsi="Times New Roman" w:cs="Times New Roman"/>
          <w:color w:val="222222"/>
          <w:sz w:val="24"/>
          <w:szCs w:val="24"/>
          <w:shd w:val="clear" w:color="auto" w:fill="FFFFFF"/>
        </w:rPr>
        <w:t>Medicine</w:t>
      </w:r>
      <w:proofErr w:type="spellEnd"/>
      <w:r w:rsidRPr="0014138D">
        <w:rPr>
          <w:rFonts w:ascii="Times New Roman" w:hAnsi="Times New Roman" w:cs="Times New Roman"/>
          <w:color w:val="222222"/>
          <w:sz w:val="24"/>
          <w:szCs w:val="24"/>
          <w:shd w:val="clear" w:color="auto" w:fill="FFFFFF"/>
        </w:rPr>
        <w:t xml:space="preserv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w:t>
      </w:r>
      <w:proofErr w:type="spellStart"/>
      <w:r w:rsidRPr="0014138D">
        <w:rPr>
          <w:rFonts w:ascii="Times New Roman" w:hAnsi="Times New Roman" w:cs="Times New Roman"/>
          <w:color w:val="222222"/>
          <w:sz w:val="24"/>
          <w:szCs w:val="24"/>
          <w:shd w:val="clear" w:color="auto" w:fill="FFFFFF"/>
        </w:rPr>
        <w:t>smartfon</w:t>
      </w:r>
      <w:proofErr w:type="spellEnd"/>
      <w:r w:rsidRPr="0014138D">
        <w:rPr>
          <w:rFonts w:ascii="Times New Roman" w:hAnsi="Times New Roman" w:cs="Times New Roman"/>
          <w:color w:val="222222"/>
          <w:sz w:val="24"/>
          <w:szCs w:val="24"/>
          <w:shd w:val="clear" w:color="auto" w:fill="FFFFFF"/>
        </w:rPr>
        <w:t xml:space="preserve">), na którym będzie prezentowany wynik wizualizacji. System współpracuje z PACS (Picture </w:t>
      </w:r>
      <w:proofErr w:type="spellStart"/>
      <w:r w:rsidRPr="0014138D">
        <w:rPr>
          <w:rFonts w:ascii="Times New Roman" w:hAnsi="Times New Roman" w:cs="Times New Roman"/>
          <w:color w:val="222222"/>
          <w:sz w:val="24"/>
          <w:szCs w:val="24"/>
          <w:shd w:val="clear" w:color="auto" w:fill="FFFFFF"/>
        </w:rPr>
        <w:t>Archiving</w:t>
      </w:r>
      <w:proofErr w:type="spellEnd"/>
      <w:r w:rsidRPr="0014138D">
        <w:rPr>
          <w:rFonts w:ascii="Times New Roman" w:hAnsi="Times New Roman" w:cs="Times New Roman"/>
          <w:color w:val="222222"/>
          <w:sz w:val="24"/>
          <w:szCs w:val="24"/>
          <w:shd w:val="clear" w:color="auto" w:fill="FFFFFF"/>
        </w:rPr>
        <w:t xml:space="preserve">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FE24E5">
      <w:pPr>
        <w:pStyle w:val="Nagwek1"/>
        <w:numPr>
          <w:ilvl w:val="0"/>
          <w:numId w:val="15"/>
        </w:numPr>
        <w:spacing w:after="360"/>
        <w:rPr>
          <w:rFonts w:ascii="Times New Roman" w:eastAsiaTheme="minorEastAsia" w:hAnsi="Times New Roman" w:cs="Times New Roman"/>
          <w:color w:val="auto"/>
          <w:sz w:val="32"/>
          <w:szCs w:val="32"/>
        </w:rPr>
      </w:pPr>
      <w:bookmarkStart w:id="3" w:name="_Toc426820347"/>
      <w:bookmarkStart w:id="4" w:name="_GoBack"/>
      <w:bookmarkEnd w:id="4"/>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B6021">
      <w:pPr>
        <w:pStyle w:val="Nagwek2"/>
        <w:numPr>
          <w:ilvl w:val="1"/>
          <w:numId w:val="15"/>
        </w:numPr>
        <w:rPr>
          <w:rStyle w:val="Nagwek2Znak"/>
          <w:rFonts w:ascii="Times New Roman" w:eastAsiaTheme="minorEastAsia" w:hAnsi="Times New Roman" w:cs="Times New Roman"/>
          <w:bCs/>
          <w:color w:val="auto"/>
          <w:sz w:val="28"/>
          <w:szCs w:val="24"/>
        </w:rPr>
      </w:pPr>
      <w:bookmarkStart w:id="5" w:name="_Toc426820348"/>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5"/>
    </w:p>
    <w:p w:rsidR="00D34E62" w:rsidRPr="00FC7897" w:rsidRDefault="00D34E62" w:rsidP="005B6021">
      <w:pPr>
        <w:spacing w:before="480"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w:t>
      </w:r>
      <w:proofErr w:type="spellStart"/>
      <w:r w:rsidRPr="00FC7897">
        <w:rPr>
          <w:rFonts w:ascii="Times New Roman" w:hAnsi="Times New Roman" w:cs="Times New Roman"/>
          <w:iCs/>
          <w:color w:val="252525"/>
          <w:sz w:val="24"/>
          <w:szCs w:val="24"/>
          <w:shd w:val="clear" w:color="auto" w:fill="FFFFFF"/>
        </w:rPr>
        <w:t>Imaging</w:t>
      </w:r>
      <w:proofErr w:type="spellEnd"/>
      <w:r w:rsidRPr="00FC7897">
        <w:rPr>
          <w:rFonts w:ascii="Times New Roman" w:hAnsi="Times New Roman" w:cs="Times New Roman"/>
          <w:iCs/>
          <w:color w:val="252525"/>
          <w:sz w:val="24"/>
          <w:szCs w:val="24"/>
          <w:shd w:val="clear" w:color="auto" w:fill="FFFFFF"/>
        </w:rPr>
        <w:t xml:space="preserve"> and Communications in </w:t>
      </w:r>
      <w:proofErr w:type="spellStart"/>
      <w:r w:rsidRPr="00FC7897">
        <w:rPr>
          <w:rFonts w:ascii="Times New Roman" w:eastAsiaTheme="minorEastAsia" w:hAnsi="Times New Roman" w:cs="Times New Roman"/>
          <w:sz w:val="24"/>
          <w:szCs w:val="24"/>
        </w:rPr>
        <w:t>Medicine</w:t>
      </w:r>
      <w:proofErr w:type="spellEnd"/>
      <w:r w:rsidRPr="00FC7897">
        <w:rPr>
          <w:rFonts w:ascii="Times New Roman" w:eastAsiaTheme="minorEastAsia" w:hAnsi="Times New Roman" w:cs="Times New Roman"/>
          <w:sz w:val="24"/>
          <w:szCs w:val="24"/>
        </w:rPr>
        <w:t xml:space="preserv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w:t>
      </w:r>
      <w:proofErr w:type="spellStart"/>
      <w:r w:rsidR="001B4899" w:rsidRPr="00FC7897">
        <w:rPr>
          <w:rFonts w:ascii="Times New Roman" w:eastAsiaTheme="minorEastAsia" w:hAnsi="Times New Roman" w:cs="Times New Roman"/>
          <w:sz w:val="24"/>
          <w:szCs w:val="24"/>
        </w:rPr>
        <w:t>Radiology</w:t>
      </w:r>
      <w:proofErr w:type="spellEnd"/>
      <w:r w:rsidR="001B4899" w:rsidRPr="00FC7897">
        <w:rPr>
          <w:rFonts w:ascii="Times New Roman" w:eastAsiaTheme="minorEastAsia" w:hAnsi="Times New Roman" w:cs="Times New Roman"/>
          <w:sz w:val="24"/>
          <w:szCs w:val="24"/>
        </w:rPr>
        <w:t xml:space="preserve"> / </w:t>
      </w:r>
      <w:proofErr w:type="spellStart"/>
      <w:r w:rsidR="001B4899" w:rsidRPr="00FC7897">
        <w:rPr>
          <w:rFonts w:ascii="Times New Roman" w:eastAsiaTheme="minorEastAsia" w:hAnsi="Times New Roman" w:cs="Times New Roman"/>
          <w:sz w:val="24"/>
          <w:szCs w:val="24"/>
        </w:rPr>
        <w:t>National</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Electrical</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Manufacturers</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Association</w:t>
      </w:r>
      <w:proofErr w:type="spellEnd"/>
      <w:r w:rsidR="001B4899" w:rsidRPr="00FC7897">
        <w:rPr>
          <w:rFonts w:ascii="Times New Roman" w:eastAsiaTheme="minorEastAsia" w:hAnsi="Times New Roman" w:cs="Times New Roman"/>
          <w:sz w:val="24"/>
          <w:szCs w:val="24"/>
        </w:rPr>
        <w:t xml:space="preserve">)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proofErr w:type="spellStart"/>
      <w:r w:rsidRPr="001E1B6D">
        <w:rPr>
          <w:rFonts w:ascii="Times New Roman" w:eastAsiaTheme="minorEastAsia" w:hAnsi="Times New Roman" w:cs="Times New Roman"/>
          <w:sz w:val="24"/>
          <w:szCs w:val="24"/>
        </w:rPr>
        <w:t>subtrakcyjnej</w:t>
      </w:r>
      <w:proofErr w:type="spellEnd"/>
      <w:r w:rsidR="00875E67" w:rsidRPr="001E1B6D">
        <w:rPr>
          <w:rFonts w:ascii="Times New Roman" w:eastAsiaTheme="minorEastAsia" w:hAnsi="Times New Roman" w:cs="Times New Roman"/>
          <w:sz w:val="24"/>
          <w:szCs w:val="24"/>
        </w:rPr>
        <w:t xml:space="preserve"> (DSA)</w:t>
      </w:r>
    </w:p>
    <w:p w:rsidR="00803F1D" w:rsidRPr="001E1B6D" w:rsidRDefault="00DD49D5"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DD49D5"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6E9DAD0D"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w:t>
      </w:r>
      <w:proofErr w:type="spellStart"/>
      <w:r w:rsidRPr="00FC7897">
        <w:rPr>
          <w:rFonts w:ascii="Times New Roman" w:eastAsiaTheme="minorEastAsia" w:hAnsi="Times New Roman" w:cs="Times New Roman"/>
          <w:sz w:val="24"/>
          <w:szCs w:val="24"/>
        </w:rPr>
        <w:t>archving</w:t>
      </w:r>
      <w:proofErr w:type="spellEnd"/>
      <w:r w:rsidRPr="00FC7897">
        <w:rPr>
          <w:rFonts w:ascii="Times New Roman" w:eastAsiaTheme="minorEastAsia" w:hAnsi="Times New Roman" w:cs="Times New Roman"/>
          <w:sz w:val="24"/>
          <w:szCs w:val="24"/>
        </w:rPr>
        <w:t xml:space="preserve"> and </w:t>
      </w:r>
      <w:proofErr w:type="spellStart"/>
      <w:r w:rsidRPr="00FC7897">
        <w:rPr>
          <w:rFonts w:ascii="Times New Roman" w:eastAsiaTheme="minorEastAsia" w:hAnsi="Times New Roman" w:cs="Times New Roman"/>
          <w:sz w:val="24"/>
          <w:szCs w:val="24"/>
        </w:rPr>
        <w:t>comunication</w:t>
      </w:r>
      <w:proofErr w:type="spellEnd"/>
      <w:r w:rsidRPr="00FC7897">
        <w:rPr>
          <w:rFonts w:ascii="Times New Roman" w:eastAsiaTheme="minorEastAsia" w:hAnsi="Times New Roman" w:cs="Times New Roman"/>
          <w:sz w:val="24"/>
          <w:szCs w:val="24"/>
        </w:rPr>
        <w:t xml:space="preserve"> system) czyli  systemów archiwizacji obrazu i komunikacji. </w:t>
      </w:r>
    </w:p>
    <w:p w:rsidR="004F0D8D" w:rsidRPr="00021330" w:rsidRDefault="00510E98" w:rsidP="00021330">
      <w:pPr>
        <w:pStyle w:val="Nagwek2"/>
        <w:numPr>
          <w:ilvl w:val="1"/>
          <w:numId w:val="15"/>
        </w:numPr>
        <w:rPr>
          <w:rStyle w:val="Nagwek2Znak"/>
          <w:rFonts w:ascii="Times New Roman" w:hAnsi="Times New Roman" w:cs="Times New Roman"/>
          <w:color w:val="auto"/>
          <w:sz w:val="28"/>
          <w:szCs w:val="28"/>
        </w:rPr>
      </w:pPr>
      <w:bookmarkStart w:id="6" w:name="_Toc426820349"/>
      <w:r w:rsidRPr="00021330">
        <w:rPr>
          <w:rStyle w:val="Nagwek2Znak"/>
          <w:rFonts w:ascii="Times New Roman" w:hAnsi="Times New Roman" w:cs="Times New Roman"/>
          <w:color w:val="auto"/>
          <w:sz w:val="28"/>
          <w:szCs w:val="28"/>
        </w:rPr>
        <w:lastRenderedPageBreak/>
        <w:t>Historia DICOM</w:t>
      </w:r>
      <w:bookmarkEnd w:id="6"/>
    </w:p>
    <w:p w:rsidR="003E1EDF" w:rsidRDefault="009E6391" w:rsidP="00021330">
      <w:pPr>
        <w:pStyle w:val="Akapitzlist"/>
        <w:spacing w:before="480"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 xml:space="preserve">DICOM jest </w:t>
      </w:r>
      <w:proofErr w:type="spellStart"/>
      <w:r>
        <w:rPr>
          <w:rFonts w:ascii="Times New Roman" w:eastAsiaTheme="minorEastAsia" w:hAnsi="Times New Roman" w:cs="Times New Roman"/>
          <w:sz w:val="24"/>
          <w:szCs w:val="24"/>
          <w:lang w:val="en-US"/>
        </w:rPr>
        <w:t>pierwszą</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wersją</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standardu</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rozwijanego</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przez</w:t>
      </w:r>
      <w:proofErr w:type="spellEnd"/>
      <w:r w:rsidR="00BE43CB" w:rsidRPr="00BE43CB">
        <w:rPr>
          <w:rFonts w:ascii="Times New Roman" w:eastAsiaTheme="minorEastAsia" w:hAnsi="Times New Roman" w:cs="Times New Roman"/>
          <w:sz w:val="24"/>
          <w:szCs w:val="24"/>
          <w:lang w:val="en-US"/>
        </w:rPr>
        <w:t xml:space="preserve"> ACR (American College of Radiology) </w:t>
      </w:r>
      <w:proofErr w:type="spellStart"/>
      <w:r w:rsidR="00BE43CB" w:rsidRPr="00BE43CB">
        <w:rPr>
          <w:rFonts w:ascii="Times New Roman" w:eastAsiaTheme="minorEastAsia" w:hAnsi="Times New Roman" w:cs="Times New Roman"/>
          <w:sz w:val="24"/>
          <w:szCs w:val="24"/>
          <w:lang w:val="en-US"/>
        </w:rPr>
        <w:t>i</w:t>
      </w:r>
      <w:proofErr w:type="spellEnd"/>
      <w:r w:rsidR="00BE43CB" w:rsidRPr="00BE43CB">
        <w:rPr>
          <w:rFonts w:ascii="Times New Roman" w:eastAsiaTheme="minorEastAsia" w:hAnsi="Times New Roman" w:cs="Times New Roman"/>
          <w:sz w:val="24"/>
          <w:szCs w:val="24"/>
          <w:lang w:val="en-US"/>
        </w:rPr>
        <w:t xml:space="preserve">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 xml:space="preserve">Picture </w:t>
      </w:r>
      <w:proofErr w:type="spellStart"/>
      <w:r w:rsidR="00276D28" w:rsidRPr="00276D28">
        <w:rPr>
          <w:rFonts w:ascii="Times New Roman" w:eastAsiaTheme="minorEastAsia" w:hAnsi="Times New Roman" w:cs="Times New Roman"/>
          <w:sz w:val="24"/>
        </w:rPr>
        <w:t>archving</w:t>
      </w:r>
      <w:proofErr w:type="spellEnd"/>
      <w:r w:rsidR="00276D28" w:rsidRPr="00276D28">
        <w:rPr>
          <w:rFonts w:ascii="Times New Roman" w:eastAsiaTheme="minorEastAsia" w:hAnsi="Times New Roman" w:cs="Times New Roman"/>
          <w:sz w:val="24"/>
        </w:rPr>
        <w:t xml:space="preserve"> and </w:t>
      </w:r>
      <w:proofErr w:type="spellStart"/>
      <w:r w:rsidR="00276D28" w:rsidRPr="00276D28">
        <w:rPr>
          <w:rFonts w:ascii="Times New Roman" w:eastAsiaTheme="minorEastAsia" w:hAnsi="Times New Roman" w:cs="Times New Roman"/>
          <w:sz w:val="24"/>
        </w:rPr>
        <w:t>communication</w:t>
      </w:r>
      <w:proofErr w:type="spellEnd"/>
      <w:r w:rsidR="00276D28" w:rsidRPr="00276D28">
        <w:rPr>
          <w:rFonts w:ascii="Times New Roman" w:eastAsiaTheme="minorEastAsia" w:hAnsi="Times New Roman" w:cs="Times New Roman"/>
          <w:sz w:val="24"/>
        </w:rPr>
        <w:t xml:space="preserve">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standardu pod nazwa ACR-NEMA Standard </w:t>
      </w:r>
      <w:proofErr w:type="spellStart"/>
      <w:r>
        <w:rPr>
          <w:rFonts w:ascii="Times New Roman" w:eastAsiaTheme="minorEastAsia" w:hAnsi="Times New Roman" w:cs="Times New Roman"/>
          <w:sz w:val="24"/>
        </w:rPr>
        <w:t>Publication</w:t>
      </w:r>
      <w:proofErr w:type="spellEnd"/>
      <w:r>
        <w:rPr>
          <w:rFonts w:ascii="Times New Roman" w:eastAsiaTheme="minorEastAsia" w:hAnsi="Times New Roman" w:cs="Times New Roman"/>
          <w:sz w:val="24"/>
        </w:rPr>
        <w:t xml:space="preserve"> No. 300-1985 opatrzona </w:t>
      </w:r>
      <w:proofErr w:type="spellStart"/>
      <w:r>
        <w:rPr>
          <w:rFonts w:ascii="Times New Roman" w:eastAsiaTheme="minorEastAsia" w:hAnsi="Times New Roman" w:cs="Times New Roman"/>
          <w:sz w:val="24"/>
        </w:rPr>
        <w:t>werjsą</w:t>
      </w:r>
      <w:proofErr w:type="spellEnd"/>
      <w:r>
        <w:rPr>
          <w:rFonts w:ascii="Times New Roman" w:eastAsiaTheme="minorEastAsia" w:hAnsi="Times New Roman" w:cs="Times New Roman"/>
          <w:sz w:val="24"/>
        </w:rPr>
        <w:t xml:space="preserve">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w:t>
      </w:r>
      <w:proofErr w:type="spellStart"/>
      <w:r w:rsidR="005638C2">
        <w:rPr>
          <w:rFonts w:ascii="Times New Roman" w:eastAsiaTheme="minorEastAsia" w:hAnsi="Times New Roman" w:cs="Times New Roman"/>
          <w:sz w:val="24"/>
        </w:rPr>
        <w:t>Publication</w:t>
      </w:r>
      <w:proofErr w:type="spellEnd"/>
      <w:r w:rsidR="005638C2">
        <w:rPr>
          <w:rFonts w:ascii="Times New Roman" w:eastAsiaTheme="minorEastAsia" w:hAnsi="Times New Roman" w:cs="Times New Roman"/>
          <w:sz w:val="24"/>
        </w:rPr>
        <w:t xml:space="preserve">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DeJarnette</w:t>
      </w:r>
      <w:proofErr w:type="spellEnd"/>
      <w:r>
        <w:rPr>
          <w:rFonts w:ascii="Times New Roman" w:eastAsiaTheme="minorEastAsia" w:hAnsi="Times New Roman" w:cs="Times New Roman"/>
          <w:sz w:val="24"/>
        </w:rPr>
        <w:t xml:space="preserve"> </w:t>
      </w:r>
      <w:proofErr w:type="spellStart"/>
      <w:r>
        <w:rPr>
          <w:rFonts w:ascii="Times New Roman" w:eastAsiaTheme="minorEastAsia" w:hAnsi="Times New Roman" w:cs="Times New Roman"/>
          <w:sz w:val="24"/>
        </w:rPr>
        <w:t>Research</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General </w:t>
      </w:r>
      <w:proofErr w:type="spellStart"/>
      <w:r>
        <w:rPr>
          <w:rFonts w:ascii="Times New Roman" w:eastAsiaTheme="minorEastAsia" w:hAnsi="Times New Roman" w:cs="Times New Roman"/>
          <w:sz w:val="24"/>
        </w:rPr>
        <w:t>Electric</w:t>
      </w:r>
      <w:proofErr w:type="spellEnd"/>
      <w:r>
        <w:rPr>
          <w:rFonts w:ascii="Times New Roman" w:eastAsiaTheme="minorEastAsia" w:hAnsi="Times New Roman" w:cs="Times New Roman"/>
          <w:sz w:val="24"/>
        </w:rPr>
        <w:t xml:space="preserve"> </w:t>
      </w:r>
      <w:proofErr w:type="spellStart"/>
      <w:r>
        <w:rPr>
          <w:rFonts w:ascii="Times New Roman" w:eastAsiaTheme="minorEastAsia" w:hAnsi="Times New Roman" w:cs="Times New Roman"/>
          <w:sz w:val="24"/>
        </w:rPr>
        <w:t>Medical</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Merge</w:t>
      </w:r>
      <w:proofErr w:type="spellEnd"/>
      <w:r>
        <w:rPr>
          <w:rFonts w:ascii="Times New Roman" w:eastAsiaTheme="minorEastAsia" w:hAnsi="Times New Roman" w:cs="Times New Roman"/>
          <w:sz w:val="24"/>
        </w:rPr>
        <w:t xml:space="preserv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Siemens </w:t>
      </w:r>
      <w:proofErr w:type="spellStart"/>
      <w:r>
        <w:rPr>
          <w:rFonts w:ascii="Times New Roman" w:eastAsiaTheme="minorEastAsia" w:hAnsi="Times New Roman" w:cs="Times New Roman"/>
          <w:sz w:val="24"/>
        </w:rPr>
        <w:t>Medical</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Vortech</w:t>
      </w:r>
      <w:proofErr w:type="spellEnd"/>
      <w:r>
        <w:rPr>
          <w:rFonts w:ascii="Times New Roman" w:eastAsiaTheme="minorEastAsia" w:hAnsi="Times New Roman" w:cs="Times New Roman"/>
          <w:sz w:val="24"/>
        </w:rPr>
        <w:t>,</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EF76C1">
      <w:pPr>
        <w:spacing w:before="100" w:beforeAutospacing="1" w:after="240"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proofErr w:type="spellStart"/>
      <w:r w:rsidR="00DD49D5">
        <w:fldChar w:fldCharType="begin"/>
      </w:r>
      <w:r w:rsidR="00DD49D5">
        <w:instrText xml:space="preserve"> HYPERLINK "http://www</w:instrText>
      </w:r>
      <w:r w:rsidR="00DD49D5">
        <w:instrText xml:space="preserve">.rsna.org/" </w:instrText>
      </w:r>
      <w:r w:rsidR="00DD49D5">
        <w:fldChar w:fldCharType="separate"/>
      </w:r>
      <w:r w:rsidR="000A4B9F" w:rsidRPr="006E748D">
        <w:rPr>
          <w:rFonts w:ascii="Times New Roman" w:hAnsi="Times New Roman" w:cs="Times New Roman"/>
          <w:sz w:val="24"/>
          <w:szCs w:val="24"/>
        </w:rPr>
        <w:t>Radiological</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Society</w:t>
      </w:r>
      <w:proofErr w:type="spellEnd"/>
      <w:r w:rsidR="000A4B9F" w:rsidRPr="006E748D">
        <w:rPr>
          <w:rFonts w:ascii="Times New Roman" w:hAnsi="Times New Roman" w:cs="Times New Roman"/>
          <w:sz w:val="24"/>
          <w:szCs w:val="24"/>
        </w:rPr>
        <w:t xml:space="preserve"> of </w:t>
      </w:r>
      <w:proofErr w:type="spellStart"/>
      <w:r w:rsidR="000A4B9F" w:rsidRPr="006E748D">
        <w:rPr>
          <w:rFonts w:ascii="Times New Roman" w:hAnsi="Times New Roman" w:cs="Times New Roman"/>
          <w:sz w:val="24"/>
          <w:szCs w:val="24"/>
        </w:rPr>
        <w:t>North</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America</w:t>
      </w:r>
      <w:proofErr w:type="spellEnd"/>
      <w:r w:rsidR="00DD49D5">
        <w:rPr>
          <w:rFonts w:ascii="Times New Roman" w:hAnsi="Times New Roman" w:cs="Times New Roman"/>
          <w:sz w:val="24"/>
          <w:szCs w:val="24"/>
        </w:rPr>
        <w:fldChar w:fldCharType="end"/>
      </w:r>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w:t>
      </w:r>
      <w:proofErr w:type="spellStart"/>
      <w:r w:rsidR="000A4B9F" w:rsidRPr="006E748D">
        <w:rPr>
          <w:rFonts w:ascii="Times New Roman" w:hAnsi="Times New Roman" w:cs="Times New Roman"/>
          <w:sz w:val="24"/>
          <w:szCs w:val="24"/>
        </w:rPr>
        <w:t>University</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Hospital</w:t>
      </w:r>
      <w:proofErr w:type="spellEnd"/>
      <w:r w:rsidR="000A4B9F" w:rsidRPr="006E748D">
        <w:rPr>
          <w:rFonts w:ascii="Times New Roman" w:hAnsi="Times New Roman" w:cs="Times New Roman"/>
          <w:sz w:val="24"/>
          <w:szCs w:val="24"/>
        </w:rPr>
        <w:t xml:space="preserve"> w Genewie </w:t>
      </w:r>
      <w:proofErr w:type="spellStart"/>
      <w:r w:rsidR="000A4B9F" w:rsidRPr="006E748D">
        <w:rPr>
          <w:rFonts w:ascii="Times New Roman" w:hAnsi="Times New Roman" w:cs="Times New Roman"/>
          <w:sz w:val="24"/>
          <w:szCs w:val="24"/>
        </w:rPr>
        <w:t>Papyrus</w:t>
      </w:r>
      <w:proofErr w:type="spellEnd"/>
      <w:r w:rsidR="000A4B9F" w:rsidRPr="006E748D">
        <w:rPr>
          <w:rFonts w:ascii="Times New Roman" w:hAnsi="Times New Roman" w:cs="Times New Roman"/>
          <w:sz w:val="24"/>
          <w:szCs w:val="24"/>
        </w:rPr>
        <w:t xml:space="preserve">, czy stworzony przez Siemens </w:t>
      </w:r>
      <w:proofErr w:type="spellStart"/>
      <w:r w:rsidR="000A4B9F" w:rsidRPr="006E748D">
        <w:rPr>
          <w:rFonts w:ascii="Times New Roman" w:hAnsi="Times New Roman" w:cs="Times New Roman"/>
          <w:sz w:val="24"/>
          <w:szCs w:val="24"/>
        </w:rPr>
        <w:t>Medical</w:t>
      </w:r>
      <w:proofErr w:type="spellEnd"/>
      <w:r w:rsidR="000A4B9F" w:rsidRPr="006E748D">
        <w:rPr>
          <w:rFonts w:ascii="Times New Roman" w:hAnsi="Times New Roman" w:cs="Times New Roman"/>
          <w:sz w:val="24"/>
          <w:szCs w:val="24"/>
        </w:rPr>
        <w:t xml:space="preserve"> Systems i Philips </w:t>
      </w:r>
      <w:proofErr w:type="spellStart"/>
      <w:r w:rsidR="000A4B9F" w:rsidRPr="006E748D">
        <w:rPr>
          <w:rFonts w:ascii="Times New Roman" w:hAnsi="Times New Roman" w:cs="Times New Roman"/>
          <w:sz w:val="24"/>
          <w:szCs w:val="24"/>
        </w:rPr>
        <w:t>Medical</w:t>
      </w:r>
      <w:proofErr w:type="spellEnd"/>
      <w:r w:rsidR="000A4B9F" w:rsidRPr="006E748D">
        <w:rPr>
          <w:rFonts w:ascii="Times New Roman" w:hAnsi="Times New Roman" w:cs="Times New Roman"/>
          <w:sz w:val="24"/>
          <w:szCs w:val="24"/>
        </w:rPr>
        <w:t xml:space="preserve"> Systems SPI (Standard Product </w:t>
      </w:r>
      <w:proofErr w:type="spellStart"/>
      <w:r w:rsidR="000A4B9F" w:rsidRPr="006E748D">
        <w:rPr>
          <w:rFonts w:ascii="Times New Roman" w:hAnsi="Times New Roman" w:cs="Times New Roman"/>
          <w:sz w:val="24"/>
          <w:szCs w:val="24"/>
        </w:rPr>
        <w:t>Interconnect</w:t>
      </w:r>
      <w:proofErr w:type="spellEnd"/>
      <w:r w:rsidR="000A4B9F" w:rsidRPr="006E748D">
        <w:rPr>
          <w:rFonts w:ascii="Times New Roman" w:hAnsi="Times New Roman" w:cs="Times New Roman"/>
          <w:sz w:val="24"/>
          <w:szCs w:val="24"/>
        </w:rPr>
        <w:t xml:space="preserve">). </w:t>
      </w:r>
    </w:p>
    <w:p w:rsidR="00280015" w:rsidRPr="00EF76C1" w:rsidRDefault="00280015" w:rsidP="00EF76C1">
      <w:pPr>
        <w:spacing w:line="360" w:lineRule="auto"/>
        <w:jc w:val="both"/>
        <w:rPr>
          <w:rFonts w:ascii="Times New Roman" w:hAnsi="Times New Roman" w:cs="Times New Roman"/>
          <w:sz w:val="24"/>
          <w:szCs w:val="24"/>
        </w:rPr>
      </w:pPr>
      <w:r w:rsidRPr="00EF76C1">
        <w:rPr>
          <w:rFonts w:ascii="Times New Roman" w:hAnsi="Times New Roman" w:cs="Times New Roman"/>
          <w:sz w:val="24"/>
          <w:szCs w:val="24"/>
        </w:rPr>
        <w:t xml:space="preserve">Pierwsze wdrożenie standardu ACR-NEMA na szeroką </w:t>
      </w:r>
      <w:r w:rsidR="00EF76C1">
        <w:rPr>
          <w:rFonts w:ascii="Times New Roman" w:hAnsi="Times New Roman" w:cs="Times New Roman"/>
          <w:sz w:val="24"/>
          <w:szCs w:val="24"/>
        </w:rPr>
        <w:t>skale miało miejsce w roku 1992</w:t>
      </w:r>
      <w:r w:rsidR="00FF4D4D" w:rsidRPr="00EF76C1">
        <w:rPr>
          <w:rFonts w:ascii="Times New Roman" w:hAnsi="Times New Roman" w:cs="Times New Roman"/>
          <w:sz w:val="24"/>
          <w:szCs w:val="24"/>
        </w:rPr>
        <w:t xml:space="preserve"> </w:t>
      </w:r>
      <w:r w:rsidRPr="00EF76C1">
        <w:rPr>
          <w:rFonts w:ascii="Times New Roman" w:hAnsi="Times New Roman" w:cs="Times New Roman"/>
          <w:sz w:val="24"/>
          <w:szCs w:val="24"/>
        </w:rPr>
        <w:t xml:space="preserve">i zostało wykonane przez armię amerykańską (US </w:t>
      </w:r>
      <w:proofErr w:type="spellStart"/>
      <w:r w:rsidRPr="00EF76C1">
        <w:rPr>
          <w:rFonts w:ascii="Times New Roman" w:hAnsi="Times New Roman" w:cs="Times New Roman"/>
          <w:sz w:val="24"/>
          <w:szCs w:val="24"/>
        </w:rPr>
        <w:t>Army</w:t>
      </w:r>
      <w:proofErr w:type="spellEnd"/>
      <w:r w:rsidRPr="00EF76C1">
        <w:rPr>
          <w:rFonts w:ascii="Times New Roman" w:hAnsi="Times New Roman" w:cs="Times New Roman"/>
          <w:sz w:val="24"/>
          <w:szCs w:val="24"/>
        </w:rPr>
        <w:t xml:space="preserve">) oraz amerykańskie siły powietrzne (US </w:t>
      </w:r>
      <w:proofErr w:type="spellStart"/>
      <w:r w:rsidRPr="00EF76C1">
        <w:rPr>
          <w:rFonts w:ascii="Times New Roman" w:hAnsi="Times New Roman" w:cs="Times New Roman"/>
          <w:sz w:val="24"/>
          <w:szCs w:val="24"/>
        </w:rPr>
        <w:t>Air</w:t>
      </w:r>
      <w:proofErr w:type="spellEnd"/>
      <w:r w:rsidRPr="00EF76C1">
        <w:rPr>
          <w:rFonts w:ascii="Times New Roman" w:hAnsi="Times New Roman" w:cs="Times New Roman"/>
          <w:sz w:val="24"/>
          <w:szCs w:val="24"/>
        </w:rPr>
        <w:t xml:space="preserve"> Force) jako część programu MDIS (</w:t>
      </w:r>
      <w:proofErr w:type="spellStart"/>
      <w:r w:rsidRPr="00EF76C1">
        <w:rPr>
          <w:rFonts w:ascii="Times New Roman" w:hAnsi="Times New Roman" w:cs="Times New Roman"/>
          <w:sz w:val="24"/>
          <w:szCs w:val="24"/>
        </w:rPr>
        <w:t>Medical</w:t>
      </w:r>
      <w:proofErr w:type="spellEnd"/>
      <w:r w:rsidRPr="00EF76C1">
        <w:rPr>
          <w:rFonts w:ascii="Times New Roman" w:hAnsi="Times New Roman" w:cs="Times New Roman"/>
          <w:sz w:val="24"/>
          <w:szCs w:val="24"/>
        </w:rPr>
        <w:t xml:space="preserve"> </w:t>
      </w:r>
      <w:proofErr w:type="spellStart"/>
      <w:r w:rsidRPr="00EF76C1">
        <w:rPr>
          <w:rFonts w:ascii="Times New Roman" w:hAnsi="Times New Roman" w:cs="Times New Roman"/>
          <w:sz w:val="24"/>
          <w:szCs w:val="24"/>
        </w:rPr>
        <w:t>Diagnostic</w:t>
      </w:r>
      <w:proofErr w:type="spellEnd"/>
      <w:r w:rsidRPr="00EF76C1">
        <w:rPr>
          <w:rFonts w:ascii="Times New Roman" w:hAnsi="Times New Roman" w:cs="Times New Roman"/>
          <w:sz w:val="24"/>
          <w:szCs w:val="24"/>
        </w:rPr>
        <w:t xml:space="preserve"> </w:t>
      </w:r>
      <w:proofErr w:type="spellStart"/>
      <w:r w:rsidRPr="00EF76C1">
        <w:rPr>
          <w:rFonts w:ascii="Times New Roman" w:hAnsi="Times New Roman" w:cs="Times New Roman"/>
          <w:sz w:val="24"/>
          <w:szCs w:val="24"/>
        </w:rPr>
        <w:t>Imaging</w:t>
      </w:r>
      <w:proofErr w:type="spellEnd"/>
      <w:r w:rsidRPr="00EF76C1">
        <w:rPr>
          <w:rFonts w:ascii="Times New Roman" w:hAnsi="Times New Roman" w:cs="Times New Roman"/>
          <w:sz w:val="24"/>
          <w:szCs w:val="24"/>
        </w:rPr>
        <w:t xml:space="preserve"> </w:t>
      </w:r>
      <w:proofErr w:type="spellStart"/>
      <w:r w:rsidRPr="00EF76C1">
        <w:rPr>
          <w:rFonts w:ascii="Times New Roman" w:hAnsi="Times New Roman" w:cs="Times New Roman"/>
          <w:sz w:val="24"/>
          <w:szCs w:val="24"/>
        </w:rPr>
        <w:t>Support</w:t>
      </w:r>
      <w:proofErr w:type="spellEnd"/>
      <w:r w:rsidRPr="00EF76C1">
        <w:rPr>
          <w:rFonts w:ascii="Times New Roman" w:hAnsi="Times New Roman" w:cs="Times New Roman"/>
          <w:sz w:val="24"/>
          <w:szCs w:val="24"/>
        </w:rPr>
        <w:t>).</w:t>
      </w:r>
      <w:r w:rsidR="00C548BF" w:rsidRPr="00EF76C1">
        <w:rPr>
          <w:rFonts w:ascii="Times New Roman" w:hAnsi="Times New Roman" w:cs="Times New Roman"/>
          <w:sz w:val="24"/>
          <w:szCs w:val="24"/>
        </w:rPr>
        <w:t xml:space="preserve"> </w:t>
      </w:r>
      <w:proofErr w:type="spellStart"/>
      <w:r w:rsidR="00C548BF" w:rsidRPr="00EF76C1">
        <w:rPr>
          <w:rFonts w:ascii="Times New Roman" w:hAnsi="Times New Roman" w:cs="Times New Roman"/>
          <w:sz w:val="24"/>
          <w:szCs w:val="24"/>
        </w:rPr>
        <w:t>Loral</w:t>
      </w:r>
      <w:proofErr w:type="spellEnd"/>
      <w:r w:rsidR="00C548BF" w:rsidRPr="00EF76C1">
        <w:rPr>
          <w:rFonts w:ascii="Times New Roman" w:hAnsi="Times New Roman" w:cs="Times New Roman"/>
          <w:sz w:val="24"/>
          <w:szCs w:val="24"/>
        </w:rPr>
        <w:t xml:space="preserve"> </w:t>
      </w:r>
      <w:proofErr w:type="spellStart"/>
      <w:r w:rsidR="00C548BF" w:rsidRPr="00EF76C1">
        <w:rPr>
          <w:rFonts w:ascii="Times New Roman" w:hAnsi="Times New Roman" w:cs="Times New Roman"/>
          <w:sz w:val="24"/>
          <w:szCs w:val="24"/>
        </w:rPr>
        <w:t>Aerospace</w:t>
      </w:r>
      <w:proofErr w:type="spellEnd"/>
      <w:r w:rsidR="00C548BF" w:rsidRPr="00EF76C1">
        <w:rPr>
          <w:rFonts w:ascii="Times New Roman" w:hAnsi="Times New Roman" w:cs="Times New Roman"/>
          <w:sz w:val="24"/>
          <w:szCs w:val="24"/>
        </w:rPr>
        <w:t xml:space="preserve"> oraz Siemens </w:t>
      </w:r>
      <w:proofErr w:type="spellStart"/>
      <w:r w:rsidR="00C548BF" w:rsidRPr="00EF76C1">
        <w:rPr>
          <w:rFonts w:ascii="Times New Roman" w:hAnsi="Times New Roman" w:cs="Times New Roman"/>
          <w:sz w:val="24"/>
          <w:szCs w:val="24"/>
        </w:rPr>
        <w:t>Medical</w:t>
      </w:r>
      <w:proofErr w:type="spellEnd"/>
      <w:r w:rsidR="00C548BF" w:rsidRPr="00EF76C1">
        <w:rPr>
          <w:rFonts w:ascii="Times New Roman" w:hAnsi="Times New Roman" w:cs="Times New Roman"/>
          <w:sz w:val="24"/>
          <w:szCs w:val="24"/>
        </w:rPr>
        <w:t xml:space="preserve"> Systems przewodziły konsorcjum firm których celem było stworzenie pierwszego systemy PACS dla zastosowań militarnych. </w:t>
      </w:r>
      <w:r w:rsidR="00176A25" w:rsidRPr="00EF76C1">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EF76C1">
      <w:pPr>
        <w:jc w:val="both"/>
      </w:pPr>
    </w:p>
    <w:p w:rsidR="00C95CA9" w:rsidRPr="00EF76C1" w:rsidRDefault="00CC1CDE" w:rsidP="00EF76C1">
      <w:pPr>
        <w:spacing w:line="360" w:lineRule="auto"/>
        <w:jc w:val="both"/>
        <w:rPr>
          <w:rFonts w:ascii="Times New Roman" w:hAnsi="Times New Roman" w:cs="Times New Roman"/>
          <w:sz w:val="24"/>
          <w:szCs w:val="24"/>
          <w:lang w:val="en-US"/>
        </w:rPr>
      </w:pPr>
      <w:r w:rsidRPr="00EF76C1">
        <w:rPr>
          <w:rFonts w:ascii="Times New Roman" w:hAnsi="Times New Roman" w:cs="Times New Roman"/>
          <w:sz w:val="24"/>
          <w:szCs w:val="24"/>
        </w:rPr>
        <w:t>W roku 1993 ukazała się trzecia wersja standardu ACR-NEMA</w:t>
      </w:r>
      <w:r w:rsidR="00584F4B" w:rsidRPr="00EF76C1">
        <w:rPr>
          <w:rFonts w:ascii="Times New Roman" w:hAnsi="Times New Roman" w:cs="Times New Roman"/>
          <w:sz w:val="24"/>
          <w:szCs w:val="24"/>
        </w:rPr>
        <w:t xml:space="preserve">. </w:t>
      </w:r>
      <w:proofErr w:type="spellStart"/>
      <w:r w:rsidR="00584F4B" w:rsidRPr="00EF76C1">
        <w:rPr>
          <w:rFonts w:ascii="Times New Roman" w:hAnsi="Times New Roman" w:cs="Times New Roman"/>
          <w:sz w:val="24"/>
          <w:szCs w:val="24"/>
          <w:lang w:val="en-US"/>
        </w:rPr>
        <w:t>Nazwa</w:t>
      </w:r>
      <w:proofErr w:type="spellEnd"/>
      <w:r w:rsidR="00584F4B" w:rsidRPr="00EF76C1">
        <w:rPr>
          <w:rFonts w:ascii="Times New Roman" w:hAnsi="Times New Roman" w:cs="Times New Roman"/>
          <w:sz w:val="24"/>
          <w:szCs w:val="24"/>
          <w:lang w:val="en-US"/>
        </w:rPr>
        <w:t xml:space="preserve"> </w:t>
      </w:r>
      <w:proofErr w:type="spellStart"/>
      <w:r w:rsidR="00584F4B" w:rsidRPr="00EF76C1">
        <w:rPr>
          <w:rFonts w:ascii="Times New Roman" w:hAnsi="Times New Roman" w:cs="Times New Roman"/>
          <w:sz w:val="24"/>
          <w:szCs w:val="24"/>
          <w:lang w:val="en-US"/>
        </w:rPr>
        <w:t>standardu</w:t>
      </w:r>
      <w:proofErr w:type="spellEnd"/>
      <w:r w:rsidR="00584F4B" w:rsidRPr="00EF76C1">
        <w:rPr>
          <w:rFonts w:ascii="Times New Roman" w:hAnsi="Times New Roman" w:cs="Times New Roman"/>
          <w:sz w:val="24"/>
          <w:szCs w:val="24"/>
          <w:lang w:val="en-US"/>
        </w:rPr>
        <w:t xml:space="preserve"> </w:t>
      </w:r>
      <w:proofErr w:type="spellStart"/>
      <w:r w:rsidR="00584F4B" w:rsidRPr="00EF76C1">
        <w:rPr>
          <w:rFonts w:ascii="Times New Roman" w:hAnsi="Times New Roman" w:cs="Times New Roman"/>
          <w:sz w:val="24"/>
          <w:szCs w:val="24"/>
          <w:lang w:val="en-US"/>
        </w:rPr>
        <w:t>została</w:t>
      </w:r>
      <w:proofErr w:type="spellEnd"/>
      <w:r w:rsidR="00584F4B" w:rsidRPr="00EF76C1">
        <w:rPr>
          <w:rFonts w:ascii="Times New Roman" w:hAnsi="Times New Roman" w:cs="Times New Roman"/>
          <w:sz w:val="24"/>
          <w:szCs w:val="24"/>
          <w:lang w:val="en-US"/>
        </w:rPr>
        <w:t xml:space="preserve"> </w:t>
      </w:r>
      <w:proofErr w:type="spellStart"/>
      <w:r w:rsidR="00584F4B" w:rsidRPr="00EF76C1">
        <w:rPr>
          <w:rFonts w:ascii="Times New Roman" w:hAnsi="Times New Roman" w:cs="Times New Roman"/>
          <w:sz w:val="24"/>
          <w:szCs w:val="24"/>
          <w:lang w:val="en-US"/>
        </w:rPr>
        <w:t>zmieniona</w:t>
      </w:r>
      <w:proofErr w:type="spellEnd"/>
      <w:r w:rsidR="00584F4B" w:rsidRPr="00EF76C1">
        <w:rPr>
          <w:rFonts w:ascii="Times New Roman" w:hAnsi="Times New Roman" w:cs="Times New Roman"/>
          <w:sz w:val="24"/>
          <w:szCs w:val="24"/>
          <w:lang w:val="en-US"/>
        </w:rPr>
        <w:t xml:space="preserve"> </w:t>
      </w:r>
      <w:proofErr w:type="spellStart"/>
      <w:r w:rsidR="00584F4B" w:rsidRPr="00EF76C1">
        <w:rPr>
          <w:rFonts w:ascii="Times New Roman" w:hAnsi="Times New Roman" w:cs="Times New Roman"/>
          <w:sz w:val="24"/>
          <w:szCs w:val="24"/>
          <w:lang w:val="en-US"/>
        </w:rPr>
        <w:t>na</w:t>
      </w:r>
      <w:proofErr w:type="spellEnd"/>
      <w:r w:rsidR="00584F4B" w:rsidRPr="00EF76C1">
        <w:rPr>
          <w:rFonts w:ascii="Times New Roman" w:hAnsi="Times New Roman" w:cs="Times New Roman"/>
          <w:sz w:val="24"/>
          <w:szCs w:val="24"/>
          <w:lang w:val="en-US"/>
        </w:rPr>
        <w:t xml:space="preserve">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EF76C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EF76C1" w:rsidRDefault="00584F4B" w:rsidP="00EF76C1">
      <w:pPr>
        <w:spacing w:line="360" w:lineRule="auto"/>
        <w:jc w:val="both"/>
        <w:rPr>
          <w:rFonts w:ascii="Times New Roman" w:hAnsi="Times New Roman" w:cs="Times New Roman"/>
          <w:sz w:val="24"/>
          <w:szCs w:val="24"/>
        </w:rPr>
      </w:pPr>
      <w:r w:rsidRPr="00EF76C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EF76C1">
        <w:rPr>
          <w:rFonts w:ascii="Times New Roman" w:hAnsi="Times New Roman" w:cs="Times New Roman"/>
          <w:sz w:val="24"/>
          <w:szCs w:val="24"/>
        </w:rPr>
        <w:t>jest najnowszą</w:t>
      </w:r>
      <w:r w:rsidR="003466CE" w:rsidRPr="00EF76C1">
        <w:rPr>
          <w:rFonts w:ascii="Times New Roman" w:hAnsi="Times New Roman" w:cs="Times New Roman"/>
          <w:sz w:val="24"/>
          <w:szCs w:val="24"/>
        </w:rPr>
        <w:t xml:space="preserve"> wersją standard</w:t>
      </w:r>
      <w:r w:rsidR="00133BE9" w:rsidRPr="00EF76C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7" w:name="_Toc426820350"/>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7"/>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0"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które to zapewniają abstrakcyjne odzwierciedlenie rzeczywistych jednostek </w:t>
      </w:r>
      <w:r w:rsidR="00F36C8E">
        <w:rPr>
          <w:rFonts w:ascii="Times New Roman" w:hAnsi="Times New Roman" w:cs="Times New Roman"/>
          <w:sz w:val="24"/>
          <w:szCs w:val="24"/>
        </w:rPr>
        <w:t>związanych z obrazowaniem medycznym takich jak dawka promieniowania, próbkowanie itp. Każda definicja IOC składa się z opisu tego co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takie jak data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w:t>
      </w:r>
      <w:proofErr w:type="spellStart"/>
      <w:r w:rsidR="00397A45">
        <w:rPr>
          <w:rFonts w:ascii="Times New Roman" w:hAnsi="Times New Roman" w:cs="Times New Roman"/>
          <w:sz w:val="24"/>
          <w:szCs w:val="24"/>
        </w:rPr>
        <w:t>Date</w:t>
      </w:r>
      <w:proofErr w:type="spellEnd"/>
      <w:r w:rsidR="00397A45">
        <w:rPr>
          <w:rFonts w:ascii="Times New Roman" w:hAnsi="Times New Roman" w:cs="Times New Roman"/>
          <w:sz w:val="24"/>
          <w:szCs w:val="24"/>
        </w:rPr>
        <w:t>), czas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w:t>
      </w:r>
      <w:proofErr w:type="spellStart"/>
      <w:r w:rsidR="008D18D2">
        <w:rPr>
          <w:rFonts w:ascii="Times New Roman" w:hAnsi="Times New Roman" w:cs="Times New Roman"/>
          <w:sz w:val="24"/>
          <w:szCs w:val="24"/>
        </w:rPr>
        <w:t>Computed</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Tomography</w:t>
      </w:r>
      <w:proofErr w:type="spellEnd"/>
      <w:r w:rsidR="008D18D2">
        <w:rPr>
          <w:rFonts w:ascii="Times New Roman" w:hAnsi="Times New Roman" w:cs="Times New Roman"/>
          <w:sz w:val="24"/>
          <w:szCs w:val="24"/>
        </w:rPr>
        <w:t xml:space="preserve"> Image opisujący zdjęcie z tomografu komputerowego, który zdefiniowany jest jako złożony IOC, zawiera zarówno atrybutu bezpośrednio związane z rzeczywistym obiektem, takie jak data zdjęcia (Image </w:t>
      </w:r>
      <w:proofErr w:type="spellStart"/>
      <w:r w:rsidR="008D18D2">
        <w:rPr>
          <w:rFonts w:ascii="Times New Roman" w:hAnsi="Times New Roman" w:cs="Times New Roman"/>
          <w:sz w:val="24"/>
          <w:szCs w:val="24"/>
        </w:rPr>
        <w:t>Date</w:t>
      </w:r>
      <w:proofErr w:type="spellEnd"/>
      <w:r w:rsidR="008D18D2">
        <w:rPr>
          <w:rFonts w:ascii="Times New Roman" w:hAnsi="Times New Roman" w:cs="Times New Roman"/>
          <w:sz w:val="24"/>
          <w:szCs w:val="24"/>
        </w:rPr>
        <w:t>) jak i atrybutu związane w sposób pośredni z opisywanym obiektem rzeczywistym takie jak imię pacjenta (</w:t>
      </w:r>
      <w:proofErr w:type="spellStart"/>
      <w:r w:rsidR="008D18D2">
        <w:rPr>
          <w:rFonts w:ascii="Times New Roman" w:hAnsi="Times New Roman" w:cs="Times New Roman"/>
          <w:sz w:val="24"/>
          <w:szCs w:val="24"/>
        </w:rPr>
        <w:t>Patient</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Name</w:t>
      </w:r>
      <w:proofErr w:type="spellEnd"/>
      <w:r w:rsidR="008D18D2">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Rozdział czwarty standardu definiuje operacje przeprowadzane na obiektach danych opisanych w rozdziale trzecim. W rozdziale tym zdefiniowane są tak zwane klasy usług (Service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Klasa usług tworzy powiązania pomiędzy obiektami danych, tworzy operacje które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w:t>
      </w:r>
      <w:proofErr w:type="spellStart"/>
      <w:r>
        <w:rPr>
          <w:rFonts w:ascii="Times New Roman" w:hAnsi="Times New Roman" w:cs="Times New Roman"/>
          <w:sz w:val="24"/>
          <w:szCs w:val="24"/>
        </w:rPr>
        <w:t>Sets</w:t>
      </w:r>
      <w:proofErr w:type="spellEnd"/>
      <w:r>
        <w:rPr>
          <w:rFonts w:ascii="Times New Roman" w:hAnsi="Times New Roman" w:cs="Times New Roman"/>
          <w:sz w:val="24"/>
          <w:szCs w:val="24"/>
        </w:rPr>
        <w:t xml:space="preserve">)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w:t>
      </w:r>
      <w:proofErr w:type="spellStart"/>
      <w:r>
        <w:rPr>
          <w:rFonts w:ascii="Times New Roman" w:hAnsi="Times New Roman" w:cs="Times New Roman"/>
          <w:sz w:val="24"/>
          <w:szCs w:val="24"/>
        </w:rPr>
        <w:t>jpeg</w:t>
      </w:r>
      <w:proofErr w:type="spellEnd"/>
      <w:r>
        <w:rPr>
          <w:rFonts w:ascii="Times New Roman" w:hAnsi="Times New Roman" w:cs="Times New Roman"/>
          <w:sz w:val="24"/>
          <w:szCs w:val="24"/>
        </w:rPr>
        <w:t xml:space="preserve">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w:t>
      </w:r>
      <w:proofErr w:type="spellStart"/>
      <w:r>
        <w:rPr>
          <w:rFonts w:ascii="Times New Roman" w:hAnsi="Times New Roman" w:cs="Times New Roman"/>
          <w:sz w:val="24"/>
          <w:szCs w:val="24"/>
        </w:rPr>
        <w:t>Dicom</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Elements</w:t>
      </w:r>
      <w:proofErr w:type="spellEnd"/>
      <w:r>
        <w:rPr>
          <w:rFonts w:ascii="Times New Roman" w:hAnsi="Times New Roman" w:cs="Times New Roman"/>
          <w:sz w:val="24"/>
          <w:szCs w:val="24"/>
        </w:rPr>
        <w:t>)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w:t>
      </w:r>
      <w:proofErr w:type="spellStart"/>
      <w:r>
        <w:rPr>
          <w:rFonts w:ascii="Times New Roman" w:hAnsi="Times New Roman" w:cs="Times New Roman"/>
          <w:sz w:val="24"/>
          <w:szCs w:val="24"/>
        </w:rPr>
        <w:t>itp</w:t>
      </w:r>
      <w:proofErr w:type="spellEnd"/>
      <w:r>
        <w:rPr>
          <w:rFonts w:ascii="Times New Roman" w:hAnsi="Times New Roman" w:cs="Times New Roman"/>
          <w:sz w:val="24"/>
          <w:szCs w:val="24"/>
        </w:rPr>
        <w:t xml:space="preserve">),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zasady które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zapewnienie że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w:t>
      </w:r>
      <w:proofErr w:type="spellStart"/>
      <w:r>
        <w:rPr>
          <w:rFonts w:ascii="Times New Roman" w:hAnsi="Times New Roman" w:cs="Times New Roman"/>
          <w:sz w:val="24"/>
          <w:szCs w:val="24"/>
        </w:rPr>
        <w:t>Bartena</w:t>
      </w:r>
      <w:proofErr w:type="spellEnd"/>
      <w:r>
        <w:rPr>
          <w:rFonts w:ascii="Times New Roman" w:hAnsi="Times New Roman" w:cs="Times New Roman"/>
          <w:sz w:val="24"/>
          <w:szCs w:val="24"/>
        </w:rPr>
        <w:t xml:space="preserve">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4B392A">
      <w:pPr>
        <w:pStyle w:val="Nagwek2"/>
        <w:numPr>
          <w:ilvl w:val="1"/>
          <w:numId w:val="15"/>
        </w:numPr>
        <w:rPr>
          <w:rFonts w:ascii="Times New Roman" w:eastAsiaTheme="minorEastAsia" w:hAnsi="Times New Roman" w:cs="Times New Roman"/>
          <w:b w:val="0"/>
          <w:color w:val="auto"/>
          <w:sz w:val="28"/>
          <w:szCs w:val="28"/>
        </w:rPr>
      </w:pPr>
      <w:bookmarkStart w:id="8" w:name="_Toc426820351"/>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8"/>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F24D67">
      <w:pPr>
        <w:pStyle w:val="Akapitzlist"/>
        <w:numPr>
          <w:ilvl w:val="0"/>
          <w:numId w:val="32"/>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w:t>
      </w:r>
      <w:proofErr w:type="spellStart"/>
      <w:r w:rsidR="00B25B70" w:rsidRPr="002D1A62">
        <w:rPr>
          <w:rFonts w:ascii="Times New Roman" w:eastAsiaTheme="minorEastAsia" w:hAnsi="Times New Roman" w:cs="Times New Roman"/>
          <w:sz w:val="24"/>
          <w:szCs w:val="28"/>
        </w:rPr>
        <w:t>Dicom</w:t>
      </w:r>
      <w:proofErr w:type="spellEnd"/>
      <w:r w:rsidR="00B25B70" w:rsidRPr="002D1A62">
        <w:rPr>
          <w:rFonts w:ascii="Times New Roman" w:eastAsiaTheme="minorEastAsia" w:hAnsi="Times New Roman" w:cs="Times New Roman"/>
          <w:sz w:val="24"/>
          <w:szCs w:val="28"/>
        </w:rPr>
        <w:t>-Meta-Information-</w:t>
      </w:r>
      <w:proofErr w:type="spellStart"/>
      <w:r w:rsidR="00B25B70" w:rsidRPr="002D1A62">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w:t>
      </w:r>
    </w:p>
    <w:p w:rsidR="00B25B70" w:rsidRPr="003A501C" w:rsidRDefault="002D1A62" w:rsidP="00F24D67">
      <w:pPr>
        <w:pStyle w:val="Akapitzlist"/>
        <w:numPr>
          <w:ilvl w:val="0"/>
          <w:numId w:val="33"/>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w:t>
      </w:r>
      <w:proofErr w:type="spellStart"/>
      <w:r w:rsidR="00B25B70" w:rsidRPr="003A501C">
        <w:rPr>
          <w:rFonts w:ascii="Times New Roman" w:eastAsiaTheme="minorEastAsia" w:hAnsi="Times New Roman" w:cs="Times New Roman"/>
          <w:sz w:val="24"/>
          <w:szCs w:val="28"/>
        </w:rPr>
        <w:t>Dicom</w:t>
      </w:r>
      <w:proofErr w:type="spellEnd"/>
      <w:r w:rsidR="00B25B70" w:rsidRPr="003A501C">
        <w:rPr>
          <w:rFonts w:ascii="Times New Roman" w:eastAsiaTheme="minorEastAsia" w:hAnsi="Times New Roman" w:cs="Times New Roman"/>
          <w:sz w:val="24"/>
          <w:szCs w:val="28"/>
        </w:rPr>
        <w:t>-Data-Set).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w:t>
      </w:r>
      <w:proofErr w:type="spellStart"/>
      <w:r w:rsidR="00B25B70" w:rsidRPr="00B25B70">
        <w:rPr>
          <w:rFonts w:ascii="Times New Roman" w:eastAsiaTheme="minorEastAsia" w:hAnsi="Times New Roman" w:cs="Times New Roman"/>
          <w:sz w:val="24"/>
          <w:szCs w:val="28"/>
        </w:rPr>
        <w:t>Di</w:t>
      </w:r>
      <w:r>
        <w:rPr>
          <w:rFonts w:ascii="Times New Roman" w:eastAsiaTheme="minorEastAsia" w:hAnsi="Times New Roman" w:cs="Times New Roman"/>
          <w:sz w:val="24"/>
          <w:szCs w:val="28"/>
        </w:rPr>
        <w:t>com</w:t>
      </w:r>
      <w:proofErr w:type="spellEnd"/>
      <w:r>
        <w:rPr>
          <w:rFonts w:ascii="Times New Roman" w:eastAsiaTheme="minorEastAsia" w:hAnsi="Times New Roman" w:cs="Times New Roman"/>
          <w:sz w:val="24"/>
          <w:szCs w:val="28"/>
        </w:rPr>
        <w:t>-Meta-Information-</w:t>
      </w:r>
      <w:proofErr w:type="spellStart"/>
      <w:r>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w:t>
      </w:r>
      <w:proofErr w:type="spellStart"/>
      <w:r w:rsidR="00B25B70" w:rsidRPr="00B25B70">
        <w:rPr>
          <w:rFonts w:ascii="Times New Roman" w:eastAsiaTheme="minorEastAsia" w:hAnsi="Times New Roman" w:cs="Times New Roman"/>
          <w:sz w:val="24"/>
          <w:szCs w:val="28"/>
        </w:rPr>
        <w:t>Dicom</w:t>
      </w:r>
      <w:proofErr w:type="spellEnd"/>
      <w:r w:rsidR="00B25B70" w:rsidRPr="00B25B70">
        <w:rPr>
          <w:rFonts w:ascii="Times New Roman" w:eastAsiaTheme="minorEastAsia" w:hAnsi="Times New Roman" w:cs="Times New Roman"/>
          <w:sz w:val="24"/>
          <w:szCs w:val="28"/>
        </w:rPr>
        <w:t>-Data-Set) przechowuje informacje o jednym obiekcie typu Service-</w:t>
      </w:r>
      <w:proofErr w:type="spellStart"/>
      <w:r w:rsidR="00B25B70" w:rsidRPr="00B25B70">
        <w:rPr>
          <w:rFonts w:ascii="Times New Roman" w:eastAsiaTheme="minorEastAsia" w:hAnsi="Times New Roman" w:cs="Times New Roman"/>
          <w:sz w:val="24"/>
          <w:szCs w:val="28"/>
        </w:rPr>
        <w:t>Obiect</w:t>
      </w:r>
      <w:proofErr w:type="spellEnd"/>
      <w:r w:rsidR="00B25B70" w:rsidRPr="00B25B70">
        <w:rPr>
          <w:rFonts w:ascii="Times New Roman" w:eastAsiaTheme="minorEastAsia" w:hAnsi="Times New Roman" w:cs="Times New Roman"/>
          <w:sz w:val="24"/>
          <w:szCs w:val="28"/>
        </w:rPr>
        <w:t>-</w:t>
      </w:r>
      <w:proofErr w:type="spellStart"/>
      <w:r w:rsidR="00B25B70" w:rsidRPr="00B25B70">
        <w:rPr>
          <w:rFonts w:ascii="Times New Roman" w:eastAsiaTheme="minorEastAsia" w:hAnsi="Times New Roman" w:cs="Times New Roman"/>
          <w:sz w:val="24"/>
          <w:szCs w:val="28"/>
        </w:rPr>
        <w:t>Pair</w:t>
      </w:r>
      <w:proofErr w:type="spellEnd"/>
      <w:r w:rsidR="00B25B70" w:rsidRPr="00B25B70">
        <w:rPr>
          <w:rFonts w:ascii="Times New Roman" w:eastAsiaTheme="minorEastAsia" w:hAnsi="Times New Roman" w:cs="Times New Roman"/>
          <w:sz w:val="24"/>
          <w:szCs w:val="28"/>
        </w:rPr>
        <w:t xml:space="preserve">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xml:space="preserve"> (SOP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Obiektem tym może</w:t>
      </w:r>
      <w:r w:rsidR="00F24D67">
        <w:rPr>
          <w:rFonts w:ascii="Times New Roman" w:eastAsiaTheme="minorEastAsia" w:hAnsi="Times New Roman" w:cs="Times New Roman"/>
          <w:sz w:val="24"/>
          <w:szCs w:val="28"/>
        </w:rPr>
        <w:t xml:space="preserve"> być </w:t>
      </w:r>
      <w:proofErr w:type="spellStart"/>
      <w:r w:rsidR="00F24D67">
        <w:rPr>
          <w:rFonts w:ascii="Times New Roman" w:eastAsiaTheme="minorEastAsia" w:hAnsi="Times New Roman" w:cs="Times New Roman"/>
          <w:sz w:val="24"/>
          <w:szCs w:val="28"/>
        </w:rPr>
        <w:t>np</w:t>
      </w:r>
      <w:proofErr w:type="spellEnd"/>
      <w:r w:rsidR="00F24D67">
        <w:rPr>
          <w:rFonts w:ascii="Times New Roman" w:eastAsiaTheme="minorEastAsia" w:hAnsi="Times New Roman" w:cs="Times New Roman"/>
          <w:sz w:val="24"/>
          <w:szCs w:val="28"/>
        </w:rPr>
        <w:t>:</w:t>
      </w:r>
      <w:r w:rsidR="00E22515">
        <w:rPr>
          <w:rFonts w:ascii="Times New Roman" w:eastAsiaTheme="minorEastAsia" w:hAnsi="Times New Roman" w:cs="Times New Roman"/>
          <w:sz w:val="24"/>
          <w:szCs w:val="28"/>
        </w:rPr>
        <w:t xml:space="preserve"> pojedynczy przekrój z tomografii komputerowej (CT)</w:t>
      </w:r>
      <w:r w:rsidR="00B25B70" w:rsidRPr="00B25B70">
        <w:rPr>
          <w:rFonts w:ascii="Times New Roman" w:eastAsiaTheme="minorEastAsia" w:hAnsi="Times New Roman" w:cs="Times New Roman"/>
          <w:sz w:val="24"/>
          <w:szCs w:val="28"/>
        </w:rPr>
        <w:t xml:space="preserve">, </w:t>
      </w:r>
      <w:r w:rsidR="00E22515">
        <w:rPr>
          <w:rFonts w:ascii="Times New Roman" w:eastAsiaTheme="minorEastAsia" w:hAnsi="Times New Roman" w:cs="Times New Roman"/>
          <w:sz w:val="24"/>
          <w:szCs w:val="28"/>
        </w:rPr>
        <w:t xml:space="preserve"> rezonansu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 xml:space="preserve">zestaw danych (Data Set). Zestawy danych reprezentują instancje opisu rzeczywistego obiektu. Zestawy danych zbudowane są z tak zwanych elementów danych (Data </w:t>
      </w:r>
      <w:proofErr w:type="spellStart"/>
      <w:r w:rsidR="00F24D67">
        <w:rPr>
          <w:rFonts w:ascii="Times New Roman" w:eastAsiaTheme="minorEastAsia" w:hAnsi="Times New Roman" w:cs="Times New Roman"/>
          <w:sz w:val="24"/>
          <w:szCs w:val="28"/>
        </w:rPr>
        <w:t>Elements</w:t>
      </w:r>
      <w:proofErr w:type="spellEnd"/>
      <w:r w:rsidR="00F24D67">
        <w:rPr>
          <w:rFonts w:ascii="Times New Roman" w:eastAsiaTheme="minorEastAsia" w:hAnsi="Times New Roman" w:cs="Times New Roman"/>
          <w:sz w:val="24"/>
          <w:szCs w:val="28"/>
        </w:rPr>
        <w:t>)</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3E152E">
        <w:rPr>
          <w:rFonts w:ascii="Times New Roman" w:eastAsiaTheme="minorEastAsia" w:hAnsi="Times New Roman" w:cs="Times New Roman"/>
          <w:sz w:val="24"/>
          <w:szCs w:val="28"/>
        </w:rPr>
        <w:t>;</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w:t>
      </w:r>
      <w:proofErr w:type="spellStart"/>
      <w:r>
        <w:rPr>
          <w:rFonts w:ascii="Times New Roman" w:eastAsiaTheme="minorEastAsia" w:hAnsi="Times New Roman" w:cs="Times New Roman"/>
          <w:sz w:val="24"/>
          <w:szCs w:val="28"/>
        </w:rPr>
        <w:t>Representation</w:t>
      </w:r>
      <w:proofErr w:type="spellEnd"/>
      <w:r>
        <w:rPr>
          <w:rFonts w:ascii="Times New Roman" w:eastAsiaTheme="minorEastAsia" w:hAnsi="Times New Roman" w:cs="Times New Roman"/>
          <w:sz w:val="24"/>
          <w:szCs w:val="28"/>
        </w:rPr>
        <w:t>), pole składające się z dwuznakowego stringu określającego sposób reprezentacji danych np. SS (</w:t>
      </w:r>
      <w:proofErr w:type="spellStart"/>
      <w:r>
        <w:rPr>
          <w:rFonts w:ascii="Times New Roman" w:eastAsiaTheme="minorEastAsia" w:hAnsi="Times New Roman" w:cs="Times New Roman"/>
          <w:sz w:val="24"/>
          <w:szCs w:val="28"/>
        </w:rPr>
        <w:t>Singed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Short</w:t>
      </w:r>
      <w:proofErr w:type="spellEnd"/>
      <w:r>
        <w:rPr>
          <w:rFonts w:ascii="Times New Roman" w:eastAsiaTheme="minorEastAsia" w:hAnsi="Times New Roman" w:cs="Times New Roman"/>
          <w:sz w:val="24"/>
          <w:szCs w:val="28"/>
        </w:rPr>
        <w:t>) oznacza 16 bitową liczbę całkowitą ze znakiem, a AS (Age String) wiek wyrażony w dniach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tygodniach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miesiącach </w:t>
      </w:r>
      <w:r w:rsidR="003E152E">
        <w:rPr>
          <w:rFonts w:ascii="Times New Roman" w:eastAsiaTheme="minorEastAsia" w:hAnsi="Times New Roman" w:cs="Times New Roman"/>
          <w:sz w:val="24"/>
          <w:szCs w:val="28"/>
        </w:rPr>
        <w:t>(</w:t>
      </w:r>
      <w:proofErr w:type="spellStart"/>
      <w:r w:rsidR="003E152E">
        <w:rPr>
          <w:rFonts w:ascii="Times New Roman" w:eastAsiaTheme="minorEastAsia" w:hAnsi="Times New Roman" w:cs="Times New Roman"/>
          <w:sz w:val="24"/>
          <w:szCs w:val="28"/>
        </w:rPr>
        <w:t>nnnM</w:t>
      </w:r>
      <w:proofErr w:type="spellEnd"/>
      <w:r w:rsidR="003E152E">
        <w:rPr>
          <w:rFonts w:ascii="Times New Roman" w:eastAsiaTheme="minorEastAsia" w:hAnsi="Times New Roman" w:cs="Times New Roman"/>
          <w:sz w:val="24"/>
          <w:szCs w:val="28"/>
        </w:rPr>
        <w:t>) bądź latach (</w:t>
      </w:r>
      <w:proofErr w:type="spellStart"/>
      <w:r w:rsidR="003E152E">
        <w:rPr>
          <w:rFonts w:ascii="Times New Roman" w:eastAsiaTheme="minorEastAsia" w:hAnsi="Times New Roman" w:cs="Times New Roman"/>
          <w:sz w:val="24"/>
          <w:szCs w:val="28"/>
        </w:rPr>
        <w:t>nnnY</w:t>
      </w:r>
      <w:proofErr w:type="spellEnd"/>
      <w:r w:rsidR="003E152E">
        <w:rPr>
          <w:rFonts w:ascii="Times New Roman" w:eastAsiaTheme="minorEastAsia" w:hAnsi="Times New Roman" w:cs="Times New Roman"/>
          <w:sz w:val="24"/>
          <w:szCs w:val="28"/>
        </w:rPr>
        <w:t>);</w:t>
      </w:r>
    </w:p>
    <w:p w:rsidR="003E152E"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Rozmiar danych (Value </w:t>
      </w:r>
      <w:proofErr w:type="spellStart"/>
      <w:r>
        <w:rPr>
          <w:rFonts w:ascii="Times New Roman" w:eastAsiaTheme="minorEastAsia" w:hAnsi="Times New Roman" w:cs="Times New Roman"/>
          <w:sz w:val="24"/>
          <w:szCs w:val="28"/>
        </w:rPr>
        <w:t>Length</w:t>
      </w:r>
      <w:proofErr w:type="spellEnd"/>
      <w:r>
        <w:rPr>
          <w:rFonts w:ascii="Times New Roman" w:eastAsiaTheme="minorEastAsia" w:hAnsi="Times New Roman" w:cs="Times New Roman"/>
          <w:sz w:val="24"/>
          <w:szCs w:val="28"/>
        </w:rPr>
        <w:t>), pole będące liczbą całkowitą bez znaku określające parzysta liczbę bajtów potrzebną do zapisania danych w polu danych;</w:t>
      </w:r>
    </w:p>
    <w:p w:rsidR="003E152E" w:rsidRPr="00326305"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DF4A1E" w:rsidRDefault="00DF4A1E" w:rsidP="000E11FB">
      <w:pPr>
        <w:spacing w:line="360" w:lineRule="auto"/>
        <w:jc w:val="both"/>
        <w:rPr>
          <w:rFonts w:ascii="Times New Roman" w:eastAsiaTheme="minorEastAsia" w:hAnsi="Times New Roman" w:cs="Times New Roman"/>
          <w:sz w:val="24"/>
          <w:szCs w:val="28"/>
        </w:rPr>
      </w:pP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4">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 każdy element danych zdefiniowany jest w ten sam sposób, niektóre z nich nie zawierają części pól, bądź reprezentowane są one w inny sposób. Wyróżnia się trzy struktury według których budowane mogą być elementy danych. Wszystkie trzy struktury zawierają pola identyfikatora, rozmiaru danych oraz pola danych. Pole typu danych jest polem które różnicuje te trzy struktury, w jednej z nich pole to nie występuje w ogóle, natomiast w dwóch pozostałych jest obecne ale z innych sposobem reprezentacji jego długości. W jednym zestawie danych nie mogą współistnieć elementy danych o różnej strukturze.</w:t>
      </w:r>
    </w:p>
    <w:p w:rsidR="00D80CD0" w:rsidRDefault="00D80CD0" w:rsidP="001D5FBC">
      <w:pPr>
        <w:spacing w:line="360" w:lineRule="auto"/>
        <w:jc w:val="both"/>
        <w:rPr>
          <w:rFonts w:ascii="Times New Roman" w:eastAsiaTheme="minorEastAsia" w:hAnsi="Times New Roman" w:cs="Times New Roman"/>
          <w:sz w:val="24"/>
          <w:szCs w:val="28"/>
        </w:rPr>
      </w:pPr>
    </w:p>
    <w:p w:rsidR="001F0FC1" w:rsidRDefault="00D80CD0"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//opis </w:t>
      </w:r>
      <w:proofErr w:type="spellStart"/>
      <w:r>
        <w:rPr>
          <w:rFonts w:ascii="Times New Roman" w:eastAsiaTheme="minorEastAsia" w:hAnsi="Times New Roman" w:cs="Times New Roman"/>
          <w:sz w:val="24"/>
          <w:szCs w:val="28"/>
        </w:rPr>
        <w:t>typow</w:t>
      </w:r>
      <w:proofErr w:type="spellEnd"/>
      <w:r>
        <w:rPr>
          <w:rFonts w:ascii="Times New Roman" w:eastAsiaTheme="minorEastAsia" w:hAnsi="Times New Roman" w:cs="Times New Roman"/>
          <w:sz w:val="24"/>
          <w:szCs w:val="28"/>
        </w:rPr>
        <w:t xml:space="preserve"> danych standard </w:t>
      </w:r>
      <w:proofErr w:type="spellStart"/>
      <w:r>
        <w:rPr>
          <w:rFonts w:ascii="Times New Roman" w:eastAsiaTheme="minorEastAsia" w:hAnsi="Times New Roman" w:cs="Times New Roman"/>
          <w:sz w:val="24"/>
          <w:szCs w:val="28"/>
        </w:rPr>
        <w:t>rozdzial</w:t>
      </w:r>
      <w:proofErr w:type="spellEnd"/>
      <w:r>
        <w:rPr>
          <w:rFonts w:ascii="Times New Roman" w:eastAsiaTheme="minorEastAsia" w:hAnsi="Times New Roman" w:cs="Times New Roman"/>
          <w:sz w:val="24"/>
          <w:szCs w:val="28"/>
        </w:rPr>
        <w:t xml:space="preserve"> 5, strona 37, </w:t>
      </w:r>
      <w:proofErr w:type="spellStart"/>
      <w:r>
        <w:rPr>
          <w:rFonts w:ascii="Times New Roman" w:eastAsiaTheme="minorEastAsia" w:hAnsi="Times New Roman" w:cs="Times New Roman"/>
          <w:sz w:val="24"/>
          <w:szCs w:val="28"/>
        </w:rPr>
        <w:t>rozdizal</w:t>
      </w:r>
      <w:proofErr w:type="spellEnd"/>
      <w:r>
        <w:rPr>
          <w:rFonts w:ascii="Times New Roman" w:eastAsiaTheme="minorEastAsia" w:hAnsi="Times New Roman" w:cs="Times New Roman"/>
          <w:sz w:val="24"/>
          <w:szCs w:val="28"/>
        </w:rPr>
        <w:t xml:space="preserve"> 6.2</w:t>
      </w:r>
    </w:p>
    <w:p w:rsidR="004B392A" w:rsidRPr="001D5FBC" w:rsidRDefault="001F0FC1"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//znaczniki </w:t>
      </w:r>
      <w:r w:rsidR="00632DB5">
        <w:rPr>
          <w:rFonts w:ascii="Times New Roman" w:eastAsiaTheme="minorEastAsia" w:hAnsi="Times New Roman" w:cs="Times New Roman"/>
          <w:sz w:val="24"/>
          <w:szCs w:val="28"/>
        </w:rPr>
        <w:t xml:space="preserve">plik </w:t>
      </w:r>
      <w:proofErr w:type="spellStart"/>
      <w:r w:rsidR="00632DB5" w:rsidRPr="00632DB5">
        <w:rPr>
          <w:rFonts w:ascii="Times New Roman" w:eastAsiaTheme="minorEastAsia" w:hAnsi="Times New Roman" w:cs="Times New Roman"/>
          <w:sz w:val="24"/>
          <w:szCs w:val="28"/>
        </w:rPr>
        <w:t>DataElementsInDIRHeaderSR</w:t>
      </w:r>
      <w:proofErr w:type="spellEnd"/>
      <w:r w:rsidR="00544849">
        <w:rPr>
          <w:rFonts w:ascii="Times New Roman" w:eastAsiaTheme="minorEastAsia" w:hAnsi="Times New Roman" w:cs="Times New Roman"/>
          <w:b/>
          <w:sz w:val="28"/>
          <w:szCs w:val="28"/>
        </w:rPr>
        <w:br w:type="page"/>
      </w:r>
    </w:p>
    <w:p w:rsidR="0083471A" w:rsidRDefault="00825FFF" w:rsidP="0083471A">
      <w:pPr>
        <w:pStyle w:val="Nagwek2"/>
        <w:numPr>
          <w:ilvl w:val="1"/>
          <w:numId w:val="15"/>
        </w:numPr>
        <w:rPr>
          <w:rFonts w:ascii="Times New Roman" w:eastAsiaTheme="minorEastAsia" w:hAnsi="Times New Roman" w:cs="Times New Roman"/>
          <w:b w:val="0"/>
          <w:color w:val="auto"/>
          <w:sz w:val="28"/>
          <w:szCs w:val="28"/>
        </w:rPr>
      </w:pPr>
      <w:bookmarkStart w:id="9" w:name="_Toc426820352"/>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9"/>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 xml:space="preserve">Pliki DICOM to pliki binarne. Dlatego też nie jest możliwy odczyt tego typu plików w edytorach tekstu takich jak Notatnik czy popularny </w:t>
      </w:r>
      <w:proofErr w:type="spellStart"/>
      <w:r w:rsidRPr="00AF2C2C">
        <w:rPr>
          <w:rFonts w:ascii="Times New Roman" w:hAnsi="Times New Roman" w:cs="Times New Roman"/>
          <w:sz w:val="24"/>
          <w:szCs w:val="24"/>
        </w:rPr>
        <w:t>Notepad</w:t>
      </w:r>
      <w:proofErr w:type="spellEnd"/>
      <w:r w:rsidRPr="00AF2C2C">
        <w:rPr>
          <w:rFonts w:ascii="Times New Roman" w:hAnsi="Times New Roman" w:cs="Times New Roman"/>
          <w:sz w:val="24"/>
          <w:szCs w:val="24"/>
        </w:rPr>
        <w:t>++.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 xml:space="preserve">iego oprogramowania jest </w:t>
      </w:r>
      <w:proofErr w:type="spellStart"/>
      <w:r w:rsidR="00C90868" w:rsidRPr="00AF2C2C">
        <w:rPr>
          <w:rFonts w:ascii="Times New Roman" w:hAnsi="Times New Roman" w:cs="Times New Roman"/>
          <w:sz w:val="24"/>
          <w:szCs w:val="24"/>
        </w:rPr>
        <w:t>He</w:t>
      </w:r>
      <w:r w:rsidRPr="00AF2C2C">
        <w:rPr>
          <w:rFonts w:ascii="Times New Roman" w:hAnsi="Times New Roman" w:cs="Times New Roman"/>
          <w:sz w:val="24"/>
          <w:szCs w:val="24"/>
        </w:rPr>
        <w:t>xEdit</w:t>
      </w:r>
      <w:proofErr w:type="spellEnd"/>
      <w:r w:rsidRPr="00AF2C2C">
        <w:rPr>
          <w:rFonts w:ascii="Times New Roman" w:hAnsi="Times New Roman" w:cs="Times New Roman"/>
          <w:sz w:val="24"/>
          <w:szCs w:val="24"/>
        </w:rPr>
        <w:t>.</w:t>
      </w:r>
      <w:r w:rsidR="00AF2C2C">
        <w:rPr>
          <w:rFonts w:ascii="Times New Roman" w:hAnsi="Times New Roman" w:cs="Times New Roman"/>
          <w:sz w:val="24"/>
          <w:szCs w:val="24"/>
        </w:rPr>
        <w:t xml:space="preserve"> </w:t>
      </w:r>
      <w:proofErr w:type="spellStart"/>
      <w:r w:rsidRPr="00AF2C2C">
        <w:rPr>
          <w:rFonts w:ascii="Times New Roman" w:hAnsi="Times New Roman" w:cs="Times New Roman"/>
          <w:sz w:val="24"/>
          <w:szCs w:val="24"/>
        </w:rPr>
        <w:t>HexEdit</w:t>
      </w:r>
      <w:proofErr w:type="spellEnd"/>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w:t>
      </w:r>
      <w:proofErr w:type="spellStart"/>
      <w:r w:rsidRPr="00AF2C2C">
        <w:rPr>
          <w:rFonts w:ascii="Times New Roman" w:hAnsi="Times New Roman" w:cs="Times New Roman"/>
          <w:sz w:val="24"/>
          <w:szCs w:val="24"/>
        </w:rPr>
        <w:t>eksabajtów</w:t>
      </w:r>
      <w:proofErr w:type="spellEnd"/>
      <w:r w:rsidRPr="00AF2C2C">
        <w:rPr>
          <w:rFonts w:ascii="Times New Roman" w:hAnsi="Times New Roman" w:cs="Times New Roman"/>
          <w:sz w:val="24"/>
          <w:szCs w:val="24"/>
        </w:rPr>
        <w:t xml:space="preserve">.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 xml:space="preserve">Do odczytu zawartości binarnej pliku DICOM zostanie użyty właśnie program </w:t>
      </w:r>
      <w:proofErr w:type="spellStart"/>
      <w:r w:rsidR="00544849">
        <w:rPr>
          <w:rFonts w:ascii="Times New Roman" w:hAnsi="Times New Roman" w:cs="Times New Roman"/>
          <w:sz w:val="24"/>
          <w:szCs w:val="24"/>
        </w:rPr>
        <w:t>HexEdit</w:t>
      </w:r>
      <w:proofErr w:type="spellEnd"/>
      <w:r w:rsidR="00544849">
        <w:rPr>
          <w:rFonts w:ascii="Times New Roman" w:hAnsi="Times New Roman" w:cs="Times New Roman"/>
          <w:sz w:val="24"/>
          <w:szCs w:val="24"/>
        </w:rPr>
        <w: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w:t>
      </w:r>
      <w:proofErr w:type="spellStart"/>
      <w:r w:rsidR="007F64C0">
        <w:rPr>
          <w:rFonts w:ascii="Times New Roman" w:hAnsi="Times New Roman" w:cs="Times New Roman"/>
          <w:sz w:val="24"/>
          <w:szCs w:val="24"/>
        </w:rPr>
        <w:t>HexEdit</w:t>
      </w:r>
      <w:proofErr w:type="spellEnd"/>
      <w:r w:rsidR="007F64C0">
        <w:rPr>
          <w:rFonts w:ascii="Times New Roman" w:hAnsi="Times New Roman" w:cs="Times New Roman"/>
          <w:sz w:val="24"/>
          <w:szCs w:val="24"/>
        </w:rPr>
        <w:t xml:space="preserve">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w:t>
      </w:r>
      <w:proofErr w:type="spellStart"/>
      <w:r w:rsidR="007C3FF9">
        <w:rPr>
          <w:rFonts w:ascii="Times New Roman" w:hAnsi="Times New Roman" w:cs="Times New Roman"/>
          <w:sz w:val="24"/>
          <w:szCs w:val="24"/>
        </w:rPr>
        <w:t>value</w:t>
      </w:r>
      <w:proofErr w:type="spellEnd"/>
      <w:r w:rsidR="007C3FF9">
        <w:rPr>
          <w:rFonts w:ascii="Times New Roman" w:hAnsi="Times New Roman" w:cs="Times New Roman"/>
          <w:sz w:val="24"/>
          <w:szCs w:val="24"/>
        </w:rPr>
        <w:t xml:space="preserve"> </w:t>
      </w:r>
      <w:proofErr w:type="spellStart"/>
      <w:r w:rsidR="007C3FF9">
        <w:rPr>
          <w:rFonts w:ascii="Times New Roman" w:hAnsi="Times New Roman" w:cs="Times New Roman"/>
          <w:sz w:val="24"/>
          <w:szCs w:val="24"/>
        </w:rPr>
        <w:t>representation</w:t>
      </w:r>
      <w:proofErr w:type="spellEnd"/>
      <w:r w:rsidR="007C3FF9">
        <w:rPr>
          <w:rFonts w:ascii="Times New Roman" w:hAnsi="Times New Roman" w:cs="Times New Roman"/>
          <w:sz w:val="24"/>
          <w:szCs w:val="24"/>
        </w:rPr>
        <w:t xml:space="preserve">), dla zaznaczonego fragmentu jest to </w:t>
      </w:r>
      <w:r>
        <w:rPr>
          <w:rFonts w:ascii="Times New Roman" w:hAnsi="Times New Roman" w:cs="Times New Roman"/>
          <w:sz w:val="24"/>
          <w:szCs w:val="24"/>
        </w:rPr>
        <w:t xml:space="preserve">jest to UL czyli </w:t>
      </w:r>
      <w:proofErr w:type="spellStart"/>
      <w:r>
        <w:rPr>
          <w:rFonts w:ascii="Times New Roman" w:hAnsi="Times New Roman" w:cs="Times New Roman"/>
          <w:sz w:val="24"/>
          <w:szCs w:val="24"/>
        </w:rPr>
        <w:t>Unsigned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Long</w:t>
      </w:r>
      <w:proofErr w:type="spellEnd"/>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4B392A">
      <w:pPr>
        <w:pStyle w:val="Akapitzlist"/>
        <w:numPr>
          <w:ilvl w:val="1"/>
          <w:numId w:val="15"/>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D056EC">
      <w:pPr>
        <w:pStyle w:val="Nagwek2"/>
        <w:numPr>
          <w:ilvl w:val="1"/>
          <w:numId w:val="42"/>
        </w:numPr>
        <w:rPr>
          <w:rFonts w:ascii="Times New Roman" w:eastAsiaTheme="minorEastAsia" w:hAnsi="Times New Roman" w:cs="Times New Roman"/>
          <w:b w:val="0"/>
          <w:color w:val="auto"/>
          <w:sz w:val="28"/>
          <w:szCs w:val="28"/>
        </w:rPr>
      </w:pPr>
      <w:bookmarkStart w:id="10" w:name="_Toc426820353"/>
      <w:r w:rsidRPr="00D056EC">
        <w:rPr>
          <w:rFonts w:ascii="Times New Roman" w:eastAsiaTheme="minorEastAsia" w:hAnsi="Times New Roman" w:cs="Times New Roman"/>
          <w:b w:val="0"/>
          <w:color w:val="auto"/>
          <w:sz w:val="28"/>
          <w:szCs w:val="28"/>
        </w:rPr>
        <w:lastRenderedPageBreak/>
        <w:t>Podział standardu DICOM.</w:t>
      </w:r>
      <w:bookmarkEnd w:id="10"/>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work</w:t>
      </w:r>
      <w:proofErr w:type="spellEnd"/>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groups</w:t>
      </w:r>
      <w:proofErr w:type="spellEnd"/>
      <w:r w:rsidR="001B4D32">
        <w:rPr>
          <w:rFonts w:ascii="Times New Roman" w:eastAsiaTheme="minorEastAsia" w:hAnsi="Times New Roman" w:cs="Times New Roman"/>
          <w:sz w:val="24"/>
        </w:rPr>
        <w:t>)</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w:t>
      </w:r>
      <w:proofErr w:type="spellStart"/>
      <w:r w:rsidRPr="001B4D32">
        <w:rPr>
          <w:rFonts w:ascii="Times New Roman" w:eastAsiaTheme="minorEastAsia" w:hAnsi="Times New Roman" w:cs="Times New Roman"/>
          <w:sz w:val="24"/>
        </w:rPr>
        <w:t>Cardiac</w:t>
      </w:r>
      <w:proofErr w:type="spellEnd"/>
      <w:r w:rsidRPr="001B4D32">
        <w:rPr>
          <w:rFonts w:ascii="Times New Roman" w:eastAsiaTheme="minorEastAsia" w:hAnsi="Times New Roman" w:cs="Times New Roman"/>
          <w:sz w:val="24"/>
        </w:rPr>
        <w:t xml:space="preserve"> and </w:t>
      </w:r>
      <w:proofErr w:type="spellStart"/>
      <w:r w:rsidRPr="001B4D32">
        <w:rPr>
          <w:rFonts w:ascii="Times New Roman" w:eastAsiaTheme="minorEastAsia" w:hAnsi="Times New Roman" w:cs="Times New Roman"/>
          <w:sz w:val="24"/>
        </w:rPr>
        <w:t>Vascular</w:t>
      </w:r>
      <w:proofErr w:type="spellEnd"/>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w:t>
      </w:r>
      <w:proofErr w:type="spellStart"/>
      <w:r w:rsidRPr="00A27AEB">
        <w:rPr>
          <w:rFonts w:ascii="Times New Roman" w:eastAsiaTheme="minorEastAsia" w:hAnsi="Times New Roman" w:cs="Times New Roman"/>
          <w:sz w:val="24"/>
        </w:rPr>
        <w:t>Projection</w:t>
      </w:r>
      <w:proofErr w:type="spellEnd"/>
      <w:r w:rsidRPr="00A27AEB">
        <w:rPr>
          <w:rFonts w:ascii="Times New Roman" w:eastAsiaTheme="minorEastAsia" w:hAnsi="Times New Roman" w:cs="Times New Roman"/>
          <w:sz w:val="24"/>
        </w:rPr>
        <w:t xml:space="preserve"> </w:t>
      </w:r>
      <w:proofErr w:type="spellStart"/>
      <w:r w:rsidRPr="00A27AEB">
        <w:rPr>
          <w:rFonts w:ascii="Times New Roman" w:eastAsiaTheme="minorEastAsia" w:hAnsi="Times New Roman" w:cs="Times New Roman"/>
          <w:sz w:val="24"/>
        </w:rPr>
        <w:t>Radiography</w:t>
      </w:r>
      <w:proofErr w:type="spellEnd"/>
      <w:r w:rsidRPr="00A27AEB">
        <w:rPr>
          <w:rFonts w:ascii="Times New Roman" w:eastAsiaTheme="minorEastAsia" w:hAnsi="Times New Roman" w:cs="Times New Roman"/>
          <w:sz w:val="24"/>
        </w:rPr>
        <w:t xml:space="preserve"> and </w:t>
      </w:r>
      <w:proofErr w:type="spellStart"/>
      <w:r w:rsidRPr="00A27AEB">
        <w:rPr>
          <w:rFonts w:ascii="Times New Roman" w:eastAsiaTheme="minorEastAsia" w:hAnsi="Times New Roman" w:cs="Times New Roman"/>
          <w:sz w:val="24"/>
        </w:rPr>
        <w:t>Angiography</w:t>
      </w:r>
      <w:proofErr w:type="spellEnd"/>
      <w:r w:rsidRPr="00A27AEB">
        <w:rPr>
          <w:rFonts w:ascii="Times New Roman" w:eastAsiaTheme="minorEastAsia" w:hAnsi="Times New Roman" w:cs="Times New Roman"/>
          <w:sz w:val="24"/>
        </w:rPr>
        <w:t>)</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w:t>
      </w:r>
      <w:proofErr w:type="spellStart"/>
      <w:r w:rsidRPr="000670B9">
        <w:rPr>
          <w:rFonts w:ascii="Times New Roman" w:eastAsiaTheme="minorEastAsia" w:hAnsi="Times New Roman" w:cs="Times New Roman"/>
          <w:sz w:val="24"/>
        </w:rPr>
        <w:t>Nuclear</w:t>
      </w:r>
      <w:proofErr w:type="spellEnd"/>
      <w:r w:rsidRPr="000670B9">
        <w:rPr>
          <w:rFonts w:ascii="Times New Roman" w:eastAsiaTheme="minorEastAsia" w:hAnsi="Times New Roman" w:cs="Times New Roman"/>
          <w:sz w:val="24"/>
        </w:rPr>
        <w:t xml:space="preserve"> </w:t>
      </w:r>
      <w:proofErr w:type="spellStart"/>
      <w:r w:rsidRPr="000670B9">
        <w:rPr>
          <w:rFonts w:ascii="Times New Roman" w:eastAsiaTheme="minorEastAsia" w:hAnsi="Times New Roman" w:cs="Times New Roman"/>
          <w:sz w:val="24"/>
        </w:rPr>
        <w:t>Medicine</w:t>
      </w:r>
      <w:proofErr w:type="spellEnd"/>
      <w:r w:rsidRPr="000670B9">
        <w:rPr>
          <w:rFonts w:ascii="Times New Roman" w:eastAsiaTheme="minorEastAsia" w:hAnsi="Times New Roman" w:cs="Times New Roman"/>
          <w:sz w:val="24"/>
        </w:rPr>
        <w:t>)</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w:t>
      </w:r>
      <w:proofErr w:type="spellStart"/>
      <w:r w:rsidRPr="001B4D32">
        <w:rPr>
          <w:rFonts w:ascii="Times New Roman" w:eastAsiaTheme="minorEastAsia" w:hAnsi="Times New Roman" w:cs="Times New Roman"/>
          <w:sz w:val="24"/>
        </w:rPr>
        <w:t>C</w:t>
      </w:r>
      <w:r w:rsidR="00433241" w:rsidRPr="001B4D32">
        <w:rPr>
          <w:rFonts w:ascii="Times New Roman" w:eastAsiaTheme="minorEastAsia" w:hAnsi="Times New Roman" w:cs="Times New Roman"/>
          <w:sz w:val="24"/>
        </w:rPr>
        <w:t>ompression</w:t>
      </w:r>
      <w:proofErr w:type="spellEnd"/>
      <w:r w:rsidR="00433241" w:rsidRPr="001B4D32">
        <w:rPr>
          <w:rFonts w:ascii="Times New Roman" w:eastAsiaTheme="minorEastAsia" w:hAnsi="Times New Roman" w:cs="Times New Roman"/>
          <w:sz w:val="24"/>
        </w:rPr>
        <w:t>)</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w:t>
      </w:r>
      <w:proofErr w:type="spellStart"/>
      <w:r w:rsidRPr="001B4D32">
        <w:rPr>
          <w:rFonts w:ascii="Times New Roman" w:eastAsiaTheme="minorEastAsia" w:hAnsi="Times New Roman" w:cs="Times New Roman"/>
          <w:sz w:val="24"/>
        </w:rPr>
        <w:t>Ra</w:t>
      </w:r>
      <w:r w:rsidR="00433241" w:rsidRPr="001B4D32">
        <w:rPr>
          <w:rFonts w:ascii="Times New Roman" w:eastAsiaTheme="minorEastAsia" w:hAnsi="Times New Roman" w:cs="Times New Roman"/>
          <w:sz w:val="24"/>
        </w:rPr>
        <w:t>dioteraphy</w:t>
      </w:r>
      <w:proofErr w:type="spellEnd"/>
      <w:r w:rsidR="00433241" w:rsidRPr="001B4D32">
        <w:rPr>
          <w:rFonts w:ascii="Times New Roman" w:eastAsiaTheme="minorEastAsia" w:hAnsi="Times New Roman" w:cs="Times New Roman"/>
          <w:sz w:val="24"/>
        </w:rPr>
        <w:t>)</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w:t>
      </w:r>
      <w:proofErr w:type="spellStart"/>
      <w:r w:rsidRPr="001B4D32">
        <w:rPr>
          <w:rFonts w:ascii="Times New Roman" w:eastAsiaTheme="minorEastAsia" w:hAnsi="Times New Roman" w:cs="Times New Roman"/>
          <w:sz w:val="24"/>
        </w:rPr>
        <w:t>Structured</w:t>
      </w:r>
      <w:proofErr w:type="spellEnd"/>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w:t>
      </w:r>
      <w:proofErr w:type="spellStart"/>
      <w:r w:rsidRPr="001B4D32">
        <w:rPr>
          <w:rFonts w:ascii="Times New Roman" w:eastAsiaTheme="minorEastAsia" w:hAnsi="Times New Roman" w:cs="Times New Roman"/>
          <w:sz w:val="24"/>
        </w:rPr>
        <w:t>Oph</w:t>
      </w:r>
      <w:r w:rsidR="00CD21AB" w:rsidRPr="001B4D32">
        <w:rPr>
          <w:rFonts w:ascii="Times New Roman" w:eastAsiaTheme="minorEastAsia" w:hAnsi="Times New Roman" w:cs="Times New Roman"/>
          <w:sz w:val="24"/>
        </w:rPr>
        <w:t>thalmology</w:t>
      </w:r>
      <w:proofErr w:type="spellEnd"/>
      <w:r w:rsidR="00CD21AB" w:rsidRPr="001B4D32">
        <w:rPr>
          <w:rFonts w:ascii="Times New Roman" w:eastAsiaTheme="minorEastAsia" w:hAnsi="Times New Roman" w:cs="Times New Roman"/>
          <w:sz w:val="24"/>
        </w:rPr>
        <w:t>)</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 xml:space="preserve">c </w:t>
      </w:r>
      <w:proofErr w:type="spellStart"/>
      <w:r w:rsidR="00CD21AB" w:rsidRPr="001B4D32">
        <w:rPr>
          <w:rFonts w:ascii="Times New Roman" w:eastAsiaTheme="minorEastAsia" w:hAnsi="Times New Roman" w:cs="Times New Roman"/>
          <w:sz w:val="24"/>
        </w:rPr>
        <w:t>Advisory</w:t>
      </w:r>
      <w:proofErr w:type="spellEnd"/>
      <w:r w:rsidR="00CD21AB" w:rsidRPr="001B4D32">
        <w:rPr>
          <w:rFonts w:ascii="Times New Roman" w:eastAsiaTheme="minorEastAsia" w:hAnsi="Times New Roman" w:cs="Times New Roman"/>
          <w:sz w:val="24"/>
        </w:rPr>
        <w:t>)</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 xml:space="preserve">ia (Display </w:t>
      </w:r>
      <w:proofErr w:type="spellStart"/>
      <w:r w:rsidR="00CD21AB" w:rsidRPr="001B4D32">
        <w:rPr>
          <w:rFonts w:ascii="Times New Roman" w:eastAsiaTheme="minorEastAsia" w:hAnsi="Times New Roman" w:cs="Times New Roman"/>
          <w:sz w:val="24"/>
        </w:rPr>
        <w:t>Function</w:t>
      </w:r>
      <w:proofErr w:type="spellEnd"/>
      <w:r w:rsidR="00CD21AB" w:rsidRPr="001B4D32">
        <w:rPr>
          <w:rFonts w:ascii="Times New Roman" w:eastAsiaTheme="minorEastAsia" w:hAnsi="Times New Roman" w:cs="Times New Roman"/>
          <w:sz w:val="24"/>
        </w:rPr>
        <w:t xml:space="preserve">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proofErr w:type="spellStart"/>
      <w:r w:rsidR="00CD21AB" w:rsidRPr="001B4D32">
        <w:rPr>
          <w:rFonts w:ascii="Times New Roman" w:eastAsiaTheme="minorEastAsia" w:hAnsi="Times New Roman" w:cs="Times New Roman"/>
          <w:sz w:val="24"/>
        </w:rPr>
        <w:t>Ultrasound</w:t>
      </w:r>
      <w:proofErr w:type="spellEnd"/>
      <w:r w:rsidR="00CD21AB" w:rsidRPr="001B4D32">
        <w:rPr>
          <w:rFonts w:ascii="Times New Roman" w:eastAsiaTheme="minorEastAsia" w:hAnsi="Times New Roman" w:cs="Times New Roman"/>
          <w:sz w:val="24"/>
        </w:rPr>
        <w:t>)</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w:t>
      </w:r>
      <w:proofErr w:type="spellStart"/>
      <w:r w:rsidRPr="001B4D32">
        <w:rPr>
          <w:rFonts w:ascii="Times New Roman" w:eastAsiaTheme="minorEastAsia" w:hAnsi="Times New Roman" w:cs="Times New Roman"/>
          <w:sz w:val="24"/>
        </w:rPr>
        <w:t>Vis</w:t>
      </w:r>
      <w:r w:rsidR="00CD21AB" w:rsidRPr="001B4D32">
        <w:rPr>
          <w:rFonts w:ascii="Times New Roman" w:eastAsiaTheme="minorEastAsia" w:hAnsi="Times New Roman" w:cs="Times New Roman"/>
          <w:sz w:val="24"/>
        </w:rPr>
        <w:t>ible</w:t>
      </w:r>
      <w:proofErr w:type="spellEnd"/>
      <w:r w:rsidR="00CD21AB" w:rsidRPr="001B4D32">
        <w:rPr>
          <w:rFonts w:ascii="Times New Roman" w:eastAsiaTheme="minorEastAsia" w:hAnsi="Times New Roman" w:cs="Times New Roman"/>
          <w:sz w:val="24"/>
        </w:rPr>
        <w:t xml:space="preserve"> </w:t>
      </w:r>
      <w:proofErr w:type="spellStart"/>
      <w:r w:rsidR="00CD21AB" w:rsidRPr="001B4D32">
        <w:rPr>
          <w:rFonts w:ascii="Times New Roman" w:eastAsiaTheme="minorEastAsia" w:hAnsi="Times New Roman" w:cs="Times New Roman"/>
          <w:sz w:val="24"/>
        </w:rPr>
        <w:t>Light</w:t>
      </w:r>
      <w:proofErr w:type="spellEnd"/>
      <w:r w:rsidR="00CD21AB" w:rsidRPr="001B4D32">
        <w:rPr>
          <w:rFonts w:ascii="Times New Roman" w:eastAsiaTheme="minorEastAsia" w:hAnsi="Times New Roman" w:cs="Times New Roman"/>
          <w:sz w:val="24"/>
        </w:rPr>
        <w: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w:t>
      </w:r>
      <w:proofErr w:type="spellStart"/>
      <w:r w:rsidRPr="00F97393">
        <w:rPr>
          <w:rFonts w:ascii="Times New Roman" w:eastAsiaTheme="minorEastAsia" w:hAnsi="Times New Roman" w:cs="Times New Roman"/>
          <w:sz w:val="24"/>
        </w:rPr>
        <w:t>Mammograp</w:t>
      </w:r>
      <w:r w:rsidR="00CD21AB" w:rsidRPr="00F97393">
        <w:rPr>
          <w:rFonts w:ascii="Times New Roman" w:eastAsiaTheme="minorEastAsia" w:hAnsi="Times New Roman" w:cs="Times New Roman"/>
          <w:sz w:val="24"/>
        </w:rPr>
        <w:t>hy</w:t>
      </w:r>
      <w:proofErr w:type="spellEnd"/>
      <w:r w:rsidR="00CD21AB" w:rsidRPr="00F97393">
        <w:rPr>
          <w:rFonts w:ascii="Times New Roman" w:eastAsiaTheme="minorEastAsia" w:hAnsi="Times New Roman" w:cs="Times New Roman"/>
          <w:sz w:val="24"/>
        </w:rPr>
        <w:t xml:space="preserve">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w:t>
      </w:r>
      <w:proofErr w:type="spellStart"/>
      <w:r w:rsidRPr="001B4D32">
        <w:rPr>
          <w:rFonts w:ascii="Times New Roman" w:eastAsiaTheme="minorEastAsia" w:hAnsi="Times New Roman" w:cs="Times New Roman"/>
          <w:sz w:val="24"/>
        </w:rPr>
        <w:t>Magnetic</w:t>
      </w:r>
      <w:proofErr w:type="spellEnd"/>
      <w:r w:rsidR="00D24301" w:rsidRPr="001B4D32">
        <w:rPr>
          <w:rFonts w:ascii="Times New Roman" w:eastAsiaTheme="minorEastAsia" w:hAnsi="Times New Roman" w:cs="Times New Roman"/>
          <w:sz w:val="24"/>
        </w:rPr>
        <w:t xml:space="preserve"> </w:t>
      </w:r>
      <w:proofErr w:type="spellStart"/>
      <w:r w:rsidR="00D24301" w:rsidRPr="001B4D32">
        <w:rPr>
          <w:rFonts w:ascii="Times New Roman" w:eastAsiaTheme="minorEastAsia" w:hAnsi="Times New Roman" w:cs="Times New Roman"/>
          <w:sz w:val="24"/>
        </w:rPr>
        <w:t>Resonance</w:t>
      </w:r>
      <w:proofErr w:type="spellEnd"/>
      <w:r w:rsidR="00D24301" w:rsidRPr="001B4D32">
        <w:rPr>
          <w:rFonts w:ascii="Times New Roman" w:eastAsiaTheme="minorEastAsia" w:hAnsi="Times New Roman" w:cs="Times New Roman"/>
          <w:sz w:val="24"/>
        </w:rPr>
        <w:t>)</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w:t>
      </w:r>
      <w:proofErr w:type="spellStart"/>
      <w:r w:rsidRPr="001B4D32">
        <w:rPr>
          <w:rFonts w:ascii="Times New Roman" w:eastAsiaTheme="minorEastAsia" w:hAnsi="Times New Roman" w:cs="Times New Roman"/>
          <w:sz w:val="24"/>
        </w:rPr>
        <w:t>Clinical</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Trials</w:t>
      </w:r>
      <w:proofErr w:type="spellEnd"/>
      <w:r w:rsidRPr="001B4D32">
        <w:rPr>
          <w:rFonts w:ascii="Times New Roman" w:eastAsiaTheme="minorEastAsia" w:hAnsi="Times New Roman" w:cs="Times New Roman"/>
          <w:sz w:val="24"/>
        </w:rPr>
        <w:t xml:space="preserve"> and</w:t>
      </w:r>
      <w:r w:rsidR="00484120" w:rsidRPr="001B4D32">
        <w:rPr>
          <w:rFonts w:ascii="Times New Roman" w:eastAsiaTheme="minorEastAsia" w:hAnsi="Times New Roman" w:cs="Times New Roman"/>
          <w:sz w:val="24"/>
        </w:rPr>
        <w:t xml:space="preserve"> </w:t>
      </w:r>
      <w:proofErr w:type="spellStart"/>
      <w:r w:rsidR="00484120" w:rsidRPr="001B4D32">
        <w:rPr>
          <w:rFonts w:ascii="Times New Roman" w:eastAsiaTheme="minorEastAsia" w:hAnsi="Times New Roman" w:cs="Times New Roman"/>
          <w:sz w:val="24"/>
        </w:rPr>
        <w:t>Education</w:t>
      </w:r>
      <w:proofErr w:type="spellEnd"/>
      <w:r w:rsidR="00484120" w:rsidRPr="001B4D32">
        <w:rPr>
          <w:rFonts w:ascii="Times New Roman" w:eastAsiaTheme="minorEastAsia" w:hAnsi="Times New Roman" w:cs="Times New Roman"/>
          <w:sz w:val="24"/>
        </w:rPr>
        <w:t>)</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w:t>
      </w:r>
      <w:proofErr w:type="spellStart"/>
      <w:r w:rsidRPr="001B4D32">
        <w:rPr>
          <w:rFonts w:ascii="Times New Roman" w:eastAsiaTheme="minorEastAsia" w:hAnsi="Times New Roman" w:cs="Times New Roman"/>
          <w:sz w:val="24"/>
        </w:rPr>
        <w:t>D</w:t>
      </w:r>
      <w:r w:rsidR="00CD21AB" w:rsidRPr="001B4D32">
        <w:rPr>
          <w:rFonts w:ascii="Times New Roman" w:eastAsiaTheme="minorEastAsia" w:hAnsi="Times New Roman" w:cs="Times New Roman"/>
          <w:sz w:val="24"/>
        </w:rPr>
        <w:t>ermatology</w:t>
      </w:r>
      <w:proofErr w:type="spellEnd"/>
      <w:r w:rsidR="00CD21AB" w:rsidRPr="001B4D32">
        <w:rPr>
          <w:rFonts w:ascii="Times New Roman" w:eastAsiaTheme="minorEastAsia" w:hAnsi="Times New Roman" w:cs="Times New Roman"/>
          <w:sz w:val="24"/>
        </w:rPr>
        <w:t>)</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WG-20 Integracja pomiędzy standardami obrazowania medycznego (Integration of </w:t>
      </w:r>
      <w:proofErr w:type="spellStart"/>
      <w:r w:rsidRPr="001B4D32">
        <w:rPr>
          <w:rFonts w:ascii="Times New Roman" w:eastAsiaTheme="minorEastAsia" w:hAnsi="Times New Roman" w:cs="Times New Roman"/>
          <w:sz w:val="24"/>
        </w:rPr>
        <w:t>Imaging</w:t>
      </w:r>
      <w:proofErr w:type="spellEnd"/>
      <w:r w:rsidRPr="001B4D32">
        <w:rPr>
          <w:rFonts w:ascii="Times New Roman" w:eastAsiaTheme="minorEastAsia" w:hAnsi="Times New Roman" w:cs="Times New Roman"/>
          <w:sz w:val="24"/>
        </w:rPr>
        <w:t xml:space="preserve">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w:t>
      </w:r>
      <w:proofErr w:type="spellStart"/>
      <w:r w:rsidRPr="001B4D32">
        <w:rPr>
          <w:rFonts w:ascii="Times New Roman" w:eastAsiaTheme="minorEastAsia" w:hAnsi="Times New Roman" w:cs="Times New Roman"/>
          <w:sz w:val="24"/>
        </w:rPr>
        <w:t>Computed</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Tomogra</w:t>
      </w:r>
      <w:r w:rsidR="001852BA" w:rsidRPr="001B4D32">
        <w:rPr>
          <w:rFonts w:ascii="Times New Roman" w:eastAsiaTheme="minorEastAsia" w:hAnsi="Times New Roman" w:cs="Times New Roman"/>
          <w:sz w:val="24"/>
        </w:rPr>
        <w:t>phy</w:t>
      </w:r>
      <w:proofErr w:type="spellEnd"/>
      <w:r w:rsidR="001852BA" w:rsidRPr="001B4D32">
        <w:rPr>
          <w:rFonts w:ascii="Times New Roman" w:eastAsiaTheme="minorEastAsia" w:hAnsi="Times New Roman" w:cs="Times New Roman"/>
          <w:sz w:val="24"/>
        </w:rPr>
        <w:t>)</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w:t>
      </w:r>
      <w:proofErr w:type="spellStart"/>
      <w:r w:rsidR="001852BA" w:rsidRPr="00A27AEB">
        <w:rPr>
          <w:rFonts w:ascii="Times New Roman" w:eastAsiaTheme="minorEastAsia" w:hAnsi="Times New Roman" w:cs="Times New Roman"/>
          <w:sz w:val="24"/>
        </w:rPr>
        <w:t>Dentistry</w:t>
      </w:r>
      <w:proofErr w:type="spellEnd"/>
      <w:r w:rsidR="001852BA" w:rsidRPr="00A27AEB">
        <w:rPr>
          <w:rFonts w:ascii="Times New Roman" w:eastAsiaTheme="minorEastAsia" w:hAnsi="Times New Roman" w:cs="Times New Roman"/>
          <w:sz w:val="24"/>
        </w:rPr>
        <w:t>)</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 xml:space="preserve">(DICOM in </w:t>
      </w:r>
      <w:proofErr w:type="spellStart"/>
      <w:r w:rsidR="001852BA" w:rsidRPr="00F52504">
        <w:rPr>
          <w:rFonts w:ascii="Times New Roman" w:eastAsiaTheme="minorEastAsia" w:hAnsi="Times New Roman" w:cs="Times New Roman"/>
          <w:sz w:val="24"/>
        </w:rPr>
        <w:t>Surgery</w:t>
      </w:r>
      <w:proofErr w:type="spellEnd"/>
      <w:r w:rsidR="001852BA" w:rsidRPr="00F52504">
        <w:rPr>
          <w:rFonts w:ascii="Times New Roman" w:eastAsiaTheme="minorEastAsia" w:hAnsi="Times New Roman" w:cs="Times New Roman"/>
          <w:sz w:val="24"/>
        </w:rPr>
        <w:t>)</w:t>
      </w:r>
      <w:r w:rsidR="00F52504" w:rsidRPr="00F52504">
        <w:rPr>
          <w:rFonts w:ascii="Times New Roman" w:eastAsiaTheme="minorEastAsia" w:hAnsi="Times New Roman" w:cs="Times New Roman"/>
          <w:sz w:val="24"/>
        </w:rPr>
        <w:t xml:space="preserve">, rozwój standard w kierunku zdalnych operacji </w:t>
      </w:r>
      <w:proofErr w:type="spellStart"/>
      <w:r w:rsidR="00F52504" w:rsidRPr="00F52504">
        <w:rPr>
          <w:rFonts w:ascii="Times New Roman" w:eastAsiaTheme="minorEastAsia" w:hAnsi="Times New Roman" w:cs="Times New Roman"/>
          <w:sz w:val="24"/>
        </w:rPr>
        <w:t>chirirgicznych</w:t>
      </w:r>
      <w:proofErr w:type="spellEnd"/>
      <w:r w:rsidR="00F52504" w:rsidRPr="00F52504">
        <w:rPr>
          <w:rFonts w:ascii="Times New Roman" w:eastAsiaTheme="minorEastAsia" w:hAnsi="Times New Roman" w:cs="Times New Roman"/>
          <w:sz w:val="24"/>
        </w:rPr>
        <w:t>;</w:t>
      </w:r>
    </w:p>
    <w:p w:rsidR="00073D85"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w:t>
      </w:r>
      <w:proofErr w:type="spellStart"/>
      <w:r w:rsidRPr="00565AA8">
        <w:rPr>
          <w:rFonts w:ascii="Times New Roman" w:eastAsiaTheme="minorEastAsia" w:hAnsi="Times New Roman" w:cs="Times New Roman"/>
          <w:sz w:val="24"/>
        </w:rPr>
        <w:t>Veterinar</w:t>
      </w:r>
      <w:r w:rsidR="001852BA" w:rsidRPr="00565AA8">
        <w:rPr>
          <w:rFonts w:ascii="Times New Roman" w:eastAsiaTheme="minorEastAsia" w:hAnsi="Times New Roman" w:cs="Times New Roman"/>
          <w:sz w:val="24"/>
        </w:rPr>
        <w:t>y</w:t>
      </w:r>
      <w:proofErr w:type="spellEnd"/>
      <w:r w:rsidR="001852BA" w:rsidRPr="00565AA8">
        <w:rPr>
          <w:rFonts w:ascii="Times New Roman" w:eastAsiaTheme="minorEastAsia" w:hAnsi="Times New Roman" w:cs="Times New Roman"/>
          <w:sz w:val="24"/>
        </w:rPr>
        <w:t xml:space="preserve"> </w:t>
      </w:r>
      <w:proofErr w:type="spellStart"/>
      <w:r w:rsidR="001852BA" w:rsidRPr="00565AA8">
        <w:rPr>
          <w:rFonts w:ascii="Times New Roman" w:eastAsiaTheme="minorEastAsia" w:hAnsi="Times New Roman" w:cs="Times New Roman"/>
          <w:sz w:val="24"/>
        </w:rPr>
        <w:t>Medicine</w:t>
      </w:r>
      <w:proofErr w:type="spellEnd"/>
      <w:r w:rsidR="001852BA" w:rsidRPr="00565AA8">
        <w:rPr>
          <w:rFonts w:ascii="Times New Roman" w:eastAsiaTheme="minorEastAsia" w:hAnsi="Times New Roman" w:cs="Times New Roman"/>
          <w:sz w:val="24"/>
        </w:rPr>
        <w:t>)</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w:t>
      </w:r>
      <w:proofErr w:type="spellStart"/>
      <w:r w:rsidR="001852BA" w:rsidRPr="00073D85">
        <w:rPr>
          <w:rFonts w:ascii="Times New Roman" w:eastAsiaTheme="minorEastAsia" w:hAnsi="Times New Roman" w:cs="Times New Roman"/>
          <w:sz w:val="24"/>
        </w:rPr>
        <w:t>Pathology</w:t>
      </w:r>
      <w:proofErr w:type="spellEnd"/>
      <w:r w:rsidR="001852BA" w:rsidRPr="00073D85">
        <w:rPr>
          <w:rFonts w:ascii="Times New Roman" w:eastAsiaTheme="minorEastAsia" w:hAnsi="Times New Roman" w:cs="Times New Roman"/>
          <w:sz w:val="24"/>
        </w:rPr>
        <w:t>)</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w:t>
      </w:r>
      <w:proofErr w:type="spellStart"/>
      <w:r w:rsidR="001852BA" w:rsidRPr="00073D85">
        <w:rPr>
          <w:rFonts w:ascii="Times New Roman" w:eastAsiaTheme="minorEastAsia" w:hAnsi="Times New Roman" w:cs="Times New Roman"/>
          <w:sz w:val="24"/>
        </w:rPr>
        <w:t>Physics</w:t>
      </w:r>
      <w:proofErr w:type="spellEnd"/>
      <w:r w:rsidR="001852BA" w:rsidRPr="00073D85">
        <w:rPr>
          <w:rFonts w:ascii="Times New Roman" w:eastAsiaTheme="minorEastAsia" w:hAnsi="Times New Roman" w:cs="Times New Roman"/>
          <w:sz w:val="24"/>
        </w:rPr>
        <w:t xml:space="preserve"> </w:t>
      </w:r>
      <w:proofErr w:type="spellStart"/>
      <w:r w:rsidR="001852BA" w:rsidRPr="00073D85">
        <w:rPr>
          <w:rFonts w:ascii="Times New Roman" w:eastAsiaTheme="minorEastAsia" w:hAnsi="Times New Roman" w:cs="Times New Roman"/>
          <w:sz w:val="24"/>
        </w:rPr>
        <w:t>Strategy</w:t>
      </w:r>
      <w:proofErr w:type="spellEnd"/>
      <w:r w:rsidR="001852BA" w:rsidRPr="00073D85">
        <w:rPr>
          <w:rFonts w:ascii="Times New Roman" w:eastAsiaTheme="minorEastAsia" w:hAnsi="Times New Roman" w:cs="Times New Roman"/>
          <w:sz w:val="24"/>
        </w:rPr>
        <w:t>)</w:t>
      </w:r>
      <w:r w:rsidR="00DC1B10">
        <w:rPr>
          <w:rFonts w:ascii="Times New Roman" w:eastAsiaTheme="minorEastAsia" w:hAnsi="Times New Roman" w:cs="Times New Roman"/>
          <w:sz w:val="24"/>
        </w:rPr>
        <w:t>, rozwija te elementu standardu które wymagają specjalistycznej wiedzy w zakresie fizyki medycznej;</w:t>
      </w:r>
    </w:p>
    <w:p w:rsidR="00BE6745" w:rsidRPr="00A1440D"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w:t>
      </w:r>
      <w:proofErr w:type="spellStart"/>
      <w:r w:rsidRPr="00A1440D">
        <w:rPr>
          <w:rFonts w:ascii="Times New Roman" w:eastAsiaTheme="minorEastAsia" w:hAnsi="Times New Roman" w:cs="Times New Roman"/>
          <w:sz w:val="24"/>
        </w:rPr>
        <w:t>Education</w:t>
      </w:r>
      <w:proofErr w:type="spellEnd"/>
      <w:r w:rsidRPr="00A1440D">
        <w:rPr>
          <w:rFonts w:ascii="Times New Roman" w:eastAsiaTheme="minorEastAsia" w:hAnsi="Times New Roman" w:cs="Times New Roman"/>
          <w:sz w:val="24"/>
        </w:rPr>
        <w:t xml:space="preserve">, </w:t>
      </w:r>
      <w:proofErr w:type="spellStart"/>
      <w:r w:rsidRPr="00A1440D">
        <w:rPr>
          <w:rFonts w:ascii="Times New Roman" w:eastAsiaTheme="minorEastAsia" w:hAnsi="Times New Roman" w:cs="Times New Roman"/>
          <w:sz w:val="24"/>
        </w:rPr>
        <w:t>Communication</w:t>
      </w:r>
      <w:proofErr w:type="spellEnd"/>
      <w:r w:rsidRPr="00A1440D">
        <w:rPr>
          <w:rFonts w:ascii="Times New Roman" w:eastAsiaTheme="minorEastAsia" w:hAnsi="Times New Roman" w:cs="Times New Roman"/>
          <w:sz w:val="24"/>
        </w:rPr>
        <w:t>, an</w:t>
      </w:r>
      <w:r w:rsidR="001852BA" w:rsidRPr="00A1440D">
        <w:rPr>
          <w:rFonts w:ascii="Times New Roman" w:eastAsiaTheme="minorEastAsia" w:hAnsi="Times New Roman" w:cs="Times New Roman"/>
          <w:sz w:val="24"/>
        </w:rPr>
        <w:t xml:space="preserve">d </w:t>
      </w:r>
      <w:proofErr w:type="spellStart"/>
      <w:r w:rsidR="001852BA" w:rsidRPr="00A1440D">
        <w:rPr>
          <w:rFonts w:ascii="Times New Roman" w:eastAsiaTheme="minorEastAsia" w:hAnsi="Times New Roman" w:cs="Times New Roman"/>
          <w:sz w:val="24"/>
        </w:rPr>
        <w:t>Outreach</w:t>
      </w:r>
      <w:proofErr w:type="spellEnd"/>
      <w:r w:rsidR="001852BA" w:rsidRPr="00A1440D">
        <w:rPr>
          <w:rFonts w:ascii="Times New Roman" w:eastAsiaTheme="minorEastAsia" w:hAnsi="Times New Roman" w:cs="Times New Roman"/>
          <w:sz w:val="24"/>
        </w:rPr>
        <w:t>)</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w:t>
      </w:r>
      <w:proofErr w:type="spellStart"/>
      <w:r w:rsidRPr="001B4D32">
        <w:rPr>
          <w:rFonts w:ascii="Times New Roman" w:eastAsiaTheme="minorEastAsia" w:hAnsi="Times New Roman" w:cs="Times New Roman"/>
          <w:sz w:val="24"/>
        </w:rPr>
        <w:t>Animal</w:t>
      </w:r>
      <w:proofErr w:type="spellEnd"/>
      <w:r w:rsidRPr="001B4D32">
        <w:rPr>
          <w:rFonts w:ascii="Times New Roman" w:eastAsiaTheme="minorEastAsia" w:hAnsi="Times New Roman" w:cs="Times New Roman"/>
          <w:sz w:val="24"/>
        </w:rPr>
        <w:t xml:space="preserve"> </w:t>
      </w:r>
      <w:proofErr w:type="spellStart"/>
      <w:r w:rsidR="00AA44E5" w:rsidRPr="001B4D32">
        <w:rPr>
          <w:rFonts w:ascii="Times New Roman" w:eastAsiaTheme="minorEastAsia" w:hAnsi="Times New Roman" w:cs="Times New Roman"/>
          <w:sz w:val="24"/>
        </w:rPr>
        <w:t>Imaging</w:t>
      </w:r>
      <w:proofErr w:type="spellEnd"/>
      <w:r w:rsidR="00AA44E5" w:rsidRPr="001B4D32">
        <w:rPr>
          <w:rFonts w:ascii="Times New Roman" w:eastAsiaTheme="minorEastAsia" w:hAnsi="Times New Roman" w:cs="Times New Roman"/>
          <w:sz w:val="24"/>
        </w:rPr>
        <w:t>)</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w:t>
      </w:r>
      <w:proofErr w:type="spellStart"/>
      <w:r w:rsidR="00C56A35">
        <w:rPr>
          <w:rFonts w:ascii="Times New Roman" w:eastAsiaTheme="minorEastAsia" w:hAnsi="Times New Roman" w:cs="Times New Roman"/>
          <w:sz w:val="24"/>
        </w:rPr>
        <w:t>standradu</w:t>
      </w:r>
      <w:proofErr w:type="spellEnd"/>
      <w:r w:rsidR="00C56A35">
        <w:rPr>
          <w:rFonts w:ascii="Times New Roman" w:eastAsiaTheme="minorEastAsia" w:hAnsi="Times New Roman" w:cs="Times New Roman"/>
          <w:sz w:val="24"/>
        </w:rPr>
        <w:t>,</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7"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D056EC">
      <w:pPr>
        <w:pStyle w:val="Nagwek2"/>
        <w:numPr>
          <w:ilvl w:val="1"/>
          <w:numId w:val="42"/>
        </w:numPr>
        <w:rPr>
          <w:rFonts w:ascii="Times New Roman" w:eastAsiaTheme="minorEastAsia" w:hAnsi="Times New Roman" w:cs="Times New Roman"/>
          <w:b w:val="0"/>
          <w:color w:val="auto"/>
          <w:sz w:val="28"/>
          <w:szCs w:val="28"/>
        </w:rPr>
      </w:pPr>
      <w:bookmarkStart w:id="11" w:name="_Toc426820354"/>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1"/>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967454">
      <w:pPr>
        <w:pStyle w:val="Akapitzlist"/>
        <w:numPr>
          <w:ilvl w:val="0"/>
          <w:numId w:val="37"/>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967454">
      <w:pPr>
        <w:pStyle w:val="Akapitzlist"/>
        <w:numPr>
          <w:ilvl w:val="0"/>
          <w:numId w:val="37"/>
        </w:numPr>
        <w:spacing w:before="120" w:after="240" w:line="360" w:lineRule="auto"/>
        <w:ind w:left="714" w:hanging="357"/>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gdcm</w:t>
      </w:r>
      <w:proofErr w:type="spellEnd"/>
      <w:r w:rsidR="00CD2577">
        <w:rPr>
          <w:rFonts w:ascii="Times New Roman" w:eastAsiaTheme="minorEastAsia" w:hAnsi="Times New Roman" w:cs="Times New Roman"/>
          <w:sz w:val="24"/>
        </w:rPr>
        <w:t xml:space="preserve"> – </w:t>
      </w:r>
      <w:proofErr w:type="spellStart"/>
      <w:r w:rsidR="00CD2577" w:rsidRPr="00CD2577">
        <w:rPr>
          <w:rFonts w:ascii="Times New Roman" w:eastAsiaTheme="minorEastAsia" w:hAnsi="Times New Roman" w:cs="Times New Roman"/>
          <w:sz w:val="24"/>
        </w:rPr>
        <w:t>Grassroots</w:t>
      </w:r>
      <w:proofErr w:type="spellEnd"/>
      <w:r w:rsidR="00CD2577" w:rsidRPr="00CD2577">
        <w:rPr>
          <w:rFonts w:ascii="Times New Roman" w:eastAsiaTheme="minorEastAsia" w:hAnsi="Times New Roman" w:cs="Times New Roman"/>
          <w:sz w:val="24"/>
        </w:rPr>
        <w:t xml:space="preserve">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w:t>
      </w:r>
      <w:proofErr w:type="spellStart"/>
      <w:r w:rsidR="00412D5E">
        <w:rPr>
          <w:rFonts w:ascii="Times New Roman" w:eastAsiaTheme="minorEastAsia" w:hAnsi="Times New Roman" w:cs="Times New Roman"/>
          <w:sz w:val="24"/>
        </w:rPr>
        <w:t>MacOS</w:t>
      </w:r>
      <w:proofErr w:type="spellEnd"/>
      <w:r w:rsidR="00412D5E">
        <w:rPr>
          <w:rFonts w:ascii="Times New Roman" w:eastAsiaTheme="minorEastAsia" w:hAnsi="Times New Roman" w:cs="Times New Roman"/>
          <w:sz w:val="24"/>
        </w:rPr>
        <w:t>.</w:t>
      </w:r>
      <w:r w:rsidR="009A7404">
        <w:rPr>
          <w:rFonts w:ascii="Times New Roman" w:eastAsiaTheme="minorEastAsia" w:hAnsi="Times New Roman" w:cs="Times New Roman"/>
          <w:sz w:val="24"/>
        </w:rPr>
        <w:t xml:space="preserve"> Szczegółowe informacje oraz kod źródłowy dostępne są pod adresem - </w:t>
      </w:r>
      <w:hyperlink r:id="rId28"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Biblioteka </w:t>
      </w:r>
      <w:proofErr w:type="spellStart"/>
      <w:r>
        <w:rPr>
          <w:rFonts w:ascii="Times New Roman" w:eastAsiaTheme="minorEastAsia" w:hAnsi="Times New Roman" w:cs="Times New Roman"/>
          <w:sz w:val="24"/>
        </w:rPr>
        <w:t>g</w:t>
      </w:r>
      <w:r w:rsidR="00C31C77">
        <w:rPr>
          <w:rFonts w:ascii="Times New Roman" w:eastAsiaTheme="minorEastAsia" w:hAnsi="Times New Roman" w:cs="Times New Roman"/>
          <w:sz w:val="24"/>
        </w:rPr>
        <w:t>dcm</w:t>
      </w:r>
      <w:proofErr w:type="spellEnd"/>
      <w:r w:rsidR="00C31C77">
        <w:rPr>
          <w:rFonts w:ascii="Times New Roman" w:eastAsiaTheme="minorEastAsia" w:hAnsi="Times New Roman" w:cs="Times New Roman"/>
          <w:sz w:val="24"/>
        </w:rPr>
        <w:t xml:space="preserve"> (</w:t>
      </w:r>
      <w:proofErr w:type="spellStart"/>
      <w:r w:rsidR="00C31C77" w:rsidRPr="00CD2577">
        <w:rPr>
          <w:rFonts w:ascii="Times New Roman" w:eastAsiaTheme="minorEastAsia" w:hAnsi="Times New Roman" w:cs="Times New Roman"/>
          <w:sz w:val="24"/>
        </w:rPr>
        <w:t>Grassroots</w:t>
      </w:r>
      <w:proofErr w:type="spellEnd"/>
      <w:r w:rsidR="00C31C77" w:rsidRPr="00CD2577">
        <w:rPr>
          <w:rFonts w:ascii="Times New Roman" w:eastAsiaTheme="minorEastAsia" w:hAnsi="Times New Roman" w:cs="Times New Roman"/>
          <w:sz w:val="24"/>
        </w:rPr>
        <w:t xml:space="preserve">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implementacją standardu DICOM. Została zaprojektowana jako biblioteka open-</w:t>
      </w:r>
      <w:proofErr w:type="spellStart"/>
      <w:r w:rsidR="00C31C77">
        <w:rPr>
          <w:rFonts w:ascii="Times New Roman" w:eastAsiaTheme="minorEastAsia" w:hAnsi="Times New Roman" w:cs="Times New Roman"/>
          <w:sz w:val="24"/>
        </w:rPr>
        <w:t>source</w:t>
      </w:r>
      <w:proofErr w:type="spellEnd"/>
      <w:r w:rsidR="00C31C77">
        <w:rPr>
          <w:rFonts w:ascii="Times New Roman" w:eastAsiaTheme="minorEastAsia" w:hAnsi="Times New Roman" w:cs="Times New Roman"/>
          <w:sz w:val="24"/>
        </w:rPr>
        <w:t xml:space="preserve"> w celu umożliwienia badaczom bezpośredni dostęp do danych DICOM. Biblioteka </w:t>
      </w:r>
      <w:proofErr w:type="spellStart"/>
      <w:r w:rsidR="00C31C77">
        <w:rPr>
          <w:rFonts w:ascii="Times New Roman" w:eastAsiaTheme="minorEastAsia" w:hAnsi="Times New Roman" w:cs="Times New Roman"/>
          <w:sz w:val="24"/>
        </w:rPr>
        <w:t>gdcm</w:t>
      </w:r>
      <w:proofErr w:type="spellEnd"/>
      <w:r w:rsidR="00C31C77">
        <w:rPr>
          <w:rFonts w:ascii="Times New Roman" w:eastAsiaTheme="minorEastAsia" w:hAnsi="Times New Roman" w:cs="Times New Roman"/>
          <w:sz w:val="24"/>
        </w:rPr>
        <w:t xml:space="preserve">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t>
      </w:r>
      <w:proofErr w:type="spellStart"/>
      <w:r w:rsidR="00153BEC">
        <w:rPr>
          <w:rFonts w:ascii="Times New Roman" w:eastAsiaTheme="minorEastAsia" w:hAnsi="Times New Roman" w:cs="Times New Roman"/>
          <w:sz w:val="24"/>
        </w:rPr>
        <w:t>wrappery</w:t>
      </w:r>
      <w:proofErr w:type="spellEnd"/>
      <w:r w:rsidR="00153BEC">
        <w:rPr>
          <w:rFonts w:ascii="Times New Roman" w:eastAsiaTheme="minorEastAsia" w:hAnsi="Times New Roman" w:cs="Times New Roman"/>
          <w:sz w:val="24"/>
        </w:rPr>
        <w:t xml:space="preserve"> dla innych języków programowania takich jak </w:t>
      </w:r>
      <w:proofErr w:type="spellStart"/>
      <w:r w:rsidR="00153BEC">
        <w:rPr>
          <w:rFonts w:ascii="Times New Roman" w:eastAsiaTheme="minorEastAsia" w:hAnsi="Times New Roman" w:cs="Times New Roman"/>
          <w:sz w:val="24"/>
        </w:rPr>
        <w:t>Python</w:t>
      </w:r>
      <w:proofErr w:type="spellEnd"/>
      <w:r w:rsidR="00153BEC">
        <w:rPr>
          <w:rFonts w:ascii="Times New Roman" w:eastAsiaTheme="minorEastAsia" w:hAnsi="Times New Roman" w:cs="Times New Roman"/>
          <w:sz w:val="24"/>
        </w:rPr>
        <w:t xml:space="preserve">, Java oraz C#. Prowadzone są prace nad przygotowaniem </w:t>
      </w:r>
      <w:proofErr w:type="spellStart"/>
      <w:r w:rsidR="00153BEC">
        <w:rPr>
          <w:rFonts w:ascii="Times New Roman" w:eastAsiaTheme="minorEastAsia" w:hAnsi="Times New Roman" w:cs="Times New Roman"/>
          <w:sz w:val="24"/>
        </w:rPr>
        <w:t>wrapperów</w:t>
      </w:r>
      <w:proofErr w:type="spellEnd"/>
      <w:r w:rsidR="00153BEC">
        <w:rPr>
          <w:rFonts w:ascii="Times New Roman" w:eastAsiaTheme="minorEastAsia" w:hAnsi="Times New Roman" w:cs="Times New Roman"/>
          <w:sz w:val="24"/>
        </w:rPr>
        <w:t xml:space="preserve">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967454">
      <w:pPr>
        <w:numPr>
          <w:ilvl w:val="0"/>
          <w:numId w:val="39"/>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967454">
      <w:pPr>
        <w:numPr>
          <w:ilvl w:val="0"/>
          <w:numId w:val="39"/>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29"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0" w:history="1">
        <w:r w:rsidR="00D2436B" w:rsidRPr="00691803">
          <w:rPr>
            <w:rStyle w:val="Hipercze"/>
            <w:rFonts w:ascii="Times New Roman" w:eastAsiaTheme="minorEastAsia" w:hAnsi="Times New Roman" w:cs="Times New Roman"/>
            <w:sz w:val="24"/>
          </w:rPr>
          <w:t>http://gdcm.sourceforge.net/wiki/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967454">
      <w:pPr>
        <w:pStyle w:val="Akapitzlist"/>
        <w:numPr>
          <w:ilvl w:val="0"/>
          <w:numId w:val="40"/>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MicroDicom</w:t>
      </w:r>
      <w:proofErr w:type="spellEnd"/>
      <w:r w:rsidRPr="00941B52">
        <w:rPr>
          <w:rFonts w:ascii="Times New Roman" w:eastAsiaTheme="minorEastAsia" w:hAnsi="Times New Roman" w:cs="Times New Roman"/>
          <w:sz w:val="24"/>
        </w:rPr>
        <w:t xml:space="preserve">, przeglądarka i nie tylko obrazów medycznych w formacie DICOM – strona domowa projektu </w:t>
      </w:r>
      <w:hyperlink r:id="rId31" w:history="1">
        <w:r w:rsidRPr="00941B52">
          <w:rPr>
            <w:rStyle w:val="Hipercze"/>
            <w:rFonts w:ascii="Times New Roman" w:eastAsiaTheme="minorEastAsia" w:hAnsi="Times New Roman" w:cs="Times New Roman"/>
            <w:sz w:val="24"/>
          </w:rPr>
          <w:t>http://www.microdicom.com/</w:t>
        </w:r>
      </w:hyperlink>
    </w:p>
    <w:p w:rsidR="00BE6745" w:rsidRPr="00967454" w:rsidRDefault="00CA43B4" w:rsidP="00967454">
      <w:pPr>
        <w:pStyle w:val="Akapitzlist"/>
        <w:numPr>
          <w:ilvl w:val="0"/>
          <w:numId w:val="40"/>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OsiriX</w:t>
      </w:r>
      <w:proofErr w:type="spellEnd"/>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w:t>
      </w:r>
      <w:proofErr w:type="spellStart"/>
      <w:r w:rsidR="00676CB5" w:rsidRPr="00941B52">
        <w:rPr>
          <w:rFonts w:ascii="Times New Roman" w:eastAsiaTheme="minorEastAsia" w:hAnsi="Times New Roman" w:cs="Times New Roman"/>
          <w:sz w:val="24"/>
        </w:rPr>
        <w:t>MacOSX</w:t>
      </w:r>
      <w:proofErr w:type="spellEnd"/>
      <w:r w:rsidR="00676CB5" w:rsidRPr="00941B52">
        <w:rPr>
          <w:rFonts w:ascii="Times New Roman" w:eastAsiaTheme="minorEastAsia" w:hAnsi="Times New Roman" w:cs="Times New Roman"/>
          <w:sz w:val="24"/>
        </w:rPr>
        <w:t xml:space="preserve">, strona domowa projektu </w:t>
      </w:r>
      <w:hyperlink r:id="rId32"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967454">
      <w:pPr>
        <w:pStyle w:val="Akapitzlist"/>
        <w:numPr>
          <w:ilvl w:val="0"/>
          <w:numId w:val="41"/>
        </w:numPr>
        <w:spacing w:line="360" w:lineRule="auto"/>
        <w:jc w:val="both"/>
        <w:rPr>
          <w:rFonts w:ascii="Times New Roman" w:eastAsiaTheme="minorEastAsia" w:hAnsi="Times New Roman" w:cs="Times New Roman"/>
          <w:sz w:val="24"/>
        </w:rPr>
      </w:pPr>
      <w:proofErr w:type="spellStart"/>
      <w:r w:rsidRPr="000745EA">
        <w:rPr>
          <w:rFonts w:ascii="Times New Roman" w:eastAsiaTheme="minorEastAsia" w:hAnsi="Times New Roman" w:cs="Times New Roman"/>
          <w:sz w:val="24"/>
        </w:rPr>
        <w:t>OsiriX</w:t>
      </w:r>
      <w:proofErr w:type="spellEnd"/>
      <w:r w:rsidRPr="000745EA">
        <w:rPr>
          <w:rFonts w:ascii="Times New Roman" w:eastAsiaTheme="minorEastAsia" w:hAnsi="Times New Roman" w:cs="Times New Roman"/>
          <w:sz w:val="24"/>
        </w:rPr>
        <w:t xml:space="preserve"> –kompleksowe środowisko do obsługi zdjęć medycznych w formacie DICOM oraz do komunikacji z systemami PACS, kompatybilna jedynie z systemami </w:t>
      </w:r>
      <w:proofErr w:type="spellStart"/>
      <w:r w:rsidRPr="000745EA">
        <w:rPr>
          <w:rFonts w:ascii="Times New Roman" w:eastAsiaTheme="minorEastAsia" w:hAnsi="Times New Roman" w:cs="Times New Roman"/>
          <w:sz w:val="24"/>
        </w:rPr>
        <w:t>MacOSX</w:t>
      </w:r>
      <w:proofErr w:type="spellEnd"/>
      <w:r w:rsidRPr="000745EA">
        <w:rPr>
          <w:rFonts w:ascii="Times New Roman" w:eastAsiaTheme="minorEastAsia" w:hAnsi="Times New Roman" w:cs="Times New Roman"/>
          <w:sz w:val="24"/>
        </w:rPr>
        <w:t xml:space="preserve">, strona domowa projektu </w:t>
      </w:r>
      <w:hyperlink r:id="rId33"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967454">
      <w:pPr>
        <w:pStyle w:val="Akapitzlist"/>
        <w:numPr>
          <w:ilvl w:val="0"/>
          <w:numId w:val="41"/>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rsr2 – polska przeglądarka plików DICOM, strona domowa </w:t>
      </w:r>
      <w:hyperlink r:id="rId34"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Warta uwagi jest aplikacja </w:t>
      </w:r>
      <w:proofErr w:type="spellStart"/>
      <w:r>
        <w:rPr>
          <w:rFonts w:ascii="Times New Roman" w:eastAsiaTheme="minorEastAsia" w:hAnsi="Times New Roman" w:cs="Times New Roman"/>
          <w:sz w:val="24"/>
        </w:rPr>
        <w:t>telemedyczna</w:t>
      </w:r>
      <w:proofErr w:type="spellEnd"/>
      <w:r w:rsidR="00882B57" w:rsidRPr="00882B57">
        <w:rPr>
          <w:rFonts w:ascii="Times New Roman" w:eastAsiaTheme="minorEastAsia" w:hAnsi="Times New Roman" w:cs="Times New Roman"/>
          <w:sz w:val="24"/>
        </w:rPr>
        <w:t xml:space="preserve"> </w:t>
      </w:r>
      <w:proofErr w:type="spellStart"/>
      <w:r w:rsidR="00882B57">
        <w:rPr>
          <w:rFonts w:ascii="Times New Roman" w:eastAsiaTheme="minorEastAsia" w:hAnsi="Times New Roman" w:cs="Times New Roman"/>
          <w:sz w:val="24"/>
        </w:rPr>
        <w:t>TeleDICOM</w:t>
      </w:r>
      <w:proofErr w:type="spellEnd"/>
      <w:r w:rsidR="00882B57">
        <w:rPr>
          <w:rFonts w:ascii="Times New Roman" w:eastAsiaTheme="minorEastAsia" w:hAnsi="Times New Roman" w:cs="Times New Roman"/>
          <w:sz w:val="24"/>
        </w:rPr>
        <w:t xml:space="preserve">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5"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6"/>
          <w:footerReference w:type="default" r:id="rId37"/>
          <w:pgSz w:w="11906" w:h="16838"/>
          <w:pgMar w:top="1134" w:right="1134" w:bottom="1134" w:left="1701" w:header="708" w:footer="708" w:gutter="0"/>
          <w:cols w:space="708"/>
          <w:docGrid w:linePitch="360"/>
        </w:sectPr>
      </w:pPr>
    </w:p>
    <w:p w:rsidR="00A12481" w:rsidRPr="007A6EDB" w:rsidRDefault="00A12481" w:rsidP="00A12481">
      <w:pPr>
        <w:pStyle w:val="Nagwek1"/>
        <w:numPr>
          <w:ilvl w:val="0"/>
          <w:numId w:val="34"/>
        </w:numPr>
        <w:rPr>
          <w:rFonts w:ascii="Times New Roman" w:eastAsiaTheme="minorEastAsia" w:hAnsi="Times New Roman" w:cs="Times New Roman"/>
          <w:bCs w:val="0"/>
          <w:color w:val="auto"/>
          <w:sz w:val="32"/>
          <w:szCs w:val="22"/>
        </w:rPr>
      </w:pPr>
      <w:bookmarkStart w:id="12" w:name="_Toc426820355"/>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2"/>
    </w:p>
    <w:p w:rsidR="00A12481" w:rsidRDefault="00A12481" w:rsidP="00A12481">
      <w:pPr>
        <w:jc w:val="both"/>
        <w:rPr>
          <w:rFonts w:ascii="Times New Roman" w:eastAsiaTheme="minorEastAsia" w:hAnsi="Times New Roman" w:cs="Times New Roman"/>
          <w:sz w:val="24"/>
        </w:rPr>
      </w:pPr>
      <w:r>
        <w:rPr>
          <w:rFonts w:ascii="Times New Roman" w:eastAsiaTheme="minorEastAsia" w:hAnsi="Times New Roman" w:cs="Times New Roman"/>
          <w:sz w:val="24"/>
        </w:rPr>
        <w:t>Opis standardu PACS.</w:t>
      </w: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CB7028">
      <w:pPr>
        <w:pStyle w:val="Nagwek1"/>
        <w:numPr>
          <w:ilvl w:val="0"/>
          <w:numId w:val="34"/>
        </w:numPr>
        <w:rPr>
          <w:rFonts w:ascii="Times New Roman" w:eastAsiaTheme="minorEastAsia" w:hAnsi="Times New Roman" w:cs="Times New Roman"/>
          <w:sz w:val="32"/>
          <w:szCs w:val="32"/>
        </w:rPr>
      </w:pPr>
      <w:bookmarkStart w:id="13" w:name="_Toc426820356"/>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3"/>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264" behindDoc="0" locked="0" layoutInCell="1" allowOverlap="1" wp14:anchorId="554CA52B" wp14:editId="78695449">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2C73570" id="Grupa 4" o:spid="_x0000_s1026" style="position:absolute;margin-left:-3.3pt;margin-top:13.8pt;width:448.8pt;height:162.75pt;z-index:251659264;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2"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3"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3"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3"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4"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45"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CB7028">
      <w:pPr>
        <w:pStyle w:val="Nagwek1"/>
        <w:numPr>
          <w:ilvl w:val="0"/>
          <w:numId w:val="34"/>
        </w:numPr>
        <w:rPr>
          <w:rFonts w:ascii="Times New Roman" w:eastAsiaTheme="minorEastAsia" w:hAnsi="Times New Roman" w:cs="Times New Roman"/>
          <w:color w:val="auto"/>
          <w:sz w:val="32"/>
          <w:szCs w:val="32"/>
        </w:rPr>
      </w:pPr>
      <w:bookmarkStart w:id="14" w:name="_Toc426820357"/>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4"/>
    </w:p>
    <w:p w:rsidR="001D0596" w:rsidRPr="00C42CE0" w:rsidRDefault="00202F4A" w:rsidP="008C5037">
      <w:pPr>
        <w:pStyle w:val="Nagwek2"/>
        <w:numPr>
          <w:ilvl w:val="1"/>
          <w:numId w:val="36"/>
        </w:numPr>
        <w:rPr>
          <w:rStyle w:val="Nagwek2Znak"/>
          <w:rFonts w:ascii="Times New Roman" w:eastAsiaTheme="minorEastAsia" w:hAnsi="Times New Roman" w:cs="Times New Roman"/>
          <w:b/>
          <w:color w:val="auto"/>
          <w:sz w:val="24"/>
          <w:szCs w:val="24"/>
        </w:rPr>
      </w:pPr>
      <w:bookmarkStart w:id="15" w:name="_Toc426820358"/>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5"/>
    </w:p>
    <w:p w:rsidR="00277852" w:rsidRPr="00245605" w:rsidRDefault="00640EA9" w:rsidP="008C5037">
      <w:pPr>
        <w:pStyle w:val="Nagwek2"/>
        <w:numPr>
          <w:ilvl w:val="1"/>
          <w:numId w:val="36"/>
        </w:numPr>
        <w:rPr>
          <w:rFonts w:ascii="Times New Roman" w:eastAsia="Times New Roman" w:hAnsi="Times New Roman" w:cs="Times New Roman"/>
          <w:b w:val="0"/>
          <w:sz w:val="24"/>
          <w:szCs w:val="24"/>
          <w:lang w:eastAsia="pl-PL"/>
        </w:rPr>
      </w:pPr>
      <w:bookmarkStart w:id="16" w:name="_Toc426820359"/>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6"/>
    </w:p>
    <w:p w:rsidR="00640EA9" w:rsidRPr="00F45040" w:rsidRDefault="00640EA9" w:rsidP="008C5037">
      <w:pPr>
        <w:pStyle w:val="Nagwek2"/>
        <w:numPr>
          <w:ilvl w:val="1"/>
          <w:numId w:val="36"/>
        </w:numPr>
        <w:rPr>
          <w:rFonts w:ascii="Times New Roman" w:eastAsia="Times New Roman" w:hAnsi="Times New Roman" w:cs="Times New Roman"/>
          <w:b w:val="0"/>
          <w:color w:val="auto"/>
          <w:sz w:val="24"/>
          <w:szCs w:val="24"/>
          <w:lang w:eastAsia="pl-PL"/>
        </w:rPr>
      </w:pPr>
      <w:bookmarkStart w:id="17" w:name="_Toc426820360"/>
      <w:r w:rsidRPr="00F45040">
        <w:rPr>
          <w:rFonts w:ascii="Times New Roman" w:eastAsia="Times New Roman" w:hAnsi="Times New Roman" w:cs="Times New Roman"/>
          <w:b w:val="0"/>
          <w:color w:val="auto"/>
          <w:sz w:val="24"/>
          <w:szCs w:val="24"/>
          <w:lang w:eastAsia="pl-PL"/>
        </w:rPr>
        <w:t>Algorytm</w:t>
      </w:r>
      <w:bookmarkEnd w:id="17"/>
    </w:p>
    <w:p w:rsidR="00F92F55" w:rsidRPr="00F45040" w:rsidRDefault="00763F58" w:rsidP="008C5037">
      <w:pPr>
        <w:pStyle w:val="Nagwek2"/>
        <w:numPr>
          <w:ilvl w:val="1"/>
          <w:numId w:val="36"/>
        </w:numPr>
        <w:rPr>
          <w:rFonts w:ascii="Times New Roman" w:eastAsia="Times New Roman" w:hAnsi="Times New Roman" w:cs="Times New Roman"/>
          <w:b w:val="0"/>
          <w:color w:val="auto"/>
          <w:sz w:val="24"/>
          <w:szCs w:val="24"/>
          <w:lang w:eastAsia="pl-PL"/>
        </w:rPr>
      </w:pPr>
      <w:bookmarkStart w:id="18" w:name="_Toc426820361"/>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8"/>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8C5037">
      <w:pPr>
        <w:pStyle w:val="Nagwek1"/>
        <w:numPr>
          <w:ilvl w:val="0"/>
          <w:numId w:val="36"/>
        </w:numPr>
        <w:rPr>
          <w:rFonts w:ascii="Times New Roman" w:eastAsiaTheme="minorEastAsia" w:hAnsi="Times New Roman" w:cs="Times New Roman"/>
          <w:color w:val="auto"/>
          <w:sz w:val="32"/>
          <w:szCs w:val="32"/>
        </w:rPr>
      </w:pPr>
      <w:bookmarkStart w:id="19" w:name="_Toc426820362"/>
      <w:r w:rsidRPr="00836B3C">
        <w:rPr>
          <w:rFonts w:ascii="Times New Roman" w:eastAsiaTheme="minorEastAsia" w:hAnsi="Times New Roman" w:cs="Times New Roman"/>
          <w:color w:val="auto"/>
          <w:sz w:val="32"/>
          <w:szCs w:val="32"/>
        </w:rPr>
        <w:lastRenderedPageBreak/>
        <w:t>Aplikacja kliencka.</w:t>
      </w:r>
      <w:bookmarkEnd w:id="19"/>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20" w:name="_Toc426820363"/>
      <w:r w:rsidRPr="001C37EC">
        <w:rPr>
          <w:rStyle w:val="Nagwek2Znak"/>
          <w:rFonts w:ascii="Times New Roman" w:hAnsi="Times New Roman" w:cs="Times New Roman"/>
          <w:color w:val="auto"/>
          <w:sz w:val="24"/>
          <w:szCs w:val="24"/>
        </w:rPr>
        <w:t>Zadania.</w:t>
      </w:r>
      <w:bookmarkEnd w:id="20"/>
    </w:p>
    <w:p w:rsidR="005272AB" w:rsidRPr="008C5037" w:rsidRDefault="005272AB" w:rsidP="008C5037">
      <w:pPr>
        <w:pStyle w:val="Nagwek2"/>
        <w:numPr>
          <w:ilvl w:val="1"/>
          <w:numId w:val="36"/>
        </w:numPr>
        <w:rPr>
          <w:rStyle w:val="Nagwek2Znak"/>
          <w:rFonts w:ascii="Times New Roman" w:hAnsi="Times New Roman" w:cs="Times New Roman"/>
          <w:b/>
          <w:color w:val="auto"/>
          <w:sz w:val="24"/>
          <w:szCs w:val="24"/>
        </w:rPr>
      </w:pPr>
      <w:bookmarkStart w:id="21" w:name="_Toc426820364"/>
      <w:r w:rsidRPr="001C37EC">
        <w:rPr>
          <w:rStyle w:val="Nagwek2Znak"/>
          <w:rFonts w:ascii="Times New Roman" w:hAnsi="Times New Roman" w:cs="Times New Roman"/>
          <w:color w:val="auto"/>
          <w:sz w:val="24"/>
          <w:szCs w:val="24"/>
        </w:rPr>
        <w:t>Środowisko programistyczne</w:t>
      </w:r>
      <w:r w:rsidRPr="008C5037">
        <w:rPr>
          <w:rStyle w:val="Nagwek2Znak"/>
          <w:rFonts w:ascii="Times New Roman" w:hAnsi="Times New Roman" w:cs="Times New Roman"/>
          <w:color w:val="auto"/>
          <w:sz w:val="24"/>
          <w:szCs w:val="24"/>
        </w:rPr>
        <w:t>.</w:t>
      </w:r>
      <w:bookmarkEnd w:id="21"/>
    </w:p>
    <w:p w:rsidR="001C37EC" w:rsidRPr="008C5037" w:rsidRDefault="001C37EC" w:rsidP="008C5037">
      <w:pPr>
        <w:pStyle w:val="Nagwek2"/>
        <w:numPr>
          <w:ilvl w:val="1"/>
          <w:numId w:val="36"/>
        </w:numPr>
        <w:rPr>
          <w:rStyle w:val="Nagwek2Znak"/>
          <w:rFonts w:ascii="Times New Roman" w:hAnsi="Times New Roman" w:cs="Times New Roman"/>
          <w:color w:val="auto"/>
          <w:sz w:val="24"/>
          <w:szCs w:val="24"/>
        </w:rPr>
      </w:pPr>
      <w:bookmarkStart w:id="22" w:name="_Toc426820365"/>
      <w:r w:rsidRPr="008C5037">
        <w:rPr>
          <w:rStyle w:val="Nagwek2Znak"/>
          <w:rFonts w:ascii="Times New Roman" w:hAnsi="Times New Roman" w:cs="Times New Roman"/>
          <w:color w:val="auto"/>
          <w:sz w:val="24"/>
          <w:szCs w:val="24"/>
        </w:rPr>
        <w:t>Algorytm</w:t>
      </w:r>
      <w:r w:rsidR="00537AD0" w:rsidRPr="008C5037">
        <w:rPr>
          <w:rStyle w:val="Nagwek2Znak"/>
          <w:rFonts w:ascii="Times New Roman" w:hAnsi="Times New Roman" w:cs="Times New Roman"/>
          <w:color w:val="auto"/>
          <w:sz w:val="24"/>
          <w:szCs w:val="24"/>
        </w:rPr>
        <w:t>.</w:t>
      </w:r>
      <w:bookmarkEnd w:id="22"/>
      <w:r w:rsidR="00537AD0" w:rsidRPr="008C5037">
        <w:rPr>
          <w:rStyle w:val="Nagwek2Znak"/>
          <w:rFonts w:ascii="Times New Roman" w:hAnsi="Times New Roman" w:cs="Times New Roman"/>
          <w:color w:val="auto"/>
          <w:sz w:val="24"/>
          <w:szCs w:val="24"/>
        </w:rPr>
        <w:t xml:space="preserve"> </w:t>
      </w:r>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23" w:name="_Toc426820366"/>
      <w:r w:rsidRPr="008C5037">
        <w:rPr>
          <w:rStyle w:val="Nagwek2Znak"/>
          <w:rFonts w:ascii="Times New Roman" w:hAnsi="Times New Roman" w:cs="Times New Roman"/>
          <w:color w:val="auto"/>
          <w:sz w:val="24"/>
          <w:szCs w:val="24"/>
        </w:rPr>
        <w:t>Kod źródłowy</w:t>
      </w:r>
      <w:bookmarkEnd w:id="23"/>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8C5037">
      <w:pPr>
        <w:pStyle w:val="Nagwek1"/>
        <w:numPr>
          <w:ilvl w:val="0"/>
          <w:numId w:val="36"/>
        </w:numPr>
        <w:spacing w:before="0" w:after="480"/>
        <w:ind w:left="357" w:hanging="357"/>
        <w:rPr>
          <w:rFonts w:ascii="Times New Roman" w:eastAsiaTheme="minorEastAsia" w:hAnsi="Times New Roman" w:cs="Times New Roman"/>
          <w:color w:val="auto"/>
          <w:sz w:val="32"/>
          <w:szCs w:val="32"/>
        </w:rPr>
      </w:pPr>
      <w:bookmarkStart w:id="24" w:name="_Toc426820367"/>
      <w:r w:rsidRPr="007000D5">
        <w:rPr>
          <w:rFonts w:ascii="Times New Roman" w:eastAsiaTheme="minorEastAsia" w:hAnsi="Times New Roman" w:cs="Times New Roman"/>
          <w:color w:val="auto"/>
          <w:sz w:val="32"/>
          <w:szCs w:val="32"/>
        </w:rPr>
        <w:lastRenderedPageBreak/>
        <w:t>Podsumowanie.</w:t>
      </w:r>
      <w:bookmarkEnd w:id="24"/>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A408C8" w:rsidRDefault="00D9694F" w:rsidP="008C5037">
      <w:pPr>
        <w:pStyle w:val="Akapitzlist"/>
        <w:numPr>
          <w:ilvl w:val="0"/>
          <w:numId w:val="36"/>
        </w:numPr>
        <w:spacing w:after="480"/>
        <w:ind w:left="357" w:hanging="357"/>
        <w:contextualSpacing w:val="0"/>
        <w:rPr>
          <w:rFonts w:ascii="Times New Roman" w:eastAsiaTheme="minorEastAsia" w:hAnsi="Times New Roman" w:cs="Times New Roman"/>
          <w:sz w:val="32"/>
          <w:szCs w:val="32"/>
        </w:rPr>
      </w:pPr>
      <w:bookmarkStart w:id="25" w:name="_Toc426820368"/>
      <w:r w:rsidRPr="00F16DED">
        <w:rPr>
          <w:rStyle w:val="Nagwek1Znak"/>
          <w:rFonts w:ascii="Times New Roman" w:hAnsi="Times New Roman" w:cs="Times New Roman"/>
          <w:color w:val="auto"/>
          <w:sz w:val="32"/>
          <w:szCs w:val="32"/>
        </w:rPr>
        <w:lastRenderedPageBreak/>
        <w:t>Bibliografia</w:t>
      </w:r>
      <w:bookmarkEnd w:id="25"/>
      <w:r w:rsidR="00BA469C" w:rsidRPr="00F16DED">
        <w:rPr>
          <w:rFonts w:ascii="Times New Roman" w:eastAsiaTheme="minorEastAsia" w:hAnsi="Times New Roman" w:cs="Times New Roman"/>
          <w:b/>
          <w:sz w:val="32"/>
          <w:szCs w:val="32"/>
        </w:rPr>
        <w:t>.</w:t>
      </w:r>
    </w:p>
    <w:p w:rsidR="00A408C8" w:rsidRDefault="00A408C8" w:rsidP="00A408C8">
      <w:pPr>
        <w:spacing w:after="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Rys.2.1 - </w:t>
      </w:r>
      <w:hyperlink r:id="rId46" w:history="1">
        <w:r w:rsidR="005F6F33" w:rsidRPr="00762EF2">
          <w:rPr>
            <w:rStyle w:val="Hipercze"/>
            <w:rFonts w:ascii="Times New Roman" w:eastAsiaTheme="minorEastAsia" w:hAnsi="Times New Roman" w:cs="Times New Roman"/>
            <w:sz w:val="24"/>
            <w:szCs w:val="24"/>
          </w:rPr>
          <w:t>http://www.scancrit.com/2011/11/21/osirix-dicom-viewer/</w:t>
        </w:r>
      </w:hyperlink>
    </w:p>
    <w:p w:rsidR="005F6F33" w:rsidRPr="00A408C8" w:rsidRDefault="005F6F33" w:rsidP="00A408C8">
      <w:pPr>
        <w:spacing w:after="480"/>
        <w:rPr>
          <w:rFonts w:ascii="Times New Roman" w:eastAsiaTheme="minorEastAsia" w:hAnsi="Times New Roman" w:cs="Times New Roman"/>
          <w:sz w:val="24"/>
          <w:szCs w:val="24"/>
        </w:rPr>
      </w:pPr>
      <w:r w:rsidRPr="005F6F33">
        <w:rPr>
          <w:rFonts w:ascii="Times New Roman" w:eastAsiaTheme="minorEastAsia" w:hAnsi="Times New Roman" w:cs="Times New Roman"/>
          <w:sz w:val="24"/>
          <w:szCs w:val="24"/>
        </w:rPr>
        <w:t>http://medical.nema.org/medical/dicom/current/output/pdf/part01.pdf</w:t>
      </w:r>
    </w:p>
    <w:sectPr w:rsidR="005F6F33" w:rsidRPr="00A408C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9D5" w:rsidRDefault="00DD49D5" w:rsidP="00763FB5">
      <w:pPr>
        <w:spacing w:after="0" w:line="240" w:lineRule="auto"/>
      </w:pPr>
      <w:r>
        <w:separator/>
      </w:r>
    </w:p>
  </w:endnote>
  <w:endnote w:type="continuationSeparator" w:id="0">
    <w:p w:rsidR="00DD49D5" w:rsidRDefault="00DD49D5"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EndPr/>
    <w:sdtContent>
      <w:p w:rsidR="009C37A0" w:rsidRDefault="009C37A0">
        <w:pPr>
          <w:pStyle w:val="Stopka"/>
        </w:pPr>
        <w:r>
          <w:fldChar w:fldCharType="begin"/>
        </w:r>
        <w:r>
          <w:instrText>PAGE   \* MERGEFORMAT</w:instrText>
        </w:r>
        <w:r>
          <w:fldChar w:fldCharType="separate"/>
        </w:r>
        <w:r w:rsidR="00FA2B10">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EndPr/>
    <w:sdtContent>
      <w:p w:rsidR="009C37A0" w:rsidRDefault="009C37A0">
        <w:pPr>
          <w:pStyle w:val="Stopka"/>
          <w:jc w:val="right"/>
        </w:pPr>
        <w:r>
          <w:fldChar w:fldCharType="begin"/>
        </w:r>
        <w:r>
          <w:instrText>PAGE   \* MERGEFORMAT</w:instrText>
        </w:r>
        <w:r>
          <w:fldChar w:fldCharType="separate"/>
        </w:r>
        <w:r w:rsidR="00FE24E5">
          <w:rPr>
            <w:noProof/>
          </w:rPr>
          <w:t>29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9D5" w:rsidRDefault="00DD49D5" w:rsidP="00763FB5">
      <w:pPr>
        <w:spacing w:after="0" w:line="240" w:lineRule="auto"/>
      </w:pPr>
      <w:r>
        <w:separator/>
      </w:r>
    </w:p>
  </w:footnote>
  <w:footnote w:type="continuationSeparator" w:id="0">
    <w:p w:rsidR="00DD49D5" w:rsidRDefault="00DD49D5"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7">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EEF660A"/>
    <w:multiLevelType w:val="multilevel"/>
    <w:tmpl w:val="080AE66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5">
    <w:nsid w:val="23396BD9"/>
    <w:multiLevelType w:val="multilevel"/>
    <w:tmpl w:val="7B26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0">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5">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EB327E1"/>
    <w:multiLevelType w:val="multilevel"/>
    <w:tmpl w:val="5B4CC4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9">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41"/>
  </w:num>
  <w:num w:numId="4">
    <w:abstractNumId w:val="28"/>
  </w:num>
  <w:num w:numId="5">
    <w:abstractNumId w:val="17"/>
  </w:num>
  <w:num w:numId="6">
    <w:abstractNumId w:val="42"/>
  </w:num>
  <w:num w:numId="7">
    <w:abstractNumId w:val="12"/>
  </w:num>
  <w:num w:numId="8">
    <w:abstractNumId w:val="11"/>
  </w:num>
  <w:num w:numId="9">
    <w:abstractNumId w:val="14"/>
  </w:num>
  <w:num w:numId="10">
    <w:abstractNumId w:val="5"/>
  </w:num>
  <w:num w:numId="11">
    <w:abstractNumId w:val="19"/>
  </w:num>
  <w:num w:numId="12">
    <w:abstractNumId w:val="26"/>
  </w:num>
  <w:num w:numId="13">
    <w:abstractNumId w:val="18"/>
  </w:num>
  <w:num w:numId="14">
    <w:abstractNumId w:val="29"/>
  </w:num>
  <w:num w:numId="15">
    <w:abstractNumId w:val="21"/>
  </w:num>
  <w:num w:numId="16">
    <w:abstractNumId w:val="22"/>
  </w:num>
  <w:num w:numId="17">
    <w:abstractNumId w:val="7"/>
  </w:num>
  <w:num w:numId="18">
    <w:abstractNumId w:val="33"/>
  </w:num>
  <w:num w:numId="19">
    <w:abstractNumId w:val="4"/>
  </w:num>
  <w:num w:numId="20">
    <w:abstractNumId w:val="13"/>
  </w:num>
  <w:num w:numId="21">
    <w:abstractNumId w:val="32"/>
  </w:num>
  <w:num w:numId="22">
    <w:abstractNumId w:val="1"/>
  </w:num>
  <w:num w:numId="23">
    <w:abstractNumId w:val="2"/>
  </w:num>
  <w:num w:numId="24">
    <w:abstractNumId w:val="24"/>
  </w:num>
  <w:num w:numId="25">
    <w:abstractNumId w:val="25"/>
  </w:num>
  <w:num w:numId="26">
    <w:abstractNumId w:val="6"/>
  </w:num>
  <w:num w:numId="27">
    <w:abstractNumId w:val="34"/>
  </w:num>
  <w:num w:numId="28">
    <w:abstractNumId w:val="16"/>
  </w:num>
  <w:num w:numId="29">
    <w:abstractNumId w:val="38"/>
  </w:num>
  <w:num w:numId="30">
    <w:abstractNumId w:val="31"/>
  </w:num>
  <w:num w:numId="31">
    <w:abstractNumId w:val="15"/>
  </w:num>
  <w:num w:numId="32">
    <w:abstractNumId w:val="39"/>
  </w:num>
  <w:num w:numId="33">
    <w:abstractNumId w:val="10"/>
  </w:num>
  <w:num w:numId="34">
    <w:abstractNumId w:val="20"/>
  </w:num>
  <w:num w:numId="35">
    <w:abstractNumId w:val="0"/>
  </w:num>
  <w:num w:numId="36">
    <w:abstractNumId w:val="9"/>
  </w:num>
  <w:num w:numId="37">
    <w:abstractNumId w:val="40"/>
  </w:num>
  <w:num w:numId="38">
    <w:abstractNumId w:val="36"/>
  </w:num>
  <w:num w:numId="39">
    <w:abstractNumId w:val="3"/>
  </w:num>
  <w:num w:numId="40">
    <w:abstractNumId w:val="35"/>
  </w:num>
  <w:num w:numId="41">
    <w:abstractNumId w:val="30"/>
  </w:num>
  <w:num w:numId="42">
    <w:abstractNumId w:val="37"/>
  </w:num>
  <w:num w:numId="43">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11A4F"/>
    <w:rsid w:val="00011C12"/>
    <w:rsid w:val="00011CEA"/>
    <w:rsid w:val="000120F4"/>
    <w:rsid w:val="00012491"/>
    <w:rsid w:val="00013AF5"/>
    <w:rsid w:val="0001420F"/>
    <w:rsid w:val="0001465D"/>
    <w:rsid w:val="00015FD9"/>
    <w:rsid w:val="0001795E"/>
    <w:rsid w:val="000200D7"/>
    <w:rsid w:val="00021330"/>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5183"/>
    <w:rsid w:val="00046C34"/>
    <w:rsid w:val="000500DD"/>
    <w:rsid w:val="00051993"/>
    <w:rsid w:val="00052273"/>
    <w:rsid w:val="00053BDB"/>
    <w:rsid w:val="000541D8"/>
    <w:rsid w:val="000544DC"/>
    <w:rsid w:val="000559E0"/>
    <w:rsid w:val="00056B1E"/>
    <w:rsid w:val="000613CB"/>
    <w:rsid w:val="00061651"/>
    <w:rsid w:val="000619E1"/>
    <w:rsid w:val="00064470"/>
    <w:rsid w:val="00064775"/>
    <w:rsid w:val="00065B88"/>
    <w:rsid w:val="00065CC8"/>
    <w:rsid w:val="000670B9"/>
    <w:rsid w:val="000670C8"/>
    <w:rsid w:val="00070FA0"/>
    <w:rsid w:val="00071E10"/>
    <w:rsid w:val="00071FB9"/>
    <w:rsid w:val="00072056"/>
    <w:rsid w:val="00073D85"/>
    <w:rsid w:val="000745EA"/>
    <w:rsid w:val="00075CC5"/>
    <w:rsid w:val="00075F83"/>
    <w:rsid w:val="00080273"/>
    <w:rsid w:val="0008049A"/>
    <w:rsid w:val="000804FA"/>
    <w:rsid w:val="00081130"/>
    <w:rsid w:val="00082AD6"/>
    <w:rsid w:val="00082F0D"/>
    <w:rsid w:val="00083805"/>
    <w:rsid w:val="000838C9"/>
    <w:rsid w:val="00086D29"/>
    <w:rsid w:val="00086D3D"/>
    <w:rsid w:val="00087E08"/>
    <w:rsid w:val="00090322"/>
    <w:rsid w:val="0009077C"/>
    <w:rsid w:val="00092D92"/>
    <w:rsid w:val="00095104"/>
    <w:rsid w:val="00095481"/>
    <w:rsid w:val="00095526"/>
    <w:rsid w:val="0009649E"/>
    <w:rsid w:val="00096E9E"/>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1370"/>
    <w:rsid w:val="000B3200"/>
    <w:rsid w:val="000B3DDF"/>
    <w:rsid w:val="000B427C"/>
    <w:rsid w:val="000B4EAC"/>
    <w:rsid w:val="000B5050"/>
    <w:rsid w:val="000C11B5"/>
    <w:rsid w:val="000C49B3"/>
    <w:rsid w:val="000C522D"/>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687B"/>
    <w:rsid w:val="00126FDD"/>
    <w:rsid w:val="00131824"/>
    <w:rsid w:val="00131F6C"/>
    <w:rsid w:val="00132525"/>
    <w:rsid w:val="00133BE9"/>
    <w:rsid w:val="00135667"/>
    <w:rsid w:val="001400A7"/>
    <w:rsid w:val="001402FD"/>
    <w:rsid w:val="001410B6"/>
    <w:rsid w:val="0014138D"/>
    <w:rsid w:val="00143F58"/>
    <w:rsid w:val="001452A9"/>
    <w:rsid w:val="001452AC"/>
    <w:rsid w:val="001458A7"/>
    <w:rsid w:val="00147B82"/>
    <w:rsid w:val="00147F09"/>
    <w:rsid w:val="0015067A"/>
    <w:rsid w:val="001511D8"/>
    <w:rsid w:val="00153BEC"/>
    <w:rsid w:val="0015568E"/>
    <w:rsid w:val="00156019"/>
    <w:rsid w:val="001577AE"/>
    <w:rsid w:val="001608A5"/>
    <w:rsid w:val="00161228"/>
    <w:rsid w:val="00162323"/>
    <w:rsid w:val="00162941"/>
    <w:rsid w:val="001667D8"/>
    <w:rsid w:val="00166B57"/>
    <w:rsid w:val="00167549"/>
    <w:rsid w:val="00170091"/>
    <w:rsid w:val="001705E7"/>
    <w:rsid w:val="00170E05"/>
    <w:rsid w:val="00173F33"/>
    <w:rsid w:val="0017583A"/>
    <w:rsid w:val="00176037"/>
    <w:rsid w:val="00176A25"/>
    <w:rsid w:val="00176E94"/>
    <w:rsid w:val="00181653"/>
    <w:rsid w:val="00182905"/>
    <w:rsid w:val="00183669"/>
    <w:rsid w:val="001852BA"/>
    <w:rsid w:val="001905D0"/>
    <w:rsid w:val="00190BDB"/>
    <w:rsid w:val="00191836"/>
    <w:rsid w:val="00193362"/>
    <w:rsid w:val="00194362"/>
    <w:rsid w:val="00194886"/>
    <w:rsid w:val="0019521B"/>
    <w:rsid w:val="0019645A"/>
    <w:rsid w:val="001A12E7"/>
    <w:rsid w:val="001A1ED0"/>
    <w:rsid w:val="001A2FA4"/>
    <w:rsid w:val="001A396F"/>
    <w:rsid w:val="001A4F89"/>
    <w:rsid w:val="001A5D70"/>
    <w:rsid w:val="001A6475"/>
    <w:rsid w:val="001B1354"/>
    <w:rsid w:val="001B1648"/>
    <w:rsid w:val="001B18A8"/>
    <w:rsid w:val="001B1D19"/>
    <w:rsid w:val="001B1EB6"/>
    <w:rsid w:val="001B27A1"/>
    <w:rsid w:val="001B4440"/>
    <w:rsid w:val="001B4757"/>
    <w:rsid w:val="001B4899"/>
    <w:rsid w:val="001B4D32"/>
    <w:rsid w:val="001B4F73"/>
    <w:rsid w:val="001B66F7"/>
    <w:rsid w:val="001B777A"/>
    <w:rsid w:val="001C1057"/>
    <w:rsid w:val="001C1126"/>
    <w:rsid w:val="001C1303"/>
    <w:rsid w:val="001C181F"/>
    <w:rsid w:val="001C2057"/>
    <w:rsid w:val="001C25A6"/>
    <w:rsid w:val="001C2B78"/>
    <w:rsid w:val="001C37EC"/>
    <w:rsid w:val="001C509E"/>
    <w:rsid w:val="001C6181"/>
    <w:rsid w:val="001C623A"/>
    <w:rsid w:val="001C6E5A"/>
    <w:rsid w:val="001C790B"/>
    <w:rsid w:val="001D0596"/>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A7D"/>
    <w:rsid w:val="001F0999"/>
    <w:rsid w:val="001F0FC1"/>
    <w:rsid w:val="001F2364"/>
    <w:rsid w:val="001F3DF2"/>
    <w:rsid w:val="001F3F11"/>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3DA9"/>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27663"/>
    <w:rsid w:val="00230365"/>
    <w:rsid w:val="00232536"/>
    <w:rsid w:val="00234EE5"/>
    <w:rsid w:val="0023617F"/>
    <w:rsid w:val="00236504"/>
    <w:rsid w:val="002368CF"/>
    <w:rsid w:val="00236D26"/>
    <w:rsid w:val="002372CC"/>
    <w:rsid w:val="002418A3"/>
    <w:rsid w:val="002421AA"/>
    <w:rsid w:val="00243E0C"/>
    <w:rsid w:val="002452F3"/>
    <w:rsid w:val="00245605"/>
    <w:rsid w:val="00251835"/>
    <w:rsid w:val="00256116"/>
    <w:rsid w:val="002578D1"/>
    <w:rsid w:val="00257DC3"/>
    <w:rsid w:val="00257E1E"/>
    <w:rsid w:val="0026350B"/>
    <w:rsid w:val="0026462C"/>
    <w:rsid w:val="002653FD"/>
    <w:rsid w:val="00265517"/>
    <w:rsid w:val="00267B70"/>
    <w:rsid w:val="00270ED9"/>
    <w:rsid w:val="00271223"/>
    <w:rsid w:val="00271ACD"/>
    <w:rsid w:val="0027323A"/>
    <w:rsid w:val="00276D28"/>
    <w:rsid w:val="00276EC7"/>
    <w:rsid w:val="00277254"/>
    <w:rsid w:val="00277700"/>
    <w:rsid w:val="00277852"/>
    <w:rsid w:val="00280015"/>
    <w:rsid w:val="002805ED"/>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6702"/>
    <w:rsid w:val="002D05BF"/>
    <w:rsid w:val="002D0E87"/>
    <w:rsid w:val="002D186B"/>
    <w:rsid w:val="002D1A62"/>
    <w:rsid w:val="002D1EA2"/>
    <w:rsid w:val="002D3592"/>
    <w:rsid w:val="002D3BC7"/>
    <w:rsid w:val="002D496F"/>
    <w:rsid w:val="002D647A"/>
    <w:rsid w:val="002D7F91"/>
    <w:rsid w:val="002E1BA6"/>
    <w:rsid w:val="002E2862"/>
    <w:rsid w:val="002E2D75"/>
    <w:rsid w:val="002E3783"/>
    <w:rsid w:val="002E4031"/>
    <w:rsid w:val="002E52E0"/>
    <w:rsid w:val="002E5902"/>
    <w:rsid w:val="002E5CF7"/>
    <w:rsid w:val="002E6BE7"/>
    <w:rsid w:val="002E73C9"/>
    <w:rsid w:val="002F6B8E"/>
    <w:rsid w:val="002F7772"/>
    <w:rsid w:val="002F7C88"/>
    <w:rsid w:val="00301E2B"/>
    <w:rsid w:val="00301EDD"/>
    <w:rsid w:val="00302237"/>
    <w:rsid w:val="00302E60"/>
    <w:rsid w:val="0030325F"/>
    <w:rsid w:val="00303408"/>
    <w:rsid w:val="00303C33"/>
    <w:rsid w:val="00304728"/>
    <w:rsid w:val="00304ADD"/>
    <w:rsid w:val="00305A22"/>
    <w:rsid w:val="00306590"/>
    <w:rsid w:val="003071DE"/>
    <w:rsid w:val="00310179"/>
    <w:rsid w:val="0031591B"/>
    <w:rsid w:val="003171B2"/>
    <w:rsid w:val="00320C5A"/>
    <w:rsid w:val="00321948"/>
    <w:rsid w:val="0032261E"/>
    <w:rsid w:val="003249F1"/>
    <w:rsid w:val="00325991"/>
    <w:rsid w:val="0032624F"/>
    <w:rsid w:val="00326305"/>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1D55"/>
    <w:rsid w:val="003928CF"/>
    <w:rsid w:val="003929A2"/>
    <w:rsid w:val="00392F16"/>
    <w:rsid w:val="0039381E"/>
    <w:rsid w:val="0039426A"/>
    <w:rsid w:val="00394A56"/>
    <w:rsid w:val="00394BD3"/>
    <w:rsid w:val="00395BFA"/>
    <w:rsid w:val="00395F6C"/>
    <w:rsid w:val="00396B75"/>
    <w:rsid w:val="00397A45"/>
    <w:rsid w:val="003A0E17"/>
    <w:rsid w:val="003A4BFB"/>
    <w:rsid w:val="003A501C"/>
    <w:rsid w:val="003A52BB"/>
    <w:rsid w:val="003A5587"/>
    <w:rsid w:val="003A5804"/>
    <w:rsid w:val="003B1B41"/>
    <w:rsid w:val="003B1E2B"/>
    <w:rsid w:val="003B203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FC2"/>
    <w:rsid w:val="003D6124"/>
    <w:rsid w:val="003E0CBC"/>
    <w:rsid w:val="003E152E"/>
    <w:rsid w:val="003E1EDF"/>
    <w:rsid w:val="003E366F"/>
    <w:rsid w:val="003E45E7"/>
    <w:rsid w:val="003E5B60"/>
    <w:rsid w:val="003E633A"/>
    <w:rsid w:val="003E64D0"/>
    <w:rsid w:val="003F1901"/>
    <w:rsid w:val="003F2EBB"/>
    <w:rsid w:val="003F6160"/>
    <w:rsid w:val="00400263"/>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D"/>
    <w:rsid w:val="004143FB"/>
    <w:rsid w:val="00415C38"/>
    <w:rsid w:val="004176B1"/>
    <w:rsid w:val="00417A5D"/>
    <w:rsid w:val="00417B6B"/>
    <w:rsid w:val="00421698"/>
    <w:rsid w:val="0042693E"/>
    <w:rsid w:val="00426C00"/>
    <w:rsid w:val="00431090"/>
    <w:rsid w:val="004322D7"/>
    <w:rsid w:val="00432457"/>
    <w:rsid w:val="004329F3"/>
    <w:rsid w:val="00433241"/>
    <w:rsid w:val="004332DD"/>
    <w:rsid w:val="00436E9A"/>
    <w:rsid w:val="00437206"/>
    <w:rsid w:val="00440515"/>
    <w:rsid w:val="0044074D"/>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E6D"/>
    <w:rsid w:val="004A30EF"/>
    <w:rsid w:val="004A4C39"/>
    <w:rsid w:val="004A640F"/>
    <w:rsid w:val="004A7044"/>
    <w:rsid w:val="004A7591"/>
    <w:rsid w:val="004A799F"/>
    <w:rsid w:val="004B23BE"/>
    <w:rsid w:val="004B3220"/>
    <w:rsid w:val="004B3505"/>
    <w:rsid w:val="004B392A"/>
    <w:rsid w:val="004B4324"/>
    <w:rsid w:val="004C105E"/>
    <w:rsid w:val="004C2324"/>
    <w:rsid w:val="004C2F6A"/>
    <w:rsid w:val="004C4296"/>
    <w:rsid w:val="004C45E7"/>
    <w:rsid w:val="004C4B1A"/>
    <w:rsid w:val="004C4DD2"/>
    <w:rsid w:val="004C59E4"/>
    <w:rsid w:val="004C6D08"/>
    <w:rsid w:val="004C781F"/>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55A8"/>
    <w:rsid w:val="005272AB"/>
    <w:rsid w:val="0052785C"/>
    <w:rsid w:val="005304F6"/>
    <w:rsid w:val="00530B45"/>
    <w:rsid w:val="00530E51"/>
    <w:rsid w:val="005312D2"/>
    <w:rsid w:val="00531C1B"/>
    <w:rsid w:val="005325E6"/>
    <w:rsid w:val="00532C39"/>
    <w:rsid w:val="0053415E"/>
    <w:rsid w:val="00535A7C"/>
    <w:rsid w:val="00537AD0"/>
    <w:rsid w:val="00540271"/>
    <w:rsid w:val="00540530"/>
    <w:rsid w:val="00540730"/>
    <w:rsid w:val="00540DF4"/>
    <w:rsid w:val="0054352B"/>
    <w:rsid w:val="00544849"/>
    <w:rsid w:val="00544C14"/>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2340"/>
    <w:rsid w:val="005638C2"/>
    <w:rsid w:val="00565249"/>
    <w:rsid w:val="0056580E"/>
    <w:rsid w:val="00565905"/>
    <w:rsid w:val="00565AA8"/>
    <w:rsid w:val="005660D0"/>
    <w:rsid w:val="005669AB"/>
    <w:rsid w:val="00566DBF"/>
    <w:rsid w:val="00567810"/>
    <w:rsid w:val="00571750"/>
    <w:rsid w:val="005724FD"/>
    <w:rsid w:val="00572952"/>
    <w:rsid w:val="00574FBA"/>
    <w:rsid w:val="005755FC"/>
    <w:rsid w:val="00576976"/>
    <w:rsid w:val="00576C22"/>
    <w:rsid w:val="00577599"/>
    <w:rsid w:val="00577798"/>
    <w:rsid w:val="00581DE8"/>
    <w:rsid w:val="005838EE"/>
    <w:rsid w:val="00584F4B"/>
    <w:rsid w:val="00590ED5"/>
    <w:rsid w:val="00591E38"/>
    <w:rsid w:val="00593045"/>
    <w:rsid w:val="00596081"/>
    <w:rsid w:val="00597EC7"/>
    <w:rsid w:val="005A1C3E"/>
    <w:rsid w:val="005A2018"/>
    <w:rsid w:val="005A230B"/>
    <w:rsid w:val="005A34FC"/>
    <w:rsid w:val="005A3D76"/>
    <w:rsid w:val="005A470B"/>
    <w:rsid w:val="005A5E9B"/>
    <w:rsid w:val="005A6082"/>
    <w:rsid w:val="005A611F"/>
    <w:rsid w:val="005A7423"/>
    <w:rsid w:val="005B029F"/>
    <w:rsid w:val="005B3BAA"/>
    <w:rsid w:val="005B4FB8"/>
    <w:rsid w:val="005B4FEE"/>
    <w:rsid w:val="005B5493"/>
    <w:rsid w:val="005B6021"/>
    <w:rsid w:val="005B62F5"/>
    <w:rsid w:val="005B7A99"/>
    <w:rsid w:val="005C12C9"/>
    <w:rsid w:val="005C7438"/>
    <w:rsid w:val="005D0839"/>
    <w:rsid w:val="005D086F"/>
    <w:rsid w:val="005D1B03"/>
    <w:rsid w:val="005D316A"/>
    <w:rsid w:val="005D3EA8"/>
    <w:rsid w:val="005D4A71"/>
    <w:rsid w:val="005D790E"/>
    <w:rsid w:val="005E17F2"/>
    <w:rsid w:val="005E1FA5"/>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60"/>
    <w:rsid w:val="00603DF8"/>
    <w:rsid w:val="00604FA9"/>
    <w:rsid w:val="00605531"/>
    <w:rsid w:val="00605946"/>
    <w:rsid w:val="006060BD"/>
    <w:rsid w:val="00606932"/>
    <w:rsid w:val="00611978"/>
    <w:rsid w:val="0061489C"/>
    <w:rsid w:val="00616FEC"/>
    <w:rsid w:val="00617A1E"/>
    <w:rsid w:val="00617DAE"/>
    <w:rsid w:val="0062437D"/>
    <w:rsid w:val="006254C0"/>
    <w:rsid w:val="00626506"/>
    <w:rsid w:val="00627EDB"/>
    <w:rsid w:val="00631485"/>
    <w:rsid w:val="00632B6C"/>
    <w:rsid w:val="00632DB5"/>
    <w:rsid w:val="00635908"/>
    <w:rsid w:val="00635AD4"/>
    <w:rsid w:val="00635BDB"/>
    <w:rsid w:val="00640EA9"/>
    <w:rsid w:val="0064418D"/>
    <w:rsid w:val="00644559"/>
    <w:rsid w:val="0064684D"/>
    <w:rsid w:val="006479C6"/>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DB0"/>
    <w:rsid w:val="00667E89"/>
    <w:rsid w:val="00670069"/>
    <w:rsid w:val="006714D3"/>
    <w:rsid w:val="00671D00"/>
    <w:rsid w:val="006722E6"/>
    <w:rsid w:val="00673A1D"/>
    <w:rsid w:val="00673AD4"/>
    <w:rsid w:val="00676CB5"/>
    <w:rsid w:val="0068223F"/>
    <w:rsid w:val="00682267"/>
    <w:rsid w:val="006827DD"/>
    <w:rsid w:val="00683B39"/>
    <w:rsid w:val="0068670C"/>
    <w:rsid w:val="00690AC5"/>
    <w:rsid w:val="00691A36"/>
    <w:rsid w:val="006928CF"/>
    <w:rsid w:val="00694300"/>
    <w:rsid w:val="0069646C"/>
    <w:rsid w:val="006A1D1A"/>
    <w:rsid w:val="006A4134"/>
    <w:rsid w:val="006A4693"/>
    <w:rsid w:val="006A4ACF"/>
    <w:rsid w:val="006A7C6F"/>
    <w:rsid w:val="006A7EA4"/>
    <w:rsid w:val="006B057C"/>
    <w:rsid w:val="006B226B"/>
    <w:rsid w:val="006B3A39"/>
    <w:rsid w:val="006B3CC0"/>
    <w:rsid w:val="006B434A"/>
    <w:rsid w:val="006B474B"/>
    <w:rsid w:val="006B5489"/>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72E"/>
    <w:rsid w:val="006E6E0C"/>
    <w:rsid w:val="006E732D"/>
    <w:rsid w:val="006E748D"/>
    <w:rsid w:val="006F00C2"/>
    <w:rsid w:val="006F036A"/>
    <w:rsid w:val="006F0599"/>
    <w:rsid w:val="006F114B"/>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31099"/>
    <w:rsid w:val="007344CF"/>
    <w:rsid w:val="00734702"/>
    <w:rsid w:val="00734847"/>
    <w:rsid w:val="007348DB"/>
    <w:rsid w:val="00735701"/>
    <w:rsid w:val="00736728"/>
    <w:rsid w:val="00740542"/>
    <w:rsid w:val="00740C1A"/>
    <w:rsid w:val="007413FD"/>
    <w:rsid w:val="00743929"/>
    <w:rsid w:val="00744A68"/>
    <w:rsid w:val="00744D90"/>
    <w:rsid w:val="00744E2C"/>
    <w:rsid w:val="007454CB"/>
    <w:rsid w:val="007465C5"/>
    <w:rsid w:val="0074675F"/>
    <w:rsid w:val="00747C7B"/>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3E52"/>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92C"/>
    <w:rsid w:val="007D0BD9"/>
    <w:rsid w:val="007D1171"/>
    <w:rsid w:val="007D1CCA"/>
    <w:rsid w:val="007D3487"/>
    <w:rsid w:val="007D4182"/>
    <w:rsid w:val="007D4217"/>
    <w:rsid w:val="007D4363"/>
    <w:rsid w:val="007D4FFC"/>
    <w:rsid w:val="007D6338"/>
    <w:rsid w:val="007E3CF6"/>
    <w:rsid w:val="007E45FA"/>
    <w:rsid w:val="007E68D2"/>
    <w:rsid w:val="007E6921"/>
    <w:rsid w:val="007E7F04"/>
    <w:rsid w:val="007F2BDF"/>
    <w:rsid w:val="007F4583"/>
    <w:rsid w:val="007F4D8E"/>
    <w:rsid w:val="007F5B51"/>
    <w:rsid w:val="007F64C0"/>
    <w:rsid w:val="007F666D"/>
    <w:rsid w:val="007F74BF"/>
    <w:rsid w:val="008009D5"/>
    <w:rsid w:val="00801C17"/>
    <w:rsid w:val="008034E9"/>
    <w:rsid w:val="00803F1D"/>
    <w:rsid w:val="00804F4A"/>
    <w:rsid w:val="00807963"/>
    <w:rsid w:val="00807EBE"/>
    <w:rsid w:val="00810CCE"/>
    <w:rsid w:val="00810D32"/>
    <w:rsid w:val="00811A2F"/>
    <w:rsid w:val="0081281C"/>
    <w:rsid w:val="00812B9C"/>
    <w:rsid w:val="00813562"/>
    <w:rsid w:val="00813E4A"/>
    <w:rsid w:val="0081473F"/>
    <w:rsid w:val="00814D83"/>
    <w:rsid w:val="00816D9C"/>
    <w:rsid w:val="008173D6"/>
    <w:rsid w:val="0082177D"/>
    <w:rsid w:val="00823845"/>
    <w:rsid w:val="00823F9B"/>
    <w:rsid w:val="00825FFF"/>
    <w:rsid w:val="008279B7"/>
    <w:rsid w:val="00830DAB"/>
    <w:rsid w:val="00832AD3"/>
    <w:rsid w:val="00832C37"/>
    <w:rsid w:val="00832E27"/>
    <w:rsid w:val="0083471A"/>
    <w:rsid w:val="00834B89"/>
    <w:rsid w:val="0083698D"/>
    <w:rsid w:val="00836B3C"/>
    <w:rsid w:val="00842C7D"/>
    <w:rsid w:val="00844317"/>
    <w:rsid w:val="00845203"/>
    <w:rsid w:val="0084713C"/>
    <w:rsid w:val="00847222"/>
    <w:rsid w:val="0084722B"/>
    <w:rsid w:val="00847934"/>
    <w:rsid w:val="00851077"/>
    <w:rsid w:val="00855841"/>
    <w:rsid w:val="0086009B"/>
    <w:rsid w:val="00861099"/>
    <w:rsid w:val="008613F3"/>
    <w:rsid w:val="00862B89"/>
    <w:rsid w:val="00864B1B"/>
    <w:rsid w:val="008650D9"/>
    <w:rsid w:val="00865B05"/>
    <w:rsid w:val="00867CBF"/>
    <w:rsid w:val="00870EA9"/>
    <w:rsid w:val="0087133D"/>
    <w:rsid w:val="00871F20"/>
    <w:rsid w:val="00872A3F"/>
    <w:rsid w:val="00875E67"/>
    <w:rsid w:val="0087769B"/>
    <w:rsid w:val="008806E2"/>
    <w:rsid w:val="0088098B"/>
    <w:rsid w:val="00880B4E"/>
    <w:rsid w:val="00880CD6"/>
    <w:rsid w:val="00881316"/>
    <w:rsid w:val="00881F9E"/>
    <w:rsid w:val="00882494"/>
    <w:rsid w:val="008824E3"/>
    <w:rsid w:val="00882B57"/>
    <w:rsid w:val="008845FE"/>
    <w:rsid w:val="00884F29"/>
    <w:rsid w:val="00885328"/>
    <w:rsid w:val="00885476"/>
    <w:rsid w:val="00886568"/>
    <w:rsid w:val="00886725"/>
    <w:rsid w:val="00887CBA"/>
    <w:rsid w:val="00891036"/>
    <w:rsid w:val="008917B7"/>
    <w:rsid w:val="00892F3F"/>
    <w:rsid w:val="0089350D"/>
    <w:rsid w:val="00893DFD"/>
    <w:rsid w:val="008943C1"/>
    <w:rsid w:val="008949E8"/>
    <w:rsid w:val="00896271"/>
    <w:rsid w:val="0089718D"/>
    <w:rsid w:val="008A0039"/>
    <w:rsid w:val="008A081C"/>
    <w:rsid w:val="008A22AB"/>
    <w:rsid w:val="008A23C5"/>
    <w:rsid w:val="008A39BA"/>
    <w:rsid w:val="008A4CFB"/>
    <w:rsid w:val="008A6439"/>
    <w:rsid w:val="008A6B26"/>
    <w:rsid w:val="008A73DD"/>
    <w:rsid w:val="008B0122"/>
    <w:rsid w:val="008B021D"/>
    <w:rsid w:val="008B0403"/>
    <w:rsid w:val="008B1608"/>
    <w:rsid w:val="008B44A9"/>
    <w:rsid w:val="008B4DC2"/>
    <w:rsid w:val="008B5507"/>
    <w:rsid w:val="008B5F8F"/>
    <w:rsid w:val="008B67B9"/>
    <w:rsid w:val="008B6CC3"/>
    <w:rsid w:val="008B79CA"/>
    <w:rsid w:val="008C0044"/>
    <w:rsid w:val="008C0735"/>
    <w:rsid w:val="008C2387"/>
    <w:rsid w:val="008C5024"/>
    <w:rsid w:val="008C5037"/>
    <w:rsid w:val="008D084A"/>
    <w:rsid w:val="008D0B2D"/>
    <w:rsid w:val="008D1329"/>
    <w:rsid w:val="008D18D2"/>
    <w:rsid w:val="008D3005"/>
    <w:rsid w:val="008D332C"/>
    <w:rsid w:val="008D42F0"/>
    <w:rsid w:val="008D44C6"/>
    <w:rsid w:val="008D4680"/>
    <w:rsid w:val="008D6A16"/>
    <w:rsid w:val="008D764F"/>
    <w:rsid w:val="008D77E5"/>
    <w:rsid w:val="008D7AE4"/>
    <w:rsid w:val="008E2A47"/>
    <w:rsid w:val="008E388F"/>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5A5"/>
    <w:rsid w:val="0092493A"/>
    <w:rsid w:val="00924EE2"/>
    <w:rsid w:val="009303D7"/>
    <w:rsid w:val="009309AC"/>
    <w:rsid w:val="00933197"/>
    <w:rsid w:val="00933AD8"/>
    <w:rsid w:val="00933D4F"/>
    <w:rsid w:val="00935638"/>
    <w:rsid w:val="009358A5"/>
    <w:rsid w:val="00937614"/>
    <w:rsid w:val="00937DAF"/>
    <w:rsid w:val="00940A90"/>
    <w:rsid w:val="00941575"/>
    <w:rsid w:val="00941B52"/>
    <w:rsid w:val="00941B9B"/>
    <w:rsid w:val="00942565"/>
    <w:rsid w:val="0094384E"/>
    <w:rsid w:val="00947246"/>
    <w:rsid w:val="00950D24"/>
    <w:rsid w:val="00950F62"/>
    <w:rsid w:val="009516B2"/>
    <w:rsid w:val="00953713"/>
    <w:rsid w:val="00953F93"/>
    <w:rsid w:val="00955BF7"/>
    <w:rsid w:val="0095613E"/>
    <w:rsid w:val="00956F11"/>
    <w:rsid w:val="0096028B"/>
    <w:rsid w:val="00962AD5"/>
    <w:rsid w:val="009631BE"/>
    <w:rsid w:val="00963F6A"/>
    <w:rsid w:val="009646AC"/>
    <w:rsid w:val="00964FCD"/>
    <w:rsid w:val="009669DB"/>
    <w:rsid w:val="00966AA9"/>
    <w:rsid w:val="00967454"/>
    <w:rsid w:val="009708BD"/>
    <w:rsid w:val="00970D5A"/>
    <w:rsid w:val="00971C78"/>
    <w:rsid w:val="00972344"/>
    <w:rsid w:val="0097254B"/>
    <w:rsid w:val="00972A8F"/>
    <w:rsid w:val="00972E74"/>
    <w:rsid w:val="009741B2"/>
    <w:rsid w:val="009758A8"/>
    <w:rsid w:val="00976DE9"/>
    <w:rsid w:val="00977011"/>
    <w:rsid w:val="009779B1"/>
    <w:rsid w:val="00980CED"/>
    <w:rsid w:val="00984152"/>
    <w:rsid w:val="0098440D"/>
    <w:rsid w:val="00984765"/>
    <w:rsid w:val="00984BF0"/>
    <w:rsid w:val="009851D8"/>
    <w:rsid w:val="00985BE7"/>
    <w:rsid w:val="00985C9A"/>
    <w:rsid w:val="00990B1A"/>
    <w:rsid w:val="009939CF"/>
    <w:rsid w:val="0099588B"/>
    <w:rsid w:val="00997342"/>
    <w:rsid w:val="009A27B8"/>
    <w:rsid w:val="009A3282"/>
    <w:rsid w:val="009A59CF"/>
    <w:rsid w:val="009A6DB5"/>
    <w:rsid w:val="009A7404"/>
    <w:rsid w:val="009B0ABA"/>
    <w:rsid w:val="009B2C95"/>
    <w:rsid w:val="009B2ED5"/>
    <w:rsid w:val="009B3860"/>
    <w:rsid w:val="009B5FC8"/>
    <w:rsid w:val="009B70B3"/>
    <w:rsid w:val="009C0DF5"/>
    <w:rsid w:val="009C128A"/>
    <w:rsid w:val="009C236A"/>
    <w:rsid w:val="009C37A0"/>
    <w:rsid w:val="009C4ACA"/>
    <w:rsid w:val="009C6A30"/>
    <w:rsid w:val="009C707F"/>
    <w:rsid w:val="009C7505"/>
    <w:rsid w:val="009C750D"/>
    <w:rsid w:val="009C7824"/>
    <w:rsid w:val="009D0908"/>
    <w:rsid w:val="009D1A35"/>
    <w:rsid w:val="009D1B6D"/>
    <w:rsid w:val="009D1D2C"/>
    <w:rsid w:val="009D35A7"/>
    <w:rsid w:val="009D5B46"/>
    <w:rsid w:val="009E0C08"/>
    <w:rsid w:val="009E0CA1"/>
    <w:rsid w:val="009E1784"/>
    <w:rsid w:val="009E1DBA"/>
    <w:rsid w:val="009E4097"/>
    <w:rsid w:val="009E438C"/>
    <w:rsid w:val="009E4D8B"/>
    <w:rsid w:val="009E6391"/>
    <w:rsid w:val="009E6A3A"/>
    <w:rsid w:val="009E76E4"/>
    <w:rsid w:val="009E789C"/>
    <w:rsid w:val="009E7BBB"/>
    <w:rsid w:val="009E7C90"/>
    <w:rsid w:val="009F175E"/>
    <w:rsid w:val="009F4207"/>
    <w:rsid w:val="009F623C"/>
    <w:rsid w:val="009F64BF"/>
    <w:rsid w:val="009F6DE6"/>
    <w:rsid w:val="009F7033"/>
    <w:rsid w:val="00A00A5F"/>
    <w:rsid w:val="00A12271"/>
    <w:rsid w:val="00A12481"/>
    <w:rsid w:val="00A12E35"/>
    <w:rsid w:val="00A1440D"/>
    <w:rsid w:val="00A14F9D"/>
    <w:rsid w:val="00A20334"/>
    <w:rsid w:val="00A219FD"/>
    <w:rsid w:val="00A23AC6"/>
    <w:rsid w:val="00A27AEB"/>
    <w:rsid w:val="00A306FA"/>
    <w:rsid w:val="00A31404"/>
    <w:rsid w:val="00A31CDE"/>
    <w:rsid w:val="00A31D40"/>
    <w:rsid w:val="00A32D78"/>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53019"/>
    <w:rsid w:val="00A53B62"/>
    <w:rsid w:val="00A54028"/>
    <w:rsid w:val="00A552D0"/>
    <w:rsid w:val="00A57D8E"/>
    <w:rsid w:val="00A60A00"/>
    <w:rsid w:val="00A616DE"/>
    <w:rsid w:val="00A6220A"/>
    <w:rsid w:val="00A67C75"/>
    <w:rsid w:val="00A67CEA"/>
    <w:rsid w:val="00A67F95"/>
    <w:rsid w:val="00A7043E"/>
    <w:rsid w:val="00A73BCD"/>
    <w:rsid w:val="00A73CF3"/>
    <w:rsid w:val="00A74BAA"/>
    <w:rsid w:val="00A75CB8"/>
    <w:rsid w:val="00A76994"/>
    <w:rsid w:val="00A77704"/>
    <w:rsid w:val="00A77E2F"/>
    <w:rsid w:val="00A80C91"/>
    <w:rsid w:val="00A831B8"/>
    <w:rsid w:val="00A83E5A"/>
    <w:rsid w:val="00A84738"/>
    <w:rsid w:val="00A8571F"/>
    <w:rsid w:val="00A87963"/>
    <w:rsid w:val="00A87A66"/>
    <w:rsid w:val="00A904A8"/>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2DB"/>
    <w:rsid w:val="00AC6FC7"/>
    <w:rsid w:val="00AD099D"/>
    <w:rsid w:val="00AD2E5D"/>
    <w:rsid w:val="00AD2F3F"/>
    <w:rsid w:val="00AD5262"/>
    <w:rsid w:val="00AD74B8"/>
    <w:rsid w:val="00AE0716"/>
    <w:rsid w:val="00AE088A"/>
    <w:rsid w:val="00AE0E09"/>
    <w:rsid w:val="00AE1053"/>
    <w:rsid w:val="00AE1694"/>
    <w:rsid w:val="00AE184D"/>
    <w:rsid w:val="00AE1FBC"/>
    <w:rsid w:val="00AE2B92"/>
    <w:rsid w:val="00AE403C"/>
    <w:rsid w:val="00AE592B"/>
    <w:rsid w:val="00AE6510"/>
    <w:rsid w:val="00AE7243"/>
    <w:rsid w:val="00AE7901"/>
    <w:rsid w:val="00AF19B6"/>
    <w:rsid w:val="00AF2C2C"/>
    <w:rsid w:val="00AF400D"/>
    <w:rsid w:val="00AF482F"/>
    <w:rsid w:val="00AF5513"/>
    <w:rsid w:val="00AF5717"/>
    <w:rsid w:val="00AF70B5"/>
    <w:rsid w:val="00B00221"/>
    <w:rsid w:val="00B008C7"/>
    <w:rsid w:val="00B031C7"/>
    <w:rsid w:val="00B0328B"/>
    <w:rsid w:val="00B06531"/>
    <w:rsid w:val="00B06FDE"/>
    <w:rsid w:val="00B10F35"/>
    <w:rsid w:val="00B150B0"/>
    <w:rsid w:val="00B165B9"/>
    <w:rsid w:val="00B172A3"/>
    <w:rsid w:val="00B22B32"/>
    <w:rsid w:val="00B23681"/>
    <w:rsid w:val="00B24B65"/>
    <w:rsid w:val="00B257FD"/>
    <w:rsid w:val="00B25B70"/>
    <w:rsid w:val="00B25F84"/>
    <w:rsid w:val="00B266DA"/>
    <w:rsid w:val="00B276A4"/>
    <w:rsid w:val="00B30302"/>
    <w:rsid w:val="00B313E4"/>
    <w:rsid w:val="00B33400"/>
    <w:rsid w:val="00B335B5"/>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1B26"/>
    <w:rsid w:val="00B51F4F"/>
    <w:rsid w:val="00B52258"/>
    <w:rsid w:val="00B533A5"/>
    <w:rsid w:val="00B541CF"/>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704D"/>
    <w:rsid w:val="00BA7B6F"/>
    <w:rsid w:val="00BB1214"/>
    <w:rsid w:val="00BB24DC"/>
    <w:rsid w:val="00BB2773"/>
    <w:rsid w:val="00BB42F8"/>
    <w:rsid w:val="00BB46CB"/>
    <w:rsid w:val="00BB56BF"/>
    <w:rsid w:val="00BB5EB2"/>
    <w:rsid w:val="00BC21A5"/>
    <w:rsid w:val="00BC39B4"/>
    <w:rsid w:val="00BC5282"/>
    <w:rsid w:val="00BC58EF"/>
    <w:rsid w:val="00BC5F8D"/>
    <w:rsid w:val="00BC705A"/>
    <w:rsid w:val="00BC7EC8"/>
    <w:rsid w:val="00BD0604"/>
    <w:rsid w:val="00BD1847"/>
    <w:rsid w:val="00BD1C7B"/>
    <w:rsid w:val="00BD64B4"/>
    <w:rsid w:val="00BE2A35"/>
    <w:rsid w:val="00BE2BE7"/>
    <w:rsid w:val="00BE2C8D"/>
    <w:rsid w:val="00BE43CB"/>
    <w:rsid w:val="00BE5961"/>
    <w:rsid w:val="00BE5DCA"/>
    <w:rsid w:val="00BE5E95"/>
    <w:rsid w:val="00BE6200"/>
    <w:rsid w:val="00BE6220"/>
    <w:rsid w:val="00BE6745"/>
    <w:rsid w:val="00BE7E73"/>
    <w:rsid w:val="00BF0F71"/>
    <w:rsid w:val="00BF274B"/>
    <w:rsid w:val="00BF3C9F"/>
    <w:rsid w:val="00BF56CD"/>
    <w:rsid w:val="00BF5B52"/>
    <w:rsid w:val="00BF5F45"/>
    <w:rsid w:val="00BF6FE0"/>
    <w:rsid w:val="00C007FB"/>
    <w:rsid w:val="00C01933"/>
    <w:rsid w:val="00C02FD9"/>
    <w:rsid w:val="00C03B3B"/>
    <w:rsid w:val="00C04984"/>
    <w:rsid w:val="00C054C7"/>
    <w:rsid w:val="00C0591D"/>
    <w:rsid w:val="00C0712C"/>
    <w:rsid w:val="00C072DD"/>
    <w:rsid w:val="00C10421"/>
    <w:rsid w:val="00C1057E"/>
    <w:rsid w:val="00C105FA"/>
    <w:rsid w:val="00C112FE"/>
    <w:rsid w:val="00C11570"/>
    <w:rsid w:val="00C12104"/>
    <w:rsid w:val="00C1240B"/>
    <w:rsid w:val="00C127BF"/>
    <w:rsid w:val="00C12EAB"/>
    <w:rsid w:val="00C13759"/>
    <w:rsid w:val="00C145CA"/>
    <w:rsid w:val="00C15916"/>
    <w:rsid w:val="00C1707A"/>
    <w:rsid w:val="00C17155"/>
    <w:rsid w:val="00C22E0A"/>
    <w:rsid w:val="00C261A6"/>
    <w:rsid w:val="00C26233"/>
    <w:rsid w:val="00C27630"/>
    <w:rsid w:val="00C27811"/>
    <w:rsid w:val="00C27FAF"/>
    <w:rsid w:val="00C31C77"/>
    <w:rsid w:val="00C32C73"/>
    <w:rsid w:val="00C32DAA"/>
    <w:rsid w:val="00C33F52"/>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56A35"/>
    <w:rsid w:val="00C602EB"/>
    <w:rsid w:val="00C6096F"/>
    <w:rsid w:val="00C61600"/>
    <w:rsid w:val="00C6199C"/>
    <w:rsid w:val="00C62D73"/>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7322"/>
    <w:rsid w:val="00C878DD"/>
    <w:rsid w:val="00C87BB6"/>
    <w:rsid w:val="00C87FB8"/>
    <w:rsid w:val="00C90276"/>
    <w:rsid w:val="00C90432"/>
    <w:rsid w:val="00C90868"/>
    <w:rsid w:val="00C90E30"/>
    <w:rsid w:val="00C91074"/>
    <w:rsid w:val="00C915E9"/>
    <w:rsid w:val="00C9406D"/>
    <w:rsid w:val="00C94E87"/>
    <w:rsid w:val="00C95CA9"/>
    <w:rsid w:val="00C95E26"/>
    <w:rsid w:val="00C95FC0"/>
    <w:rsid w:val="00C960EB"/>
    <w:rsid w:val="00CA1F7A"/>
    <w:rsid w:val="00CA413D"/>
    <w:rsid w:val="00CA4165"/>
    <w:rsid w:val="00CA43B4"/>
    <w:rsid w:val="00CA5621"/>
    <w:rsid w:val="00CA6896"/>
    <w:rsid w:val="00CA6964"/>
    <w:rsid w:val="00CA6A9F"/>
    <w:rsid w:val="00CB0BA2"/>
    <w:rsid w:val="00CB1528"/>
    <w:rsid w:val="00CB2C2B"/>
    <w:rsid w:val="00CB3C36"/>
    <w:rsid w:val="00CB5A59"/>
    <w:rsid w:val="00CB5FE2"/>
    <w:rsid w:val="00CB6105"/>
    <w:rsid w:val="00CB625D"/>
    <w:rsid w:val="00CB7028"/>
    <w:rsid w:val="00CC1AEC"/>
    <w:rsid w:val="00CC1CDE"/>
    <w:rsid w:val="00CC655C"/>
    <w:rsid w:val="00CC7571"/>
    <w:rsid w:val="00CD18A3"/>
    <w:rsid w:val="00CD21AB"/>
    <w:rsid w:val="00CD2577"/>
    <w:rsid w:val="00CD4475"/>
    <w:rsid w:val="00CD4547"/>
    <w:rsid w:val="00CD4E5A"/>
    <w:rsid w:val="00CD5DC7"/>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68E5"/>
    <w:rsid w:val="00CF69AA"/>
    <w:rsid w:val="00CF7360"/>
    <w:rsid w:val="00D02022"/>
    <w:rsid w:val="00D02C16"/>
    <w:rsid w:val="00D031BF"/>
    <w:rsid w:val="00D0321C"/>
    <w:rsid w:val="00D039C2"/>
    <w:rsid w:val="00D03CAB"/>
    <w:rsid w:val="00D04F9A"/>
    <w:rsid w:val="00D056EC"/>
    <w:rsid w:val="00D05AC3"/>
    <w:rsid w:val="00D05F85"/>
    <w:rsid w:val="00D07195"/>
    <w:rsid w:val="00D154F9"/>
    <w:rsid w:val="00D17322"/>
    <w:rsid w:val="00D179E3"/>
    <w:rsid w:val="00D17D73"/>
    <w:rsid w:val="00D20B14"/>
    <w:rsid w:val="00D21695"/>
    <w:rsid w:val="00D22203"/>
    <w:rsid w:val="00D24247"/>
    <w:rsid w:val="00D24301"/>
    <w:rsid w:val="00D2436B"/>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273E"/>
    <w:rsid w:val="00D4411E"/>
    <w:rsid w:val="00D447E3"/>
    <w:rsid w:val="00D44CAA"/>
    <w:rsid w:val="00D44DE5"/>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5BE3"/>
    <w:rsid w:val="00D863B5"/>
    <w:rsid w:val="00D8647C"/>
    <w:rsid w:val="00D87584"/>
    <w:rsid w:val="00D92EED"/>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310C"/>
    <w:rsid w:val="00DB432E"/>
    <w:rsid w:val="00DB474E"/>
    <w:rsid w:val="00DB6D3B"/>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E04BD"/>
    <w:rsid w:val="00DE0DB2"/>
    <w:rsid w:val="00DE2039"/>
    <w:rsid w:val="00DE229C"/>
    <w:rsid w:val="00DE3594"/>
    <w:rsid w:val="00DE3CA0"/>
    <w:rsid w:val="00DE743C"/>
    <w:rsid w:val="00DE77BE"/>
    <w:rsid w:val="00DF129B"/>
    <w:rsid w:val="00DF43D8"/>
    <w:rsid w:val="00DF4A1E"/>
    <w:rsid w:val="00DF57EA"/>
    <w:rsid w:val="00DF7873"/>
    <w:rsid w:val="00E004A0"/>
    <w:rsid w:val="00E01311"/>
    <w:rsid w:val="00E02385"/>
    <w:rsid w:val="00E02D00"/>
    <w:rsid w:val="00E05EFE"/>
    <w:rsid w:val="00E100F4"/>
    <w:rsid w:val="00E108AC"/>
    <w:rsid w:val="00E13872"/>
    <w:rsid w:val="00E1408B"/>
    <w:rsid w:val="00E1474A"/>
    <w:rsid w:val="00E15572"/>
    <w:rsid w:val="00E1734A"/>
    <w:rsid w:val="00E21F00"/>
    <w:rsid w:val="00E22301"/>
    <w:rsid w:val="00E22515"/>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D69"/>
    <w:rsid w:val="00E53550"/>
    <w:rsid w:val="00E53D9E"/>
    <w:rsid w:val="00E542EA"/>
    <w:rsid w:val="00E543B7"/>
    <w:rsid w:val="00E54E2D"/>
    <w:rsid w:val="00E54FEB"/>
    <w:rsid w:val="00E55342"/>
    <w:rsid w:val="00E61DCA"/>
    <w:rsid w:val="00E61EC6"/>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7C49"/>
    <w:rsid w:val="00E90743"/>
    <w:rsid w:val="00E917D2"/>
    <w:rsid w:val="00E92782"/>
    <w:rsid w:val="00E9307B"/>
    <w:rsid w:val="00E976CA"/>
    <w:rsid w:val="00E97899"/>
    <w:rsid w:val="00EA0136"/>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2280"/>
    <w:rsid w:val="00EC2687"/>
    <w:rsid w:val="00EC3055"/>
    <w:rsid w:val="00EC34BC"/>
    <w:rsid w:val="00EC3713"/>
    <w:rsid w:val="00EC37E2"/>
    <w:rsid w:val="00EC40C6"/>
    <w:rsid w:val="00EC47B7"/>
    <w:rsid w:val="00EC51C8"/>
    <w:rsid w:val="00EC56B5"/>
    <w:rsid w:val="00EC6690"/>
    <w:rsid w:val="00EC70E1"/>
    <w:rsid w:val="00EC74C0"/>
    <w:rsid w:val="00ED08EE"/>
    <w:rsid w:val="00ED1273"/>
    <w:rsid w:val="00ED1CEC"/>
    <w:rsid w:val="00ED22B1"/>
    <w:rsid w:val="00ED2D67"/>
    <w:rsid w:val="00ED5B5C"/>
    <w:rsid w:val="00ED5F8D"/>
    <w:rsid w:val="00ED62C6"/>
    <w:rsid w:val="00ED6C69"/>
    <w:rsid w:val="00ED739C"/>
    <w:rsid w:val="00EE061F"/>
    <w:rsid w:val="00EE2BB1"/>
    <w:rsid w:val="00EE38BB"/>
    <w:rsid w:val="00EE4933"/>
    <w:rsid w:val="00EE6C06"/>
    <w:rsid w:val="00EE7901"/>
    <w:rsid w:val="00EE7AB2"/>
    <w:rsid w:val="00EE7B89"/>
    <w:rsid w:val="00EE7FC9"/>
    <w:rsid w:val="00EF0754"/>
    <w:rsid w:val="00EF23D8"/>
    <w:rsid w:val="00EF3936"/>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7AA"/>
    <w:rsid w:val="00F11993"/>
    <w:rsid w:val="00F11B6B"/>
    <w:rsid w:val="00F129B2"/>
    <w:rsid w:val="00F12C88"/>
    <w:rsid w:val="00F15356"/>
    <w:rsid w:val="00F16DED"/>
    <w:rsid w:val="00F173DA"/>
    <w:rsid w:val="00F174E0"/>
    <w:rsid w:val="00F17501"/>
    <w:rsid w:val="00F2136F"/>
    <w:rsid w:val="00F2268B"/>
    <w:rsid w:val="00F24D67"/>
    <w:rsid w:val="00F2521F"/>
    <w:rsid w:val="00F25257"/>
    <w:rsid w:val="00F25376"/>
    <w:rsid w:val="00F26078"/>
    <w:rsid w:val="00F267F3"/>
    <w:rsid w:val="00F27141"/>
    <w:rsid w:val="00F30166"/>
    <w:rsid w:val="00F31AC6"/>
    <w:rsid w:val="00F33FA3"/>
    <w:rsid w:val="00F3447A"/>
    <w:rsid w:val="00F35B42"/>
    <w:rsid w:val="00F36C8E"/>
    <w:rsid w:val="00F37FB5"/>
    <w:rsid w:val="00F40BFC"/>
    <w:rsid w:val="00F42D3A"/>
    <w:rsid w:val="00F45040"/>
    <w:rsid w:val="00F4718C"/>
    <w:rsid w:val="00F47C8A"/>
    <w:rsid w:val="00F47FBE"/>
    <w:rsid w:val="00F52504"/>
    <w:rsid w:val="00F552AF"/>
    <w:rsid w:val="00F563D6"/>
    <w:rsid w:val="00F56E4B"/>
    <w:rsid w:val="00F60231"/>
    <w:rsid w:val="00F61178"/>
    <w:rsid w:val="00F62514"/>
    <w:rsid w:val="00F63666"/>
    <w:rsid w:val="00F6414C"/>
    <w:rsid w:val="00F64777"/>
    <w:rsid w:val="00F653EB"/>
    <w:rsid w:val="00F70CD5"/>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0BD"/>
    <w:rsid w:val="00F916BB"/>
    <w:rsid w:val="00F9265F"/>
    <w:rsid w:val="00F92F55"/>
    <w:rsid w:val="00F93537"/>
    <w:rsid w:val="00F9393D"/>
    <w:rsid w:val="00F94C74"/>
    <w:rsid w:val="00F9576C"/>
    <w:rsid w:val="00F96020"/>
    <w:rsid w:val="00F97393"/>
    <w:rsid w:val="00FA28C5"/>
    <w:rsid w:val="00FA2B10"/>
    <w:rsid w:val="00FA5296"/>
    <w:rsid w:val="00FA5D9F"/>
    <w:rsid w:val="00FA655F"/>
    <w:rsid w:val="00FA67BA"/>
    <w:rsid w:val="00FB15D0"/>
    <w:rsid w:val="00FB164A"/>
    <w:rsid w:val="00FB232B"/>
    <w:rsid w:val="00FB3B19"/>
    <w:rsid w:val="00FB49CB"/>
    <w:rsid w:val="00FC0472"/>
    <w:rsid w:val="00FC1337"/>
    <w:rsid w:val="00FC4C4A"/>
    <w:rsid w:val="00FC56AF"/>
    <w:rsid w:val="00FC5834"/>
    <w:rsid w:val="00FC7263"/>
    <w:rsid w:val="00FC7897"/>
    <w:rsid w:val="00FC7B39"/>
    <w:rsid w:val="00FD09D1"/>
    <w:rsid w:val="00FD0E35"/>
    <w:rsid w:val="00FD0F16"/>
    <w:rsid w:val="00FD252D"/>
    <w:rsid w:val="00FD4415"/>
    <w:rsid w:val="00FD5150"/>
    <w:rsid w:val="00FD5451"/>
    <w:rsid w:val="00FE0EF2"/>
    <w:rsid w:val="00FE24E5"/>
    <w:rsid w:val="00FE3B49"/>
    <w:rsid w:val="00FE3DAC"/>
    <w:rsid w:val="00FE4A9D"/>
    <w:rsid w:val="00FE4F91"/>
    <w:rsid w:val="00FE508E"/>
    <w:rsid w:val="00FE52BE"/>
    <w:rsid w:val="00FE5849"/>
    <w:rsid w:val="00FE6170"/>
    <w:rsid w:val="00FE7194"/>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rsr2.pl/" TargetMode="External"/><Relationship Id="rId42" Type="http://schemas.openxmlformats.org/officeDocument/2006/relationships/image" Target="media/image18.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osirix-viewer.com/" TargetMode="External"/><Relationship Id="rId38" Type="http://schemas.openxmlformats.org/officeDocument/2006/relationships/image" Target="media/image14.jpeg"/><Relationship Id="rId46" Type="http://schemas.openxmlformats.org/officeDocument/2006/relationships/hyperlink" Target="http://www.scancrit.com/2011/11/21/osirix-dicom-viewe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icom.nema.org/" TargetMode="External"/><Relationship Id="rId29" Type="http://schemas.openxmlformats.org/officeDocument/2006/relationships/hyperlink" Target="http://sourceforge.net/projects/gdcm/"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1.tif"/><Relationship Id="rId32" Type="http://schemas.openxmlformats.org/officeDocument/2006/relationships/hyperlink" Target="http://www.osirix-viewer.com/" TargetMode="External"/><Relationship Id="rId37" Type="http://schemas.openxmlformats.org/officeDocument/2006/relationships/footer" Target="footer2.xml"/><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dicom.offis.de/dcmtk" TargetMode="External"/><Relationship Id="rId36" Type="http://schemas.openxmlformats.org/officeDocument/2006/relationships/footer" Target="footer1.xml"/><Relationship Id="rId10" Type="http://schemas.openxmlformats.org/officeDocument/2006/relationships/hyperlink" Target="http://pl.wikipedia.org/w/index.php?title=NEMA&amp;action=edit&amp;redlink=1" TargetMode="External"/><Relationship Id="rId19" Type="http://schemas.openxmlformats.org/officeDocument/2006/relationships/image" Target="media/image7.jpeg"/><Relationship Id="rId31" Type="http://schemas.openxmlformats.org/officeDocument/2006/relationships/hyperlink" Target="http://www.microdicom.com/"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9.png"/><Relationship Id="rId27" Type="http://schemas.openxmlformats.org/officeDocument/2006/relationships/hyperlink" Target="http://medical.nema.org/dicom/geninfo/strategy.pdf" TargetMode="External"/><Relationship Id="rId30" Type="http://schemas.openxmlformats.org/officeDocument/2006/relationships/hyperlink" Target="http://gdcm.sourceforge.net/wiki/" TargetMode="External"/><Relationship Id="rId35" Type="http://schemas.openxmlformats.org/officeDocument/2006/relationships/hyperlink" Target="http://www.teledicom.pl/index.php/pl/" TargetMode="External"/><Relationship Id="rId43" Type="http://schemas.openxmlformats.org/officeDocument/2006/relationships/image" Target="media/image19.jpeg"/><Relationship Id="rId48"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8103B-900E-47EB-AC49-89C7677BB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Pages>29</Pages>
  <Words>4828</Words>
  <Characters>28968</Characters>
  <Application>Microsoft Office Word</Application>
  <DocSecurity>0</DocSecurity>
  <Lines>241</Lines>
  <Paragraphs>67</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33729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407</cp:revision>
  <cp:lastPrinted>2015-08-08T11:53:00Z</cp:lastPrinted>
  <dcterms:created xsi:type="dcterms:W3CDTF">2013-12-14T00:09:00Z</dcterms:created>
  <dcterms:modified xsi:type="dcterms:W3CDTF">2015-08-08T16:09:00Z</dcterms:modified>
</cp:coreProperties>
</file>