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F66C4D"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7662171" w:history="1">
            <w:r w:rsidR="00F66C4D" w:rsidRPr="00822F2F">
              <w:rPr>
                <w:rStyle w:val="Hipercze"/>
                <w:rFonts w:ascii="Times New Roman" w:hAnsi="Times New Roman" w:cs="Times New Roman"/>
                <w:noProof/>
              </w:rPr>
              <w:t>1.</w:t>
            </w:r>
            <w:r w:rsidR="00F66C4D">
              <w:rPr>
                <w:rFonts w:eastAsiaTheme="minorEastAsia"/>
                <w:noProof/>
                <w:lang w:eastAsia="pl-PL"/>
              </w:rPr>
              <w:tab/>
            </w:r>
            <w:r w:rsidR="00F66C4D" w:rsidRPr="00822F2F">
              <w:rPr>
                <w:rStyle w:val="Hipercze"/>
                <w:rFonts w:ascii="Times New Roman" w:hAnsi="Times New Roman" w:cs="Times New Roman"/>
                <w:noProof/>
              </w:rPr>
              <w:t>Wstęp.</w:t>
            </w:r>
            <w:r w:rsidR="00F66C4D">
              <w:rPr>
                <w:noProof/>
                <w:webHidden/>
              </w:rPr>
              <w:tab/>
            </w:r>
            <w:r w:rsidR="00F66C4D">
              <w:rPr>
                <w:noProof/>
                <w:webHidden/>
              </w:rPr>
              <w:fldChar w:fldCharType="begin"/>
            </w:r>
            <w:r w:rsidR="00F66C4D">
              <w:rPr>
                <w:noProof/>
                <w:webHidden/>
              </w:rPr>
              <w:instrText xml:space="preserve"> PAGEREF _Toc457662171 \h </w:instrText>
            </w:r>
            <w:r w:rsidR="00F66C4D">
              <w:rPr>
                <w:noProof/>
                <w:webHidden/>
              </w:rPr>
            </w:r>
            <w:r w:rsidR="00F66C4D">
              <w:rPr>
                <w:noProof/>
                <w:webHidden/>
              </w:rPr>
              <w:fldChar w:fldCharType="separate"/>
            </w:r>
            <w:r w:rsidR="00F66C4D">
              <w:rPr>
                <w:noProof/>
                <w:webHidden/>
              </w:rPr>
              <w:t>4</w:t>
            </w:r>
            <w:r w:rsidR="00F66C4D">
              <w:rPr>
                <w:noProof/>
                <w:webHidden/>
              </w:rPr>
              <w:fldChar w:fldCharType="end"/>
            </w:r>
          </w:hyperlink>
        </w:p>
        <w:p w:rsidR="00F66C4D" w:rsidRDefault="00A52C81">
          <w:pPr>
            <w:pStyle w:val="Spistreci1"/>
            <w:tabs>
              <w:tab w:val="right" w:leader="dot" w:pos="9061"/>
            </w:tabs>
            <w:rPr>
              <w:rFonts w:eastAsiaTheme="minorEastAsia"/>
              <w:noProof/>
              <w:lang w:eastAsia="pl-PL"/>
            </w:rPr>
          </w:pPr>
          <w:hyperlink w:anchor="_Toc457662172" w:history="1">
            <w:r w:rsidR="00F66C4D" w:rsidRPr="00822F2F">
              <w:rPr>
                <w:rStyle w:val="Hipercze"/>
                <w:rFonts w:ascii="Times New Roman" w:hAnsi="Times New Roman" w:cs="Times New Roman"/>
                <w:noProof/>
              </w:rPr>
              <w:t>2. Standard DICOM.</w:t>
            </w:r>
            <w:r w:rsidR="00F66C4D">
              <w:rPr>
                <w:noProof/>
                <w:webHidden/>
              </w:rPr>
              <w:tab/>
            </w:r>
            <w:r w:rsidR="00F66C4D">
              <w:rPr>
                <w:noProof/>
                <w:webHidden/>
              </w:rPr>
              <w:fldChar w:fldCharType="begin"/>
            </w:r>
            <w:r w:rsidR="00F66C4D">
              <w:rPr>
                <w:noProof/>
                <w:webHidden/>
              </w:rPr>
              <w:instrText xml:space="preserve"> PAGEREF _Toc457662172 \h </w:instrText>
            </w:r>
            <w:r w:rsidR="00F66C4D">
              <w:rPr>
                <w:noProof/>
                <w:webHidden/>
              </w:rPr>
            </w:r>
            <w:r w:rsidR="00F66C4D">
              <w:rPr>
                <w:noProof/>
                <w:webHidden/>
              </w:rPr>
              <w:fldChar w:fldCharType="separate"/>
            </w:r>
            <w:r w:rsidR="00F66C4D">
              <w:rPr>
                <w:noProof/>
                <w:webHidden/>
              </w:rPr>
              <w:t>5</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73" w:history="1">
            <w:r w:rsidR="00F66C4D" w:rsidRPr="00822F2F">
              <w:rPr>
                <w:rStyle w:val="Hipercze"/>
                <w:rFonts w:ascii="Times New Roman" w:hAnsi="Times New Roman" w:cs="Times New Roman"/>
                <w:noProof/>
              </w:rPr>
              <w:t>2.1. Wprowadzenie.</w:t>
            </w:r>
            <w:r w:rsidR="00F66C4D">
              <w:rPr>
                <w:noProof/>
                <w:webHidden/>
              </w:rPr>
              <w:tab/>
            </w:r>
            <w:r w:rsidR="00F66C4D">
              <w:rPr>
                <w:noProof/>
                <w:webHidden/>
              </w:rPr>
              <w:fldChar w:fldCharType="begin"/>
            </w:r>
            <w:r w:rsidR="00F66C4D">
              <w:rPr>
                <w:noProof/>
                <w:webHidden/>
              </w:rPr>
              <w:instrText xml:space="preserve"> PAGEREF _Toc457662173 \h </w:instrText>
            </w:r>
            <w:r w:rsidR="00F66C4D">
              <w:rPr>
                <w:noProof/>
                <w:webHidden/>
              </w:rPr>
            </w:r>
            <w:r w:rsidR="00F66C4D">
              <w:rPr>
                <w:noProof/>
                <w:webHidden/>
              </w:rPr>
              <w:fldChar w:fldCharType="separate"/>
            </w:r>
            <w:r w:rsidR="00F66C4D">
              <w:rPr>
                <w:noProof/>
                <w:webHidden/>
              </w:rPr>
              <w:t>5</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74" w:history="1">
            <w:r w:rsidR="00F66C4D" w:rsidRPr="00822F2F">
              <w:rPr>
                <w:rStyle w:val="Hipercze"/>
                <w:rFonts w:ascii="Times New Roman" w:hAnsi="Times New Roman" w:cs="Times New Roman"/>
                <w:noProof/>
              </w:rPr>
              <w:t>2.2. Historia DICOM</w:t>
            </w:r>
            <w:r w:rsidR="00F66C4D">
              <w:rPr>
                <w:noProof/>
                <w:webHidden/>
              </w:rPr>
              <w:tab/>
            </w:r>
            <w:r w:rsidR="00F66C4D">
              <w:rPr>
                <w:noProof/>
                <w:webHidden/>
              </w:rPr>
              <w:fldChar w:fldCharType="begin"/>
            </w:r>
            <w:r w:rsidR="00F66C4D">
              <w:rPr>
                <w:noProof/>
                <w:webHidden/>
              </w:rPr>
              <w:instrText xml:space="preserve"> PAGEREF _Toc457662174 \h </w:instrText>
            </w:r>
            <w:r w:rsidR="00F66C4D">
              <w:rPr>
                <w:noProof/>
                <w:webHidden/>
              </w:rPr>
            </w:r>
            <w:r w:rsidR="00F66C4D">
              <w:rPr>
                <w:noProof/>
                <w:webHidden/>
              </w:rPr>
              <w:fldChar w:fldCharType="separate"/>
            </w:r>
            <w:r w:rsidR="00F66C4D">
              <w:rPr>
                <w:noProof/>
                <w:webHidden/>
              </w:rPr>
              <w:t>7</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75" w:history="1">
            <w:r w:rsidR="00F66C4D" w:rsidRPr="00822F2F">
              <w:rPr>
                <w:rStyle w:val="Hipercze"/>
                <w:rFonts w:ascii="Times New Roman" w:hAnsi="Times New Roman" w:cs="Times New Roman"/>
                <w:noProof/>
              </w:rPr>
              <w:t>2.3. Dokumentacja standardu oraz model danych.</w:t>
            </w:r>
            <w:r w:rsidR="00F66C4D">
              <w:rPr>
                <w:noProof/>
                <w:webHidden/>
              </w:rPr>
              <w:tab/>
            </w:r>
            <w:r w:rsidR="00F66C4D">
              <w:rPr>
                <w:noProof/>
                <w:webHidden/>
              </w:rPr>
              <w:fldChar w:fldCharType="begin"/>
            </w:r>
            <w:r w:rsidR="00F66C4D">
              <w:rPr>
                <w:noProof/>
                <w:webHidden/>
              </w:rPr>
              <w:instrText xml:space="preserve"> PAGEREF _Toc457662175 \h </w:instrText>
            </w:r>
            <w:r w:rsidR="00F66C4D">
              <w:rPr>
                <w:noProof/>
                <w:webHidden/>
              </w:rPr>
            </w:r>
            <w:r w:rsidR="00F66C4D">
              <w:rPr>
                <w:noProof/>
                <w:webHidden/>
              </w:rPr>
              <w:fldChar w:fldCharType="separate"/>
            </w:r>
            <w:r w:rsidR="00F66C4D">
              <w:rPr>
                <w:noProof/>
                <w:webHidden/>
              </w:rPr>
              <w:t>10</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76" w:history="1">
            <w:r w:rsidR="00F66C4D" w:rsidRPr="00822F2F">
              <w:rPr>
                <w:rStyle w:val="Hipercze"/>
                <w:rFonts w:ascii="Times New Roman" w:hAnsi="Times New Roman" w:cs="Times New Roman"/>
                <w:noProof/>
              </w:rPr>
              <w:t>2.4. Budowa plików w standardzie DICOM.</w:t>
            </w:r>
            <w:r w:rsidR="00F66C4D">
              <w:rPr>
                <w:noProof/>
                <w:webHidden/>
              </w:rPr>
              <w:tab/>
            </w:r>
            <w:r w:rsidR="00F66C4D">
              <w:rPr>
                <w:noProof/>
                <w:webHidden/>
              </w:rPr>
              <w:fldChar w:fldCharType="begin"/>
            </w:r>
            <w:r w:rsidR="00F66C4D">
              <w:rPr>
                <w:noProof/>
                <w:webHidden/>
              </w:rPr>
              <w:instrText xml:space="preserve"> PAGEREF _Toc457662176 \h </w:instrText>
            </w:r>
            <w:r w:rsidR="00F66C4D">
              <w:rPr>
                <w:noProof/>
                <w:webHidden/>
              </w:rPr>
            </w:r>
            <w:r w:rsidR="00F66C4D">
              <w:rPr>
                <w:noProof/>
                <w:webHidden/>
              </w:rPr>
              <w:fldChar w:fldCharType="separate"/>
            </w:r>
            <w:r w:rsidR="00F66C4D">
              <w:rPr>
                <w:noProof/>
                <w:webHidden/>
              </w:rPr>
              <w:t>15</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77" w:history="1">
            <w:r w:rsidR="00F66C4D" w:rsidRPr="00822F2F">
              <w:rPr>
                <w:rStyle w:val="Hipercze"/>
                <w:rFonts w:ascii="Times New Roman" w:hAnsi="Times New Roman" w:cs="Times New Roman"/>
                <w:noProof/>
              </w:rPr>
              <w:t>2.5. Zawartość binarna pliku DICOM.</w:t>
            </w:r>
            <w:r w:rsidR="00F66C4D">
              <w:rPr>
                <w:noProof/>
                <w:webHidden/>
              </w:rPr>
              <w:tab/>
            </w:r>
            <w:r w:rsidR="00F66C4D">
              <w:rPr>
                <w:noProof/>
                <w:webHidden/>
              </w:rPr>
              <w:fldChar w:fldCharType="begin"/>
            </w:r>
            <w:r w:rsidR="00F66C4D">
              <w:rPr>
                <w:noProof/>
                <w:webHidden/>
              </w:rPr>
              <w:instrText xml:space="preserve"> PAGEREF _Toc457662177 \h </w:instrText>
            </w:r>
            <w:r w:rsidR="00F66C4D">
              <w:rPr>
                <w:noProof/>
                <w:webHidden/>
              </w:rPr>
            </w:r>
            <w:r w:rsidR="00F66C4D">
              <w:rPr>
                <w:noProof/>
                <w:webHidden/>
              </w:rPr>
              <w:fldChar w:fldCharType="separate"/>
            </w:r>
            <w:r w:rsidR="00F66C4D">
              <w:rPr>
                <w:noProof/>
                <w:webHidden/>
              </w:rPr>
              <w:t>20</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78" w:history="1">
            <w:r w:rsidR="00F66C4D" w:rsidRPr="00822F2F">
              <w:rPr>
                <w:rStyle w:val="Hipercze"/>
                <w:rFonts w:ascii="Times New Roman" w:hAnsi="Times New Roman" w:cs="Times New Roman"/>
                <w:noProof/>
              </w:rPr>
              <w:t>2.6. Podział standardu DICOM.</w:t>
            </w:r>
            <w:r w:rsidR="00F66C4D">
              <w:rPr>
                <w:noProof/>
                <w:webHidden/>
              </w:rPr>
              <w:tab/>
            </w:r>
            <w:r w:rsidR="00F66C4D">
              <w:rPr>
                <w:noProof/>
                <w:webHidden/>
              </w:rPr>
              <w:fldChar w:fldCharType="begin"/>
            </w:r>
            <w:r w:rsidR="00F66C4D">
              <w:rPr>
                <w:noProof/>
                <w:webHidden/>
              </w:rPr>
              <w:instrText xml:space="preserve"> PAGEREF _Toc457662178 \h </w:instrText>
            </w:r>
            <w:r w:rsidR="00F66C4D">
              <w:rPr>
                <w:noProof/>
                <w:webHidden/>
              </w:rPr>
            </w:r>
            <w:r w:rsidR="00F66C4D">
              <w:rPr>
                <w:noProof/>
                <w:webHidden/>
              </w:rPr>
              <w:fldChar w:fldCharType="separate"/>
            </w:r>
            <w:r w:rsidR="00F66C4D">
              <w:rPr>
                <w:noProof/>
                <w:webHidden/>
              </w:rPr>
              <w:t>22</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79" w:history="1">
            <w:r w:rsidR="00F66C4D" w:rsidRPr="00822F2F">
              <w:rPr>
                <w:rStyle w:val="Hipercze"/>
                <w:rFonts w:ascii="Times New Roman" w:hAnsi="Times New Roman" w:cs="Times New Roman"/>
                <w:noProof/>
              </w:rPr>
              <w:t>2.7. Oprogramowanie wykorzystujące standard DICOM.</w:t>
            </w:r>
            <w:r w:rsidR="00F66C4D">
              <w:rPr>
                <w:noProof/>
                <w:webHidden/>
              </w:rPr>
              <w:tab/>
            </w:r>
            <w:r w:rsidR="00F66C4D">
              <w:rPr>
                <w:noProof/>
                <w:webHidden/>
              </w:rPr>
              <w:fldChar w:fldCharType="begin"/>
            </w:r>
            <w:r w:rsidR="00F66C4D">
              <w:rPr>
                <w:noProof/>
                <w:webHidden/>
              </w:rPr>
              <w:instrText xml:space="preserve"> PAGEREF _Toc457662179 \h </w:instrText>
            </w:r>
            <w:r w:rsidR="00F66C4D">
              <w:rPr>
                <w:noProof/>
                <w:webHidden/>
              </w:rPr>
            </w:r>
            <w:r w:rsidR="00F66C4D">
              <w:rPr>
                <w:noProof/>
                <w:webHidden/>
              </w:rPr>
              <w:fldChar w:fldCharType="separate"/>
            </w:r>
            <w:r w:rsidR="00F66C4D">
              <w:rPr>
                <w:noProof/>
                <w:webHidden/>
              </w:rPr>
              <w:t>25</w:t>
            </w:r>
            <w:r w:rsidR="00F66C4D">
              <w:rPr>
                <w:noProof/>
                <w:webHidden/>
              </w:rPr>
              <w:fldChar w:fldCharType="end"/>
            </w:r>
          </w:hyperlink>
        </w:p>
        <w:p w:rsidR="00F66C4D" w:rsidRDefault="00A52C81">
          <w:pPr>
            <w:pStyle w:val="Spistreci1"/>
            <w:tabs>
              <w:tab w:val="right" w:leader="dot" w:pos="9061"/>
            </w:tabs>
            <w:rPr>
              <w:rFonts w:eastAsiaTheme="minorEastAsia"/>
              <w:noProof/>
              <w:lang w:eastAsia="pl-PL"/>
            </w:rPr>
          </w:pPr>
          <w:hyperlink w:anchor="_Toc457662180" w:history="1">
            <w:r w:rsidR="00F66C4D" w:rsidRPr="00822F2F">
              <w:rPr>
                <w:rStyle w:val="Hipercze"/>
                <w:rFonts w:ascii="Times New Roman" w:hAnsi="Times New Roman" w:cs="Times New Roman"/>
                <w:noProof/>
              </w:rPr>
              <w:t>3. System archiwizacji obrazu i komunikacji.</w:t>
            </w:r>
            <w:r w:rsidR="00F66C4D">
              <w:rPr>
                <w:noProof/>
                <w:webHidden/>
              </w:rPr>
              <w:tab/>
            </w:r>
            <w:r w:rsidR="00F66C4D">
              <w:rPr>
                <w:noProof/>
                <w:webHidden/>
              </w:rPr>
              <w:fldChar w:fldCharType="begin"/>
            </w:r>
            <w:r w:rsidR="00F66C4D">
              <w:rPr>
                <w:noProof/>
                <w:webHidden/>
              </w:rPr>
              <w:instrText xml:space="preserve"> PAGEREF _Toc457662180 \h </w:instrText>
            </w:r>
            <w:r w:rsidR="00F66C4D">
              <w:rPr>
                <w:noProof/>
                <w:webHidden/>
              </w:rPr>
            </w:r>
            <w:r w:rsidR="00F66C4D">
              <w:rPr>
                <w:noProof/>
                <w:webHidden/>
              </w:rPr>
              <w:fldChar w:fldCharType="separate"/>
            </w:r>
            <w:r w:rsidR="00F66C4D">
              <w:rPr>
                <w:noProof/>
                <w:webHidden/>
              </w:rPr>
              <w:t>27</w:t>
            </w:r>
            <w:r w:rsidR="00F66C4D">
              <w:rPr>
                <w:noProof/>
                <w:webHidden/>
              </w:rPr>
              <w:fldChar w:fldCharType="end"/>
            </w:r>
          </w:hyperlink>
        </w:p>
        <w:p w:rsidR="00F66C4D" w:rsidRDefault="00A52C81">
          <w:pPr>
            <w:pStyle w:val="Spistreci1"/>
            <w:tabs>
              <w:tab w:val="right" w:leader="dot" w:pos="9061"/>
            </w:tabs>
            <w:rPr>
              <w:rFonts w:eastAsiaTheme="minorEastAsia"/>
              <w:noProof/>
              <w:lang w:eastAsia="pl-PL"/>
            </w:rPr>
          </w:pPr>
          <w:hyperlink w:anchor="_Toc457662181" w:history="1">
            <w:r w:rsidR="00F66C4D" w:rsidRPr="00822F2F">
              <w:rPr>
                <w:rStyle w:val="Hipercze"/>
                <w:rFonts w:ascii="Times New Roman" w:hAnsi="Times New Roman" w:cs="Times New Roman"/>
                <w:noProof/>
              </w:rPr>
              <w:t>4. Struktura systemu wizualizacji danych medycznych DICOM.</w:t>
            </w:r>
            <w:r w:rsidR="00F66C4D">
              <w:rPr>
                <w:noProof/>
                <w:webHidden/>
              </w:rPr>
              <w:tab/>
            </w:r>
            <w:r w:rsidR="00F66C4D">
              <w:rPr>
                <w:noProof/>
                <w:webHidden/>
              </w:rPr>
              <w:fldChar w:fldCharType="begin"/>
            </w:r>
            <w:r w:rsidR="00F66C4D">
              <w:rPr>
                <w:noProof/>
                <w:webHidden/>
              </w:rPr>
              <w:instrText xml:space="preserve"> PAGEREF _Toc457662181 \h </w:instrText>
            </w:r>
            <w:r w:rsidR="00F66C4D">
              <w:rPr>
                <w:noProof/>
                <w:webHidden/>
              </w:rPr>
            </w:r>
            <w:r w:rsidR="00F66C4D">
              <w:rPr>
                <w:noProof/>
                <w:webHidden/>
              </w:rPr>
              <w:fldChar w:fldCharType="separate"/>
            </w:r>
            <w:r w:rsidR="00F66C4D">
              <w:rPr>
                <w:noProof/>
                <w:webHidden/>
              </w:rPr>
              <w:t>30</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84" w:history="1">
            <w:r w:rsidR="00F66C4D" w:rsidRPr="00822F2F">
              <w:rPr>
                <w:rStyle w:val="Hipercze"/>
                <w:rFonts w:ascii="Times New Roman" w:hAnsi="Times New Roman" w:cs="Times New Roman"/>
                <w:noProof/>
              </w:rPr>
              <w:t>4.1. Architektura oraz podstawowe założenia.</w:t>
            </w:r>
            <w:r w:rsidR="00F66C4D">
              <w:rPr>
                <w:noProof/>
                <w:webHidden/>
              </w:rPr>
              <w:tab/>
            </w:r>
            <w:r w:rsidR="00F66C4D">
              <w:rPr>
                <w:noProof/>
                <w:webHidden/>
              </w:rPr>
              <w:fldChar w:fldCharType="begin"/>
            </w:r>
            <w:r w:rsidR="00F66C4D">
              <w:rPr>
                <w:noProof/>
                <w:webHidden/>
              </w:rPr>
              <w:instrText xml:space="preserve"> PAGEREF _Toc457662184 \h </w:instrText>
            </w:r>
            <w:r w:rsidR="00F66C4D">
              <w:rPr>
                <w:noProof/>
                <w:webHidden/>
              </w:rPr>
            </w:r>
            <w:r w:rsidR="00F66C4D">
              <w:rPr>
                <w:noProof/>
                <w:webHidden/>
              </w:rPr>
              <w:fldChar w:fldCharType="separate"/>
            </w:r>
            <w:r w:rsidR="00F66C4D">
              <w:rPr>
                <w:noProof/>
                <w:webHidden/>
              </w:rPr>
              <w:t>30</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89" w:history="1">
            <w:r w:rsidR="00F66C4D" w:rsidRPr="00822F2F">
              <w:rPr>
                <w:rStyle w:val="Hipercze"/>
                <w:rFonts w:ascii="Times New Roman" w:hAnsi="Times New Roman" w:cs="Times New Roman"/>
                <w:noProof/>
              </w:rPr>
              <w:t>4.2. Programowanie sieciowe.</w:t>
            </w:r>
            <w:r w:rsidR="00F66C4D">
              <w:rPr>
                <w:noProof/>
                <w:webHidden/>
              </w:rPr>
              <w:tab/>
            </w:r>
            <w:r w:rsidR="00F66C4D">
              <w:rPr>
                <w:noProof/>
                <w:webHidden/>
              </w:rPr>
              <w:fldChar w:fldCharType="begin"/>
            </w:r>
            <w:r w:rsidR="00F66C4D">
              <w:rPr>
                <w:noProof/>
                <w:webHidden/>
              </w:rPr>
              <w:instrText xml:space="preserve"> PAGEREF _Toc457662189 \h </w:instrText>
            </w:r>
            <w:r w:rsidR="00F66C4D">
              <w:rPr>
                <w:noProof/>
                <w:webHidden/>
              </w:rPr>
            </w:r>
            <w:r w:rsidR="00F66C4D">
              <w:rPr>
                <w:noProof/>
                <w:webHidden/>
              </w:rPr>
              <w:fldChar w:fldCharType="separate"/>
            </w:r>
            <w:r w:rsidR="00F66C4D">
              <w:rPr>
                <w:noProof/>
                <w:webHidden/>
              </w:rPr>
              <w:t>31</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95" w:history="1">
            <w:r w:rsidR="00F66C4D" w:rsidRPr="00822F2F">
              <w:rPr>
                <w:rStyle w:val="Hipercze"/>
                <w:rFonts w:ascii="Times New Roman" w:hAnsi="Times New Roman" w:cs="Times New Roman"/>
                <w:noProof/>
              </w:rPr>
              <w:t>4.3. Wspólny format wymiany informacji.</w:t>
            </w:r>
            <w:r w:rsidR="00F66C4D">
              <w:rPr>
                <w:noProof/>
                <w:webHidden/>
              </w:rPr>
              <w:tab/>
            </w:r>
            <w:r w:rsidR="00F66C4D">
              <w:rPr>
                <w:noProof/>
                <w:webHidden/>
              </w:rPr>
              <w:fldChar w:fldCharType="begin"/>
            </w:r>
            <w:r w:rsidR="00F66C4D">
              <w:rPr>
                <w:noProof/>
                <w:webHidden/>
              </w:rPr>
              <w:instrText xml:space="preserve"> PAGEREF _Toc457662195 \h </w:instrText>
            </w:r>
            <w:r w:rsidR="00F66C4D">
              <w:rPr>
                <w:noProof/>
                <w:webHidden/>
              </w:rPr>
            </w:r>
            <w:r w:rsidR="00F66C4D">
              <w:rPr>
                <w:noProof/>
                <w:webHidden/>
              </w:rPr>
              <w:fldChar w:fldCharType="separate"/>
            </w:r>
            <w:r w:rsidR="00F66C4D">
              <w:rPr>
                <w:noProof/>
                <w:webHidden/>
              </w:rPr>
              <w:t>33</w:t>
            </w:r>
            <w:r w:rsidR="00F66C4D">
              <w:rPr>
                <w:noProof/>
                <w:webHidden/>
              </w:rPr>
              <w:fldChar w:fldCharType="end"/>
            </w:r>
          </w:hyperlink>
        </w:p>
        <w:p w:rsidR="00F66C4D" w:rsidRDefault="00A52C81">
          <w:pPr>
            <w:pStyle w:val="Spistreci1"/>
            <w:tabs>
              <w:tab w:val="right" w:leader="dot" w:pos="9061"/>
            </w:tabs>
            <w:rPr>
              <w:rFonts w:eastAsiaTheme="minorEastAsia"/>
              <w:noProof/>
              <w:lang w:eastAsia="pl-PL"/>
            </w:rPr>
          </w:pPr>
          <w:hyperlink w:anchor="_Toc457662196" w:history="1">
            <w:r w:rsidR="00F66C4D" w:rsidRPr="00822F2F">
              <w:rPr>
                <w:rStyle w:val="Hipercze"/>
                <w:rFonts w:ascii="Times New Roman" w:hAnsi="Times New Roman" w:cs="Times New Roman"/>
                <w:noProof/>
              </w:rPr>
              <w:t>5. Aplikacja serwera.</w:t>
            </w:r>
            <w:r w:rsidR="00F66C4D">
              <w:rPr>
                <w:noProof/>
                <w:webHidden/>
              </w:rPr>
              <w:tab/>
            </w:r>
            <w:r w:rsidR="00F66C4D">
              <w:rPr>
                <w:noProof/>
                <w:webHidden/>
              </w:rPr>
              <w:fldChar w:fldCharType="begin"/>
            </w:r>
            <w:r w:rsidR="00F66C4D">
              <w:rPr>
                <w:noProof/>
                <w:webHidden/>
              </w:rPr>
              <w:instrText xml:space="preserve"> PAGEREF _Toc457662196 \h </w:instrText>
            </w:r>
            <w:r w:rsidR="00F66C4D">
              <w:rPr>
                <w:noProof/>
                <w:webHidden/>
              </w:rPr>
            </w:r>
            <w:r w:rsidR="00F66C4D">
              <w:rPr>
                <w:noProof/>
                <w:webHidden/>
              </w:rPr>
              <w:fldChar w:fldCharType="separate"/>
            </w:r>
            <w:r w:rsidR="00F66C4D">
              <w:rPr>
                <w:noProof/>
                <w:webHidden/>
              </w:rPr>
              <w:t>35</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97" w:history="1">
            <w:r w:rsidR="00F66C4D" w:rsidRPr="00822F2F">
              <w:rPr>
                <w:rStyle w:val="Hipercze"/>
                <w:rFonts w:ascii="Times New Roman" w:hAnsi="Times New Roman" w:cs="Times New Roman"/>
                <w:noProof/>
              </w:rPr>
              <w:t>5.1. Zadania.</w:t>
            </w:r>
            <w:r w:rsidR="00F66C4D">
              <w:rPr>
                <w:noProof/>
                <w:webHidden/>
              </w:rPr>
              <w:tab/>
            </w:r>
            <w:r w:rsidR="00F66C4D">
              <w:rPr>
                <w:noProof/>
                <w:webHidden/>
              </w:rPr>
              <w:fldChar w:fldCharType="begin"/>
            </w:r>
            <w:r w:rsidR="00F66C4D">
              <w:rPr>
                <w:noProof/>
                <w:webHidden/>
              </w:rPr>
              <w:instrText xml:space="preserve"> PAGEREF _Toc457662197 \h </w:instrText>
            </w:r>
            <w:r w:rsidR="00F66C4D">
              <w:rPr>
                <w:noProof/>
                <w:webHidden/>
              </w:rPr>
            </w:r>
            <w:r w:rsidR="00F66C4D">
              <w:rPr>
                <w:noProof/>
                <w:webHidden/>
              </w:rPr>
              <w:fldChar w:fldCharType="separate"/>
            </w:r>
            <w:r w:rsidR="00F66C4D">
              <w:rPr>
                <w:noProof/>
                <w:webHidden/>
              </w:rPr>
              <w:t>35</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98" w:history="1">
            <w:r w:rsidR="00F66C4D" w:rsidRPr="00822F2F">
              <w:rPr>
                <w:rStyle w:val="Hipercze"/>
                <w:rFonts w:ascii="Times New Roman" w:hAnsi="Times New Roman" w:cs="Times New Roman"/>
                <w:noProof/>
              </w:rPr>
              <w:t>5.2. Tło programistyczne.</w:t>
            </w:r>
            <w:r w:rsidR="00F66C4D">
              <w:rPr>
                <w:noProof/>
                <w:webHidden/>
              </w:rPr>
              <w:tab/>
            </w:r>
            <w:r w:rsidR="00F66C4D">
              <w:rPr>
                <w:noProof/>
                <w:webHidden/>
              </w:rPr>
              <w:fldChar w:fldCharType="begin"/>
            </w:r>
            <w:r w:rsidR="00F66C4D">
              <w:rPr>
                <w:noProof/>
                <w:webHidden/>
              </w:rPr>
              <w:instrText xml:space="preserve"> PAGEREF _Toc457662198 \h </w:instrText>
            </w:r>
            <w:r w:rsidR="00F66C4D">
              <w:rPr>
                <w:noProof/>
                <w:webHidden/>
              </w:rPr>
            </w:r>
            <w:r w:rsidR="00F66C4D">
              <w:rPr>
                <w:noProof/>
                <w:webHidden/>
              </w:rPr>
              <w:fldChar w:fldCharType="separate"/>
            </w:r>
            <w:r w:rsidR="00F66C4D">
              <w:rPr>
                <w:noProof/>
                <w:webHidden/>
              </w:rPr>
              <w:t>35</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199" w:history="1">
            <w:r w:rsidR="00F66C4D" w:rsidRPr="00822F2F">
              <w:rPr>
                <w:rStyle w:val="Hipercze"/>
                <w:rFonts w:ascii="Times New Roman" w:hAnsi="Times New Roman" w:cs="Times New Roman"/>
                <w:noProof/>
              </w:rPr>
              <w:t>5.3. Algorytm</w:t>
            </w:r>
            <w:r w:rsidR="00F66C4D">
              <w:rPr>
                <w:noProof/>
                <w:webHidden/>
              </w:rPr>
              <w:tab/>
            </w:r>
            <w:r w:rsidR="00F66C4D">
              <w:rPr>
                <w:noProof/>
                <w:webHidden/>
              </w:rPr>
              <w:fldChar w:fldCharType="begin"/>
            </w:r>
            <w:r w:rsidR="00F66C4D">
              <w:rPr>
                <w:noProof/>
                <w:webHidden/>
              </w:rPr>
              <w:instrText xml:space="preserve"> PAGEREF _Toc457662199 \h </w:instrText>
            </w:r>
            <w:r w:rsidR="00F66C4D">
              <w:rPr>
                <w:noProof/>
                <w:webHidden/>
              </w:rPr>
            </w:r>
            <w:r w:rsidR="00F66C4D">
              <w:rPr>
                <w:noProof/>
                <w:webHidden/>
              </w:rPr>
              <w:fldChar w:fldCharType="separate"/>
            </w:r>
            <w:r w:rsidR="00F66C4D">
              <w:rPr>
                <w:noProof/>
                <w:webHidden/>
              </w:rPr>
              <w:t>36</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200" w:history="1">
            <w:r w:rsidR="00F66C4D" w:rsidRPr="00822F2F">
              <w:rPr>
                <w:rStyle w:val="Hipercze"/>
                <w:rFonts w:ascii="Times New Roman" w:hAnsi="Times New Roman" w:cs="Times New Roman"/>
                <w:noProof/>
              </w:rPr>
              <w:t>5.4. Kod źródłowy</w:t>
            </w:r>
            <w:r w:rsidR="00F66C4D">
              <w:rPr>
                <w:noProof/>
                <w:webHidden/>
              </w:rPr>
              <w:tab/>
            </w:r>
            <w:r w:rsidR="00F66C4D">
              <w:rPr>
                <w:noProof/>
                <w:webHidden/>
              </w:rPr>
              <w:fldChar w:fldCharType="begin"/>
            </w:r>
            <w:r w:rsidR="00F66C4D">
              <w:rPr>
                <w:noProof/>
                <w:webHidden/>
              </w:rPr>
              <w:instrText xml:space="preserve"> PAGEREF _Toc457662200 \h </w:instrText>
            </w:r>
            <w:r w:rsidR="00F66C4D">
              <w:rPr>
                <w:noProof/>
                <w:webHidden/>
              </w:rPr>
            </w:r>
            <w:r w:rsidR="00F66C4D">
              <w:rPr>
                <w:noProof/>
                <w:webHidden/>
              </w:rPr>
              <w:fldChar w:fldCharType="separate"/>
            </w:r>
            <w:r w:rsidR="00F66C4D">
              <w:rPr>
                <w:noProof/>
                <w:webHidden/>
              </w:rPr>
              <w:t>36</w:t>
            </w:r>
            <w:r w:rsidR="00F66C4D">
              <w:rPr>
                <w:noProof/>
                <w:webHidden/>
              </w:rPr>
              <w:fldChar w:fldCharType="end"/>
            </w:r>
          </w:hyperlink>
        </w:p>
        <w:p w:rsidR="00F66C4D" w:rsidRDefault="00A52C81">
          <w:pPr>
            <w:pStyle w:val="Spistreci1"/>
            <w:tabs>
              <w:tab w:val="right" w:leader="dot" w:pos="9061"/>
            </w:tabs>
            <w:rPr>
              <w:rFonts w:eastAsiaTheme="minorEastAsia"/>
              <w:noProof/>
              <w:lang w:eastAsia="pl-PL"/>
            </w:rPr>
          </w:pPr>
          <w:hyperlink w:anchor="_Toc457662201" w:history="1">
            <w:r w:rsidR="00F66C4D" w:rsidRPr="00822F2F">
              <w:rPr>
                <w:rStyle w:val="Hipercze"/>
                <w:rFonts w:ascii="Times New Roman" w:hAnsi="Times New Roman" w:cs="Times New Roman"/>
                <w:noProof/>
              </w:rPr>
              <w:t>6. Aplikacja kliencka.</w:t>
            </w:r>
            <w:r w:rsidR="00F66C4D">
              <w:rPr>
                <w:noProof/>
                <w:webHidden/>
              </w:rPr>
              <w:tab/>
            </w:r>
            <w:r w:rsidR="00F66C4D">
              <w:rPr>
                <w:noProof/>
                <w:webHidden/>
              </w:rPr>
              <w:fldChar w:fldCharType="begin"/>
            </w:r>
            <w:r w:rsidR="00F66C4D">
              <w:rPr>
                <w:noProof/>
                <w:webHidden/>
              </w:rPr>
              <w:instrText xml:space="preserve"> PAGEREF _Toc457662201 \h </w:instrText>
            </w:r>
            <w:r w:rsidR="00F66C4D">
              <w:rPr>
                <w:noProof/>
                <w:webHidden/>
              </w:rPr>
            </w:r>
            <w:r w:rsidR="00F66C4D">
              <w:rPr>
                <w:noProof/>
                <w:webHidden/>
              </w:rPr>
              <w:fldChar w:fldCharType="separate"/>
            </w:r>
            <w:r w:rsidR="00F66C4D">
              <w:rPr>
                <w:noProof/>
                <w:webHidden/>
              </w:rPr>
              <w:t>36</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202" w:history="1">
            <w:r w:rsidR="00F66C4D" w:rsidRPr="00822F2F">
              <w:rPr>
                <w:rStyle w:val="Hipercze"/>
                <w:rFonts w:ascii="Times New Roman" w:hAnsi="Times New Roman" w:cs="Times New Roman"/>
                <w:noProof/>
              </w:rPr>
              <w:t>6.1. Zadania.</w:t>
            </w:r>
            <w:r w:rsidR="00F66C4D">
              <w:rPr>
                <w:noProof/>
                <w:webHidden/>
              </w:rPr>
              <w:tab/>
            </w:r>
            <w:r w:rsidR="00F66C4D">
              <w:rPr>
                <w:noProof/>
                <w:webHidden/>
              </w:rPr>
              <w:fldChar w:fldCharType="begin"/>
            </w:r>
            <w:r w:rsidR="00F66C4D">
              <w:rPr>
                <w:noProof/>
                <w:webHidden/>
              </w:rPr>
              <w:instrText xml:space="preserve"> PAGEREF _Toc457662202 \h </w:instrText>
            </w:r>
            <w:r w:rsidR="00F66C4D">
              <w:rPr>
                <w:noProof/>
                <w:webHidden/>
              </w:rPr>
            </w:r>
            <w:r w:rsidR="00F66C4D">
              <w:rPr>
                <w:noProof/>
                <w:webHidden/>
              </w:rPr>
              <w:fldChar w:fldCharType="separate"/>
            </w:r>
            <w:r w:rsidR="00F66C4D">
              <w:rPr>
                <w:noProof/>
                <w:webHidden/>
              </w:rPr>
              <w:t>36</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203" w:history="1">
            <w:r w:rsidR="00F66C4D" w:rsidRPr="00822F2F">
              <w:rPr>
                <w:rStyle w:val="Hipercze"/>
                <w:rFonts w:ascii="Times New Roman" w:hAnsi="Times New Roman" w:cs="Times New Roman"/>
                <w:noProof/>
              </w:rPr>
              <w:t>6.2. Środowisko programistyczne.</w:t>
            </w:r>
            <w:r w:rsidR="00F66C4D">
              <w:rPr>
                <w:noProof/>
                <w:webHidden/>
              </w:rPr>
              <w:tab/>
            </w:r>
            <w:r w:rsidR="00F66C4D">
              <w:rPr>
                <w:noProof/>
                <w:webHidden/>
              </w:rPr>
              <w:fldChar w:fldCharType="begin"/>
            </w:r>
            <w:r w:rsidR="00F66C4D">
              <w:rPr>
                <w:noProof/>
                <w:webHidden/>
              </w:rPr>
              <w:instrText xml:space="preserve"> PAGEREF _Toc457662203 \h </w:instrText>
            </w:r>
            <w:r w:rsidR="00F66C4D">
              <w:rPr>
                <w:noProof/>
                <w:webHidden/>
              </w:rPr>
            </w:r>
            <w:r w:rsidR="00F66C4D">
              <w:rPr>
                <w:noProof/>
                <w:webHidden/>
              </w:rPr>
              <w:fldChar w:fldCharType="separate"/>
            </w:r>
            <w:r w:rsidR="00F66C4D">
              <w:rPr>
                <w:noProof/>
                <w:webHidden/>
              </w:rPr>
              <w:t>36</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204" w:history="1">
            <w:r w:rsidR="00F66C4D" w:rsidRPr="00822F2F">
              <w:rPr>
                <w:rStyle w:val="Hipercze"/>
                <w:rFonts w:ascii="Times New Roman" w:hAnsi="Times New Roman" w:cs="Times New Roman"/>
                <w:noProof/>
              </w:rPr>
              <w:t>6.3. Algorytm.</w:t>
            </w:r>
            <w:r w:rsidR="00F66C4D">
              <w:rPr>
                <w:noProof/>
                <w:webHidden/>
              </w:rPr>
              <w:tab/>
            </w:r>
            <w:r w:rsidR="00F66C4D">
              <w:rPr>
                <w:noProof/>
                <w:webHidden/>
              </w:rPr>
              <w:fldChar w:fldCharType="begin"/>
            </w:r>
            <w:r w:rsidR="00F66C4D">
              <w:rPr>
                <w:noProof/>
                <w:webHidden/>
              </w:rPr>
              <w:instrText xml:space="preserve"> PAGEREF _Toc457662204 \h </w:instrText>
            </w:r>
            <w:r w:rsidR="00F66C4D">
              <w:rPr>
                <w:noProof/>
                <w:webHidden/>
              </w:rPr>
            </w:r>
            <w:r w:rsidR="00F66C4D">
              <w:rPr>
                <w:noProof/>
                <w:webHidden/>
              </w:rPr>
              <w:fldChar w:fldCharType="separate"/>
            </w:r>
            <w:r w:rsidR="00F66C4D">
              <w:rPr>
                <w:noProof/>
                <w:webHidden/>
              </w:rPr>
              <w:t>36</w:t>
            </w:r>
            <w:r w:rsidR="00F66C4D">
              <w:rPr>
                <w:noProof/>
                <w:webHidden/>
              </w:rPr>
              <w:fldChar w:fldCharType="end"/>
            </w:r>
          </w:hyperlink>
        </w:p>
        <w:p w:rsidR="00F66C4D" w:rsidRDefault="00A52C81">
          <w:pPr>
            <w:pStyle w:val="Spistreci2"/>
            <w:tabs>
              <w:tab w:val="right" w:leader="dot" w:pos="9061"/>
            </w:tabs>
            <w:rPr>
              <w:rFonts w:eastAsiaTheme="minorEastAsia"/>
              <w:noProof/>
              <w:lang w:eastAsia="pl-PL"/>
            </w:rPr>
          </w:pPr>
          <w:hyperlink w:anchor="_Toc457662205" w:history="1">
            <w:r w:rsidR="00F66C4D" w:rsidRPr="00822F2F">
              <w:rPr>
                <w:rStyle w:val="Hipercze"/>
                <w:rFonts w:ascii="Times New Roman" w:hAnsi="Times New Roman" w:cs="Times New Roman"/>
                <w:noProof/>
              </w:rPr>
              <w:t>6.4. Kod źródłowy</w:t>
            </w:r>
            <w:r w:rsidR="00F66C4D">
              <w:rPr>
                <w:noProof/>
                <w:webHidden/>
              </w:rPr>
              <w:tab/>
            </w:r>
            <w:r w:rsidR="00F66C4D">
              <w:rPr>
                <w:noProof/>
                <w:webHidden/>
              </w:rPr>
              <w:fldChar w:fldCharType="begin"/>
            </w:r>
            <w:r w:rsidR="00F66C4D">
              <w:rPr>
                <w:noProof/>
                <w:webHidden/>
              </w:rPr>
              <w:instrText xml:space="preserve"> PAGEREF _Toc457662205 \h </w:instrText>
            </w:r>
            <w:r w:rsidR="00F66C4D">
              <w:rPr>
                <w:noProof/>
                <w:webHidden/>
              </w:rPr>
            </w:r>
            <w:r w:rsidR="00F66C4D">
              <w:rPr>
                <w:noProof/>
                <w:webHidden/>
              </w:rPr>
              <w:fldChar w:fldCharType="separate"/>
            </w:r>
            <w:r w:rsidR="00F66C4D">
              <w:rPr>
                <w:noProof/>
                <w:webHidden/>
              </w:rPr>
              <w:t>36</w:t>
            </w:r>
            <w:r w:rsidR="00F66C4D">
              <w:rPr>
                <w:noProof/>
                <w:webHidden/>
              </w:rPr>
              <w:fldChar w:fldCharType="end"/>
            </w:r>
          </w:hyperlink>
        </w:p>
        <w:p w:rsidR="00F66C4D" w:rsidRDefault="00A52C81">
          <w:pPr>
            <w:pStyle w:val="Spistreci1"/>
            <w:tabs>
              <w:tab w:val="right" w:leader="dot" w:pos="9061"/>
            </w:tabs>
            <w:rPr>
              <w:rFonts w:eastAsiaTheme="minorEastAsia"/>
              <w:noProof/>
              <w:lang w:eastAsia="pl-PL"/>
            </w:rPr>
          </w:pPr>
          <w:hyperlink w:anchor="_Toc457662206" w:history="1">
            <w:r w:rsidR="00F66C4D" w:rsidRPr="00822F2F">
              <w:rPr>
                <w:rStyle w:val="Hipercze"/>
                <w:rFonts w:ascii="Times New Roman" w:hAnsi="Times New Roman" w:cs="Times New Roman"/>
                <w:noProof/>
              </w:rPr>
              <w:t>7. Podsumowanie.</w:t>
            </w:r>
            <w:r w:rsidR="00F66C4D">
              <w:rPr>
                <w:noProof/>
                <w:webHidden/>
              </w:rPr>
              <w:tab/>
            </w:r>
            <w:r w:rsidR="00F66C4D">
              <w:rPr>
                <w:noProof/>
                <w:webHidden/>
              </w:rPr>
              <w:fldChar w:fldCharType="begin"/>
            </w:r>
            <w:r w:rsidR="00F66C4D">
              <w:rPr>
                <w:noProof/>
                <w:webHidden/>
              </w:rPr>
              <w:instrText xml:space="preserve"> PAGEREF _Toc457662206 \h </w:instrText>
            </w:r>
            <w:r w:rsidR="00F66C4D">
              <w:rPr>
                <w:noProof/>
                <w:webHidden/>
              </w:rPr>
            </w:r>
            <w:r w:rsidR="00F66C4D">
              <w:rPr>
                <w:noProof/>
                <w:webHidden/>
              </w:rPr>
              <w:fldChar w:fldCharType="separate"/>
            </w:r>
            <w:r w:rsidR="00F66C4D">
              <w:rPr>
                <w:noProof/>
                <w:webHidden/>
              </w:rPr>
              <w:t>37</w:t>
            </w:r>
            <w:r w:rsidR="00F66C4D">
              <w:rPr>
                <w:noProof/>
                <w:webHidden/>
              </w:rPr>
              <w:fldChar w:fldCharType="end"/>
            </w:r>
          </w:hyperlink>
        </w:p>
        <w:p w:rsidR="00F66C4D" w:rsidRDefault="00A52C81">
          <w:pPr>
            <w:pStyle w:val="Spistreci1"/>
            <w:tabs>
              <w:tab w:val="right" w:leader="dot" w:pos="9061"/>
            </w:tabs>
            <w:rPr>
              <w:rFonts w:eastAsiaTheme="minorEastAsia"/>
              <w:noProof/>
              <w:lang w:eastAsia="pl-PL"/>
            </w:rPr>
          </w:pPr>
          <w:hyperlink w:anchor="_Toc457662207" w:history="1">
            <w:r w:rsidR="00F66C4D" w:rsidRPr="00822F2F">
              <w:rPr>
                <w:rStyle w:val="Hipercze"/>
                <w:rFonts w:ascii="Times New Roman" w:hAnsi="Times New Roman" w:cs="Times New Roman"/>
                <w:noProof/>
              </w:rPr>
              <w:t>8. Bibliografia.</w:t>
            </w:r>
            <w:r w:rsidR="00F66C4D">
              <w:rPr>
                <w:noProof/>
                <w:webHidden/>
              </w:rPr>
              <w:tab/>
            </w:r>
            <w:r w:rsidR="00F66C4D">
              <w:rPr>
                <w:noProof/>
                <w:webHidden/>
              </w:rPr>
              <w:fldChar w:fldCharType="begin"/>
            </w:r>
            <w:r w:rsidR="00F66C4D">
              <w:rPr>
                <w:noProof/>
                <w:webHidden/>
              </w:rPr>
              <w:instrText xml:space="preserve"> PAGEREF _Toc457662207 \h </w:instrText>
            </w:r>
            <w:r w:rsidR="00F66C4D">
              <w:rPr>
                <w:noProof/>
                <w:webHidden/>
              </w:rPr>
            </w:r>
            <w:r w:rsidR="00F66C4D">
              <w:rPr>
                <w:noProof/>
                <w:webHidden/>
              </w:rPr>
              <w:fldChar w:fldCharType="separate"/>
            </w:r>
            <w:r w:rsidR="00F66C4D">
              <w:rPr>
                <w:noProof/>
                <w:webHidden/>
              </w:rPr>
              <w:t>38</w:t>
            </w:r>
            <w:r w:rsidR="00F66C4D">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57662171"/>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DICOM — Digital Imaging and Communications in Medicine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3" w:name="_Toc457662172"/>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4" w:name="_Toc457662173"/>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Imaging and Communications in </w:t>
      </w:r>
      <w:r w:rsidR="00D45026" w:rsidRPr="00D45026">
        <w:rPr>
          <w:rFonts w:ascii="Times New Roman" w:eastAsiaTheme="minorEastAsia" w:hAnsi="Times New Roman" w:cs="Times New Roman"/>
          <w:sz w:val="24"/>
          <w:szCs w:val="24"/>
        </w:rPr>
        <w:t>Medicine,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A52C81"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A52C81"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3123232D"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archving and comunication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5" w:name="_Toc457662174"/>
      <w:r w:rsidRPr="00D45026">
        <w:rPr>
          <w:rStyle w:val="Nagwek2Znak"/>
          <w:rFonts w:ascii="Times New Roman" w:hAnsi="Times New Roman" w:cs="Times New Roman"/>
          <w:color w:val="auto"/>
          <w:sz w:val="28"/>
          <w:szCs w:val="28"/>
        </w:rPr>
        <w:lastRenderedPageBreak/>
        <w:t>Historia DICOM</w:t>
      </w:r>
      <w:bookmarkEnd w:id="5"/>
      <w:r w:rsidR="00345472">
        <w:rPr>
          <w:rStyle w:val="Nagwek2Znak"/>
          <w:rFonts w:ascii="Times New Roman" w:hAnsi="Times New Roman" w:cs="Times New Roman"/>
          <w:color w:val="auto"/>
          <w:sz w:val="28"/>
          <w:szCs w:val="28"/>
        </w:rPr>
        <w:t>.</w:t>
      </w:r>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DICOM jest pierwszą</w:t>
      </w:r>
      <w:r w:rsidR="00BE43CB" w:rsidRPr="00D45026">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Picture archving and communication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Publication No. 300-1985 </w:t>
      </w:r>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sidRPr="00D45026">
        <w:rPr>
          <w:rFonts w:ascii="Times New Roman" w:eastAsiaTheme="minorEastAsia" w:hAnsi="Times New Roman" w:cs="Times New Roman"/>
          <w:sz w:val="24"/>
        </w:rPr>
        <w:t>300-1988 opatrzona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r w:rsidR="00D45026" w:rsidRPr="00D45026">
        <w:rPr>
          <w:rFonts w:ascii="Times New Roman" w:eastAsiaTheme="minorEastAsia" w:hAnsi="Times New Roman" w:cs="Times New Roman"/>
          <w:sz w:val="24"/>
        </w:rPr>
        <w:t>miała</w:t>
      </w:r>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DeJarnette Research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General Electric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Merge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Siemens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Vortech,</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został zaprezentowany po raz pierwszy podczas corocznego spotkania </w:t>
      </w:r>
      <w:r w:rsidR="000A4B9F" w:rsidRPr="00D45026">
        <w:rPr>
          <w:rFonts w:ascii="Times New Roman" w:hAnsi="Times New Roman" w:cs="Times New Roman"/>
          <w:sz w:val="24"/>
          <w:szCs w:val="24"/>
        </w:rPr>
        <w:t>RSNA (</w:t>
      </w:r>
      <w:hyperlink r:id="rId19" w:history="1">
        <w:r w:rsidR="000A4B9F" w:rsidRPr="00D45026">
          <w:rPr>
            <w:rFonts w:ascii="Times New Roman" w:hAnsi="Times New Roman" w:cs="Times New Roman"/>
            <w:sz w:val="24"/>
            <w:szCs w:val="24"/>
          </w:rPr>
          <w:t>Radiological Society of North America</w:t>
        </w:r>
      </w:hyperlink>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Army) oraz amerykańskie siły powietrzne (US Air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(Medical Diagnostic Imaging Support).</w:t>
      </w:r>
      <w:r w:rsidR="00C548BF" w:rsidRPr="00D45026">
        <w:rPr>
          <w:rFonts w:ascii="Times New Roman" w:hAnsi="Times New Roman" w:cs="Times New Roman"/>
          <w:sz w:val="24"/>
          <w:szCs w:val="24"/>
        </w:rPr>
        <w:t xml:space="preserve"> Loral Aerospace oraz Siemens Medical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r w:rsidR="00584F4B" w:rsidRPr="00D45026">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6" w:name="_Toc457662175"/>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Study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Computed Tomography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7" w:name="_Toc457662176"/>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r>
              <w:rPr>
                <w:rFonts w:ascii="Times New Roman" w:eastAsiaTheme="minorEastAsia" w:hAnsi="Times New Roman" w:cs="Times New Roman"/>
                <w:i/>
                <w:sz w:val="24"/>
                <w:szCs w:val="28"/>
              </w:rPr>
              <w:t>Study Date</w:t>
            </w:r>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r w:rsidRPr="002F4A59">
              <w:rPr>
                <w:rFonts w:ascii="Times New Roman" w:eastAsiaTheme="minorEastAsia" w:hAnsi="Times New Roman" w:cs="Times New Roman"/>
                <w:i/>
                <w:sz w:val="24"/>
                <w:szCs w:val="28"/>
              </w:rPr>
              <w:t>Manufacturer</w:t>
            </w:r>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Study description</w:t>
            </w:r>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Patient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Big-Endian, jako</w:t>
            </w:r>
            <w:r>
              <w:rPr>
                <w:rFonts w:ascii="Times New Roman" w:eastAsiaTheme="minorEastAsia" w:hAnsi="Times New Roman" w:cs="Times New Roman"/>
                <w:sz w:val="24"/>
                <w:szCs w:val="28"/>
              </w:rPr>
              <w:t xml:space="preserve"> 00H, 18H, 00H, FFH natomiast w zapisie Little_</w:t>
            </w:r>
            <w:r w:rsidR="00B83CCA">
              <w:rPr>
                <w:rFonts w:ascii="Times New Roman" w:eastAsiaTheme="minorEastAsia" w:hAnsi="Times New Roman" w:cs="Times New Roman"/>
                <w:sz w:val="24"/>
                <w:szCs w:val="28"/>
              </w:rPr>
              <w:t>Endian,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r w:rsidR="00B83CCA">
              <w:rPr>
                <w:rFonts w:ascii="Times New Roman" w:eastAsiaTheme="minorEastAsia" w:hAnsi="Times New Roman" w:cs="Times New Roman"/>
                <w:sz w:val="24"/>
                <w:szCs w:val="28"/>
              </w:rPr>
              <w:t>będącym</w:t>
            </w:r>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r w:rsidRPr="006F14B1">
              <w:rPr>
                <w:rFonts w:ascii="Times New Roman" w:eastAsiaTheme="minorEastAsia" w:hAnsi="Times New Roman" w:cs="Times New Roman"/>
                <w:sz w:val="24"/>
                <w:szCs w:val="28"/>
                <w:lang w:val="en-US"/>
              </w:rPr>
              <w:t>Łańcuch słów binarnych</w:t>
            </w:r>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A52C81"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 xml:space="preserve">Łańcuch </w:t>
            </w:r>
            <w:r>
              <w:rPr>
                <w:rFonts w:ascii="Times New Roman" w:eastAsiaTheme="minorEastAsia" w:hAnsi="Times New Roman" w:cs="Times New Roman"/>
                <w:sz w:val="24"/>
                <w:szCs w:val="28"/>
                <w:lang w:val="en-US"/>
              </w:rPr>
              <w:t xml:space="preserve">słów </w:t>
            </w:r>
            <w:r w:rsidRPr="00EC2BD0">
              <w:rPr>
                <w:rFonts w:ascii="Times New Roman" w:eastAsiaTheme="minorEastAsia" w:hAnsi="Times New Roman" w:cs="Times New Roman"/>
                <w:sz w:val="24"/>
                <w:szCs w:val="28"/>
                <w:lang w:val="en-US"/>
              </w:rPr>
              <w:t>binarnych</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A52C81"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Łańcuch słów binarnych</w:t>
            </w:r>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def. w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Nazwisko Osoby</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maks.   64 znaki</w:t>
            </w:r>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Krótki łańcuch</w:t>
            </w:r>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całko. długa ze znakiem </w:t>
            </w:r>
            <w:r w:rsidRPr="00F45CC9">
              <w:rPr>
                <w:rFonts w:ascii="Times New Roman" w:eastAsiaTheme="minorEastAsia" w:hAnsi="Times New Roman" w:cs="Times New Roman"/>
                <w:i/>
                <w:sz w:val="24"/>
                <w:szCs w:val="28"/>
              </w:rPr>
              <w:t>Signed Long</w:t>
            </w:r>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lang w:val="en-US"/>
              </w:rPr>
              <w:t xml:space="preserve">Seria elementów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całk. </w:t>
            </w:r>
            <w:r>
              <w:rPr>
                <w:rFonts w:ascii="Times New Roman" w:eastAsiaTheme="minorEastAsia" w:hAnsi="Times New Roman" w:cs="Times New Roman"/>
                <w:sz w:val="24"/>
                <w:szCs w:val="28"/>
              </w:rPr>
              <w:t>krótka ze zn.</w:t>
            </w:r>
          </w:p>
          <w:p w:rsidR="00BE125A" w:rsidRPr="003A1EDC" w:rsidRDefault="00BE125A" w:rsidP="00EC2BD0">
            <w:pPr>
              <w:jc w:val="center"/>
              <w:rPr>
                <w:rFonts w:ascii="Times New Roman" w:eastAsiaTheme="minorEastAsia" w:hAnsi="Times New Roman" w:cs="Times New Roman"/>
                <w:i/>
                <w:sz w:val="24"/>
                <w:szCs w:val="28"/>
              </w:rPr>
            </w:pPr>
            <w:r w:rsidRPr="003A1EDC">
              <w:rPr>
                <w:rFonts w:ascii="Times New Roman" w:eastAsiaTheme="minorEastAsia" w:hAnsi="Times New Roman" w:cs="Times New Roman"/>
                <w:i/>
                <w:sz w:val="24"/>
                <w:szCs w:val="28"/>
              </w:rPr>
              <w:t>Signed Short</w:t>
            </w:r>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r w:rsidRPr="003D5996">
              <w:rPr>
                <w:rFonts w:ascii="Times New Roman" w:eastAsiaTheme="minorEastAsia" w:hAnsi="Times New Roman" w:cs="Times New Roman"/>
                <w:i/>
                <w:sz w:val="24"/>
                <w:szCs w:val="28"/>
              </w:rPr>
              <w:t>Short Text</w:t>
            </w:r>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 znaki</w:t>
            </w:r>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14 B</w:t>
            </w:r>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r w:rsidRPr="00CF5460">
              <w:rPr>
                <w:rFonts w:ascii="Times New Roman" w:eastAsiaTheme="minorEastAsia" w:hAnsi="Times New Roman" w:cs="Times New Roman"/>
                <w:i/>
                <w:sz w:val="24"/>
                <w:szCs w:val="28"/>
              </w:rPr>
              <w:t>Unlimited Characters</w:t>
            </w:r>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r w:rsidRPr="00E62062">
              <w:rPr>
                <w:rFonts w:ascii="Times New Roman" w:eastAsiaTheme="minorEastAsia" w:hAnsi="Times New Roman" w:cs="Times New Roman"/>
                <w:i/>
                <w:sz w:val="24"/>
                <w:szCs w:val="28"/>
              </w:rPr>
              <w:t>Unique Identyfier</w:t>
            </w:r>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64 B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długa bez znaku</w:t>
            </w:r>
          </w:p>
          <w:p w:rsidR="009951B4"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Unsigned Long</w:t>
            </w:r>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r w:rsidRPr="00BC0079">
              <w:rPr>
                <w:rFonts w:ascii="Times New Roman" w:eastAsiaTheme="minorEastAsia" w:hAnsi="Times New Roman" w:cs="Times New Roman"/>
                <w:i/>
                <w:sz w:val="24"/>
                <w:szCs w:val="28"/>
              </w:rPr>
              <w:t>Unknown</w:t>
            </w:r>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różna</w:t>
            </w:r>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krótka bez znaku</w:t>
            </w:r>
          </w:p>
          <w:p w:rsidR="009951B4" w:rsidRPr="00A75159" w:rsidRDefault="009951B4" w:rsidP="00EC2BD0">
            <w:pPr>
              <w:jc w:val="center"/>
              <w:rPr>
                <w:rFonts w:ascii="Times New Roman" w:eastAsiaTheme="minorEastAsia" w:hAnsi="Times New Roman" w:cs="Times New Roman"/>
                <w:i/>
                <w:sz w:val="24"/>
                <w:szCs w:val="28"/>
              </w:rPr>
            </w:pPr>
            <w:r w:rsidRPr="00A75159">
              <w:rPr>
                <w:rFonts w:ascii="Times New Roman" w:eastAsiaTheme="minorEastAsia" w:hAnsi="Times New Roman" w:cs="Times New Roman"/>
                <w:i/>
                <w:sz w:val="24"/>
                <w:szCs w:val="28"/>
              </w:rPr>
              <w:t>Unsigned Short</w:t>
            </w:r>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r w:rsidRPr="009B7066">
              <w:rPr>
                <w:rFonts w:ascii="Times New Roman" w:eastAsiaTheme="minorEastAsia" w:hAnsi="Times New Roman" w:cs="Times New Roman"/>
                <w:i/>
                <w:sz w:val="24"/>
                <w:szCs w:val="28"/>
              </w:rPr>
              <w:t>Unlimited Text</w:t>
            </w:r>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8" w:name="_Toc457662177"/>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9" w:name="_Toc457662178"/>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0" w:name="_Toc457662179"/>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29"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0"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1"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2"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3"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4"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5"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6"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7"/>
          <w:footerReference w:type="default" r:id="rId38"/>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1" w:name="_Toc457662180"/>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system tego typu został wdrożony w szpitalu Hammersmith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do tego typu danych. Korzystając z PACS uzyskuje się dostęp zdalny do danych medycznych z dowolnego miejsca na świecie, otwiera to także możliwości dla przeprowadzania teleradiologi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MacOS,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ystem Eskulap oraz Medinet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little i big endian, skompresowane za pomocą algorytmów rle, jpeg. Umożliwia przenoszenie obrazów na nośniki archiwalne oraz współprace z drukarkami DICOM. Szczegółowe informacje na temat systemu można znaleźć pod adresem: </w:t>
      </w:r>
      <w:hyperlink r:id="rId39"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2" w:name="_Toc457662181"/>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3" w:name="_Toc457662182"/>
      <w:bookmarkEnd w:id="13"/>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4" w:name="_Toc457662183"/>
      <w:bookmarkEnd w:id="14"/>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15" w:name="_Toc457662184"/>
      <w:r>
        <w:rPr>
          <w:rStyle w:val="Nagwek2Znak"/>
          <w:rFonts w:ascii="Times New Roman" w:hAnsi="Times New Roman" w:cs="Times New Roman"/>
          <w:color w:val="auto"/>
          <w:sz w:val="28"/>
          <w:szCs w:val="24"/>
        </w:rPr>
        <w:t>Architektura oraz podstawowe założenia.</w:t>
      </w:r>
      <w:bookmarkEnd w:id="15"/>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linux oraz aplikacja kliencka działająca pod kontrolą systemu android. W założeniu działania systemu aktywna jest jedna aplikacja serwera oraz wiele aplikacji klienckich. Aplikacje komunikują się ze sobą za pomocą WiFi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653243F"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3"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4"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4"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4"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5"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5"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4"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smartfonach,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16" w:name="_Toc457662185"/>
      <w:bookmarkEnd w:id="16"/>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17" w:name="_Toc457662186"/>
      <w:bookmarkEnd w:id="17"/>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18" w:name="_Toc457662187"/>
      <w:bookmarkEnd w:id="18"/>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19" w:name="_Toc457662188"/>
      <w:bookmarkEnd w:id="19"/>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20" w:name="_Toc457662189"/>
      <w:r>
        <w:rPr>
          <w:rStyle w:val="Nagwek2Znak"/>
          <w:rFonts w:ascii="Times New Roman" w:hAnsi="Times New Roman" w:cs="Times New Roman"/>
          <w:color w:val="auto"/>
          <w:sz w:val="28"/>
          <w:szCs w:val="24"/>
        </w:rPr>
        <w:t>Programowanie sieciowe.</w:t>
      </w:r>
      <w:bookmarkEnd w:id="20"/>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ssh (</w:t>
      </w:r>
      <w:r w:rsidRPr="00B314B8">
        <w:rPr>
          <w:rFonts w:ascii="Times New Roman" w:eastAsiaTheme="minorEastAsia" w:hAnsi="Times New Roman" w:cs="Times New Roman"/>
          <w:i/>
          <w:sz w:val="24"/>
          <w:szCs w:val="24"/>
        </w:rPr>
        <w:t>secure shell</w:t>
      </w:r>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62336"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06FBE" w:rsidRPr="00234B41" w:rsidRDefault="00006FBE"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006FBE" w:rsidRPr="00E428AC" w:rsidRDefault="00006FBE" w:rsidP="008B3581">
                                  <w:pPr>
                                    <w:spacing w:after="0" w:line="240" w:lineRule="auto"/>
                                    <w:jc w:val="center"/>
                                    <w:rPr>
                                      <w:b/>
                                      <w:sz w:val="28"/>
                                    </w:rPr>
                                  </w:pPr>
                                  <w:r w:rsidRPr="00E428AC">
                                    <w:rPr>
                                      <w:b/>
                                      <w:sz w:val="28"/>
                                    </w:rPr>
                                    <w:t>Komputer A</w:t>
                                  </w:r>
                                </w:p>
                                <w:p w:rsidR="00006FBE" w:rsidRPr="00E428AC" w:rsidRDefault="00006FBE"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006FBE" w:rsidRPr="00C33FDE" w:rsidRDefault="00006FBE" w:rsidP="008B3581">
                                  <w:pPr>
                                    <w:spacing w:after="0"/>
                                    <w:jc w:val="center"/>
                                    <w:rPr>
                                      <w:b/>
                                      <w:sz w:val="16"/>
                                    </w:rPr>
                                  </w:pPr>
                                  <w:r w:rsidRPr="00C33FDE">
                                    <w:rPr>
                                      <w:b/>
                                      <w:sz w:val="16"/>
                                    </w:rPr>
                                    <w:t>Program A</w:t>
                                  </w:r>
                                </w:p>
                                <w:p w:rsidR="00006FBE" w:rsidRPr="00C33FDE" w:rsidRDefault="00006FBE"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006FBE" w:rsidRPr="00C33FDE" w:rsidRDefault="00006FBE" w:rsidP="008B3581">
                                  <w:pPr>
                                    <w:spacing w:after="0"/>
                                    <w:jc w:val="center"/>
                                    <w:rPr>
                                      <w:b/>
                                      <w:sz w:val="16"/>
                                    </w:rPr>
                                  </w:pPr>
                                  <w:r>
                                    <w:rPr>
                                      <w:b/>
                                      <w:sz w:val="16"/>
                                    </w:rPr>
                                    <w:t>Program B</w:t>
                                  </w:r>
                                </w:p>
                                <w:p w:rsidR="00006FBE" w:rsidRPr="00C33FDE" w:rsidRDefault="00006FBE"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006FBE" w:rsidRPr="00E428AC" w:rsidRDefault="00006FBE" w:rsidP="008B3581">
                                    <w:pPr>
                                      <w:spacing w:after="0" w:line="240" w:lineRule="auto"/>
                                      <w:jc w:val="center"/>
                                      <w:rPr>
                                        <w:b/>
                                        <w:sz w:val="28"/>
                                      </w:rPr>
                                    </w:pPr>
                                    <w:r>
                                      <w:rPr>
                                        <w:b/>
                                        <w:sz w:val="28"/>
                                      </w:rPr>
                                      <w:t>Komputer B</w:t>
                                    </w:r>
                                  </w:p>
                                  <w:p w:rsidR="00006FBE" w:rsidRPr="00E428AC" w:rsidRDefault="00006FBE"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006FBE" w:rsidRPr="00C33FDE" w:rsidRDefault="00006FBE" w:rsidP="008B3581">
                                    <w:pPr>
                                      <w:spacing w:after="0"/>
                                      <w:jc w:val="center"/>
                                      <w:rPr>
                                        <w:b/>
                                        <w:sz w:val="16"/>
                                      </w:rPr>
                                    </w:pPr>
                                    <w:r>
                                      <w:rPr>
                                        <w:b/>
                                        <w:sz w:val="16"/>
                                      </w:rPr>
                                      <w:t>Program C</w:t>
                                    </w:r>
                                  </w:p>
                                  <w:p w:rsidR="00006FBE" w:rsidRPr="00C33FDE" w:rsidRDefault="00006FBE"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006FBE" w:rsidRPr="00C33FDE" w:rsidRDefault="00006FBE" w:rsidP="008B3581">
                                    <w:pPr>
                                      <w:spacing w:after="0"/>
                                      <w:jc w:val="center"/>
                                      <w:rPr>
                                        <w:b/>
                                        <w:sz w:val="16"/>
                                      </w:rPr>
                                    </w:pPr>
                                    <w:r>
                                      <w:rPr>
                                        <w:b/>
                                        <w:sz w:val="16"/>
                                      </w:rPr>
                                      <w:t>Program D</w:t>
                                    </w:r>
                                  </w:p>
                                  <w:p w:rsidR="00006FBE" w:rsidRPr="00C33FDE" w:rsidRDefault="00006FBE"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006FBE" w:rsidRPr="00080FD2" w:rsidRDefault="00006FBE"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06FBE" w:rsidRPr="00234B41" w:rsidRDefault="00006FBE"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62336;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006FBE" w:rsidRPr="00234B41" w:rsidRDefault="00006FBE"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06FBE" w:rsidRPr="00E428AC" w:rsidRDefault="00006FBE" w:rsidP="008B3581">
                            <w:pPr>
                              <w:spacing w:after="0" w:line="240" w:lineRule="auto"/>
                              <w:jc w:val="center"/>
                              <w:rPr>
                                <w:b/>
                                <w:sz w:val="28"/>
                              </w:rPr>
                            </w:pPr>
                            <w:r w:rsidRPr="00E428AC">
                              <w:rPr>
                                <w:b/>
                                <w:sz w:val="28"/>
                              </w:rPr>
                              <w:t>Komputer A</w:t>
                            </w:r>
                          </w:p>
                          <w:p w:rsidR="00006FBE" w:rsidRPr="00E428AC" w:rsidRDefault="00006FBE"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06FBE" w:rsidRPr="00C33FDE" w:rsidRDefault="00006FBE" w:rsidP="008B3581">
                            <w:pPr>
                              <w:spacing w:after="0"/>
                              <w:jc w:val="center"/>
                              <w:rPr>
                                <w:b/>
                                <w:sz w:val="16"/>
                              </w:rPr>
                            </w:pPr>
                            <w:r w:rsidRPr="00C33FDE">
                              <w:rPr>
                                <w:b/>
                                <w:sz w:val="16"/>
                              </w:rPr>
                              <w:t>Program A</w:t>
                            </w:r>
                          </w:p>
                          <w:p w:rsidR="00006FBE" w:rsidRPr="00C33FDE" w:rsidRDefault="00006FBE"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06FBE" w:rsidRPr="00C33FDE" w:rsidRDefault="00006FBE" w:rsidP="008B3581">
                            <w:pPr>
                              <w:spacing w:after="0"/>
                              <w:jc w:val="center"/>
                              <w:rPr>
                                <w:b/>
                                <w:sz w:val="16"/>
                              </w:rPr>
                            </w:pPr>
                            <w:r>
                              <w:rPr>
                                <w:b/>
                                <w:sz w:val="16"/>
                              </w:rPr>
                              <w:t>Program B</w:t>
                            </w:r>
                          </w:p>
                          <w:p w:rsidR="00006FBE" w:rsidRPr="00C33FDE" w:rsidRDefault="00006FBE"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06FBE" w:rsidRPr="00E428AC" w:rsidRDefault="00006FBE" w:rsidP="008B3581">
                              <w:pPr>
                                <w:spacing w:after="0" w:line="240" w:lineRule="auto"/>
                                <w:jc w:val="center"/>
                                <w:rPr>
                                  <w:b/>
                                  <w:sz w:val="28"/>
                                </w:rPr>
                              </w:pPr>
                              <w:r>
                                <w:rPr>
                                  <w:b/>
                                  <w:sz w:val="28"/>
                                </w:rPr>
                                <w:t>Komputer B</w:t>
                              </w:r>
                            </w:p>
                            <w:p w:rsidR="00006FBE" w:rsidRPr="00E428AC" w:rsidRDefault="00006FBE"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06FBE" w:rsidRPr="00C33FDE" w:rsidRDefault="00006FBE" w:rsidP="008B3581">
                              <w:pPr>
                                <w:spacing w:after="0"/>
                                <w:jc w:val="center"/>
                                <w:rPr>
                                  <w:b/>
                                  <w:sz w:val="16"/>
                                </w:rPr>
                              </w:pPr>
                              <w:r>
                                <w:rPr>
                                  <w:b/>
                                  <w:sz w:val="16"/>
                                </w:rPr>
                                <w:t>Program C</w:t>
                              </w:r>
                            </w:p>
                            <w:p w:rsidR="00006FBE" w:rsidRPr="00C33FDE" w:rsidRDefault="00006FBE"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006FBE" w:rsidRPr="00C33FDE" w:rsidRDefault="00006FBE" w:rsidP="008B3581">
                              <w:pPr>
                                <w:spacing w:after="0"/>
                                <w:jc w:val="center"/>
                                <w:rPr>
                                  <w:b/>
                                  <w:sz w:val="16"/>
                                </w:rPr>
                              </w:pPr>
                              <w:r>
                                <w:rPr>
                                  <w:b/>
                                  <w:sz w:val="16"/>
                                </w:rPr>
                                <w:t>Program D</w:t>
                              </w:r>
                            </w:p>
                            <w:p w:rsidR="00006FBE" w:rsidRPr="00C33FDE" w:rsidRDefault="00006FBE"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006FBE" w:rsidRPr="00080FD2" w:rsidRDefault="00006FBE"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006FBE" w:rsidRPr="00234B41" w:rsidRDefault="00006FBE"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r w:rsidRPr="00B333D6">
        <w:rPr>
          <w:rFonts w:ascii="Times New Roman" w:eastAsiaTheme="minorEastAsia" w:hAnsi="Times New Roman" w:cs="Times New Roman"/>
          <w:sz w:val="24"/>
          <w:szCs w:val="24"/>
        </w:rPr>
        <w:t>socket'ów)</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socket,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connect,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listen,</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accept,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send,</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recv.</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r>
        <w:rPr>
          <w:rFonts w:ascii="Times New Roman" w:eastAsiaTheme="minorEastAsia" w:hAnsi="Times New Roman" w:cs="Times New Roman"/>
          <w:i/>
          <w:sz w:val="24"/>
          <w:szCs w:val="24"/>
        </w:rPr>
        <w:t>socket, connect,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natomiast dla serwera </w:t>
      </w:r>
      <w:r w:rsidRPr="009E602C">
        <w:rPr>
          <w:rFonts w:ascii="Times New Roman" w:eastAsiaTheme="minorEastAsia" w:hAnsi="Times New Roman" w:cs="Times New Roman"/>
          <w:i/>
          <w:sz w:val="24"/>
          <w:szCs w:val="24"/>
        </w:rPr>
        <w:t>socket, bi</w:t>
      </w:r>
      <w:r>
        <w:rPr>
          <w:rFonts w:ascii="Times New Roman" w:eastAsiaTheme="minorEastAsia" w:hAnsi="Times New Roman" w:cs="Times New Roman"/>
          <w:i/>
          <w:sz w:val="24"/>
          <w:szCs w:val="24"/>
        </w:rPr>
        <w:t>nd, listen, accept,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r w:rsidRPr="009E602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jest ekwiwalentem posiadania telefonu, </w:t>
      </w:r>
      <w:r w:rsidRPr="009D6374">
        <w:rPr>
          <w:rFonts w:ascii="Times New Roman" w:eastAsiaTheme="minorEastAsia" w:hAnsi="Times New Roman" w:cs="Times New Roman"/>
          <w:i/>
          <w:sz w:val="24"/>
          <w:szCs w:val="24"/>
        </w:rPr>
        <w:t>connect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r w:rsidRPr="009D6374">
        <w:rPr>
          <w:rFonts w:ascii="Times New Roman" w:eastAsiaTheme="minorEastAsia" w:hAnsi="Times New Roman" w:cs="Times New Roman"/>
          <w:i/>
          <w:sz w:val="24"/>
          <w:szCs w:val="24"/>
        </w:rPr>
        <w:t>send/recv</w:t>
      </w:r>
      <w:r>
        <w:rPr>
          <w:rFonts w:ascii="Times New Roman" w:eastAsiaTheme="minorEastAsia" w:hAnsi="Times New Roman" w:cs="Times New Roman"/>
          <w:sz w:val="24"/>
          <w:szCs w:val="24"/>
        </w:rPr>
        <w:t xml:space="preserve"> są to odpowiednio mówienie/słuchanie naszego rozmówcy, natomiast </w:t>
      </w:r>
      <w:r w:rsidRPr="009D6374">
        <w:rPr>
          <w:rFonts w:ascii="Times New Roman" w:eastAsiaTheme="minorEastAsia" w:hAnsi="Times New Roman" w:cs="Times New Roman"/>
          <w:i/>
          <w:sz w:val="24"/>
          <w:szCs w:val="24"/>
        </w:rPr>
        <w:t>close</w:t>
      </w:r>
      <w:r>
        <w:rPr>
          <w:rFonts w:ascii="Times New Roman" w:eastAsiaTheme="minorEastAsia" w:hAnsi="Times New Roman" w:cs="Times New Roman"/>
          <w:sz w:val="24"/>
          <w:szCs w:val="24"/>
        </w:rPr>
        <w:t xml:space="preserve"> to zakończenie połączenia. W przypadku serwera, podobnie jak w przypadku klienta potrzebujemy telefonu – </w:t>
      </w:r>
      <w:r w:rsidRPr="009D6374">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r w:rsidRPr="00D43EAF">
        <w:rPr>
          <w:rFonts w:ascii="Times New Roman" w:eastAsiaTheme="minorEastAsia" w:hAnsi="Times New Roman" w:cs="Times New Roman"/>
          <w:i/>
          <w:sz w:val="24"/>
          <w:szCs w:val="24"/>
        </w:rPr>
        <w:t>listen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r w:rsidRPr="00D43EAF">
        <w:rPr>
          <w:rFonts w:ascii="Times New Roman" w:eastAsiaTheme="minorEastAsia" w:hAnsi="Times New Roman" w:cs="Times New Roman"/>
          <w:i/>
          <w:sz w:val="24"/>
          <w:szCs w:val="24"/>
        </w:rPr>
        <w:t>accept</w:t>
      </w:r>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1" w:name="_Toc457662190"/>
      <w:bookmarkEnd w:id="21"/>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2" w:name="_Toc457662191"/>
      <w:bookmarkEnd w:id="22"/>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3" w:name="_Toc457662192"/>
      <w:bookmarkEnd w:id="23"/>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4" w:name="_Toc457662193"/>
      <w:bookmarkEnd w:id="24"/>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5" w:name="_Toc457662194"/>
      <w:bookmarkEnd w:id="25"/>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26" w:name="_Toc457662195"/>
      <w:r>
        <w:rPr>
          <w:rStyle w:val="Nagwek2Znak"/>
          <w:rFonts w:ascii="Times New Roman" w:hAnsi="Times New Roman" w:cs="Times New Roman"/>
          <w:color w:val="auto"/>
          <w:sz w:val="28"/>
          <w:szCs w:val="24"/>
        </w:rPr>
        <w:t>Wspólny format wymiany informacji.</w:t>
      </w:r>
      <w:bookmarkEnd w:id="26"/>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0164F3"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r w:rsidRPr="000164F3">
        <w:rPr>
          <w:rFonts w:ascii="Courier New" w:eastAsia="Times New Roman" w:hAnsi="Courier New" w:cs="Courier New"/>
          <w:color w:val="FFFF00"/>
          <w:sz w:val="20"/>
          <w:szCs w:val="20"/>
          <w:lang w:eastAsia="pl-PL"/>
        </w:rPr>
        <w:t>const</w:t>
      </w:r>
      <w:r w:rsidRPr="000164F3">
        <w:rPr>
          <w:rFonts w:ascii="Courier New" w:eastAsia="Times New Roman" w:hAnsi="Courier New" w:cs="Courier New"/>
          <w:color w:val="FFFFFF"/>
          <w:sz w:val="20"/>
          <w:szCs w:val="20"/>
          <w:lang w:eastAsia="pl-PL"/>
        </w:rPr>
        <w:t xml:space="preserve"> </w:t>
      </w:r>
      <w:r w:rsidRPr="000164F3">
        <w:rPr>
          <w:rFonts w:ascii="Courier New" w:eastAsia="Times New Roman" w:hAnsi="Courier New" w:cs="Courier New"/>
          <w:color w:val="FFFF00"/>
          <w:sz w:val="20"/>
          <w:szCs w:val="20"/>
          <w:lang w:eastAsia="pl-PL"/>
        </w:rPr>
        <w:t>unsigned</w:t>
      </w:r>
      <w:r w:rsidRPr="000164F3">
        <w:rPr>
          <w:rFonts w:ascii="Courier New" w:eastAsia="Times New Roman" w:hAnsi="Courier New" w:cs="Courier New"/>
          <w:color w:val="FFFFFF"/>
          <w:sz w:val="20"/>
          <w:szCs w:val="20"/>
          <w:lang w:eastAsia="pl-PL"/>
        </w:rPr>
        <w:t xml:space="preserve"> </w:t>
      </w:r>
      <w:r w:rsidRPr="000164F3">
        <w:rPr>
          <w:rFonts w:ascii="Courier New" w:eastAsia="Times New Roman" w:hAnsi="Courier New" w:cs="Courier New"/>
          <w:color w:val="FFFF00"/>
          <w:sz w:val="20"/>
          <w:szCs w:val="20"/>
          <w:lang w:eastAsia="pl-PL"/>
        </w:rPr>
        <w:t>int</w:t>
      </w:r>
      <w:r w:rsidRPr="000164F3">
        <w:rPr>
          <w:rFonts w:ascii="Courier New" w:eastAsia="Times New Roman" w:hAnsi="Courier New" w:cs="Courier New"/>
          <w:color w:val="FFFFFF"/>
          <w:sz w:val="20"/>
          <w:szCs w:val="20"/>
          <w:lang w:eastAsia="pl-PL"/>
        </w:rPr>
        <w:t xml:space="preserve"> PAYLOAD_SIZE = </w:t>
      </w:r>
      <w:r w:rsidRPr="000164F3">
        <w:rPr>
          <w:rFonts w:ascii="Courier New" w:eastAsia="Times New Roman" w:hAnsi="Courier New" w:cs="Courier New"/>
          <w:color w:val="8080FF"/>
          <w:sz w:val="20"/>
          <w:szCs w:val="20"/>
          <w:lang w:eastAsia="pl-PL"/>
        </w:rPr>
        <w:t>1024</w:t>
      </w:r>
      <w:r w:rsidRPr="000164F3">
        <w:rPr>
          <w:rFonts w:ascii="Courier New" w:eastAsia="Times New Roman" w:hAnsi="Courier New" w:cs="Courier New"/>
          <w:color w:val="FFFFFF"/>
          <w:sz w:val="20"/>
          <w:szCs w:val="20"/>
          <w:lang w:eastAsia="pl-PL"/>
        </w:rPr>
        <w:t>;</w:t>
      </w:r>
    </w:p>
    <w:p w:rsidR="005805AB" w:rsidRPr="000164F3"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00"/>
          <w:sz w:val="20"/>
          <w:szCs w:val="20"/>
          <w:lang w:val="en-US" w:eastAsia="pl-PL"/>
        </w:rPr>
        <w:t>struct</w:t>
      </w:r>
      <w:r w:rsidRPr="005805AB">
        <w:rPr>
          <w:rFonts w:ascii="Courier New" w:eastAsia="Times New Roman" w:hAnsi="Courier New" w:cs="Courier New"/>
          <w:color w:val="FFFFFF"/>
          <w:sz w:val="20"/>
          <w:szCs w:val="20"/>
          <w:lang w:val="en-US" w:eastAsia="pl-PL"/>
        </w:rPr>
        <w:t xml:space="preserve"> RawMessage</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msgId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numOfMsgInFileTransfer</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bytesInPayload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B8461F"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B8461F">
        <w:rPr>
          <w:rFonts w:ascii="Courier New" w:eastAsia="Times New Roman" w:hAnsi="Courier New" w:cs="Courier New"/>
          <w:color w:val="FFFFC0"/>
          <w:sz w:val="20"/>
          <w:szCs w:val="20"/>
          <w:lang w:val="en-US" w:eastAsia="pl-PL"/>
        </w:rPr>
        <w:t>}</w:t>
      </w:r>
      <w:r w:rsidRPr="00B8461F">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B8461F">
        <w:rPr>
          <w:rFonts w:ascii="Times New Roman" w:eastAsiaTheme="minorEastAsia" w:hAnsi="Times New Roman" w:cs="Times New Roman"/>
          <w:i/>
          <w:szCs w:val="24"/>
          <w:lang w:val="en-US"/>
        </w:rPr>
        <w:t>Rys.4.3.</w:t>
      </w:r>
      <w:r w:rsidRPr="00B8461F">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r w:rsidR="005805AB" w:rsidRPr="005805AB">
        <w:rPr>
          <w:rFonts w:ascii="Times New Roman" w:eastAsiaTheme="minorEastAsia" w:hAnsi="Times New Roman" w:cs="Times New Roman"/>
          <w:i/>
          <w:sz w:val="24"/>
          <w:szCs w:val="24"/>
        </w:rPr>
        <w:t>msgId</w:t>
      </w:r>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r w:rsidRPr="005805AB">
        <w:rPr>
          <w:rFonts w:ascii="Times New Roman" w:eastAsiaTheme="minorEastAsia" w:hAnsi="Times New Roman" w:cs="Times New Roman"/>
          <w:i/>
          <w:sz w:val="24"/>
          <w:szCs w:val="24"/>
        </w:rPr>
        <w:t>Request</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r w:rsidRPr="005805AB">
        <w:rPr>
          <w:rFonts w:ascii="Times New Roman" w:eastAsiaTheme="minorEastAsia" w:hAnsi="Times New Roman" w:cs="Times New Roman"/>
          <w:i/>
          <w:sz w:val="24"/>
          <w:szCs w:val="24"/>
        </w:rPr>
        <w:t>Repsonse</w:t>
      </w:r>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r w:rsidRPr="005805AB">
        <w:rPr>
          <w:rFonts w:ascii="Times New Roman" w:eastAsiaTheme="minorEastAsia" w:hAnsi="Times New Roman" w:cs="Times New Roman"/>
          <w:i/>
          <w:sz w:val="24"/>
          <w:szCs w:val="24"/>
        </w:rPr>
        <w:t>Response</w:t>
      </w:r>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r w:rsidRPr="005805AB">
        <w:rPr>
          <w:rFonts w:ascii="Times New Roman" w:eastAsiaTheme="minorEastAsia" w:hAnsi="Times New Roman" w:cs="Times New Roman"/>
          <w:i/>
          <w:sz w:val="24"/>
          <w:szCs w:val="24"/>
        </w:rPr>
        <w:t>Indication</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postfix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Dodatkowo prefix wiadomości to jest SERVER_ lub CLIENT_</w:t>
      </w:r>
      <w:r w:rsidR="0085109D">
        <w:rPr>
          <w:rFonts w:ascii="Times New Roman" w:eastAsiaTheme="minorEastAsia" w:hAnsi="Times New Roman" w:cs="Times New Roman"/>
          <w:sz w:val="24"/>
          <w:szCs w:val="24"/>
        </w:rPr>
        <w:t xml:space="preserve"> oznacza kierunku wysyłania wiadomości, jeśli prefix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r w:rsidRPr="00B8461F">
        <w:rPr>
          <w:color w:val="FFFF00"/>
          <w:lang w:val="en-US"/>
        </w:rPr>
        <w:lastRenderedPageBreak/>
        <w:t>enum</w:t>
      </w:r>
      <w:r w:rsidRPr="00B8461F">
        <w:rPr>
          <w:color w:val="FFFFFF"/>
          <w:lang w:val="en-US"/>
        </w:rPr>
        <w:t xml:space="preserve"> EMessageId</w:t>
      </w:r>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r w:rsidR="007D7AB5" w:rsidRPr="003A20C9">
        <w:rPr>
          <w:rFonts w:ascii="Times New Roman" w:eastAsiaTheme="minorEastAsia" w:hAnsi="Times New Roman" w:cs="Times New Roman"/>
          <w:i/>
          <w:sz w:val="24"/>
          <w:szCs w:val="24"/>
        </w:rPr>
        <w:t>numOfMsgInFileTransfer</w:t>
      </w:r>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r w:rsidR="003A20C9" w:rsidRPr="003A20C9">
        <w:rPr>
          <w:rFonts w:ascii="Times New Roman" w:eastAsiaTheme="minorEastAsia" w:hAnsi="Times New Roman" w:cs="Times New Roman"/>
          <w:i/>
          <w:sz w:val="24"/>
          <w:szCs w:val="24"/>
        </w:rPr>
        <w:t>bytesInPayload</w:t>
      </w:r>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byte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27" w:name="_Toc457662196"/>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27"/>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28" w:name="_Toc457662197"/>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28"/>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 plików w formacie DICOM – zadanie parsowania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Wyodrębnianie z plików DICOM danych tekstowych – w wyniku parsowania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png – drugim plikiem powstałym w wyniku parsowania jest plik obrazu, wybrano format png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r w:rsidR="00F72EE2">
        <w:rPr>
          <w:rFonts w:ascii="Times New Roman" w:eastAsiaTheme="minorEastAsia" w:hAnsi="Times New Roman" w:cs="Times New Roman"/>
          <w:sz w:val="24"/>
          <w:szCs w:val="24"/>
        </w:rPr>
        <w:t>parsowania aplikacjom klienckim – rezultaty parsowania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29" w:name="_Toc457662198"/>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29"/>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Unit Tests</w:t>
      </w:r>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frameworka testowego Google Test oraz Google Mock</w:t>
      </w:r>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t xml:space="preserve">W celu uzyskania łatwo testowalnych jednostek na poziomie pojedynczych klas, w projekcie </w:t>
      </w:r>
      <w:r w:rsidR="00300A14">
        <w:rPr>
          <w:rFonts w:ascii="Times New Roman" w:eastAsiaTheme="minorEastAsia" w:hAnsi="Times New Roman" w:cs="Times New Roman"/>
          <w:sz w:val="24"/>
          <w:szCs w:val="24"/>
        </w:rPr>
        <w:lastRenderedPageBreak/>
        <w:t>zastosowano wzorzec projektowy wstrzykiwania zależności (</w:t>
      </w:r>
      <w:r w:rsidR="00300A14" w:rsidRPr="00300A14">
        <w:rPr>
          <w:rFonts w:ascii="Times New Roman" w:eastAsiaTheme="minorEastAsia" w:hAnsi="Times New Roman" w:cs="Times New Roman"/>
          <w:i/>
          <w:sz w:val="24"/>
          <w:szCs w:val="24"/>
        </w:rPr>
        <w:t>Dependency Injection</w:t>
      </w:r>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mockami, czyli obiektami udającymi prawdziwe obiekty. Obiekt mocka przygotowany z pomocą framework’a Google Mock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Dispatcher’a</w:t>
      </w:r>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"gmock/gmock.h"</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r w:rsidRPr="00112AFB">
        <w:rPr>
          <w:color w:val="FFFFFF"/>
          <w:sz w:val="16"/>
          <w:lang w:val="en-US"/>
        </w:rPr>
        <w:t>iostream</w:t>
      </w:r>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class</w:t>
      </w:r>
      <w:r w:rsidRPr="00112AFB">
        <w:rPr>
          <w:color w:val="FFFFFF"/>
          <w:sz w:val="16"/>
          <w:lang w:val="en-US"/>
        </w:rPr>
        <w:t xml:space="preserve"> UnixWrappersMock : </w:t>
      </w:r>
      <w:r w:rsidRPr="00112AFB">
        <w:rPr>
          <w:color w:val="FFFF00"/>
          <w:sz w:val="16"/>
          <w:lang w:val="en-US"/>
        </w:rPr>
        <w:t>public</w:t>
      </w:r>
      <w:r w:rsidRPr="00112AFB">
        <w:rPr>
          <w:color w:val="FFFFFF"/>
          <w:sz w:val="16"/>
          <w:lang w:val="en-US"/>
        </w:rPr>
        <w:t xml:space="preserve"> IUnixWrappers</w:t>
      </w:r>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public</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(send,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 xml:space="preserve">, </w:t>
      </w:r>
      <w:r w:rsidRPr="00112AFB">
        <w:rPr>
          <w:color w:val="FFFF00"/>
          <w:sz w:val="16"/>
          <w:lang w:val="en-US"/>
        </w:rPr>
        <w:t>const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(recv, </w:t>
      </w:r>
      <w:r w:rsidRPr="00112AFB">
        <w:rPr>
          <w:b/>
          <w:bCs/>
          <w:color w:val="FF8040"/>
          <w:sz w:val="16"/>
          <w:lang w:val="en-US"/>
        </w:rPr>
        <w:t>ssize_t</w:t>
      </w:r>
      <w:r w:rsidRPr="00112AFB">
        <w:rPr>
          <w:color w:val="FFFFFF"/>
          <w:sz w:val="16"/>
          <w:lang w:val="en-US"/>
        </w:rPr>
        <w:t>(</w:t>
      </w:r>
      <w:r w:rsidRPr="00112AFB">
        <w:rPr>
          <w:color w:val="FFFF00"/>
          <w:sz w:val="16"/>
          <w:lang w:val="en-US"/>
        </w:rPr>
        <w:t>int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 xml:space="preserve">, </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w:t>
      </w:r>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w:t>
      </w:r>
      <w:r w:rsidRPr="00112AFB">
        <w:rPr>
          <w:b/>
          <w:bCs/>
          <w:color w:val="FF8040"/>
          <w:sz w:val="16"/>
          <w:lang w:val="en-US"/>
        </w:rPr>
        <w:t>fork</w:t>
      </w:r>
      <w:r w:rsidRPr="00112AFB">
        <w:rPr>
          <w:color w:val="FFFFFF"/>
          <w:sz w:val="16"/>
          <w:lang w:val="en-US"/>
        </w:rPr>
        <w:t xml:space="preserve">,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 xml:space="preserve">(getPid,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 xml:space="preserve">(executeCommand, </w:t>
      </w:r>
      <w:r w:rsidRPr="00112AFB">
        <w:rPr>
          <w:b/>
          <w:bCs/>
          <w:color w:val="FF8040"/>
          <w:sz w:val="16"/>
          <w:lang w:val="en-US"/>
        </w:rPr>
        <w:t>std</w:t>
      </w:r>
      <w:r w:rsidRPr="00112AFB">
        <w:rPr>
          <w:color w:val="FFFFFF"/>
          <w:sz w:val="16"/>
          <w:lang w:val="en-US"/>
        </w:rPr>
        <w:t>::</w:t>
      </w:r>
      <w:r w:rsidRPr="00112AFB">
        <w:rPr>
          <w:b/>
          <w:bCs/>
          <w:color w:val="FF8040"/>
          <w:sz w:val="16"/>
          <w:lang w:val="en-US"/>
        </w:rPr>
        <w:t>string</w:t>
      </w:r>
      <w:r w:rsidRPr="00112AFB">
        <w:rPr>
          <w:color w:val="FFFFFF"/>
          <w:sz w:val="16"/>
          <w:lang w:val="en-US"/>
        </w:rPr>
        <w:t>(</w:t>
      </w:r>
      <w:r w:rsidRPr="00112AFB">
        <w:rPr>
          <w:color w:val="FFFF00"/>
          <w:sz w:val="16"/>
          <w:lang w:val="en-US"/>
        </w:rPr>
        <w:t>const</w:t>
      </w:r>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Mock klasy UnixWrappers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Mock.</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make oraz przygotowanych plików typu Makefile [22]. </w:t>
      </w:r>
      <w:r w:rsidR="00566DF0">
        <w:rPr>
          <w:rFonts w:ascii="Times New Roman" w:eastAsiaTheme="minorEastAsia" w:hAnsi="Times New Roman" w:cs="Times New Roman"/>
          <w:sz w:val="24"/>
          <w:szCs w:val="24"/>
        </w:rPr>
        <w:t>Dla każdej z wymienionych grup stworzone są osobne Makefile, przez co możliwe jest zbudowanie samodzielnej aplikacji bez testów czy to jednostkowych czy to modułowych. Zawartość poszczególnych plików Makefile obecna jest w załącznikach 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E26E60">
      <w:pPr>
        <w:jc w:val="both"/>
        <w:rPr>
          <w:rFonts w:ascii="Times New Roman" w:eastAsiaTheme="minorEastAsia" w:hAnsi="Times New Roman" w:cs="Times New Roman"/>
          <w:sz w:val="24"/>
          <w:szCs w:val="24"/>
        </w:rPr>
      </w:pP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"gtest/gtest.h"</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"gmock/gmock.h"</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::testing::StrictMock;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class</w:t>
      </w:r>
      <w:r w:rsidRPr="002D0541">
        <w:rPr>
          <w:rFonts w:ascii="Courier New" w:eastAsia="Times New Roman" w:hAnsi="Courier New" w:cs="Courier New"/>
          <w:color w:val="FFFFFF"/>
          <w:sz w:val="16"/>
          <w:szCs w:val="16"/>
          <w:lang w:val="en-US" w:eastAsia="pl-PL"/>
        </w:rPr>
        <w:t xml:space="preserve"> DispatcherTestSuite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00"/>
          <w:sz w:val="16"/>
          <w:szCs w:val="16"/>
          <w:lang w:val="en-US" w:eastAsia="pl-PL"/>
        </w:rPr>
        <w:t>public</w:t>
      </w:r>
      <w:r w:rsidRPr="000164F3">
        <w:rPr>
          <w:rFonts w:ascii="Courier New" w:eastAsia="Times New Roman" w:hAnsi="Courier New" w:cs="Courier New"/>
          <w:color w:val="FFFFFF"/>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b/>
          <w:bCs/>
          <w:color w:val="FFFFFF"/>
          <w:sz w:val="16"/>
          <w:szCs w:val="16"/>
          <w:lang w:val="en-US" w:eastAsia="pl-PL"/>
        </w:rPr>
        <w:t>DispatcherTestSuite</w:t>
      </w:r>
      <w:r w:rsidRPr="000164F3">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m_unixWrapperMock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m_serverSendFileListRequestHandlerMock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m_serverParseDicomFileRequestHandlerMock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m_sut</w:t>
      </w:r>
      <w:r w:rsidRPr="002D0541">
        <w:rPr>
          <w:rFonts w:ascii="Courier New" w:eastAsia="Times New Roman" w:hAnsi="Courier New" w:cs="Courier New"/>
          <w:color w:val="FFFFFF"/>
          <w:sz w:val="16"/>
          <w:szCs w:val="16"/>
          <w:lang w:val="en-US" w:eastAsia="pl-PL"/>
        </w:rPr>
        <w:t>(m_unixWrapperMock,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m_serverSendFileRequestHandlerMock,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m_serverSendFileListRequestHandlerMock,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m_serverParseDicomFileRequestHandlerMock)</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fillMessageStructureForServerSendFileReq</w:t>
      </w:r>
      <w:r w:rsidRPr="002D0541">
        <w:rPr>
          <w:rFonts w:ascii="Courier New" w:eastAsia="Times New Roman" w:hAnsi="Courier New" w:cs="Courier New"/>
          <w:color w:val="FFFFFF"/>
          <w:sz w:val="16"/>
          <w:szCs w:val="16"/>
          <w:lang w:val="en-US" w:eastAsia="pl-PL"/>
        </w:rPr>
        <w:t xml:space="preserve">(Message&amp; p_msg,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p_fileName);</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checkCapturedStdOutput</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p_expectedText);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&lt;StrictMock&lt;UnixWrappersMock&gt;&gt; m_unixWrapperMock;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&lt;StrictMock&lt;ServerSendFileRequestHandlerMock&gt;&gt; m_serverSendFileRequestHandlerMock;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&lt;StrictMock&lt;ServerSendFileListRequestHandlerMock&gt;&gt; m_serverSendFileListRequestHandlerMock;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&lt;StrictMock&lt;ServerParseDicomFileRequestHandlerMock&gt;&gt; m_serverParseDicomFileRequestHandlerMock;</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Dispatcher m_sut;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TEST_F</w:t>
      </w:r>
      <w:r w:rsidRPr="002D0541">
        <w:rPr>
          <w:rFonts w:ascii="Courier New" w:eastAsia="Times New Roman" w:hAnsi="Courier New" w:cs="Courier New"/>
          <w:color w:val="FFFFFF"/>
          <w:sz w:val="16"/>
          <w:szCs w:val="16"/>
          <w:lang w:val="en-US" w:eastAsia="pl-PL"/>
        </w:rPr>
        <w:t>(DispatcherTestSuite, testIfServerSendFileListRequestHandlerWillBeCalledDuringDispatchingEventServerSendFileListReq)</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int</w:t>
      </w:r>
      <w:r w:rsidRPr="002D0541">
        <w:rPr>
          <w:rFonts w:ascii="Courier New" w:eastAsia="Times New Roman" w:hAnsi="Courier New" w:cs="Courier New"/>
          <w:color w:val="FFFFFF"/>
          <w:sz w:val="16"/>
          <w:szCs w:val="16"/>
          <w:lang w:val="en-US" w:eastAsia="pl-PL"/>
        </w:rPr>
        <w:t xml:space="preserve"> l_someSocket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l_msg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l_msg.msgId = SERVER_SEND_FILE_LIST_REQ;</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strcpy</w:t>
      </w:r>
      <w:r w:rsidRPr="002D0541">
        <w:rPr>
          <w:rFonts w:ascii="Courier New" w:eastAsia="Times New Roman" w:hAnsi="Courier New" w:cs="Courier New"/>
          <w:color w:val="FFFFFF"/>
          <w:sz w:val="16"/>
          <w:szCs w:val="16"/>
          <w:lang w:val="en-US" w:eastAsia="pl-PL"/>
        </w:rPr>
        <w:t xml:space="preserve">(l_msg.payload,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l_expectedText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testing::</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FFFF"/>
          <w:sz w:val="16"/>
          <w:szCs w:val="16"/>
          <w:lang w:val="en-US" w:eastAsia="pl-PL"/>
        </w:rPr>
        <w:t>CaptureStdout</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(*m_unixWrapperMock, </w:t>
      </w:r>
      <w:r w:rsidRPr="002D0541">
        <w:rPr>
          <w:rFonts w:ascii="Courier New" w:eastAsia="Times New Roman" w:hAnsi="Courier New" w:cs="Courier New"/>
          <w:b/>
          <w:bCs/>
          <w:color w:val="FFFFFF"/>
          <w:sz w:val="16"/>
          <w:szCs w:val="16"/>
          <w:lang w:val="en-US" w:eastAsia="pl-PL"/>
        </w:rPr>
        <w:t>getPid</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(*m_serverSendFileListRequestHandlerMock,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m_sut.</w:t>
      </w:r>
      <w:r w:rsidRPr="002D0541">
        <w:rPr>
          <w:rFonts w:ascii="Courier New" w:eastAsia="Times New Roman" w:hAnsi="Courier New" w:cs="Courier New"/>
          <w:b/>
          <w:bCs/>
          <w:color w:val="FFFFFF"/>
          <w:sz w:val="16"/>
          <w:szCs w:val="16"/>
          <w:lang w:val="en-US" w:eastAsia="pl-PL"/>
        </w:rPr>
        <w:t>dispatch</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eastAsia="pl-PL"/>
        </w:rPr>
        <w:t>checkCapturedStdOutput</w:t>
      </w:r>
      <w:r w:rsidRPr="002D0541">
        <w:rPr>
          <w:rFonts w:ascii="Courier New" w:eastAsia="Times New Roman" w:hAnsi="Courier New" w:cs="Courier New"/>
          <w:color w:val="FFFFFF"/>
          <w:sz w:val="16"/>
          <w:szCs w:val="16"/>
          <w:lang w:eastAsia="pl-PL"/>
        </w:rPr>
        <w:t>(l_expectedText);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2"/>
          <w:szCs w:val="20"/>
          <w:lang w:eastAsia="pl-PL"/>
        </w:rPr>
      </w:pP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Klasa testowa DisaptcherTestSuite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numOfMsgInFileTransfer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00"/>
          <w:sz w:val="16"/>
          <w:szCs w:val="20"/>
          <w:lang w:val="en-US" w:eastAsia="pl-PL"/>
        </w:rPr>
        <w:t>void</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initializeConnection</w:t>
      </w:r>
      <w:r w:rsidRPr="007C75B7">
        <w:rPr>
          <w:rFonts w:ascii="Courier New" w:eastAsia="Times New Roman" w:hAnsi="Courier New" w:cs="Courier New"/>
          <w:color w:val="FFFFFF"/>
          <w:sz w:val="16"/>
          <w:szCs w:val="20"/>
          <w:lang w:val="en-US" w:eastAsia="pl-PL"/>
        </w:rPr>
        <w:t>(p_argv);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l_sourceFileName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l_sourceFilePath = </w:t>
      </w:r>
      <w:r w:rsidRPr="007C75B7">
        <w:rPr>
          <w:rFonts w:ascii="Courier New" w:eastAsia="Times New Roman" w:hAnsi="Courier New" w:cs="Courier New"/>
          <w:color w:val="00FF00"/>
          <w:sz w:val="16"/>
          <w:szCs w:val="20"/>
          <w:lang w:val="en-US" w:eastAsia="pl-PL"/>
        </w:rPr>
        <w:t>"./moduleTest/plikiPrzykladowe/"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l_sendline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l_sendline.msgId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l_sendline.bytesInPayload = </w:t>
      </w:r>
      <w:r w:rsidRPr="007C75B7">
        <w:rPr>
          <w:rFonts w:ascii="Courier New" w:eastAsia="Times New Roman" w:hAnsi="Courier New" w:cs="Courier New"/>
          <w:b/>
          <w:bCs/>
          <w:color w:val="FF8040"/>
          <w:sz w:val="16"/>
          <w:szCs w:val="20"/>
          <w:lang w:val="en-US" w:eastAsia="pl-PL"/>
        </w:rPr>
        <w:t>strlen</w:t>
      </w:r>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strcpy</w:t>
      </w:r>
      <w:r w:rsidRPr="007C75B7">
        <w:rPr>
          <w:rFonts w:ascii="Courier New" w:eastAsia="Times New Roman" w:hAnsi="Courier New" w:cs="Courier New"/>
          <w:color w:val="FFFFFF"/>
          <w:sz w:val="16"/>
          <w:szCs w:val="20"/>
          <w:lang w:val="en-US" w:eastAsia="pl-PL"/>
        </w:rPr>
        <w:t>(l_sendline.payload, 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FFFF"/>
          <w:sz w:val="16"/>
          <w:szCs w:val="20"/>
          <w:lang w:val="en-US" w:eastAsia="pl-PL"/>
        </w:rPr>
        <w:t>send</w:t>
      </w:r>
      <w:r w:rsidRPr="007C75B7">
        <w:rPr>
          <w:rFonts w:ascii="Courier New" w:eastAsia="Times New Roman" w:hAnsi="Courier New" w:cs="Courier New"/>
          <w:color w:val="FFFFFF"/>
          <w:sz w:val="16"/>
          <w:szCs w:val="20"/>
          <w:lang w:val="en-US" w:eastAsia="pl-PL"/>
        </w:rPr>
        <w:t>(g_sockfd, &amp;l_sendline);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l_numberOfMessagesToCatch = g_receivedMessage.numOfMsgInFileTransfer;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l_numberOfMessagesToCatch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l_sumOfReceivedBytes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l_outFileName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ofstream</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l_outFile</w:t>
      </w:r>
      <w:r w:rsidRPr="007C75B7">
        <w:rPr>
          <w:rFonts w:ascii="Courier New" w:eastAsia="Times New Roman" w:hAnsi="Courier New" w:cs="Courier New"/>
          <w:color w:val="FFFFFF"/>
          <w:sz w:val="16"/>
          <w:szCs w:val="20"/>
          <w:lang w:val="en-US" w:eastAsia="pl-PL"/>
        </w:rPr>
        <w:t>(l_outFileName);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for</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i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i &lt; l_numberOfMessagesToCatch; i++)</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receiveMessageClientSendFileIndFromServer</w:t>
      </w:r>
      <w:r w:rsidRPr="007C75B7">
        <w:rPr>
          <w:rFonts w:ascii="Courier New" w:eastAsia="Times New Roman" w:hAnsi="Courier New" w:cs="Courier New"/>
          <w:color w:val="FFFFFF"/>
          <w:sz w:val="16"/>
          <w:szCs w:val="20"/>
          <w:lang w:val="en-US" w:eastAsia="pl-PL"/>
        </w:rPr>
        <w:t>(l_outFile, l_sumOfReceivedBytes);</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l_sumOfReceivedBytes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checkIfRequestedAndReceivedFilesMatch</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00FF00"/>
          <w:sz w:val="16"/>
          <w:szCs w:val="20"/>
          <w:lang w:val="en-US" w:eastAsia="pl-PL"/>
        </w:rPr>
        <w: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(g_sockfd);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r w:rsidRPr="007C75B7">
        <w:rPr>
          <w:rFonts w:ascii="Courier New" w:eastAsia="Times New Roman" w:hAnsi="Courier New" w:cs="Courier New"/>
          <w:b/>
          <w:bCs/>
          <w:color w:val="FF8040"/>
          <w:sz w:val="16"/>
          <w:szCs w:val="20"/>
          <w:lang w:eastAsia="pl-PL"/>
        </w:rPr>
        <w:t>std</w:t>
      </w:r>
      <w:r w:rsidRPr="007C75B7">
        <w:rPr>
          <w:rFonts w:ascii="Courier New" w:eastAsia="Times New Roman" w:hAnsi="Courier New" w:cs="Courier New"/>
          <w:color w:val="FFFFFF"/>
          <w:sz w:val="16"/>
          <w:szCs w:val="20"/>
          <w:lang w:eastAsia="pl-PL"/>
        </w:rPr>
        <w:t>::</w:t>
      </w:r>
      <w:r w:rsidRPr="007C75B7">
        <w:rPr>
          <w:rFonts w:ascii="Courier New" w:eastAsia="Times New Roman" w:hAnsi="Courier New" w:cs="Courier New"/>
          <w:b/>
          <w:bCs/>
          <w:color w:val="FF8040"/>
          <w:sz w:val="16"/>
          <w:szCs w:val="20"/>
          <w:lang w:eastAsia="pl-PL"/>
        </w:rPr>
        <w:t>endl</w:t>
      </w:r>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Mock klasy UnixWrappers stworzony z wykorzystaniem Google Mock.</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p>
    <w:p w:rsidR="00CB0CC4" w:rsidRPr="00CB00C6" w:rsidRDefault="00CB0CC4" w:rsidP="00474F3F">
      <w:pPr>
        <w:spacing w:line="360" w:lineRule="auto"/>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r w:rsidR="009E6E09">
        <w:rPr>
          <w:rFonts w:ascii="Times New Roman" w:eastAsiaTheme="minorEastAsia" w:hAnsi="Times New Roman" w:cs="Times New Roman"/>
          <w:sz w:val="24"/>
          <w:szCs w:val="24"/>
        </w:rPr>
        <w:t>Event Driven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p>
    <w:p w:rsidR="00F72EE2" w:rsidRPr="00FC4A96" w:rsidRDefault="00571C28" w:rsidP="00FC4A96">
      <w:r w:rsidRPr="004F189D">
        <w:rPr>
          <w:highlight w:val="yellow"/>
        </w:rPr>
        <w:t xml:space="preserve">//diagram klass z doxygen, opis </w:t>
      </w:r>
      <w:r w:rsidR="0022168A" w:rsidRPr="004F189D">
        <w:rPr>
          <w:highlight w:val="yellow"/>
        </w:rPr>
        <w:t>w</w:t>
      </w:r>
      <w:r w:rsidR="00CB7F7F" w:rsidRPr="004F189D">
        <w:rPr>
          <w:highlight w:val="yellow"/>
        </w:rPr>
        <w:t>ażniejszych klas (Dispatcher, wszystkie Handlery</w:t>
      </w:r>
      <w:r w:rsidR="005242D1" w:rsidRPr="004F189D">
        <w:rPr>
          <w:highlight w:val="yellow"/>
        </w:rPr>
        <w:t>, konwerter wiadomości</w:t>
      </w:r>
      <w:r w:rsidR="001B0E2B" w:rsidRPr="004F189D">
        <w:rPr>
          <w:highlight w:val="yellow"/>
        </w:rPr>
        <w:t>, klasa Server</w:t>
      </w:r>
      <w:r w:rsidR="00834435" w:rsidRPr="004F189D">
        <w:rPr>
          <w:highlight w:val="yellow"/>
        </w:rPr>
        <w:t>, wzmianka o wrapperach</w:t>
      </w:r>
      <w:r w:rsidR="005242D1" w:rsidRPr="004F189D">
        <w:rPr>
          <w:highlight w:val="yellow"/>
        </w:rPr>
        <w:t>)</w:t>
      </w:r>
    </w:p>
    <w:p w:rsidR="004F7101" w:rsidRDefault="00FE1EEF" w:rsidP="004F7101">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r>
        <w:rPr>
          <w:rFonts w:ascii="Times New Roman" w:eastAsiaTheme="minorEastAsia" w:hAnsi="Times New Roman" w:cs="Times New Roman"/>
          <w:b w:val="0"/>
          <w:bCs w:val="0"/>
          <w:color w:val="auto"/>
          <w:sz w:val="28"/>
          <w:szCs w:val="24"/>
        </w:rPr>
        <w:t>Możliwość rozwoju</w:t>
      </w:r>
      <w:r w:rsidR="000C4257">
        <w:rPr>
          <w:rFonts w:ascii="Times New Roman" w:eastAsiaTheme="minorEastAsia" w:hAnsi="Times New Roman" w:cs="Times New Roman"/>
          <w:b w:val="0"/>
          <w:bCs w:val="0"/>
          <w:color w:val="auto"/>
          <w:sz w:val="28"/>
          <w:szCs w:val="24"/>
        </w:rPr>
        <w:t xml:space="preserve"> oraz performance.</w:t>
      </w:r>
      <w:r w:rsidR="004F7101">
        <w:rPr>
          <w:rFonts w:ascii="Times New Roman" w:eastAsiaTheme="minorEastAsia" w:hAnsi="Times New Roman" w:cs="Times New Roman"/>
          <w:b w:val="0"/>
          <w:bCs w:val="0"/>
          <w:color w:val="auto"/>
          <w:sz w:val="28"/>
          <w:szCs w:val="24"/>
        </w:rPr>
        <w:t xml:space="preserve"> </w:t>
      </w:r>
    </w:p>
    <w:p w:rsidR="00F92F55" w:rsidRPr="00FC6791" w:rsidRDefault="004F7101" w:rsidP="00F66C4D">
      <w:r w:rsidRPr="004F189D">
        <w:rPr>
          <w:highlight w:val="yellow"/>
        </w:rPr>
        <w:t>//</w:t>
      </w:r>
      <w:r w:rsidR="00592406" w:rsidRPr="004F189D">
        <w:rPr>
          <w:highlight w:val="yellow"/>
        </w:rPr>
        <w:t>dodawanie dodatkowych handlerów</w:t>
      </w:r>
      <w:r w:rsidRPr="004F189D">
        <w:rPr>
          <w:highlight w:val="yellow"/>
        </w:rPr>
        <w:t xml:space="preserve"> o perfomrance, wyniki z callgr</w:t>
      </w:r>
      <w:r w:rsidR="00345472" w:rsidRPr="004F189D">
        <w:rPr>
          <w:highlight w:val="yellow"/>
        </w:rPr>
        <w:t>inda</w:t>
      </w:r>
      <w:r w:rsidR="00592406" w:rsidRPr="004F189D">
        <w:rPr>
          <w:highlight w:val="yellow"/>
        </w:rPr>
        <w:t xml:space="preserve"> oraz</w:t>
      </w:r>
      <w:r w:rsidR="00345472" w:rsidRPr="004F189D">
        <w:rPr>
          <w:highlight w:val="yellow"/>
        </w:rPr>
        <w:t xml:space="preserve"> czegoś do pamieci memcheck</w:t>
      </w:r>
      <w:r w:rsidR="00F66C4D">
        <w:rPr>
          <w:rFonts w:ascii="Times New Roman" w:eastAsiaTheme="minorEastAsia" w:hAnsi="Times New Roman" w:cs="Times New Roman"/>
          <w:b/>
          <w:bCs/>
          <w:sz w:val="28"/>
          <w:szCs w:val="24"/>
        </w:rPr>
        <w:br w:type="page"/>
      </w:r>
    </w:p>
    <w:p w:rsidR="00F92F55" w:rsidRPr="00836B3C" w:rsidRDefault="00F92F55" w:rsidP="00524396">
      <w:pPr>
        <w:pStyle w:val="Nagwek1"/>
        <w:numPr>
          <w:ilvl w:val="0"/>
          <w:numId w:val="13"/>
        </w:numPr>
        <w:rPr>
          <w:rFonts w:ascii="Times New Roman" w:eastAsiaTheme="minorEastAsia" w:hAnsi="Times New Roman" w:cs="Times New Roman"/>
          <w:color w:val="auto"/>
          <w:sz w:val="32"/>
          <w:szCs w:val="32"/>
        </w:rPr>
      </w:pPr>
      <w:bookmarkStart w:id="30" w:name="_Toc457662201"/>
      <w:r w:rsidRPr="00836B3C">
        <w:rPr>
          <w:rFonts w:ascii="Times New Roman" w:eastAsiaTheme="minorEastAsia" w:hAnsi="Times New Roman" w:cs="Times New Roman"/>
          <w:color w:val="auto"/>
          <w:sz w:val="32"/>
          <w:szCs w:val="32"/>
        </w:rPr>
        <w:lastRenderedPageBreak/>
        <w:t>Aplikacja kliencka.</w:t>
      </w:r>
      <w:bookmarkEnd w:id="30"/>
    </w:p>
    <w:p w:rsidR="005272AB" w:rsidRDefault="005272AB" w:rsidP="00524396">
      <w:pPr>
        <w:pStyle w:val="Nagwek2"/>
        <w:numPr>
          <w:ilvl w:val="1"/>
          <w:numId w:val="13"/>
        </w:numPr>
        <w:rPr>
          <w:rStyle w:val="Nagwek2Znak"/>
          <w:rFonts w:ascii="Times New Roman" w:hAnsi="Times New Roman" w:cs="Times New Roman"/>
          <w:color w:val="auto"/>
          <w:sz w:val="24"/>
          <w:szCs w:val="24"/>
        </w:rPr>
      </w:pPr>
      <w:bookmarkStart w:id="31" w:name="_Toc457662202"/>
      <w:r w:rsidRPr="001C37EC">
        <w:rPr>
          <w:rStyle w:val="Nagwek2Znak"/>
          <w:rFonts w:ascii="Times New Roman" w:hAnsi="Times New Roman" w:cs="Times New Roman"/>
          <w:color w:val="auto"/>
          <w:sz w:val="24"/>
          <w:szCs w:val="24"/>
        </w:rPr>
        <w:t>Zadania.</w:t>
      </w:r>
      <w:bookmarkEnd w:id="31"/>
    </w:p>
    <w:p w:rsidR="008D42A6" w:rsidRPr="00BE6765" w:rsidRDefault="005272AB" w:rsidP="00BE6765">
      <w:pPr>
        <w:pStyle w:val="Nagwek2"/>
        <w:numPr>
          <w:ilvl w:val="1"/>
          <w:numId w:val="13"/>
        </w:numPr>
        <w:rPr>
          <w:rStyle w:val="Nagwek2Znak"/>
          <w:rFonts w:ascii="Times New Roman" w:hAnsi="Times New Roman" w:cs="Times New Roman"/>
          <w:b/>
          <w:color w:val="auto"/>
          <w:sz w:val="24"/>
          <w:szCs w:val="24"/>
        </w:rPr>
      </w:pPr>
      <w:bookmarkStart w:id="32" w:name="_Toc457662203"/>
      <w:bookmarkStart w:id="33" w:name="_GoBack"/>
      <w:bookmarkEnd w:id="33"/>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32"/>
    </w:p>
    <w:p w:rsidR="008D42A6" w:rsidRDefault="00FC3EBB" w:rsidP="008D42A6">
      <w:pPr>
        <w:pStyle w:val="Nagwek2"/>
        <w:numPr>
          <w:ilvl w:val="1"/>
          <w:numId w:val="13"/>
        </w:numPr>
        <w:rPr>
          <w:rStyle w:val="Nagwek2Znak"/>
          <w:rFonts w:ascii="Times New Roman" w:hAnsi="Times New Roman" w:cs="Times New Roman"/>
          <w:color w:val="auto"/>
          <w:sz w:val="24"/>
          <w:szCs w:val="24"/>
        </w:rPr>
      </w:pPr>
      <w:r>
        <w:rPr>
          <w:rStyle w:val="Nagwek2Znak"/>
          <w:rFonts w:ascii="Times New Roman" w:hAnsi="Times New Roman" w:cs="Times New Roman"/>
          <w:color w:val="auto"/>
          <w:sz w:val="24"/>
          <w:szCs w:val="24"/>
        </w:rPr>
        <w:t>Architektura aplikacji</w:t>
      </w:r>
      <w:r w:rsidR="008D42A6" w:rsidRPr="008C5037">
        <w:rPr>
          <w:rStyle w:val="Nagwek2Znak"/>
          <w:rFonts w:ascii="Times New Roman" w:hAnsi="Times New Roman" w:cs="Times New Roman"/>
          <w:color w:val="auto"/>
          <w:sz w:val="24"/>
          <w:szCs w:val="24"/>
        </w:rPr>
        <w:t xml:space="preserve">. </w:t>
      </w:r>
    </w:p>
    <w:p w:rsidR="00FC3EBB" w:rsidRPr="00FC3EBB" w:rsidRDefault="00FC3EBB" w:rsidP="00FC3EBB">
      <w:r w:rsidRPr="003959AE">
        <w:rPr>
          <w:highlight w:val="yellow"/>
        </w:rPr>
        <w:t xml:space="preserve">//hierarchia ekranów, opis ekranu głównego, menu, opis ekranu do połączenia z </w:t>
      </w:r>
      <w:r w:rsidR="003959AE" w:rsidRPr="003959AE">
        <w:rPr>
          <w:highlight w:val="yellow"/>
        </w:rPr>
        <w:t>serwerem</w:t>
      </w:r>
      <w:r w:rsidRPr="003959AE">
        <w:rPr>
          <w:highlight w:val="yellow"/>
        </w:rPr>
        <w:t xml:space="preserve">, opis ekranu do </w:t>
      </w:r>
      <w:r w:rsidR="003959AE" w:rsidRPr="003959AE">
        <w:rPr>
          <w:highlight w:val="yellow"/>
        </w:rPr>
        <w:t>wyświetlania</w:t>
      </w:r>
      <w:r w:rsidRPr="003959AE">
        <w:rPr>
          <w:highlight w:val="yellow"/>
        </w:rPr>
        <w:t xml:space="preserve"> rezultatu parsowania, opis ekranu z wersjami </w:t>
      </w:r>
      <w:r w:rsidR="003959AE" w:rsidRPr="003959AE">
        <w:rPr>
          <w:highlight w:val="yellow"/>
        </w:rPr>
        <w:t>językowymi</w:t>
      </w:r>
      <w:r w:rsidRPr="003959AE">
        <w:rPr>
          <w:highlight w:val="yellow"/>
        </w:rPr>
        <w:t xml:space="preserve">, opis ekranów opisowych o DICOM o </w:t>
      </w:r>
      <w:r w:rsidR="003959AE" w:rsidRPr="003959AE">
        <w:rPr>
          <w:highlight w:val="yellow"/>
        </w:rPr>
        <w:t>aplikacji</w:t>
      </w:r>
      <w:r w:rsidRPr="003959AE">
        <w:rPr>
          <w:highlight w:val="yellow"/>
        </w:rPr>
        <w:t xml:space="preserve"> + zrzuty dla </w:t>
      </w:r>
      <w:r w:rsidR="003959AE" w:rsidRPr="003959AE">
        <w:rPr>
          <w:highlight w:val="yellow"/>
        </w:rPr>
        <w:t>każdego</w:t>
      </w:r>
      <w:r w:rsidRPr="003959AE">
        <w:rPr>
          <w:highlight w:val="yellow"/>
        </w:rPr>
        <w:t xml:space="preserve"> ekranu (znaleźć apke na andorida robiąca zrzuty ekranu)</w:t>
      </w:r>
    </w:p>
    <w:p w:rsidR="00BE6765" w:rsidRDefault="00BE6765" w:rsidP="00BE6765">
      <w:pPr>
        <w:pStyle w:val="Nagwek2"/>
        <w:numPr>
          <w:ilvl w:val="1"/>
          <w:numId w:val="13"/>
        </w:numPr>
        <w:rPr>
          <w:rStyle w:val="Nagwek2Znak"/>
          <w:rFonts w:ascii="Times New Roman" w:hAnsi="Times New Roman" w:cs="Times New Roman"/>
          <w:color w:val="auto"/>
          <w:sz w:val="24"/>
          <w:szCs w:val="24"/>
        </w:rPr>
      </w:pPr>
      <w:r>
        <w:rPr>
          <w:rStyle w:val="Nagwek2Znak"/>
          <w:rFonts w:ascii="Times New Roman" w:hAnsi="Times New Roman" w:cs="Times New Roman"/>
          <w:color w:val="auto"/>
          <w:sz w:val="24"/>
          <w:szCs w:val="24"/>
        </w:rPr>
        <w:t>Możliwość rozwoju.</w:t>
      </w:r>
    </w:p>
    <w:p w:rsidR="00BE6765" w:rsidRPr="00BE6765" w:rsidRDefault="000F186D" w:rsidP="00BE6765">
      <w:r>
        <w:t>/</w:t>
      </w:r>
      <w:r w:rsidRPr="00E619A2">
        <w:rPr>
          <w:highlight w:val="yellow"/>
        </w:rPr>
        <w:t>/dodatkowe ekrany, system PACS</w:t>
      </w:r>
      <w:r w:rsidR="00691B9E" w:rsidRPr="00E619A2">
        <w:rPr>
          <w:highlight w:val="yellow"/>
        </w:rPr>
        <w:t>, połączeni Bluetooth</w:t>
      </w:r>
    </w:p>
    <w:p w:rsidR="008D42A6" w:rsidRPr="008D42A6" w:rsidRDefault="008D42A6" w:rsidP="008D42A6"/>
    <w:p w:rsidR="005272AB" w:rsidRPr="008D42A6" w:rsidRDefault="005272AB" w:rsidP="008D42A6">
      <w:pPr>
        <w:pStyle w:val="Nagwek2"/>
        <w:numPr>
          <w:ilvl w:val="1"/>
          <w:numId w:val="13"/>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52439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34" w:name="_Toc457662206"/>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34"/>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parsowania pliku DICOM.</w:t>
      </w:r>
      <w:r w:rsidR="00460188" w:rsidRPr="008D42A6">
        <w:rPr>
          <w:highlight w:val="yellow"/>
        </w:rPr>
        <w:t xml:space="preserve"> Wyświetlanie samego obrazu z pliku DICOM, prezentacja danych tekstowych z pliku DIOCM.</w:t>
      </w:r>
    </w:p>
    <w:p w:rsidR="004D310D" w:rsidRDefault="004D310D" w:rsidP="004D310D">
      <w:pPr>
        <w:pStyle w:val="Nagwek1"/>
        <w:numPr>
          <w:ilvl w:val="0"/>
          <w:numId w:val="13"/>
        </w:numPr>
        <w:spacing w:before="0" w:after="480"/>
        <w:ind w:left="357" w:hanging="357"/>
        <w:rPr>
          <w:rFonts w:ascii="Times New Roman" w:eastAsiaTheme="minorEastAsia" w:hAnsi="Times New Roman" w:cs="Times New Roman"/>
          <w:color w:val="auto"/>
          <w:sz w:val="32"/>
          <w:szCs w:val="32"/>
        </w:rPr>
      </w:pPr>
      <w:r w:rsidRPr="007000D5">
        <w:rPr>
          <w:rFonts w:ascii="Times New Roman" w:eastAsiaTheme="minorEastAsia" w:hAnsi="Times New Roman" w:cs="Times New Roman"/>
          <w:color w:val="auto"/>
          <w:sz w:val="32"/>
          <w:szCs w:val="32"/>
        </w:rPr>
        <w:t>Podsumowanie.</w:t>
      </w:r>
    </w:p>
    <w:p w:rsidR="004D310D" w:rsidRPr="004D310D" w:rsidRDefault="004D310D" w:rsidP="004D310D"/>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52439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35" w:name="_Toc457662207"/>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35"/>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Oleg S. Pian</w:t>
      </w:r>
      <w:r w:rsidRPr="006F14B1">
        <w:rPr>
          <w:rFonts w:ascii="Times New Roman" w:eastAsiaTheme="minorEastAsia" w:hAnsi="Times New Roman" w:cs="Times New Roman"/>
          <w:sz w:val="24"/>
          <w:lang w:val="en-US"/>
        </w:rPr>
        <w:t>ykh</w:t>
      </w:r>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domowa standardu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 xml:space="preserve">http://dicom.nema.org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Strategie rozwoju standard DICOM</w:t>
      </w:r>
    </w:p>
    <w:p w:rsidR="00125BC1" w:rsidRDefault="00A52C81" w:rsidP="00125BC1">
      <w:pPr>
        <w:pStyle w:val="Akapitzlist"/>
        <w:spacing w:after="0"/>
        <w:ind w:left="0"/>
        <w:contextualSpacing w:val="0"/>
        <w:rPr>
          <w:rFonts w:ascii="Times New Roman" w:eastAsiaTheme="minorEastAsia" w:hAnsi="Times New Roman" w:cs="Times New Roman"/>
          <w:sz w:val="24"/>
          <w:szCs w:val="24"/>
          <w:lang w:val="en-US"/>
        </w:rPr>
      </w:pPr>
      <w:hyperlink r:id="rId46"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A52C81"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7"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A52C81"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8"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DCMTK</w:t>
      </w:r>
    </w:p>
    <w:p w:rsidR="00B075F3" w:rsidRDefault="00A52C81" w:rsidP="00FB4648">
      <w:pPr>
        <w:pStyle w:val="Akapitzlist"/>
        <w:spacing w:after="0"/>
        <w:ind w:left="0"/>
        <w:contextualSpacing w:val="0"/>
        <w:rPr>
          <w:rStyle w:val="Hipercze"/>
          <w:rFonts w:ascii="Times New Roman" w:eastAsiaTheme="minorEastAsia" w:hAnsi="Times New Roman" w:cs="Times New Roman"/>
          <w:sz w:val="24"/>
        </w:rPr>
      </w:pPr>
      <w:hyperlink r:id="rId49"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gdcm</w:t>
      </w:r>
    </w:p>
    <w:p w:rsidR="00B075F3" w:rsidRDefault="00A52C81" w:rsidP="00B075F3">
      <w:pPr>
        <w:pStyle w:val="Akapitzlist"/>
        <w:spacing w:after="0"/>
        <w:ind w:left="0"/>
        <w:contextualSpacing w:val="0"/>
        <w:rPr>
          <w:rFonts w:ascii="Times New Roman" w:eastAsiaTheme="minorEastAsia" w:hAnsi="Times New Roman" w:cs="Times New Roman"/>
          <w:sz w:val="24"/>
          <w:szCs w:val="24"/>
          <w:lang w:val="en-US"/>
        </w:rPr>
      </w:pPr>
      <w:hyperlink r:id="rId50"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Strona domowa projektu aplikacji medycznej TeleDICOM</w:t>
      </w:r>
    </w:p>
    <w:p w:rsidR="003B2A58" w:rsidRDefault="00A52C81" w:rsidP="008E3578">
      <w:pPr>
        <w:pStyle w:val="Akapitzlist"/>
        <w:spacing w:after="0"/>
        <w:ind w:left="0"/>
        <w:contextualSpacing w:val="0"/>
        <w:rPr>
          <w:rStyle w:val="Hipercze"/>
          <w:rFonts w:ascii="Times New Roman" w:eastAsiaTheme="minorEastAsia" w:hAnsi="Times New Roman" w:cs="Times New Roman"/>
          <w:sz w:val="24"/>
        </w:rPr>
      </w:pPr>
      <w:hyperlink r:id="rId51"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A52C81" w:rsidP="003B2A58">
      <w:pPr>
        <w:pStyle w:val="Akapitzlist"/>
        <w:spacing w:after="0"/>
        <w:ind w:left="0"/>
        <w:contextualSpacing w:val="0"/>
        <w:rPr>
          <w:rFonts w:ascii="Times New Roman" w:eastAsiaTheme="minorEastAsia" w:hAnsi="Times New Roman" w:cs="Times New Roman"/>
          <w:sz w:val="24"/>
          <w:szCs w:val="24"/>
        </w:rPr>
      </w:pPr>
      <w:hyperlink r:id="rId52"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A52C81" w:rsidP="003B2A58">
      <w:pPr>
        <w:pStyle w:val="Akapitzlist"/>
        <w:spacing w:after="0"/>
        <w:ind w:left="0"/>
        <w:contextualSpacing w:val="0"/>
        <w:rPr>
          <w:rStyle w:val="Hipercze"/>
          <w:rFonts w:ascii="Times New Roman" w:eastAsiaTheme="minorEastAsia" w:hAnsi="Times New Roman" w:cs="Times New Roman"/>
          <w:sz w:val="24"/>
        </w:rPr>
      </w:pPr>
      <w:hyperlink r:id="rId53"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volume 1 and volume 2, W. Richard Stevens, Bill Fenner, Andrew M. Rudoff,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Język C++ Szkoła programowania wydanie VI, Stephen Prata,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A52C81" w:rsidP="00112AAD">
      <w:pPr>
        <w:pStyle w:val="Akapitzlist"/>
        <w:spacing w:after="0"/>
        <w:ind w:left="0"/>
        <w:contextualSpacing w:val="0"/>
        <w:jc w:val="both"/>
        <w:rPr>
          <w:rStyle w:val="Hipercze"/>
          <w:rFonts w:ascii="Times New Roman" w:hAnsi="Times New Roman" w:cs="Times New Roman"/>
          <w:sz w:val="24"/>
        </w:rPr>
      </w:pPr>
      <w:hyperlink r:id="rId54"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55"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Mock, strona domowa projektu, </w:t>
      </w:r>
      <w:hyperlink r:id="rId56"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McGranth, Paul D. </w:t>
      </w:r>
      <w:r>
        <w:rPr>
          <w:rFonts w:ascii="Times New Roman" w:eastAsiaTheme="minorEastAsia" w:hAnsi="Times New Roman" w:cs="Times New Roman"/>
          <w:sz w:val="24"/>
          <w:szCs w:val="24"/>
          <w:lang w:val="en-US"/>
        </w:rPr>
        <w:t>Smith, Wrzesień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Event-Driven Programming: Introdution, Tutorial, History</w:t>
      </w:r>
      <w:r w:rsidR="00F9315C">
        <w:rPr>
          <w:rFonts w:ascii="Times New Roman" w:eastAsiaTheme="minorEastAsia" w:hAnsi="Times New Roman" w:cs="Times New Roman"/>
          <w:sz w:val="24"/>
          <w:szCs w:val="24"/>
          <w:lang w:val="en-US"/>
        </w:rPr>
        <w:t>. Stephen Ferg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Cay S. </w:t>
      </w:r>
      <w:r>
        <w:rPr>
          <w:rFonts w:ascii="Times New Roman" w:eastAsiaTheme="minorEastAsia" w:hAnsi="Times New Roman" w:cs="Times New Roman"/>
          <w:sz w:val="24"/>
          <w:szCs w:val="24"/>
        </w:rPr>
        <w:t>Horstman, Gary Cornell,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Platforma Android – nowe wyzw</w:t>
      </w:r>
      <w:r>
        <w:rPr>
          <w:rFonts w:ascii="Times New Roman" w:eastAsiaTheme="minorEastAsia" w:hAnsi="Times New Roman" w:cs="Times New Roman"/>
          <w:sz w:val="24"/>
          <w:szCs w:val="24"/>
          <w:lang w:val="en-US"/>
        </w:rPr>
        <w:t>ania, Erik Hellman, Helion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Andorid Studio, </w:t>
      </w:r>
      <w:hyperlink r:id="rId57"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C81" w:rsidRDefault="00A52C81" w:rsidP="00763FB5">
      <w:pPr>
        <w:spacing w:after="0" w:line="240" w:lineRule="auto"/>
      </w:pPr>
      <w:r>
        <w:separator/>
      </w:r>
    </w:p>
  </w:endnote>
  <w:endnote w:type="continuationSeparator" w:id="0">
    <w:p w:rsidR="00A52C81" w:rsidRDefault="00A52C81"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EndPr/>
    <w:sdtContent>
      <w:p w:rsidR="00006FBE" w:rsidRDefault="00006FBE">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EndPr/>
    <w:sdtContent>
      <w:p w:rsidR="00006FBE" w:rsidRDefault="00006FBE">
        <w:pPr>
          <w:pStyle w:val="Stopka"/>
          <w:jc w:val="right"/>
        </w:pPr>
        <w:r>
          <w:fldChar w:fldCharType="begin"/>
        </w:r>
        <w:r>
          <w:instrText>PAGE   \* MERGEFORMAT</w:instrText>
        </w:r>
        <w:r>
          <w:fldChar w:fldCharType="separate"/>
        </w:r>
        <w:r w:rsidR="000164F3">
          <w:rPr>
            <w:noProof/>
          </w:rPr>
          <w:t>38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C81" w:rsidRDefault="00A52C81" w:rsidP="00763FB5">
      <w:pPr>
        <w:spacing w:after="0" w:line="240" w:lineRule="auto"/>
      </w:pPr>
      <w:r>
        <w:separator/>
      </w:r>
    </w:p>
  </w:footnote>
  <w:footnote w:type="continuationSeparator" w:id="0">
    <w:p w:rsidR="00A52C81" w:rsidRDefault="00A52C81"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0"/>
  </w:num>
  <w:num w:numId="4">
    <w:abstractNumId w:val="1"/>
  </w:num>
  <w:num w:numId="5">
    <w:abstractNumId w:val="16"/>
  </w:num>
  <w:num w:numId="6">
    <w:abstractNumId w:val="17"/>
  </w:num>
  <w:num w:numId="7">
    <w:abstractNumId w:val="8"/>
  </w:num>
  <w:num w:numId="8">
    <w:abstractNumId w:val="19"/>
  </w:num>
  <w:num w:numId="9">
    <w:abstractNumId w:val="24"/>
  </w:num>
  <w:num w:numId="10">
    <w:abstractNumId w:val="7"/>
  </w:num>
  <w:num w:numId="11">
    <w:abstractNumId w:val="11"/>
  </w:num>
  <w:num w:numId="12">
    <w:abstractNumId w:val="0"/>
  </w:num>
  <w:num w:numId="13">
    <w:abstractNumId w:val="6"/>
  </w:num>
  <w:num w:numId="14">
    <w:abstractNumId w:val="25"/>
  </w:num>
  <w:num w:numId="15">
    <w:abstractNumId w:val="2"/>
  </w:num>
  <w:num w:numId="16">
    <w:abstractNumId w:val="21"/>
  </w:num>
  <w:num w:numId="17">
    <w:abstractNumId w:val="18"/>
  </w:num>
  <w:num w:numId="18">
    <w:abstractNumId w:val="22"/>
  </w:num>
  <w:num w:numId="19">
    <w:abstractNumId w:val="14"/>
  </w:num>
  <w:num w:numId="20">
    <w:abstractNumId w:val="3"/>
  </w:num>
  <w:num w:numId="21">
    <w:abstractNumId w:val="9"/>
  </w:num>
  <w:num w:numId="22">
    <w:abstractNumId w:val="12"/>
  </w:num>
  <w:num w:numId="23">
    <w:abstractNumId w:val="4"/>
  </w:num>
  <w:num w:numId="24">
    <w:abstractNumId w:val="15"/>
  </w:num>
  <w:num w:numId="25">
    <w:abstractNumId w:val="10"/>
  </w:num>
  <w:num w:numId="2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481"/>
    <w:rsid w:val="00095526"/>
    <w:rsid w:val="0009649E"/>
    <w:rsid w:val="00096E9E"/>
    <w:rsid w:val="00097254"/>
    <w:rsid w:val="00097FA4"/>
    <w:rsid w:val="000A132F"/>
    <w:rsid w:val="000A2B18"/>
    <w:rsid w:val="000A2BE8"/>
    <w:rsid w:val="000A33BD"/>
    <w:rsid w:val="000A4837"/>
    <w:rsid w:val="000A4B9F"/>
    <w:rsid w:val="000A69BC"/>
    <w:rsid w:val="000A6A42"/>
    <w:rsid w:val="000A6EC8"/>
    <w:rsid w:val="000A70CD"/>
    <w:rsid w:val="000A71F0"/>
    <w:rsid w:val="000A7DC1"/>
    <w:rsid w:val="000B012C"/>
    <w:rsid w:val="000B0279"/>
    <w:rsid w:val="000B05D7"/>
    <w:rsid w:val="000B0F70"/>
    <w:rsid w:val="000B1370"/>
    <w:rsid w:val="000B3200"/>
    <w:rsid w:val="000B3DDF"/>
    <w:rsid w:val="000B427C"/>
    <w:rsid w:val="000B4EAC"/>
    <w:rsid w:val="000B5050"/>
    <w:rsid w:val="000C11B5"/>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114F1"/>
    <w:rsid w:val="001122C8"/>
    <w:rsid w:val="00112AAD"/>
    <w:rsid w:val="00112AFB"/>
    <w:rsid w:val="00115975"/>
    <w:rsid w:val="001170A4"/>
    <w:rsid w:val="00121464"/>
    <w:rsid w:val="00121D58"/>
    <w:rsid w:val="00121DD2"/>
    <w:rsid w:val="00122A3E"/>
    <w:rsid w:val="00123002"/>
    <w:rsid w:val="00123103"/>
    <w:rsid w:val="00123D85"/>
    <w:rsid w:val="00124B34"/>
    <w:rsid w:val="00125BC1"/>
    <w:rsid w:val="0012687B"/>
    <w:rsid w:val="00126FDD"/>
    <w:rsid w:val="00131824"/>
    <w:rsid w:val="00131F6C"/>
    <w:rsid w:val="00132525"/>
    <w:rsid w:val="00133957"/>
    <w:rsid w:val="00133BE9"/>
    <w:rsid w:val="00135667"/>
    <w:rsid w:val="001400A7"/>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F33"/>
    <w:rsid w:val="0017583A"/>
    <w:rsid w:val="00176037"/>
    <w:rsid w:val="00176A25"/>
    <w:rsid w:val="00176E94"/>
    <w:rsid w:val="001775A7"/>
    <w:rsid w:val="00181653"/>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B0E2B"/>
    <w:rsid w:val="001B1354"/>
    <w:rsid w:val="001B1648"/>
    <w:rsid w:val="001B18A8"/>
    <w:rsid w:val="001B1B9A"/>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168A"/>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5167C"/>
    <w:rsid w:val="00251835"/>
    <w:rsid w:val="00256116"/>
    <w:rsid w:val="002578D1"/>
    <w:rsid w:val="00257DC3"/>
    <w:rsid w:val="00257E1E"/>
    <w:rsid w:val="00262F78"/>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0188"/>
    <w:rsid w:val="00463165"/>
    <w:rsid w:val="00464329"/>
    <w:rsid w:val="004657EC"/>
    <w:rsid w:val="00465B53"/>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310D"/>
    <w:rsid w:val="004D3E31"/>
    <w:rsid w:val="004D502D"/>
    <w:rsid w:val="004D56AB"/>
    <w:rsid w:val="004D6072"/>
    <w:rsid w:val="004D6C4C"/>
    <w:rsid w:val="004D7481"/>
    <w:rsid w:val="004E22B4"/>
    <w:rsid w:val="004E3EF2"/>
    <w:rsid w:val="004E4466"/>
    <w:rsid w:val="004E5801"/>
    <w:rsid w:val="004E5ADE"/>
    <w:rsid w:val="004F039D"/>
    <w:rsid w:val="004F08D2"/>
    <w:rsid w:val="004F0D8D"/>
    <w:rsid w:val="004F189D"/>
    <w:rsid w:val="004F215B"/>
    <w:rsid w:val="004F7101"/>
    <w:rsid w:val="004F790F"/>
    <w:rsid w:val="004F7A10"/>
    <w:rsid w:val="0050061E"/>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952"/>
    <w:rsid w:val="005744F7"/>
    <w:rsid w:val="00574FBA"/>
    <w:rsid w:val="005755FC"/>
    <w:rsid w:val="00576976"/>
    <w:rsid w:val="00576C22"/>
    <w:rsid w:val="00577599"/>
    <w:rsid w:val="00577798"/>
    <w:rsid w:val="005805AB"/>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17F2"/>
    <w:rsid w:val="005E1FA5"/>
    <w:rsid w:val="005E2611"/>
    <w:rsid w:val="005E3766"/>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1F8"/>
    <w:rsid w:val="00606932"/>
    <w:rsid w:val="00611978"/>
    <w:rsid w:val="0061489C"/>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6FD2"/>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76F73"/>
    <w:rsid w:val="00677F3E"/>
    <w:rsid w:val="0068223F"/>
    <w:rsid w:val="00682267"/>
    <w:rsid w:val="006827DD"/>
    <w:rsid w:val="00683B39"/>
    <w:rsid w:val="00685590"/>
    <w:rsid w:val="0068670C"/>
    <w:rsid w:val="00687573"/>
    <w:rsid w:val="00690AC5"/>
    <w:rsid w:val="006911B0"/>
    <w:rsid w:val="00691A36"/>
    <w:rsid w:val="00691B9E"/>
    <w:rsid w:val="006928CF"/>
    <w:rsid w:val="00694300"/>
    <w:rsid w:val="0069646C"/>
    <w:rsid w:val="006A1D1A"/>
    <w:rsid w:val="006A4134"/>
    <w:rsid w:val="006A4693"/>
    <w:rsid w:val="006A4ACF"/>
    <w:rsid w:val="006A7C6F"/>
    <w:rsid w:val="006A7EA4"/>
    <w:rsid w:val="006B057C"/>
    <w:rsid w:val="006B157F"/>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655E1"/>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5B7"/>
    <w:rsid w:val="007C792C"/>
    <w:rsid w:val="007D0BD9"/>
    <w:rsid w:val="007D1171"/>
    <w:rsid w:val="007D1CCA"/>
    <w:rsid w:val="007D3487"/>
    <w:rsid w:val="007D4182"/>
    <w:rsid w:val="007D4217"/>
    <w:rsid w:val="007D4363"/>
    <w:rsid w:val="007D4FFC"/>
    <w:rsid w:val="007D6338"/>
    <w:rsid w:val="007D7AB5"/>
    <w:rsid w:val="007E09B3"/>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86D"/>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AD3"/>
    <w:rsid w:val="00832C37"/>
    <w:rsid w:val="00832E27"/>
    <w:rsid w:val="00833256"/>
    <w:rsid w:val="00834435"/>
    <w:rsid w:val="0083471A"/>
    <w:rsid w:val="00834B89"/>
    <w:rsid w:val="0083698D"/>
    <w:rsid w:val="00836B3C"/>
    <w:rsid w:val="00837C71"/>
    <w:rsid w:val="00840ABE"/>
    <w:rsid w:val="00842C7D"/>
    <w:rsid w:val="00844317"/>
    <w:rsid w:val="00845203"/>
    <w:rsid w:val="0084713C"/>
    <w:rsid w:val="00847222"/>
    <w:rsid w:val="0084722B"/>
    <w:rsid w:val="00847934"/>
    <w:rsid w:val="00850153"/>
    <w:rsid w:val="00851077"/>
    <w:rsid w:val="0085109D"/>
    <w:rsid w:val="00855841"/>
    <w:rsid w:val="0086009B"/>
    <w:rsid w:val="00861099"/>
    <w:rsid w:val="008613F3"/>
    <w:rsid w:val="00862B89"/>
    <w:rsid w:val="00864B1B"/>
    <w:rsid w:val="008650D9"/>
    <w:rsid w:val="00865B05"/>
    <w:rsid w:val="00866FB1"/>
    <w:rsid w:val="00867CBF"/>
    <w:rsid w:val="00870EA9"/>
    <w:rsid w:val="0087133D"/>
    <w:rsid w:val="00871F20"/>
    <w:rsid w:val="00872A3F"/>
    <w:rsid w:val="008755E0"/>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1B7"/>
    <w:rsid w:val="008B1608"/>
    <w:rsid w:val="008B3581"/>
    <w:rsid w:val="008B44A9"/>
    <w:rsid w:val="008B4DC2"/>
    <w:rsid w:val="008B5507"/>
    <w:rsid w:val="008B5F8F"/>
    <w:rsid w:val="008B67B9"/>
    <w:rsid w:val="008B6CC3"/>
    <w:rsid w:val="008B79CA"/>
    <w:rsid w:val="008C0044"/>
    <w:rsid w:val="008C0735"/>
    <w:rsid w:val="008C2387"/>
    <w:rsid w:val="008C3469"/>
    <w:rsid w:val="008C5024"/>
    <w:rsid w:val="008C5037"/>
    <w:rsid w:val="008C512B"/>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403"/>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39CF"/>
    <w:rsid w:val="00994516"/>
    <w:rsid w:val="009951B4"/>
    <w:rsid w:val="0099588B"/>
    <w:rsid w:val="00997342"/>
    <w:rsid w:val="009A27B8"/>
    <w:rsid w:val="009A28B6"/>
    <w:rsid w:val="009A3282"/>
    <w:rsid w:val="009A59CF"/>
    <w:rsid w:val="009A6BB6"/>
    <w:rsid w:val="009A6DB5"/>
    <w:rsid w:val="009A7404"/>
    <w:rsid w:val="009B0ABA"/>
    <w:rsid w:val="009B2C95"/>
    <w:rsid w:val="009B2ED5"/>
    <w:rsid w:val="009B3860"/>
    <w:rsid w:val="009B5FC8"/>
    <w:rsid w:val="009B7066"/>
    <w:rsid w:val="009B70B3"/>
    <w:rsid w:val="009B7B29"/>
    <w:rsid w:val="009C0DF5"/>
    <w:rsid w:val="009C128A"/>
    <w:rsid w:val="009C236A"/>
    <w:rsid w:val="009C316C"/>
    <w:rsid w:val="009C37A0"/>
    <w:rsid w:val="009C4ACA"/>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20A82"/>
    <w:rsid w:val="00B22B32"/>
    <w:rsid w:val="00B23681"/>
    <w:rsid w:val="00B23C15"/>
    <w:rsid w:val="00B2418C"/>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C28"/>
    <w:rsid w:val="00B46A7F"/>
    <w:rsid w:val="00B46FAF"/>
    <w:rsid w:val="00B474FB"/>
    <w:rsid w:val="00B478C8"/>
    <w:rsid w:val="00B47B72"/>
    <w:rsid w:val="00B47BDF"/>
    <w:rsid w:val="00B5019E"/>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676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0C6"/>
    <w:rsid w:val="00CB0BA2"/>
    <w:rsid w:val="00CB0CC4"/>
    <w:rsid w:val="00CB1528"/>
    <w:rsid w:val="00CB2C2B"/>
    <w:rsid w:val="00CB3C36"/>
    <w:rsid w:val="00CB5A59"/>
    <w:rsid w:val="00CB5FE2"/>
    <w:rsid w:val="00CB6105"/>
    <w:rsid w:val="00CB625D"/>
    <w:rsid w:val="00CB7028"/>
    <w:rsid w:val="00CB7DA7"/>
    <w:rsid w:val="00CB7F7F"/>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9DF"/>
    <w:rsid w:val="00D02C16"/>
    <w:rsid w:val="00D031BF"/>
    <w:rsid w:val="00D0321C"/>
    <w:rsid w:val="00D039C2"/>
    <w:rsid w:val="00D03CAB"/>
    <w:rsid w:val="00D04F9A"/>
    <w:rsid w:val="00D056EC"/>
    <w:rsid w:val="00D05AC3"/>
    <w:rsid w:val="00D05F85"/>
    <w:rsid w:val="00D07018"/>
    <w:rsid w:val="00D07195"/>
    <w:rsid w:val="00D154F9"/>
    <w:rsid w:val="00D1656D"/>
    <w:rsid w:val="00D17322"/>
    <w:rsid w:val="00D179BE"/>
    <w:rsid w:val="00D179E3"/>
    <w:rsid w:val="00D17D73"/>
    <w:rsid w:val="00D20B14"/>
    <w:rsid w:val="00D21695"/>
    <w:rsid w:val="00D22203"/>
    <w:rsid w:val="00D24125"/>
    <w:rsid w:val="00D24247"/>
    <w:rsid w:val="00D24301"/>
    <w:rsid w:val="00D2436B"/>
    <w:rsid w:val="00D244D0"/>
    <w:rsid w:val="00D252ED"/>
    <w:rsid w:val="00D25B0D"/>
    <w:rsid w:val="00D260BE"/>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D57"/>
    <w:rsid w:val="00D56711"/>
    <w:rsid w:val="00D579FD"/>
    <w:rsid w:val="00D57EEB"/>
    <w:rsid w:val="00D604BD"/>
    <w:rsid w:val="00D612B5"/>
    <w:rsid w:val="00D626AB"/>
    <w:rsid w:val="00D629EA"/>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D7E2A"/>
    <w:rsid w:val="00DE04BD"/>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21F00"/>
    <w:rsid w:val="00E22301"/>
    <w:rsid w:val="00E22515"/>
    <w:rsid w:val="00E23146"/>
    <w:rsid w:val="00E23367"/>
    <w:rsid w:val="00E26E60"/>
    <w:rsid w:val="00E271E8"/>
    <w:rsid w:val="00E301CC"/>
    <w:rsid w:val="00E32F70"/>
    <w:rsid w:val="00E3335F"/>
    <w:rsid w:val="00E3598A"/>
    <w:rsid w:val="00E3746C"/>
    <w:rsid w:val="00E41AD4"/>
    <w:rsid w:val="00E42011"/>
    <w:rsid w:val="00E428AC"/>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9A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60B0"/>
    <w:rsid w:val="00E87C49"/>
    <w:rsid w:val="00E87C87"/>
    <w:rsid w:val="00E90743"/>
    <w:rsid w:val="00E917D2"/>
    <w:rsid w:val="00E92782"/>
    <w:rsid w:val="00E9307B"/>
    <w:rsid w:val="00E94A70"/>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0B01"/>
    <w:rsid w:val="00F31AC6"/>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4C74"/>
    <w:rsid w:val="00F9576C"/>
    <w:rsid w:val="00F96020"/>
    <w:rsid w:val="00F965BC"/>
    <w:rsid w:val="00F97393"/>
    <w:rsid w:val="00F975D9"/>
    <w:rsid w:val="00FA1D21"/>
    <w:rsid w:val="00FA28C5"/>
    <w:rsid w:val="00FA2B10"/>
    <w:rsid w:val="00FA5296"/>
    <w:rsid w:val="00FA5D9F"/>
    <w:rsid w:val="00FA655F"/>
    <w:rsid w:val="00FA67BA"/>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systemeskulap.pl/oferta/pacs/" TargetMode="External"/><Relationship Id="rId21" Type="http://schemas.openxmlformats.org/officeDocument/2006/relationships/hyperlink" Target="http://dicom.nema.org/" TargetMode="External"/><Relationship Id="rId34" Type="http://schemas.openxmlformats.org/officeDocument/2006/relationships/hyperlink" Target="http://www.osirix-viewer.com/" TargetMode="External"/><Relationship Id="rId42" Type="http://schemas.openxmlformats.org/officeDocument/2006/relationships/image" Target="media/image16.png"/><Relationship Id="rId47" Type="http://schemas.openxmlformats.org/officeDocument/2006/relationships/hyperlink" Target="http://medical.nema.org/dicom/geninfo/Brochure.pdf" TargetMode="External"/><Relationship Id="rId50" Type="http://schemas.openxmlformats.org/officeDocument/2006/relationships/hyperlink" Target="http://gdcm.sourceforge.net/wiki/" TargetMode="External"/><Relationship Id="rId55" Type="http://schemas.openxmlformats.org/officeDocument/2006/relationships/hyperlink" Target="https://getfedora.org/p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www.osirix-viewer.com/" TargetMode="External"/><Relationship Id="rId38" Type="http://schemas.openxmlformats.org/officeDocument/2006/relationships/footer" Target="footer2.xml"/><Relationship Id="rId46" Type="http://schemas.openxmlformats.org/officeDocument/2006/relationships/hyperlink" Target="http://medical.nema.org/dicom/geninfo/strategy.pdf"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dicom.offis.de/dcmtk" TargetMode="External"/><Relationship Id="rId41" Type="http://schemas.openxmlformats.org/officeDocument/2006/relationships/image" Target="media/image15.jpeg"/><Relationship Id="rId54" Type="http://schemas.openxmlformats.org/officeDocument/2006/relationships/hyperlink" Target="http://www.cplusplu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icrodicom.com/" TargetMode="External"/><Relationship Id="rId37" Type="http://schemas.openxmlformats.org/officeDocument/2006/relationships/footer" Target="footer1.xml"/><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hyperlink" Target="https://www.systemeskulap.pl/oferta/pac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hyperlink" Target="http://www.teledicom.pl/index.php/pl/" TargetMode="External"/><Relationship Id="rId49" Type="http://schemas.openxmlformats.org/officeDocument/2006/relationships/hyperlink" Target="http://dicom.offis.de/dcmtk" TargetMode="External"/><Relationship Id="rId57" Type="http://schemas.openxmlformats.org/officeDocument/2006/relationships/hyperlink" Target="https://developer.android.com/index.html"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gdcm.sourceforge.net/wiki/" TargetMode="External"/><Relationship Id="rId44" Type="http://schemas.openxmlformats.org/officeDocument/2006/relationships/image" Target="media/image18.jpeg"/><Relationship Id="rId52" Type="http://schemas.openxmlformats.org/officeDocument/2006/relationships/hyperlink" Target="https://en.wikipedia.org/wiki/Picture_archiving_and_communication_system"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urceforge.net/projects/gdcm/" TargetMode="External"/><Relationship Id="rId35" Type="http://schemas.openxmlformats.org/officeDocument/2006/relationships/hyperlink" Target="https://rsr2.pl/" TargetMode="External"/><Relationship Id="rId43" Type="http://schemas.openxmlformats.org/officeDocument/2006/relationships/image" Target="media/image17.jpeg"/><Relationship Id="rId48" Type="http://schemas.openxmlformats.org/officeDocument/2006/relationships/hyperlink" Target="http://home.agh.edu/~socha/pmwiki/pmwiki.php/DICOM/" TargetMode="External"/><Relationship Id="rId56" Type="http://schemas.openxmlformats.org/officeDocument/2006/relationships/hyperlink" Target="https://github.com/google/googletest" TargetMode="External"/><Relationship Id="rId8" Type="http://schemas.openxmlformats.org/officeDocument/2006/relationships/image" Target="media/image1.jpeg"/><Relationship Id="rId51" Type="http://schemas.openxmlformats.org/officeDocument/2006/relationships/hyperlink" Target="http://www.teledicom.pl/index.php/pl/"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86310-69C1-4C8F-B43B-7BC8D7B32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Pages>42</Pages>
  <Words>9625</Words>
  <Characters>57753</Characters>
  <Application>Microsoft Office Word</Application>
  <DocSecurity>0</DocSecurity>
  <Lines>481</Lines>
  <Paragraphs>134</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67244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718</cp:revision>
  <cp:lastPrinted>2015-08-08T11:53:00Z</cp:lastPrinted>
  <dcterms:created xsi:type="dcterms:W3CDTF">2013-12-14T00:09:00Z</dcterms:created>
  <dcterms:modified xsi:type="dcterms:W3CDTF">2016-08-03T18:31:00Z</dcterms:modified>
</cp:coreProperties>
</file>