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F1" w:rsidRDefault="00B622F1" w:rsidP="00B622F1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Temat: </w:t>
      </w:r>
      <w:r w:rsidRPr="00B622F1">
        <w:rPr>
          <w:rFonts w:ascii="Arial" w:hAnsi="Arial" w:cs="Arial"/>
          <w:b/>
          <w:color w:val="222222"/>
          <w:sz w:val="24"/>
          <w:szCs w:val="19"/>
          <w:shd w:val="clear" w:color="auto" w:fill="FFFFFF"/>
        </w:rPr>
        <w:t>"System wizualizacji danych medycznych DICOM z możliwością dostępu zdalnego."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647DA2" w:rsidRPr="00B622F1" w:rsidRDefault="00B622F1" w:rsidP="00B622F1">
      <w:pPr>
        <w:jc w:val="both"/>
        <w:rPr>
          <w:sz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Opis: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332256">
        <w:rPr>
          <w:rFonts w:ascii="Arial" w:hAnsi="Arial" w:cs="Arial"/>
          <w:color w:val="222222"/>
          <w:szCs w:val="19"/>
          <w:shd w:val="clear" w:color="auto" w:fill="FFFFFF"/>
        </w:rPr>
        <w:t>Celem pracy jest opracowanie systemy do wizualizacji danych medycznych zapisanych w formacie DICOM. System składa się z serwera realizującego operację</w:t>
      </w:r>
      <w:r w:rsidR="005F7E6B">
        <w:rPr>
          <w:rFonts w:ascii="Arial" w:hAnsi="Arial" w:cs="Arial"/>
          <w:color w:val="222222"/>
          <w:szCs w:val="19"/>
          <w:shd w:val="clear" w:color="auto" w:fill="FFFFFF"/>
        </w:rPr>
        <w:t xml:space="preserve"> wizualizacji i świadczy usługi </w:t>
      </w:r>
      <w:bookmarkStart w:id="0" w:name="_GoBack"/>
      <w:bookmarkEnd w:id="0"/>
      <w:r w:rsidRPr="00332256">
        <w:rPr>
          <w:rFonts w:ascii="Arial" w:hAnsi="Arial" w:cs="Arial"/>
          <w:color w:val="222222"/>
          <w:szCs w:val="19"/>
          <w:shd w:val="clear" w:color="auto" w:fill="FFFFFF"/>
        </w:rPr>
        <w:t>bazo-danowe oraz urządzenia mobilnego (tablet, smartfon), na którym będzie prezentowany wynik wizualizacji. Wskazane jest by system współpracował z PACS (Picture Archiving and Communications System). Wizualizacja w postaci renderingu powierzchni lub wolumetryczna może być zrealizowana z użyciem biblioteki VTK.</w:t>
      </w:r>
    </w:p>
    <w:sectPr w:rsidR="00647DA2" w:rsidRPr="00B62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B7"/>
    <w:rsid w:val="00332256"/>
    <w:rsid w:val="005F7E6B"/>
    <w:rsid w:val="00647DA2"/>
    <w:rsid w:val="00B622F1"/>
    <w:rsid w:val="00B85EA0"/>
    <w:rsid w:val="00C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87DCD-8447-4B40-8A39-A89AD4C3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4</cp:revision>
  <dcterms:created xsi:type="dcterms:W3CDTF">2015-02-11T09:31:00Z</dcterms:created>
  <dcterms:modified xsi:type="dcterms:W3CDTF">2015-02-11T10:25:00Z</dcterms:modified>
</cp:coreProperties>
</file>