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70DB4D" w14:textId="77777777" w:rsidR="00DB2E02" w:rsidRPr="00DB2E02" w:rsidRDefault="00DB2E02" w:rsidP="00DB2E02">
      <w:r w:rsidRPr="00DB2E02">
        <w:t xml:space="preserve">In an </w:t>
      </w:r>
      <w:proofErr w:type="spellStart"/>
      <w:r w:rsidRPr="00DB2E02">
        <w:t>MLOps</w:t>
      </w:r>
      <w:proofErr w:type="spellEnd"/>
      <w:r w:rsidRPr="00DB2E02">
        <w:t xml:space="preserve"> pipeline, multiple stages like data injection, transformation, exploratory data analysis (EDA), model training, and evaluation involve various threat vectors and vulnerabilities. Let’s break down the stages and list the key risks involved at each step, followed by Python tools that can be used to identify these vulnerabilities.</w:t>
      </w:r>
    </w:p>
    <w:p w14:paraId="7A9A0A7C" w14:textId="77777777" w:rsidR="00DB2E02" w:rsidRPr="00DB2E02" w:rsidRDefault="00DB2E02" w:rsidP="00DB2E02">
      <w:pPr>
        <w:rPr>
          <w:b/>
          <w:bCs/>
        </w:rPr>
      </w:pPr>
      <w:r w:rsidRPr="00DB2E02">
        <w:rPr>
          <w:b/>
          <w:bCs/>
        </w:rPr>
        <w:t>1. Data Injection and Transformation:</w:t>
      </w:r>
    </w:p>
    <w:p w14:paraId="02913E72" w14:textId="77777777" w:rsidR="00DB2E02" w:rsidRPr="00DB2E02" w:rsidRDefault="00DB2E02" w:rsidP="00DB2E02">
      <w:r w:rsidRPr="00DB2E02">
        <w:rPr>
          <w:b/>
          <w:bCs/>
        </w:rPr>
        <w:t>Threat Vectors &amp; Vulnerabilities:</w:t>
      </w:r>
    </w:p>
    <w:p w14:paraId="19155796" w14:textId="77777777" w:rsidR="00DB2E02" w:rsidRPr="00DB2E02" w:rsidRDefault="00DB2E02" w:rsidP="00DB2E02">
      <w:pPr>
        <w:numPr>
          <w:ilvl w:val="0"/>
          <w:numId w:val="1"/>
        </w:numPr>
      </w:pPr>
      <w:r w:rsidRPr="00DB2E02">
        <w:rPr>
          <w:b/>
          <w:bCs/>
        </w:rPr>
        <w:t>Data Poisoning:</w:t>
      </w:r>
      <w:r w:rsidRPr="00DB2E02">
        <w:t xml:space="preserve"> Adversarial inputs or manipulated data being injected into the pipeline.</w:t>
      </w:r>
    </w:p>
    <w:p w14:paraId="62CDC380" w14:textId="77777777" w:rsidR="00DB2E02" w:rsidRPr="00DB2E02" w:rsidRDefault="00DB2E02" w:rsidP="00DB2E02">
      <w:pPr>
        <w:numPr>
          <w:ilvl w:val="0"/>
          <w:numId w:val="1"/>
        </w:numPr>
      </w:pPr>
      <w:r w:rsidRPr="00DB2E02">
        <w:rPr>
          <w:b/>
          <w:bCs/>
        </w:rPr>
        <w:t>Data Tampering:</w:t>
      </w:r>
      <w:r w:rsidRPr="00DB2E02">
        <w:t xml:space="preserve"> Data integrity issues due to unauthorized changes.</w:t>
      </w:r>
    </w:p>
    <w:p w14:paraId="0AD1E437" w14:textId="77777777" w:rsidR="00DB2E02" w:rsidRPr="00DB2E02" w:rsidRDefault="00DB2E02" w:rsidP="00DB2E02">
      <w:pPr>
        <w:numPr>
          <w:ilvl w:val="0"/>
          <w:numId w:val="1"/>
        </w:numPr>
      </w:pPr>
      <w:r w:rsidRPr="00DB2E02">
        <w:rPr>
          <w:b/>
          <w:bCs/>
        </w:rPr>
        <w:t>Insecure Data Channels:</w:t>
      </w:r>
      <w:r w:rsidRPr="00DB2E02">
        <w:t xml:space="preserve"> Data intercepted during transfer, or tampered with in-flight.</w:t>
      </w:r>
    </w:p>
    <w:p w14:paraId="312CB5DF" w14:textId="77777777" w:rsidR="00DB2E02" w:rsidRPr="00DB2E02" w:rsidRDefault="00DB2E02" w:rsidP="00DB2E02">
      <w:pPr>
        <w:numPr>
          <w:ilvl w:val="0"/>
          <w:numId w:val="1"/>
        </w:numPr>
      </w:pPr>
      <w:r w:rsidRPr="00DB2E02">
        <w:rPr>
          <w:b/>
          <w:bCs/>
        </w:rPr>
        <w:t>Incorrect Data Transformation:</w:t>
      </w:r>
      <w:r w:rsidRPr="00DB2E02">
        <w:t xml:space="preserve"> Errors in data processing logic leading to model inefficiencies.</w:t>
      </w:r>
    </w:p>
    <w:p w14:paraId="1B4A0614" w14:textId="77777777" w:rsidR="00DB2E02" w:rsidRPr="00DB2E02" w:rsidRDefault="00DB2E02" w:rsidP="00DB2E02">
      <w:r w:rsidRPr="00DB2E02">
        <w:rPr>
          <w:b/>
          <w:bCs/>
        </w:rPr>
        <w:t>Python Tools:</w:t>
      </w:r>
    </w:p>
    <w:p w14:paraId="01D7ED7C" w14:textId="77777777" w:rsidR="00DB2E02" w:rsidRPr="00DB2E02" w:rsidRDefault="00DB2E02" w:rsidP="00DB2E02">
      <w:pPr>
        <w:numPr>
          <w:ilvl w:val="0"/>
          <w:numId w:val="2"/>
        </w:numPr>
      </w:pPr>
      <w:proofErr w:type="spellStart"/>
      <w:r w:rsidRPr="00DB2E02">
        <w:rPr>
          <w:b/>
          <w:bCs/>
        </w:rPr>
        <w:t>PySyft</w:t>
      </w:r>
      <w:proofErr w:type="spellEnd"/>
      <w:r w:rsidRPr="00DB2E02">
        <w:t xml:space="preserve"> (for secure and private data handling, detecting anomalies).</w:t>
      </w:r>
    </w:p>
    <w:p w14:paraId="53BE54B6" w14:textId="77777777" w:rsidR="00DB2E02" w:rsidRPr="00DB2E02" w:rsidRDefault="00DB2E02" w:rsidP="00DB2E02">
      <w:pPr>
        <w:numPr>
          <w:ilvl w:val="0"/>
          <w:numId w:val="2"/>
        </w:numPr>
      </w:pPr>
      <w:proofErr w:type="spellStart"/>
      <w:r w:rsidRPr="00DB2E02">
        <w:rPr>
          <w:b/>
          <w:bCs/>
        </w:rPr>
        <w:t>Deepchecks</w:t>
      </w:r>
      <w:proofErr w:type="spellEnd"/>
      <w:r w:rsidRPr="00DB2E02">
        <w:t xml:space="preserve"> (for validating data integrity and distribution changes).</w:t>
      </w:r>
    </w:p>
    <w:p w14:paraId="47C49978" w14:textId="77777777" w:rsidR="00DB2E02" w:rsidRPr="00DB2E02" w:rsidRDefault="00DB2E02" w:rsidP="00DB2E02">
      <w:pPr>
        <w:numPr>
          <w:ilvl w:val="0"/>
          <w:numId w:val="2"/>
        </w:numPr>
      </w:pPr>
      <w:r w:rsidRPr="00DB2E02">
        <w:rPr>
          <w:b/>
          <w:bCs/>
        </w:rPr>
        <w:t>Great Expectations</w:t>
      </w:r>
      <w:r w:rsidRPr="00DB2E02">
        <w:t xml:space="preserve"> (for validating data quality and detecting missing or corrupted data).</w:t>
      </w:r>
    </w:p>
    <w:p w14:paraId="5C4068C8" w14:textId="77777777" w:rsidR="00DB2E02" w:rsidRPr="00DB2E02" w:rsidRDefault="00DB2E02" w:rsidP="00DB2E02">
      <w:pPr>
        <w:rPr>
          <w:b/>
          <w:bCs/>
        </w:rPr>
      </w:pPr>
      <w:r w:rsidRPr="00DB2E02">
        <w:rPr>
          <w:b/>
          <w:bCs/>
        </w:rPr>
        <w:t>2. Exploratory Data Analysis (EDA):</w:t>
      </w:r>
    </w:p>
    <w:p w14:paraId="2E00B8D8" w14:textId="77777777" w:rsidR="00DB2E02" w:rsidRPr="00DB2E02" w:rsidRDefault="00DB2E02" w:rsidP="00DB2E02">
      <w:r w:rsidRPr="00DB2E02">
        <w:rPr>
          <w:b/>
          <w:bCs/>
        </w:rPr>
        <w:t>Threat Vectors &amp; Vulnerabilities:</w:t>
      </w:r>
    </w:p>
    <w:p w14:paraId="6CBFF76E" w14:textId="77777777" w:rsidR="00DB2E02" w:rsidRPr="00DB2E02" w:rsidRDefault="00DB2E02" w:rsidP="00DB2E02">
      <w:pPr>
        <w:numPr>
          <w:ilvl w:val="0"/>
          <w:numId w:val="3"/>
        </w:numPr>
      </w:pPr>
      <w:r w:rsidRPr="00DB2E02">
        <w:rPr>
          <w:b/>
          <w:bCs/>
        </w:rPr>
        <w:t>Data Leakage:</w:t>
      </w:r>
      <w:r w:rsidRPr="00DB2E02">
        <w:t xml:space="preserve"> Sensitive data could unintentionally be included in the EDA process, leading to leakage into model development.</w:t>
      </w:r>
    </w:p>
    <w:p w14:paraId="1B84234F" w14:textId="77777777" w:rsidR="00DB2E02" w:rsidRPr="00DB2E02" w:rsidRDefault="00DB2E02" w:rsidP="00DB2E02">
      <w:pPr>
        <w:numPr>
          <w:ilvl w:val="0"/>
          <w:numId w:val="3"/>
        </w:numPr>
      </w:pPr>
      <w:r w:rsidRPr="00DB2E02">
        <w:rPr>
          <w:b/>
          <w:bCs/>
        </w:rPr>
        <w:t>Incorrect Feature Selection:</w:t>
      </w:r>
      <w:r w:rsidRPr="00DB2E02">
        <w:t xml:space="preserve"> Features incorrectly selected or misinterpreted can make the model vulnerable to attacks.</w:t>
      </w:r>
    </w:p>
    <w:p w14:paraId="374B5A5A" w14:textId="77777777" w:rsidR="00DB2E02" w:rsidRPr="00DB2E02" w:rsidRDefault="00DB2E02" w:rsidP="00DB2E02">
      <w:pPr>
        <w:numPr>
          <w:ilvl w:val="0"/>
          <w:numId w:val="3"/>
        </w:numPr>
      </w:pPr>
      <w:r w:rsidRPr="00DB2E02">
        <w:rPr>
          <w:b/>
          <w:bCs/>
        </w:rPr>
        <w:t>Visualization Attacks:</w:t>
      </w:r>
      <w:r w:rsidRPr="00DB2E02">
        <w:t xml:space="preserve"> Malicious data manipulation leading to misleading visualizations.</w:t>
      </w:r>
    </w:p>
    <w:p w14:paraId="60D60190" w14:textId="77777777" w:rsidR="00DB2E02" w:rsidRPr="00DB2E02" w:rsidRDefault="00DB2E02" w:rsidP="00DB2E02">
      <w:r w:rsidRPr="00DB2E02">
        <w:rPr>
          <w:b/>
          <w:bCs/>
        </w:rPr>
        <w:t>Python Tools:</w:t>
      </w:r>
    </w:p>
    <w:p w14:paraId="0D06ED79" w14:textId="77777777" w:rsidR="00DB2E02" w:rsidRPr="00DB2E02" w:rsidRDefault="00DB2E02" w:rsidP="00DB2E02">
      <w:pPr>
        <w:numPr>
          <w:ilvl w:val="0"/>
          <w:numId w:val="4"/>
        </w:numPr>
      </w:pPr>
      <w:r w:rsidRPr="00DB2E02">
        <w:rPr>
          <w:b/>
          <w:bCs/>
        </w:rPr>
        <w:t>Pandas Profiling</w:t>
      </w:r>
      <w:r w:rsidRPr="00DB2E02">
        <w:t xml:space="preserve"> (to detect anomalies, missing values, and data inconsistencies).</w:t>
      </w:r>
    </w:p>
    <w:p w14:paraId="5DD0ED9B" w14:textId="77777777" w:rsidR="00DB2E02" w:rsidRPr="00DB2E02" w:rsidRDefault="00DB2E02" w:rsidP="00DB2E02">
      <w:pPr>
        <w:numPr>
          <w:ilvl w:val="0"/>
          <w:numId w:val="4"/>
        </w:numPr>
      </w:pPr>
      <w:r w:rsidRPr="00DB2E02">
        <w:rPr>
          <w:b/>
          <w:bCs/>
        </w:rPr>
        <w:t>Great Expectations</w:t>
      </w:r>
      <w:r w:rsidRPr="00DB2E02">
        <w:t xml:space="preserve"> (to check feature statistics).</w:t>
      </w:r>
    </w:p>
    <w:p w14:paraId="33384B6B" w14:textId="77777777" w:rsidR="00DB2E02" w:rsidRPr="00DB2E02" w:rsidRDefault="00DB2E02" w:rsidP="00DB2E02">
      <w:pPr>
        <w:numPr>
          <w:ilvl w:val="0"/>
          <w:numId w:val="4"/>
        </w:numPr>
      </w:pPr>
      <w:proofErr w:type="spellStart"/>
      <w:r w:rsidRPr="00DB2E02">
        <w:rPr>
          <w:b/>
          <w:bCs/>
        </w:rPr>
        <w:t>Deepchecks</w:t>
      </w:r>
      <w:proofErr w:type="spellEnd"/>
      <w:r w:rsidRPr="00DB2E02">
        <w:t xml:space="preserve"> (for validating assumptions about the data).</w:t>
      </w:r>
    </w:p>
    <w:p w14:paraId="11B2283B" w14:textId="77777777" w:rsidR="00DB2E02" w:rsidRPr="00DB2E02" w:rsidRDefault="00DB2E02" w:rsidP="00DB2E02">
      <w:pPr>
        <w:rPr>
          <w:b/>
          <w:bCs/>
        </w:rPr>
      </w:pPr>
      <w:r w:rsidRPr="00DB2E02">
        <w:rPr>
          <w:b/>
          <w:bCs/>
        </w:rPr>
        <w:t>3. Model Training:</w:t>
      </w:r>
    </w:p>
    <w:p w14:paraId="7ABE2989" w14:textId="77777777" w:rsidR="00DB2E02" w:rsidRPr="00DB2E02" w:rsidRDefault="00DB2E02" w:rsidP="00DB2E02">
      <w:r w:rsidRPr="00DB2E02">
        <w:rPr>
          <w:b/>
          <w:bCs/>
        </w:rPr>
        <w:t>Threat Vectors &amp; Vulnerabilities:</w:t>
      </w:r>
    </w:p>
    <w:p w14:paraId="6C4C5F42" w14:textId="77777777" w:rsidR="00DB2E02" w:rsidRPr="00DB2E02" w:rsidRDefault="00DB2E02" w:rsidP="00DB2E02">
      <w:pPr>
        <w:numPr>
          <w:ilvl w:val="0"/>
          <w:numId w:val="5"/>
        </w:numPr>
      </w:pPr>
      <w:r w:rsidRPr="00DB2E02">
        <w:rPr>
          <w:b/>
          <w:bCs/>
        </w:rPr>
        <w:t>Adversarial Attacks:</w:t>
      </w:r>
      <w:r w:rsidRPr="00DB2E02">
        <w:t xml:space="preserve"> Models trained with adversarial examples designed to fool the algorithm.</w:t>
      </w:r>
    </w:p>
    <w:p w14:paraId="48EF55CC" w14:textId="77777777" w:rsidR="00DB2E02" w:rsidRPr="00DB2E02" w:rsidRDefault="00DB2E02" w:rsidP="00DB2E02">
      <w:pPr>
        <w:numPr>
          <w:ilvl w:val="0"/>
          <w:numId w:val="5"/>
        </w:numPr>
      </w:pPr>
      <w:r w:rsidRPr="00DB2E02">
        <w:rPr>
          <w:b/>
          <w:bCs/>
        </w:rPr>
        <w:t>Overfitting/Underfitting:</w:t>
      </w:r>
      <w:r w:rsidRPr="00DB2E02">
        <w:t xml:space="preserve"> Vulnerabilities in the model due to incorrect generalization.</w:t>
      </w:r>
    </w:p>
    <w:p w14:paraId="20BB3F77" w14:textId="77777777" w:rsidR="00DB2E02" w:rsidRPr="00DB2E02" w:rsidRDefault="00DB2E02" w:rsidP="00DB2E02">
      <w:pPr>
        <w:numPr>
          <w:ilvl w:val="0"/>
          <w:numId w:val="5"/>
        </w:numPr>
      </w:pPr>
      <w:r w:rsidRPr="00DB2E02">
        <w:rPr>
          <w:b/>
          <w:bCs/>
        </w:rPr>
        <w:t>Data Poisoning:</w:t>
      </w:r>
      <w:r w:rsidRPr="00DB2E02">
        <w:t xml:space="preserve"> Malicious actors may introduce poisoned data to affect model </w:t>
      </w:r>
      <w:proofErr w:type="spellStart"/>
      <w:r w:rsidRPr="00DB2E02">
        <w:t>behavior</w:t>
      </w:r>
      <w:proofErr w:type="spellEnd"/>
      <w:r w:rsidRPr="00DB2E02">
        <w:t>.</w:t>
      </w:r>
    </w:p>
    <w:p w14:paraId="4A7E6F3A" w14:textId="77777777" w:rsidR="00DB2E02" w:rsidRPr="00DB2E02" w:rsidRDefault="00DB2E02" w:rsidP="00DB2E02">
      <w:r w:rsidRPr="00DB2E02">
        <w:rPr>
          <w:b/>
          <w:bCs/>
        </w:rPr>
        <w:t>Python Tools:</w:t>
      </w:r>
    </w:p>
    <w:p w14:paraId="6F7DEA58" w14:textId="77777777" w:rsidR="00DB2E02" w:rsidRPr="00DB2E02" w:rsidRDefault="00DB2E02" w:rsidP="00DB2E02">
      <w:pPr>
        <w:numPr>
          <w:ilvl w:val="0"/>
          <w:numId w:val="6"/>
        </w:numPr>
      </w:pPr>
      <w:r w:rsidRPr="00DB2E02">
        <w:rPr>
          <w:b/>
          <w:bCs/>
        </w:rPr>
        <w:lastRenderedPageBreak/>
        <w:t>Adversarial Robustness Toolbox (ART)</w:t>
      </w:r>
      <w:r w:rsidRPr="00DB2E02">
        <w:t xml:space="preserve"> (for generating adversarial examples and testing model robustness).</w:t>
      </w:r>
    </w:p>
    <w:p w14:paraId="4C942FD9" w14:textId="77777777" w:rsidR="00DB2E02" w:rsidRPr="00DB2E02" w:rsidRDefault="00DB2E02" w:rsidP="00DB2E02">
      <w:pPr>
        <w:numPr>
          <w:ilvl w:val="0"/>
          <w:numId w:val="6"/>
        </w:numPr>
      </w:pPr>
      <w:proofErr w:type="spellStart"/>
      <w:r w:rsidRPr="00DB2E02">
        <w:rPr>
          <w:b/>
          <w:bCs/>
        </w:rPr>
        <w:t>Deepchecks</w:t>
      </w:r>
      <w:proofErr w:type="spellEnd"/>
      <w:r w:rsidRPr="00DB2E02">
        <w:t xml:space="preserve"> (to monitor model drift and data leakage).</w:t>
      </w:r>
    </w:p>
    <w:p w14:paraId="6BFC77AA" w14:textId="77777777" w:rsidR="00DB2E02" w:rsidRPr="00DB2E02" w:rsidRDefault="00DB2E02" w:rsidP="00DB2E02">
      <w:pPr>
        <w:numPr>
          <w:ilvl w:val="0"/>
          <w:numId w:val="6"/>
        </w:numPr>
      </w:pPr>
      <w:r w:rsidRPr="00DB2E02">
        <w:rPr>
          <w:b/>
          <w:bCs/>
        </w:rPr>
        <w:t>TensorFlow Privacy</w:t>
      </w:r>
      <w:r w:rsidRPr="00DB2E02">
        <w:t xml:space="preserve"> (for securing sensitive data during model training).</w:t>
      </w:r>
    </w:p>
    <w:p w14:paraId="4F879ACF" w14:textId="77777777" w:rsidR="00DB2E02" w:rsidRPr="00DB2E02" w:rsidRDefault="00DB2E02" w:rsidP="00DB2E02">
      <w:pPr>
        <w:rPr>
          <w:b/>
          <w:bCs/>
        </w:rPr>
      </w:pPr>
      <w:r w:rsidRPr="00DB2E02">
        <w:rPr>
          <w:b/>
          <w:bCs/>
        </w:rPr>
        <w:t>4. Model Evaluation and Validation:</w:t>
      </w:r>
    </w:p>
    <w:p w14:paraId="204AE053" w14:textId="77777777" w:rsidR="00DB2E02" w:rsidRPr="00DB2E02" w:rsidRDefault="00DB2E02" w:rsidP="00DB2E02">
      <w:r w:rsidRPr="00DB2E02">
        <w:rPr>
          <w:b/>
          <w:bCs/>
        </w:rPr>
        <w:t>Threat Vectors &amp; Vulnerabilities:</w:t>
      </w:r>
    </w:p>
    <w:p w14:paraId="738CA3EB" w14:textId="77777777" w:rsidR="00DB2E02" w:rsidRPr="00DB2E02" w:rsidRDefault="00DB2E02" w:rsidP="00DB2E02">
      <w:pPr>
        <w:numPr>
          <w:ilvl w:val="0"/>
          <w:numId w:val="7"/>
        </w:numPr>
      </w:pPr>
      <w:r w:rsidRPr="00DB2E02">
        <w:rPr>
          <w:b/>
          <w:bCs/>
        </w:rPr>
        <w:t>Adversarial Example Attacks:</w:t>
      </w:r>
      <w:r w:rsidRPr="00DB2E02">
        <w:t xml:space="preserve"> The model's evaluation phase could be attacked by injecting adversarial samples.</w:t>
      </w:r>
    </w:p>
    <w:p w14:paraId="7579716B" w14:textId="77777777" w:rsidR="00DB2E02" w:rsidRPr="00DB2E02" w:rsidRDefault="00DB2E02" w:rsidP="00DB2E02">
      <w:pPr>
        <w:numPr>
          <w:ilvl w:val="0"/>
          <w:numId w:val="7"/>
        </w:numPr>
      </w:pPr>
      <w:r w:rsidRPr="00DB2E02">
        <w:rPr>
          <w:b/>
          <w:bCs/>
        </w:rPr>
        <w:t>Incorrect Metrics or Validation Techniques:</w:t>
      </w:r>
      <w:r w:rsidRPr="00DB2E02">
        <w:t xml:space="preserve"> Leading to improper model assessment.</w:t>
      </w:r>
    </w:p>
    <w:p w14:paraId="4F010A3C" w14:textId="77777777" w:rsidR="00DB2E02" w:rsidRPr="00DB2E02" w:rsidRDefault="00DB2E02" w:rsidP="00DB2E02">
      <w:pPr>
        <w:numPr>
          <w:ilvl w:val="0"/>
          <w:numId w:val="7"/>
        </w:numPr>
      </w:pPr>
      <w:r w:rsidRPr="00DB2E02">
        <w:rPr>
          <w:b/>
          <w:bCs/>
        </w:rPr>
        <w:t>Model Drift:</w:t>
      </w:r>
      <w:r w:rsidRPr="00DB2E02">
        <w:t xml:space="preserve"> Performance degradation due to changes in real-world data distribution.</w:t>
      </w:r>
    </w:p>
    <w:p w14:paraId="75F27D14" w14:textId="77777777" w:rsidR="00DB2E02" w:rsidRPr="00DB2E02" w:rsidRDefault="00DB2E02" w:rsidP="00DB2E02">
      <w:r w:rsidRPr="00DB2E02">
        <w:rPr>
          <w:b/>
          <w:bCs/>
        </w:rPr>
        <w:t>Python Tools:</w:t>
      </w:r>
    </w:p>
    <w:p w14:paraId="72B56DEF" w14:textId="77777777" w:rsidR="00DB2E02" w:rsidRPr="00DB2E02" w:rsidRDefault="00DB2E02" w:rsidP="00DB2E02">
      <w:pPr>
        <w:numPr>
          <w:ilvl w:val="0"/>
          <w:numId w:val="8"/>
        </w:numPr>
      </w:pPr>
      <w:r w:rsidRPr="00DB2E02">
        <w:rPr>
          <w:b/>
          <w:bCs/>
        </w:rPr>
        <w:t>Adversarial Robustness Toolbox (ART)</w:t>
      </w:r>
      <w:r w:rsidRPr="00DB2E02">
        <w:t xml:space="preserve"> (for robustness evaluation against adversarial attacks).</w:t>
      </w:r>
    </w:p>
    <w:p w14:paraId="35476BD3" w14:textId="77777777" w:rsidR="00DB2E02" w:rsidRPr="00DB2E02" w:rsidRDefault="00DB2E02" w:rsidP="00DB2E02">
      <w:pPr>
        <w:numPr>
          <w:ilvl w:val="0"/>
          <w:numId w:val="8"/>
        </w:numPr>
      </w:pPr>
      <w:proofErr w:type="spellStart"/>
      <w:r w:rsidRPr="00DB2E02">
        <w:rPr>
          <w:b/>
          <w:bCs/>
        </w:rPr>
        <w:t>Deepchecks</w:t>
      </w:r>
      <w:proofErr w:type="spellEnd"/>
      <w:r w:rsidRPr="00DB2E02">
        <w:t xml:space="preserve"> (for checking model performance and generalization).</w:t>
      </w:r>
    </w:p>
    <w:p w14:paraId="10005D30" w14:textId="77777777" w:rsidR="00DB2E02" w:rsidRPr="00DB2E02" w:rsidRDefault="00DB2E02" w:rsidP="00DB2E02">
      <w:pPr>
        <w:numPr>
          <w:ilvl w:val="0"/>
          <w:numId w:val="8"/>
        </w:numPr>
      </w:pPr>
      <w:r w:rsidRPr="00DB2E02">
        <w:rPr>
          <w:b/>
          <w:bCs/>
        </w:rPr>
        <w:t>TensorFlow Privacy</w:t>
      </w:r>
      <w:r w:rsidRPr="00DB2E02">
        <w:t xml:space="preserve"> (to maintain privacy-preserving validation).</w:t>
      </w:r>
    </w:p>
    <w:p w14:paraId="39E807FB" w14:textId="77777777" w:rsidR="00F72F98" w:rsidRDefault="00F72F98"/>
    <w:p w14:paraId="239C5340" w14:textId="77777777" w:rsidR="00926F88" w:rsidRDefault="00926F88"/>
    <w:sectPr w:rsidR="00926F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5055E"/>
    <w:multiLevelType w:val="multilevel"/>
    <w:tmpl w:val="155E1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3B0431"/>
    <w:multiLevelType w:val="multilevel"/>
    <w:tmpl w:val="0DBEA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DD6C8A"/>
    <w:multiLevelType w:val="multilevel"/>
    <w:tmpl w:val="7F208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0661E1"/>
    <w:multiLevelType w:val="multilevel"/>
    <w:tmpl w:val="9228B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D64C41"/>
    <w:multiLevelType w:val="multilevel"/>
    <w:tmpl w:val="526429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8713B8"/>
    <w:multiLevelType w:val="multilevel"/>
    <w:tmpl w:val="4EEE9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5B1601"/>
    <w:multiLevelType w:val="multilevel"/>
    <w:tmpl w:val="C5142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D22271"/>
    <w:multiLevelType w:val="multilevel"/>
    <w:tmpl w:val="FA0E8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F56E01"/>
    <w:multiLevelType w:val="multilevel"/>
    <w:tmpl w:val="C374D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2577094">
    <w:abstractNumId w:val="8"/>
  </w:num>
  <w:num w:numId="2" w16cid:durableId="939795012">
    <w:abstractNumId w:val="6"/>
  </w:num>
  <w:num w:numId="3" w16cid:durableId="963190498">
    <w:abstractNumId w:val="5"/>
  </w:num>
  <w:num w:numId="4" w16cid:durableId="1907495548">
    <w:abstractNumId w:val="0"/>
  </w:num>
  <w:num w:numId="5" w16cid:durableId="1384282608">
    <w:abstractNumId w:val="7"/>
  </w:num>
  <w:num w:numId="6" w16cid:durableId="1672414592">
    <w:abstractNumId w:val="2"/>
  </w:num>
  <w:num w:numId="7" w16cid:durableId="699432588">
    <w:abstractNumId w:val="3"/>
  </w:num>
  <w:num w:numId="8" w16cid:durableId="575743737">
    <w:abstractNumId w:val="1"/>
  </w:num>
  <w:num w:numId="9" w16cid:durableId="16394128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E02"/>
    <w:rsid w:val="00584161"/>
    <w:rsid w:val="008E6BD8"/>
    <w:rsid w:val="00926F88"/>
    <w:rsid w:val="00B004AE"/>
    <w:rsid w:val="00DB2E02"/>
    <w:rsid w:val="00E41071"/>
    <w:rsid w:val="00F72F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0A443"/>
  <w15:chartTrackingRefBased/>
  <w15:docId w15:val="{74FC0206-9069-4F42-B6E3-39BD809AF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2386477">
      <w:bodyDiv w:val="1"/>
      <w:marLeft w:val="0"/>
      <w:marRight w:val="0"/>
      <w:marTop w:val="0"/>
      <w:marBottom w:val="0"/>
      <w:divBdr>
        <w:top w:val="none" w:sz="0" w:space="0" w:color="auto"/>
        <w:left w:val="none" w:sz="0" w:space="0" w:color="auto"/>
        <w:bottom w:val="none" w:sz="0" w:space="0" w:color="auto"/>
        <w:right w:val="none" w:sz="0" w:space="0" w:color="auto"/>
      </w:divBdr>
    </w:div>
    <w:div w:id="1511870052">
      <w:bodyDiv w:val="1"/>
      <w:marLeft w:val="0"/>
      <w:marRight w:val="0"/>
      <w:marTop w:val="0"/>
      <w:marBottom w:val="0"/>
      <w:divBdr>
        <w:top w:val="none" w:sz="0" w:space="0" w:color="auto"/>
        <w:left w:val="none" w:sz="0" w:space="0" w:color="auto"/>
        <w:bottom w:val="none" w:sz="0" w:space="0" w:color="auto"/>
        <w:right w:val="none" w:sz="0" w:space="0" w:color="auto"/>
      </w:divBdr>
    </w:div>
    <w:div w:id="1712805324">
      <w:bodyDiv w:val="1"/>
      <w:marLeft w:val="0"/>
      <w:marRight w:val="0"/>
      <w:marTop w:val="0"/>
      <w:marBottom w:val="0"/>
      <w:divBdr>
        <w:top w:val="none" w:sz="0" w:space="0" w:color="auto"/>
        <w:left w:val="none" w:sz="0" w:space="0" w:color="auto"/>
        <w:bottom w:val="none" w:sz="0" w:space="0" w:color="auto"/>
        <w:right w:val="none" w:sz="0" w:space="0" w:color="auto"/>
      </w:divBdr>
      <w:divsChild>
        <w:div w:id="1350713501">
          <w:marLeft w:val="0"/>
          <w:marRight w:val="0"/>
          <w:marTop w:val="0"/>
          <w:marBottom w:val="0"/>
          <w:divBdr>
            <w:top w:val="none" w:sz="0" w:space="0" w:color="auto"/>
            <w:left w:val="none" w:sz="0" w:space="0" w:color="auto"/>
            <w:bottom w:val="none" w:sz="0" w:space="0" w:color="auto"/>
            <w:right w:val="none" w:sz="0" w:space="0" w:color="auto"/>
          </w:divBdr>
          <w:divsChild>
            <w:div w:id="668023547">
              <w:marLeft w:val="0"/>
              <w:marRight w:val="0"/>
              <w:marTop w:val="0"/>
              <w:marBottom w:val="0"/>
              <w:divBdr>
                <w:top w:val="none" w:sz="0" w:space="0" w:color="auto"/>
                <w:left w:val="none" w:sz="0" w:space="0" w:color="auto"/>
                <w:bottom w:val="none" w:sz="0" w:space="0" w:color="auto"/>
                <w:right w:val="none" w:sz="0" w:space="0" w:color="auto"/>
              </w:divBdr>
              <w:divsChild>
                <w:div w:id="2070573802">
                  <w:marLeft w:val="0"/>
                  <w:marRight w:val="0"/>
                  <w:marTop w:val="0"/>
                  <w:marBottom w:val="0"/>
                  <w:divBdr>
                    <w:top w:val="none" w:sz="0" w:space="0" w:color="auto"/>
                    <w:left w:val="none" w:sz="0" w:space="0" w:color="auto"/>
                    <w:bottom w:val="none" w:sz="0" w:space="0" w:color="auto"/>
                    <w:right w:val="none" w:sz="0" w:space="0" w:color="auto"/>
                  </w:divBdr>
                  <w:divsChild>
                    <w:div w:id="74209890">
                      <w:marLeft w:val="0"/>
                      <w:marRight w:val="0"/>
                      <w:marTop w:val="0"/>
                      <w:marBottom w:val="0"/>
                      <w:divBdr>
                        <w:top w:val="none" w:sz="0" w:space="0" w:color="auto"/>
                        <w:left w:val="none" w:sz="0" w:space="0" w:color="auto"/>
                        <w:bottom w:val="none" w:sz="0" w:space="0" w:color="auto"/>
                        <w:right w:val="none" w:sz="0" w:space="0" w:color="auto"/>
                      </w:divBdr>
                      <w:divsChild>
                        <w:div w:id="1136921331">
                          <w:marLeft w:val="0"/>
                          <w:marRight w:val="0"/>
                          <w:marTop w:val="0"/>
                          <w:marBottom w:val="0"/>
                          <w:divBdr>
                            <w:top w:val="none" w:sz="0" w:space="0" w:color="auto"/>
                            <w:left w:val="none" w:sz="0" w:space="0" w:color="auto"/>
                            <w:bottom w:val="none" w:sz="0" w:space="0" w:color="auto"/>
                            <w:right w:val="none" w:sz="0" w:space="0" w:color="auto"/>
                          </w:divBdr>
                          <w:divsChild>
                            <w:div w:id="1784690337">
                              <w:marLeft w:val="0"/>
                              <w:marRight w:val="0"/>
                              <w:marTop w:val="0"/>
                              <w:marBottom w:val="0"/>
                              <w:divBdr>
                                <w:top w:val="none" w:sz="0" w:space="0" w:color="auto"/>
                                <w:left w:val="none" w:sz="0" w:space="0" w:color="auto"/>
                                <w:bottom w:val="none" w:sz="0" w:space="0" w:color="auto"/>
                                <w:right w:val="none" w:sz="0" w:space="0" w:color="auto"/>
                              </w:divBdr>
                              <w:divsChild>
                                <w:div w:id="1404596318">
                                  <w:marLeft w:val="0"/>
                                  <w:marRight w:val="0"/>
                                  <w:marTop w:val="0"/>
                                  <w:marBottom w:val="0"/>
                                  <w:divBdr>
                                    <w:top w:val="none" w:sz="0" w:space="0" w:color="auto"/>
                                    <w:left w:val="none" w:sz="0" w:space="0" w:color="auto"/>
                                    <w:bottom w:val="none" w:sz="0" w:space="0" w:color="auto"/>
                                    <w:right w:val="none" w:sz="0" w:space="0" w:color="auto"/>
                                  </w:divBdr>
                                  <w:divsChild>
                                    <w:div w:id="819617564">
                                      <w:marLeft w:val="0"/>
                                      <w:marRight w:val="0"/>
                                      <w:marTop w:val="0"/>
                                      <w:marBottom w:val="0"/>
                                      <w:divBdr>
                                        <w:top w:val="none" w:sz="0" w:space="0" w:color="auto"/>
                                        <w:left w:val="none" w:sz="0" w:space="0" w:color="auto"/>
                                        <w:bottom w:val="none" w:sz="0" w:space="0" w:color="auto"/>
                                        <w:right w:val="none" w:sz="0" w:space="0" w:color="auto"/>
                                      </w:divBdr>
                                    </w:div>
                                    <w:div w:id="484974475">
                                      <w:marLeft w:val="0"/>
                                      <w:marRight w:val="0"/>
                                      <w:marTop w:val="0"/>
                                      <w:marBottom w:val="0"/>
                                      <w:divBdr>
                                        <w:top w:val="none" w:sz="0" w:space="0" w:color="auto"/>
                                        <w:left w:val="none" w:sz="0" w:space="0" w:color="auto"/>
                                        <w:bottom w:val="none" w:sz="0" w:space="0" w:color="auto"/>
                                        <w:right w:val="none" w:sz="0" w:space="0" w:color="auto"/>
                                      </w:divBdr>
                                      <w:divsChild>
                                        <w:div w:id="1331323655">
                                          <w:marLeft w:val="0"/>
                                          <w:marRight w:val="0"/>
                                          <w:marTop w:val="0"/>
                                          <w:marBottom w:val="0"/>
                                          <w:divBdr>
                                            <w:top w:val="none" w:sz="0" w:space="0" w:color="auto"/>
                                            <w:left w:val="none" w:sz="0" w:space="0" w:color="auto"/>
                                            <w:bottom w:val="none" w:sz="0" w:space="0" w:color="auto"/>
                                            <w:right w:val="none" w:sz="0" w:space="0" w:color="auto"/>
                                          </w:divBdr>
                                          <w:divsChild>
                                            <w:div w:id="159273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8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7770041">
      <w:bodyDiv w:val="1"/>
      <w:marLeft w:val="0"/>
      <w:marRight w:val="0"/>
      <w:marTop w:val="0"/>
      <w:marBottom w:val="0"/>
      <w:divBdr>
        <w:top w:val="none" w:sz="0" w:space="0" w:color="auto"/>
        <w:left w:val="none" w:sz="0" w:space="0" w:color="auto"/>
        <w:bottom w:val="none" w:sz="0" w:space="0" w:color="auto"/>
        <w:right w:val="none" w:sz="0" w:space="0" w:color="auto"/>
      </w:divBdr>
    </w:div>
    <w:div w:id="1968855830">
      <w:bodyDiv w:val="1"/>
      <w:marLeft w:val="0"/>
      <w:marRight w:val="0"/>
      <w:marTop w:val="0"/>
      <w:marBottom w:val="0"/>
      <w:divBdr>
        <w:top w:val="none" w:sz="0" w:space="0" w:color="auto"/>
        <w:left w:val="none" w:sz="0" w:space="0" w:color="auto"/>
        <w:bottom w:val="none" w:sz="0" w:space="0" w:color="auto"/>
        <w:right w:val="none" w:sz="0" w:space="0" w:color="auto"/>
      </w:divBdr>
      <w:divsChild>
        <w:div w:id="2059666615">
          <w:marLeft w:val="0"/>
          <w:marRight w:val="0"/>
          <w:marTop w:val="0"/>
          <w:marBottom w:val="0"/>
          <w:divBdr>
            <w:top w:val="none" w:sz="0" w:space="0" w:color="auto"/>
            <w:left w:val="none" w:sz="0" w:space="0" w:color="auto"/>
            <w:bottom w:val="none" w:sz="0" w:space="0" w:color="auto"/>
            <w:right w:val="none" w:sz="0" w:space="0" w:color="auto"/>
          </w:divBdr>
          <w:divsChild>
            <w:div w:id="1521815209">
              <w:marLeft w:val="0"/>
              <w:marRight w:val="0"/>
              <w:marTop w:val="0"/>
              <w:marBottom w:val="0"/>
              <w:divBdr>
                <w:top w:val="none" w:sz="0" w:space="0" w:color="auto"/>
                <w:left w:val="none" w:sz="0" w:space="0" w:color="auto"/>
                <w:bottom w:val="none" w:sz="0" w:space="0" w:color="auto"/>
                <w:right w:val="none" w:sz="0" w:space="0" w:color="auto"/>
              </w:divBdr>
              <w:divsChild>
                <w:div w:id="951015399">
                  <w:marLeft w:val="0"/>
                  <w:marRight w:val="0"/>
                  <w:marTop w:val="0"/>
                  <w:marBottom w:val="0"/>
                  <w:divBdr>
                    <w:top w:val="none" w:sz="0" w:space="0" w:color="auto"/>
                    <w:left w:val="none" w:sz="0" w:space="0" w:color="auto"/>
                    <w:bottom w:val="none" w:sz="0" w:space="0" w:color="auto"/>
                    <w:right w:val="none" w:sz="0" w:space="0" w:color="auto"/>
                  </w:divBdr>
                  <w:divsChild>
                    <w:div w:id="1742940661">
                      <w:marLeft w:val="0"/>
                      <w:marRight w:val="0"/>
                      <w:marTop w:val="0"/>
                      <w:marBottom w:val="0"/>
                      <w:divBdr>
                        <w:top w:val="none" w:sz="0" w:space="0" w:color="auto"/>
                        <w:left w:val="none" w:sz="0" w:space="0" w:color="auto"/>
                        <w:bottom w:val="none" w:sz="0" w:space="0" w:color="auto"/>
                        <w:right w:val="none" w:sz="0" w:space="0" w:color="auto"/>
                      </w:divBdr>
                      <w:divsChild>
                        <w:div w:id="1969892885">
                          <w:marLeft w:val="0"/>
                          <w:marRight w:val="0"/>
                          <w:marTop w:val="0"/>
                          <w:marBottom w:val="0"/>
                          <w:divBdr>
                            <w:top w:val="none" w:sz="0" w:space="0" w:color="auto"/>
                            <w:left w:val="none" w:sz="0" w:space="0" w:color="auto"/>
                            <w:bottom w:val="none" w:sz="0" w:space="0" w:color="auto"/>
                            <w:right w:val="none" w:sz="0" w:space="0" w:color="auto"/>
                          </w:divBdr>
                          <w:divsChild>
                            <w:div w:id="328826178">
                              <w:marLeft w:val="0"/>
                              <w:marRight w:val="0"/>
                              <w:marTop w:val="0"/>
                              <w:marBottom w:val="0"/>
                              <w:divBdr>
                                <w:top w:val="none" w:sz="0" w:space="0" w:color="auto"/>
                                <w:left w:val="none" w:sz="0" w:space="0" w:color="auto"/>
                                <w:bottom w:val="none" w:sz="0" w:space="0" w:color="auto"/>
                                <w:right w:val="none" w:sz="0" w:space="0" w:color="auto"/>
                              </w:divBdr>
                              <w:divsChild>
                                <w:div w:id="810951141">
                                  <w:marLeft w:val="0"/>
                                  <w:marRight w:val="0"/>
                                  <w:marTop w:val="0"/>
                                  <w:marBottom w:val="0"/>
                                  <w:divBdr>
                                    <w:top w:val="none" w:sz="0" w:space="0" w:color="auto"/>
                                    <w:left w:val="none" w:sz="0" w:space="0" w:color="auto"/>
                                    <w:bottom w:val="none" w:sz="0" w:space="0" w:color="auto"/>
                                    <w:right w:val="none" w:sz="0" w:space="0" w:color="auto"/>
                                  </w:divBdr>
                                  <w:divsChild>
                                    <w:div w:id="573121827">
                                      <w:marLeft w:val="0"/>
                                      <w:marRight w:val="0"/>
                                      <w:marTop w:val="0"/>
                                      <w:marBottom w:val="0"/>
                                      <w:divBdr>
                                        <w:top w:val="none" w:sz="0" w:space="0" w:color="auto"/>
                                        <w:left w:val="none" w:sz="0" w:space="0" w:color="auto"/>
                                        <w:bottom w:val="none" w:sz="0" w:space="0" w:color="auto"/>
                                        <w:right w:val="none" w:sz="0" w:space="0" w:color="auto"/>
                                      </w:divBdr>
                                    </w:div>
                                    <w:div w:id="1842696122">
                                      <w:marLeft w:val="0"/>
                                      <w:marRight w:val="0"/>
                                      <w:marTop w:val="0"/>
                                      <w:marBottom w:val="0"/>
                                      <w:divBdr>
                                        <w:top w:val="none" w:sz="0" w:space="0" w:color="auto"/>
                                        <w:left w:val="none" w:sz="0" w:space="0" w:color="auto"/>
                                        <w:bottom w:val="none" w:sz="0" w:space="0" w:color="auto"/>
                                        <w:right w:val="none" w:sz="0" w:space="0" w:color="auto"/>
                                      </w:divBdr>
                                      <w:divsChild>
                                        <w:div w:id="558711151">
                                          <w:marLeft w:val="0"/>
                                          <w:marRight w:val="0"/>
                                          <w:marTop w:val="0"/>
                                          <w:marBottom w:val="0"/>
                                          <w:divBdr>
                                            <w:top w:val="none" w:sz="0" w:space="0" w:color="auto"/>
                                            <w:left w:val="none" w:sz="0" w:space="0" w:color="auto"/>
                                            <w:bottom w:val="none" w:sz="0" w:space="0" w:color="auto"/>
                                            <w:right w:val="none" w:sz="0" w:space="0" w:color="auto"/>
                                          </w:divBdr>
                                          <w:divsChild>
                                            <w:div w:id="10743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9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649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410</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Anvesh Pudi</dc:creator>
  <cp:keywords/>
  <dc:description/>
  <cp:lastModifiedBy>Anvesh Pudi</cp:lastModifiedBy>
  <cp:revision>3</cp:revision>
  <dcterms:created xsi:type="dcterms:W3CDTF">2024-10-25T03:25:00Z</dcterms:created>
  <dcterms:modified xsi:type="dcterms:W3CDTF">2024-10-25T04:14:00Z</dcterms:modified>
</cp:coreProperties>
</file>