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227064252"/>
    <w:p w14:paraId="078D7965" w14:textId="2EEF461E" w:rsidR="00342676" w:rsidRPr="001E31C1" w:rsidRDefault="00E12F74">
      <w:pPr>
        <w:spacing w:before="5160"/>
      </w:pPr>
      <w:r w:rsidRPr="001E31C1">
        <w:rPr>
          <w:noProof/>
          <w:lang w:val="en-NZ" w:eastAsia="en-NZ"/>
        </w:rPr>
        <mc:AlternateContent>
          <mc:Choice Requires="wpg">
            <w:drawing>
              <wp:anchor distT="0" distB="0" distL="114300" distR="114300" simplePos="0" relativeHeight="251658240" behindDoc="0" locked="0" layoutInCell="1" allowOverlap="1" wp14:anchorId="2C61A6AB" wp14:editId="45777330">
                <wp:simplePos x="0" y="0"/>
                <wp:positionH relativeFrom="column">
                  <wp:posOffset>-1009650</wp:posOffset>
                </wp:positionH>
                <wp:positionV relativeFrom="paragraph">
                  <wp:posOffset>-904875</wp:posOffset>
                </wp:positionV>
                <wp:extent cx="9048750" cy="3894455"/>
                <wp:effectExtent l="0" t="0" r="0" b="0"/>
                <wp:wrapNone/>
                <wp:docPr id="40" name="Group 40"/>
                <wp:cNvGraphicFramePr/>
                <a:graphic xmlns:a="http://schemas.openxmlformats.org/drawingml/2006/main">
                  <a:graphicData uri="http://schemas.microsoft.com/office/word/2010/wordprocessingGroup">
                    <wpg:wgp>
                      <wpg:cNvGrpSpPr/>
                      <wpg:grpSpPr>
                        <a:xfrm>
                          <a:off x="0" y="0"/>
                          <a:ext cx="9048750" cy="3894455"/>
                          <a:chOff x="0" y="0"/>
                          <a:chExt cx="9048750" cy="3894455"/>
                        </a:xfrm>
                      </wpg:grpSpPr>
                      <wps:wsp>
                        <wps:cNvPr id="41" name="Rectangle 41"/>
                        <wps:cNvSpPr/>
                        <wps:spPr>
                          <a:xfrm>
                            <a:off x="0" y="0"/>
                            <a:ext cx="9048750" cy="3819525"/>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0" y="1990725"/>
                            <a:ext cx="4238625" cy="1825625"/>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123826" y="2066925"/>
                            <a:ext cx="4019549" cy="182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
                                <w:id w:val="-759362481"/>
                                <w:dataBinding w:prefixMappings="xmlns:ns0='http://purl.org/dc/elements/1.1/' xmlns:ns1='http://schemas.openxmlformats.org/package/2006/metadata/core-properties' " w:xpath="/ns1:coreProperties[1]/ns0:title[1]" w:storeItemID="{6C3C8BC8-F283-45AE-878A-BAB7291924A1}"/>
                                <w:text/>
                              </w:sdtPr>
                              <w:sdtEndPr/>
                              <w:sdtContent>
                                <w:p w14:paraId="5D4EB128" w14:textId="12620CAF" w:rsidR="00702EE2" w:rsidRDefault="00702EE2" w:rsidP="00E12F74">
                                  <w:pPr>
                                    <w:pStyle w:val="CoverTitle"/>
                                  </w:pPr>
                                  <w:r>
                                    <w:rPr>
                                      <w:lang w:val="en-NZ"/>
                                    </w:rPr>
                                    <w:t>Contoso - Solution Design Report</w:t>
                                  </w:r>
                                </w:p>
                              </w:sdtContent>
                            </w:sdt>
                          </w:txbxContent>
                        </wps:txbx>
                        <wps:bodyPr rot="0" spcFirstLastPara="0" vertOverflow="overflow" horzOverflow="overflow" vert="horz" wrap="square" lIns="457200" tIns="45720" rIns="91440" bIns="45720" numCol="1" spcCol="0" rtlCol="0" fromWordArt="0" anchor="t" anchorCtr="0" forceAA="0" compatLnSpc="1">
                          <a:prstTxWarp prst="textNoShape">
                            <a:avLst/>
                          </a:prstTxWarp>
                          <a:noAutofit/>
                        </wps:bodyPr>
                      </wps:wsp>
                      <pic:pic xmlns:pic="http://schemas.openxmlformats.org/drawingml/2006/picture">
                        <pic:nvPicPr>
                          <pic:cNvPr id="44" name="Picture 44" descr="C:\Users\jameswhi\Desktop\SDM Templates\3393d980-0436-4e28-b1fd-32c927c2f3c0\MSFT_logo_rgb_C-Wht_D.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419100" y="209550"/>
                            <a:ext cx="1244600" cy="443865"/>
                          </a:xfrm>
                          <a:prstGeom prst="rect">
                            <a:avLst/>
                          </a:prstGeom>
                          <a:noFill/>
                          <a:ln>
                            <a:noFill/>
                          </a:ln>
                        </pic:spPr>
                      </pic:pic>
                    </wpg:wgp>
                  </a:graphicData>
                </a:graphic>
              </wp:anchor>
            </w:drawing>
          </mc:Choice>
          <mc:Fallback>
            <w:pict>
              <v:group w14:anchorId="2C61A6AB" id="Group 40" o:spid="_x0000_s1026" style="position:absolute;margin-left:-79.5pt;margin-top:-71.25pt;width:712.5pt;height:306.65pt;z-index:251658240" coordsize="90487,38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">
                <v:rect id="Rectangle 41" o:spid="_x0000_s1027" style="position:absolute;width:90487;height:381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SassMA&#10;AADbAAAADwAAAGRycy9kb3ducmV2LnhtbESPUWvCQBCE3wv+h2OFvhTdpFSR6BmktlAQhNiCr0tu&#10;TYK5vZC7avrve4Lg4zAz3zCrfLCtunDvGyca0mkCiqV0ppFKw8/352QBygcSQ60T1vDHHvL16GlF&#10;mXFXKfhyCJWKEPEZaahD6DJEX9ZsyU9dxxK9k+sthSj7Ck1P1wi3Lb4myRwtNRIXaur4vebyfPi1&#10;GgjR7He746J4cbgtTNF9bPczrZ/Hw2YJKvAQHuF7+8toeEvh9iX+A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iSassMAAADbAAAADwAAAAAAAAAAAAAAAACYAgAAZHJzL2Rv&#10;d25yZXYueG1sUEsFBgAAAAAEAAQA9QAAAIgDAAAAAA==&#10;" fillcolor="#0072c6" stroked="f" strokeweight="2pt"/>
                <v:rect id="Rectangle 42" o:spid="_x0000_s1028" style="position:absolute;top:19907;width:42386;height:182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Zth8MA&#10;AADbAAAADwAAAGRycy9kb3ducmV2LnhtbESPQWsCMRSE7wX/Q3iF3mpW0Spbo0ih4KXYqmCPj80z&#10;u3Tzsk3SuP77RhA8DjPzDbNY9bYViXxoHCsYDQsQxJXTDRsFh/378xxEiMgaW8ek4EIBVsvBwwJL&#10;7c78RWkXjcgQDiUqqGPsSilDVZPFMHQdcfZOzluMWXojtcdzhttWjoviRVpsOC/U2NFbTdXP7s8q&#10;+PienYybjVKSza/xn8c0DdOtUk+P/foVRKQ+3sO39kYrmIzh+iX/AL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Zth8MAAADbAAAADwAAAAAAAAAAAAAAAACYAgAAZHJzL2Rv&#10;d25yZXYueG1sUEsFBgAAAAAEAAQA9QAAAIgDAAAAAA==&#10;" fillcolor="#00bcf2" stroked="f" strokeweight="2pt"/>
                <v:shapetype id="_x0000_t202" coordsize="21600,21600" o:spt="202" path="m,l,21600r21600,l21600,xe">
                  <v:stroke joinstyle="miter"/>
                  <v:path gradientshapeok="t" o:connecttype="rect"/>
                </v:shapetype>
                <v:shape id="Text Box 43" o:spid="_x0000_s1029" type="#_x0000_t202" style="position:absolute;left:1238;top:20669;width:40195;height:18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SAU8YA&#10;AADbAAAADwAAAGRycy9kb3ducmV2LnhtbESPT2vCQBTE7wW/w/KE3upGDaVEVxEh+Kf10CiIt2f2&#10;mQSzb0N2q7Gfvlso9DjMzG+Y6bwztbhR6yrLCoaDCARxbnXFhYLDPn15A+E8ssbaMil4kIP5rPc0&#10;xUTbO3/SLfOFCBB2CSoovW8SKV1ekkE3sA1x8C62NeiDbAupW7wHuKnlKIpepcGKw0KJDS1Lyq/Z&#10;l1FwxJ1dr7Zx/LHYPK75+Tt9z06pUs/9bjEB4anz/+G/9loriMfw+yX8ADn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2SAU8YAAADbAAAADwAAAAAAAAAAAAAAAACYAgAAZHJz&#10;L2Rvd25yZXYueG1sUEsFBgAAAAAEAAQA9QAAAIsDAAAAAA==&#10;" filled="f" stroked="f" strokeweight=".5pt">
                  <v:textbox inset="36pt">
                    <w:txbxContent>
                      <w:sdt>
                        <w:sdtPr>
                          <w:alias w:val="Title"/>
                          <w:tag w:val=""/>
                          <w:id w:val="-759362481"/>
                          <w:dataBinding w:prefixMappings="xmlns:ns0='http://purl.org/dc/elements/1.1/' xmlns:ns1='http://schemas.openxmlformats.org/package/2006/metadata/core-properties' " w:xpath="/ns1:coreProperties[1]/ns0:title[1]" w:storeItemID="{6C3C8BC8-F283-45AE-878A-BAB7291924A1}"/>
                          <w:text/>
                        </w:sdtPr>
                        <w:sdtContent>
                          <w:p w14:paraId="5D4EB128" w14:textId="12620CAF" w:rsidR="00702EE2" w:rsidRDefault="00702EE2" w:rsidP="00E12F74">
                            <w:pPr>
                              <w:pStyle w:val="CoverTitle"/>
                            </w:pPr>
                            <w:r>
                              <w:rPr>
                                <w:lang w:val="en-NZ"/>
                              </w:rPr>
                              <w:t>Contoso - Solution Design Report</w:t>
                            </w:r>
                          </w:p>
                        </w:sdtContent>
                      </w:sdt>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 o:spid="_x0000_s1030" type="#_x0000_t75" style="position:absolute;left:4191;top:2095;width:1244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4CovEAAAA2wAAAA8AAABkcnMvZG93bnJldi54bWxEj09rAjEUxO9Cv0N4BW+abZFSVuMiLS0W&#10;66GreH5u3v7BzcuaRHf99qZQ6HGYmd8wi2wwrbiS841lBU/TBARxYXXDlYL97mPyCsIHZI2tZVJw&#10;Iw/Z8mG0wFTbnn/omodKRAj7FBXUIXSplL6oyaCf2o44eqV1BkOUrpLaYR/hppXPSfIiDTYcF2rs&#10;6K2m4pRfjIKzO+6/vzb+0vfn7Xso6fC52Rqlxo/Dag4i0BD+w3/ttVYwm8Hvl/gD5PI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4CovEAAAA2wAAAA8AAAAAAAAAAAAAAAAA&#10;nwIAAGRycy9kb3ducmV2LnhtbFBLBQYAAAAABAAEAPcAAACQAwAAAAA=&#10;">
                  <v:imagedata r:id="rId13" o:title="MSFT_logo_rgb_C-Wht_D"/>
                  <v:path arrowok="t"/>
                </v:shape>
              </v:group>
            </w:pict>
          </mc:Fallback>
        </mc:AlternateContent>
      </w:r>
    </w:p>
    <w:p w14:paraId="078D7966" w14:textId="5A884241" w:rsidR="00342676" w:rsidRPr="001E31C1" w:rsidRDefault="00CA797D">
      <w:pPr>
        <w:pStyle w:val="CoverSubject"/>
      </w:pPr>
      <w:sdt>
        <w:sdtPr>
          <w:alias w:val="Subject"/>
          <w:tag w:val=""/>
          <w:id w:val="-1853331704"/>
          <w:dataBinding w:prefixMappings="xmlns:ns0='http://purl.org/dc/elements/1.1/' xmlns:ns1='http://schemas.openxmlformats.org/package/2006/metadata/core-properties' " w:xpath="/ns1:coreProperties[1]/ns0:subject[1]" w:storeItemID="{6C3C8BC8-F283-45AE-878A-BAB7291924A1}"/>
          <w:text/>
        </w:sdtPr>
        <w:sdtEndPr/>
        <w:sdtContent>
          <w:r w:rsidR="00A737FE">
            <w:rPr>
              <w:lang w:val="en-GB"/>
            </w:rPr>
            <w:t>Solution Design Report</w:t>
          </w:r>
        </w:sdtContent>
      </w:sdt>
      <w:r w:rsidR="00993A73" w:rsidRPr="001E31C1">
        <w:t xml:space="preserve">  </w:t>
      </w:r>
    </w:p>
    <w:sdt>
      <w:sdtPr>
        <w:rPr>
          <w:rFonts w:eastAsiaTheme="minorHAnsi"/>
          <w:bCs/>
          <w:szCs w:val="20"/>
          <w:lang w:eastAsia="en-AU"/>
        </w:rPr>
        <w:id w:val="94592970"/>
        <w:docPartObj>
          <w:docPartGallery w:val="Cover Pages"/>
          <w:docPartUnique/>
        </w:docPartObj>
      </w:sdtPr>
      <w:sdtEndPr>
        <w:rPr>
          <w:rFonts w:eastAsiaTheme="minorEastAsia"/>
          <w:bCs w:val="0"/>
          <w:szCs w:val="22"/>
          <w:lang w:eastAsia="en-US"/>
        </w:rPr>
      </w:sdtEndPr>
      <w:sdtContent>
        <w:p w14:paraId="078D7967" w14:textId="77777777" w:rsidR="00342676" w:rsidRPr="001E31C1" w:rsidRDefault="00993A73">
          <w:pPr>
            <w:rPr>
              <w:rStyle w:val="Emphasis"/>
              <w:rFonts w:eastAsiaTheme="minorHAnsi"/>
              <w:i w:val="0"/>
              <w:iCs w:val="0"/>
              <w:szCs w:val="20"/>
              <w:lang w:eastAsia="en-AU"/>
            </w:rPr>
          </w:pPr>
          <w:r w:rsidRPr="001E31C1">
            <w:rPr>
              <w:rStyle w:val="Emphasis"/>
            </w:rPr>
            <w:t>Prepared for</w:t>
          </w:r>
        </w:p>
        <w:p w14:paraId="078D7968" w14:textId="6C1B53AB" w:rsidR="00342676" w:rsidRPr="001E31C1" w:rsidRDefault="00993A73">
          <w:pPr>
            <w:rPr>
              <w:lang w:eastAsia="en-AU"/>
            </w:rPr>
          </w:pPr>
          <w:r w:rsidRPr="001E31C1">
            <w:rPr>
              <w:lang w:eastAsia="en-AU"/>
            </w:rPr>
            <w:fldChar w:fldCharType="begin"/>
          </w:r>
          <w:r w:rsidRPr="001E31C1">
            <w:rPr>
              <w:lang w:eastAsia="en-AU"/>
            </w:rPr>
            <w:instrText xml:space="preserve"> DOCPROPERTY  Customer  \* MERGEFORMAT </w:instrText>
          </w:r>
          <w:r w:rsidRPr="001E31C1">
            <w:rPr>
              <w:lang w:eastAsia="en-AU"/>
            </w:rPr>
            <w:fldChar w:fldCharType="separate"/>
          </w:r>
          <w:r w:rsidR="00DF59BA">
            <w:rPr>
              <w:lang w:eastAsia="en-AU"/>
            </w:rPr>
            <w:t>Contoso</w:t>
          </w:r>
          <w:r w:rsidRPr="001E31C1">
            <w:rPr>
              <w:lang w:eastAsia="en-AU"/>
            </w:rPr>
            <w:fldChar w:fldCharType="end"/>
          </w:r>
        </w:p>
        <w:p w14:paraId="078D7969" w14:textId="262483F5" w:rsidR="00342676" w:rsidRPr="001E31C1" w:rsidRDefault="00993A73">
          <w:r w:rsidRPr="001E31C1">
            <w:fldChar w:fldCharType="begin"/>
          </w:r>
          <w:r w:rsidRPr="001E31C1">
            <w:instrText xml:space="preserve"> DATE  \@ "d-MMM-yy" \l  \* MERGEFORMAT </w:instrText>
          </w:r>
          <w:r w:rsidRPr="001E31C1">
            <w:fldChar w:fldCharType="separate"/>
          </w:r>
          <w:r w:rsidR="00B323C6">
            <w:rPr>
              <w:noProof/>
            </w:rPr>
            <w:t>3-Jun-15</w:t>
          </w:r>
          <w:r w:rsidRPr="001E31C1">
            <w:fldChar w:fldCharType="end"/>
          </w:r>
        </w:p>
        <w:p w14:paraId="078D796A" w14:textId="2876D7E1" w:rsidR="00342676" w:rsidRPr="001E31C1" w:rsidRDefault="00993A73">
          <w:r w:rsidRPr="001E31C1">
            <w:t xml:space="preserve">Version </w:t>
          </w:r>
          <w:r w:rsidR="00CA797D">
            <w:fldChar w:fldCharType="begin"/>
          </w:r>
          <w:r w:rsidR="00CA797D">
            <w:instrText xml:space="preserve"> DOCPROPERTY  Version  \* MERGEFORMAT </w:instrText>
          </w:r>
          <w:r w:rsidR="00CA797D">
            <w:fldChar w:fldCharType="separate"/>
          </w:r>
          <w:r w:rsidR="00E96679" w:rsidRPr="001E31C1">
            <w:t>0.5</w:t>
          </w:r>
          <w:r w:rsidR="00CA797D">
            <w:fldChar w:fldCharType="end"/>
          </w:r>
          <w:r w:rsidRPr="001E31C1">
            <w:t xml:space="preserve">  </w:t>
          </w:r>
          <w:sdt>
            <w:sdtPr>
              <w:alias w:val="Status"/>
              <w:tag w:val="Document Status"/>
              <w:id w:val="1206459469"/>
              <w:dropDownList>
                <w:listItem w:displayText="Document Status" w:value="Document Status"/>
                <w:listItem w:displayText="Draft" w:value="Draft"/>
                <w:listItem w:displayText="Final" w:value="Final"/>
              </w:dropDownList>
            </w:sdtPr>
            <w:sdtEndPr/>
            <w:sdtContent>
              <w:r w:rsidR="00A737FE">
                <w:rPr>
                  <w:lang w:val="en-GB"/>
                </w:rPr>
                <w:t>Final</w:t>
              </w:r>
            </w:sdtContent>
          </w:sdt>
        </w:p>
        <w:p w14:paraId="078D796B" w14:textId="77777777" w:rsidR="00342676" w:rsidRPr="001E31C1" w:rsidRDefault="00342676"/>
        <w:p w14:paraId="078D796C" w14:textId="77777777" w:rsidR="00342676" w:rsidRPr="001E31C1" w:rsidRDefault="00993A73">
          <w:pPr>
            <w:rPr>
              <w:rStyle w:val="Emphasis"/>
            </w:rPr>
          </w:pPr>
          <w:r w:rsidRPr="001E31C1">
            <w:rPr>
              <w:rStyle w:val="Emphasis"/>
            </w:rPr>
            <w:t>Prepared by</w:t>
          </w:r>
        </w:p>
        <w:sdt>
          <w:sdtPr>
            <w:rPr>
              <w:rStyle w:val="Strong"/>
            </w:rPr>
            <w:alias w:val="Author"/>
            <w:tag w:val=""/>
            <w:id w:val="80649995"/>
            <w:placeholder>
              <w:docPart w:val="070D38A1A907493EB1D4EB7E93A68169"/>
            </w:placeholder>
            <w:dataBinding w:prefixMappings="xmlns:ns0='http://purl.org/dc/elements/1.1/' xmlns:ns1='http://schemas.openxmlformats.org/package/2006/metadata/core-properties' " w:xpath="/ns1:coreProperties[1]/ns0:creator[1]" w:storeItemID="{6C3C8BC8-F283-45AE-878A-BAB7291924A1}"/>
            <w:text/>
          </w:sdtPr>
          <w:sdtEndPr>
            <w:rPr>
              <w:rStyle w:val="Strong"/>
            </w:rPr>
          </w:sdtEndPr>
          <w:sdtContent>
            <w:p w14:paraId="078D796D" w14:textId="38B6EB40" w:rsidR="00342676" w:rsidRPr="001E31C1" w:rsidRDefault="002C4CB7">
              <w:pPr>
                <w:rPr>
                  <w:rStyle w:val="Strong"/>
                </w:rPr>
              </w:pPr>
              <w:r>
                <w:rPr>
                  <w:rStyle w:val="Strong"/>
                  <w:lang w:val="en-NZ"/>
                </w:rPr>
                <w:t xml:space="preserve">Pavel </w:t>
              </w:r>
              <w:proofErr w:type="spellStart"/>
              <w:r>
                <w:rPr>
                  <w:rStyle w:val="Strong"/>
                  <w:lang w:val="en-NZ"/>
                </w:rPr>
                <w:t>Bansky</w:t>
              </w:r>
              <w:proofErr w:type="spellEnd"/>
            </w:p>
          </w:sdtContent>
        </w:sdt>
        <w:p w14:paraId="078D796E" w14:textId="44CFE76C" w:rsidR="00342676" w:rsidRPr="001E31C1" w:rsidRDefault="00CA797D">
          <w:r>
            <w:fldChar w:fldCharType="begin"/>
          </w:r>
          <w:r>
            <w:instrText xml:space="preserve"> DOCPROPERTY  "Author Position"  \* MERGEFORMAT </w:instrText>
          </w:r>
          <w:r>
            <w:fldChar w:fldCharType="separate"/>
          </w:r>
          <w:r w:rsidR="00975EC6">
            <w:t>Senior Sha</w:t>
          </w:r>
          <w:r w:rsidR="00E96679" w:rsidRPr="001E31C1">
            <w:t>r</w:t>
          </w:r>
          <w:r>
            <w:fldChar w:fldCharType="end"/>
          </w:r>
          <w:r w:rsidR="00975EC6">
            <w:t>ePoint Consultant</w:t>
          </w:r>
        </w:p>
        <w:p w14:paraId="078D796F" w14:textId="5DAC7308" w:rsidR="00342676" w:rsidRPr="001E31C1" w:rsidRDefault="00CA797D">
          <w:r>
            <w:fldChar w:fldCharType="begin"/>
          </w:r>
          <w:r>
            <w:instrText xml:space="preserve"> DOCPROPERTY  "Author Email"  \* MERGEFORMAT </w:instrText>
          </w:r>
          <w:r>
            <w:fldChar w:fldCharType="separate"/>
          </w:r>
          <w:r w:rsidR="00975EC6">
            <w:t>pbansky</w:t>
          </w:r>
          <w:r w:rsidR="00E96679" w:rsidRPr="001E31C1">
            <w:t>@</w:t>
          </w:r>
          <w:r w:rsidR="00975EC6">
            <w:t>litware</w:t>
          </w:r>
          <w:r w:rsidR="00E96679" w:rsidRPr="001E31C1">
            <w:t>.com</w:t>
          </w:r>
          <w:r>
            <w:fldChar w:fldCharType="end"/>
          </w:r>
          <w:r w:rsidR="00993A73" w:rsidRPr="001E31C1">
            <w:t xml:space="preserve"> </w:t>
          </w:r>
        </w:p>
        <w:p w14:paraId="078D7970" w14:textId="77777777" w:rsidR="00342676" w:rsidRPr="001E31C1" w:rsidRDefault="00342676"/>
        <w:p w14:paraId="078D7971" w14:textId="77777777" w:rsidR="00342676" w:rsidRPr="001E31C1" w:rsidRDefault="00993A73">
          <w:r w:rsidRPr="001E31C1">
            <w:t>Contributors</w:t>
          </w:r>
        </w:p>
        <w:p w14:paraId="078D7972" w14:textId="5AB8337E" w:rsidR="00342676" w:rsidRPr="001E31C1" w:rsidRDefault="00993A73">
          <w:pPr>
            <w:rPr>
              <w:rStyle w:val="Strong"/>
            </w:rPr>
          </w:pPr>
          <w:r w:rsidRPr="001E31C1">
            <w:rPr>
              <w:rStyle w:val="Strong"/>
            </w:rPr>
            <w:fldChar w:fldCharType="begin"/>
          </w:r>
          <w:r w:rsidRPr="001E31C1">
            <w:rPr>
              <w:rStyle w:val="Strong"/>
            </w:rPr>
            <w:instrText xml:space="preserve"> DOCPROPERTY  Contributors  \* MERGEFORMAT </w:instrText>
          </w:r>
          <w:r w:rsidRPr="001E31C1">
            <w:rPr>
              <w:rStyle w:val="Strong"/>
            </w:rPr>
            <w:fldChar w:fldCharType="separate"/>
          </w:r>
          <w:r w:rsidR="00975EC6">
            <w:rPr>
              <w:rStyle w:val="Strong"/>
            </w:rPr>
            <w:t>Rob Young</w:t>
          </w:r>
          <w:r w:rsidR="00E96679" w:rsidRPr="001E31C1">
            <w:rPr>
              <w:rStyle w:val="Strong"/>
            </w:rPr>
            <w:t xml:space="preserve"> (</w:t>
          </w:r>
          <w:proofErr w:type="spellStart"/>
          <w:r w:rsidR="00975EC6">
            <w:rPr>
              <w:rStyle w:val="Strong"/>
            </w:rPr>
            <w:t>Litware</w:t>
          </w:r>
          <w:proofErr w:type="spellEnd"/>
          <w:r w:rsidR="00E96679" w:rsidRPr="001E31C1">
            <w:rPr>
              <w:rStyle w:val="Strong"/>
            </w:rPr>
            <w:t>)</w:t>
          </w:r>
          <w:r w:rsidRPr="001E31C1">
            <w:rPr>
              <w:rStyle w:val="Strong"/>
            </w:rPr>
            <w:fldChar w:fldCharType="end"/>
          </w:r>
        </w:p>
        <w:p w14:paraId="078D7973" w14:textId="77777777" w:rsidR="00342676" w:rsidRPr="001E31C1" w:rsidRDefault="00993A73">
          <w:pPr>
            <w:spacing w:before="0" w:after="200"/>
            <w:rPr>
              <w:rStyle w:val="Strong"/>
            </w:rPr>
          </w:pPr>
          <w:r w:rsidRPr="001E31C1">
            <w:rPr>
              <w:rStyle w:val="Strong"/>
            </w:rPr>
            <w:br w:type="page"/>
          </w:r>
        </w:p>
        <w:p w14:paraId="078D7974" w14:textId="77777777" w:rsidR="00342676" w:rsidRPr="001E31C1" w:rsidRDefault="00342676">
          <w:pPr>
            <w:rPr>
              <w:rFonts w:cstheme="minorHAnsi"/>
            </w:rPr>
          </w:pPr>
        </w:p>
        <w:p w14:paraId="078D7975" w14:textId="77777777" w:rsidR="00342676" w:rsidRPr="001E31C1" w:rsidRDefault="00342676">
          <w:pPr>
            <w:rPr>
              <w:rFonts w:cstheme="minorHAnsi"/>
            </w:rPr>
          </w:pPr>
        </w:p>
        <w:p w14:paraId="078D7976" w14:textId="77777777" w:rsidR="00342676" w:rsidRPr="001E31C1" w:rsidRDefault="00342676">
          <w:pPr>
            <w:jc w:val="right"/>
            <w:rPr>
              <w:rFonts w:cstheme="minorHAnsi"/>
            </w:rPr>
          </w:pPr>
        </w:p>
        <w:p w14:paraId="078D7977" w14:textId="77777777" w:rsidR="00342676" w:rsidRPr="001E31C1" w:rsidRDefault="00342676">
          <w:pPr>
            <w:rPr>
              <w:rFonts w:cstheme="minorHAnsi"/>
            </w:rPr>
          </w:pPr>
        </w:p>
        <w:p w14:paraId="078D7978" w14:textId="77777777" w:rsidR="00342676" w:rsidRPr="001E31C1" w:rsidRDefault="00342676">
          <w:pPr>
            <w:rPr>
              <w:rFonts w:cstheme="minorHAnsi"/>
            </w:rPr>
            <w:sectPr w:rsidR="00342676" w:rsidRPr="001E31C1" w:rsidSect="00A24776">
              <w:headerReference w:type="default" r:id="rId14"/>
              <w:footerReference w:type="default" r:id="rId15"/>
              <w:pgSz w:w="12240" w:h="15840" w:code="1"/>
              <w:pgMar w:top="1440" w:right="1440" w:bottom="1440" w:left="1440" w:header="706" w:footer="288" w:gutter="0"/>
              <w:pgNumType w:fmt="lowerRoman" w:start="1"/>
              <w:cols w:space="708"/>
              <w:titlePg/>
              <w:docGrid w:linePitch="360"/>
            </w:sectPr>
          </w:pPr>
        </w:p>
        <w:p w14:paraId="078D7979" w14:textId="77777777" w:rsidR="00342676" w:rsidRPr="001E31C1" w:rsidRDefault="00993A73">
          <w:pPr>
            <w:pStyle w:val="CoverSubject"/>
          </w:pPr>
          <w:r w:rsidRPr="001E31C1">
            <w:lastRenderedPageBreak/>
            <w:t>Revision and Signoff Sheet</w:t>
          </w:r>
        </w:p>
        <w:p w14:paraId="6880D72D" w14:textId="77777777" w:rsidR="00A24776" w:rsidRPr="001E31C1" w:rsidRDefault="00A24776" w:rsidP="00A24776">
          <w:pPr>
            <w:pStyle w:val="CoverHeading2"/>
          </w:pPr>
          <w:r w:rsidRPr="001E31C1">
            <w:t>Change Record</w:t>
          </w:r>
        </w:p>
        <w:tbl>
          <w:tblPr>
            <w:tblStyle w:val="TableGrid"/>
            <w:tblW w:w="9450" w:type="dxa"/>
            <w:tblLook w:val="0620" w:firstRow="1" w:lastRow="0" w:firstColumn="0" w:lastColumn="0" w:noHBand="1" w:noVBand="1"/>
          </w:tblPr>
          <w:tblGrid>
            <w:gridCol w:w="1170"/>
            <w:gridCol w:w="2430"/>
            <w:gridCol w:w="1170"/>
            <w:gridCol w:w="4680"/>
          </w:tblGrid>
          <w:tr w:rsidR="00A24776" w:rsidRPr="001E31C1" w14:paraId="1EBE27CA" w14:textId="77777777" w:rsidTr="00A94E8F">
            <w:trPr>
              <w:cnfStyle w:val="100000000000" w:firstRow="1" w:lastRow="0" w:firstColumn="0" w:lastColumn="0" w:oddVBand="0" w:evenVBand="0" w:oddHBand="0" w:evenHBand="0" w:firstRowFirstColumn="0" w:firstRowLastColumn="0" w:lastRowFirstColumn="0" w:lastRowLastColumn="0"/>
            </w:trPr>
            <w:tc>
              <w:tcPr>
                <w:tcW w:w="1170" w:type="dxa"/>
              </w:tcPr>
              <w:p w14:paraId="31CBCFCF" w14:textId="77777777" w:rsidR="00A24776" w:rsidRPr="001E31C1" w:rsidRDefault="00A24776" w:rsidP="00A94E8F">
                <w:r w:rsidRPr="001E31C1">
                  <w:t>Date</w:t>
                </w:r>
              </w:p>
            </w:tc>
            <w:tc>
              <w:tcPr>
                <w:tcW w:w="2430" w:type="dxa"/>
              </w:tcPr>
              <w:p w14:paraId="72F018B4" w14:textId="77777777" w:rsidR="00A24776" w:rsidRPr="001E31C1" w:rsidRDefault="00A24776" w:rsidP="00A94E8F">
                <w:r w:rsidRPr="001E31C1">
                  <w:t>Author</w:t>
                </w:r>
              </w:p>
            </w:tc>
            <w:tc>
              <w:tcPr>
                <w:tcW w:w="1170" w:type="dxa"/>
              </w:tcPr>
              <w:p w14:paraId="7FF0AFCB" w14:textId="77777777" w:rsidR="00A24776" w:rsidRPr="001E31C1" w:rsidRDefault="00A24776" w:rsidP="00A94E8F">
                <w:r w:rsidRPr="001E31C1">
                  <w:t>Version</w:t>
                </w:r>
              </w:p>
            </w:tc>
            <w:tc>
              <w:tcPr>
                <w:tcW w:w="4680" w:type="dxa"/>
              </w:tcPr>
              <w:p w14:paraId="4F94E912" w14:textId="77777777" w:rsidR="00A24776" w:rsidRPr="001E31C1" w:rsidRDefault="00A24776" w:rsidP="00A94E8F">
                <w:r w:rsidRPr="001E31C1">
                  <w:t>Change Reference</w:t>
                </w:r>
              </w:p>
            </w:tc>
          </w:tr>
          <w:tr w:rsidR="00A24776" w:rsidRPr="001E31C1" w14:paraId="7F905BFB" w14:textId="77777777" w:rsidTr="00A94E8F">
            <w:tc>
              <w:tcPr>
                <w:tcW w:w="1170" w:type="dxa"/>
              </w:tcPr>
              <w:p w14:paraId="00093878" w14:textId="19498F01" w:rsidR="00A24776" w:rsidRPr="001E31C1" w:rsidRDefault="00E96679" w:rsidP="00A94E8F">
                <w:pPr>
                  <w:rPr>
                    <w:rStyle w:val="StyleLatinSegoeUI10pt"/>
                  </w:rPr>
                </w:pPr>
                <w:r w:rsidRPr="001E31C1">
                  <w:rPr>
                    <w:rStyle w:val="StyleLatinSegoeUI10pt"/>
                  </w:rPr>
                  <w:t>22.10.2014</w:t>
                </w:r>
              </w:p>
            </w:tc>
            <w:tc>
              <w:tcPr>
                <w:tcW w:w="2430" w:type="dxa"/>
              </w:tcPr>
              <w:p w14:paraId="7CC7FD07" w14:textId="7C19AC26" w:rsidR="00A24776" w:rsidRPr="001E31C1" w:rsidRDefault="00E33B6A" w:rsidP="00A94E8F">
                <w:pPr>
                  <w:rPr>
                    <w:rStyle w:val="StyleLatinSegoeUI10pt"/>
                  </w:rPr>
                </w:pPr>
                <w:r w:rsidRPr="00E33B6A">
                  <w:rPr>
                    <w:rStyle w:val="StyleLatinSegoeUI10pt"/>
                  </w:rPr>
                  <w:t xml:space="preserve">Pavel </w:t>
                </w:r>
                <w:proofErr w:type="spellStart"/>
                <w:r w:rsidRPr="00E33B6A">
                  <w:rPr>
                    <w:rStyle w:val="StyleLatinSegoeUI10pt"/>
                  </w:rPr>
                  <w:t>Bansky</w:t>
                </w:r>
                <w:proofErr w:type="spellEnd"/>
              </w:p>
            </w:tc>
            <w:tc>
              <w:tcPr>
                <w:tcW w:w="1170" w:type="dxa"/>
              </w:tcPr>
              <w:p w14:paraId="1F42E08B" w14:textId="34CBFE77" w:rsidR="00A24776" w:rsidRPr="001E31C1" w:rsidRDefault="00E96679" w:rsidP="00A94E8F">
                <w:pPr>
                  <w:rPr>
                    <w:rStyle w:val="StyleLatinSegoeUI10pt"/>
                  </w:rPr>
                </w:pPr>
                <w:r w:rsidRPr="001E31C1">
                  <w:rPr>
                    <w:rStyle w:val="StyleLatinSegoeUI10pt"/>
                  </w:rPr>
                  <w:t>0.5</w:t>
                </w:r>
              </w:p>
            </w:tc>
            <w:tc>
              <w:tcPr>
                <w:tcW w:w="4680" w:type="dxa"/>
              </w:tcPr>
              <w:p w14:paraId="63AD0471" w14:textId="10EDDB72" w:rsidR="00A24776" w:rsidRPr="001E31C1" w:rsidRDefault="00E96679" w:rsidP="00A94E8F">
                <w:pPr>
                  <w:rPr>
                    <w:rStyle w:val="StyleLatinSegoeUI10pt"/>
                  </w:rPr>
                </w:pPr>
                <w:r w:rsidRPr="001E31C1">
                  <w:rPr>
                    <w:rStyle w:val="StyleLatinSegoeUI10pt"/>
                  </w:rPr>
                  <w:t>Initial version for reviews</w:t>
                </w:r>
              </w:p>
            </w:tc>
          </w:tr>
          <w:tr w:rsidR="00A24776" w:rsidRPr="001E31C1" w14:paraId="0AA68A76" w14:textId="77777777" w:rsidTr="00A94E8F">
            <w:tc>
              <w:tcPr>
                <w:tcW w:w="1170" w:type="dxa"/>
              </w:tcPr>
              <w:p w14:paraId="6025B2D4" w14:textId="445251B5" w:rsidR="00A24776" w:rsidRPr="001E31C1" w:rsidRDefault="00A24776" w:rsidP="00A94E8F">
                <w:pPr>
                  <w:rPr>
                    <w:rStyle w:val="StyleLatinSegoeUI10pt"/>
                  </w:rPr>
                </w:pPr>
              </w:p>
            </w:tc>
            <w:tc>
              <w:tcPr>
                <w:tcW w:w="2430" w:type="dxa"/>
              </w:tcPr>
              <w:p w14:paraId="214A5897" w14:textId="1AB8F316" w:rsidR="00A24776" w:rsidRPr="001E31C1" w:rsidRDefault="00A24776" w:rsidP="00A94E8F">
                <w:pPr>
                  <w:rPr>
                    <w:rStyle w:val="StyleLatinSegoeUI10pt"/>
                  </w:rPr>
                </w:pPr>
              </w:p>
            </w:tc>
            <w:tc>
              <w:tcPr>
                <w:tcW w:w="1170" w:type="dxa"/>
              </w:tcPr>
              <w:p w14:paraId="3C357013" w14:textId="1E6B701E" w:rsidR="00A24776" w:rsidRPr="001E31C1" w:rsidRDefault="00A24776" w:rsidP="00A94E8F">
                <w:pPr>
                  <w:rPr>
                    <w:rStyle w:val="StyleLatinSegoeUI10pt"/>
                  </w:rPr>
                </w:pPr>
              </w:p>
            </w:tc>
            <w:tc>
              <w:tcPr>
                <w:tcW w:w="4680" w:type="dxa"/>
              </w:tcPr>
              <w:p w14:paraId="69194CDC" w14:textId="412AB4EB" w:rsidR="00A24776" w:rsidRPr="001E31C1" w:rsidRDefault="00A24776" w:rsidP="00A94E8F">
                <w:pPr>
                  <w:rPr>
                    <w:rStyle w:val="StyleLatinSegoeUI10pt"/>
                  </w:rPr>
                </w:pPr>
              </w:p>
            </w:tc>
          </w:tr>
          <w:tr w:rsidR="00A24776" w:rsidRPr="001E31C1" w14:paraId="6092DFB2" w14:textId="77777777" w:rsidTr="00A94E8F">
            <w:tc>
              <w:tcPr>
                <w:tcW w:w="1170" w:type="dxa"/>
              </w:tcPr>
              <w:p w14:paraId="321A91FB" w14:textId="2F185004" w:rsidR="00A24776" w:rsidRPr="001E31C1" w:rsidRDefault="00A24776" w:rsidP="00DB47B9">
                <w:pPr>
                  <w:rPr>
                    <w:rStyle w:val="StyleLatinSegoeUI10pt"/>
                  </w:rPr>
                </w:pPr>
              </w:p>
            </w:tc>
            <w:tc>
              <w:tcPr>
                <w:tcW w:w="2430" w:type="dxa"/>
              </w:tcPr>
              <w:p w14:paraId="405F1E1B" w14:textId="16755A5D" w:rsidR="00A24776" w:rsidRPr="001E31C1" w:rsidRDefault="00A24776" w:rsidP="00A94E8F">
                <w:pPr>
                  <w:rPr>
                    <w:rStyle w:val="StyleLatinSegoeUI10pt"/>
                  </w:rPr>
                </w:pPr>
              </w:p>
            </w:tc>
            <w:tc>
              <w:tcPr>
                <w:tcW w:w="1170" w:type="dxa"/>
              </w:tcPr>
              <w:p w14:paraId="1C12B612" w14:textId="413E84B1" w:rsidR="00A24776" w:rsidRPr="001E31C1" w:rsidRDefault="00A24776" w:rsidP="00A94E8F">
                <w:pPr>
                  <w:rPr>
                    <w:rStyle w:val="StyleLatinSegoeUI10pt"/>
                  </w:rPr>
                </w:pPr>
              </w:p>
            </w:tc>
            <w:tc>
              <w:tcPr>
                <w:tcW w:w="4680" w:type="dxa"/>
              </w:tcPr>
              <w:p w14:paraId="14DF963A" w14:textId="251567DE" w:rsidR="00A24776" w:rsidRPr="001E31C1" w:rsidRDefault="00A24776" w:rsidP="00B93776">
                <w:pPr>
                  <w:rPr>
                    <w:rStyle w:val="StyleLatinSegoeUI10pt"/>
                  </w:rPr>
                </w:pPr>
              </w:p>
            </w:tc>
          </w:tr>
        </w:tbl>
        <w:p w14:paraId="7D9CAB71" w14:textId="77777777" w:rsidR="00A24776" w:rsidRPr="001E31C1" w:rsidRDefault="00A24776" w:rsidP="00A24776"/>
        <w:p w14:paraId="7E6A10F2" w14:textId="77777777" w:rsidR="00A24776" w:rsidRPr="001E31C1" w:rsidRDefault="00A24776" w:rsidP="00A24776">
          <w:pPr>
            <w:pStyle w:val="CoverHeading2"/>
          </w:pPr>
          <w:r w:rsidRPr="001E31C1">
            <w:t>Reviewers</w:t>
          </w:r>
        </w:p>
        <w:tbl>
          <w:tblPr>
            <w:tblStyle w:val="TableGrid"/>
            <w:tblW w:w="9450" w:type="dxa"/>
            <w:tblLook w:val="0620" w:firstRow="1" w:lastRow="0" w:firstColumn="0" w:lastColumn="0" w:noHBand="1" w:noVBand="1"/>
          </w:tblPr>
          <w:tblGrid>
            <w:gridCol w:w="2160"/>
            <w:gridCol w:w="2268"/>
            <w:gridCol w:w="2862"/>
            <w:gridCol w:w="2160"/>
          </w:tblGrid>
          <w:tr w:rsidR="00A24776" w:rsidRPr="001E31C1" w14:paraId="317F7363" w14:textId="77777777" w:rsidTr="00A94E8F">
            <w:trPr>
              <w:cnfStyle w:val="100000000000" w:firstRow="1" w:lastRow="0" w:firstColumn="0" w:lastColumn="0" w:oddVBand="0" w:evenVBand="0" w:oddHBand="0" w:evenHBand="0" w:firstRowFirstColumn="0" w:firstRowLastColumn="0" w:lastRowFirstColumn="0" w:lastRowLastColumn="0"/>
            </w:trPr>
            <w:tc>
              <w:tcPr>
                <w:tcW w:w="2160" w:type="dxa"/>
              </w:tcPr>
              <w:p w14:paraId="461920B4" w14:textId="77777777" w:rsidR="00A24776" w:rsidRPr="001E31C1" w:rsidRDefault="00A24776" w:rsidP="00A94E8F">
                <w:r w:rsidRPr="001E31C1">
                  <w:t>Name</w:t>
                </w:r>
              </w:p>
            </w:tc>
            <w:tc>
              <w:tcPr>
                <w:tcW w:w="2268" w:type="dxa"/>
              </w:tcPr>
              <w:p w14:paraId="4D087EEB" w14:textId="77777777" w:rsidR="00A24776" w:rsidRPr="001E31C1" w:rsidRDefault="00A24776" w:rsidP="00A94E8F">
                <w:r w:rsidRPr="001E31C1">
                  <w:t>Version Approved</w:t>
                </w:r>
              </w:p>
            </w:tc>
            <w:tc>
              <w:tcPr>
                <w:tcW w:w="2862" w:type="dxa"/>
              </w:tcPr>
              <w:p w14:paraId="59F9DBEE" w14:textId="3C82D46E" w:rsidR="00A24776" w:rsidRPr="001E31C1" w:rsidRDefault="00D95718" w:rsidP="00A94E8F">
                <w:r>
                  <w:t>Company</w:t>
                </w:r>
              </w:p>
            </w:tc>
            <w:tc>
              <w:tcPr>
                <w:tcW w:w="2160" w:type="dxa"/>
              </w:tcPr>
              <w:p w14:paraId="61771C24" w14:textId="77777777" w:rsidR="00A24776" w:rsidRPr="001E31C1" w:rsidRDefault="00A24776" w:rsidP="00A94E8F">
                <w:r w:rsidRPr="001E31C1">
                  <w:t>Date</w:t>
                </w:r>
              </w:p>
            </w:tc>
          </w:tr>
          <w:tr w:rsidR="00E33B6A" w:rsidRPr="001E31C1" w14:paraId="106BD948" w14:textId="77777777" w:rsidTr="00A94E8F">
            <w:tc>
              <w:tcPr>
                <w:tcW w:w="2160" w:type="dxa"/>
              </w:tcPr>
              <w:p w14:paraId="017A5C6F" w14:textId="57F9A93C" w:rsidR="00E33B6A" w:rsidRPr="001E31C1" w:rsidRDefault="00E33B6A" w:rsidP="00E33B6A">
                <w:pPr>
                  <w:rPr>
                    <w:rStyle w:val="StyleLatinSegoeUI10pt"/>
                  </w:rPr>
                </w:pPr>
                <w:r w:rsidRPr="00E33B6A">
                  <w:rPr>
                    <w:rStyle w:val="StyleLatinSegoeUI10pt"/>
                  </w:rPr>
                  <w:t xml:space="preserve">Allie </w:t>
                </w:r>
                <w:proofErr w:type="spellStart"/>
                <w:r w:rsidRPr="00E33B6A">
                  <w:rPr>
                    <w:rStyle w:val="StyleLatinSegoeUI10pt"/>
                  </w:rPr>
                  <w:t>Bellew</w:t>
                </w:r>
                <w:proofErr w:type="spellEnd"/>
              </w:p>
            </w:tc>
            <w:tc>
              <w:tcPr>
                <w:tcW w:w="2268" w:type="dxa"/>
              </w:tcPr>
              <w:p w14:paraId="4E38BC08" w14:textId="77777777" w:rsidR="00E33B6A" w:rsidRPr="001E31C1" w:rsidRDefault="00E33B6A" w:rsidP="00E33B6A">
                <w:pPr>
                  <w:rPr>
                    <w:rStyle w:val="StyleLatinSegoeUI10pt"/>
                  </w:rPr>
                </w:pPr>
              </w:p>
            </w:tc>
            <w:tc>
              <w:tcPr>
                <w:tcW w:w="2862" w:type="dxa"/>
              </w:tcPr>
              <w:p w14:paraId="7192511A" w14:textId="4BEC7CCE" w:rsidR="00E33B6A" w:rsidRPr="001E31C1" w:rsidRDefault="00E33B6A" w:rsidP="00E33B6A">
                <w:pPr>
                  <w:rPr>
                    <w:rStyle w:val="StyleLatinSegoeUI10pt"/>
                  </w:rPr>
                </w:pPr>
                <w:r>
                  <w:rPr>
                    <w:rStyle w:val="StyleLatinSegoeUI10pt"/>
                  </w:rPr>
                  <w:t>Company A</w:t>
                </w:r>
              </w:p>
            </w:tc>
            <w:tc>
              <w:tcPr>
                <w:tcW w:w="2160" w:type="dxa"/>
              </w:tcPr>
              <w:p w14:paraId="153E41B7" w14:textId="77777777" w:rsidR="00E33B6A" w:rsidRPr="001E31C1" w:rsidRDefault="00E33B6A" w:rsidP="00E33B6A">
                <w:pPr>
                  <w:rPr>
                    <w:rStyle w:val="StyleLatinSegoeUI10pt"/>
                  </w:rPr>
                </w:pPr>
              </w:p>
            </w:tc>
          </w:tr>
          <w:tr w:rsidR="00E33B6A" w:rsidRPr="001E31C1" w14:paraId="3A629A88" w14:textId="77777777" w:rsidTr="00A94E8F">
            <w:tc>
              <w:tcPr>
                <w:tcW w:w="2160" w:type="dxa"/>
              </w:tcPr>
              <w:p w14:paraId="147B63CB" w14:textId="2AC93666" w:rsidR="00E33B6A" w:rsidRPr="001E31C1" w:rsidRDefault="00E33B6A" w:rsidP="00E33B6A">
                <w:pPr>
                  <w:rPr>
                    <w:rStyle w:val="StyleLatinSegoeUI10pt"/>
                  </w:rPr>
                </w:pPr>
                <w:r w:rsidRPr="00E33B6A">
                  <w:rPr>
                    <w:rStyle w:val="StyleLatinSegoeUI10pt"/>
                  </w:rPr>
                  <w:t xml:space="preserve">Pavel </w:t>
                </w:r>
                <w:proofErr w:type="spellStart"/>
                <w:r w:rsidRPr="00E33B6A">
                  <w:rPr>
                    <w:rStyle w:val="StyleLatinSegoeUI10pt"/>
                  </w:rPr>
                  <w:t>Bansky</w:t>
                </w:r>
                <w:proofErr w:type="spellEnd"/>
              </w:p>
            </w:tc>
            <w:tc>
              <w:tcPr>
                <w:tcW w:w="2268" w:type="dxa"/>
              </w:tcPr>
              <w:p w14:paraId="5CB024E8" w14:textId="77777777" w:rsidR="00E33B6A" w:rsidRPr="001E31C1" w:rsidRDefault="00E33B6A" w:rsidP="00E33B6A">
                <w:pPr>
                  <w:rPr>
                    <w:rStyle w:val="StyleLatinSegoeUI10pt"/>
                  </w:rPr>
                </w:pPr>
              </w:p>
            </w:tc>
            <w:tc>
              <w:tcPr>
                <w:tcW w:w="2862" w:type="dxa"/>
              </w:tcPr>
              <w:p w14:paraId="6C84C107" w14:textId="053186A9" w:rsidR="00E33B6A" w:rsidRPr="001E31C1" w:rsidRDefault="00E33B6A" w:rsidP="00E33B6A">
                <w:pPr>
                  <w:rPr>
                    <w:rStyle w:val="StyleLatinSegoeUI10pt"/>
                  </w:rPr>
                </w:pPr>
                <w:r>
                  <w:rPr>
                    <w:rStyle w:val="StyleLatinSegoeUI10pt"/>
                  </w:rPr>
                  <w:t>Company B</w:t>
                </w:r>
              </w:p>
            </w:tc>
            <w:tc>
              <w:tcPr>
                <w:tcW w:w="2160" w:type="dxa"/>
              </w:tcPr>
              <w:p w14:paraId="3BEE2733" w14:textId="77777777" w:rsidR="00E33B6A" w:rsidRPr="001E31C1" w:rsidRDefault="00E33B6A" w:rsidP="00E33B6A">
                <w:pPr>
                  <w:rPr>
                    <w:rStyle w:val="StyleLatinSegoeUI10pt"/>
                  </w:rPr>
                </w:pPr>
              </w:p>
            </w:tc>
          </w:tr>
          <w:tr w:rsidR="00E33B6A" w:rsidRPr="001E31C1" w14:paraId="4A295351" w14:textId="77777777" w:rsidTr="00A94E8F">
            <w:tc>
              <w:tcPr>
                <w:tcW w:w="2160" w:type="dxa"/>
              </w:tcPr>
              <w:p w14:paraId="73CF266D" w14:textId="0DB4E0BE" w:rsidR="00E33B6A" w:rsidRPr="001E31C1" w:rsidRDefault="00E33B6A" w:rsidP="00E33B6A">
                <w:pPr>
                  <w:rPr>
                    <w:rStyle w:val="StyleLatinSegoeUI10pt"/>
                  </w:rPr>
                </w:pPr>
                <w:r w:rsidRPr="00E33B6A">
                  <w:rPr>
                    <w:rStyle w:val="StyleLatinSegoeUI10pt"/>
                  </w:rPr>
                  <w:t>Bonnie Kearney</w:t>
                </w:r>
              </w:p>
            </w:tc>
            <w:tc>
              <w:tcPr>
                <w:tcW w:w="2268" w:type="dxa"/>
              </w:tcPr>
              <w:p w14:paraId="6D020753" w14:textId="77777777" w:rsidR="00E33B6A" w:rsidRPr="001E31C1" w:rsidRDefault="00E33B6A" w:rsidP="00E33B6A">
                <w:pPr>
                  <w:rPr>
                    <w:rStyle w:val="StyleLatinSegoeUI10pt"/>
                  </w:rPr>
                </w:pPr>
              </w:p>
            </w:tc>
            <w:tc>
              <w:tcPr>
                <w:tcW w:w="2862" w:type="dxa"/>
              </w:tcPr>
              <w:p w14:paraId="01DFF25E" w14:textId="69D590E3" w:rsidR="00E33B6A" w:rsidRPr="001E31C1" w:rsidRDefault="00E33B6A" w:rsidP="00E33B6A">
                <w:pPr>
                  <w:rPr>
                    <w:rStyle w:val="StyleLatinSegoeUI10pt"/>
                  </w:rPr>
                </w:pPr>
                <w:r>
                  <w:rPr>
                    <w:rStyle w:val="StyleLatinSegoeUI10pt"/>
                  </w:rPr>
                  <w:t>Company A</w:t>
                </w:r>
              </w:p>
            </w:tc>
            <w:tc>
              <w:tcPr>
                <w:tcW w:w="2160" w:type="dxa"/>
              </w:tcPr>
              <w:p w14:paraId="0761B354" w14:textId="77777777" w:rsidR="00E33B6A" w:rsidRPr="001E31C1" w:rsidRDefault="00E33B6A" w:rsidP="00E33B6A">
                <w:pPr>
                  <w:rPr>
                    <w:rStyle w:val="StyleLatinSegoeUI10pt"/>
                  </w:rPr>
                </w:pPr>
              </w:p>
            </w:tc>
          </w:tr>
          <w:tr w:rsidR="00E33B6A" w:rsidRPr="001E31C1" w14:paraId="2D95C03F" w14:textId="77777777" w:rsidTr="00A94E8F">
            <w:tc>
              <w:tcPr>
                <w:tcW w:w="2160" w:type="dxa"/>
              </w:tcPr>
              <w:p w14:paraId="7B6C6E43" w14:textId="541AD04A" w:rsidR="00E33B6A" w:rsidRPr="001E31C1" w:rsidRDefault="00E33B6A" w:rsidP="00E33B6A">
                <w:pPr>
                  <w:rPr>
                    <w:rStyle w:val="StyleLatinSegoeUI10pt"/>
                  </w:rPr>
                </w:pPr>
                <w:r w:rsidRPr="00E33B6A">
                  <w:rPr>
                    <w:rStyle w:val="StyleLatinSegoeUI10pt"/>
                  </w:rPr>
                  <w:t>Rob Young</w:t>
                </w:r>
              </w:p>
            </w:tc>
            <w:tc>
              <w:tcPr>
                <w:tcW w:w="2268" w:type="dxa"/>
              </w:tcPr>
              <w:p w14:paraId="09CF0C62" w14:textId="77777777" w:rsidR="00E33B6A" w:rsidRPr="001E31C1" w:rsidRDefault="00E33B6A" w:rsidP="00E33B6A">
                <w:pPr>
                  <w:rPr>
                    <w:rStyle w:val="StyleLatinSegoeUI10pt"/>
                  </w:rPr>
                </w:pPr>
              </w:p>
            </w:tc>
            <w:tc>
              <w:tcPr>
                <w:tcW w:w="2862" w:type="dxa"/>
              </w:tcPr>
              <w:p w14:paraId="671AD1CF" w14:textId="29D6B589" w:rsidR="00E33B6A" w:rsidRPr="001E31C1" w:rsidRDefault="00E33B6A" w:rsidP="00E33B6A">
                <w:pPr>
                  <w:rPr>
                    <w:rStyle w:val="StyleLatinSegoeUI10pt"/>
                  </w:rPr>
                </w:pPr>
                <w:r>
                  <w:rPr>
                    <w:rStyle w:val="StyleLatinSegoeUI10pt"/>
                  </w:rPr>
                  <w:t>Company B</w:t>
                </w:r>
              </w:p>
            </w:tc>
            <w:tc>
              <w:tcPr>
                <w:tcW w:w="2160" w:type="dxa"/>
              </w:tcPr>
              <w:p w14:paraId="0AEFD39C" w14:textId="77777777" w:rsidR="00E33B6A" w:rsidRPr="001E31C1" w:rsidRDefault="00E33B6A" w:rsidP="00E33B6A">
                <w:pPr>
                  <w:rPr>
                    <w:rStyle w:val="StyleLatinSegoeUI10pt"/>
                  </w:rPr>
                </w:pPr>
              </w:p>
            </w:tc>
          </w:tr>
          <w:tr w:rsidR="00E33B6A" w:rsidRPr="001E31C1" w14:paraId="61E5C3D7" w14:textId="77777777" w:rsidTr="00A94E8F">
            <w:tc>
              <w:tcPr>
                <w:tcW w:w="2160" w:type="dxa"/>
              </w:tcPr>
              <w:p w14:paraId="7BC23975" w14:textId="08D53FD1" w:rsidR="00E33B6A" w:rsidRPr="001E31C1" w:rsidRDefault="00E33B6A" w:rsidP="00E33B6A">
                <w:pPr>
                  <w:rPr>
                    <w:rStyle w:val="StyleLatinSegoeUI10pt"/>
                  </w:rPr>
                </w:pPr>
                <w:r w:rsidRPr="00E33B6A">
                  <w:rPr>
                    <w:rStyle w:val="StyleLatinSegoeUI10pt"/>
                  </w:rPr>
                  <w:t>Belinda Newman</w:t>
                </w:r>
              </w:p>
            </w:tc>
            <w:tc>
              <w:tcPr>
                <w:tcW w:w="2268" w:type="dxa"/>
              </w:tcPr>
              <w:p w14:paraId="6523304B" w14:textId="77777777" w:rsidR="00E33B6A" w:rsidRPr="001E31C1" w:rsidRDefault="00E33B6A" w:rsidP="00E33B6A">
                <w:pPr>
                  <w:rPr>
                    <w:rStyle w:val="StyleLatinSegoeUI10pt"/>
                  </w:rPr>
                </w:pPr>
              </w:p>
            </w:tc>
            <w:tc>
              <w:tcPr>
                <w:tcW w:w="2862" w:type="dxa"/>
              </w:tcPr>
              <w:p w14:paraId="12009194" w14:textId="51921B58" w:rsidR="00E33B6A" w:rsidRPr="001E31C1" w:rsidRDefault="00E33B6A" w:rsidP="00E33B6A">
                <w:pPr>
                  <w:rPr>
                    <w:rStyle w:val="StyleLatinSegoeUI10pt"/>
                  </w:rPr>
                </w:pPr>
                <w:r>
                  <w:rPr>
                    <w:rStyle w:val="StyleLatinSegoeUI10pt"/>
                  </w:rPr>
                  <w:t>Company A</w:t>
                </w:r>
              </w:p>
            </w:tc>
            <w:tc>
              <w:tcPr>
                <w:tcW w:w="2160" w:type="dxa"/>
              </w:tcPr>
              <w:p w14:paraId="3ADD968F" w14:textId="77777777" w:rsidR="00E33B6A" w:rsidRPr="001E31C1" w:rsidRDefault="00E33B6A" w:rsidP="00E33B6A">
                <w:pPr>
                  <w:rPr>
                    <w:rStyle w:val="StyleLatinSegoeUI10pt"/>
                  </w:rPr>
                </w:pPr>
              </w:p>
            </w:tc>
          </w:tr>
          <w:tr w:rsidR="00E33B6A" w:rsidRPr="001E31C1" w14:paraId="2B86BE7A" w14:textId="77777777" w:rsidTr="00A94E8F">
            <w:tc>
              <w:tcPr>
                <w:tcW w:w="2160" w:type="dxa"/>
              </w:tcPr>
              <w:p w14:paraId="04CFDCE2" w14:textId="64089ABC" w:rsidR="00E33B6A" w:rsidRPr="001E31C1" w:rsidRDefault="00E33B6A" w:rsidP="00E33B6A">
                <w:pPr>
                  <w:rPr>
                    <w:rStyle w:val="StyleLatinSegoeUI10pt"/>
                  </w:rPr>
                </w:pPr>
                <w:r w:rsidRPr="00E33B6A">
                  <w:rPr>
                    <w:rStyle w:val="StyleLatinSegoeUI10pt"/>
                  </w:rPr>
                  <w:t>Robin Counts</w:t>
                </w:r>
              </w:p>
            </w:tc>
            <w:tc>
              <w:tcPr>
                <w:tcW w:w="2268" w:type="dxa"/>
              </w:tcPr>
              <w:p w14:paraId="35597D34" w14:textId="77777777" w:rsidR="00E33B6A" w:rsidRPr="001E31C1" w:rsidRDefault="00E33B6A" w:rsidP="00E33B6A">
                <w:pPr>
                  <w:rPr>
                    <w:rStyle w:val="StyleLatinSegoeUI10pt"/>
                  </w:rPr>
                </w:pPr>
              </w:p>
            </w:tc>
            <w:tc>
              <w:tcPr>
                <w:tcW w:w="2862" w:type="dxa"/>
              </w:tcPr>
              <w:p w14:paraId="45250916" w14:textId="0D71CD20" w:rsidR="00E33B6A" w:rsidRPr="001E31C1" w:rsidRDefault="00E33B6A" w:rsidP="00E33B6A">
                <w:pPr>
                  <w:rPr>
                    <w:rStyle w:val="StyleLatinSegoeUI10pt"/>
                  </w:rPr>
                </w:pPr>
                <w:r>
                  <w:rPr>
                    <w:rStyle w:val="StyleLatinSegoeUI10pt"/>
                  </w:rPr>
                  <w:t>Company A</w:t>
                </w:r>
              </w:p>
            </w:tc>
            <w:tc>
              <w:tcPr>
                <w:tcW w:w="2160" w:type="dxa"/>
              </w:tcPr>
              <w:p w14:paraId="38DA58A0" w14:textId="77777777" w:rsidR="00E33B6A" w:rsidRPr="001E31C1" w:rsidRDefault="00E33B6A" w:rsidP="00E33B6A">
                <w:pPr>
                  <w:rPr>
                    <w:rStyle w:val="StyleLatinSegoeUI10pt"/>
                  </w:rPr>
                </w:pPr>
              </w:p>
            </w:tc>
          </w:tr>
          <w:tr w:rsidR="00E33B6A" w:rsidRPr="001E31C1" w14:paraId="0C3A401F" w14:textId="77777777" w:rsidTr="00A94E8F">
            <w:tc>
              <w:tcPr>
                <w:tcW w:w="2160" w:type="dxa"/>
              </w:tcPr>
              <w:p w14:paraId="240441A9" w14:textId="5AB1E3FD" w:rsidR="00E33B6A" w:rsidRPr="001E31C1" w:rsidRDefault="00E33B6A" w:rsidP="00E33B6A">
                <w:pPr>
                  <w:rPr>
                    <w:rStyle w:val="StyleLatinSegoeUI10pt"/>
                  </w:rPr>
                </w:pPr>
                <w:proofErr w:type="spellStart"/>
                <w:r w:rsidRPr="00E33B6A">
                  <w:rPr>
                    <w:rStyle w:val="StyleLatinSegoeUI10pt"/>
                  </w:rPr>
                  <w:t>Dorene</w:t>
                </w:r>
                <w:proofErr w:type="spellEnd"/>
                <w:r w:rsidRPr="00E33B6A">
                  <w:rPr>
                    <w:rStyle w:val="StyleLatinSegoeUI10pt"/>
                  </w:rPr>
                  <w:t xml:space="preserve"> </w:t>
                </w:r>
                <w:proofErr w:type="spellStart"/>
                <w:r w:rsidRPr="00E33B6A">
                  <w:rPr>
                    <w:rStyle w:val="StyleLatinSegoeUI10pt"/>
                  </w:rPr>
                  <w:t>Paschke</w:t>
                </w:r>
                <w:proofErr w:type="spellEnd"/>
              </w:p>
            </w:tc>
            <w:tc>
              <w:tcPr>
                <w:tcW w:w="2268" w:type="dxa"/>
              </w:tcPr>
              <w:p w14:paraId="5257B314" w14:textId="77777777" w:rsidR="00E33B6A" w:rsidRPr="001E31C1" w:rsidRDefault="00E33B6A" w:rsidP="00E33B6A">
                <w:pPr>
                  <w:rPr>
                    <w:rStyle w:val="StyleLatinSegoeUI10pt"/>
                  </w:rPr>
                </w:pPr>
              </w:p>
            </w:tc>
            <w:tc>
              <w:tcPr>
                <w:tcW w:w="2862" w:type="dxa"/>
              </w:tcPr>
              <w:p w14:paraId="097DF96F" w14:textId="115A33B4" w:rsidR="00E33B6A" w:rsidRPr="001E31C1" w:rsidRDefault="00E33B6A" w:rsidP="00E33B6A">
                <w:pPr>
                  <w:rPr>
                    <w:rStyle w:val="StyleLatinSegoeUI10pt"/>
                  </w:rPr>
                </w:pPr>
                <w:r>
                  <w:rPr>
                    <w:rStyle w:val="StyleLatinSegoeUI10pt"/>
                  </w:rPr>
                  <w:t>Company B</w:t>
                </w:r>
              </w:p>
            </w:tc>
            <w:tc>
              <w:tcPr>
                <w:tcW w:w="2160" w:type="dxa"/>
              </w:tcPr>
              <w:p w14:paraId="40D6D1C5" w14:textId="77777777" w:rsidR="00E33B6A" w:rsidRPr="001E31C1" w:rsidRDefault="00E33B6A" w:rsidP="00E33B6A">
                <w:pPr>
                  <w:rPr>
                    <w:rStyle w:val="StyleLatinSegoeUI10pt"/>
                  </w:rPr>
                </w:pPr>
              </w:p>
            </w:tc>
          </w:tr>
        </w:tbl>
        <w:p w14:paraId="2E6E24EE" w14:textId="77777777" w:rsidR="00A24776" w:rsidRPr="001E31C1" w:rsidRDefault="00A24776" w:rsidP="00A24776">
          <w:pPr>
            <w:pStyle w:val="TableText"/>
          </w:pPr>
        </w:p>
        <w:p w14:paraId="078D79A5" w14:textId="77777777" w:rsidR="00342676" w:rsidRPr="001E31C1" w:rsidRDefault="00342676"/>
        <w:p w14:paraId="078D79A6" w14:textId="77777777" w:rsidR="00342676" w:rsidRPr="001E31C1" w:rsidRDefault="00342676">
          <w:pPr>
            <w:pStyle w:val="Bullet1"/>
            <w:numPr>
              <w:ilvl w:val="0"/>
              <w:numId w:val="0"/>
            </w:numPr>
          </w:pPr>
        </w:p>
        <w:p w14:paraId="1F4C2EB8" w14:textId="77777777" w:rsidR="006F4313" w:rsidRPr="001E31C1" w:rsidRDefault="00993A73" w:rsidP="006F4313">
          <w:pPr>
            <w:pStyle w:val="CoverSubject"/>
            <w:rPr>
              <w:rStyle w:val="StyleLatinSegoeUI10pt"/>
            </w:rPr>
          </w:pPr>
          <w:r w:rsidRPr="001E31C1">
            <w:br w:type="page"/>
          </w:r>
        </w:p>
        <w:sdt>
          <w:sdtPr>
            <w:rPr>
              <w:rFonts w:eastAsiaTheme="minorEastAsia"/>
              <w:color w:val="auto"/>
              <w:spacing w:val="0"/>
              <w:sz w:val="22"/>
              <w:szCs w:val="22"/>
            </w:rPr>
            <w:id w:val="-763607484"/>
            <w:docPartObj>
              <w:docPartGallery w:val="Table of Contents"/>
              <w:docPartUnique/>
            </w:docPartObj>
          </w:sdtPr>
          <w:sdtEndPr>
            <w:rPr>
              <w:b/>
              <w:bCs/>
            </w:rPr>
          </w:sdtEndPr>
          <w:sdtContent>
            <w:p w14:paraId="48A8FD5E" w14:textId="15012D97" w:rsidR="006F4313" w:rsidRPr="001E31C1" w:rsidRDefault="006F4313">
              <w:pPr>
                <w:pStyle w:val="TOCHeading"/>
              </w:pPr>
              <w:r w:rsidRPr="001E31C1">
                <w:t>Table of Contents</w:t>
              </w:r>
            </w:p>
            <w:p w14:paraId="5DDC22D0" w14:textId="77777777" w:rsidR="00411190" w:rsidRDefault="006F4313">
              <w:pPr>
                <w:pStyle w:val="TOC1"/>
                <w:rPr>
                  <w:rFonts w:asciiTheme="minorHAnsi" w:hAnsiTheme="minorHAnsi"/>
                  <w:sz w:val="22"/>
                  <w:lang w:val="en-NZ" w:eastAsia="en-NZ"/>
                </w:rPr>
              </w:pPr>
              <w:r w:rsidRPr="001E31C1">
                <w:rPr>
                  <w:noProof w:val="0"/>
                </w:rPr>
                <w:fldChar w:fldCharType="begin"/>
              </w:r>
              <w:r w:rsidRPr="001E31C1">
                <w:rPr>
                  <w:noProof w:val="0"/>
                </w:rPr>
                <w:instrText xml:space="preserve"> TOC \o "1-3" \h \z \u </w:instrText>
              </w:r>
              <w:r w:rsidRPr="001E31C1">
                <w:rPr>
                  <w:noProof w:val="0"/>
                </w:rPr>
                <w:fldChar w:fldCharType="separate"/>
              </w:r>
              <w:hyperlink w:anchor="_Toc420418565" w:history="1">
                <w:r w:rsidR="00411190" w:rsidRPr="00DE36CD">
                  <w:rPr>
                    <w:rStyle w:val="Hyperlink"/>
                  </w:rPr>
                  <w:t>1</w:t>
                </w:r>
                <w:r w:rsidR="00411190">
                  <w:rPr>
                    <w:rFonts w:asciiTheme="minorHAnsi" w:hAnsiTheme="minorHAnsi"/>
                    <w:sz w:val="22"/>
                    <w:lang w:val="en-NZ" w:eastAsia="en-NZ"/>
                  </w:rPr>
                  <w:tab/>
                </w:r>
                <w:r w:rsidR="00411190" w:rsidRPr="00DE36CD">
                  <w:rPr>
                    <w:rStyle w:val="Hyperlink"/>
                  </w:rPr>
                  <w:t>Overview on the solution design</w:t>
                </w:r>
                <w:r w:rsidR="00411190">
                  <w:rPr>
                    <w:webHidden/>
                  </w:rPr>
                  <w:tab/>
                </w:r>
                <w:r w:rsidR="00411190">
                  <w:rPr>
                    <w:webHidden/>
                  </w:rPr>
                  <w:fldChar w:fldCharType="begin"/>
                </w:r>
                <w:r w:rsidR="00411190">
                  <w:rPr>
                    <w:webHidden/>
                  </w:rPr>
                  <w:instrText xml:space="preserve"> PAGEREF _Toc420418565 \h </w:instrText>
                </w:r>
                <w:r w:rsidR="00411190">
                  <w:rPr>
                    <w:webHidden/>
                  </w:rPr>
                </w:r>
                <w:r w:rsidR="00411190">
                  <w:rPr>
                    <w:webHidden/>
                  </w:rPr>
                  <w:fldChar w:fldCharType="separate"/>
                </w:r>
                <w:r w:rsidR="00411190">
                  <w:rPr>
                    <w:webHidden/>
                  </w:rPr>
                  <w:t>5</w:t>
                </w:r>
                <w:r w:rsidR="00411190">
                  <w:rPr>
                    <w:webHidden/>
                  </w:rPr>
                  <w:fldChar w:fldCharType="end"/>
                </w:r>
              </w:hyperlink>
            </w:p>
            <w:p w14:paraId="61306997" w14:textId="77777777" w:rsidR="00411190" w:rsidRDefault="00CA797D">
              <w:pPr>
                <w:pStyle w:val="TOC2"/>
                <w:rPr>
                  <w:rFonts w:asciiTheme="minorHAnsi" w:hAnsiTheme="minorHAnsi"/>
                  <w:noProof/>
                  <w:sz w:val="22"/>
                  <w:lang w:val="en-NZ" w:eastAsia="en-NZ"/>
                </w:rPr>
              </w:pPr>
              <w:hyperlink w:anchor="_Toc420418566" w:history="1">
                <w:r w:rsidR="00411190" w:rsidRPr="00DE36CD">
                  <w:rPr>
                    <w:rStyle w:val="Hyperlink"/>
                    <w:noProof/>
                  </w:rPr>
                  <w:t>1.1</w:t>
                </w:r>
                <w:r w:rsidR="00411190">
                  <w:rPr>
                    <w:rFonts w:asciiTheme="minorHAnsi" w:hAnsiTheme="minorHAnsi"/>
                    <w:noProof/>
                    <w:sz w:val="22"/>
                    <w:lang w:val="en-NZ" w:eastAsia="en-NZ"/>
                  </w:rPr>
                  <w:tab/>
                </w:r>
                <w:r w:rsidR="00411190" w:rsidRPr="00DE36CD">
                  <w:rPr>
                    <w:rStyle w:val="Hyperlink"/>
                    <w:noProof/>
                  </w:rPr>
                  <w:t>Applications in Office 365</w:t>
                </w:r>
                <w:r w:rsidR="00411190">
                  <w:rPr>
                    <w:noProof/>
                    <w:webHidden/>
                  </w:rPr>
                  <w:tab/>
                </w:r>
                <w:r w:rsidR="00411190">
                  <w:rPr>
                    <w:noProof/>
                    <w:webHidden/>
                  </w:rPr>
                  <w:fldChar w:fldCharType="begin"/>
                </w:r>
                <w:r w:rsidR="00411190">
                  <w:rPr>
                    <w:noProof/>
                    <w:webHidden/>
                  </w:rPr>
                  <w:instrText xml:space="preserve"> PAGEREF _Toc420418566 \h </w:instrText>
                </w:r>
                <w:r w:rsidR="00411190">
                  <w:rPr>
                    <w:noProof/>
                    <w:webHidden/>
                  </w:rPr>
                </w:r>
                <w:r w:rsidR="00411190">
                  <w:rPr>
                    <w:noProof/>
                    <w:webHidden/>
                  </w:rPr>
                  <w:fldChar w:fldCharType="separate"/>
                </w:r>
                <w:r w:rsidR="00411190">
                  <w:rPr>
                    <w:noProof/>
                    <w:webHidden/>
                  </w:rPr>
                  <w:t>6</w:t>
                </w:r>
                <w:r w:rsidR="00411190">
                  <w:rPr>
                    <w:noProof/>
                    <w:webHidden/>
                  </w:rPr>
                  <w:fldChar w:fldCharType="end"/>
                </w:r>
              </w:hyperlink>
            </w:p>
            <w:p w14:paraId="194FB281" w14:textId="77777777" w:rsidR="00411190" w:rsidRDefault="00CA797D">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0418567" w:history="1">
                <w:r w:rsidR="00411190" w:rsidRPr="00DE36CD">
                  <w:rPr>
                    <w:rStyle w:val="Hyperlink"/>
                    <w:noProof/>
                  </w:rPr>
                  <w:t>1.1.1</w:t>
                </w:r>
                <w:r w:rsidR="00411190">
                  <w:rPr>
                    <w:rFonts w:asciiTheme="minorHAnsi" w:eastAsiaTheme="minorEastAsia" w:hAnsiTheme="minorHAnsi"/>
                    <w:noProof/>
                    <w:color w:val="auto"/>
                    <w:spacing w:val="0"/>
                    <w:sz w:val="22"/>
                    <w:szCs w:val="22"/>
                    <w:lang w:val="en-NZ" w:eastAsia="en-NZ"/>
                  </w:rPr>
                  <w:tab/>
                </w:r>
                <w:r w:rsidR="00411190" w:rsidRPr="00DE36CD">
                  <w:rPr>
                    <w:rStyle w:val="Hyperlink"/>
                    <w:noProof/>
                  </w:rPr>
                  <w:t>Contoso solutions</w:t>
                </w:r>
                <w:r w:rsidR="00411190">
                  <w:rPr>
                    <w:noProof/>
                    <w:webHidden/>
                  </w:rPr>
                  <w:tab/>
                </w:r>
                <w:r w:rsidR="00411190">
                  <w:rPr>
                    <w:noProof/>
                    <w:webHidden/>
                  </w:rPr>
                  <w:fldChar w:fldCharType="begin"/>
                </w:r>
                <w:r w:rsidR="00411190">
                  <w:rPr>
                    <w:noProof/>
                    <w:webHidden/>
                  </w:rPr>
                  <w:instrText xml:space="preserve"> PAGEREF _Toc420418567 \h </w:instrText>
                </w:r>
                <w:r w:rsidR="00411190">
                  <w:rPr>
                    <w:noProof/>
                    <w:webHidden/>
                  </w:rPr>
                </w:r>
                <w:r w:rsidR="00411190">
                  <w:rPr>
                    <w:noProof/>
                    <w:webHidden/>
                  </w:rPr>
                  <w:fldChar w:fldCharType="separate"/>
                </w:r>
                <w:r w:rsidR="00411190">
                  <w:rPr>
                    <w:noProof/>
                    <w:webHidden/>
                  </w:rPr>
                  <w:t>6</w:t>
                </w:r>
                <w:r w:rsidR="00411190">
                  <w:rPr>
                    <w:noProof/>
                    <w:webHidden/>
                  </w:rPr>
                  <w:fldChar w:fldCharType="end"/>
                </w:r>
              </w:hyperlink>
            </w:p>
            <w:p w14:paraId="217FC0E1" w14:textId="77777777" w:rsidR="00411190" w:rsidRDefault="00CA797D">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0418568" w:history="1">
                <w:r w:rsidR="00411190" w:rsidRPr="00DE36CD">
                  <w:rPr>
                    <w:rStyle w:val="Hyperlink"/>
                    <w:noProof/>
                  </w:rPr>
                  <w:t>1.1.2</w:t>
                </w:r>
                <w:r w:rsidR="00411190">
                  <w:rPr>
                    <w:rFonts w:asciiTheme="minorHAnsi" w:eastAsiaTheme="minorEastAsia" w:hAnsiTheme="minorHAnsi"/>
                    <w:noProof/>
                    <w:color w:val="auto"/>
                    <w:spacing w:val="0"/>
                    <w:sz w:val="22"/>
                    <w:szCs w:val="22"/>
                    <w:lang w:val="en-NZ" w:eastAsia="en-NZ"/>
                  </w:rPr>
                  <w:tab/>
                </w:r>
                <w:r w:rsidR="00411190" w:rsidRPr="00DE36CD">
                  <w:rPr>
                    <w:rStyle w:val="Hyperlink"/>
                    <w:noProof/>
                  </w:rPr>
                  <w:t>3</w:t>
                </w:r>
                <w:r w:rsidR="00411190" w:rsidRPr="00DE36CD">
                  <w:rPr>
                    <w:rStyle w:val="Hyperlink"/>
                    <w:noProof/>
                    <w:vertAlign w:val="superscript"/>
                  </w:rPr>
                  <w:t>rd</w:t>
                </w:r>
                <w:r w:rsidR="00411190" w:rsidRPr="00DE36CD">
                  <w:rPr>
                    <w:rStyle w:val="Hyperlink"/>
                    <w:noProof/>
                  </w:rPr>
                  <w:t xml:space="preserve"> party solutions</w:t>
                </w:r>
                <w:r w:rsidR="00411190">
                  <w:rPr>
                    <w:noProof/>
                    <w:webHidden/>
                  </w:rPr>
                  <w:tab/>
                </w:r>
                <w:r w:rsidR="00411190">
                  <w:rPr>
                    <w:noProof/>
                    <w:webHidden/>
                  </w:rPr>
                  <w:fldChar w:fldCharType="begin"/>
                </w:r>
                <w:r w:rsidR="00411190">
                  <w:rPr>
                    <w:noProof/>
                    <w:webHidden/>
                  </w:rPr>
                  <w:instrText xml:space="preserve"> PAGEREF _Toc420418568 \h </w:instrText>
                </w:r>
                <w:r w:rsidR="00411190">
                  <w:rPr>
                    <w:noProof/>
                    <w:webHidden/>
                  </w:rPr>
                </w:r>
                <w:r w:rsidR="00411190">
                  <w:rPr>
                    <w:noProof/>
                    <w:webHidden/>
                  </w:rPr>
                  <w:fldChar w:fldCharType="separate"/>
                </w:r>
                <w:r w:rsidR="00411190">
                  <w:rPr>
                    <w:noProof/>
                    <w:webHidden/>
                  </w:rPr>
                  <w:t>7</w:t>
                </w:r>
                <w:r w:rsidR="00411190">
                  <w:rPr>
                    <w:noProof/>
                    <w:webHidden/>
                  </w:rPr>
                  <w:fldChar w:fldCharType="end"/>
                </w:r>
              </w:hyperlink>
            </w:p>
            <w:p w14:paraId="3D172C30" w14:textId="77777777" w:rsidR="00411190" w:rsidRDefault="00CA797D">
              <w:pPr>
                <w:pStyle w:val="TOC2"/>
                <w:rPr>
                  <w:rFonts w:asciiTheme="minorHAnsi" w:hAnsiTheme="minorHAnsi"/>
                  <w:noProof/>
                  <w:sz w:val="22"/>
                  <w:lang w:val="en-NZ" w:eastAsia="en-NZ"/>
                </w:rPr>
              </w:pPr>
              <w:hyperlink w:anchor="_Toc420418569" w:history="1">
                <w:r w:rsidR="00411190" w:rsidRPr="00DE36CD">
                  <w:rPr>
                    <w:rStyle w:val="Hyperlink"/>
                    <w:noProof/>
                  </w:rPr>
                  <w:t>1.2</w:t>
                </w:r>
                <w:r w:rsidR="00411190">
                  <w:rPr>
                    <w:rFonts w:asciiTheme="minorHAnsi" w:hAnsiTheme="minorHAnsi"/>
                    <w:noProof/>
                    <w:sz w:val="22"/>
                    <w:lang w:val="en-NZ" w:eastAsia="en-NZ"/>
                  </w:rPr>
                  <w:tab/>
                </w:r>
                <w:r w:rsidR="00411190" w:rsidRPr="00DE36CD">
                  <w:rPr>
                    <w:rStyle w:val="Hyperlink"/>
                    <w:noProof/>
                  </w:rPr>
                  <w:t>Office 365 transition plan status</w:t>
                </w:r>
                <w:r w:rsidR="00411190">
                  <w:rPr>
                    <w:noProof/>
                    <w:webHidden/>
                  </w:rPr>
                  <w:tab/>
                </w:r>
                <w:r w:rsidR="00411190">
                  <w:rPr>
                    <w:noProof/>
                    <w:webHidden/>
                  </w:rPr>
                  <w:fldChar w:fldCharType="begin"/>
                </w:r>
                <w:r w:rsidR="00411190">
                  <w:rPr>
                    <w:noProof/>
                    <w:webHidden/>
                  </w:rPr>
                  <w:instrText xml:space="preserve"> PAGEREF _Toc420418569 \h </w:instrText>
                </w:r>
                <w:r w:rsidR="00411190">
                  <w:rPr>
                    <w:noProof/>
                    <w:webHidden/>
                  </w:rPr>
                </w:r>
                <w:r w:rsidR="00411190">
                  <w:rPr>
                    <w:noProof/>
                    <w:webHidden/>
                  </w:rPr>
                  <w:fldChar w:fldCharType="separate"/>
                </w:r>
                <w:r w:rsidR="00411190">
                  <w:rPr>
                    <w:noProof/>
                    <w:webHidden/>
                  </w:rPr>
                  <w:t>7</w:t>
                </w:r>
                <w:r w:rsidR="00411190">
                  <w:rPr>
                    <w:noProof/>
                    <w:webHidden/>
                  </w:rPr>
                  <w:fldChar w:fldCharType="end"/>
                </w:r>
              </w:hyperlink>
            </w:p>
            <w:p w14:paraId="3D070CF9" w14:textId="77777777" w:rsidR="00411190" w:rsidRDefault="00CA797D">
              <w:pPr>
                <w:pStyle w:val="TOC1"/>
                <w:rPr>
                  <w:rFonts w:asciiTheme="minorHAnsi" w:hAnsiTheme="minorHAnsi"/>
                  <w:sz w:val="22"/>
                  <w:lang w:val="en-NZ" w:eastAsia="en-NZ"/>
                </w:rPr>
              </w:pPr>
              <w:hyperlink w:anchor="_Toc420418570" w:history="1">
                <w:r w:rsidR="00411190" w:rsidRPr="00DE36CD">
                  <w:rPr>
                    <w:rStyle w:val="Hyperlink"/>
                  </w:rPr>
                  <w:t>2</w:t>
                </w:r>
                <w:r w:rsidR="00411190">
                  <w:rPr>
                    <w:rFonts w:asciiTheme="minorHAnsi" w:hAnsiTheme="minorHAnsi"/>
                    <w:sz w:val="22"/>
                    <w:lang w:val="en-NZ" w:eastAsia="en-NZ"/>
                  </w:rPr>
                  <w:tab/>
                </w:r>
                <w:r w:rsidR="00411190" w:rsidRPr="00DE36CD">
                  <w:rPr>
                    <w:rStyle w:val="Hyperlink"/>
                  </w:rPr>
                  <w:t>General Architecture</w:t>
                </w:r>
                <w:r w:rsidR="00411190">
                  <w:rPr>
                    <w:webHidden/>
                  </w:rPr>
                  <w:tab/>
                </w:r>
                <w:r w:rsidR="00411190">
                  <w:rPr>
                    <w:webHidden/>
                  </w:rPr>
                  <w:fldChar w:fldCharType="begin"/>
                </w:r>
                <w:r w:rsidR="00411190">
                  <w:rPr>
                    <w:webHidden/>
                  </w:rPr>
                  <w:instrText xml:space="preserve"> PAGEREF _Toc420418570 \h </w:instrText>
                </w:r>
                <w:r w:rsidR="00411190">
                  <w:rPr>
                    <w:webHidden/>
                  </w:rPr>
                </w:r>
                <w:r w:rsidR="00411190">
                  <w:rPr>
                    <w:webHidden/>
                  </w:rPr>
                  <w:fldChar w:fldCharType="separate"/>
                </w:r>
                <w:r w:rsidR="00411190">
                  <w:rPr>
                    <w:webHidden/>
                  </w:rPr>
                  <w:t>7</w:t>
                </w:r>
                <w:r w:rsidR="00411190">
                  <w:rPr>
                    <w:webHidden/>
                  </w:rPr>
                  <w:fldChar w:fldCharType="end"/>
                </w:r>
              </w:hyperlink>
            </w:p>
            <w:p w14:paraId="528976A3" w14:textId="77777777" w:rsidR="00411190" w:rsidRDefault="00CA797D">
              <w:pPr>
                <w:pStyle w:val="TOC2"/>
                <w:rPr>
                  <w:rFonts w:asciiTheme="minorHAnsi" w:hAnsiTheme="minorHAnsi"/>
                  <w:noProof/>
                  <w:sz w:val="22"/>
                  <w:lang w:val="en-NZ" w:eastAsia="en-NZ"/>
                </w:rPr>
              </w:pPr>
              <w:hyperlink w:anchor="_Toc420418571" w:history="1">
                <w:r w:rsidR="00411190" w:rsidRPr="00DE36CD">
                  <w:rPr>
                    <w:rStyle w:val="Hyperlink"/>
                    <w:noProof/>
                  </w:rPr>
                  <w:t>2.1</w:t>
                </w:r>
                <w:r w:rsidR="00411190">
                  <w:rPr>
                    <w:rFonts w:asciiTheme="minorHAnsi" w:hAnsiTheme="minorHAnsi"/>
                    <w:noProof/>
                    <w:sz w:val="22"/>
                    <w:lang w:val="en-NZ" w:eastAsia="en-NZ"/>
                  </w:rPr>
                  <w:tab/>
                </w:r>
                <w:r w:rsidR="00411190" w:rsidRPr="00DE36CD">
                  <w:rPr>
                    <w:rStyle w:val="Hyperlink"/>
                    <w:noProof/>
                  </w:rPr>
                  <w:t>Network design</w:t>
                </w:r>
                <w:r w:rsidR="00411190">
                  <w:rPr>
                    <w:noProof/>
                    <w:webHidden/>
                  </w:rPr>
                  <w:tab/>
                </w:r>
                <w:r w:rsidR="00411190">
                  <w:rPr>
                    <w:noProof/>
                    <w:webHidden/>
                  </w:rPr>
                  <w:fldChar w:fldCharType="begin"/>
                </w:r>
                <w:r w:rsidR="00411190">
                  <w:rPr>
                    <w:noProof/>
                    <w:webHidden/>
                  </w:rPr>
                  <w:instrText xml:space="preserve"> PAGEREF _Toc420418571 \h </w:instrText>
                </w:r>
                <w:r w:rsidR="00411190">
                  <w:rPr>
                    <w:noProof/>
                    <w:webHidden/>
                  </w:rPr>
                </w:r>
                <w:r w:rsidR="00411190">
                  <w:rPr>
                    <w:noProof/>
                    <w:webHidden/>
                  </w:rPr>
                  <w:fldChar w:fldCharType="separate"/>
                </w:r>
                <w:r w:rsidR="00411190">
                  <w:rPr>
                    <w:noProof/>
                    <w:webHidden/>
                  </w:rPr>
                  <w:t>7</w:t>
                </w:r>
                <w:r w:rsidR="00411190">
                  <w:rPr>
                    <w:noProof/>
                    <w:webHidden/>
                  </w:rPr>
                  <w:fldChar w:fldCharType="end"/>
                </w:r>
              </w:hyperlink>
            </w:p>
            <w:p w14:paraId="7E991E4F" w14:textId="77777777" w:rsidR="00411190" w:rsidRDefault="00CA797D">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0418572" w:history="1">
                <w:r w:rsidR="00411190" w:rsidRPr="00DE36CD">
                  <w:rPr>
                    <w:rStyle w:val="Hyperlink"/>
                    <w:noProof/>
                  </w:rPr>
                  <w:t>2.1.1</w:t>
                </w:r>
                <w:r w:rsidR="00411190">
                  <w:rPr>
                    <w:rFonts w:asciiTheme="minorHAnsi" w:eastAsiaTheme="minorEastAsia" w:hAnsiTheme="minorHAnsi"/>
                    <w:noProof/>
                    <w:color w:val="auto"/>
                    <w:spacing w:val="0"/>
                    <w:sz w:val="22"/>
                    <w:szCs w:val="22"/>
                    <w:lang w:val="en-NZ" w:eastAsia="en-NZ"/>
                  </w:rPr>
                  <w:tab/>
                </w:r>
                <w:r w:rsidR="00411190" w:rsidRPr="00DE36CD">
                  <w:rPr>
                    <w:rStyle w:val="Hyperlink"/>
                    <w:noProof/>
                  </w:rPr>
                  <w:t>Network routing for Office 365</w:t>
                </w:r>
                <w:r w:rsidR="00411190">
                  <w:rPr>
                    <w:noProof/>
                    <w:webHidden/>
                  </w:rPr>
                  <w:tab/>
                </w:r>
                <w:r w:rsidR="00411190">
                  <w:rPr>
                    <w:noProof/>
                    <w:webHidden/>
                  </w:rPr>
                  <w:fldChar w:fldCharType="begin"/>
                </w:r>
                <w:r w:rsidR="00411190">
                  <w:rPr>
                    <w:noProof/>
                    <w:webHidden/>
                  </w:rPr>
                  <w:instrText xml:space="preserve"> PAGEREF _Toc420418572 \h </w:instrText>
                </w:r>
                <w:r w:rsidR="00411190">
                  <w:rPr>
                    <w:noProof/>
                    <w:webHidden/>
                  </w:rPr>
                </w:r>
                <w:r w:rsidR="00411190">
                  <w:rPr>
                    <w:noProof/>
                    <w:webHidden/>
                  </w:rPr>
                  <w:fldChar w:fldCharType="separate"/>
                </w:r>
                <w:r w:rsidR="00411190">
                  <w:rPr>
                    <w:noProof/>
                    <w:webHidden/>
                  </w:rPr>
                  <w:t>8</w:t>
                </w:r>
                <w:r w:rsidR="00411190">
                  <w:rPr>
                    <w:noProof/>
                    <w:webHidden/>
                  </w:rPr>
                  <w:fldChar w:fldCharType="end"/>
                </w:r>
              </w:hyperlink>
            </w:p>
            <w:p w14:paraId="532CA765" w14:textId="77777777" w:rsidR="00411190" w:rsidRDefault="00CA797D">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0418573" w:history="1">
                <w:r w:rsidR="00411190" w:rsidRPr="00DE36CD">
                  <w:rPr>
                    <w:rStyle w:val="Hyperlink"/>
                    <w:noProof/>
                  </w:rPr>
                  <w:t>2.1.2</w:t>
                </w:r>
                <w:r w:rsidR="00411190">
                  <w:rPr>
                    <w:rFonts w:asciiTheme="minorHAnsi" w:eastAsiaTheme="minorEastAsia" w:hAnsiTheme="minorHAnsi"/>
                    <w:noProof/>
                    <w:color w:val="auto"/>
                    <w:spacing w:val="0"/>
                    <w:sz w:val="22"/>
                    <w:szCs w:val="22"/>
                    <w:lang w:val="en-NZ" w:eastAsia="en-NZ"/>
                  </w:rPr>
                  <w:tab/>
                </w:r>
                <w:r w:rsidR="00411190" w:rsidRPr="00DE36CD">
                  <w:rPr>
                    <w:rStyle w:val="Hyperlink"/>
                    <w:noProof/>
                  </w:rPr>
                  <w:t>Cross Internet Office 365</w:t>
                </w:r>
                <w:r w:rsidR="00411190">
                  <w:rPr>
                    <w:noProof/>
                    <w:webHidden/>
                  </w:rPr>
                  <w:tab/>
                </w:r>
                <w:r w:rsidR="00411190">
                  <w:rPr>
                    <w:noProof/>
                    <w:webHidden/>
                  </w:rPr>
                  <w:fldChar w:fldCharType="begin"/>
                </w:r>
                <w:r w:rsidR="00411190">
                  <w:rPr>
                    <w:noProof/>
                    <w:webHidden/>
                  </w:rPr>
                  <w:instrText xml:space="preserve"> PAGEREF _Toc420418573 \h </w:instrText>
                </w:r>
                <w:r w:rsidR="00411190">
                  <w:rPr>
                    <w:noProof/>
                    <w:webHidden/>
                  </w:rPr>
                </w:r>
                <w:r w:rsidR="00411190">
                  <w:rPr>
                    <w:noProof/>
                    <w:webHidden/>
                  </w:rPr>
                  <w:fldChar w:fldCharType="separate"/>
                </w:r>
                <w:r w:rsidR="00411190">
                  <w:rPr>
                    <w:noProof/>
                    <w:webHidden/>
                  </w:rPr>
                  <w:t>9</w:t>
                </w:r>
                <w:r w:rsidR="00411190">
                  <w:rPr>
                    <w:noProof/>
                    <w:webHidden/>
                  </w:rPr>
                  <w:fldChar w:fldCharType="end"/>
                </w:r>
              </w:hyperlink>
            </w:p>
            <w:p w14:paraId="731EC0B4" w14:textId="77777777" w:rsidR="00411190" w:rsidRDefault="00CA797D">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0418574" w:history="1">
                <w:r w:rsidR="00411190" w:rsidRPr="00DE36CD">
                  <w:rPr>
                    <w:rStyle w:val="Hyperlink"/>
                    <w:noProof/>
                  </w:rPr>
                  <w:t>2.1.3</w:t>
                </w:r>
                <w:r w:rsidR="00411190">
                  <w:rPr>
                    <w:rFonts w:asciiTheme="minorHAnsi" w:eastAsiaTheme="minorEastAsia" w:hAnsiTheme="minorHAnsi"/>
                    <w:noProof/>
                    <w:color w:val="auto"/>
                    <w:spacing w:val="0"/>
                    <w:sz w:val="22"/>
                    <w:szCs w:val="22"/>
                    <w:lang w:val="en-NZ" w:eastAsia="en-NZ"/>
                  </w:rPr>
                  <w:tab/>
                </w:r>
                <w:r w:rsidR="00411190" w:rsidRPr="00DE36CD">
                  <w:rPr>
                    <w:rStyle w:val="Hyperlink"/>
                    <w:noProof/>
                  </w:rPr>
                  <w:t>Selective Internet Access Office 365</w:t>
                </w:r>
                <w:r w:rsidR="00411190">
                  <w:rPr>
                    <w:noProof/>
                    <w:webHidden/>
                  </w:rPr>
                  <w:tab/>
                </w:r>
                <w:r w:rsidR="00411190">
                  <w:rPr>
                    <w:noProof/>
                    <w:webHidden/>
                  </w:rPr>
                  <w:fldChar w:fldCharType="begin"/>
                </w:r>
                <w:r w:rsidR="00411190">
                  <w:rPr>
                    <w:noProof/>
                    <w:webHidden/>
                  </w:rPr>
                  <w:instrText xml:space="preserve"> PAGEREF _Toc420418574 \h </w:instrText>
                </w:r>
                <w:r w:rsidR="00411190">
                  <w:rPr>
                    <w:noProof/>
                    <w:webHidden/>
                  </w:rPr>
                </w:r>
                <w:r w:rsidR="00411190">
                  <w:rPr>
                    <w:noProof/>
                    <w:webHidden/>
                  </w:rPr>
                  <w:fldChar w:fldCharType="separate"/>
                </w:r>
                <w:r w:rsidR="00411190">
                  <w:rPr>
                    <w:noProof/>
                    <w:webHidden/>
                  </w:rPr>
                  <w:t>10</w:t>
                </w:r>
                <w:r w:rsidR="00411190">
                  <w:rPr>
                    <w:noProof/>
                    <w:webHidden/>
                  </w:rPr>
                  <w:fldChar w:fldCharType="end"/>
                </w:r>
              </w:hyperlink>
            </w:p>
            <w:p w14:paraId="7DD3B29F" w14:textId="77777777" w:rsidR="00411190" w:rsidRDefault="00CA797D">
              <w:pPr>
                <w:pStyle w:val="TOC2"/>
                <w:rPr>
                  <w:rFonts w:asciiTheme="minorHAnsi" w:hAnsiTheme="minorHAnsi"/>
                  <w:noProof/>
                  <w:sz w:val="22"/>
                  <w:lang w:val="en-NZ" w:eastAsia="en-NZ"/>
                </w:rPr>
              </w:pPr>
              <w:hyperlink w:anchor="_Toc420418575" w:history="1">
                <w:r w:rsidR="00411190" w:rsidRPr="00DE36CD">
                  <w:rPr>
                    <w:rStyle w:val="Hyperlink"/>
                    <w:noProof/>
                  </w:rPr>
                  <w:t>2.2</w:t>
                </w:r>
                <w:r w:rsidR="00411190">
                  <w:rPr>
                    <w:rFonts w:asciiTheme="minorHAnsi" w:hAnsiTheme="minorHAnsi"/>
                    <w:noProof/>
                    <w:sz w:val="22"/>
                    <w:lang w:val="en-NZ" w:eastAsia="en-NZ"/>
                  </w:rPr>
                  <w:tab/>
                </w:r>
                <w:r w:rsidR="00411190" w:rsidRPr="00DE36CD">
                  <w:rPr>
                    <w:rStyle w:val="Hyperlink"/>
                    <w:noProof/>
                  </w:rPr>
                  <w:t>Provider hosting environment options</w:t>
                </w:r>
                <w:r w:rsidR="00411190">
                  <w:rPr>
                    <w:noProof/>
                    <w:webHidden/>
                  </w:rPr>
                  <w:tab/>
                </w:r>
                <w:r w:rsidR="00411190">
                  <w:rPr>
                    <w:noProof/>
                    <w:webHidden/>
                  </w:rPr>
                  <w:fldChar w:fldCharType="begin"/>
                </w:r>
                <w:r w:rsidR="00411190">
                  <w:rPr>
                    <w:noProof/>
                    <w:webHidden/>
                  </w:rPr>
                  <w:instrText xml:space="preserve"> PAGEREF _Toc420418575 \h </w:instrText>
                </w:r>
                <w:r w:rsidR="00411190">
                  <w:rPr>
                    <w:noProof/>
                    <w:webHidden/>
                  </w:rPr>
                </w:r>
                <w:r w:rsidR="00411190">
                  <w:rPr>
                    <w:noProof/>
                    <w:webHidden/>
                  </w:rPr>
                  <w:fldChar w:fldCharType="separate"/>
                </w:r>
                <w:r w:rsidR="00411190">
                  <w:rPr>
                    <w:noProof/>
                    <w:webHidden/>
                  </w:rPr>
                  <w:t>11</w:t>
                </w:r>
                <w:r w:rsidR="00411190">
                  <w:rPr>
                    <w:noProof/>
                    <w:webHidden/>
                  </w:rPr>
                  <w:fldChar w:fldCharType="end"/>
                </w:r>
              </w:hyperlink>
            </w:p>
            <w:p w14:paraId="3D787A11" w14:textId="77777777" w:rsidR="00411190" w:rsidRDefault="00CA797D">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0418576" w:history="1">
                <w:r w:rsidR="00411190" w:rsidRPr="00DE36CD">
                  <w:rPr>
                    <w:rStyle w:val="Hyperlink"/>
                    <w:noProof/>
                  </w:rPr>
                  <w:t>2.2.1</w:t>
                </w:r>
                <w:r w:rsidR="00411190">
                  <w:rPr>
                    <w:rFonts w:asciiTheme="minorHAnsi" w:eastAsiaTheme="minorEastAsia" w:hAnsiTheme="minorHAnsi"/>
                    <w:noProof/>
                    <w:color w:val="auto"/>
                    <w:spacing w:val="0"/>
                    <w:sz w:val="22"/>
                    <w:szCs w:val="22"/>
                    <w:lang w:val="en-NZ" w:eastAsia="en-NZ"/>
                  </w:rPr>
                  <w:tab/>
                </w:r>
                <w:r w:rsidR="00411190" w:rsidRPr="00DE36CD">
                  <w:rPr>
                    <w:rStyle w:val="Hyperlink"/>
                    <w:noProof/>
                  </w:rPr>
                  <w:t>On premises app hosting</w:t>
                </w:r>
                <w:r w:rsidR="00411190">
                  <w:rPr>
                    <w:noProof/>
                    <w:webHidden/>
                  </w:rPr>
                  <w:tab/>
                </w:r>
                <w:r w:rsidR="00411190">
                  <w:rPr>
                    <w:noProof/>
                    <w:webHidden/>
                  </w:rPr>
                  <w:fldChar w:fldCharType="begin"/>
                </w:r>
                <w:r w:rsidR="00411190">
                  <w:rPr>
                    <w:noProof/>
                    <w:webHidden/>
                  </w:rPr>
                  <w:instrText xml:space="preserve"> PAGEREF _Toc420418576 \h </w:instrText>
                </w:r>
                <w:r w:rsidR="00411190">
                  <w:rPr>
                    <w:noProof/>
                    <w:webHidden/>
                  </w:rPr>
                </w:r>
                <w:r w:rsidR="00411190">
                  <w:rPr>
                    <w:noProof/>
                    <w:webHidden/>
                  </w:rPr>
                  <w:fldChar w:fldCharType="separate"/>
                </w:r>
                <w:r w:rsidR="00411190">
                  <w:rPr>
                    <w:noProof/>
                    <w:webHidden/>
                  </w:rPr>
                  <w:t>12</w:t>
                </w:r>
                <w:r w:rsidR="00411190">
                  <w:rPr>
                    <w:noProof/>
                    <w:webHidden/>
                  </w:rPr>
                  <w:fldChar w:fldCharType="end"/>
                </w:r>
              </w:hyperlink>
            </w:p>
            <w:p w14:paraId="51EFC534" w14:textId="77777777" w:rsidR="00411190" w:rsidRDefault="00CA797D">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0418577" w:history="1">
                <w:r w:rsidR="00411190" w:rsidRPr="00DE36CD">
                  <w:rPr>
                    <w:rStyle w:val="Hyperlink"/>
                    <w:noProof/>
                  </w:rPr>
                  <w:t>2.2.2</w:t>
                </w:r>
                <w:r w:rsidR="00411190">
                  <w:rPr>
                    <w:rFonts w:asciiTheme="minorHAnsi" w:eastAsiaTheme="minorEastAsia" w:hAnsiTheme="minorHAnsi"/>
                    <w:noProof/>
                    <w:color w:val="auto"/>
                    <w:spacing w:val="0"/>
                    <w:sz w:val="22"/>
                    <w:szCs w:val="22"/>
                    <w:lang w:val="en-NZ" w:eastAsia="en-NZ"/>
                  </w:rPr>
                  <w:tab/>
                </w:r>
                <w:r w:rsidR="00411190" w:rsidRPr="00DE36CD">
                  <w:rPr>
                    <w:rStyle w:val="Hyperlink"/>
                    <w:noProof/>
                  </w:rPr>
                  <w:t>Azure app hosting</w:t>
                </w:r>
                <w:r w:rsidR="00411190">
                  <w:rPr>
                    <w:noProof/>
                    <w:webHidden/>
                  </w:rPr>
                  <w:tab/>
                </w:r>
                <w:r w:rsidR="00411190">
                  <w:rPr>
                    <w:noProof/>
                    <w:webHidden/>
                  </w:rPr>
                  <w:fldChar w:fldCharType="begin"/>
                </w:r>
                <w:r w:rsidR="00411190">
                  <w:rPr>
                    <w:noProof/>
                    <w:webHidden/>
                  </w:rPr>
                  <w:instrText xml:space="preserve"> PAGEREF _Toc420418577 \h </w:instrText>
                </w:r>
                <w:r w:rsidR="00411190">
                  <w:rPr>
                    <w:noProof/>
                    <w:webHidden/>
                  </w:rPr>
                </w:r>
                <w:r w:rsidR="00411190">
                  <w:rPr>
                    <w:noProof/>
                    <w:webHidden/>
                  </w:rPr>
                  <w:fldChar w:fldCharType="separate"/>
                </w:r>
                <w:r w:rsidR="00411190">
                  <w:rPr>
                    <w:noProof/>
                    <w:webHidden/>
                  </w:rPr>
                  <w:t>12</w:t>
                </w:r>
                <w:r w:rsidR="00411190">
                  <w:rPr>
                    <w:noProof/>
                    <w:webHidden/>
                  </w:rPr>
                  <w:fldChar w:fldCharType="end"/>
                </w:r>
              </w:hyperlink>
            </w:p>
            <w:p w14:paraId="766D2C5C" w14:textId="77777777" w:rsidR="00411190" w:rsidRDefault="00CA797D">
              <w:pPr>
                <w:pStyle w:val="TOC2"/>
                <w:rPr>
                  <w:rFonts w:asciiTheme="minorHAnsi" w:hAnsiTheme="minorHAnsi"/>
                  <w:noProof/>
                  <w:sz w:val="22"/>
                  <w:lang w:val="en-NZ" w:eastAsia="en-NZ"/>
                </w:rPr>
              </w:pPr>
              <w:hyperlink w:anchor="_Toc420418578" w:history="1">
                <w:r w:rsidR="00411190" w:rsidRPr="00DE36CD">
                  <w:rPr>
                    <w:rStyle w:val="Hyperlink"/>
                    <w:noProof/>
                  </w:rPr>
                  <w:t>2.3</w:t>
                </w:r>
                <w:r w:rsidR="00411190">
                  <w:rPr>
                    <w:rFonts w:asciiTheme="minorHAnsi" w:hAnsiTheme="minorHAnsi"/>
                    <w:noProof/>
                    <w:sz w:val="22"/>
                    <w:lang w:val="en-NZ" w:eastAsia="en-NZ"/>
                  </w:rPr>
                  <w:tab/>
                </w:r>
                <w:r w:rsidR="00411190" w:rsidRPr="00DE36CD">
                  <w:rPr>
                    <w:rStyle w:val="Hyperlink"/>
                    <w:noProof/>
                  </w:rPr>
                  <w:t>SAML and external access</w:t>
                </w:r>
                <w:r w:rsidR="00411190">
                  <w:rPr>
                    <w:noProof/>
                    <w:webHidden/>
                  </w:rPr>
                  <w:tab/>
                </w:r>
                <w:r w:rsidR="00411190">
                  <w:rPr>
                    <w:noProof/>
                    <w:webHidden/>
                  </w:rPr>
                  <w:fldChar w:fldCharType="begin"/>
                </w:r>
                <w:r w:rsidR="00411190">
                  <w:rPr>
                    <w:noProof/>
                    <w:webHidden/>
                  </w:rPr>
                  <w:instrText xml:space="preserve"> PAGEREF _Toc420418578 \h </w:instrText>
                </w:r>
                <w:r w:rsidR="00411190">
                  <w:rPr>
                    <w:noProof/>
                    <w:webHidden/>
                  </w:rPr>
                </w:r>
                <w:r w:rsidR="00411190">
                  <w:rPr>
                    <w:noProof/>
                    <w:webHidden/>
                  </w:rPr>
                  <w:fldChar w:fldCharType="separate"/>
                </w:r>
                <w:r w:rsidR="00411190">
                  <w:rPr>
                    <w:noProof/>
                    <w:webHidden/>
                  </w:rPr>
                  <w:t>12</w:t>
                </w:r>
                <w:r w:rsidR="00411190">
                  <w:rPr>
                    <w:noProof/>
                    <w:webHidden/>
                  </w:rPr>
                  <w:fldChar w:fldCharType="end"/>
                </w:r>
              </w:hyperlink>
            </w:p>
            <w:p w14:paraId="554BC8C5" w14:textId="77777777" w:rsidR="00411190" w:rsidRDefault="00CA797D">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0418579" w:history="1">
                <w:r w:rsidR="00411190" w:rsidRPr="00DE36CD">
                  <w:rPr>
                    <w:rStyle w:val="Hyperlink"/>
                    <w:noProof/>
                  </w:rPr>
                  <w:t>2.3.1</w:t>
                </w:r>
                <w:r w:rsidR="00411190">
                  <w:rPr>
                    <w:rFonts w:asciiTheme="minorHAnsi" w:eastAsiaTheme="minorEastAsia" w:hAnsiTheme="minorHAnsi"/>
                    <w:noProof/>
                    <w:color w:val="auto"/>
                    <w:spacing w:val="0"/>
                    <w:sz w:val="22"/>
                    <w:szCs w:val="22"/>
                    <w:lang w:val="en-NZ" w:eastAsia="en-NZ"/>
                  </w:rPr>
                  <w:tab/>
                </w:r>
                <w:r w:rsidR="00411190" w:rsidRPr="00DE36CD">
                  <w:rPr>
                    <w:rStyle w:val="Hyperlink"/>
                    <w:noProof/>
                  </w:rPr>
                  <w:t>Claims to groups</w:t>
                </w:r>
                <w:r w:rsidR="00411190">
                  <w:rPr>
                    <w:noProof/>
                    <w:webHidden/>
                  </w:rPr>
                  <w:tab/>
                </w:r>
                <w:r w:rsidR="00411190">
                  <w:rPr>
                    <w:noProof/>
                    <w:webHidden/>
                  </w:rPr>
                  <w:fldChar w:fldCharType="begin"/>
                </w:r>
                <w:r w:rsidR="00411190">
                  <w:rPr>
                    <w:noProof/>
                    <w:webHidden/>
                  </w:rPr>
                  <w:instrText xml:space="preserve"> PAGEREF _Toc420418579 \h </w:instrText>
                </w:r>
                <w:r w:rsidR="00411190">
                  <w:rPr>
                    <w:noProof/>
                    <w:webHidden/>
                  </w:rPr>
                </w:r>
                <w:r w:rsidR="00411190">
                  <w:rPr>
                    <w:noProof/>
                    <w:webHidden/>
                  </w:rPr>
                  <w:fldChar w:fldCharType="separate"/>
                </w:r>
                <w:r w:rsidR="00411190">
                  <w:rPr>
                    <w:noProof/>
                    <w:webHidden/>
                  </w:rPr>
                  <w:t>13</w:t>
                </w:r>
                <w:r w:rsidR="00411190">
                  <w:rPr>
                    <w:noProof/>
                    <w:webHidden/>
                  </w:rPr>
                  <w:fldChar w:fldCharType="end"/>
                </w:r>
              </w:hyperlink>
            </w:p>
            <w:p w14:paraId="57621770" w14:textId="77777777" w:rsidR="00411190" w:rsidRDefault="00CA797D">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0418580" w:history="1">
                <w:r w:rsidR="00411190" w:rsidRPr="00DE36CD">
                  <w:rPr>
                    <w:rStyle w:val="Hyperlink"/>
                    <w:noProof/>
                  </w:rPr>
                  <w:t>2.3.2</w:t>
                </w:r>
                <w:r w:rsidR="00411190">
                  <w:rPr>
                    <w:rFonts w:asciiTheme="minorHAnsi" w:eastAsiaTheme="minorEastAsia" w:hAnsiTheme="minorHAnsi"/>
                    <w:noProof/>
                    <w:color w:val="auto"/>
                    <w:spacing w:val="0"/>
                    <w:sz w:val="22"/>
                    <w:szCs w:val="22"/>
                    <w:lang w:val="en-NZ" w:eastAsia="en-NZ"/>
                  </w:rPr>
                  <w:tab/>
                </w:r>
                <w:r w:rsidR="00411190" w:rsidRPr="00DE36CD">
                  <w:rPr>
                    <w:rStyle w:val="Hyperlink"/>
                    <w:noProof/>
                  </w:rPr>
                  <w:t>Pass through claims</w:t>
                </w:r>
                <w:r w:rsidR="00411190">
                  <w:rPr>
                    <w:noProof/>
                    <w:webHidden/>
                  </w:rPr>
                  <w:tab/>
                </w:r>
                <w:r w:rsidR="00411190">
                  <w:rPr>
                    <w:noProof/>
                    <w:webHidden/>
                  </w:rPr>
                  <w:fldChar w:fldCharType="begin"/>
                </w:r>
                <w:r w:rsidR="00411190">
                  <w:rPr>
                    <w:noProof/>
                    <w:webHidden/>
                  </w:rPr>
                  <w:instrText xml:space="preserve"> PAGEREF _Toc420418580 \h </w:instrText>
                </w:r>
                <w:r w:rsidR="00411190">
                  <w:rPr>
                    <w:noProof/>
                    <w:webHidden/>
                  </w:rPr>
                </w:r>
                <w:r w:rsidR="00411190">
                  <w:rPr>
                    <w:noProof/>
                    <w:webHidden/>
                  </w:rPr>
                  <w:fldChar w:fldCharType="separate"/>
                </w:r>
                <w:r w:rsidR="00411190">
                  <w:rPr>
                    <w:noProof/>
                    <w:webHidden/>
                  </w:rPr>
                  <w:t>14</w:t>
                </w:r>
                <w:r w:rsidR="00411190">
                  <w:rPr>
                    <w:noProof/>
                    <w:webHidden/>
                  </w:rPr>
                  <w:fldChar w:fldCharType="end"/>
                </w:r>
              </w:hyperlink>
            </w:p>
            <w:p w14:paraId="692A16C6" w14:textId="77777777" w:rsidR="00411190" w:rsidRDefault="00CA797D">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0418581" w:history="1">
                <w:r w:rsidR="00411190" w:rsidRPr="00DE36CD">
                  <w:rPr>
                    <w:rStyle w:val="Hyperlink"/>
                    <w:noProof/>
                  </w:rPr>
                  <w:t>2.3.3</w:t>
                </w:r>
                <w:r w:rsidR="00411190">
                  <w:rPr>
                    <w:rFonts w:asciiTheme="minorHAnsi" w:eastAsiaTheme="minorEastAsia" w:hAnsiTheme="minorHAnsi"/>
                    <w:noProof/>
                    <w:color w:val="auto"/>
                    <w:spacing w:val="0"/>
                    <w:sz w:val="22"/>
                    <w:szCs w:val="22"/>
                    <w:lang w:val="en-NZ" w:eastAsia="en-NZ"/>
                  </w:rPr>
                  <w:tab/>
                </w:r>
                <w:r w:rsidR="00411190" w:rsidRPr="00DE36CD">
                  <w:rPr>
                    <w:rStyle w:val="Hyperlink"/>
                    <w:noProof/>
                  </w:rPr>
                  <w:t>Business to business groups</w:t>
                </w:r>
                <w:r w:rsidR="00411190">
                  <w:rPr>
                    <w:noProof/>
                    <w:webHidden/>
                  </w:rPr>
                  <w:tab/>
                </w:r>
                <w:r w:rsidR="00411190">
                  <w:rPr>
                    <w:noProof/>
                    <w:webHidden/>
                  </w:rPr>
                  <w:fldChar w:fldCharType="begin"/>
                </w:r>
                <w:r w:rsidR="00411190">
                  <w:rPr>
                    <w:noProof/>
                    <w:webHidden/>
                  </w:rPr>
                  <w:instrText xml:space="preserve"> PAGEREF _Toc420418581 \h </w:instrText>
                </w:r>
                <w:r w:rsidR="00411190">
                  <w:rPr>
                    <w:noProof/>
                    <w:webHidden/>
                  </w:rPr>
                </w:r>
                <w:r w:rsidR="00411190">
                  <w:rPr>
                    <w:noProof/>
                    <w:webHidden/>
                  </w:rPr>
                  <w:fldChar w:fldCharType="separate"/>
                </w:r>
                <w:r w:rsidR="00411190">
                  <w:rPr>
                    <w:noProof/>
                    <w:webHidden/>
                  </w:rPr>
                  <w:t>15</w:t>
                </w:r>
                <w:r w:rsidR="00411190">
                  <w:rPr>
                    <w:noProof/>
                    <w:webHidden/>
                  </w:rPr>
                  <w:fldChar w:fldCharType="end"/>
                </w:r>
              </w:hyperlink>
            </w:p>
            <w:p w14:paraId="0EB8AA23" w14:textId="77777777" w:rsidR="00411190" w:rsidRDefault="00CA797D">
              <w:pPr>
                <w:pStyle w:val="TOC1"/>
                <w:rPr>
                  <w:rFonts w:asciiTheme="minorHAnsi" w:hAnsiTheme="minorHAnsi"/>
                  <w:sz w:val="22"/>
                  <w:lang w:val="en-NZ" w:eastAsia="en-NZ"/>
                </w:rPr>
              </w:pPr>
              <w:hyperlink w:anchor="_Toc420418582" w:history="1">
                <w:r w:rsidR="00411190" w:rsidRPr="00DE36CD">
                  <w:rPr>
                    <w:rStyle w:val="Hyperlink"/>
                  </w:rPr>
                  <w:t>3</w:t>
                </w:r>
                <w:r w:rsidR="00411190">
                  <w:rPr>
                    <w:rFonts w:asciiTheme="minorHAnsi" w:hAnsiTheme="minorHAnsi"/>
                    <w:sz w:val="22"/>
                    <w:lang w:val="en-NZ" w:eastAsia="en-NZ"/>
                  </w:rPr>
                  <w:tab/>
                </w:r>
                <w:r w:rsidR="00411190" w:rsidRPr="00DE36CD">
                  <w:rPr>
                    <w:rStyle w:val="Hyperlink"/>
                  </w:rPr>
                  <w:t>Solution transformation plan</w:t>
                </w:r>
                <w:r w:rsidR="00411190">
                  <w:rPr>
                    <w:webHidden/>
                  </w:rPr>
                  <w:tab/>
                </w:r>
                <w:r w:rsidR="00411190">
                  <w:rPr>
                    <w:webHidden/>
                  </w:rPr>
                  <w:fldChar w:fldCharType="begin"/>
                </w:r>
                <w:r w:rsidR="00411190">
                  <w:rPr>
                    <w:webHidden/>
                  </w:rPr>
                  <w:instrText xml:space="preserve"> PAGEREF _Toc420418582 \h </w:instrText>
                </w:r>
                <w:r w:rsidR="00411190">
                  <w:rPr>
                    <w:webHidden/>
                  </w:rPr>
                </w:r>
                <w:r w:rsidR="00411190">
                  <w:rPr>
                    <w:webHidden/>
                  </w:rPr>
                  <w:fldChar w:fldCharType="separate"/>
                </w:r>
                <w:r w:rsidR="00411190">
                  <w:rPr>
                    <w:webHidden/>
                  </w:rPr>
                  <w:t>15</w:t>
                </w:r>
                <w:r w:rsidR="00411190">
                  <w:rPr>
                    <w:webHidden/>
                  </w:rPr>
                  <w:fldChar w:fldCharType="end"/>
                </w:r>
              </w:hyperlink>
            </w:p>
            <w:p w14:paraId="5D63AC06" w14:textId="77777777" w:rsidR="00411190" w:rsidRDefault="00CA797D">
              <w:pPr>
                <w:pStyle w:val="TOC2"/>
                <w:rPr>
                  <w:rFonts w:asciiTheme="minorHAnsi" w:hAnsiTheme="minorHAnsi"/>
                  <w:noProof/>
                  <w:sz w:val="22"/>
                  <w:lang w:val="en-NZ" w:eastAsia="en-NZ"/>
                </w:rPr>
              </w:pPr>
              <w:hyperlink w:anchor="_Toc420418583" w:history="1">
                <w:r w:rsidR="00411190" w:rsidRPr="00DE36CD">
                  <w:rPr>
                    <w:rStyle w:val="Hyperlink"/>
                    <w:noProof/>
                  </w:rPr>
                  <w:t>3.1</w:t>
                </w:r>
                <w:r w:rsidR="00411190">
                  <w:rPr>
                    <w:rFonts w:asciiTheme="minorHAnsi" w:hAnsiTheme="minorHAnsi"/>
                    <w:noProof/>
                    <w:sz w:val="22"/>
                    <w:lang w:val="en-NZ" w:eastAsia="en-NZ"/>
                  </w:rPr>
                  <w:tab/>
                </w:r>
                <w:r w:rsidR="00411190" w:rsidRPr="00DE36CD">
                  <w:rPr>
                    <w:rStyle w:val="Hyperlink"/>
                    <w:noProof/>
                  </w:rPr>
                  <w:t>Custom access denied page</w:t>
                </w:r>
                <w:r w:rsidR="00411190">
                  <w:rPr>
                    <w:noProof/>
                    <w:webHidden/>
                  </w:rPr>
                  <w:tab/>
                </w:r>
                <w:r w:rsidR="00411190">
                  <w:rPr>
                    <w:noProof/>
                    <w:webHidden/>
                  </w:rPr>
                  <w:fldChar w:fldCharType="begin"/>
                </w:r>
                <w:r w:rsidR="00411190">
                  <w:rPr>
                    <w:noProof/>
                    <w:webHidden/>
                  </w:rPr>
                  <w:instrText xml:space="preserve"> PAGEREF _Toc420418583 \h </w:instrText>
                </w:r>
                <w:r w:rsidR="00411190">
                  <w:rPr>
                    <w:noProof/>
                    <w:webHidden/>
                  </w:rPr>
                </w:r>
                <w:r w:rsidR="00411190">
                  <w:rPr>
                    <w:noProof/>
                    <w:webHidden/>
                  </w:rPr>
                  <w:fldChar w:fldCharType="separate"/>
                </w:r>
                <w:r w:rsidR="00411190">
                  <w:rPr>
                    <w:noProof/>
                    <w:webHidden/>
                  </w:rPr>
                  <w:t>15</w:t>
                </w:r>
                <w:r w:rsidR="00411190">
                  <w:rPr>
                    <w:noProof/>
                    <w:webHidden/>
                  </w:rPr>
                  <w:fldChar w:fldCharType="end"/>
                </w:r>
              </w:hyperlink>
            </w:p>
            <w:p w14:paraId="53CB3B91" w14:textId="77777777" w:rsidR="00411190" w:rsidRDefault="00CA797D">
              <w:pPr>
                <w:pStyle w:val="TOC2"/>
                <w:rPr>
                  <w:rFonts w:asciiTheme="minorHAnsi" w:hAnsiTheme="minorHAnsi"/>
                  <w:noProof/>
                  <w:sz w:val="22"/>
                  <w:lang w:val="en-NZ" w:eastAsia="en-NZ"/>
                </w:rPr>
              </w:pPr>
              <w:hyperlink w:anchor="_Toc420418584" w:history="1">
                <w:r w:rsidR="00411190" w:rsidRPr="00DE36CD">
                  <w:rPr>
                    <w:rStyle w:val="Hyperlink"/>
                    <w:noProof/>
                  </w:rPr>
                  <w:t>3.2</w:t>
                </w:r>
                <w:r w:rsidR="00411190">
                  <w:rPr>
                    <w:rFonts w:asciiTheme="minorHAnsi" w:hAnsiTheme="minorHAnsi"/>
                    <w:noProof/>
                    <w:sz w:val="22"/>
                    <w:lang w:val="en-NZ" w:eastAsia="en-NZ"/>
                  </w:rPr>
                  <w:tab/>
                </w:r>
                <w:r w:rsidR="00411190" w:rsidRPr="00DE36CD">
                  <w:rPr>
                    <w:rStyle w:val="Hyperlink"/>
                    <w:noProof/>
                  </w:rPr>
                  <w:t>Notification on the document review due date</w:t>
                </w:r>
                <w:r w:rsidR="00411190">
                  <w:rPr>
                    <w:noProof/>
                    <w:webHidden/>
                  </w:rPr>
                  <w:tab/>
                </w:r>
                <w:r w:rsidR="00411190">
                  <w:rPr>
                    <w:noProof/>
                    <w:webHidden/>
                  </w:rPr>
                  <w:fldChar w:fldCharType="begin"/>
                </w:r>
                <w:r w:rsidR="00411190">
                  <w:rPr>
                    <w:noProof/>
                    <w:webHidden/>
                  </w:rPr>
                  <w:instrText xml:space="preserve"> PAGEREF _Toc420418584 \h </w:instrText>
                </w:r>
                <w:r w:rsidR="00411190">
                  <w:rPr>
                    <w:noProof/>
                    <w:webHidden/>
                  </w:rPr>
                </w:r>
                <w:r w:rsidR="00411190">
                  <w:rPr>
                    <w:noProof/>
                    <w:webHidden/>
                  </w:rPr>
                  <w:fldChar w:fldCharType="separate"/>
                </w:r>
                <w:r w:rsidR="00411190">
                  <w:rPr>
                    <w:noProof/>
                    <w:webHidden/>
                  </w:rPr>
                  <w:t>17</w:t>
                </w:r>
                <w:r w:rsidR="00411190">
                  <w:rPr>
                    <w:noProof/>
                    <w:webHidden/>
                  </w:rPr>
                  <w:fldChar w:fldCharType="end"/>
                </w:r>
              </w:hyperlink>
            </w:p>
            <w:p w14:paraId="36B91E44" w14:textId="77777777" w:rsidR="00411190" w:rsidRDefault="00CA797D">
              <w:pPr>
                <w:pStyle w:val="TOC2"/>
                <w:rPr>
                  <w:rFonts w:asciiTheme="minorHAnsi" w:hAnsiTheme="minorHAnsi"/>
                  <w:noProof/>
                  <w:sz w:val="22"/>
                  <w:lang w:val="en-NZ" w:eastAsia="en-NZ"/>
                </w:rPr>
              </w:pPr>
              <w:hyperlink w:anchor="_Toc420418585" w:history="1">
                <w:r w:rsidR="00411190" w:rsidRPr="00DE36CD">
                  <w:rPr>
                    <w:rStyle w:val="Hyperlink"/>
                    <w:noProof/>
                  </w:rPr>
                  <w:t>3.3</w:t>
                </w:r>
                <w:r w:rsidR="00411190">
                  <w:rPr>
                    <w:rFonts w:asciiTheme="minorHAnsi" w:hAnsiTheme="minorHAnsi"/>
                    <w:noProof/>
                    <w:sz w:val="22"/>
                    <w:lang w:val="en-NZ" w:eastAsia="en-NZ"/>
                  </w:rPr>
                  <w:tab/>
                </w:r>
                <w:r w:rsidR="00411190" w:rsidRPr="00DE36CD">
                  <w:rPr>
                    <w:rStyle w:val="Hyperlink"/>
                    <w:noProof/>
                  </w:rPr>
                  <w:t>Branding</w:t>
                </w:r>
                <w:r w:rsidR="00411190">
                  <w:rPr>
                    <w:noProof/>
                    <w:webHidden/>
                  </w:rPr>
                  <w:tab/>
                </w:r>
                <w:r w:rsidR="00411190">
                  <w:rPr>
                    <w:noProof/>
                    <w:webHidden/>
                  </w:rPr>
                  <w:fldChar w:fldCharType="begin"/>
                </w:r>
                <w:r w:rsidR="00411190">
                  <w:rPr>
                    <w:noProof/>
                    <w:webHidden/>
                  </w:rPr>
                  <w:instrText xml:space="preserve"> PAGEREF _Toc420418585 \h </w:instrText>
                </w:r>
                <w:r w:rsidR="00411190">
                  <w:rPr>
                    <w:noProof/>
                    <w:webHidden/>
                  </w:rPr>
                </w:r>
                <w:r w:rsidR="00411190">
                  <w:rPr>
                    <w:noProof/>
                    <w:webHidden/>
                  </w:rPr>
                  <w:fldChar w:fldCharType="separate"/>
                </w:r>
                <w:r w:rsidR="00411190">
                  <w:rPr>
                    <w:noProof/>
                    <w:webHidden/>
                  </w:rPr>
                  <w:t>17</w:t>
                </w:r>
                <w:r w:rsidR="00411190">
                  <w:rPr>
                    <w:noProof/>
                    <w:webHidden/>
                  </w:rPr>
                  <w:fldChar w:fldCharType="end"/>
                </w:r>
              </w:hyperlink>
            </w:p>
            <w:p w14:paraId="76CAE274" w14:textId="77777777" w:rsidR="00411190" w:rsidRDefault="00CA797D">
              <w:pPr>
                <w:pStyle w:val="TOC2"/>
                <w:rPr>
                  <w:rFonts w:asciiTheme="minorHAnsi" w:hAnsiTheme="minorHAnsi"/>
                  <w:noProof/>
                  <w:sz w:val="22"/>
                  <w:lang w:val="en-NZ" w:eastAsia="en-NZ"/>
                </w:rPr>
              </w:pPr>
              <w:hyperlink w:anchor="_Toc420418586" w:history="1">
                <w:r w:rsidR="00411190" w:rsidRPr="00DE36CD">
                  <w:rPr>
                    <w:rStyle w:val="Hyperlink"/>
                    <w:noProof/>
                  </w:rPr>
                  <w:t>3.4</w:t>
                </w:r>
                <w:r w:rsidR="00411190">
                  <w:rPr>
                    <w:rFonts w:asciiTheme="minorHAnsi" w:hAnsiTheme="minorHAnsi"/>
                    <w:noProof/>
                    <w:sz w:val="22"/>
                    <w:lang w:val="en-NZ" w:eastAsia="en-NZ"/>
                  </w:rPr>
                  <w:tab/>
                </w:r>
                <w:r w:rsidR="00411190" w:rsidRPr="00DE36CD">
                  <w:rPr>
                    <w:rStyle w:val="Hyperlink"/>
                    <w:noProof/>
                  </w:rPr>
                  <w:t>Legacy Component</w:t>
                </w:r>
                <w:r w:rsidR="00411190">
                  <w:rPr>
                    <w:noProof/>
                    <w:webHidden/>
                  </w:rPr>
                  <w:tab/>
                </w:r>
                <w:r w:rsidR="00411190">
                  <w:rPr>
                    <w:noProof/>
                    <w:webHidden/>
                  </w:rPr>
                  <w:fldChar w:fldCharType="begin"/>
                </w:r>
                <w:r w:rsidR="00411190">
                  <w:rPr>
                    <w:noProof/>
                    <w:webHidden/>
                  </w:rPr>
                  <w:instrText xml:space="preserve"> PAGEREF _Toc420418586 \h </w:instrText>
                </w:r>
                <w:r w:rsidR="00411190">
                  <w:rPr>
                    <w:noProof/>
                    <w:webHidden/>
                  </w:rPr>
                </w:r>
                <w:r w:rsidR="00411190">
                  <w:rPr>
                    <w:noProof/>
                    <w:webHidden/>
                  </w:rPr>
                  <w:fldChar w:fldCharType="separate"/>
                </w:r>
                <w:r w:rsidR="00411190">
                  <w:rPr>
                    <w:noProof/>
                    <w:webHidden/>
                  </w:rPr>
                  <w:t>19</w:t>
                </w:r>
                <w:r w:rsidR="00411190">
                  <w:rPr>
                    <w:noProof/>
                    <w:webHidden/>
                  </w:rPr>
                  <w:fldChar w:fldCharType="end"/>
                </w:r>
              </w:hyperlink>
            </w:p>
            <w:p w14:paraId="605E6E7B" w14:textId="77777777" w:rsidR="00411190" w:rsidRDefault="00CA797D">
              <w:pPr>
                <w:pStyle w:val="TOC2"/>
                <w:rPr>
                  <w:rFonts w:asciiTheme="minorHAnsi" w:hAnsiTheme="minorHAnsi"/>
                  <w:noProof/>
                  <w:sz w:val="22"/>
                  <w:lang w:val="en-NZ" w:eastAsia="en-NZ"/>
                </w:rPr>
              </w:pPr>
              <w:hyperlink w:anchor="_Toc420418587" w:history="1">
                <w:r w:rsidR="00411190" w:rsidRPr="00DE36CD">
                  <w:rPr>
                    <w:rStyle w:val="Hyperlink"/>
                    <w:noProof/>
                  </w:rPr>
                  <w:t>3.5</w:t>
                </w:r>
                <w:r w:rsidR="00411190">
                  <w:rPr>
                    <w:rFonts w:asciiTheme="minorHAnsi" w:hAnsiTheme="minorHAnsi"/>
                    <w:noProof/>
                    <w:sz w:val="22"/>
                    <w:lang w:val="en-NZ" w:eastAsia="en-NZ"/>
                  </w:rPr>
                  <w:tab/>
                </w:r>
                <w:r w:rsidR="00411190" w:rsidRPr="00DE36CD">
                  <w:rPr>
                    <w:rStyle w:val="Hyperlink"/>
                    <w:noProof/>
                  </w:rPr>
                  <w:t>Record Management</w:t>
                </w:r>
                <w:r w:rsidR="00411190">
                  <w:rPr>
                    <w:noProof/>
                    <w:webHidden/>
                  </w:rPr>
                  <w:tab/>
                </w:r>
                <w:r w:rsidR="00411190">
                  <w:rPr>
                    <w:noProof/>
                    <w:webHidden/>
                  </w:rPr>
                  <w:fldChar w:fldCharType="begin"/>
                </w:r>
                <w:r w:rsidR="00411190">
                  <w:rPr>
                    <w:noProof/>
                    <w:webHidden/>
                  </w:rPr>
                  <w:instrText xml:space="preserve"> PAGEREF _Toc420418587 \h </w:instrText>
                </w:r>
                <w:r w:rsidR="00411190">
                  <w:rPr>
                    <w:noProof/>
                    <w:webHidden/>
                  </w:rPr>
                </w:r>
                <w:r w:rsidR="00411190">
                  <w:rPr>
                    <w:noProof/>
                    <w:webHidden/>
                  </w:rPr>
                  <w:fldChar w:fldCharType="separate"/>
                </w:r>
                <w:r w:rsidR="00411190">
                  <w:rPr>
                    <w:noProof/>
                    <w:webHidden/>
                  </w:rPr>
                  <w:t>19</w:t>
                </w:r>
                <w:r w:rsidR="00411190">
                  <w:rPr>
                    <w:noProof/>
                    <w:webHidden/>
                  </w:rPr>
                  <w:fldChar w:fldCharType="end"/>
                </w:r>
              </w:hyperlink>
            </w:p>
            <w:p w14:paraId="21C145B8" w14:textId="77777777" w:rsidR="00411190" w:rsidRDefault="00CA797D">
              <w:pPr>
                <w:pStyle w:val="TOC2"/>
                <w:rPr>
                  <w:rFonts w:asciiTheme="minorHAnsi" w:hAnsiTheme="minorHAnsi"/>
                  <w:noProof/>
                  <w:sz w:val="22"/>
                  <w:lang w:val="en-NZ" w:eastAsia="en-NZ"/>
                </w:rPr>
              </w:pPr>
              <w:hyperlink w:anchor="_Toc420418588" w:history="1">
                <w:r w:rsidR="00411190" w:rsidRPr="00DE36CD">
                  <w:rPr>
                    <w:rStyle w:val="Hyperlink"/>
                    <w:noProof/>
                  </w:rPr>
                  <w:t>3.6</w:t>
                </w:r>
                <w:r w:rsidR="00411190">
                  <w:rPr>
                    <w:rFonts w:asciiTheme="minorHAnsi" w:hAnsiTheme="minorHAnsi"/>
                    <w:noProof/>
                    <w:sz w:val="22"/>
                    <w:lang w:val="en-NZ" w:eastAsia="en-NZ"/>
                  </w:rPr>
                  <w:tab/>
                </w:r>
                <w:r w:rsidR="00411190" w:rsidRPr="00DE36CD">
                  <w:rPr>
                    <w:rStyle w:val="Hyperlink"/>
                    <w:noProof/>
                  </w:rPr>
                  <w:t>Location finder</w:t>
                </w:r>
                <w:r w:rsidR="00411190">
                  <w:rPr>
                    <w:noProof/>
                    <w:webHidden/>
                  </w:rPr>
                  <w:tab/>
                </w:r>
                <w:r w:rsidR="00411190">
                  <w:rPr>
                    <w:noProof/>
                    <w:webHidden/>
                  </w:rPr>
                  <w:fldChar w:fldCharType="begin"/>
                </w:r>
                <w:r w:rsidR="00411190">
                  <w:rPr>
                    <w:noProof/>
                    <w:webHidden/>
                  </w:rPr>
                  <w:instrText xml:space="preserve"> PAGEREF _Toc420418588 \h </w:instrText>
                </w:r>
                <w:r w:rsidR="00411190">
                  <w:rPr>
                    <w:noProof/>
                    <w:webHidden/>
                  </w:rPr>
                </w:r>
                <w:r w:rsidR="00411190">
                  <w:rPr>
                    <w:noProof/>
                    <w:webHidden/>
                  </w:rPr>
                  <w:fldChar w:fldCharType="separate"/>
                </w:r>
                <w:r w:rsidR="00411190">
                  <w:rPr>
                    <w:noProof/>
                    <w:webHidden/>
                  </w:rPr>
                  <w:t>20</w:t>
                </w:r>
                <w:r w:rsidR="00411190">
                  <w:rPr>
                    <w:noProof/>
                    <w:webHidden/>
                  </w:rPr>
                  <w:fldChar w:fldCharType="end"/>
                </w:r>
              </w:hyperlink>
            </w:p>
            <w:p w14:paraId="0E9C5FF1" w14:textId="77777777" w:rsidR="00411190" w:rsidRDefault="00CA797D">
              <w:pPr>
                <w:pStyle w:val="TOC2"/>
                <w:rPr>
                  <w:rFonts w:asciiTheme="minorHAnsi" w:hAnsiTheme="minorHAnsi"/>
                  <w:noProof/>
                  <w:sz w:val="22"/>
                  <w:lang w:val="en-NZ" w:eastAsia="en-NZ"/>
                </w:rPr>
              </w:pPr>
              <w:hyperlink w:anchor="_Toc420418589" w:history="1">
                <w:r w:rsidR="00411190" w:rsidRPr="00DE36CD">
                  <w:rPr>
                    <w:rStyle w:val="Hyperlink"/>
                    <w:noProof/>
                  </w:rPr>
                  <w:t>3.7</w:t>
                </w:r>
                <w:r w:rsidR="00411190">
                  <w:rPr>
                    <w:rFonts w:asciiTheme="minorHAnsi" w:hAnsiTheme="minorHAnsi"/>
                    <w:noProof/>
                    <w:sz w:val="22"/>
                    <w:lang w:val="en-NZ" w:eastAsia="en-NZ"/>
                  </w:rPr>
                  <w:tab/>
                </w:r>
                <w:r w:rsidR="00411190" w:rsidRPr="00DE36CD">
                  <w:rPr>
                    <w:rStyle w:val="Hyperlink"/>
                    <w:noProof/>
                  </w:rPr>
                  <w:t>Skill Finder</w:t>
                </w:r>
                <w:r w:rsidR="00411190">
                  <w:rPr>
                    <w:noProof/>
                    <w:webHidden/>
                  </w:rPr>
                  <w:tab/>
                </w:r>
                <w:r w:rsidR="00411190">
                  <w:rPr>
                    <w:noProof/>
                    <w:webHidden/>
                  </w:rPr>
                  <w:fldChar w:fldCharType="begin"/>
                </w:r>
                <w:r w:rsidR="00411190">
                  <w:rPr>
                    <w:noProof/>
                    <w:webHidden/>
                  </w:rPr>
                  <w:instrText xml:space="preserve"> PAGEREF _Toc420418589 \h </w:instrText>
                </w:r>
                <w:r w:rsidR="00411190">
                  <w:rPr>
                    <w:noProof/>
                    <w:webHidden/>
                  </w:rPr>
                </w:r>
                <w:r w:rsidR="00411190">
                  <w:rPr>
                    <w:noProof/>
                    <w:webHidden/>
                  </w:rPr>
                  <w:fldChar w:fldCharType="separate"/>
                </w:r>
                <w:r w:rsidR="00411190">
                  <w:rPr>
                    <w:noProof/>
                    <w:webHidden/>
                  </w:rPr>
                  <w:t>20</w:t>
                </w:r>
                <w:r w:rsidR="00411190">
                  <w:rPr>
                    <w:noProof/>
                    <w:webHidden/>
                  </w:rPr>
                  <w:fldChar w:fldCharType="end"/>
                </w:r>
              </w:hyperlink>
            </w:p>
            <w:p w14:paraId="20194797" w14:textId="77777777" w:rsidR="00411190" w:rsidRDefault="00CA797D">
              <w:pPr>
                <w:pStyle w:val="TOC2"/>
                <w:rPr>
                  <w:rFonts w:asciiTheme="minorHAnsi" w:hAnsiTheme="minorHAnsi"/>
                  <w:noProof/>
                  <w:sz w:val="22"/>
                  <w:lang w:val="en-NZ" w:eastAsia="en-NZ"/>
                </w:rPr>
              </w:pPr>
              <w:hyperlink w:anchor="_Toc420418590" w:history="1">
                <w:r w:rsidR="00411190" w:rsidRPr="00DE36CD">
                  <w:rPr>
                    <w:rStyle w:val="Hyperlink"/>
                    <w:noProof/>
                  </w:rPr>
                  <w:t>3.8</w:t>
                </w:r>
                <w:r w:rsidR="00411190">
                  <w:rPr>
                    <w:rFonts w:asciiTheme="minorHAnsi" w:hAnsiTheme="minorHAnsi"/>
                    <w:noProof/>
                    <w:sz w:val="22"/>
                    <w:lang w:val="en-NZ" w:eastAsia="en-NZ"/>
                  </w:rPr>
                  <w:tab/>
                </w:r>
                <w:r w:rsidR="00411190" w:rsidRPr="00DE36CD">
                  <w:rPr>
                    <w:rStyle w:val="Hyperlink"/>
                    <w:noProof/>
                  </w:rPr>
                  <w:t>Data Migration API</w:t>
                </w:r>
                <w:r w:rsidR="00411190">
                  <w:rPr>
                    <w:noProof/>
                    <w:webHidden/>
                  </w:rPr>
                  <w:tab/>
                </w:r>
                <w:r w:rsidR="00411190">
                  <w:rPr>
                    <w:noProof/>
                    <w:webHidden/>
                  </w:rPr>
                  <w:fldChar w:fldCharType="begin"/>
                </w:r>
                <w:r w:rsidR="00411190">
                  <w:rPr>
                    <w:noProof/>
                    <w:webHidden/>
                  </w:rPr>
                  <w:instrText xml:space="preserve"> PAGEREF _Toc420418590 \h </w:instrText>
                </w:r>
                <w:r w:rsidR="00411190">
                  <w:rPr>
                    <w:noProof/>
                    <w:webHidden/>
                  </w:rPr>
                </w:r>
                <w:r w:rsidR="00411190">
                  <w:rPr>
                    <w:noProof/>
                    <w:webHidden/>
                  </w:rPr>
                  <w:fldChar w:fldCharType="separate"/>
                </w:r>
                <w:r w:rsidR="00411190">
                  <w:rPr>
                    <w:noProof/>
                    <w:webHidden/>
                  </w:rPr>
                  <w:t>22</w:t>
                </w:r>
                <w:r w:rsidR="00411190">
                  <w:rPr>
                    <w:noProof/>
                    <w:webHidden/>
                  </w:rPr>
                  <w:fldChar w:fldCharType="end"/>
                </w:r>
              </w:hyperlink>
            </w:p>
            <w:p w14:paraId="04DC37B0" w14:textId="77777777" w:rsidR="00411190" w:rsidRDefault="00CA797D">
              <w:pPr>
                <w:pStyle w:val="TOC2"/>
                <w:rPr>
                  <w:rFonts w:asciiTheme="minorHAnsi" w:hAnsiTheme="minorHAnsi"/>
                  <w:noProof/>
                  <w:sz w:val="22"/>
                  <w:lang w:val="en-NZ" w:eastAsia="en-NZ"/>
                </w:rPr>
              </w:pPr>
              <w:hyperlink w:anchor="_Toc420418591" w:history="1">
                <w:r w:rsidR="00411190" w:rsidRPr="00DE36CD">
                  <w:rPr>
                    <w:rStyle w:val="Hyperlink"/>
                    <w:noProof/>
                  </w:rPr>
                  <w:t>3.9</w:t>
                </w:r>
                <w:r w:rsidR="00411190">
                  <w:rPr>
                    <w:rFonts w:asciiTheme="minorHAnsi" w:hAnsiTheme="minorHAnsi"/>
                    <w:noProof/>
                    <w:sz w:val="22"/>
                    <w:lang w:val="en-NZ" w:eastAsia="en-NZ"/>
                  </w:rPr>
                  <w:tab/>
                </w:r>
                <w:r w:rsidR="00411190" w:rsidRPr="00DE36CD">
                  <w:rPr>
                    <w:rStyle w:val="Hyperlink"/>
                    <w:noProof/>
                  </w:rPr>
                  <w:t>Analytics</w:t>
                </w:r>
                <w:r w:rsidR="00411190">
                  <w:rPr>
                    <w:noProof/>
                    <w:webHidden/>
                  </w:rPr>
                  <w:tab/>
                </w:r>
                <w:r w:rsidR="00411190">
                  <w:rPr>
                    <w:noProof/>
                    <w:webHidden/>
                  </w:rPr>
                  <w:fldChar w:fldCharType="begin"/>
                </w:r>
                <w:r w:rsidR="00411190">
                  <w:rPr>
                    <w:noProof/>
                    <w:webHidden/>
                  </w:rPr>
                  <w:instrText xml:space="preserve"> PAGEREF _Toc420418591 \h </w:instrText>
                </w:r>
                <w:r w:rsidR="00411190">
                  <w:rPr>
                    <w:noProof/>
                    <w:webHidden/>
                  </w:rPr>
                </w:r>
                <w:r w:rsidR="00411190">
                  <w:rPr>
                    <w:noProof/>
                    <w:webHidden/>
                  </w:rPr>
                  <w:fldChar w:fldCharType="separate"/>
                </w:r>
                <w:r w:rsidR="00411190">
                  <w:rPr>
                    <w:noProof/>
                    <w:webHidden/>
                  </w:rPr>
                  <w:t>22</w:t>
                </w:r>
                <w:r w:rsidR="00411190">
                  <w:rPr>
                    <w:noProof/>
                    <w:webHidden/>
                  </w:rPr>
                  <w:fldChar w:fldCharType="end"/>
                </w:r>
              </w:hyperlink>
            </w:p>
            <w:p w14:paraId="0F510786" w14:textId="77777777" w:rsidR="00411190" w:rsidRDefault="00CA797D">
              <w:pPr>
                <w:pStyle w:val="TOC1"/>
                <w:rPr>
                  <w:rFonts w:asciiTheme="minorHAnsi" w:hAnsiTheme="minorHAnsi"/>
                  <w:sz w:val="22"/>
                  <w:lang w:val="en-NZ" w:eastAsia="en-NZ"/>
                </w:rPr>
              </w:pPr>
              <w:hyperlink w:anchor="_Toc420418592" w:history="1">
                <w:r w:rsidR="00411190" w:rsidRPr="00DE36CD">
                  <w:rPr>
                    <w:rStyle w:val="Hyperlink"/>
                  </w:rPr>
                  <w:t>4</w:t>
                </w:r>
                <w:r w:rsidR="00411190">
                  <w:rPr>
                    <w:rFonts w:asciiTheme="minorHAnsi" w:hAnsiTheme="minorHAnsi"/>
                    <w:sz w:val="22"/>
                    <w:lang w:val="en-NZ" w:eastAsia="en-NZ"/>
                  </w:rPr>
                  <w:tab/>
                </w:r>
                <w:r w:rsidR="00411190" w:rsidRPr="00DE36CD">
                  <w:rPr>
                    <w:rStyle w:val="Hyperlink"/>
                  </w:rPr>
                  <w:t>Required customizations for app model</w:t>
                </w:r>
                <w:r w:rsidR="00411190">
                  <w:rPr>
                    <w:webHidden/>
                  </w:rPr>
                  <w:tab/>
                </w:r>
                <w:r w:rsidR="00411190">
                  <w:rPr>
                    <w:webHidden/>
                  </w:rPr>
                  <w:fldChar w:fldCharType="begin"/>
                </w:r>
                <w:r w:rsidR="00411190">
                  <w:rPr>
                    <w:webHidden/>
                  </w:rPr>
                  <w:instrText xml:space="preserve"> PAGEREF _Toc420418592 \h </w:instrText>
                </w:r>
                <w:r w:rsidR="00411190">
                  <w:rPr>
                    <w:webHidden/>
                  </w:rPr>
                </w:r>
                <w:r w:rsidR="00411190">
                  <w:rPr>
                    <w:webHidden/>
                  </w:rPr>
                  <w:fldChar w:fldCharType="separate"/>
                </w:r>
                <w:r w:rsidR="00411190">
                  <w:rPr>
                    <w:webHidden/>
                  </w:rPr>
                  <w:t>23</w:t>
                </w:r>
                <w:r w:rsidR="00411190">
                  <w:rPr>
                    <w:webHidden/>
                  </w:rPr>
                  <w:fldChar w:fldCharType="end"/>
                </w:r>
              </w:hyperlink>
            </w:p>
            <w:p w14:paraId="329A5614" w14:textId="77777777" w:rsidR="00411190" w:rsidRDefault="00CA797D">
              <w:pPr>
                <w:pStyle w:val="TOC1"/>
                <w:rPr>
                  <w:rFonts w:asciiTheme="minorHAnsi" w:hAnsiTheme="minorHAnsi"/>
                  <w:sz w:val="22"/>
                  <w:lang w:val="en-NZ" w:eastAsia="en-NZ"/>
                </w:rPr>
              </w:pPr>
              <w:hyperlink w:anchor="_Toc420418593" w:history="1">
                <w:r w:rsidR="00411190" w:rsidRPr="00DE36CD">
                  <w:rPr>
                    <w:rStyle w:val="Hyperlink"/>
                  </w:rPr>
                  <w:t>5</w:t>
                </w:r>
                <w:r w:rsidR="00411190">
                  <w:rPr>
                    <w:rFonts w:asciiTheme="minorHAnsi" w:hAnsiTheme="minorHAnsi"/>
                    <w:sz w:val="22"/>
                    <w:lang w:val="en-NZ" w:eastAsia="en-NZ"/>
                  </w:rPr>
                  <w:tab/>
                </w:r>
                <w:r w:rsidR="00411190" w:rsidRPr="00DE36CD">
                  <w:rPr>
                    <w:rStyle w:val="Hyperlink"/>
                  </w:rPr>
                  <w:t>App transition plan to Office 365 platform</w:t>
                </w:r>
                <w:r w:rsidR="00411190">
                  <w:rPr>
                    <w:webHidden/>
                  </w:rPr>
                  <w:tab/>
                </w:r>
                <w:r w:rsidR="00411190">
                  <w:rPr>
                    <w:webHidden/>
                  </w:rPr>
                  <w:fldChar w:fldCharType="begin"/>
                </w:r>
                <w:r w:rsidR="00411190">
                  <w:rPr>
                    <w:webHidden/>
                  </w:rPr>
                  <w:instrText xml:space="preserve"> PAGEREF _Toc420418593 \h </w:instrText>
                </w:r>
                <w:r w:rsidR="00411190">
                  <w:rPr>
                    <w:webHidden/>
                  </w:rPr>
                </w:r>
                <w:r w:rsidR="00411190">
                  <w:rPr>
                    <w:webHidden/>
                  </w:rPr>
                  <w:fldChar w:fldCharType="separate"/>
                </w:r>
                <w:r w:rsidR="00411190">
                  <w:rPr>
                    <w:webHidden/>
                  </w:rPr>
                  <w:t>24</w:t>
                </w:r>
                <w:r w:rsidR="00411190">
                  <w:rPr>
                    <w:webHidden/>
                  </w:rPr>
                  <w:fldChar w:fldCharType="end"/>
                </w:r>
              </w:hyperlink>
            </w:p>
            <w:p w14:paraId="160CE5A7" w14:textId="553608EC" w:rsidR="006F4313" w:rsidRPr="001E31C1" w:rsidRDefault="006F4313">
              <w:r w:rsidRPr="001E31C1">
                <w:rPr>
                  <w:b/>
                  <w:bCs/>
                </w:rPr>
                <w:fldChar w:fldCharType="end"/>
              </w:r>
            </w:p>
          </w:sdtContent>
        </w:sdt>
        <w:p w14:paraId="078D79BC" w14:textId="74B3D93C" w:rsidR="00342676" w:rsidRPr="001E31C1" w:rsidRDefault="00342676" w:rsidP="00E96679">
          <w:pPr>
            <w:pStyle w:val="CoverSubject"/>
            <w:rPr>
              <w:sz w:val="20"/>
            </w:rPr>
            <w:sectPr w:rsidR="00342676" w:rsidRPr="001E31C1">
              <w:headerReference w:type="default" r:id="rId16"/>
              <w:footerReference w:type="default" r:id="rId17"/>
              <w:headerReference w:type="first" r:id="rId18"/>
              <w:footerReference w:type="first" r:id="rId19"/>
              <w:pgSz w:w="12240" w:h="15840" w:code="1"/>
              <w:pgMar w:top="1440" w:right="1440" w:bottom="1440" w:left="1440" w:header="706" w:footer="288" w:gutter="0"/>
              <w:cols w:space="720"/>
              <w:docGrid w:linePitch="360"/>
            </w:sectPr>
          </w:pPr>
        </w:p>
        <w:p w14:paraId="5AB2B58A" w14:textId="77777777" w:rsidR="0000287C" w:rsidRPr="001E31C1" w:rsidRDefault="00CA797D" w:rsidP="0000287C"/>
      </w:sdtContent>
    </w:sdt>
    <w:bookmarkEnd w:id="0" w:displacedByCustomXml="prev"/>
    <w:bookmarkStart w:id="1" w:name="_Toc297286694" w:displacedByCustomXml="prev"/>
    <w:p w14:paraId="078D79E2" w14:textId="016944F4" w:rsidR="00233C94" w:rsidRDefault="000B23B3" w:rsidP="00233C94">
      <w:pPr>
        <w:pStyle w:val="Heading1Numbered"/>
      </w:pPr>
      <w:bookmarkStart w:id="2" w:name="_Toc420418565"/>
      <w:r w:rsidRPr="001E31C1">
        <w:t>Overview on the solution design</w:t>
      </w:r>
      <w:bookmarkEnd w:id="2"/>
    </w:p>
    <w:p w14:paraId="1A7E8B73" w14:textId="556ED8E6" w:rsidR="003356FF" w:rsidRDefault="003356FF" w:rsidP="003356FF">
      <w:r>
        <w:t xml:space="preserve">Only limited </w:t>
      </w:r>
      <w:r w:rsidR="00BE22B2">
        <w:t>number</w:t>
      </w:r>
      <w:r>
        <w:t xml:space="preserve"> of solutions </w:t>
      </w:r>
      <w:proofErr w:type="gramStart"/>
      <w:r>
        <w:t xml:space="preserve">will be </w:t>
      </w:r>
      <w:r w:rsidR="00BE22B2">
        <w:t>allowed</w:t>
      </w:r>
      <w:proofErr w:type="gramEnd"/>
      <w:r w:rsidR="00BE22B2">
        <w:t xml:space="preserve"> </w:t>
      </w:r>
      <w:r>
        <w:t xml:space="preserve">in the new </w:t>
      </w:r>
      <w:r w:rsidR="00411190">
        <w:t>Office 365</w:t>
      </w:r>
      <w:r>
        <w:t xml:space="preserve"> platform. This is due </w:t>
      </w:r>
      <w:r w:rsidR="00BE22B2">
        <w:t xml:space="preserve">to </w:t>
      </w:r>
      <w:r>
        <w:t>additional out of the box capabilities</w:t>
      </w:r>
      <w:r w:rsidR="00BE22B2">
        <w:t xml:space="preserve"> available in SP2013</w:t>
      </w:r>
      <w:r>
        <w:t>, or</w:t>
      </w:r>
      <w:r w:rsidR="00BE22B2">
        <w:t xml:space="preserve"> because</w:t>
      </w:r>
      <w:r>
        <w:t xml:space="preserve"> the functionality can be achieve</w:t>
      </w:r>
      <w:r w:rsidR="00BE22B2">
        <w:t>d</w:t>
      </w:r>
      <w:r>
        <w:t xml:space="preserve"> using alternative approaches. </w:t>
      </w:r>
    </w:p>
    <w:p w14:paraId="33A87E05" w14:textId="56F83E4A" w:rsidR="003356FF" w:rsidRDefault="003356FF" w:rsidP="003356FF">
      <w:r>
        <w:t>Foll</w:t>
      </w:r>
      <w:r w:rsidR="00BE22B2">
        <w:t>owing table lists the solutions</w:t>
      </w:r>
      <w:r>
        <w:t xml:space="preserve"> </w:t>
      </w:r>
      <w:r w:rsidR="00BE22B2">
        <w:t xml:space="preserve">to </w:t>
      </w:r>
      <w:proofErr w:type="gramStart"/>
      <w:r>
        <w:t xml:space="preserve">be </w:t>
      </w:r>
      <w:r w:rsidR="004C3F5E">
        <w:t>transformed</w:t>
      </w:r>
      <w:proofErr w:type="gramEnd"/>
      <w:r w:rsidR="004C3F5E">
        <w:t xml:space="preserve"> to the </w:t>
      </w:r>
      <w:r w:rsidR="00411190">
        <w:t>Office 365</w:t>
      </w:r>
      <w:r>
        <w:t xml:space="preserve"> platform. </w:t>
      </w:r>
      <w:proofErr w:type="gramStart"/>
      <w:r w:rsidR="004C3F5E">
        <w:t xml:space="preserve">Other solutions </w:t>
      </w:r>
      <w:r w:rsidR="00B323C6">
        <w:t xml:space="preserve">(Content Migrator and News Notifications) </w:t>
      </w:r>
      <w:r w:rsidR="004C3F5E">
        <w:t>will be retired and replaced using out of the box capabilities.</w:t>
      </w:r>
      <w:proofErr w:type="gramEnd"/>
    </w:p>
    <w:tbl>
      <w:tblPr>
        <w:tblStyle w:val="TableGrid"/>
        <w:tblW w:w="0" w:type="auto"/>
        <w:tblInd w:w="-142" w:type="dxa"/>
        <w:tblLook w:val="04A0" w:firstRow="1" w:lastRow="0" w:firstColumn="1" w:lastColumn="0" w:noHBand="0" w:noVBand="1"/>
      </w:tblPr>
      <w:tblGrid>
        <w:gridCol w:w="1992"/>
        <w:gridCol w:w="3668"/>
        <w:gridCol w:w="3842"/>
      </w:tblGrid>
      <w:tr w:rsidR="00083DA5" w14:paraId="16101362" w14:textId="77777777" w:rsidTr="000F4DDE">
        <w:trPr>
          <w:cnfStyle w:val="100000000000" w:firstRow="1" w:lastRow="0" w:firstColumn="0" w:lastColumn="0" w:oddVBand="0" w:evenVBand="0" w:oddHBand="0" w:evenHBand="0" w:firstRowFirstColumn="0" w:firstRowLastColumn="0" w:lastRowFirstColumn="0" w:lastRowLastColumn="0"/>
        </w:trPr>
        <w:tc>
          <w:tcPr>
            <w:tcW w:w="1992" w:type="dxa"/>
          </w:tcPr>
          <w:p w14:paraId="1394E7E0" w14:textId="1EA0E5CB" w:rsidR="00083DA5" w:rsidRDefault="00083DA5" w:rsidP="003356FF">
            <w:r>
              <w:t>Solution</w:t>
            </w:r>
          </w:p>
        </w:tc>
        <w:tc>
          <w:tcPr>
            <w:tcW w:w="3668" w:type="dxa"/>
          </w:tcPr>
          <w:p w14:paraId="52902B81" w14:textId="1D9C4F53" w:rsidR="00083DA5" w:rsidRDefault="00083DA5" w:rsidP="003356FF">
            <w:r>
              <w:t>Technical package</w:t>
            </w:r>
          </w:p>
        </w:tc>
        <w:tc>
          <w:tcPr>
            <w:tcW w:w="3842" w:type="dxa"/>
          </w:tcPr>
          <w:p w14:paraId="7FE1D75D" w14:textId="109BEDEF" w:rsidR="00083DA5" w:rsidRDefault="00083DA5" w:rsidP="003356FF">
            <w:r>
              <w:t>Notes</w:t>
            </w:r>
          </w:p>
        </w:tc>
      </w:tr>
      <w:tr w:rsidR="00083DA5" w14:paraId="17A3B2C9" w14:textId="77777777" w:rsidTr="000F4DDE">
        <w:tc>
          <w:tcPr>
            <w:tcW w:w="1992" w:type="dxa"/>
          </w:tcPr>
          <w:p w14:paraId="01C44F2D" w14:textId="0B436AD3" w:rsidR="00083DA5" w:rsidRDefault="00A57BE2" w:rsidP="00BE22B2">
            <w:r>
              <w:t xml:space="preserve">Safety </w:t>
            </w:r>
            <w:r w:rsidR="002E516A">
              <w:t>News</w:t>
            </w:r>
            <w:r w:rsidR="00D724E4">
              <w:t xml:space="preserve"> </w:t>
            </w:r>
          </w:p>
        </w:tc>
        <w:tc>
          <w:tcPr>
            <w:tcW w:w="3668" w:type="dxa"/>
          </w:tcPr>
          <w:p w14:paraId="631E2A24" w14:textId="2A564730" w:rsidR="00083DA5" w:rsidRDefault="00BE22B2" w:rsidP="002E516A">
            <w:proofErr w:type="spellStart"/>
            <w:r w:rsidRPr="00BE22B2">
              <w:t>contoso.sharepoint.</w:t>
            </w:r>
            <w:r w:rsidR="00F95780">
              <w:t>safety</w:t>
            </w:r>
            <w:r w:rsidR="002E516A">
              <w:t>news</w:t>
            </w:r>
            <w:r w:rsidRPr="00BE22B2">
              <w:t>.wsp</w:t>
            </w:r>
            <w:proofErr w:type="spellEnd"/>
          </w:p>
        </w:tc>
        <w:tc>
          <w:tcPr>
            <w:tcW w:w="3842" w:type="dxa"/>
          </w:tcPr>
          <w:p w14:paraId="17439B26" w14:textId="3188D3E4" w:rsidR="00083DA5" w:rsidRDefault="00F95780" w:rsidP="00F95780">
            <w:r>
              <w:t>Displays safety news articles from all sites and sub-sites</w:t>
            </w:r>
            <w:r w:rsidR="002E516A">
              <w:t xml:space="preserve">. </w:t>
            </w:r>
            <w:r>
              <w:t>Safety news will be created using Yammer</w:t>
            </w:r>
            <w:r w:rsidR="002E516A">
              <w:t xml:space="preserve"> </w:t>
            </w:r>
            <w:r>
              <w:t>announcements.</w:t>
            </w:r>
          </w:p>
        </w:tc>
      </w:tr>
      <w:tr w:rsidR="002E516A" w14:paraId="2691FF79" w14:textId="77777777" w:rsidTr="000F4DDE">
        <w:tc>
          <w:tcPr>
            <w:tcW w:w="1992" w:type="dxa"/>
          </w:tcPr>
          <w:p w14:paraId="0F092835" w14:textId="574368AB" w:rsidR="002E516A" w:rsidRDefault="002E516A" w:rsidP="002E516A">
            <w:r>
              <w:t xml:space="preserve">Branding </w:t>
            </w:r>
          </w:p>
        </w:tc>
        <w:tc>
          <w:tcPr>
            <w:tcW w:w="3668" w:type="dxa"/>
          </w:tcPr>
          <w:p w14:paraId="6D581FEA" w14:textId="50133F90" w:rsidR="002E516A" w:rsidRPr="00BE22B2" w:rsidRDefault="002E516A" w:rsidP="002E516A">
            <w:proofErr w:type="spellStart"/>
            <w:r w:rsidRPr="00BE22B2">
              <w:t>contoso.sharepoint.branding.wsp</w:t>
            </w:r>
            <w:proofErr w:type="spellEnd"/>
          </w:p>
        </w:tc>
        <w:tc>
          <w:tcPr>
            <w:tcW w:w="3842" w:type="dxa"/>
          </w:tcPr>
          <w:p w14:paraId="68CD49B8" w14:textId="60B13362" w:rsidR="002E516A" w:rsidRDefault="002E516A" w:rsidP="002E516A">
            <w:r>
              <w:t>Used to apply consistent branding to all the sites</w:t>
            </w:r>
            <w:r w:rsidR="00F95780">
              <w:t xml:space="preserve"> and sub-sites</w:t>
            </w:r>
            <w:r>
              <w:t xml:space="preserve">. Technique to apply the branding </w:t>
            </w:r>
            <w:proofErr w:type="gramStart"/>
            <w:r>
              <w:t xml:space="preserve">will </w:t>
            </w:r>
            <w:r w:rsidR="00F95780">
              <w:t xml:space="preserve">be </w:t>
            </w:r>
            <w:r>
              <w:t>completely recreated</w:t>
            </w:r>
            <w:proofErr w:type="gramEnd"/>
            <w:r>
              <w:t xml:space="preserve"> to align with recommendations.</w:t>
            </w:r>
          </w:p>
        </w:tc>
      </w:tr>
      <w:tr w:rsidR="002E516A" w14:paraId="6714C5C3" w14:textId="77777777" w:rsidTr="000F4DDE">
        <w:tc>
          <w:tcPr>
            <w:tcW w:w="1992" w:type="dxa"/>
          </w:tcPr>
          <w:p w14:paraId="4563104A" w14:textId="7B5BC938" w:rsidR="002E516A" w:rsidRDefault="00A57BE2" w:rsidP="002E516A">
            <w:r>
              <w:t>Records Management</w:t>
            </w:r>
          </w:p>
        </w:tc>
        <w:tc>
          <w:tcPr>
            <w:tcW w:w="3668" w:type="dxa"/>
          </w:tcPr>
          <w:p w14:paraId="0474BACE" w14:textId="23B97DA8" w:rsidR="002E516A" w:rsidRPr="00BE22B2" w:rsidRDefault="002E516A" w:rsidP="002E516A">
            <w:proofErr w:type="spellStart"/>
            <w:r w:rsidRPr="00BE22B2">
              <w:t>contoso.sharepoint.</w:t>
            </w:r>
            <w:r>
              <w:t>docretention</w:t>
            </w:r>
            <w:r w:rsidRPr="00BE22B2">
              <w:t>.wsp</w:t>
            </w:r>
            <w:proofErr w:type="spellEnd"/>
          </w:p>
        </w:tc>
        <w:tc>
          <w:tcPr>
            <w:tcW w:w="3842" w:type="dxa"/>
          </w:tcPr>
          <w:p w14:paraId="0D2F3519" w14:textId="75FA69C9" w:rsidR="002E516A" w:rsidRDefault="002E516A" w:rsidP="00F95780">
            <w:r>
              <w:t xml:space="preserve">Used to create lists and libraries for document retention. </w:t>
            </w:r>
            <w:r w:rsidR="00F95780">
              <w:t xml:space="preserve">Solution also includes a timer job that provisions sub-sites. </w:t>
            </w:r>
            <w:r>
              <w:t xml:space="preserve">Contoso will use the SharePoint out of box document retention features. </w:t>
            </w:r>
            <w:r w:rsidR="00F95780">
              <w:t>Lists and libraries will be created using CSOM API.</w:t>
            </w:r>
          </w:p>
        </w:tc>
      </w:tr>
      <w:tr w:rsidR="002E516A" w14:paraId="0C0E84B7" w14:textId="77777777" w:rsidTr="000F4DDE">
        <w:tc>
          <w:tcPr>
            <w:tcW w:w="1992" w:type="dxa"/>
          </w:tcPr>
          <w:p w14:paraId="04CEA2BC" w14:textId="090D3130" w:rsidR="002E516A" w:rsidRDefault="00F95780" w:rsidP="002E516A">
            <w:r>
              <w:t>Provisioning</w:t>
            </w:r>
          </w:p>
        </w:tc>
        <w:tc>
          <w:tcPr>
            <w:tcW w:w="3668" w:type="dxa"/>
          </w:tcPr>
          <w:p w14:paraId="0645BB93" w14:textId="75472EA8" w:rsidR="002E516A" w:rsidRPr="00BE22B2" w:rsidRDefault="00F95780" w:rsidP="00F95780">
            <w:proofErr w:type="spellStart"/>
            <w:r>
              <w:t>contoso.sharepoint.p</w:t>
            </w:r>
            <w:r w:rsidRPr="00F95780">
              <w:t>rovisioning.wsp</w:t>
            </w:r>
            <w:proofErr w:type="spellEnd"/>
          </w:p>
        </w:tc>
        <w:tc>
          <w:tcPr>
            <w:tcW w:w="3842" w:type="dxa"/>
          </w:tcPr>
          <w:p w14:paraId="3C39AF80" w14:textId="475DCFCF" w:rsidR="002E516A" w:rsidRDefault="00F95780" w:rsidP="00F95780">
            <w:r>
              <w:t>Used to provision sub-sites, lists and libraries. Remote provisioning techniques will replace the full trust solution.</w:t>
            </w:r>
          </w:p>
        </w:tc>
      </w:tr>
      <w:tr w:rsidR="002E516A" w14:paraId="0902782D" w14:textId="77777777" w:rsidTr="000F4DDE">
        <w:tc>
          <w:tcPr>
            <w:tcW w:w="1992" w:type="dxa"/>
          </w:tcPr>
          <w:p w14:paraId="75948121" w14:textId="22B93517" w:rsidR="002E516A" w:rsidRDefault="00F95780" w:rsidP="002E516A">
            <w:r>
              <w:t>Event Receivers</w:t>
            </w:r>
          </w:p>
        </w:tc>
        <w:tc>
          <w:tcPr>
            <w:tcW w:w="3668" w:type="dxa"/>
          </w:tcPr>
          <w:p w14:paraId="5D2AB5DD" w14:textId="658AA6D2" w:rsidR="002E516A" w:rsidRPr="00BE22B2" w:rsidRDefault="00F95780" w:rsidP="00F95780">
            <w:proofErr w:type="spellStart"/>
            <w:r>
              <w:t>c</w:t>
            </w:r>
            <w:r w:rsidRPr="00F95780">
              <w:t>ontoso.</w:t>
            </w:r>
            <w:r>
              <w:t>sharep</w:t>
            </w:r>
            <w:r w:rsidRPr="00F95780">
              <w:t>oint.</w:t>
            </w:r>
            <w:r>
              <w:t>l</w:t>
            </w:r>
            <w:r w:rsidRPr="00F95780">
              <w:t>ibrary</w:t>
            </w:r>
            <w:r>
              <w:t>r</w:t>
            </w:r>
            <w:r w:rsidRPr="00F95780">
              <w:t>eceivers.wsp</w:t>
            </w:r>
            <w:proofErr w:type="spellEnd"/>
          </w:p>
        </w:tc>
        <w:tc>
          <w:tcPr>
            <w:tcW w:w="3842" w:type="dxa"/>
          </w:tcPr>
          <w:p w14:paraId="4A8FC842" w14:textId="585824D3" w:rsidR="002E516A" w:rsidRDefault="002E00EC" w:rsidP="00AB2EED">
            <w:r>
              <w:t>Invokes business rule when user updates a list item</w:t>
            </w:r>
            <w:r w:rsidR="00FB72A5">
              <w:t xml:space="preserve"> or creates a site</w:t>
            </w:r>
            <w:r>
              <w:t xml:space="preserve">. The event handling will be </w:t>
            </w:r>
            <w:r w:rsidR="00AB2EED">
              <w:t>implemented</w:t>
            </w:r>
            <w:r>
              <w:t xml:space="preserve"> using remote event receivers.</w:t>
            </w:r>
          </w:p>
        </w:tc>
      </w:tr>
      <w:tr w:rsidR="002E516A" w14:paraId="32F581F9" w14:textId="77777777" w:rsidTr="000F4DDE">
        <w:tc>
          <w:tcPr>
            <w:tcW w:w="1992" w:type="dxa"/>
          </w:tcPr>
          <w:p w14:paraId="7E0E8269" w14:textId="5E36AFDA" w:rsidR="002E516A" w:rsidRDefault="002E516A" w:rsidP="002E516A">
            <w:r>
              <w:t>Location Finder</w:t>
            </w:r>
          </w:p>
        </w:tc>
        <w:tc>
          <w:tcPr>
            <w:tcW w:w="3668" w:type="dxa"/>
          </w:tcPr>
          <w:p w14:paraId="0DADFB98" w14:textId="703BA686" w:rsidR="002E516A" w:rsidRDefault="002E516A" w:rsidP="002E516A">
            <w:proofErr w:type="spellStart"/>
            <w:r>
              <w:t>fabrik</w:t>
            </w:r>
            <w:r w:rsidRPr="00656F5F">
              <w:t>am.locationfinder.wsp</w:t>
            </w:r>
            <w:proofErr w:type="spellEnd"/>
          </w:p>
        </w:tc>
        <w:tc>
          <w:tcPr>
            <w:tcW w:w="3842" w:type="dxa"/>
          </w:tcPr>
          <w:p w14:paraId="68E362C4" w14:textId="506311CD" w:rsidR="002E516A" w:rsidRDefault="002E516A" w:rsidP="002E516A">
            <w:r>
              <w:t xml:space="preserve">The solution is used to </w:t>
            </w:r>
            <w:r w:rsidRPr="00BE22B2">
              <w:t xml:space="preserve">search for </w:t>
            </w:r>
            <w:proofErr w:type="spellStart"/>
            <w:r w:rsidRPr="00BE22B2">
              <w:t>Fabri</w:t>
            </w:r>
            <w:r>
              <w:t>k</w:t>
            </w:r>
            <w:r w:rsidRPr="00BE22B2">
              <w:t>am</w:t>
            </w:r>
            <w:proofErr w:type="spellEnd"/>
            <w:r w:rsidRPr="00BE22B2">
              <w:t xml:space="preserve"> outlets</w:t>
            </w:r>
            <w:r>
              <w:t xml:space="preserve"> </w:t>
            </w:r>
            <w:r w:rsidR="00B323C6">
              <w:t>by Zip Code</w:t>
            </w:r>
          </w:p>
          <w:p w14:paraId="6699BD06" w14:textId="25A108AF" w:rsidR="002E516A" w:rsidRDefault="00FB72A5" w:rsidP="00FB72A5">
            <w:r w:rsidRPr="00656F5F">
              <w:lastRenderedPageBreak/>
              <w:t>The solution will be replaced by SharePoint search with display templates</w:t>
            </w:r>
          </w:p>
        </w:tc>
      </w:tr>
      <w:tr w:rsidR="002E516A" w14:paraId="781CE301" w14:textId="77777777" w:rsidTr="000F4DDE">
        <w:tc>
          <w:tcPr>
            <w:tcW w:w="1992" w:type="dxa"/>
          </w:tcPr>
          <w:p w14:paraId="4C6488D0" w14:textId="14C4F600" w:rsidR="002E516A" w:rsidRDefault="002E516A" w:rsidP="002E516A">
            <w:r>
              <w:lastRenderedPageBreak/>
              <w:t>Skill Finder</w:t>
            </w:r>
          </w:p>
        </w:tc>
        <w:tc>
          <w:tcPr>
            <w:tcW w:w="3668" w:type="dxa"/>
          </w:tcPr>
          <w:p w14:paraId="47E165AF" w14:textId="13CC8E27" w:rsidR="002E516A" w:rsidRPr="001E31C1" w:rsidRDefault="002E516A" w:rsidP="002E516A">
            <w:pPr>
              <w:rPr>
                <w:sz w:val="16"/>
              </w:rPr>
            </w:pPr>
            <w:proofErr w:type="spellStart"/>
            <w:r w:rsidRPr="00656F5F">
              <w:t>tailspin.skillfinder.wsp</w:t>
            </w:r>
            <w:proofErr w:type="spellEnd"/>
          </w:p>
        </w:tc>
        <w:tc>
          <w:tcPr>
            <w:tcW w:w="3842" w:type="dxa"/>
          </w:tcPr>
          <w:p w14:paraId="582C3476" w14:textId="2146E89A" w:rsidR="002E516A" w:rsidRPr="00656F5F" w:rsidRDefault="002E516A" w:rsidP="002E516A">
            <w:r>
              <w:t>The solution a</w:t>
            </w:r>
            <w:r w:rsidRPr="00656F5F">
              <w:t>llow</w:t>
            </w:r>
            <w:r>
              <w:t>s</w:t>
            </w:r>
            <w:r w:rsidRPr="00656F5F">
              <w:t xml:space="preserve"> users to </w:t>
            </w:r>
            <w:r>
              <w:t>“</w:t>
            </w:r>
            <w:r w:rsidRPr="00656F5F">
              <w:t>search</w:t>
            </w:r>
            <w:r>
              <w:t>”</w:t>
            </w:r>
            <w:r w:rsidRPr="00656F5F">
              <w:t xml:space="preserve"> experts </w:t>
            </w:r>
            <w:r>
              <w:t xml:space="preserve">based on </w:t>
            </w:r>
            <w:r w:rsidRPr="00656F5F">
              <w:t xml:space="preserve">their </w:t>
            </w:r>
            <w:r>
              <w:t xml:space="preserve">skills, </w:t>
            </w:r>
            <w:r w:rsidRPr="00656F5F">
              <w:t>years of experience and past projects.</w:t>
            </w:r>
          </w:p>
          <w:p w14:paraId="2D06C769" w14:textId="5998DD7F" w:rsidR="002E516A" w:rsidRDefault="002E516A" w:rsidP="002E516A">
            <w:r w:rsidRPr="00656F5F">
              <w:t>The solution will be replaced by SharePoint search with display templates</w:t>
            </w:r>
          </w:p>
        </w:tc>
      </w:tr>
      <w:tr w:rsidR="000F4DDE" w14:paraId="53C9DDF9" w14:textId="77777777" w:rsidTr="000F4DDE">
        <w:tc>
          <w:tcPr>
            <w:tcW w:w="1992" w:type="dxa"/>
          </w:tcPr>
          <w:p w14:paraId="1C559E32" w14:textId="02558821" w:rsidR="000F4DDE" w:rsidRDefault="000F4DDE" w:rsidP="002E516A">
            <w:r>
              <w:t>Analytics</w:t>
            </w:r>
          </w:p>
        </w:tc>
        <w:tc>
          <w:tcPr>
            <w:tcW w:w="3668" w:type="dxa"/>
          </w:tcPr>
          <w:p w14:paraId="1BA2A5CE" w14:textId="04845D8C" w:rsidR="000F4DDE" w:rsidRPr="00656F5F" w:rsidRDefault="000F4DDE" w:rsidP="002E516A">
            <w:proofErr w:type="spellStart"/>
            <w:r>
              <w:t>adventureworks.analytics.wsp</w:t>
            </w:r>
            <w:proofErr w:type="spellEnd"/>
          </w:p>
        </w:tc>
        <w:tc>
          <w:tcPr>
            <w:tcW w:w="3842" w:type="dxa"/>
          </w:tcPr>
          <w:p w14:paraId="43CB97AA" w14:textId="77777777" w:rsidR="000F4DDE" w:rsidRDefault="000F4DDE" w:rsidP="002E516A">
            <w:r>
              <w:t>The solution offers granular insights into the usage patterns and user access.</w:t>
            </w:r>
          </w:p>
          <w:p w14:paraId="49BF87CF" w14:textId="74BBC6DB" w:rsidR="000F4DDE" w:rsidRDefault="000F4DDE" w:rsidP="00F8601A">
            <w:r>
              <w:t xml:space="preserve">The solution </w:t>
            </w:r>
            <w:proofErr w:type="gramStart"/>
            <w:r>
              <w:t xml:space="preserve">will be </w:t>
            </w:r>
            <w:r w:rsidR="00F8601A">
              <w:t>replaced</w:t>
            </w:r>
            <w:proofErr w:type="gramEnd"/>
            <w:r w:rsidR="00F8601A">
              <w:t xml:space="preserve"> by SharePoint 2013 analytics and other JavaScript injection techniques.</w:t>
            </w:r>
          </w:p>
        </w:tc>
      </w:tr>
    </w:tbl>
    <w:p w14:paraId="406CF558" w14:textId="77777777" w:rsidR="003356FF" w:rsidRDefault="003356FF" w:rsidP="003356FF"/>
    <w:p w14:paraId="3C0D7728" w14:textId="6E191019" w:rsidR="003356FF" w:rsidRDefault="003356FF" w:rsidP="003356FF">
      <w:r>
        <w:t xml:space="preserve">These solutions </w:t>
      </w:r>
      <w:proofErr w:type="gramStart"/>
      <w:r>
        <w:t>will be built</w:t>
      </w:r>
      <w:proofErr w:type="gramEnd"/>
      <w:r>
        <w:t xml:space="preserve"> using agreed app model </w:t>
      </w:r>
      <w:r w:rsidR="00CA294C">
        <w:t>standards</w:t>
      </w:r>
      <w:r w:rsidR="00656F5F">
        <w:t>. The process</w:t>
      </w:r>
      <w:r w:rsidR="00CA294C">
        <w:t xml:space="preserve"> </w:t>
      </w:r>
      <w:proofErr w:type="gramStart"/>
      <w:r>
        <w:t>will be documented</w:t>
      </w:r>
      <w:proofErr w:type="gramEnd"/>
      <w:r>
        <w:t xml:space="preserve"> for </w:t>
      </w:r>
      <w:r w:rsidR="00656F5F">
        <w:t>Contoso</w:t>
      </w:r>
      <w:r>
        <w:t xml:space="preserve">. These standards </w:t>
      </w:r>
      <w:proofErr w:type="gramStart"/>
      <w:r w:rsidR="00CA294C">
        <w:t>are</w:t>
      </w:r>
      <w:r>
        <w:t xml:space="preserve"> categorized</w:t>
      </w:r>
      <w:proofErr w:type="gramEnd"/>
      <w:r>
        <w:t xml:space="preserve"> with following categories. Each category contains high-level design principles and solution design patterns</w:t>
      </w:r>
      <w:r w:rsidR="002C4CB7">
        <w:t xml:space="preserve"> to be used in future development.</w:t>
      </w:r>
    </w:p>
    <w:p w14:paraId="2F0DCF58" w14:textId="427ED3AC" w:rsidR="00C5046E" w:rsidRPr="001E31C1" w:rsidRDefault="000B23B3" w:rsidP="009E7993">
      <w:pPr>
        <w:pStyle w:val="Heading2Numbered"/>
      </w:pPr>
      <w:bookmarkStart w:id="3" w:name="_Toc420418566"/>
      <w:r w:rsidRPr="001E31C1">
        <w:t xml:space="preserve">Applications in </w:t>
      </w:r>
      <w:r w:rsidR="003E6EE2">
        <w:t>Office 365</w:t>
      </w:r>
      <w:bookmarkEnd w:id="3"/>
    </w:p>
    <w:p w14:paraId="2799DCE3" w14:textId="5DF4FA99" w:rsidR="00EF0CC9" w:rsidRPr="001E31C1" w:rsidRDefault="00ED46C1" w:rsidP="00EF0CC9">
      <w:r>
        <w:t xml:space="preserve">Contoso has decided to </w:t>
      </w:r>
      <w:r w:rsidR="003E6EE2">
        <w:t xml:space="preserve">move to Office 365 </w:t>
      </w:r>
      <w:proofErr w:type="spellStart"/>
      <w:r w:rsidR="003E6EE2">
        <w:t>multi tenant</w:t>
      </w:r>
      <w:proofErr w:type="spellEnd"/>
      <w:r w:rsidR="003E6EE2">
        <w:t xml:space="preserve"> </w:t>
      </w:r>
      <w:proofErr w:type="gramStart"/>
      <w:r w:rsidR="003E6EE2">
        <w:t xml:space="preserve">platform </w:t>
      </w:r>
      <w:r>
        <w:t>.</w:t>
      </w:r>
      <w:proofErr w:type="gramEnd"/>
      <w:r>
        <w:t xml:space="preserve"> </w:t>
      </w:r>
      <w:r w:rsidR="00EF0CC9" w:rsidRPr="001E31C1">
        <w:t xml:space="preserve">Following chapters lists the currently existing farm solution in the Office 365 farm group based on the ownership. </w:t>
      </w:r>
      <w:r w:rsidR="004C3F5E">
        <w:t xml:space="preserve">This is the full list of solutions </w:t>
      </w:r>
      <w:r w:rsidR="002C4CB7">
        <w:t xml:space="preserve">that </w:t>
      </w:r>
      <w:proofErr w:type="gramStart"/>
      <w:r w:rsidR="002C4CB7">
        <w:t>were</w:t>
      </w:r>
      <w:r w:rsidR="004C3F5E">
        <w:t xml:space="preserve"> analyzed</w:t>
      </w:r>
      <w:proofErr w:type="gramEnd"/>
      <w:r w:rsidR="004C3F5E">
        <w:t xml:space="preserve"> as part of the assessment phase. Specific action plan </w:t>
      </w:r>
      <w:proofErr w:type="gramStart"/>
      <w:r w:rsidR="004C3F5E">
        <w:t>has been defined</w:t>
      </w:r>
      <w:proofErr w:type="gramEnd"/>
      <w:r w:rsidR="004C3F5E">
        <w:t xml:space="preserve"> for each of the solutions. </w:t>
      </w:r>
      <w:r w:rsidR="002C4CB7">
        <w:t>A</w:t>
      </w:r>
      <w:r w:rsidR="004C3F5E">
        <w:t xml:space="preserve"> detailed description of the required steps </w:t>
      </w:r>
      <w:proofErr w:type="gramStart"/>
      <w:r w:rsidR="004C3F5E">
        <w:t xml:space="preserve">is </w:t>
      </w:r>
      <w:r w:rsidR="002C4CB7">
        <w:t>provided</w:t>
      </w:r>
      <w:proofErr w:type="gramEnd"/>
      <w:r w:rsidR="004C3F5E">
        <w:t xml:space="preserve"> later in this document.</w:t>
      </w:r>
    </w:p>
    <w:p w14:paraId="46B0ED83" w14:textId="75714C2D" w:rsidR="00307DC9" w:rsidRPr="001E31C1" w:rsidRDefault="002C4CB7" w:rsidP="00307DC9">
      <w:pPr>
        <w:pStyle w:val="Heading3Numbered"/>
      </w:pPr>
      <w:bookmarkStart w:id="4" w:name="_Toc420418567"/>
      <w:r>
        <w:t>Contoso</w:t>
      </w:r>
      <w:r w:rsidR="00307DC9" w:rsidRPr="001E31C1">
        <w:t xml:space="preserve"> solutions</w:t>
      </w:r>
      <w:bookmarkEnd w:id="4"/>
    </w:p>
    <w:p w14:paraId="0988315D" w14:textId="2069F82B" w:rsidR="00307DC9" w:rsidRPr="001E31C1" w:rsidRDefault="00307DC9" w:rsidP="00EF0CC9">
      <w:r w:rsidRPr="001E31C1">
        <w:t xml:space="preserve">Following table </w:t>
      </w:r>
      <w:r w:rsidR="002C4CB7">
        <w:t>lists</w:t>
      </w:r>
      <w:r w:rsidRPr="001E31C1">
        <w:t xml:space="preserve"> the existing </w:t>
      </w:r>
      <w:r w:rsidR="002C4CB7">
        <w:t>Contoso</w:t>
      </w:r>
      <w:r w:rsidRPr="001E31C1">
        <w:t xml:space="preserve"> solutions </w:t>
      </w:r>
      <w:r w:rsidR="002C4CB7">
        <w:t xml:space="preserve">and </w:t>
      </w:r>
      <w:r w:rsidR="0043705B">
        <w:t xml:space="preserve">describes </w:t>
      </w:r>
      <w:r w:rsidRPr="001E31C1">
        <w:t xml:space="preserve">the transition plan for the next stages. </w:t>
      </w:r>
    </w:p>
    <w:tbl>
      <w:tblPr>
        <w:tblStyle w:val="TableGrid"/>
        <w:tblW w:w="0" w:type="auto"/>
        <w:tblLook w:val="04A0" w:firstRow="1" w:lastRow="0" w:firstColumn="1" w:lastColumn="0" w:noHBand="0" w:noVBand="1"/>
      </w:tblPr>
      <w:tblGrid>
        <w:gridCol w:w="3237"/>
        <w:gridCol w:w="1022"/>
        <w:gridCol w:w="786"/>
        <w:gridCol w:w="3938"/>
      </w:tblGrid>
      <w:tr w:rsidR="00BD6FAF" w:rsidRPr="001E31C1" w14:paraId="66ADAA3D" w14:textId="77777777" w:rsidTr="00261FF0">
        <w:trPr>
          <w:cnfStyle w:val="100000000000" w:firstRow="1" w:lastRow="0" w:firstColumn="0" w:lastColumn="0" w:oddVBand="0" w:evenVBand="0" w:oddHBand="0" w:evenHBand="0" w:firstRowFirstColumn="0" w:firstRowLastColumn="0" w:lastRowFirstColumn="0" w:lastRowLastColumn="0"/>
        </w:trPr>
        <w:tc>
          <w:tcPr>
            <w:tcW w:w="3237" w:type="dxa"/>
          </w:tcPr>
          <w:p w14:paraId="2EC2902B" w14:textId="2CC7609F" w:rsidR="00BD6FAF" w:rsidRPr="001E31C1" w:rsidRDefault="00BD6FAF" w:rsidP="00EF0CC9">
            <w:pPr>
              <w:rPr>
                <w:sz w:val="16"/>
                <w:szCs w:val="16"/>
              </w:rPr>
            </w:pPr>
            <w:r w:rsidRPr="001E31C1">
              <w:rPr>
                <w:sz w:val="16"/>
                <w:szCs w:val="16"/>
              </w:rPr>
              <w:t>Solution</w:t>
            </w:r>
          </w:p>
        </w:tc>
        <w:tc>
          <w:tcPr>
            <w:tcW w:w="1022" w:type="dxa"/>
          </w:tcPr>
          <w:p w14:paraId="792198E9" w14:textId="78C83919" w:rsidR="00BD6FAF" w:rsidRPr="001E31C1" w:rsidRDefault="0000119D" w:rsidP="00EF0CC9">
            <w:pPr>
              <w:rPr>
                <w:sz w:val="16"/>
                <w:szCs w:val="16"/>
              </w:rPr>
            </w:pPr>
            <w:r>
              <w:rPr>
                <w:sz w:val="16"/>
                <w:szCs w:val="16"/>
              </w:rPr>
              <w:t>At Present</w:t>
            </w:r>
          </w:p>
        </w:tc>
        <w:tc>
          <w:tcPr>
            <w:tcW w:w="786" w:type="dxa"/>
          </w:tcPr>
          <w:p w14:paraId="3BEE601D" w14:textId="02D6F235" w:rsidR="00BD6FAF" w:rsidRPr="001E31C1" w:rsidRDefault="00411190" w:rsidP="00EF0CC9">
            <w:pPr>
              <w:rPr>
                <w:sz w:val="16"/>
                <w:szCs w:val="16"/>
              </w:rPr>
            </w:pPr>
            <w:r>
              <w:rPr>
                <w:sz w:val="16"/>
                <w:szCs w:val="16"/>
              </w:rPr>
              <w:t>Office 365</w:t>
            </w:r>
          </w:p>
        </w:tc>
        <w:tc>
          <w:tcPr>
            <w:tcW w:w="3938" w:type="dxa"/>
          </w:tcPr>
          <w:p w14:paraId="18F413F0" w14:textId="494D7781" w:rsidR="00BD6FAF" w:rsidRPr="001E31C1" w:rsidRDefault="00BD6FAF" w:rsidP="00EF0CC9">
            <w:pPr>
              <w:rPr>
                <w:sz w:val="16"/>
                <w:szCs w:val="16"/>
              </w:rPr>
            </w:pPr>
            <w:r w:rsidRPr="001E31C1">
              <w:rPr>
                <w:sz w:val="16"/>
                <w:szCs w:val="16"/>
              </w:rPr>
              <w:t>Description on the actions</w:t>
            </w:r>
          </w:p>
        </w:tc>
      </w:tr>
      <w:tr w:rsidR="00422A18" w:rsidRPr="001E31C1" w14:paraId="41F79185" w14:textId="77777777" w:rsidTr="00F8601A">
        <w:tc>
          <w:tcPr>
            <w:tcW w:w="3237" w:type="dxa"/>
          </w:tcPr>
          <w:p w14:paraId="67482F76" w14:textId="2DD6E8E8" w:rsidR="00422A18" w:rsidRPr="006643D3" w:rsidRDefault="00422A18" w:rsidP="00422A18">
            <w:pPr>
              <w:rPr>
                <w:sz w:val="16"/>
                <w:lang w:val="en-NZ"/>
              </w:rPr>
            </w:pPr>
            <w:proofErr w:type="spellStart"/>
            <w:r w:rsidRPr="006643D3">
              <w:rPr>
                <w:sz w:val="16"/>
              </w:rPr>
              <w:t>contoso.sharepoint.</w:t>
            </w:r>
            <w:r w:rsidR="00FB72A5">
              <w:rPr>
                <w:sz w:val="16"/>
              </w:rPr>
              <w:t>safety</w:t>
            </w:r>
            <w:r>
              <w:rPr>
                <w:sz w:val="16"/>
              </w:rPr>
              <w:t>news</w:t>
            </w:r>
            <w:r w:rsidRPr="006643D3">
              <w:rPr>
                <w:sz w:val="16"/>
              </w:rPr>
              <w:t>.wsp</w:t>
            </w:r>
            <w:proofErr w:type="spellEnd"/>
          </w:p>
          <w:p w14:paraId="2F68CE03" w14:textId="36A70D19" w:rsidR="00422A18" w:rsidRPr="001E31C1" w:rsidRDefault="00422A18" w:rsidP="00422A18">
            <w:pPr>
              <w:rPr>
                <w:sz w:val="16"/>
              </w:rPr>
            </w:pPr>
          </w:p>
        </w:tc>
        <w:tc>
          <w:tcPr>
            <w:tcW w:w="1022" w:type="dxa"/>
            <w:shd w:val="clear" w:color="auto" w:fill="9BBB59" w:themeFill="accent3"/>
          </w:tcPr>
          <w:p w14:paraId="62B4197C" w14:textId="0C21870F" w:rsidR="00422A18" w:rsidRPr="001E31C1" w:rsidRDefault="00422A18" w:rsidP="00422A18">
            <w:pPr>
              <w:rPr>
                <w:sz w:val="16"/>
              </w:rPr>
            </w:pPr>
            <w:r w:rsidRPr="001E31C1">
              <w:rPr>
                <w:sz w:val="16"/>
              </w:rPr>
              <w:t>Yes</w:t>
            </w:r>
          </w:p>
        </w:tc>
        <w:tc>
          <w:tcPr>
            <w:tcW w:w="786" w:type="dxa"/>
            <w:shd w:val="clear" w:color="auto" w:fill="FF0000"/>
          </w:tcPr>
          <w:p w14:paraId="26267D33" w14:textId="46E236A8" w:rsidR="00422A18" w:rsidRPr="001E31C1" w:rsidRDefault="00F8601A" w:rsidP="00422A18">
            <w:pPr>
              <w:rPr>
                <w:sz w:val="16"/>
              </w:rPr>
            </w:pPr>
            <w:r>
              <w:rPr>
                <w:sz w:val="16"/>
              </w:rPr>
              <w:t>No</w:t>
            </w:r>
          </w:p>
        </w:tc>
        <w:tc>
          <w:tcPr>
            <w:tcW w:w="3938" w:type="dxa"/>
          </w:tcPr>
          <w:p w14:paraId="3242A66E" w14:textId="03AECEAD" w:rsidR="00422A18" w:rsidRPr="001E31C1" w:rsidRDefault="00422A18" w:rsidP="00422A18">
            <w:pPr>
              <w:rPr>
                <w:sz w:val="16"/>
              </w:rPr>
            </w:pPr>
            <w:r>
              <w:rPr>
                <w:sz w:val="16"/>
              </w:rPr>
              <w:t>N</w:t>
            </w:r>
            <w:r w:rsidRPr="00391DD0">
              <w:rPr>
                <w:sz w:val="16"/>
              </w:rPr>
              <w:t xml:space="preserve">ot transferred to the </w:t>
            </w:r>
            <w:r w:rsidR="00411190">
              <w:rPr>
                <w:sz w:val="16"/>
              </w:rPr>
              <w:t>Office 365</w:t>
            </w:r>
            <w:r w:rsidRPr="00391DD0">
              <w:rPr>
                <w:sz w:val="16"/>
              </w:rPr>
              <w:t xml:space="preserve"> platform. Replaced with </w:t>
            </w:r>
            <w:r>
              <w:rPr>
                <w:sz w:val="16"/>
              </w:rPr>
              <w:t>Yammer functionality using embedded Yammer code</w:t>
            </w:r>
            <w:r w:rsidRPr="00391DD0">
              <w:rPr>
                <w:sz w:val="16"/>
              </w:rPr>
              <w:t>.</w:t>
            </w:r>
            <w:r w:rsidR="00B323C6">
              <w:rPr>
                <w:sz w:val="16"/>
              </w:rPr>
              <w:t xml:space="preserve"> Every department and unit will have its own Yammer group</w:t>
            </w:r>
          </w:p>
        </w:tc>
      </w:tr>
      <w:tr w:rsidR="00F8601A" w:rsidRPr="001E31C1" w14:paraId="08B3C5F3" w14:textId="77777777" w:rsidTr="00F8601A">
        <w:tc>
          <w:tcPr>
            <w:tcW w:w="3237" w:type="dxa"/>
          </w:tcPr>
          <w:p w14:paraId="013235AD" w14:textId="5D2711DC" w:rsidR="00F8601A" w:rsidRPr="006643D3" w:rsidRDefault="00F8601A" w:rsidP="00F8601A">
            <w:pPr>
              <w:rPr>
                <w:sz w:val="16"/>
                <w:lang w:val="en-NZ"/>
              </w:rPr>
            </w:pPr>
            <w:proofErr w:type="spellStart"/>
            <w:r w:rsidRPr="006643D3">
              <w:rPr>
                <w:sz w:val="16"/>
              </w:rPr>
              <w:t>contoso.sharepoint.</w:t>
            </w:r>
            <w:r>
              <w:rPr>
                <w:sz w:val="16"/>
              </w:rPr>
              <w:t>branding</w:t>
            </w:r>
            <w:r w:rsidRPr="006643D3">
              <w:rPr>
                <w:sz w:val="16"/>
              </w:rPr>
              <w:t>.wsp</w:t>
            </w:r>
            <w:proofErr w:type="spellEnd"/>
          </w:p>
          <w:p w14:paraId="7E41D4A8" w14:textId="77777777" w:rsidR="00F8601A" w:rsidRPr="0043705B" w:rsidRDefault="00F8601A" w:rsidP="00F8601A">
            <w:pPr>
              <w:rPr>
                <w:sz w:val="16"/>
                <w:lang w:val="en-NZ"/>
              </w:rPr>
            </w:pPr>
          </w:p>
          <w:p w14:paraId="2DF59C1F" w14:textId="77777777" w:rsidR="00F8601A" w:rsidRPr="006643D3" w:rsidRDefault="00F8601A" w:rsidP="00F8601A">
            <w:pPr>
              <w:rPr>
                <w:sz w:val="16"/>
              </w:rPr>
            </w:pPr>
          </w:p>
        </w:tc>
        <w:tc>
          <w:tcPr>
            <w:tcW w:w="1022" w:type="dxa"/>
            <w:shd w:val="clear" w:color="auto" w:fill="9BBB59" w:themeFill="accent3"/>
          </w:tcPr>
          <w:p w14:paraId="42732C26" w14:textId="3E8834AF" w:rsidR="00F8601A" w:rsidRPr="001E31C1" w:rsidRDefault="00F8601A" w:rsidP="00F8601A">
            <w:pPr>
              <w:rPr>
                <w:sz w:val="16"/>
              </w:rPr>
            </w:pPr>
            <w:r w:rsidRPr="001E31C1">
              <w:rPr>
                <w:sz w:val="16"/>
              </w:rPr>
              <w:t>Yes</w:t>
            </w:r>
          </w:p>
        </w:tc>
        <w:tc>
          <w:tcPr>
            <w:tcW w:w="786" w:type="dxa"/>
            <w:shd w:val="clear" w:color="auto" w:fill="9BBB59" w:themeFill="accent3"/>
          </w:tcPr>
          <w:p w14:paraId="5771944E" w14:textId="0A59E223" w:rsidR="00F8601A" w:rsidRDefault="00F8601A" w:rsidP="00F8601A">
            <w:pPr>
              <w:rPr>
                <w:sz w:val="16"/>
              </w:rPr>
            </w:pPr>
            <w:r w:rsidRPr="001E31C1">
              <w:rPr>
                <w:sz w:val="16"/>
              </w:rPr>
              <w:t>Yes</w:t>
            </w:r>
          </w:p>
        </w:tc>
        <w:tc>
          <w:tcPr>
            <w:tcW w:w="3938" w:type="dxa"/>
          </w:tcPr>
          <w:p w14:paraId="3B5360C2" w14:textId="354513E9" w:rsidR="00F8601A" w:rsidRDefault="00F8601A" w:rsidP="00F8601A">
            <w:pPr>
              <w:rPr>
                <w:sz w:val="16"/>
              </w:rPr>
            </w:pPr>
            <w:r w:rsidRPr="001E31C1">
              <w:rPr>
                <w:sz w:val="16"/>
              </w:rPr>
              <w:t xml:space="preserve">Alternative and more simplified approach to provide consistent user experience </w:t>
            </w:r>
            <w:proofErr w:type="gramStart"/>
            <w:r w:rsidRPr="001E31C1">
              <w:rPr>
                <w:sz w:val="16"/>
              </w:rPr>
              <w:t xml:space="preserve">will be </w:t>
            </w:r>
            <w:r>
              <w:rPr>
                <w:sz w:val="16"/>
              </w:rPr>
              <w:t>adopted</w:t>
            </w:r>
            <w:proofErr w:type="gramEnd"/>
            <w:r w:rsidRPr="001E31C1">
              <w:rPr>
                <w:sz w:val="16"/>
              </w:rPr>
              <w:t>.</w:t>
            </w:r>
          </w:p>
        </w:tc>
      </w:tr>
      <w:tr w:rsidR="00F8601A" w:rsidRPr="001E31C1" w14:paraId="653B3E06" w14:textId="77777777" w:rsidTr="00422A18">
        <w:tc>
          <w:tcPr>
            <w:tcW w:w="3237" w:type="dxa"/>
          </w:tcPr>
          <w:p w14:paraId="2B70430C" w14:textId="77777777" w:rsidR="00F8601A" w:rsidRPr="006643D3" w:rsidRDefault="00F8601A" w:rsidP="00F8601A">
            <w:pPr>
              <w:rPr>
                <w:sz w:val="16"/>
                <w:lang w:val="en-NZ"/>
              </w:rPr>
            </w:pPr>
            <w:proofErr w:type="spellStart"/>
            <w:r w:rsidRPr="006643D3">
              <w:rPr>
                <w:sz w:val="16"/>
              </w:rPr>
              <w:lastRenderedPageBreak/>
              <w:t>contoso.sharepoint.provisioning.wsp</w:t>
            </w:r>
            <w:proofErr w:type="spellEnd"/>
          </w:p>
          <w:p w14:paraId="221CE03E" w14:textId="0A2AEA6E" w:rsidR="00F8601A" w:rsidRPr="0043705B" w:rsidRDefault="00F8601A" w:rsidP="00F8601A">
            <w:pPr>
              <w:rPr>
                <w:sz w:val="16"/>
                <w:lang w:val="en-NZ"/>
              </w:rPr>
            </w:pPr>
          </w:p>
          <w:p w14:paraId="519660B3" w14:textId="36E24925" w:rsidR="00F8601A" w:rsidRPr="001E31C1" w:rsidRDefault="00F8601A" w:rsidP="00F8601A">
            <w:pPr>
              <w:rPr>
                <w:sz w:val="16"/>
              </w:rPr>
            </w:pPr>
          </w:p>
        </w:tc>
        <w:tc>
          <w:tcPr>
            <w:tcW w:w="1022" w:type="dxa"/>
            <w:shd w:val="clear" w:color="auto" w:fill="9BBB59" w:themeFill="accent3"/>
          </w:tcPr>
          <w:p w14:paraId="11089483" w14:textId="39B5EFFC" w:rsidR="00F8601A" w:rsidRPr="001E31C1" w:rsidRDefault="00F8601A" w:rsidP="00F8601A">
            <w:pPr>
              <w:rPr>
                <w:sz w:val="16"/>
              </w:rPr>
            </w:pPr>
            <w:r w:rsidRPr="001E31C1">
              <w:rPr>
                <w:sz w:val="16"/>
              </w:rPr>
              <w:t>Yes</w:t>
            </w:r>
          </w:p>
        </w:tc>
        <w:tc>
          <w:tcPr>
            <w:tcW w:w="786" w:type="dxa"/>
            <w:shd w:val="clear" w:color="auto" w:fill="9BBB59" w:themeFill="accent3"/>
          </w:tcPr>
          <w:p w14:paraId="1A94576C" w14:textId="7E036715" w:rsidR="00F8601A" w:rsidRPr="001E31C1" w:rsidRDefault="00F8601A" w:rsidP="00F8601A">
            <w:pPr>
              <w:rPr>
                <w:color w:val="FFFFFF" w:themeColor="background1"/>
                <w:sz w:val="16"/>
              </w:rPr>
            </w:pPr>
            <w:r w:rsidRPr="001E31C1">
              <w:rPr>
                <w:sz w:val="16"/>
              </w:rPr>
              <w:t>Yes</w:t>
            </w:r>
          </w:p>
        </w:tc>
        <w:tc>
          <w:tcPr>
            <w:tcW w:w="3938" w:type="dxa"/>
          </w:tcPr>
          <w:p w14:paraId="11362522" w14:textId="19962F8D" w:rsidR="00F8601A" w:rsidRPr="001E31C1" w:rsidRDefault="00F8601A" w:rsidP="00F8601A">
            <w:pPr>
              <w:rPr>
                <w:sz w:val="16"/>
              </w:rPr>
            </w:pPr>
            <w:r w:rsidRPr="001E31C1">
              <w:rPr>
                <w:sz w:val="16"/>
              </w:rPr>
              <w:t xml:space="preserve">Alternative and more simplified approach to </w:t>
            </w:r>
            <w:r>
              <w:rPr>
                <w:sz w:val="16"/>
              </w:rPr>
              <w:t>provision sub-sites and lists</w:t>
            </w:r>
            <w:r w:rsidRPr="001E31C1">
              <w:rPr>
                <w:sz w:val="16"/>
              </w:rPr>
              <w:t xml:space="preserve"> </w:t>
            </w:r>
            <w:proofErr w:type="gramStart"/>
            <w:r w:rsidRPr="001E31C1">
              <w:rPr>
                <w:sz w:val="16"/>
              </w:rPr>
              <w:t xml:space="preserve">will be </w:t>
            </w:r>
            <w:r>
              <w:rPr>
                <w:sz w:val="16"/>
              </w:rPr>
              <w:t>adopted</w:t>
            </w:r>
            <w:proofErr w:type="gramEnd"/>
            <w:r w:rsidRPr="001E31C1">
              <w:rPr>
                <w:sz w:val="16"/>
              </w:rPr>
              <w:t>.</w:t>
            </w:r>
          </w:p>
        </w:tc>
      </w:tr>
      <w:tr w:rsidR="00F8601A" w:rsidRPr="001E31C1" w14:paraId="7D781A22" w14:textId="77777777" w:rsidTr="00F8601A">
        <w:tc>
          <w:tcPr>
            <w:tcW w:w="3237" w:type="dxa"/>
          </w:tcPr>
          <w:p w14:paraId="18C98886" w14:textId="433B35B2" w:rsidR="00F8601A" w:rsidRPr="006643D3" w:rsidRDefault="00F8601A" w:rsidP="00F8601A">
            <w:pPr>
              <w:rPr>
                <w:sz w:val="16"/>
                <w:lang w:val="en-NZ"/>
              </w:rPr>
            </w:pPr>
            <w:proofErr w:type="spellStart"/>
            <w:r w:rsidRPr="006643D3">
              <w:rPr>
                <w:sz w:val="16"/>
              </w:rPr>
              <w:t>contoso.sharepoint.</w:t>
            </w:r>
            <w:r>
              <w:rPr>
                <w:sz w:val="16"/>
              </w:rPr>
              <w:t>docretention</w:t>
            </w:r>
            <w:r w:rsidRPr="006643D3">
              <w:rPr>
                <w:sz w:val="16"/>
              </w:rPr>
              <w:t>.wsp</w:t>
            </w:r>
            <w:proofErr w:type="spellEnd"/>
          </w:p>
          <w:p w14:paraId="6CE62C00" w14:textId="7AFFBA05" w:rsidR="00F8601A" w:rsidRPr="001E31C1" w:rsidRDefault="00F8601A" w:rsidP="00F8601A">
            <w:pPr>
              <w:rPr>
                <w:sz w:val="16"/>
              </w:rPr>
            </w:pPr>
          </w:p>
        </w:tc>
        <w:tc>
          <w:tcPr>
            <w:tcW w:w="1022" w:type="dxa"/>
            <w:shd w:val="clear" w:color="auto" w:fill="9BBB59" w:themeFill="accent3"/>
          </w:tcPr>
          <w:p w14:paraId="5532E75F" w14:textId="6E7F111F" w:rsidR="00F8601A" w:rsidRPr="001E31C1" w:rsidRDefault="00F8601A" w:rsidP="00F8601A">
            <w:pPr>
              <w:rPr>
                <w:sz w:val="16"/>
              </w:rPr>
            </w:pPr>
            <w:r w:rsidRPr="001E31C1">
              <w:rPr>
                <w:sz w:val="16"/>
              </w:rPr>
              <w:t>Yes</w:t>
            </w:r>
          </w:p>
        </w:tc>
        <w:tc>
          <w:tcPr>
            <w:tcW w:w="786" w:type="dxa"/>
            <w:shd w:val="clear" w:color="auto" w:fill="F79646" w:themeFill="accent6"/>
          </w:tcPr>
          <w:p w14:paraId="1CE30C98" w14:textId="0716F237" w:rsidR="00F8601A" w:rsidRPr="001E31C1" w:rsidRDefault="00F8601A" w:rsidP="00F8601A">
            <w:pPr>
              <w:rPr>
                <w:color w:val="FFFFFF" w:themeColor="background1"/>
                <w:sz w:val="16"/>
              </w:rPr>
            </w:pPr>
            <w:r>
              <w:rPr>
                <w:sz w:val="16"/>
              </w:rPr>
              <w:t>Partly</w:t>
            </w:r>
          </w:p>
        </w:tc>
        <w:tc>
          <w:tcPr>
            <w:tcW w:w="3938" w:type="dxa"/>
          </w:tcPr>
          <w:p w14:paraId="4D66D7F8" w14:textId="6F48177D" w:rsidR="00F8601A" w:rsidRPr="001E31C1" w:rsidRDefault="008740D8" w:rsidP="008740D8">
            <w:pPr>
              <w:rPr>
                <w:sz w:val="16"/>
              </w:rPr>
            </w:pPr>
            <w:r>
              <w:rPr>
                <w:sz w:val="16"/>
              </w:rPr>
              <w:t xml:space="preserve">Contoso has agreed to stay with the features that </w:t>
            </w:r>
            <w:proofErr w:type="gramStart"/>
            <w:r>
              <w:rPr>
                <w:sz w:val="16"/>
              </w:rPr>
              <w:t xml:space="preserve">can </w:t>
            </w:r>
            <w:r w:rsidR="00F8601A">
              <w:rPr>
                <w:sz w:val="16"/>
              </w:rPr>
              <w:t>be offered</w:t>
            </w:r>
            <w:proofErr w:type="gramEnd"/>
            <w:r w:rsidR="00F8601A">
              <w:rPr>
                <w:sz w:val="16"/>
              </w:rPr>
              <w:t xml:space="preserve"> using the native Office 365 </w:t>
            </w:r>
            <w:r>
              <w:rPr>
                <w:sz w:val="16"/>
              </w:rPr>
              <w:t>eDiscovery and data management capabilities.</w:t>
            </w:r>
          </w:p>
        </w:tc>
      </w:tr>
      <w:tr w:rsidR="00F8601A" w:rsidRPr="001E31C1" w14:paraId="4B6B7CC7" w14:textId="77777777" w:rsidTr="00F8601A">
        <w:tc>
          <w:tcPr>
            <w:tcW w:w="3237" w:type="dxa"/>
          </w:tcPr>
          <w:p w14:paraId="496646C4" w14:textId="77777777" w:rsidR="00F8601A" w:rsidRPr="006643D3" w:rsidRDefault="00F8601A" w:rsidP="00F8601A">
            <w:pPr>
              <w:rPr>
                <w:sz w:val="16"/>
                <w:lang w:val="en-NZ"/>
              </w:rPr>
            </w:pPr>
            <w:proofErr w:type="spellStart"/>
            <w:r w:rsidRPr="006643D3">
              <w:rPr>
                <w:sz w:val="16"/>
              </w:rPr>
              <w:t>contoso.sharepoint.libraryreceivers.wsp</w:t>
            </w:r>
            <w:proofErr w:type="spellEnd"/>
          </w:p>
          <w:p w14:paraId="394AB52B" w14:textId="633297E3" w:rsidR="00F8601A" w:rsidRPr="001E31C1" w:rsidRDefault="00F8601A" w:rsidP="00F8601A">
            <w:pPr>
              <w:rPr>
                <w:sz w:val="16"/>
              </w:rPr>
            </w:pPr>
          </w:p>
        </w:tc>
        <w:tc>
          <w:tcPr>
            <w:tcW w:w="1022" w:type="dxa"/>
            <w:shd w:val="clear" w:color="auto" w:fill="9BBB59" w:themeFill="accent3"/>
          </w:tcPr>
          <w:p w14:paraId="0214F34A" w14:textId="4C829191" w:rsidR="00F8601A" w:rsidRPr="001E31C1" w:rsidRDefault="00F8601A" w:rsidP="00F8601A">
            <w:pPr>
              <w:rPr>
                <w:sz w:val="16"/>
              </w:rPr>
            </w:pPr>
            <w:r w:rsidRPr="001E31C1">
              <w:rPr>
                <w:sz w:val="16"/>
              </w:rPr>
              <w:t>Yes</w:t>
            </w:r>
          </w:p>
        </w:tc>
        <w:tc>
          <w:tcPr>
            <w:tcW w:w="786" w:type="dxa"/>
            <w:shd w:val="clear" w:color="auto" w:fill="F79646" w:themeFill="accent6"/>
          </w:tcPr>
          <w:p w14:paraId="78C607FD" w14:textId="3FBC5CB4" w:rsidR="00F8601A" w:rsidRPr="001E31C1" w:rsidRDefault="00F8601A" w:rsidP="00F8601A">
            <w:pPr>
              <w:rPr>
                <w:color w:val="FFFFFF" w:themeColor="background1"/>
                <w:sz w:val="16"/>
              </w:rPr>
            </w:pPr>
            <w:r>
              <w:rPr>
                <w:sz w:val="16"/>
              </w:rPr>
              <w:t>Partly</w:t>
            </w:r>
          </w:p>
        </w:tc>
        <w:tc>
          <w:tcPr>
            <w:tcW w:w="3938" w:type="dxa"/>
          </w:tcPr>
          <w:p w14:paraId="602D7843" w14:textId="02D50397" w:rsidR="00F8601A" w:rsidRPr="001E31C1" w:rsidRDefault="00F8601A" w:rsidP="00F8601A">
            <w:pPr>
              <w:rPr>
                <w:sz w:val="16"/>
              </w:rPr>
            </w:pPr>
            <w:r>
              <w:rPr>
                <w:sz w:val="16"/>
              </w:rPr>
              <w:t>Contoso needs to assess the value of this functionality internally.</w:t>
            </w:r>
            <w:r w:rsidR="008740D8">
              <w:rPr>
                <w:sz w:val="16"/>
              </w:rPr>
              <w:t xml:space="preserve"> Most of the functionality can be achieved using remote event receiver techniques</w:t>
            </w:r>
          </w:p>
        </w:tc>
      </w:tr>
      <w:tr w:rsidR="00F8601A" w:rsidRPr="001E31C1" w14:paraId="3CC6BE4E" w14:textId="77777777" w:rsidTr="00F8601A">
        <w:tc>
          <w:tcPr>
            <w:tcW w:w="3237" w:type="dxa"/>
          </w:tcPr>
          <w:p w14:paraId="26D6C803" w14:textId="21A6C0FC" w:rsidR="00F8601A" w:rsidRPr="006643D3" w:rsidRDefault="00F8601A" w:rsidP="00F8601A">
            <w:pPr>
              <w:rPr>
                <w:sz w:val="16"/>
                <w:lang w:val="en-NZ"/>
              </w:rPr>
            </w:pPr>
            <w:proofErr w:type="spellStart"/>
            <w:r w:rsidRPr="006643D3">
              <w:rPr>
                <w:sz w:val="16"/>
              </w:rPr>
              <w:t>contoso.sharepoint.</w:t>
            </w:r>
            <w:r>
              <w:rPr>
                <w:sz w:val="16"/>
              </w:rPr>
              <w:t>newsalerts</w:t>
            </w:r>
            <w:r w:rsidRPr="006643D3">
              <w:rPr>
                <w:sz w:val="16"/>
              </w:rPr>
              <w:t>.wsp</w:t>
            </w:r>
            <w:proofErr w:type="spellEnd"/>
          </w:p>
          <w:p w14:paraId="57C0C363" w14:textId="148195E3" w:rsidR="00F8601A" w:rsidRPr="001E31C1" w:rsidRDefault="00F8601A" w:rsidP="00F8601A">
            <w:pPr>
              <w:rPr>
                <w:sz w:val="16"/>
              </w:rPr>
            </w:pPr>
          </w:p>
        </w:tc>
        <w:tc>
          <w:tcPr>
            <w:tcW w:w="1022" w:type="dxa"/>
            <w:shd w:val="clear" w:color="auto" w:fill="9BBB59" w:themeFill="accent3"/>
          </w:tcPr>
          <w:p w14:paraId="19149EB5" w14:textId="409AC6B8" w:rsidR="00F8601A" w:rsidRPr="001E31C1" w:rsidRDefault="00F8601A" w:rsidP="00F8601A">
            <w:pPr>
              <w:rPr>
                <w:sz w:val="16"/>
              </w:rPr>
            </w:pPr>
            <w:r w:rsidRPr="001E31C1">
              <w:rPr>
                <w:sz w:val="16"/>
              </w:rPr>
              <w:t>Yes</w:t>
            </w:r>
          </w:p>
        </w:tc>
        <w:tc>
          <w:tcPr>
            <w:tcW w:w="786" w:type="dxa"/>
            <w:shd w:val="clear" w:color="auto" w:fill="FF0000"/>
          </w:tcPr>
          <w:p w14:paraId="47195541" w14:textId="46098131" w:rsidR="00F8601A" w:rsidRPr="001E31C1" w:rsidRDefault="00F8601A" w:rsidP="00F8601A">
            <w:pPr>
              <w:rPr>
                <w:color w:val="FFFFFF" w:themeColor="background1"/>
                <w:sz w:val="16"/>
              </w:rPr>
            </w:pPr>
            <w:r>
              <w:rPr>
                <w:sz w:val="16"/>
              </w:rPr>
              <w:t>No</w:t>
            </w:r>
          </w:p>
        </w:tc>
        <w:tc>
          <w:tcPr>
            <w:tcW w:w="3938" w:type="dxa"/>
          </w:tcPr>
          <w:p w14:paraId="31E86DBD" w14:textId="2FF34C95" w:rsidR="00F8601A" w:rsidRPr="001E31C1" w:rsidRDefault="00F8601A" w:rsidP="00F8601A">
            <w:pPr>
              <w:rPr>
                <w:sz w:val="16"/>
              </w:rPr>
            </w:pPr>
            <w:r>
              <w:rPr>
                <w:sz w:val="16"/>
              </w:rPr>
              <w:t>N</w:t>
            </w:r>
            <w:r w:rsidRPr="001E31C1">
              <w:rPr>
                <w:sz w:val="16"/>
              </w:rPr>
              <w:t xml:space="preserve">ot transferred to the </w:t>
            </w:r>
            <w:r>
              <w:rPr>
                <w:sz w:val="16"/>
              </w:rPr>
              <w:t>Office 365</w:t>
            </w:r>
            <w:r w:rsidRPr="001E31C1">
              <w:rPr>
                <w:sz w:val="16"/>
              </w:rPr>
              <w:t xml:space="preserve"> platform. Replaced with </w:t>
            </w:r>
            <w:r>
              <w:rPr>
                <w:sz w:val="16"/>
              </w:rPr>
              <w:t>Yammer</w:t>
            </w:r>
            <w:r w:rsidRPr="001E31C1">
              <w:rPr>
                <w:sz w:val="16"/>
              </w:rPr>
              <w:t>.</w:t>
            </w:r>
          </w:p>
        </w:tc>
      </w:tr>
    </w:tbl>
    <w:p w14:paraId="442AFFF1" w14:textId="77777777" w:rsidR="00307DC9" w:rsidRPr="001E31C1" w:rsidRDefault="00307DC9" w:rsidP="00EF0CC9"/>
    <w:p w14:paraId="4D42D368" w14:textId="0BCD3059" w:rsidR="00307DC9" w:rsidRPr="001E31C1" w:rsidRDefault="0043705B" w:rsidP="00BD6FAF">
      <w:pPr>
        <w:pStyle w:val="Heading3Numbered"/>
      </w:pPr>
      <w:bookmarkStart w:id="5" w:name="_Toc420418568"/>
      <w:r>
        <w:t>3</w:t>
      </w:r>
      <w:r w:rsidRPr="0043705B">
        <w:rPr>
          <w:vertAlign w:val="superscript"/>
        </w:rPr>
        <w:t>rd</w:t>
      </w:r>
      <w:r>
        <w:t xml:space="preserve"> party</w:t>
      </w:r>
      <w:r w:rsidR="00307DC9" w:rsidRPr="001E31C1">
        <w:t xml:space="preserve"> solutions</w:t>
      </w:r>
      <w:bookmarkEnd w:id="5"/>
    </w:p>
    <w:tbl>
      <w:tblPr>
        <w:tblStyle w:val="TableGrid"/>
        <w:tblW w:w="0" w:type="auto"/>
        <w:tblLook w:val="04A0" w:firstRow="1" w:lastRow="0" w:firstColumn="1" w:lastColumn="0" w:noHBand="0" w:noVBand="1"/>
      </w:tblPr>
      <w:tblGrid>
        <w:gridCol w:w="3237"/>
        <w:gridCol w:w="1022"/>
        <w:gridCol w:w="786"/>
        <w:gridCol w:w="3938"/>
      </w:tblGrid>
      <w:tr w:rsidR="0042594A" w:rsidRPr="001E31C1" w14:paraId="415E4E42" w14:textId="77777777" w:rsidTr="0042594A">
        <w:trPr>
          <w:cnfStyle w:val="100000000000" w:firstRow="1" w:lastRow="0" w:firstColumn="0" w:lastColumn="0" w:oddVBand="0" w:evenVBand="0" w:oddHBand="0" w:evenHBand="0" w:firstRowFirstColumn="0" w:firstRowLastColumn="0" w:lastRowFirstColumn="0" w:lastRowLastColumn="0"/>
        </w:trPr>
        <w:tc>
          <w:tcPr>
            <w:tcW w:w="3237" w:type="dxa"/>
          </w:tcPr>
          <w:p w14:paraId="0B7A8F88" w14:textId="77777777" w:rsidR="0042594A" w:rsidRPr="001E31C1" w:rsidRDefault="0042594A" w:rsidP="0042594A">
            <w:pPr>
              <w:rPr>
                <w:sz w:val="16"/>
                <w:szCs w:val="16"/>
              </w:rPr>
            </w:pPr>
            <w:r w:rsidRPr="001E31C1">
              <w:rPr>
                <w:sz w:val="16"/>
                <w:szCs w:val="16"/>
              </w:rPr>
              <w:t>Solution</w:t>
            </w:r>
          </w:p>
        </w:tc>
        <w:tc>
          <w:tcPr>
            <w:tcW w:w="1022" w:type="dxa"/>
          </w:tcPr>
          <w:p w14:paraId="77E0FA64" w14:textId="420EB6CE" w:rsidR="0042594A" w:rsidRPr="001E31C1" w:rsidRDefault="0000119D" w:rsidP="0042594A">
            <w:pPr>
              <w:rPr>
                <w:sz w:val="16"/>
                <w:szCs w:val="16"/>
              </w:rPr>
            </w:pPr>
            <w:r>
              <w:rPr>
                <w:sz w:val="16"/>
                <w:szCs w:val="16"/>
              </w:rPr>
              <w:t>At Present</w:t>
            </w:r>
          </w:p>
        </w:tc>
        <w:tc>
          <w:tcPr>
            <w:tcW w:w="786" w:type="dxa"/>
          </w:tcPr>
          <w:p w14:paraId="0CF2D20E" w14:textId="077C7D56" w:rsidR="0042594A" w:rsidRPr="001E31C1" w:rsidRDefault="00411190" w:rsidP="0042594A">
            <w:pPr>
              <w:rPr>
                <w:sz w:val="16"/>
                <w:szCs w:val="16"/>
              </w:rPr>
            </w:pPr>
            <w:r>
              <w:rPr>
                <w:sz w:val="16"/>
                <w:szCs w:val="16"/>
              </w:rPr>
              <w:t>Office 365</w:t>
            </w:r>
          </w:p>
        </w:tc>
        <w:tc>
          <w:tcPr>
            <w:tcW w:w="3938" w:type="dxa"/>
          </w:tcPr>
          <w:p w14:paraId="5A712326" w14:textId="77777777" w:rsidR="0042594A" w:rsidRPr="001E31C1" w:rsidRDefault="0042594A" w:rsidP="0042594A">
            <w:pPr>
              <w:rPr>
                <w:sz w:val="16"/>
                <w:szCs w:val="16"/>
              </w:rPr>
            </w:pPr>
            <w:r w:rsidRPr="001E31C1">
              <w:rPr>
                <w:sz w:val="16"/>
                <w:szCs w:val="16"/>
              </w:rPr>
              <w:t>Description on the actions</w:t>
            </w:r>
          </w:p>
        </w:tc>
      </w:tr>
      <w:tr w:rsidR="0042594A" w:rsidRPr="001E31C1" w14:paraId="21A43621" w14:textId="77777777" w:rsidTr="002B6122">
        <w:tc>
          <w:tcPr>
            <w:tcW w:w="3237" w:type="dxa"/>
          </w:tcPr>
          <w:p w14:paraId="77853451" w14:textId="21C98525" w:rsidR="0043705B" w:rsidRPr="0043705B" w:rsidRDefault="00422A18" w:rsidP="0043705B">
            <w:pPr>
              <w:rPr>
                <w:sz w:val="16"/>
                <w:lang w:val="en-NZ"/>
              </w:rPr>
            </w:pPr>
            <w:proofErr w:type="spellStart"/>
            <w:r>
              <w:rPr>
                <w:sz w:val="16"/>
              </w:rPr>
              <w:t>tailspin</w:t>
            </w:r>
            <w:r w:rsidR="0043705B" w:rsidRPr="0043705B">
              <w:rPr>
                <w:sz w:val="16"/>
              </w:rPr>
              <w:t>.</w:t>
            </w:r>
            <w:r>
              <w:rPr>
                <w:sz w:val="16"/>
              </w:rPr>
              <w:t>skillfinder</w:t>
            </w:r>
            <w:r w:rsidR="0043705B" w:rsidRPr="0043705B">
              <w:rPr>
                <w:sz w:val="16"/>
              </w:rPr>
              <w:t>.wsp</w:t>
            </w:r>
            <w:proofErr w:type="spellEnd"/>
          </w:p>
          <w:p w14:paraId="59ED1191" w14:textId="76856BCB" w:rsidR="0042594A" w:rsidRPr="001E31C1" w:rsidRDefault="0042594A" w:rsidP="0042594A">
            <w:pPr>
              <w:rPr>
                <w:sz w:val="16"/>
              </w:rPr>
            </w:pPr>
          </w:p>
        </w:tc>
        <w:tc>
          <w:tcPr>
            <w:tcW w:w="1022" w:type="dxa"/>
            <w:shd w:val="clear" w:color="auto" w:fill="9BBB59" w:themeFill="accent3"/>
          </w:tcPr>
          <w:p w14:paraId="76C7CE79" w14:textId="77777777" w:rsidR="0042594A" w:rsidRPr="001E31C1" w:rsidRDefault="0042594A" w:rsidP="0042594A">
            <w:pPr>
              <w:rPr>
                <w:sz w:val="16"/>
              </w:rPr>
            </w:pPr>
            <w:r w:rsidRPr="001E31C1">
              <w:rPr>
                <w:sz w:val="16"/>
              </w:rPr>
              <w:t>Yes</w:t>
            </w:r>
          </w:p>
        </w:tc>
        <w:tc>
          <w:tcPr>
            <w:tcW w:w="786" w:type="dxa"/>
            <w:shd w:val="clear" w:color="auto" w:fill="9BBB59" w:themeFill="accent3"/>
          </w:tcPr>
          <w:p w14:paraId="6A490040" w14:textId="247611DD" w:rsidR="004669CA" w:rsidRPr="001E31C1" w:rsidRDefault="002B6122" w:rsidP="00422A18">
            <w:pPr>
              <w:pStyle w:val="AA-Normal"/>
            </w:pPr>
            <w:r>
              <w:rPr>
                <w:sz w:val="16"/>
              </w:rPr>
              <w:t>Yes</w:t>
            </w:r>
          </w:p>
        </w:tc>
        <w:tc>
          <w:tcPr>
            <w:tcW w:w="3938" w:type="dxa"/>
          </w:tcPr>
          <w:p w14:paraId="0D9B80AD" w14:textId="4DA016E4" w:rsidR="0042594A" w:rsidRPr="001E31C1" w:rsidRDefault="00245BA6" w:rsidP="00422A18">
            <w:pPr>
              <w:rPr>
                <w:sz w:val="16"/>
              </w:rPr>
            </w:pPr>
            <w:r>
              <w:rPr>
                <w:sz w:val="16"/>
              </w:rPr>
              <w:t xml:space="preserve">This functionality can be achieved </w:t>
            </w:r>
            <w:r w:rsidR="00422A18">
              <w:rPr>
                <w:sz w:val="16"/>
              </w:rPr>
              <w:t>using SharePoint 2013 search and display templates</w:t>
            </w:r>
          </w:p>
        </w:tc>
      </w:tr>
      <w:tr w:rsidR="0042594A" w:rsidRPr="001E31C1" w14:paraId="61B2FAB2" w14:textId="77777777" w:rsidTr="005F77AD">
        <w:tc>
          <w:tcPr>
            <w:tcW w:w="3237" w:type="dxa"/>
          </w:tcPr>
          <w:p w14:paraId="529541D1" w14:textId="0B6EAD8B" w:rsidR="0043705B" w:rsidRPr="0043705B" w:rsidRDefault="00975EC6" w:rsidP="0043705B">
            <w:pPr>
              <w:rPr>
                <w:sz w:val="16"/>
                <w:lang w:val="en-NZ"/>
              </w:rPr>
            </w:pPr>
            <w:proofErr w:type="spellStart"/>
            <w:r>
              <w:rPr>
                <w:sz w:val="16"/>
              </w:rPr>
              <w:t>wingtip</w:t>
            </w:r>
            <w:r w:rsidR="0043705B" w:rsidRPr="0043705B">
              <w:rPr>
                <w:sz w:val="16"/>
              </w:rPr>
              <w:t>.</w:t>
            </w:r>
            <w:r>
              <w:rPr>
                <w:sz w:val="16"/>
              </w:rPr>
              <w:t>migrationhelper</w:t>
            </w:r>
            <w:r w:rsidR="0043705B" w:rsidRPr="0043705B">
              <w:rPr>
                <w:sz w:val="16"/>
              </w:rPr>
              <w:t>.wsp</w:t>
            </w:r>
            <w:proofErr w:type="spellEnd"/>
          </w:p>
          <w:p w14:paraId="33BD5C31" w14:textId="68EFCCEB" w:rsidR="0042594A" w:rsidRPr="001E31C1" w:rsidRDefault="0042594A" w:rsidP="0042594A">
            <w:pPr>
              <w:rPr>
                <w:sz w:val="16"/>
              </w:rPr>
            </w:pPr>
          </w:p>
        </w:tc>
        <w:tc>
          <w:tcPr>
            <w:tcW w:w="1022" w:type="dxa"/>
            <w:shd w:val="clear" w:color="auto" w:fill="9BBB59" w:themeFill="accent3"/>
          </w:tcPr>
          <w:p w14:paraId="0286933B" w14:textId="77777777" w:rsidR="0042594A" w:rsidRPr="001E31C1" w:rsidRDefault="0042594A" w:rsidP="0042594A">
            <w:pPr>
              <w:rPr>
                <w:sz w:val="16"/>
              </w:rPr>
            </w:pPr>
            <w:r w:rsidRPr="001E31C1">
              <w:rPr>
                <w:sz w:val="16"/>
              </w:rPr>
              <w:t>Yes</w:t>
            </w:r>
          </w:p>
        </w:tc>
        <w:tc>
          <w:tcPr>
            <w:tcW w:w="786" w:type="dxa"/>
            <w:shd w:val="clear" w:color="auto" w:fill="FF0000"/>
          </w:tcPr>
          <w:p w14:paraId="7FCAE039" w14:textId="77777777" w:rsidR="0042594A" w:rsidRPr="0032756C" w:rsidRDefault="0042594A" w:rsidP="0032756C">
            <w:pPr>
              <w:pStyle w:val="AA-Normal"/>
              <w:rPr>
                <w:sz w:val="16"/>
              </w:rPr>
            </w:pPr>
            <w:r w:rsidRPr="0032756C">
              <w:rPr>
                <w:sz w:val="16"/>
              </w:rPr>
              <w:t>No</w:t>
            </w:r>
          </w:p>
        </w:tc>
        <w:tc>
          <w:tcPr>
            <w:tcW w:w="3938" w:type="dxa"/>
          </w:tcPr>
          <w:p w14:paraId="2508E7D7" w14:textId="3F3D1C62" w:rsidR="0042594A" w:rsidRPr="001E31C1" w:rsidRDefault="007A3A51" w:rsidP="002B6122">
            <w:pPr>
              <w:rPr>
                <w:sz w:val="16"/>
              </w:rPr>
            </w:pPr>
            <w:r w:rsidRPr="001E31C1">
              <w:rPr>
                <w:sz w:val="16"/>
              </w:rPr>
              <w:t xml:space="preserve">Old </w:t>
            </w:r>
            <w:r w:rsidR="001E31C1" w:rsidRPr="001E31C1">
              <w:rPr>
                <w:sz w:val="16"/>
              </w:rPr>
              <w:t>solution, which</w:t>
            </w:r>
            <w:r w:rsidRPr="001E31C1">
              <w:rPr>
                <w:sz w:val="16"/>
              </w:rPr>
              <w:t xml:space="preserve"> will be </w:t>
            </w:r>
            <w:r w:rsidR="001E31C1" w:rsidRPr="001E31C1">
              <w:rPr>
                <w:sz w:val="16"/>
              </w:rPr>
              <w:t>retired.</w:t>
            </w:r>
            <w:r w:rsidR="00422A18">
              <w:rPr>
                <w:sz w:val="16"/>
              </w:rPr>
              <w:t xml:space="preserve"> Other third party solutions will be evaluated which do not require installation</w:t>
            </w:r>
            <w:r w:rsidR="002B6122">
              <w:rPr>
                <w:sz w:val="16"/>
              </w:rPr>
              <w:t xml:space="preserve"> on SharePoint farm</w:t>
            </w:r>
            <w:r w:rsidR="00422A18">
              <w:rPr>
                <w:sz w:val="16"/>
              </w:rPr>
              <w:t xml:space="preserve">. </w:t>
            </w:r>
          </w:p>
        </w:tc>
      </w:tr>
      <w:tr w:rsidR="0042594A" w:rsidRPr="001E31C1" w14:paraId="245201DA" w14:textId="77777777" w:rsidTr="004669CA">
        <w:tc>
          <w:tcPr>
            <w:tcW w:w="3237" w:type="dxa"/>
          </w:tcPr>
          <w:p w14:paraId="2D051616" w14:textId="0E7121CE" w:rsidR="0043705B" w:rsidRPr="0043705B" w:rsidRDefault="00F8601A" w:rsidP="0043705B">
            <w:pPr>
              <w:rPr>
                <w:sz w:val="16"/>
                <w:lang w:val="en-NZ"/>
              </w:rPr>
            </w:pPr>
            <w:proofErr w:type="spellStart"/>
            <w:r>
              <w:rPr>
                <w:sz w:val="16"/>
              </w:rPr>
              <w:t>a</w:t>
            </w:r>
            <w:r w:rsidR="00422A18">
              <w:rPr>
                <w:sz w:val="16"/>
              </w:rPr>
              <w:t>dventureworks</w:t>
            </w:r>
            <w:r w:rsidR="0043705B" w:rsidRPr="0043705B">
              <w:rPr>
                <w:sz w:val="16"/>
              </w:rPr>
              <w:t>.</w:t>
            </w:r>
            <w:r w:rsidR="00975EC6">
              <w:rPr>
                <w:sz w:val="16"/>
              </w:rPr>
              <w:t>analytics</w:t>
            </w:r>
            <w:r w:rsidR="0043705B" w:rsidRPr="0043705B">
              <w:rPr>
                <w:sz w:val="16"/>
              </w:rPr>
              <w:t>.wsp</w:t>
            </w:r>
            <w:proofErr w:type="spellEnd"/>
          </w:p>
          <w:p w14:paraId="2A486578" w14:textId="0BF765B2" w:rsidR="0042594A" w:rsidRPr="001E31C1" w:rsidRDefault="0042594A" w:rsidP="0042594A">
            <w:pPr>
              <w:rPr>
                <w:sz w:val="16"/>
              </w:rPr>
            </w:pPr>
          </w:p>
        </w:tc>
        <w:tc>
          <w:tcPr>
            <w:tcW w:w="1022" w:type="dxa"/>
            <w:shd w:val="clear" w:color="auto" w:fill="9BBB59" w:themeFill="accent3"/>
          </w:tcPr>
          <w:p w14:paraId="3669682A" w14:textId="77777777" w:rsidR="0042594A" w:rsidRPr="001E31C1" w:rsidRDefault="0042594A" w:rsidP="0042594A">
            <w:pPr>
              <w:rPr>
                <w:sz w:val="16"/>
              </w:rPr>
            </w:pPr>
            <w:r w:rsidRPr="001E31C1">
              <w:rPr>
                <w:sz w:val="16"/>
              </w:rPr>
              <w:t>Yes</w:t>
            </w:r>
          </w:p>
        </w:tc>
        <w:tc>
          <w:tcPr>
            <w:tcW w:w="786" w:type="dxa"/>
            <w:shd w:val="clear" w:color="auto" w:fill="F79646" w:themeFill="accent6"/>
          </w:tcPr>
          <w:p w14:paraId="04CDD63F" w14:textId="6A19016D" w:rsidR="0042594A" w:rsidRPr="0032756C" w:rsidRDefault="004669CA" w:rsidP="0032756C">
            <w:pPr>
              <w:rPr>
                <w:sz w:val="16"/>
              </w:rPr>
            </w:pPr>
            <w:r w:rsidRPr="0032756C">
              <w:rPr>
                <w:sz w:val="16"/>
              </w:rPr>
              <w:t>Partly</w:t>
            </w:r>
          </w:p>
        </w:tc>
        <w:tc>
          <w:tcPr>
            <w:tcW w:w="3938" w:type="dxa"/>
          </w:tcPr>
          <w:p w14:paraId="67A0F132" w14:textId="643B7738" w:rsidR="0042594A" w:rsidRPr="001E31C1" w:rsidRDefault="00975EC6" w:rsidP="00245BA6">
            <w:pPr>
              <w:rPr>
                <w:sz w:val="16"/>
              </w:rPr>
            </w:pPr>
            <w:r>
              <w:rPr>
                <w:sz w:val="16"/>
              </w:rPr>
              <w:t>SharePoint Reporting</w:t>
            </w:r>
            <w:r w:rsidR="00422A18">
              <w:rPr>
                <w:sz w:val="16"/>
              </w:rPr>
              <w:t xml:space="preserve"> and other client side JS injection techniques</w:t>
            </w:r>
            <w:r>
              <w:rPr>
                <w:sz w:val="16"/>
              </w:rPr>
              <w:t xml:space="preserve"> will address </w:t>
            </w:r>
            <w:r w:rsidR="00B323C6">
              <w:rPr>
                <w:sz w:val="16"/>
              </w:rPr>
              <w:t xml:space="preserve">most of </w:t>
            </w:r>
            <w:r>
              <w:rPr>
                <w:sz w:val="16"/>
              </w:rPr>
              <w:t xml:space="preserve">the requirements </w:t>
            </w:r>
            <w:r w:rsidR="00245BA6">
              <w:rPr>
                <w:sz w:val="16"/>
              </w:rPr>
              <w:t xml:space="preserve"> </w:t>
            </w:r>
          </w:p>
        </w:tc>
      </w:tr>
      <w:tr w:rsidR="005C50E1" w:rsidRPr="001E31C1" w14:paraId="79E7A263" w14:textId="77777777" w:rsidTr="005C50E1">
        <w:tc>
          <w:tcPr>
            <w:tcW w:w="3237" w:type="dxa"/>
          </w:tcPr>
          <w:p w14:paraId="1CECB823" w14:textId="3C19C90D" w:rsidR="005C50E1" w:rsidRDefault="00F8601A" w:rsidP="005C50E1">
            <w:pPr>
              <w:rPr>
                <w:sz w:val="16"/>
              </w:rPr>
            </w:pPr>
            <w:proofErr w:type="spellStart"/>
            <w:r>
              <w:rPr>
                <w:sz w:val="16"/>
              </w:rPr>
              <w:t>fabik</w:t>
            </w:r>
            <w:r w:rsidR="005C50E1">
              <w:rPr>
                <w:sz w:val="16"/>
              </w:rPr>
              <w:t>am.locationfinder.wsp</w:t>
            </w:r>
            <w:proofErr w:type="spellEnd"/>
          </w:p>
        </w:tc>
        <w:tc>
          <w:tcPr>
            <w:tcW w:w="1022" w:type="dxa"/>
            <w:shd w:val="clear" w:color="auto" w:fill="9BBB59" w:themeFill="accent3"/>
          </w:tcPr>
          <w:p w14:paraId="4060E637" w14:textId="0704174B" w:rsidR="005C50E1" w:rsidRPr="001E31C1" w:rsidRDefault="005C50E1" w:rsidP="005C50E1">
            <w:pPr>
              <w:rPr>
                <w:sz w:val="16"/>
              </w:rPr>
            </w:pPr>
            <w:r w:rsidRPr="001E31C1">
              <w:rPr>
                <w:sz w:val="16"/>
              </w:rPr>
              <w:t>Yes</w:t>
            </w:r>
          </w:p>
        </w:tc>
        <w:tc>
          <w:tcPr>
            <w:tcW w:w="786" w:type="dxa"/>
            <w:shd w:val="clear" w:color="auto" w:fill="9BBB59" w:themeFill="accent3"/>
          </w:tcPr>
          <w:p w14:paraId="606C9B1A" w14:textId="42FE3DEF" w:rsidR="005C50E1" w:rsidRPr="001E31C1" w:rsidRDefault="005C50E1" w:rsidP="005C50E1">
            <w:pPr>
              <w:rPr>
                <w:color w:val="FFFFFF" w:themeColor="background1"/>
                <w:sz w:val="16"/>
              </w:rPr>
            </w:pPr>
            <w:r w:rsidRPr="001E31C1">
              <w:rPr>
                <w:sz w:val="16"/>
              </w:rPr>
              <w:t>Yes</w:t>
            </w:r>
          </w:p>
        </w:tc>
        <w:tc>
          <w:tcPr>
            <w:tcW w:w="3938" w:type="dxa"/>
          </w:tcPr>
          <w:p w14:paraId="41872D74" w14:textId="0A6CC3D7" w:rsidR="005C50E1" w:rsidRDefault="005C50E1" w:rsidP="005C50E1">
            <w:pPr>
              <w:rPr>
                <w:sz w:val="16"/>
              </w:rPr>
            </w:pPr>
            <w:r>
              <w:rPr>
                <w:sz w:val="16"/>
              </w:rPr>
              <w:t>This functionality can be achieved using SharePoint 2013 search and display templates</w:t>
            </w:r>
          </w:p>
        </w:tc>
      </w:tr>
    </w:tbl>
    <w:p w14:paraId="6790FAAF" w14:textId="77777777" w:rsidR="00307DC9" w:rsidRPr="001E31C1" w:rsidRDefault="00307DC9" w:rsidP="00EF0CC9"/>
    <w:p w14:paraId="0DC081E9" w14:textId="49F5FC14" w:rsidR="000B23B3" w:rsidRPr="001E31C1" w:rsidRDefault="00411190" w:rsidP="000B23B3">
      <w:pPr>
        <w:pStyle w:val="Heading2Numbered"/>
      </w:pPr>
      <w:bookmarkStart w:id="6" w:name="_Toc420418569"/>
      <w:r>
        <w:t>Office 365</w:t>
      </w:r>
      <w:r w:rsidR="000B23B3" w:rsidRPr="001E31C1">
        <w:t xml:space="preserve"> transition plan status</w:t>
      </w:r>
      <w:bookmarkEnd w:id="6"/>
    </w:p>
    <w:p w14:paraId="316DDE6E" w14:textId="2E7B8237" w:rsidR="00827CFB" w:rsidRDefault="00827CFB" w:rsidP="00307DC9">
      <w:r>
        <w:t xml:space="preserve">Currently only the </w:t>
      </w:r>
      <w:r w:rsidR="00245BA6">
        <w:t>Branding</w:t>
      </w:r>
      <w:r>
        <w:t xml:space="preserve"> solution has clear transition plan</w:t>
      </w:r>
      <w:r w:rsidR="00245BA6">
        <w:t xml:space="preserve">. The same </w:t>
      </w:r>
      <w:proofErr w:type="gramStart"/>
      <w:r w:rsidR="00245BA6">
        <w:t>was</w:t>
      </w:r>
      <w:r>
        <w:t xml:space="preserve"> reviewed</w:t>
      </w:r>
      <w:proofErr w:type="gramEnd"/>
      <w:r>
        <w:t xml:space="preserve"> during this assessment. Other solutions are </w:t>
      </w:r>
      <w:r w:rsidR="00245BA6">
        <w:t>a</w:t>
      </w:r>
      <w:r>
        <w:t xml:space="preserve">waiting for input from </w:t>
      </w:r>
      <w:r w:rsidR="00245BA6">
        <w:t>Contoso IT team.</w:t>
      </w:r>
    </w:p>
    <w:p w14:paraId="0952CE37" w14:textId="3E1343E5" w:rsidR="00827CFB" w:rsidRDefault="00827CFB" w:rsidP="00307DC9">
      <w:r>
        <w:t xml:space="preserve">There are </w:t>
      </w:r>
      <w:r w:rsidR="00245BA6">
        <w:t>some</w:t>
      </w:r>
      <w:r>
        <w:t xml:space="preserve"> critical decisions, that will directly </w:t>
      </w:r>
      <w:proofErr w:type="gramStart"/>
      <w:r>
        <w:t>impact on</w:t>
      </w:r>
      <w:proofErr w:type="gramEnd"/>
      <w:r>
        <w:t xml:space="preserve"> the customization architecture, like following</w:t>
      </w:r>
    </w:p>
    <w:p w14:paraId="3019733C" w14:textId="7B9C29F3" w:rsidR="00827CFB" w:rsidRDefault="00827CFB" w:rsidP="00827CFB">
      <w:pPr>
        <w:pStyle w:val="ListParagraph"/>
        <w:numPr>
          <w:ilvl w:val="0"/>
          <w:numId w:val="30"/>
        </w:numPr>
      </w:pPr>
      <w:r>
        <w:t xml:space="preserve">App model hosting structure for </w:t>
      </w:r>
      <w:r w:rsidR="00411190">
        <w:t>Office 365</w:t>
      </w:r>
    </w:p>
    <w:p w14:paraId="5E7A3141" w14:textId="5C6630BB" w:rsidR="00827CFB" w:rsidRDefault="005C50E1" w:rsidP="00827CFB">
      <w:pPr>
        <w:pStyle w:val="ListParagraph"/>
        <w:numPr>
          <w:ilvl w:val="1"/>
          <w:numId w:val="30"/>
        </w:numPr>
      </w:pPr>
      <w:r>
        <w:t>A</w:t>
      </w:r>
      <w:r w:rsidR="00827CFB">
        <w:t>pp hosting will be done in on-premises</w:t>
      </w:r>
    </w:p>
    <w:p w14:paraId="7BBD1DC0" w14:textId="4203242C" w:rsidR="00827CFB" w:rsidRDefault="00827CFB" w:rsidP="00827CFB">
      <w:pPr>
        <w:pStyle w:val="ListParagraph"/>
        <w:numPr>
          <w:ilvl w:val="0"/>
          <w:numId w:val="30"/>
        </w:numPr>
      </w:pPr>
      <w:r>
        <w:lastRenderedPageBreak/>
        <w:t xml:space="preserve">Network level architecture for </w:t>
      </w:r>
      <w:r w:rsidR="00411190">
        <w:t>Office 365</w:t>
      </w:r>
      <w:r>
        <w:t xml:space="preserve"> service</w:t>
      </w:r>
    </w:p>
    <w:p w14:paraId="34E765F0" w14:textId="40680908" w:rsidR="00827CFB" w:rsidRDefault="00827CFB" w:rsidP="00827CFB">
      <w:pPr>
        <w:pStyle w:val="ListParagraph"/>
        <w:numPr>
          <w:ilvl w:val="1"/>
          <w:numId w:val="30"/>
        </w:numPr>
      </w:pPr>
      <w:r>
        <w:t>Will cross Internet traffic be allowed or will the traffic be routed through on-premises network using secure revers</w:t>
      </w:r>
      <w:r w:rsidR="00F2566C">
        <w:t>e</w:t>
      </w:r>
      <w:r>
        <w:t xml:space="preserve"> proxies and MPLS links</w:t>
      </w:r>
    </w:p>
    <w:p w14:paraId="6AD46FA6" w14:textId="0F031DA8" w:rsidR="00E82884" w:rsidRPr="001E31C1" w:rsidRDefault="00E82884" w:rsidP="005E7B89">
      <w:pPr>
        <w:pStyle w:val="Heading1Numbered"/>
      </w:pPr>
      <w:bookmarkStart w:id="7" w:name="_Toc420418570"/>
      <w:r w:rsidRPr="001E31C1">
        <w:t>General Architecture</w:t>
      </w:r>
      <w:bookmarkEnd w:id="7"/>
    </w:p>
    <w:p w14:paraId="335CED29" w14:textId="1B0AE0DE" w:rsidR="00E82884" w:rsidRPr="001E31C1" w:rsidRDefault="00E82884" w:rsidP="00E82884">
      <w:pPr>
        <w:pStyle w:val="Heading2Numbered"/>
      </w:pPr>
      <w:bookmarkStart w:id="8" w:name="_Toc420418571"/>
      <w:r w:rsidRPr="001E31C1">
        <w:t>Network design</w:t>
      </w:r>
      <w:bookmarkEnd w:id="8"/>
    </w:p>
    <w:p w14:paraId="11568356" w14:textId="58C5B7DB" w:rsidR="00E82884" w:rsidRDefault="005F4FEE" w:rsidP="00E82884">
      <w:r>
        <w:t xml:space="preserve">Network design principles has direct impact on the app model hosting decision. In higher </w:t>
      </w:r>
      <w:proofErr w:type="gramStart"/>
      <w:r>
        <w:t>level</w:t>
      </w:r>
      <w:proofErr w:type="gramEnd"/>
      <w:r>
        <w:t xml:space="preserve"> there are two main approaches, with multiple variations. Users </w:t>
      </w:r>
      <w:proofErr w:type="gramStart"/>
      <w:r>
        <w:t>are either routed</w:t>
      </w:r>
      <w:proofErr w:type="gramEnd"/>
      <w:r>
        <w:t xml:space="preserve"> to the </w:t>
      </w:r>
      <w:r w:rsidR="00411190">
        <w:t>Office 365</w:t>
      </w:r>
      <w:r>
        <w:t xml:space="preserve"> platform cross Internet or through MPLS link with corporate network. </w:t>
      </w:r>
    </w:p>
    <w:p w14:paraId="087A6E31" w14:textId="7DC295E8" w:rsidR="005F4FEE" w:rsidRDefault="005F4FEE" w:rsidP="00E82884">
      <w:r>
        <w:t xml:space="preserve">Recommendation is to use the </w:t>
      </w:r>
      <w:proofErr w:type="gramStart"/>
      <w:r>
        <w:t>cross internet design model</w:t>
      </w:r>
      <w:proofErr w:type="gramEnd"/>
      <w:r>
        <w:t xml:space="preserve"> to gain maximum value for the service. This will ensure that also different </w:t>
      </w:r>
      <w:proofErr w:type="gramStart"/>
      <w:r>
        <w:t>devices which might not be in the corporate network</w:t>
      </w:r>
      <w:proofErr w:type="gramEnd"/>
      <w:r>
        <w:t xml:space="preserve"> can also access services and information hosted in the Office 365 platform.</w:t>
      </w:r>
    </w:p>
    <w:p w14:paraId="7624D314" w14:textId="77777777" w:rsidR="00C536A5" w:rsidRDefault="00C536A5" w:rsidP="00E82884"/>
    <w:p w14:paraId="6932D0B8" w14:textId="1258E50C" w:rsidR="00C536A5" w:rsidRDefault="00C536A5" w:rsidP="00C536A5">
      <w:pPr>
        <w:pStyle w:val="Heading3Numbered"/>
      </w:pPr>
      <w:bookmarkStart w:id="9" w:name="_Toc420418572"/>
      <w:r>
        <w:t xml:space="preserve">Network routing for </w:t>
      </w:r>
      <w:r w:rsidR="0032756C">
        <w:t>Office 365</w:t>
      </w:r>
      <w:bookmarkEnd w:id="9"/>
    </w:p>
    <w:p w14:paraId="05FA4D30" w14:textId="1581D1B2" w:rsidR="00C536A5" w:rsidRDefault="00763E24" w:rsidP="00C536A5">
      <w:r>
        <w:t xml:space="preserve">Since the app model customizations are required to be exposed for partners </w:t>
      </w:r>
      <w:proofErr w:type="gramStart"/>
      <w:r>
        <w:t xml:space="preserve">and </w:t>
      </w:r>
      <w:r w:rsidR="00D2034D">
        <w:t>also</w:t>
      </w:r>
      <w:proofErr w:type="gramEnd"/>
      <w:r w:rsidR="00D2034D">
        <w:t xml:space="preserve"> </w:t>
      </w:r>
      <w:r>
        <w:t xml:space="preserve">for roaming internal users, there are network level changes required for each of the specific provider hosted apps, which are planned to be used in the </w:t>
      </w:r>
      <w:r w:rsidR="0032756C">
        <w:t>Office 365</w:t>
      </w:r>
      <w:r>
        <w:t xml:space="preserve"> platform. </w:t>
      </w:r>
    </w:p>
    <w:p w14:paraId="0FCE9F50" w14:textId="7661803E" w:rsidR="00763E24" w:rsidRDefault="00763E24" w:rsidP="00C536A5">
      <w:r>
        <w:t xml:space="preserve">Following picture is showing the logical routing of the environment where network connectivity to Office 365 is routed </w:t>
      </w:r>
      <w:r w:rsidR="00D2034D">
        <w:t>cross-corporate</w:t>
      </w:r>
      <w:r>
        <w:t xml:space="preserve"> network and the app model hosting is setup to on-premises.</w:t>
      </w:r>
    </w:p>
    <w:p w14:paraId="778EF6FA" w14:textId="47232548" w:rsidR="00763E24" w:rsidRDefault="005C50E1" w:rsidP="00C536A5">
      <w:r>
        <w:rPr>
          <w:noProof/>
          <w:lang w:val="en-NZ" w:eastAsia="en-NZ"/>
        </w:rPr>
        <w:lastRenderedPageBreak/>
        <w:drawing>
          <wp:inline distT="0" distB="0" distL="0" distR="0" wp14:anchorId="256F8658" wp14:editId="6026AF62">
            <wp:extent cx="5943600" cy="3238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p>
    <w:p w14:paraId="550EF5CF" w14:textId="73A8E658" w:rsidR="00551507" w:rsidRDefault="00551507" w:rsidP="00551507">
      <w:pPr>
        <w:pStyle w:val="ListParagraph"/>
        <w:numPr>
          <w:ilvl w:val="0"/>
          <w:numId w:val="27"/>
        </w:numPr>
      </w:pPr>
      <w:r>
        <w:t>Cross Internet access is not available</w:t>
      </w:r>
      <w:r w:rsidR="00AA07C6">
        <w:t xml:space="preserve"> for roaming internal users or partners </w:t>
      </w:r>
    </w:p>
    <w:p w14:paraId="7F067F62" w14:textId="40B6FD49" w:rsidR="00551507" w:rsidRDefault="00551507" w:rsidP="00551507">
      <w:pPr>
        <w:pStyle w:val="ListParagraph"/>
        <w:numPr>
          <w:ilvl w:val="0"/>
          <w:numId w:val="27"/>
        </w:numPr>
      </w:pPr>
      <w:r>
        <w:t>All traffic from outside of the corporate network is routed to secure reverse proxy, which is used for authentication of the user</w:t>
      </w:r>
    </w:p>
    <w:p w14:paraId="688BA193" w14:textId="2B6EF568" w:rsidR="00551507" w:rsidRDefault="00551507" w:rsidP="00551507">
      <w:pPr>
        <w:pStyle w:val="ListParagraph"/>
        <w:numPr>
          <w:ilvl w:val="0"/>
          <w:numId w:val="27"/>
        </w:numPr>
      </w:pPr>
      <w:r>
        <w:t>SharePoint or Office 365 faced traffic is routed using MPLS link between corporate network and Microsoft data center</w:t>
      </w:r>
    </w:p>
    <w:p w14:paraId="3BA04ECB" w14:textId="3B5D3398" w:rsidR="00551507" w:rsidRDefault="00551507" w:rsidP="00551507">
      <w:pPr>
        <w:pStyle w:val="ListParagraph"/>
        <w:numPr>
          <w:ilvl w:val="0"/>
          <w:numId w:val="27"/>
        </w:numPr>
      </w:pPr>
      <w:r>
        <w:t>Since cross internet access is not enabled, provider hosted apps will n</w:t>
      </w:r>
      <w:r w:rsidR="00C0798B">
        <w:t>eed to be hosted in on-premises.</w:t>
      </w:r>
    </w:p>
    <w:p w14:paraId="0FD06E2E" w14:textId="18A5A88A" w:rsidR="00551507" w:rsidRDefault="00551507" w:rsidP="00551507">
      <w:pPr>
        <w:pStyle w:val="ListParagraph"/>
        <w:numPr>
          <w:ilvl w:val="1"/>
          <w:numId w:val="27"/>
        </w:numPr>
      </w:pPr>
      <w:r>
        <w:t>Typical .NET platform with corporate SLAs and operations</w:t>
      </w:r>
    </w:p>
    <w:p w14:paraId="7102EF5D" w14:textId="35932AA3" w:rsidR="00551507" w:rsidRDefault="00551507" w:rsidP="00551507">
      <w:pPr>
        <w:pStyle w:val="ListParagraph"/>
        <w:numPr>
          <w:ilvl w:val="0"/>
          <w:numId w:val="27"/>
        </w:numPr>
      </w:pPr>
      <w:r>
        <w:t>Users in corporate network are routed to the SharePoint or Office 365 side using MPLS link</w:t>
      </w:r>
    </w:p>
    <w:p w14:paraId="6FC361FD" w14:textId="5AD97472" w:rsidR="00551507" w:rsidRDefault="00551507" w:rsidP="00551507">
      <w:pPr>
        <w:pStyle w:val="ListParagraph"/>
        <w:numPr>
          <w:ilvl w:val="0"/>
          <w:numId w:val="27"/>
        </w:numPr>
      </w:pPr>
      <w:r>
        <w:t>Users in corporate network can access the provider hosted environments directly</w:t>
      </w:r>
    </w:p>
    <w:p w14:paraId="791CA456" w14:textId="2544E2FD" w:rsidR="00551507" w:rsidRDefault="00551507" w:rsidP="00551507">
      <w:pPr>
        <w:pStyle w:val="ListParagraph"/>
        <w:numPr>
          <w:ilvl w:val="0"/>
          <w:numId w:val="27"/>
        </w:numPr>
      </w:pPr>
      <w:r>
        <w:t>MPLS link is securing the traffic between corporate network and the Microsoft data center</w:t>
      </w:r>
    </w:p>
    <w:p w14:paraId="2F7E8F1C" w14:textId="24734071" w:rsidR="00551507" w:rsidRDefault="00551507" w:rsidP="00551507">
      <w:pPr>
        <w:pStyle w:val="ListParagraph"/>
        <w:numPr>
          <w:ilvl w:val="0"/>
          <w:numId w:val="27"/>
        </w:numPr>
      </w:pPr>
      <w:r>
        <w:t>SharePoint and other Office 365 services are hosted in the Microsoft data center</w:t>
      </w:r>
    </w:p>
    <w:p w14:paraId="445117DB" w14:textId="77777777" w:rsidR="00551507" w:rsidRDefault="00551507" w:rsidP="00551507"/>
    <w:p w14:paraId="243D9C6B" w14:textId="153B8C35" w:rsidR="00C536A5" w:rsidRDefault="00551507" w:rsidP="00E82884">
      <w:r>
        <w:t xml:space="preserve">This model has some functional and operational challenges, which </w:t>
      </w:r>
      <w:proofErr w:type="gramStart"/>
      <w:r>
        <w:t>should be considered</w:t>
      </w:r>
      <w:proofErr w:type="gramEnd"/>
      <w:r>
        <w:t xml:space="preserve"> when hosting decision is done for the </w:t>
      </w:r>
      <w:r w:rsidR="00411190">
        <w:t>Office 365</w:t>
      </w:r>
      <w:r>
        <w:t xml:space="preserve"> platform.</w:t>
      </w:r>
    </w:p>
    <w:p w14:paraId="6AE065E9" w14:textId="59E7B20E" w:rsidR="00551507" w:rsidRDefault="00551507" w:rsidP="00551507">
      <w:pPr>
        <w:pStyle w:val="ListParagraph"/>
        <w:numPr>
          <w:ilvl w:val="0"/>
          <w:numId w:val="28"/>
        </w:numPr>
      </w:pPr>
      <w:r>
        <w:t>Any provider hosted app which is developed, will need to be published from the reverse proxy to avoid issues with limited capabilities for people accessing services from Internet</w:t>
      </w:r>
    </w:p>
    <w:p w14:paraId="1326FDEA" w14:textId="05E90BF9" w:rsidR="00551507" w:rsidRDefault="00551507" w:rsidP="00551507">
      <w:pPr>
        <w:pStyle w:val="ListParagraph"/>
        <w:numPr>
          <w:ilvl w:val="0"/>
          <w:numId w:val="28"/>
        </w:numPr>
      </w:pPr>
      <w:r>
        <w:lastRenderedPageBreak/>
        <w:t xml:space="preserve">Native apps from different platforms (IPad, Android, </w:t>
      </w:r>
      <w:proofErr w:type="gramStart"/>
      <w:r>
        <w:t>Windows</w:t>
      </w:r>
      <w:proofErr w:type="gramEnd"/>
      <w:r>
        <w:t xml:space="preserve"> Phone) cannot access the services and content in the Office 365, since they do not support network routing cross secure revers proxies.</w:t>
      </w:r>
    </w:p>
    <w:p w14:paraId="28F3787C" w14:textId="1A761C94" w:rsidR="005F4FEE" w:rsidRDefault="005F4FEE" w:rsidP="005F4FEE">
      <w:pPr>
        <w:pStyle w:val="Heading3Numbered"/>
      </w:pPr>
      <w:bookmarkStart w:id="10" w:name="_Toc420418573"/>
      <w:r>
        <w:t>Cross Internet</w:t>
      </w:r>
      <w:r w:rsidR="00C536A5">
        <w:t xml:space="preserve"> </w:t>
      </w:r>
      <w:r w:rsidR="00411190">
        <w:t>Office 365</w:t>
      </w:r>
      <w:bookmarkEnd w:id="10"/>
    </w:p>
    <w:p w14:paraId="3E7ED4DA" w14:textId="69BF3EA2" w:rsidR="005F4FEE" w:rsidRDefault="00AA07C6" w:rsidP="00E82884">
      <w:r>
        <w:t xml:space="preserve">This is the recommended option where the traffic </w:t>
      </w:r>
      <w:proofErr w:type="gramStart"/>
      <w:r>
        <w:t>is routed</w:t>
      </w:r>
      <w:proofErr w:type="gramEnd"/>
      <w:r>
        <w:t xml:space="preserve"> cross internet to Office 365. This provides the most flexible environment for difference devices, regardless of their location, meaning that all the native apps and services </w:t>
      </w:r>
      <w:proofErr w:type="gramStart"/>
      <w:r>
        <w:t>are fully supported</w:t>
      </w:r>
      <w:proofErr w:type="gramEnd"/>
      <w:r>
        <w:t xml:space="preserve"> with any device. Model also ensures the recommended way to utilize Microsoft Azure as the hosting platform for </w:t>
      </w:r>
      <w:proofErr w:type="gramStart"/>
      <w:r>
        <w:t>provider hosted</w:t>
      </w:r>
      <w:proofErr w:type="gramEnd"/>
      <w:r>
        <w:t xml:space="preserve"> apps without any additional complexity. This means that customers can take advantage of the Platform-as-a-Services capabilities without any additional overhead of managing actual virtual machines.</w:t>
      </w:r>
    </w:p>
    <w:p w14:paraId="6D928977" w14:textId="565A3367" w:rsidR="00AA07C6" w:rsidRDefault="00AA07C6" w:rsidP="00E82884">
      <w:r>
        <w:t xml:space="preserve">All authentication to Office 365 service will still happen using designated devices in customer network. In the case of </w:t>
      </w:r>
      <w:r w:rsidR="00DF59BA">
        <w:t>Contoso</w:t>
      </w:r>
      <w:r>
        <w:t xml:space="preserve">, FAAS </w:t>
      </w:r>
      <w:proofErr w:type="gramStart"/>
      <w:r>
        <w:t>will be used</w:t>
      </w:r>
      <w:proofErr w:type="gramEnd"/>
      <w:r>
        <w:t xml:space="preserve"> to as the authentication provider for the Office 365.</w:t>
      </w:r>
    </w:p>
    <w:p w14:paraId="7C6377A0" w14:textId="7A6C1F04" w:rsidR="00AA07C6" w:rsidRDefault="00735072" w:rsidP="00E82884">
      <w:r>
        <w:rPr>
          <w:noProof/>
          <w:lang w:val="en-NZ" w:eastAsia="en-NZ"/>
        </w:rPr>
        <w:drawing>
          <wp:inline distT="0" distB="0" distL="0" distR="0" wp14:anchorId="5B53C014" wp14:editId="41BFE976">
            <wp:extent cx="5852160" cy="29260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52160" cy="2926080"/>
                    </a:xfrm>
                    <a:prstGeom prst="rect">
                      <a:avLst/>
                    </a:prstGeom>
                    <a:noFill/>
                    <a:ln>
                      <a:noFill/>
                    </a:ln>
                  </pic:spPr>
                </pic:pic>
              </a:graphicData>
            </a:graphic>
          </wp:inline>
        </w:drawing>
      </w:r>
    </w:p>
    <w:p w14:paraId="268566DA" w14:textId="77777777" w:rsidR="00C536A5" w:rsidRDefault="00C536A5" w:rsidP="00E82884"/>
    <w:p w14:paraId="5A1EE387" w14:textId="43C1DDEA" w:rsidR="00AA07C6" w:rsidRDefault="00AA07C6" w:rsidP="00AA07C6">
      <w:pPr>
        <w:pStyle w:val="ListParagraph"/>
        <w:numPr>
          <w:ilvl w:val="0"/>
          <w:numId w:val="29"/>
        </w:numPr>
      </w:pPr>
      <w:r>
        <w:t xml:space="preserve">Traffic from users in the corporate network </w:t>
      </w:r>
      <w:proofErr w:type="gramStart"/>
      <w:r>
        <w:t>is routed</w:t>
      </w:r>
      <w:proofErr w:type="gramEnd"/>
      <w:r>
        <w:t xml:space="preserve"> directly over the Internet towards the Office 365. All requests are authenticated using ADFS (or other identity provider) to secure the traffic</w:t>
      </w:r>
    </w:p>
    <w:p w14:paraId="5461B74D" w14:textId="267EC263" w:rsidR="00AA07C6" w:rsidRDefault="00AA07C6" w:rsidP="00AA07C6">
      <w:pPr>
        <w:pStyle w:val="ListParagraph"/>
        <w:numPr>
          <w:ilvl w:val="0"/>
          <w:numId w:val="29"/>
        </w:numPr>
      </w:pPr>
      <w:r>
        <w:t>Roaming users can access all the services with any device as long as they have Internet connectivity. This provides easy access to the services and documents regardless of their physical location</w:t>
      </w:r>
    </w:p>
    <w:p w14:paraId="3AE86FDC" w14:textId="3394715E" w:rsidR="00AA07C6" w:rsidRDefault="00AA07C6" w:rsidP="00AA07C6">
      <w:pPr>
        <w:pStyle w:val="ListParagraph"/>
        <w:numPr>
          <w:ilvl w:val="0"/>
          <w:numId w:val="29"/>
        </w:numPr>
      </w:pPr>
      <w:r>
        <w:lastRenderedPageBreak/>
        <w:t xml:space="preserve">Provider hosted environment in Microsoft Azure </w:t>
      </w:r>
      <w:proofErr w:type="spellStart"/>
      <w:r>
        <w:t>PaaS</w:t>
      </w:r>
      <w:proofErr w:type="spellEnd"/>
      <w:r>
        <w:t xml:space="preserve"> platform for difference apps and other customizations</w:t>
      </w:r>
      <w:r w:rsidR="00827CFB">
        <w:t xml:space="preserve">. Access </w:t>
      </w:r>
      <w:proofErr w:type="gramStart"/>
      <w:r w:rsidR="00827CFB">
        <w:t>is commonly secu</w:t>
      </w:r>
      <w:r w:rsidR="00DA2B0C">
        <w:t>r</w:t>
      </w:r>
      <w:r w:rsidR="00827CFB">
        <w:t>ed</w:t>
      </w:r>
      <w:proofErr w:type="gramEnd"/>
      <w:r w:rsidR="00827CFB">
        <w:t xml:space="preserve"> with the </w:t>
      </w:r>
      <w:proofErr w:type="spellStart"/>
      <w:r w:rsidR="00827CFB">
        <w:t>oAuth</w:t>
      </w:r>
      <w:proofErr w:type="spellEnd"/>
      <w:r w:rsidR="00827CFB">
        <w:t xml:space="preserve"> tokens from the Office 365 side. </w:t>
      </w:r>
    </w:p>
    <w:p w14:paraId="6DD33550" w14:textId="08CBCD88" w:rsidR="00AA07C6" w:rsidRDefault="00827CFB" w:rsidP="00AA07C6">
      <w:pPr>
        <w:pStyle w:val="ListParagraph"/>
        <w:numPr>
          <w:ilvl w:val="0"/>
          <w:numId w:val="29"/>
        </w:numPr>
      </w:pPr>
      <w:r>
        <w:t>Users in corporate network can access the Azure services also cross Internet</w:t>
      </w:r>
    </w:p>
    <w:p w14:paraId="06517A1F" w14:textId="58B615AE" w:rsidR="00C536A5" w:rsidRDefault="006C11BF" w:rsidP="00E82884">
      <w:pPr>
        <w:pStyle w:val="ListParagraph"/>
        <w:numPr>
          <w:ilvl w:val="0"/>
          <w:numId w:val="29"/>
        </w:numPr>
      </w:pPr>
      <w:r>
        <w:t xml:space="preserve">Provider hosted apps in the Azure can connect the different services in the Office 365 </w:t>
      </w:r>
      <w:r w:rsidR="00DA2B0C">
        <w:t>directly</w:t>
      </w:r>
      <w:r>
        <w:t xml:space="preserve"> in the cloud. Authentication and authorization will by default happen using the </w:t>
      </w:r>
      <w:proofErr w:type="spellStart"/>
      <w:r>
        <w:t>oAuth</w:t>
      </w:r>
      <w:proofErr w:type="spellEnd"/>
      <w:r>
        <w:t xml:space="preserve"> tokens.</w:t>
      </w:r>
    </w:p>
    <w:p w14:paraId="7EC6AA6F" w14:textId="77777777" w:rsidR="00C536A5" w:rsidRDefault="00C536A5" w:rsidP="00E82884"/>
    <w:p w14:paraId="529F05E4" w14:textId="04A651A2" w:rsidR="005F4FEE" w:rsidRDefault="005F4FEE" w:rsidP="005F4FEE">
      <w:pPr>
        <w:pStyle w:val="Heading3Numbered"/>
      </w:pPr>
      <w:bookmarkStart w:id="11" w:name="_Toc420418574"/>
      <w:r>
        <w:t>Selective Internet Access</w:t>
      </w:r>
      <w:r w:rsidR="00C536A5">
        <w:t xml:space="preserve"> </w:t>
      </w:r>
      <w:r w:rsidR="00411190">
        <w:t>Office 365</w:t>
      </w:r>
      <w:bookmarkEnd w:id="11"/>
    </w:p>
    <w:p w14:paraId="050E0A07" w14:textId="5A5887AA" w:rsidR="00A737A0" w:rsidRDefault="00411190" w:rsidP="00A737A0">
      <w:r>
        <w:t>Office 365</w:t>
      </w:r>
      <w:r w:rsidR="00A737A0">
        <w:t xml:space="preserve"> platform </w:t>
      </w:r>
      <w:proofErr w:type="gramStart"/>
      <w:r w:rsidR="00A737A0">
        <w:t>can be also secured</w:t>
      </w:r>
      <w:proofErr w:type="gramEnd"/>
      <w:r w:rsidR="00A737A0">
        <w:t xml:space="preserve"> from cross Internet access, if that is needed due company policies. This option will however influence negatively on supported capabilities in the platform. Model would for example block any native app access from different devices to the services and documents stored in Office 365 platform.</w:t>
      </w:r>
    </w:p>
    <w:p w14:paraId="65AB4E5E" w14:textId="77777777" w:rsidR="00A737A0" w:rsidRPr="00A737A0" w:rsidRDefault="00A737A0" w:rsidP="00A737A0"/>
    <w:p w14:paraId="101B07B3" w14:textId="089B61B2" w:rsidR="005F4FEE" w:rsidRDefault="00735072" w:rsidP="00E82884">
      <w:r>
        <w:rPr>
          <w:noProof/>
          <w:lang w:val="en-NZ" w:eastAsia="en-NZ"/>
        </w:rPr>
        <w:drawing>
          <wp:inline distT="0" distB="0" distL="0" distR="0" wp14:anchorId="1CBEB4FD" wp14:editId="10F7AC58">
            <wp:extent cx="5888990" cy="29991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88990" cy="2999105"/>
                    </a:xfrm>
                    <a:prstGeom prst="rect">
                      <a:avLst/>
                    </a:prstGeom>
                    <a:noFill/>
                    <a:ln>
                      <a:noFill/>
                    </a:ln>
                  </pic:spPr>
                </pic:pic>
              </a:graphicData>
            </a:graphic>
          </wp:inline>
        </w:drawing>
      </w:r>
    </w:p>
    <w:p w14:paraId="194C031D" w14:textId="206AC144" w:rsidR="00A737A0" w:rsidRDefault="00A737A0" w:rsidP="00A737A0">
      <w:pPr>
        <w:pStyle w:val="ListParagraph"/>
        <w:numPr>
          <w:ilvl w:val="0"/>
          <w:numId w:val="31"/>
        </w:numPr>
      </w:pPr>
      <w:r>
        <w:t>Roaming users are routed to the service using secure reverse proxy hosted in on-premises environment</w:t>
      </w:r>
    </w:p>
    <w:p w14:paraId="09AF2D55" w14:textId="7CEC9FA9" w:rsidR="00A737A0" w:rsidRDefault="00A737A0" w:rsidP="00A737A0">
      <w:pPr>
        <w:pStyle w:val="ListParagraph"/>
        <w:numPr>
          <w:ilvl w:val="0"/>
          <w:numId w:val="31"/>
        </w:numPr>
      </w:pPr>
      <w:r>
        <w:t>Direct access to Office 365 services is denied with selective Internet access</w:t>
      </w:r>
    </w:p>
    <w:p w14:paraId="24B989EA" w14:textId="2CEC19A3" w:rsidR="00A737A0" w:rsidRDefault="00A737A0" w:rsidP="00A737A0">
      <w:pPr>
        <w:pStyle w:val="ListParagraph"/>
        <w:numPr>
          <w:ilvl w:val="0"/>
          <w:numId w:val="31"/>
        </w:numPr>
      </w:pPr>
      <w:r>
        <w:t>Users could access the Azure capabilities, but those apps would not have access to corporate resources or Office 365 if the traffic is routed cross Internet</w:t>
      </w:r>
    </w:p>
    <w:p w14:paraId="0FE29008" w14:textId="7A7736B3" w:rsidR="00A737A0" w:rsidRDefault="00A737A0" w:rsidP="00A737A0">
      <w:pPr>
        <w:pStyle w:val="ListParagraph"/>
        <w:numPr>
          <w:ilvl w:val="0"/>
          <w:numId w:val="31"/>
        </w:numPr>
      </w:pPr>
      <w:r>
        <w:t>Actual Office 365 traffic from Internet and corporate network is routed cross MPLS link between corporate network and Microsoft data center</w:t>
      </w:r>
    </w:p>
    <w:p w14:paraId="4A7A77AC" w14:textId="4D509164" w:rsidR="00A737A0" w:rsidRDefault="00A737A0" w:rsidP="00A737A0">
      <w:pPr>
        <w:pStyle w:val="ListParagraph"/>
        <w:numPr>
          <w:ilvl w:val="0"/>
          <w:numId w:val="31"/>
        </w:numPr>
      </w:pPr>
      <w:r>
        <w:lastRenderedPageBreak/>
        <w:t xml:space="preserve">All Azure traffic </w:t>
      </w:r>
      <w:proofErr w:type="gramStart"/>
      <w:r>
        <w:t>is routed</w:t>
      </w:r>
      <w:proofErr w:type="gramEnd"/>
      <w:r>
        <w:t xml:space="preserve"> using point to point VPN or by using ExpressRoute. This capability however is only supported for limited set of functionalities in Azure platform, which will limit the capabilities in the app platform</w:t>
      </w:r>
    </w:p>
    <w:p w14:paraId="26E692FB" w14:textId="0711306D" w:rsidR="00A737A0" w:rsidRDefault="00A737A0" w:rsidP="00A737A0">
      <w:pPr>
        <w:pStyle w:val="ListParagraph"/>
        <w:numPr>
          <w:ilvl w:val="0"/>
          <w:numId w:val="31"/>
        </w:numPr>
      </w:pPr>
      <w:r>
        <w:t>There</w:t>
      </w:r>
      <w:r w:rsidR="000B1B82">
        <w:t xml:space="preserve"> is </w:t>
      </w:r>
      <w:r w:rsidR="00326E13">
        <w:t xml:space="preserve">by default no </w:t>
      </w:r>
      <w:r>
        <w:t xml:space="preserve">direct access from the Azure to </w:t>
      </w:r>
      <w:r w:rsidR="00326E13">
        <w:t xml:space="preserve">Office 365. This traffic </w:t>
      </w:r>
      <w:proofErr w:type="gramStart"/>
      <w:r w:rsidR="00326E13">
        <w:t>is either routed</w:t>
      </w:r>
      <w:proofErr w:type="gramEnd"/>
      <w:r w:rsidR="00326E13">
        <w:t xml:space="preserve"> from the Azure through on-premises network or by using selective Internet traffic between Azure and Office 365. This selective internet traffic option between Office 365 and Azure </w:t>
      </w:r>
      <w:proofErr w:type="gramStart"/>
      <w:r w:rsidR="00326E13">
        <w:t>is only supported</w:t>
      </w:r>
      <w:proofErr w:type="gramEnd"/>
      <w:r w:rsidR="00326E13">
        <w:t xml:space="preserve"> for limited set of capabilities in the Azure.</w:t>
      </w:r>
    </w:p>
    <w:p w14:paraId="027B0A95" w14:textId="2A4ABA87" w:rsidR="00A737A0" w:rsidRPr="001E31C1" w:rsidRDefault="00A737A0" w:rsidP="00A737A0">
      <w:r>
        <w:t xml:space="preserve">This is extremely complex network layout and will have significant influence on releasing new capabilities in the Office 365 platform by causing significant operational burden for the on—premises teams. </w:t>
      </w:r>
    </w:p>
    <w:p w14:paraId="0B615DF9" w14:textId="0D42ECA5" w:rsidR="00E82884" w:rsidRDefault="00326E13" w:rsidP="00E82884">
      <w:pPr>
        <w:pStyle w:val="Heading2Numbered"/>
      </w:pPr>
      <w:bookmarkStart w:id="12" w:name="_Toc420418575"/>
      <w:r>
        <w:t>Provider h</w:t>
      </w:r>
      <w:r w:rsidR="00E82884" w:rsidRPr="001E31C1">
        <w:t xml:space="preserve">osting environment </w:t>
      </w:r>
      <w:r>
        <w:t>options</w:t>
      </w:r>
      <w:bookmarkEnd w:id="12"/>
    </w:p>
    <w:p w14:paraId="76DF336A" w14:textId="0C20F375" w:rsidR="00C578E2" w:rsidRDefault="00C578E2" w:rsidP="00C74A71">
      <w:r>
        <w:t xml:space="preserve">Chosen hosting platform is highly dependent on the network security polices and if the cross Internet traffic is enabled or not. We strongly recommend </w:t>
      </w:r>
      <w:proofErr w:type="gramStart"/>
      <w:r>
        <w:t>to use</w:t>
      </w:r>
      <w:proofErr w:type="gramEnd"/>
      <w:r>
        <w:t xml:space="preserve"> Azure as the default options for hosting platform. All future development effort and samples will be more towards the Azure based implementation, rather than on-premises. </w:t>
      </w:r>
    </w:p>
    <w:p w14:paraId="29B12848" w14:textId="097EF48D" w:rsidR="00C74A71" w:rsidRDefault="00C74A71" w:rsidP="00C74A71">
      <w:pPr>
        <w:pStyle w:val="Heading3Numbered"/>
      </w:pPr>
      <w:bookmarkStart w:id="13" w:name="_Toc420418576"/>
      <w:r>
        <w:t>On premises app hosting</w:t>
      </w:r>
      <w:bookmarkEnd w:id="13"/>
    </w:p>
    <w:p w14:paraId="7CCAC1EF" w14:textId="6E350602" w:rsidR="00C74A71" w:rsidRDefault="00C578E2" w:rsidP="00C74A71">
      <w:r>
        <w:t xml:space="preserve">On-premises hosting </w:t>
      </w:r>
      <w:proofErr w:type="gramStart"/>
      <w:r>
        <w:t>is needed</w:t>
      </w:r>
      <w:proofErr w:type="gramEnd"/>
      <w:r>
        <w:t xml:space="preserve"> if cross Internet access to Office 365 is not allowed. These services can be also hosted in some IAAS provider as long as the machines are either explicitly part of the corporate network or there </w:t>
      </w:r>
      <w:proofErr w:type="gramStart"/>
      <w:r>
        <w:t>is existing</w:t>
      </w:r>
      <w:proofErr w:type="gramEnd"/>
      <w:r>
        <w:t xml:space="preserve"> routing to Office 365 from the servers. </w:t>
      </w:r>
    </w:p>
    <w:p w14:paraId="1C8BEEB9" w14:textId="77777777" w:rsidR="00C578E2" w:rsidRDefault="00C578E2" w:rsidP="00C74A71"/>
    <w:p w14:paraId="05EFC12D" w14:textId="7777D174" w:rsidR="00C74A71" w:rsidRPr="00C74A71" w:rsidRDefault="00C74A71" w:rsidP="00C74A71">
      <w:pPr>
        <w:pStyle w:val="Heading3Numbered"/>
      </w:pPr>
      <w:bookmarkStart w:id="14" w:name="_Toc420418577"/>
      <w:r>
        <w:t>Azure app hosting</w:t>
      </w:r>
      <w:bookmarkEnd w:id="14"/>
    </w:p>
    <w:p w14:paraId="39AE8F27" w14:textId="46AE8458" w:rsidR="004B0CD2" w:rsidRDefault="00C578E2" w:rsidP="004B0CD2">
      <w:r w:rsidRPr="00C578E2">
        <w:t>Following table shows the current options related on the Azure based hosting</w:t>
      </w:r>
      <w:r>
        <w:t xml:space="preserve"> and the dependency between different capabilities on the network level configuration. </w:t>
      </w:r>
      <w:proofErr w:type="gramStart"/>
      <w:r>
        <w:t>It’s</w:t>
      </w:r>
      <w:proofErr w:type="gramEnd"/>
      <w:r>
        <w:t xml:space="preserve"> important to notice that the default provider hosted app model in Azure would be using the Azure Web Sites option.</w:t>
      </w:r>
    </w:p>
    <w:tbl>
      <w:tblPr>
        <w:tblStyle w:val="TableGrid"/>
        <w:tblW w:w="8789" w:type="dxa"/>
        <w:tblLook w:val="0420" w:firstRow="1" w:lastRow="0" w:firstColumn="0" w:lastColumn="0" w:noHBand="0" w:noVBand="1"/>
      </w:tblPr>
      <w:tblGrid>
        <w:gridCol w:w="1667"/>
        <w:gridCol w:w="2444"/>
        <w:gridCol w:w="2410"/>
        <w:gridCol w:w="2268"/>
      </w:tblGrid>
      <w:tr w:rsidR="00C578E2" w:rsidRPr="00C578E2" w14:paraId="6272DE09" w14:textId="77777777" w:rsidTr="000B1B82">
        <w:trPr>
          <w:cnfStyle w:val="100000000000" w:firstRow="1" w:lastRow="0" w:firstColumn="0" w:lastColumn="0" w:oddVBand="0" w:evenVBand="0" w:oddHBand="0" w:evenHBand="0" w:firstRowFirstColumn="0" w:firstRowLastColumn="0" w:lastRowFirstColumn="0" w:lastRowLastColumn="0"/>
          <w:trHeight w:val="416"/>
        </w:trPr>
        <w:tc>
          <w:tcPr>
            <w:tcW w:w="1667" w:type="dxa"/>
            <w:hideMark/>
          </w:tcPr>
          <w:p w14:paraId="60003CE4" w14:textId="77777777" w:rsidR="00C578E2" w:rsidRPr="00C578E2" w:rsidRDefault="00C578E2" w:rsidP="00C578E2">
            <w:pPr>
              <w:spacing w:line="276" w:lineRule="auto"/>
            </w:pPr>
          </w:p>
        </w:tc>
        <w:tc>
          <w:tcPr>
            <w:tcW w:w="2444" w:type="dxa"/>
            <w:hideMark/>
          </w:tcPr>
          <w:p w14:paraId="042CD34B" w14:textId="77777777" w:rsidR="00C578E2" w:rsidRPr="000B1B82" w:rsidRDefault="00C578E2" w:rsidP="00C578E2">
            <w:pPr>
              <w:spacing w:line="276" w:lineRule="auto"/>
              <w:rPr>
                <w:sz w:val="20"/>
              </w:rPr>
            </w:pPr>
            <w:r w:rsidRPr="000B1B82">
              <w:rPr>
                <w:bCs/>
                <w:sz w:val="20"/>
              </w:rPr>
              <w:t>Azure VPN/ExpressRoute</w:t>
            </w:r>
          </w:p>
        </w:tc>
        <w:tc>
          <w:tcPr>
            <w:tcW w:w="2410" w:type="dxa"/>
            <w:hideMark/>
          </w:tcPr>
          <w:p w14:paraId="46B29D44" w14:textId="77777777" w:rsidR="00C578E2" w:rsidRPr="000B1B82" w:rsidRDefault="00C578E2" w:rsidP="00C578E2">
            <w:pPr>
              <w:spacing w:line="276" w:lineRule="auto"/>
              <w:rPr>
                <w:sz w:val="20"/>
              </w:rPr>
            </w:pPr>
            <w:r w:rsidRPr="000B1B82">
              <w:rPr>
                <w:bCs/>
                <w:sz w:val="20"/>
              </w:rPr>
              <w:t>Selective Internet access</w:t>
            </w:r>
          </w:p>
        </w:tc>
        <w:tc>
          <w:tcPr>
            <w:tcW w:w="2268" w:type="dxa"/>
            <w:hideMark/>
          </w:tcPr>
          <w:p w14:paraId="4D481C4F" w14:textId="77777777" w:rsidR="00C578E2" w:rsidRPr="000B1B82" w:rsidRDefault="00C578E2" w:rsidP="00C578E2">
            <w:pPr>
              <w:spacing w:line="276" w:lineRule="auto"/>
              <w:rPr>
                <w:sz w:val="20"/>
              </w:rPr>
            </w:pPr>
            <w:r w:rsidRPr="000B1B82">
              <w:rPr>
                <w:bCs/>
                <w:sz w:val="20"/>
              </w:rPr>
              <w:t>Public internet</w:t>
            </w:r>
          </w:p>
        </w:tc>
      </w:tr>
      <w:tr w:rsidR="00C578E2" w:rsidRPr="00C578E2" w14:paraId="61B71CC8" w14:textId="77777777" w:rsidTr="000B1B82">
        <w:trPr>
          <w:trHeight w:val="352"/>
        </w:trPr>
        <w:tc>
          <w:tcPr>
            <w:tcW w:w="1667" w:type="dxa"/>
            <w:hideMark/>
          </w:tcPr>
          <w:p w14:paraId="6BBCE937" w14:textId="77777777" w:rsidR="00C578E2" w:rsidRPr="00C578E2" w:rsidRDefault="00C578E2" w:rsidP="00C578E2">
            <w:pPr>
              <w:spacing w:line="276" w:lineRule="auto"/>
            </w:pPr>
            <w:r w:rsidRPr="00C578E2">
              <w:t>Azure Web Sites</w:t>
            </w:r>
          </w:p>
        </w:tc>
        <w:tc>
          <w:tcPr>
            <w:tcW w:w="2444" w:type="dxa"/>
            <w:hideMark/>
          </w:tcPr>
          <w:p w14:paraId="494BDD0A" w14:textId="0703444D" w:rsidR="00C578E2" w:rsidRPr="000B1B82" w:rsidRDefault="00C578E2" w:rsidP="00C578E2">
            <w:pPr>
              <w:spacing w:line="276" w:lineRule="auto"/>
              <w:rPr>
                <w:szCs w:val="20"/>
              </w:rPr>
            </w:pPr>
            <w:r w:rsidRPr="000B1B82">
              <w:rPr>
                <w:szCs w:val="20"/>
              </w:rPr>
              <w:t>Yes</w:t>
            </w:r>
          </w:p>
        </w:tc>
        <w:tc>
          <w:tcPr>
            <w:tcW w:w="2410" w:type="dxa"/>
            <w:hideMark/>
          </w:tcPr>
          <w:p w14:paraId="7E6B9E6C" w14:textId="77777777" w:rsidR="00C578E2" w:rsidRPr="000B1B82" w:rsidRDefault="00C578E2" w:rsidP="00C578E2">
            <w:pPr>
              <w:spacing w:line="276" w:lineRule="auto"/>
              <w:rPr>
                <w:szCs w:val="20"/>
              </w:rPr>
            </w:pPr>
            <w:r w:rsidRPr="000B1B82">
              <w:rPr>
                <w:szCs w:val="20"/>
              </w:rPr>
              <w:t>No (*)</w:t>
            </w:r>
          </w:p>
        </w:tc>
        <w:tc>
          <w:tcPr>
            <w:tcW w:w="2268" w:type="dxa"/>
            <w:hideMark/>
          </w:tcPr>
          <w:p w14:paraId="01A9949E" w14:textId="77777777" w:rsidR="00C578E2" w:rsidRPr="000B1B82" w:rsidRDefault="00C578E2" w:rsidP="00C578E2">
            <w:pPr>
              <w:spacing w:line="276" w:lineRule="auto"/>
              <w:rPr>
                <w:szCs w:val="20"/>
              </w:rPr>
            </w:pPr>
            <w:r w:rsidRPr="000B1B82">
              <w:rPr>
                <w:szCs w:val="20"/>
              </w:rPr>
              <w:t>Yes</w:t>
            </w:r>
          </w:p>
        </w:tc>
      </w:tr>
      <w:tr w:rsidR="00C578E2" w:rsidRPr="00C578E2" w14:paraId="30B54D82" w14:textId="77777777" w:rsidTr="000B1B82">
        <w:trPr>
          <w:trHeight w:val="333"/>
        </w:trPr>
        <w:tc>
          <w:tcPr>
            <w:tcW w:w="1667" w:type="dxa"/>
            <w:hideMark/>
          </w:tcPr>
          <w:p w14:paraId="48D80504" w14:textId="77777777" w:rsidR="00C578E2" w:rsidRPr="00C578E2" w:rsidRDefault="00C578E2" w:rsidP="00C578E2">
            <w:pPr>
              <w:spacing w:line="276" w:lineRule="auto"/>
            </w:pPr>
            <w:r w:rsidRPr="00C578E2">
              <w:t>Azure Cloud Services</w:t>
            </w:r>
          </w:p>
        </w:tc>
        <w:tc>
          <w:tcPr>
            <w:tcW w:w="2444" w:type="dxa"/>
            <w:hideMark/>
          </w:tcPr>
          <w:p w14:paraId="22454006" w14:textId="77777777" w:rsidR="00C578E2" w:rsidRPr="000B1B82" w:rsidRDefault="00C578E2" w:rsidP="00C578E2">
            <w:pPr>
              <w:spacing w:line="276" w:lineRule="auto"/>
              <w:rPr>
                <w:szCs w:val="20"/>
              </w:rPr>
            </w:pPr>
            <w:r w:rsidRPr="000B1B82">
              <w:rPr>
                <w:szCs w:val="20"/>
              </w:rPr>
              <w:t>Yes</w:t>
            </w:r>
          </w:p>
        </w:tc>
        <w:tc>
          <w:tcPr>
            <w:tcW w:w="2410" w:type="dxa"/>
            <w:hideMark/>
          </w:tcPr>
          <w:p w14:paraId="55B5EA4A" w14:textId="77777777" w:rsidR="00C578E2" w:rsidRPr="000B1B82" w:rsidRDefault="00C578E2" w:rsidP="00C578E2">
            <w:pPr>
              <w:spacing w:line="276" w:lineRule="auto"/>
              <w:rPr>
                <w:szCs w:val="20"/>
              </w:rPr>
            </w:pPr>
            <w:r w:rsidRPr="000B1B82">
              <w:rPr>
                <w:szCs w:val="20"/>
              </w:rPr>
              <w:t>Yes</w:t>
            </w:r>
          </w:p>
        </w:tc>
        <w:tc>
          <w:tcPr>
            <w:tcW w:w="2268" w:type="dxa"/>
            <w:hideMark/>
          </w:tcPr>
          <w:p w14:paraId="3EE9F6FE" w14:textId="77777777" w:rsidR="00C578E2" w:rsidRPr="000B1B82" w:rsidRDefault="00C578E2" w:rsidP="00C578E2">
            <w:pPr>
              <w:spacing w:line="276" w:lineRule="auto"/>
              <w:rPr>
                <w:szCs w:val="20"/>
              </w:rPr>
            </w:pPr>
            <w:r w:rsidRPr="000B1B82">
              <w:rPr>
                <w:szCs w:val="20"/>
              </w:rPr>
              <w:t>Yes</w:t>
            </w:r>
          </w:p>
        </w:tc>
      </w:tr>
    </w:tbl>
    <w:p w14:paraId="17659A4F" w14:textId="77777777" w:rsidR="00C578E2" w:rsidRDefault="00C578E2" w:rsidP="004B0CD2"/>
    <w:p w14:paraId="61A5F73B" w14:textId="5F78B5F1" w:rsidR="00C578E2" w:rsidRDefault="00C578E2" w:rsidP="004B0CD2">
      <w:r w:rsidRPr="00C578E2">
        <w:lastRenderedPageBreak/>
        <w:t xml:space="preserve">Azure web sites not have static IP addresses for outbound </w:t>
      </w:r>
      <w:proofErr w:type="gramStart"/>
      <w:r w:rsidRPr="00C578E2">
        <w:t>traffic</w:t>
      </w:r>
      <w:r>
        <w:t xml:space="preserve"> which</w:t>
      </w:r>
      <w:proofErr w:type="gramEnd"/>
      <w:r>
        <w:t xml:space="preserve"> is making them not to be the proper option in case of Selective Internet access</w:t>
      </w:r>
      <w:r w:rsidRPr="00C578E2">
        <w:t>. The addresses are coming from a pool of addresses. Selective internet access would mean whitelisting the whole range and thus also allowing other Azure web sites to reach SharePoint</w:t>
      </w:r>
    </w:p>
    <w:p w14:paraId="2D22F9CD" w14:textId="095BF133" w:rsidR="00E82884" w:rsidRDefault="00E82884" w:rsidP="00E82884">
      <w:pPr>
        <w:pStyle w:val="Heading2Numbered"/>
      </w:pPr>
      <w:bookmarkStart w:id="15" w:name="_Toc420418578"/>
      <w:r w:rsidRPr="001E31C1">
        <w:t xml:space="preserve">SAML </w:t>
      </w:r>
      <w:r w:rsidR="004B0CD2">
        <w:t>and external access</w:t>
      </w:r>
      <w:bookmarkEnd w:id="15"/>
    </w:p>
    <w:p w14:paraId="0930C680" w14:textId="6D32F01B" w:rsidR="004B0CD2" w:rsidRDefault="00DF59BA" w:rsidP="004B0CD2">
      <w:r>
        <w:t>Contoso</w:t>
      </w:r>
      <w:r w:rsidR="004B0CD2">
        <w:t xml:space="preserve"> has SAML based users accessing the services in the </w:t>
      </w:r>
      <w:r w:rsidR="0032756C">
        <w:t>cloud</w:t>
      </w:r>
      <w:r w:rsidR="004B0CD2">
        <w:t xml:space="preserve"> and in the upcoming </w:t>
      </w:r>
      <w:r w:rsidR="00411190">
        <w:t>Office 365</w:t>
      </w:r>
      <w:r w:rsidR="004B0CD2">
        <w:t xml:space="preserve"> platform. Currently there are significant amount of full trust code customizations to enable external partner access. These customizations </w:t>
      </w:r>
      <w:proofErr w:type="gramStart"/>
      <w:r w:rsidR="004B0CD2">
        <w:t>will be replaced with</w:t>
      </w:r>
      <w:proofErr w:type="gramEnd"/>
      <w:r w:rsidR="004B0CD2">
        <w:t xml:space="preserve"> out of the box capabilities that will be introduced to the </w:t>
      </w:r>
      <w:r w:rsidR="00411190">
        <w:t>Office 365</w:t>
      </w:r>
      <w:r w:rsidR="004B0CD2">
        <w:t xml:space="preserve"> platform.</w:t>
      </w:r>
    </w:p>
    <w:p w14:paraId="05194D82" w14:textId="29578B18" w:rsidR="004B0CD2" w:rsidRDefault="004B0CD2" w:rsidP="004B0CD2">
      <w:r>
        <w:t>It is important to notice that each user who is accessing SharePoint Online services will need to have Azure active directory identity. On top of this identity management, we can also use specific claims for setting permissions in the service.</w:t>
      </w:r>
      <w:r w:rsidR="004476F2">
        <w:t xml:space="preserve"> Whenever the user </w:t>
      </w:r>
      <w:proofErr w:type="gramStart"/>
      <w:r w:rsidR="004476F2">
        <w:t>has been authenticated</w:t>
      </w:r>
      <w:proofErr w:type="gramEnd"/>
      <w:r w:rsidR="004476F2">
        <w:t>, actual customizations will work seamlessly regardless on how the user was authenticated.</w:t>
      </w:r>
    </w:p>
    <w:p w14:paraId="0A27864A" w14:textId="2F640E28" w:rsidR="004476F2" w:rsidRDefault="004476F2" w:rsidP="004B0CD2">
      <w:r>
        <w:t xml:space="preserve">Different options introduced in following chapters </w:t>
      </w:r>
      <w:proofErr w:type="gramStart"/>
      <w:r>
        <w:t>can be combined</w:t>
      </w:r>
      <w:proofErr w:type="gramEnd"/>
      <w:r>
        <w:t xml:space="preserve"> for different scenarios.</w:t>
      </w:r>
    </w:p>
    <w:p w14:paraId="71036E01" w14:textId="4E32D3DC" w:rsidR="004B0CD2" w:rsidRDefault="004B0CD2" w:rsidP="004B0CD2">
      <w:pPr>
        <w:pStyle w:val="Heading3Numbered"/>
      </w:pPr>
      <w:bookmarkStart w:id="16" w:name="_Toc420418579"/>
      <w:r>
        <w:t>Claims to groups</w:t>
      </w:r>
      <w:bookmarkEnd w:id="16"/>
    </w:p>
    <w:p w14:paraId="0EC3D79F" w14:textId="05D29519" w:rsidR="004476F2" w:rsidRDefault="004476F2" w:rsidP="004B0CD2">
      <w:r>
        <w:t>This is already existing model where the different claims in 3</w:t>
      </w:r>
      <w:r w:rsidRPr="004476F2">
        <w:rPr>
          <w:vertAlign w:val="superscript"/>
        </w:rPr>
        <w:t>rd</w:t>
      </w:r>
      <w:r>
        <w:t xml:space="preserve"> partly identity system are being used to created security groups to Azure Active Directory and the partner identity is being assigned to these groups. </w:t>
      </w:r>
      <w:r w:rsidR="00367EED">
        <w:t xml:space="preserve">These partner identities have to </w:t>
      </w:r>
      <w:proofErr w:type="gramStart"/>
      <w:r w:rsidR="00367EED">
        <w:t>be created</w:t>
      </w:r>
      <w:proofErr w:type="gramEnd"/>
      <w:r w:rsidR="00367EED">
        <w:t xml:space="preserve"> as identities to the on-premises AD or directly to Azure AD. </w:t>
      </w:r>
    </w:p>
    <w:p w14:paraId="55C6FF09" w14:textId="3C805607" w:rsidR="004B0CD2" w:rsidRDefault="004476F2" w:rsidP="004B0CD2">
      <w:r>
        <w:t xml:space="preserve">Advantages of this transformation is that the AD groups </w:t>
      </w:r>
      <w:proofErr w:type="gramStart"/>
      <w:r>
        <w:t>can be used</w:t>
      </w:r>
      <w:proofErr w:type="gramEnd"/>
      <w:r>
        <w:t xml:space="preserve"> to manage permissions without any changes in the SharePoint online. This means that the groups will be available for assigning permissions in the native SharePoint site permission management. Challenge of this option is however that the replication of changes performed in the </w:t>
      </w:r>
      <w:proofErr w:type="gramStart"/>
      <w:r>
        <w:t>3</w:t>
      </w:r>
      <w:r w:rsidRPr="004476F2">
        <w:rPr>
          <w:vertAlign w:val="superscript"/>
        </w:rPr>
        <w:t>rd</w:t>
      </w:r>
      <w:proofErr w:type="gramEnd"/>
      <w:r>
        <w:t xml:space="preserve"> party identity system can take a while.</w:t>
      </w:r>
    </w:p>
    <w:p w14:paraId="2271243C" w14:textId="1B17A40A" w:rsidR="004476F2" w:rsidRDefault="004476F2" w:rsidP="004B0CD2">
      <w:r>
        <w:t xml:space="preserve">This pattern </w:t>
      </w:r>
      <w:proofErr w:type="gramStart"/>
      <w:r>
        <w:t>has not been verified</w:t>
      </w:r>
      <w:proofErr w:type="gramEnd"/>
      <w:r>
        <w:t xml:space="preserve"> and is assuming that FIM or a custom synchronization engine can dynamically create groups to the Azure platform as needed.</w:t>
      </w:r>
    </w:p>
    <w:p w14:paraId="75898A76" w14:textId="49B01815" w:rsidR="004476F2" w:rsidRDefault="004476F2" w:rsidP="004B0CD2">
      <w:r>
        <w:t>Model is usable for scenarios like</w:t>
      </w:r>
    </w:p>
    <w:p w14:paraId="3891BA97" w14:textId="16ECC4D7" w:rsidR="004476F2" w:rsidRDefault="004476F2" w:rsidP="004476F2">
      <w:pPr>
        <w:pStyle w:val="ListParagraph"/>
        <w:numPr>
          <w:ilvl w:val="0"/>
          <w:numId w:val="28"/>
        </w:numPr>
      </w:pPr>
      <w:r>
        <w:t xml:space="preserve">Let’s give permission for all identities from </w:t>
      </w:r>
      <w:proofErr w:type="spellStart"/>
      <w:r>
        <w:t>Litware</w:t>
      </w:r>
      <w:proofErr w:type="spellEnd"/>
      <w:r>
        <w:t xml:space="preserve"> company which has identity in our active directory</w:t>
      </w:r>
    </w:p>
    <w:p w14:paraId="09C99F31" w14:textId="2D2DCFA3" w:rsidR="004476F2" w:rsidRDefault="004476F2" w:rsidP="004476F2">
      <w:pPr>
        <w:pStyle w:val="ListParagraph"/>
        <w:numPr>
          <w:ilvl w:val="0"/>
          <w:numId w:val="28"/>
        </w:numPr>
      </w:pPr>
      <w:r>
        <w:t>Let’s give permissions to all external users in our active directory</w:t>
      </w:r>
    </w:p>
    <w:p w14:paraId="6E843D1A" w14:textId="77777777" w:rsidR="004476F2" w:rsidRDefault="004476F2" w:rsidP="004B0CD2"/>
    <w:p w14:paraId="6F2219D0" w14:textId="709A12BC" w:rsidR="004476F2" w:rsidRDefault="004476F2" w:rsidP="004B0CD2">
      <w:r>
        <w:rPr>
          <w:noProof/>
          <w:lang w:val="en-NZ" w:eastAsia="en-NZ"/>
        </w:rPr>
        <w:lastRenderedPageBreak/>
        <w:drawing>
          <wp:inline distT="0" distB="0" distL="0" distR="0" wp14:anchorId="7461C6A3" wp14:editId="592CA227">
            <wp:extent cx="5900183" cy="2762250"/>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04001" cy="2764038"/>
                    </a:xfrm>
                    <a:prstGeom prst="rect">
                      <a:avLst/>
                    </a:prstGeom>
                    <a:noFill/>
                  </pic:spPr>
                </pic:pic>
              </a:graphicData>
            </a:graphic>
          </wp:inline>
        </w:drawing>
      </w:r>
    </w:p>
    <w:p w14:paraId="00FD1103" w14:textId="38E66F4C" w:rsidR="00951B66" w:rsidRDefault="00951B66" w:rsidP="00951B66">
      <w:pPr>
        <w:pStyle w:val="ListParagraph"/>
        <w:numPr>
          <w:ilvl w:val="0"/>
          <w:numId w:val="32"/>
        </w:numPr>
      </w:pPr>
      <w:r>
        <w:t>Normal AD connection</w:t>
      </w:r>
    </w:p>
    <w:p w14:paraId="225BDAD2" w14:textId="787D6C49" w:rsidR="00951B66" w:rsidRDefault="00951B66" w:rsidP="00951B66">
      <w:pPr>
        <w:pStyle w:val="ListParagraph"/>
        <w:numPr>
          <w:ilvl w:val="0"/>
          <w:numId w:val="32"/>
        </w:numPr>
      </w:pPr>
      <w:r>
        <w:t>DirSync for replicating the accounts from on-premises to Azure</w:t>
      </w:r>
    </w:p>
    <w:p w14:paraId="04BA41DD" w14:textId="0BB9B77C" w:rsidR="00951B66" w:rsidRDefault="00951B66" w:rsidP="00951B66">
      <w:pPr>
        <w:pStyle w:val="ListParagraph"/>
        <w:numPr>
          <w:ilvl w:val="0"/>
          <w:numId w:val="32"/>
        </w:numPr>
      </w:pPr>
      <w:r>
        <w:t>3</w:t>
      </w:r>
      <w:r w:rsidRPr="00951B66">
        <w:rPr>
          <w:vertAlign w:val="superscript"/>
        </w:rPr>
        <w:t>rd</w:t>
      </w:r>
      <w:r>
        <w:t xml:space="preserve"> partly authorization system which contains the needed claims to be configured</w:t>
      </w:r>
    </w:p>
    <w:p w14:paraId="467FD4AA" w14:textId="6BB51447" w:rsidR="00951B66" w:rsidRDefault="00951B66" w:rsidP="00951B66">
      <w:pPr>
        <w:pStyle w:val="ListParagraph"/>
        <w:numPr>
          <w:ilvl w:val="0"/>
          <w:numId w:val="32"/>
        </w:numPr>
      </w:pPr>
      <w:r>
        <w:t>Connection to create the needed AD groups. Could be potentially FIM or other sync tool</w:t>
      </w:r>
    </w:p>
    <w:p w14:paraId="4BADF5A2" w14:textId="2A4B93EE" w:rsidR="00951B66" w:rsidRDefault="00951B66" w:rsidP="00951B66">
      <w:pPr>
        <w:pStyle w:val="ListParagraph"/>
        <w:numPr>
          <w:ilvl w:val="0"/>
          <w:numId w:val="32"/>
        </w:numPr>
      </w:pPr>
      <w:r>
        <w:t>SharePoint is associated to Azure AD for the permission management. You can assign permission using the groups in the Azure AD</w:t>
      </w:r>
    </w:p>
    <w:p w14:paraId="36AD0B3C" w14:textId="77777777" w:rsidR="00951B66" w:rsidRDefault="00951B66" w:rsidP="00951B66"/>
    <w:p w14:paraId="3CE10C38" w14:textId="312BDB3D" w:rsidR="004B0CD2" w:rsidRDefault="004B0CD2" w:rsidP="004B0CD2">
      <w:pPr>
        <w:pStyle w:val="Heading3Numbered"/>
      </w:pPr>
      <w:bookmarkStart w:id="17" w:name="_Toc420418580"/>
      <w:r>
        <w:t>Pass through claims</w:t>
      </w:r>
      <w:bookmarkEnd w:id="17"/>
    </w:p>
    <w:p w14:paraId="05EEB1E9" w14:textId="279BF64F" w:rsidR="004B0CD2" w:rsidRDefault="004476F2" w:rsidP="004B0CD2">
      <w:r>
        <w:t xml:space="preserve">This model gives opportunity to assign permission in the </w:t>
      </w:r>
      <w:r w:rsidR="006643D3">
        <w:t>SharePoint</w:t>
      </w:r>
      <w:r>
        <w:t xml:space="preserve"> online </w:t>
      </w:r>
      <w:r w:rsidR="006643D3">
        <w:t>using</w:t>
      </w:r>
      <w:r>
        <w:t xml:space="preserve"> specific claims. These claims </w:t>
      </w:r>
      <w:proofErr w:type="gramStart"/>
      <w:r>
        <w:t>can be configured</w:t>
      </w:r>
      <w:proofErr w:type="gramEnd"/>
      <w:r>
        <w:t xml:space="preserve"> in the SharePoint online side and they are exposed as resolved identities through people picker. </w:t>
      </w:r>
    </w:p>
    <w:p w14:paraId="5826B949" w14:textId="734AF384" w:rsidR="000B1B82" w:rsidRDefault="000B1B82" w:rsidP="004B0CD2">
      <w:r>
        <w:t xml:space="preserve">When users are authenticating towards Office 365, they can be given access to specific resources based on </w:t>
      </w:r>
      <w:proofErr w:type="gramStart"/>
      <w:r>
        <w:t>claim which</w:t>
      </w:r>
      <w:proofErr w:type="gramEnd"/>
      <w:r>
        <w:t xml:space="preserve"> is augmented to user session. User does not need to have identity in the customer Azure AD to be able to gain access to assets.</w:t>
      </w:r>
    </w:p>
    <w:p w14:paraId="191BAAFD" w14:textId="535BCCD4" w:rsidR="000B1B82" w:rsidRDefault="000B1B82" w:rsidP="004B0CD2">
      <w:r>
        <w:t xml:space="preserve">Scenarios where this approach </w:t>
      </w:r>
      <w:proofErr w:type="gramStart"/>
      <w:r>
        <w:t>could be taken</w:t>
      </w:r>
      <w:proofErr w:type="gramEnd"/>
      <w:r w:rsidR="006108EB">
        <w:t>:</w:t>
      </w:r>
    </w:p>
    <w:p w14:paraId="3C275B34" w14:textId="667C13FC" w:rsidR="000B1B82" w:rsidRDefault="000B1B82" w:rsidP="000B1B82">
      <w:pPr>
        <w:pStyle w:val="ListParagraph"/>
        <w:numPr>
          <w:ilvl w:val="0"/>
          <w:numId w:val="28"/>
        </w:numPr>
      </w:pPr>
      <w:r>
        <w:t>Give access to all external users to specific capability</w:t>
      </w:r>
    </w:p>
    <w:p w14:paraId="23F41952" w14:textId="5778468A" w:rsidR="000B1B82" w:rsidRDefault="000B1B82" w:rsidP="000B1B82">
      <w:pPr>
        <w:pStyle w:val="ListParagraph"/>
        <w:numPr>
          <w:ilvl w:val="0"/>
          <w:numId w:val="28"/>
        </w:numPr>
      </w:pPr>
      <w:r>
        <w:t>Give access to all internal users based on claim (if internal users are using same system)</w:t>
      </w:r>
    </w:p>
    <w:p w14:paraId="50293237" w14:textId="36165C29" w:rsidR="000B1B82" w:rsidRDefault="000B1B82" w:rsidP="000B1B82">
      <w:pPr>
        <w:pStyle w:val="ListParagraph"/>
        <w:numPr>
          <w:ilvl w:val="0"/>
          <w:numId w:val="28"/>
        </w:numPr>
      </w:pPr>
      <w:r>
        <w:t>Control access to specific site based on partnership level which is controlled in different third party system, but exposed to be available during authentication</w:t>
      </w:r>
    </w:p>
    <w:p w14:paraId="20559C7E" w14:textId="56803048" w:rsidR="004476F2" w:rsidRDefault="004476F2" w:rsidP="004B0CD2">
      <w:r>
        <w:rPr>
          <w:noProof/>
          <w:lang w:val="en-NZ" w:eastAsia="en-NZ"/>
        </w:rPr>
        <w:lastRenderedPageBreak/>
        <w:drawing>
          <wp:inline distT="0" distB="0" distL="0" distR="0" wp14:anchorId="11615414" wp14:editId="2188D88E">
            <wp:extent cx="5400000" cy="248225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00" cy="2482258"/>
                    </a:xfrm>
                    <a:prstGeom prst="rect">
                      <a:avLst/>
                    </a:prstGeom>
                    <a:noFill/>
                  </pic:spPr>
                </pic:pic>
              </a:graphicData>
            </a:graphic>
          </wp:inline>
        </w:drawing>
      </w:r>
    </w:p>
    <w:p w14:paraId="3076C922" w14:textId="2A9FBBF3" w:rsidR="00951B66" w:rsidRDefault="00951B66" w:rsidP="00951B66">
      <w:pPr>
        <w:pStyle w:val="ListParagraph"/>
        <w:numPr>
          <w:ilvl w:val="0"/>
          <w:numId w:val="33"/>
        </w:numPr>
      </w:pPr>
      <w:r>
        <w:t>Normal SSO trust between on-premises and Azure</w:t>
      </w:r>
    </w:p>
    <w:p w14:paraId="024BA258" w14:textId="3286F02B" w:rsidR="00951B66" w:rsidRDefault="00951B66" w:rsidP="00951B66">
      <w:pPr>
        <w:pStyle w:val="ListParagraph"/>
        <w:numPr>
          <w:ilvl w:val="0"/>
          <w:numId w:val="33"/>
        </w:numPr>
      </w:pPr>
      <w:r>
        <w:t>Identity sync’d to cloud</w:t>
      </w:r>
    </w:p>
    <w:p w14:paraId="07F3E438" w14:textId="7CB488E9" w:rsidR="00951B66" w:rsidRDefault="00951B66" w:rsidP="00951B66">
      <w:pPr>
        <w:pStyle w:val="ListParagraph"/>
        <w:numPr>
          <w:ilvl w:val="0"/>
          <w:numId w:val="33"/>
        </w:numPr>
      </w:pPr>
      <w:r>
        <w:t>Federation partner trust to provide access on trusted accounts</w:t>
      </w:r>
    </w:p>
    <w:p w14:paraId="115A1158" w14:textId="2503D15F" w:rsidR="00E82884" w:rsidRDefault="004B0CD2" w:rsidP="004B0CD2">
      <w:pPr>
        <w:pStyle w:val="Heading3Numbered"/>
      </w:pPr>
      <w:bookmarkStart w:id="18" w:name="_Toc420418581"/>
      <w:r>
        <w:t>Business to business groups</w:t>
      </w:r>
      <w:bookmarkEnd w:id="18"/>
    </w:p>
    <w:p w14:paraId="54E28949" w14:textId="06D8191E" w:rsidR="004476F2" w:rsidRDefault="00040022" w:rsidP="004476F2">
      <w:r>
        <w:t xml:space="preserve">This model gives opportunity to assign group based access to the SharePoint online assets by using groups from other companies Azure AD. This gives opportunity </w:t>
      </w:r>
      <w:proofErr w:type="gramStart"/>
      <w:r>
        <w:t>to directly assign</w:t>
      </w:r>
      <w:proofErr w:type="gramEnd"/>
      <w:r>
        <w:t xml:space="preserve"> permissions using existing groups and authorization from partner Azure AD. Trust </w:t>
      </w:r>
      <w:proofErr w:type="gramStart"/>
      <w:r>
        <w:t>can be specifically established</w:t>
      </w:r>
      <w:proofErr w:type="gramEnd"/>
      <w:r>
        <w:t xml:space="preserve"> with the customer and partner companies.</w:t>
      </w:r>
    </w:p>
    <w:p w14:paraId="20339884" w14:textId="31451788" w:rsidR="00040022" w:rsidRDefault="00470C37" w:rsidP="004476F2">
      <w:r>
        <w:t xml:space="preserve">This model is </w:t>
      </w:r>
      <w:r w:rsidR="00040022">
        <w:t>suitable for following scenarios</w:t>
      </w:r>
    </w:p>
    <w:p w14:paraId="7F7933BD" w14:textId="25267906" w:rsidR="00040022" w:rsidRDefault="00470C37" w:rsidP="00040022">
      <w:pPr>
        <w:pStyle w:val="ListParagraph"/>
        <w:numPr>
          <w:ilvl w:val="0"/>
          <w:numId w:val="28"/>
        </w:numPr>
      </w:pPr>
      <w:r>
        <w:t>Assign permissions to access specific partner site for all users in the partner organization</w:t>
      </w:r>
    </w:p>
    <w:p w14:paraId="100EDC4F" w14:textId="2A730357" w:rsidR="00470C37" w:rsidRDefault="00470C37" w:rsidP="00040022">
      <w:pPr>
        <w:pStyle w:val="ListParagraph"/>
        <w:numPr>
          <w:ilvl w:val="0"/>
          <w:numId w:val="28"/>
        </w:numPr>
      </w:pPr>
      <w:r>
        <w:t>Assign permission to project sites using specific organizational groups from partner AD which will be managed by the partner</w:t>
      </w:r>
    </w:p>
    <w:p w14:paraId="071ACE8F" w14:textId="6BBC410B" w:rsidR="00470C37" w:rsidRDefault="00470C37" w:rsidP="00040022">
      <w:pPr>
        <w:pStyle w:val="ListParagraph"/>
        <w:numPr>
          <w:ilvl w:val="0"/>
          <w:numId w:val="28"/>
        </w:numPr>
      </w:pPr>
      <w:r>
        <w:t>Delegate the responsibility to manage permission to partner organization</w:t>
      </w:r>
    </w:p>
    <w:p w14:paraId="10957FF1" w14:textId="58C6621D" w:rsidR="004476F2" w:rsidRPr="004476F2" w:rsidRDefault="004476F2" w:rsidP="004476F2">
      <w:r>
        <w:rPr>
          <w:noProof/>
          <w:lang w:val="en-NZ" w:eastAsia="en-NZ"/>
        </w:rPr>
        <w:lastRenderedPageBreak/>
        <w:drawing>
          <wp:inline distT="0" distB="0" distL="0" distR="0" wp14:anchorId="796F087B" wp14:editId="47F5A8A6">
            <wp:extent cx="5400000" cy="259949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00" cy="2599495"/>
                    </a:xfrm>
                    <a:prstGeom prst="rect">
                      <a:avLst/>
                    </a:prstGeom>
                    <a:noFill/>
                  </pic:spPr>
                </pic:pic>
              </a:graphicData>
            </a:graphic>
          </wp:inline>
        </w:drawing>
      </w:r>
    </w:p>
    <w:p w14:paraId="26B7D421" w14:textId="03A8AC1B" w:rsidR="00E82884" w:rsidRDefault="00D95718" w:rsidP="00D95718">
      <w:pPr>
        <w:pStyle w:val="ListParagraph"/>
        <w:numPr>
          <w:ilvl w:val="0"/>
          <w:numId w:val="34"/>
        </w:numPr>
      </w:pPr>
      <w:r>
        <w:t>SSO trust for customer users</w:t>
      </w:r>
    </w:p>
    <w:p w14:paraId="5D22306D" w14:textId="619E44CA" w:rsidR="00D95718" w:rsidRDefault="00D95718" w:rsidP="00D95718">
      <w:pPr>
        <w:pStyle w:val="ListParagraph"/>
        <w:numPr>
          <w:ilvl w:val="0"/>
          <w:numId w:val="34"/>
        </w:numPr>
      </w:pPr>
      <w:r>
        <w:t>AD sync to Azure AD for identity mapping</w:t>
      </w:r>
    </w:p>
    <w:p w14:paraId="2F3A10AB" w14:textId="30B04DE8" w:rsidR="00D95718" w:rsidRPr="001E31C1" w:rsidRDefault="00D95718" w:rsidP="00D95718">
      <w:pPr>
        <w:pStyle w:val="ListParagraph"/>
        <w:numPr>
          <w:ilvl w:val="0"/>
          <w:numId w:val="34"/>
        </w:numPr>
      </w:pPr>
      <w:r>
        <w:t>Actual trust established with the partner organization to set permissions directly based on the ad groups from partner AD</w:t>
      </w:r>
    </w:p>
    <w:p w14:paraId="4AAC1981" w14:textId="040F6163" w:rsidR="00261FF0" w:rsidRPr="001E31C1" w:rsidRDefault="00261FF0" w:rsidP="005E7B89">
      <w:pPr>
        <w:pStyle w:val="Heading1Numbered"/>
      </w:pPr>
      <w:bookmarkStart w:id="19" w:name="_Toc420418582"/>
      <w:r w:rsidRPr="001E31C1">
        <w:t>Solution transformation plan</w:t>
      </w:r>
      <w:bookmarkEnd w:id="19"/>
    </w:p>
    <w:p w14:paraId="69D3B8F6" w14:textId="076A479F" w:rsidR="00261FF0" w:rsidRPr="001E31C1" w:rsidRDefault="003C053B" w:rsidP="00261FF0">
      <w:pPr>
        <w:pStyle w:val="Heading2Numbered"/>
      </w:pPr>
      <w:bookmarkStart w:id="20" w:name="_Toc420418585"/>
      <w:r>
        <w:t>Branding</w:t>
      </w:r>
      <w:bookmarkEnd w:id="20"/>
    </w:p>
    <w:p w14:paraId="6FB5AF07" w14:textId="77777777" w:rsidR="003C053B" w:rsidRPr="003C053B" w:rsidRDefault="00261FF0" w:rsidP="003C053B">
      <w:pPr>
        <w:rPr>
          <w:lang w:val="en-NZ"/>
        </w:rPr>
      </w:pPr>
      <w:r w:rsidRPr="00F57151">
        <w:rPr>
          <w:b/>
        </w:rPr>
        <w:t>Solution name:</w:t>
      </w:r>
      <w:r w:rsidRPr="001E31C1">
        <w:t xml:space="preserve"> </w:t>
      </w:r>
      <w:proofErr w:type="spellStart"/>
      <w:r w:rsidR="003C053B" w:rsidRPr="003C053B">
        <w:t>contoso.sharepoint.branding.wsp</w:t>
      </w:r>
      <w:proofErr w:type="spellEnd"/>
    </w:p>
    <w:p w14:paraId="41390832" w14:textId="3F2F71F8" w:rsidR="003A577B" w:rsidRDefault="00C81243" w:rsidP="00261FF0">
      <w:r>
        <w:t xml:space="preserve">Provides </w:t>
      </w:r>
      <w:r w:rsidR="003C053B">
        <w:t>consistent</w:t>
      </w:r>
      <w:r>
        <w:t xml:space="preserve"> branding using custom master page, which </w:t>
      </w:r>
      <w:proofErr w:type="gramStart"/>
      <w:r>
        <w:t>is applied</w:t>
      </w:r>
      <w:proofErr w:type="gramEnd"/>
      <w:r>
        <w:t xml:space="preserve"> to each site type when they are created. Currently implemented using feature stapling technique in farm scope, which </w:t>
      </w:r>
      <w:proofErr w:type="gramStart"/>
      <w:r>
        <w:t>cannot be achieved</w:t>
      </w:r>
      <w:proofErr w:type="gramEnd"/>
      <w:r>
        <w:t xml:space="preserve"> in the </w:t>
      </w:r>
      <w:r w:rsidR="00411190">
        <w:t>Office 365</w:t>
      </w:r>
      <w:r>
        <w:t xml:space="preserve"> platform.</w:t>
      </w:r>
    </w:p>
    <w:p w14:paraId="4DF814DA" w14:textId="09DCE213" w:rsidR="00C81243" w:rsidRDefault="00C81243" w:rsidP="00261FF0">
      <w:r>
        <w:t xml:space="preserve">Following picture </w:t>
      </w:r>
      <w:proofErr w:type="gramStart"/>
      <w:r>
        <w:t>shows</w:t>
      </w:r>
      <w:proofErr w:type="gramEnd"/>
      <w:r>
        <w:t xml:space="preserve"> the branding applied to normal team site. </w:t>
      </w:r>
    </w:p>
    <w:p w14:paraId="267933B5" w14:textId="052CD53A" w:rsidR="00415543" w:rsidRDefault="00415543" w:rsidP="00261FF0"/>
    <w:p w14:paraId="7EC8E318" w14:textId="0961BCE9" w:rsidR="003A577B" w:rsidRDefault="004F0950" w:rsidP="00261FF0">
      <w:r>
        <w:rPr>
          <w:noProof/>
          <w:lang w:val="en-NZ" w:eastAsia="en-NZ"/>
        </w:rPr>
        <w:lastRenderedPageBreak/>
        <w:drawing>
          <wp:inline distT="0" distB="0" distL="0" distR="0" wp14:anchorId="57D336F6" wp14:editId="55B43D5B">
            <wp:extent cx="5943600" cy="2478162"/>
            <wp:effectExtent l="0" t="0" r="0" b="0"/>
            <wp:docPr id="14" name="Picture 14" descr="http://2.bp.blogspot.com/-m1oUBobWvz4/TfEkvjNXfLI/AAAAAAAAK-M/XxQWeuTHT-E/s1600/contoso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2.bp.blogspot.com/-m1oUBobWvz4/TfEkvjNXfLI/AAAAAAAAK-M/XxQWeuTHT-E/s1600/contoso_hom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478162"/>
                    </a:xfrm>
                    <a:prstGeom prst="rect">
                      <a:avLst/>
                    </a:prstGeom>
                    <a:noFill/>
                    <a:ln>
                      <a:noFill/>
                    </a:ln>
                  </pic:spPr>
                </pic:pic>
              </a:graphicData>
            </a:graphic>
          </wp:inline>
        </w:drawing>
      </w:r>
    </w:p>
    <w:p w14:paraId="2BDF2C78" w14:textId="704F1E59" w:rsidR="00C81243" w:rsidRDefault="00C81243" w:rsidP="00261FF0"/>
    <w:p w14:paraId="62F1C63E" w14:textId="5C3DBE31" w:rsidR="00C81243" w:rsidRDefault="00C81243" w:rsidP="00261FF0">
      <w:r>
        <w:t xml:space="preserve">Implementation </w:t>
      </w:r>
      <w:proofErr w:type="gramStart"/>
      <w:r>
        <w:t>will be completely changed</w:t>
      </w:r>
      <w:proofErr w:type="gramEnd"/>
      <w:r>
        <w:t xml:space="preserve"> for the </w:t>
      </w:r>
      <w:r w:rsidR="00411190">
        <w:t>Office 365</w:t>
      </w:r>
      <w:r>
        <w:t xml:space="preserve"> platform to align with Office 365 recommendations. This means that the branding will not be applied </w:t>
      </w:r>
      <w:r w:rsidR="003C053B">
        <w:t>using</w:t>
      </w:r>
      <w:r>
        <w:t xml:space="preserve"> custom master page to avoid issues with future </w:t>
      </w:r>
      <w:proofErr w:type="gramStart"/>
      <w:r>
        <w:t>updates which</w:t>
      </w:r>
      <w:proofErr w:type="gramEnd"/>
      <w:r>
        <w:t xml:space="preserve"> would not be automatically applied to custom master pages. This will ensure that sites will receive any out of the box u</w:t>
      </w:r>
      <w:r w:rsidR="00CE2BE1">
        <w:t>pdates to the user interface automatically, which will reduce overall maintenance costs related on the branding elements and future updates.</w:t>
      </w:r>
    </w:p>
    <w:p w14:paraId="25FD9ECC" w14:textId="35A9C88A" w:rsidR="00CE2BE1" w:rsidRDefault="00CE2BE1" w:rsidP="00261FF0">
      <w:r>
        <w:t xml:space="preserve">Implementation </w:t>
      </w:r>
      <w:proofErr w:type="gramStart"/>
      <w:r>
        <w:t>will be updated to be based</w:t>
      </w:r>
      <w:proofErr w:type="gramEnd"/>
      <w:r>
        <w:t xml:space="preserve"> on following elements</w:t>
      </w:r>
    </w:p>
    <w:p w14:paraId="62B0DA0B" w14:textId="12F59341" w:rsidR="00CE2BE1" w:rsidRDefault="00CE2BE1" w:rsidP="00CE2BE1">
      <w:pPr>
        <w:pStyle w:val="ListParagraph"/>
        <w:numPr>
          <w:ilvl w:val="0"/>
          <w:numId w:val="23"/>
        </w:numPr>
      </w:pPr>
      <w:r>
        <w:t xml:space="preserve">Custom theme to provide </w:t>
      </w:r>
      <w:r w:rsidR="00DF59BA">
        <w:t>Contoso</w:t>
      </w:r>
      <w:r>
        <w:t xml:space="preserve"> specific colors and fonts</w:t>
      </w:r>
    </w:p>
    <w:p w14:paraId="0BEB5D0F" w14:textId="35643812" w:rsidR="00CE2BE1" w:rsidRDefault="00CE2BE1" w:rsidP="00CE2BE1">
      <w:pPr>
        <w:pStyle w:val="ListParagraph"/>
        <w:numPr>
          <w:ilvl w:val="0"/>
          <w:numId w:val="23"/>
        </w:numPr>
      </w:pPr>
      <w:r>
        <w:t>Custom CSS to perform optional additional alignment with the layouts and styles</w:t>
      </w:r>
    </w:p>
    <w:p w14:paraId="5C68A3E4" w14:textId="76747CAC" w:rsidR="00CE2BE1" w:rsidRDefault="00CE2BE1" w:rsidP="00CE2BE1">
      <w:pPr>
        <w:pStyle w:val="ListParagraph"/>
        <w:numPr>
          <w:ilvl w:val="0"/>
          <w:numId w:val="23"/>
        </w:numPr>
      </w:pPr>
      <w:r>
        <w:t>JS injection based implementation for the needed header and footer implementation</w:t>
      </w:r>
    </w:p>
    <w:p w14:paraId="746BB28B" w14:textId="7B3BB39E" w:rsidR="00C81243" w:rsidRDefault="00CE2BE1" w:rsidP="00261FF0">
      <w:r>
        <w:t xml:space="preserve">Following picture shows the specific UI level configurations which </w:t>
      </w:r>
      <w:proofErr w:type="gramStart"/>
      <w:r>
        <w:t>are being applied</w:t>
      </w:r>
      <w:proofErr w:type="gramEnd"/>
      <w:r>
        <w:t xml:space="preserve"> using JS injection technique.</w:t>
      </w:r>
    </w:p>
    <w:p w14:paraId="2AF88121" w14:textId="2EAA13EA" w:rsidR="00E84B6A" w:rsidRDefault="00CA04B2" w:rsidP="00E84B6A">
      <w:r>
        <w:rPr>
          <w:noProof/>
          <w:lang w:val="en-NZ" w:eastAsia="en-NZ"/>
        </w:rPr>
        <mc:AlternateContent>
          <mc:Choice Requires="wps">
            <w:drawing>
              <wp:anchor distT="0" distB="0" distL="114300" distR="114300" simplePos="0" relativeHeight="251660288" behindDoc="0" locked="0" layoutInCell="1" allowOverlap="1" wp14:anchorId="52667F50" wp14:editId="5D67173A">
                <wp:simplePos x="0" y="0"/>
                <wp:positionH relativeFrom="margin">
                  <wp:posOffset>2571750</wp:posOffset>
                </wp:positionH>
                <wp:positionV relativeFrom="paragraph">
                  <wp:posOffset>544195</wp:posOffset>
                </wp:positionV>
                <wp:extent cx="419100" cy="7239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419100" cy="723900"/>
                        </a:xfrm>
                        <a:prstGeom prst="rect">
                          <a:avLst/>
                        </a:prstGeom>
                        <a:noFill/>
                        <a:ln>
                          <a:noFill/>
                        </a:ln>
                        <a:effectLst/>
                      </wps:spPr>
                      <wps:txbx>
                        <w:txbxContent>
                          <w:p w14:paraId="5BBD4BD3" w14:textId="56F2F172" w:rsidR="00702EE2" w:rsidRPr="00CA04B2" w:rsidRDefault="00702EE2" w:rsidP="00CA04B2">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667F50" id="Text Box 11" o:spid="_x0000_s1031" type="#_x0000_t202" style="position:absolute;margin-left:202.5pt;margin-top:42.85pt;width:33pt;height:57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" filled="f" stroked="f">
                <v:textbox>
                  <w:txbxContent>
                    <w:p w14:paraId="5BBD4BD3" w14:textId="56F2F172" w:rsidR="00702EE2" w:rsidRPr="00CA04B2" w:rsidRDefault="00702EE2" w:rsidP="00CA04B2">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sidR="00E84B6A">
        <w:t xml:space="preserve">As part of this redesign, the layout </w:t>
      </w:r>
      <w:proofErr w:type="gramStart"/>
      <w:r w:rsidR="00E84B6A">
        <w:t xml:space="preserve">will also </w:t>
      </w:r>
      <w:r w:rsidR="00DC68CC">
        <w:t xml:space="preserve">be </w:t>
      </w:r>
      <w:r w:rsidR="00E84B6A">
        <w:t>changed</w:t>
      </w:r>
      <w:proofErr w:type="gramEnd"/>
      <w:r w:rsidR="00E84B6A">
        <w:t xml:space="preserve"> to avoid issues with constantly evolving suite navigation. Actual design </w:t>
      </w:r>
      <w:proofErr w:type="gramStart"/>
      <w:r w:rsidR="00E84B6A">
        <w:t>has not been locked</w:t>
      </w:r>
      <w:proofErr w:type="gramEnd"/>
      <w:r w:rsidR="00E84B6A">
        <w:t xml:space="preserve">, </w:t>
      </w:r>
      <w:r w:rsidR="00D8195C">
        <w:t>but the t</w:t>
      </w:r>
      <w:r w:rsidR="00E84B6A">
        <w:t xml:space="preserve">op header navigation elements should not be placed inside of the suite navigation area, since that is consistent cross other Office 365 services. </w:t>
      </w:r>
    </w:p>
    <w:p w14:paraId="058E7CF5" w14:textId="258EE416" w:rsidR="00415543" w:rsidRDefault="00415543" w:rsidP="00E84B6A"/>
    <w:p w14:paraId="5718BC55" w14:textId="0206E419" w:rsidR="003A577B" w:rsidRDefault="00CA04B2" w:rsidP="00F8040B">
      <w:pPr>
        <w:jc w:val="center"/>
      </w:pPr>
      <w:r>
        <w:rPr>
          <w:noProof/>
          <w:lang w:val="en-NZ" w:eastAsia="en-NZ"/>
        </w:rPr>
        <w:lastRenderedPageBreak/>
        <w:drawing>
          <wp:inline distT="0" distB="0" distL="0" distR="0" wp14:anchorId="53EE82DC" wp14:editId="69CB5253">
            <wp:extent cx="3438525" cy="4049637"/>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40706" cy="4052205"/>
                    </a:xfrm>
                    <a:prstGeom prst="rect">
                      <a:avLst/>
                    </a:prstGeom>
                    <a:noFill/>
                    <a:ln>
                      <a:noFill/>
                    </a:ln>
                  </pic:spPr>
                </pic:pic>
              </a:graphicData>
            </a:graphic>
          </wp:inline>
        </w:drawing>
      </w:r>
    </w:p>
    <w:p w14:paraId="25FF1193" w14:textId="3536781A" w:rsidR="00E84B6A" w:rsidRDefault="00E84B6A" w:rsidP="00CE2BE1">
      <w:pPr>
        <w:pStyle w:val="ListParagraph"/>
        <w:numPr>
          <w:ilvl w:val="0"/>
          <w:numId w:val="24"/>
        </w:numPr>
      </w:pPr>
      <w:r>
        <w:t xml:space="preserve">Suite navigation area which is same cross Office 365 services (Delve, Sites, Yammer etc.) and not only specific for SharePoint Sites. Color </w:t>
      </w:r>
      <w:proofErr w:type="gramStart"/>
      <w:r>
        <w:t>can be controlled</w:t>
      </w:r>
      <w:proofErr w:type="gramEnd"/>
      <w:r>
        <w:t xml:space="preserve"> centrally from the </w:t>
      </w:r>
      <w:r w:rsidR="00A6293C">
        <w:t xml:space="preserve">tenant administration site of the </w:t>
      </w:r>
      <w:r w:rsidR="00411190">
        <w:t>Office 365</w:t>
      </w:r>
      <w:r w:rsidR="00A6293C">
        <w:t xml:space="preserve"> tenant. </w:t>
      </w:r>
      <w:proofErr w:type="gramStart"/>
      <w:r w:rsidR="00A6293C">
        <w:t>Should also not be customized</w:t>
      </w:r>
      <w:proofErr w:type="gramEnd"/>
      <w:r w:rsidR="00A6293C">
        <w:t xml:space="preserve"> in the </w:t>
      </w:r>
      <w:r w:rsidR="0032756C">
        <w:t>Office 365</w:t>
      </w:r>
      <w:r w:rsidR="00A6293C">
        <w:t xml:space="preserve"> platform.</w:t>
      </w:r>
    </w:p>
    <w:p w14:paraId="3C66A29E" w14:textId="22BFD0A2" w:rsidR="00CE2BE1" w:rsidRDefault="004F0950" w:rsidP="00CE2BE1">
      <w:pPr>
        <w:pStyle w:val="ListParagraph"/>
        <w:numPr>
          <w:ilvl w:val="0"/>
          <w:numId w:val="24"/>
        </w:numPr>
      </w:pPr>
      <w:r>
        <w:t>Contoso</w:t>
      </w:r>
      <w:r w:rsidR="00A6293C">
        <w:t xml:space="preserve"> and SharePoint specific h</w:t>
      </w:r>
      <w:r w:rsidR="00CE2BE1">
        <w:t>eader with cross site collection links, which are static</w:t>
      </w:r>
      <w:r w:rsidR="00A6293C">
        <w:t xml:space="preserve"> implemented using JS Injection technique</w:t>
      </w:r>
    </w:p>
    <w:p w14:paraId="473852C5" w14:textId="77DC2298" w:rsidR="00CE2BE1" w:rsidRDefault="00E84B6A" w:rsidP="00CE2BE1">
      <w:pPr>
        <w:pStyle w:val="ListParagraph"/>
        <w:numPr>
          <w:ilvl w:val="0"/>
          <w:numId w:val="24"/>
        </w:numPr>
      </w:pPr>
      <w:r>
        <w:t>Footer with some dynamic</w:t>
      </w:r>
      <w:r w:rsidR="00A6293C">
        <w:t xml:space="preserve"> elements based on user profile. Implemented to SharePoint sites using JS injection technique</w:t>
      </w:r>
    </w:p>
    <w:p w14:paraId="430185D2" w14:textId="12223F70" w:rsidR="00E84B6A" w:rsidRDefault="00E84B6A" w:rsidP="00E84B6A">
      <w:r>
        <w:t>Both of the shown customizations are implemented using JS injection technique by attaching needed JavaScript file to the page-processing pipeline by using us</w:t>
      </w:r>
      <w:r w:rsidR="00A6293C">
        <w:t>er custom actions. T</w:t>
      </w:r>
      <w:r>
        <w:t xml:space="preserve">his way there is no need to implement a custom master page, but the required elements </w:t>
      </w:r>
      <w:proofErr w:type="gramStart"/>
      <w:r w:rsidR="004F0950">
        <w:t>could still be</w:t>
      </w:r>
      <w:r>
        <w:t xml:space="preserve"> rendered</w:t>
      </w:r>
      <w:proofErr w:type="gramEnd"/>
      <w:r>
        <w:t xml:space="preserve"> in the page. It is also important to pay attention on proper client side caching to minimize any delays for showing the needed elements in the page.</w:t>
      </w:r>
    </w:p>
    <w:p w14:paraId="0F5A5943" w14:textId="120C0D4E" w:rsidR="00261FF0" w:rsidRPr="001E31C1" w:rsidRDefault="00BF358F" w:rsidP="00261FF0">
      <w:pPr>
        <w:pStyle w:val="Heading2Numbered"/>
      </w:pPr>
      <w:bookmarkStart w:id="21" w:name="_Toc420418586"/>
      <w:r>
        <w:t>Legacy Component</w:t>
      </w:r>
      <w:bookmarkEnd w:id="21"/>
    </w:p>
    <w:p w14:paraId="03BCFAF0" w14:textId="05836314" w:rsidR="00BF358F" w:rsidRPr="00BF358F" w:rsidRDefault="00261FF0" w:rsidP="00BF358F">
      <w:pPr>
        <w:rPr>
          <w:lang w:val="en-NZ"/>
        </w:rPr>
      </w:pPr>
      <w:r w:rsidRPr="00F57151">
        <w:rPr>
          <w:b/>
        </w:rPr>
        <w:t>Solution name:</w:t>
      </w:r>
      <w:r w:rsidRPr="001E31C1">
        <w:t xml:space="preserve"> </w:t>
      </w:r>
      <w:r w:rsidR="00BF358F" w:rsidRPr="00BF358F">
        <w:t>contoso.sharepoint.solution7.wsp</w:t>
      </w:r>
      <w:r w:rsidR="00BF358F">
        <w:t xml:space="preserve">, </w:t>
      </w:r>
      <w:r w:rsidR="00BF358F" w:rsidRPr="00BF358F">
        <w:t>contoso.sharepoint.solution</w:t>
      </w:r>
      <w:r w:rsidR="00BF358F">
        <w:t>8</w:t>
      </w:r>
      <w:r w:rsidR="00BF358F" w:rsidRPr="00BF358F">
        <w:t>.wsp</w:t>
      </w:r>
    </w:p>
    <w:p w14:paraId="7DB8E048" w14:textId="2677ADC5" w:rsidR="00261FF0" w:rsidRDefault="00BF358F" w:rsidP="00261FF0">
      <w:r>
        <w:t xml:space="preserve">These solutions </w:t>
      </w:r>
      <w:r w:rsidR="004B1191">
        <w:t xml:space="preserve">are not in use currently. They </w:t>
      </w:r>
      <w:proofErr w:type="gramStart"/>
      <w:r>
        <w:t>w</w:t>
      </w:r>
      <w:r w:rsidR="00A6293C">
        <w:t>ill be removed</w:t>
      </w:r>
      <w:proofErr w:type="gramEnd"/>
      <w:r w:rsidR="00A6293C">
        <w:t xml:space="preserve"> from the farm.</w:t>
      </w:r>
    </w:p>
    <w:p w14:paraId="48D60EF5" w14:textId="77777777" w:rsidR="00BF358F" w:rsidRDefault="00BF358F" w:rsidP="00261FF0"/>
    <w:p w14:paraId="1B1D3217" w14:textId="6A92902D" w:rsidR="00DB2218" w:rsidRDefault="00DB2218" w:rsidP="00DB2218">
      <w:pPr>
        <w:pStyle w:val="Heading2Numbered"/>
      </w:pPr>
      <w:bookmarkStart w:id="22" w:name="_Toc420418587"/>
      <w:r>
        <w:t>Safety News Features</w:t>
      </w:r>
    </w:p>
    <w:p w14:paraId="4A174DE2" w14:textId="38CDB50E" w:rsidR="00DB2218" w:rsidRPr="00BF358F" w:rsidRDefault="00DB2218" w:rsidP="00DB2218">
      <w:pPr>
        <w:rPr>
          <w:lang w:val="en-NZ"/>
        </w:rPr>
      </w:pPr>
      <w:r w:rsidRPr="00F57151">
        <w:rPr>
          <w:b/>
        </w:rPr>
        <w:t>Solution name:</w:t>
      </w:r>
      <w:r w:rsidRPr="001E31C1">
        <w:t xml:space="preserve"> </w:t>
      </w:r>
      <w:proofErr w:type="spellStart"/>
      <w:r w:rsidRPr="00DB2218">
        <w:t>contoso.sharepoint.safetynews.wsp</w:t>
      </w:r>
      <w:proofErr w:type="spellEnd"/>
      <w:r>
        <w:t>,</w:t>
      </w:r>
      <w:r w:rsidRPr="00DB2218">
        <w:rPr>
          <w:rFonts w:asciiTheme="minorHAnsi"/>
          <w:color w:val="000000" w:themeColor="dark1"/>
          <w:kern w:val="24"/>
          <w:sz w:val="40"/>
          <w:szCs w:val="40"/>
        </w:rPr>
        <w:t xml:space="preserve"> </w:t>
      </w:r>
      <w:proofErr w:type="spellStart"/>
      <w:r w:rsidRPr="00DB2218">
        <w:t>contoso.sharepoint.</w:t>
      </w:r>
      <w:r>
        <w:t>newsalerts</w:t>
      </w:r>
      <w:r w:rsidRPr="00DB2218">
        <w:t>.wsp</w:t>
      </w:r>
      <w:proofErr w:type="spellEnd"/>
    </w:p>
    <w:p w14:paraId="72B28A32" w14:textId="77777777" w:rsidR="00DB2218" w:rsidRDefault="00DB2218" w:rsidP="00DB2218">
      <w:r>
        <w:t xml:space="preserve">Contoso is very particular about Safety at Workplace. </w:t>
      </w:r>
    </w:p>
    <w:p w14:paraId="466C8AA3" w14:textId="77777777" w:rsidR="00DB2218" w:rsidRDefault="00DB2218" w:rsidP="00DB2218">
      <w:r>
        <w:t xml:space="preserve">All safety incidents reported at various units </w:t>
      </w:r>
      <w:proofErr w:type="gramStart"/>
      <w:r>
        <w:t>are logged</w:t>
      </w:r>
      <w:proofErr w:type="gramEnd"/>
      <w:r>
        <w:t xml:space="preserve"> into the Safety List for the specific site. Every site has safety news displayed on the homepage through a safety web part.</w:t>
      </w:r>
    </w:p>
    <w:p w14:paraId="4D0F6D66" w14:textId="58599E45" w:rsidR="00DB2218" w:rsidRDefault="00DB2218" w:rsidP="00DB2218">
      <w:r>
        <w:t xml:space="preserve">In addition to </w:t>
      </w:r>
      <w:proofErr w:type="gramStart"/>
      <w:r>
        <w:t>showing</w:t>
      </w:r>
      <w:proofErr w:type="gramEnd"/>
      <w:r>
        <w:t xml:space="preserve"> the safety incidents for the unit/department, the </w:t>
      </w:r>
      <w:proofErr w:type="spellStart"/>
      <w:r>
        <w:t>webpart</w:t>
      </w:r>
      <w:proofErr w:type="spellEnd"/>
      <w:r w:rsidR="00B323C6">
        <w:t xml:space="preserve"> can</w:t>
      </w:r>
      <w:r>
        <w:t xml:space="preserve"> also pulls safety incidents raised in other departments. </w:t>
      </w:r>
    </w:p>
    <w:p w14:paraId="61F6524C" w14:textId="0119B1BC" w:rsidR="00DB2218" w:rsidRDefault="00DB2218" w:rsidP="00DB2218">
      <w:r>
        <w:t xml:space="preserve">The design of the solution </w:t>
      </w:r>
      <w:proofErr w:type="gramStart"/>
      <w:r>
        <w:t>will be changed</w:t>
      </w:r>
      <w:proofErr w:type="gramEnd"/>
      <w:r>
        <w:t xml:space="preserve"> completely</w:t>
      </w:r>
      <w:r w:rsidRPr="002C704C">
        <w:t>.</w:t>
      </w:r>
      <w:r>
        <w:t xml:space="preserve"> Instead of tracking the news items on every site, the news articles </w:t>
      </w:r>
      <w:proofErr w:type="gramStart"/>
      <w:r>
        <w:t>will be created</w:t>
      </w:r>
      <w:proofErr w:type="gramEnd"/>
      <w:r>
        <w:t xml:space="preserve"> on Yammer.  </w:t>
      </w:r>
      <w:r w:rsidR="00B323C6">
        <w:t xml:space="preserve">Every unit and department is going to have a Yammer group. </w:t>
      </w:r>
      <w:r>
        <w:t xml:space="preserve">Given the importance of safety at Contoso, </w:t>
      </w:r>
      <w:r w:rsidR="00702EE2">
        <w:t xml:space="preserve">major </w:t>
      </w:r>
      <w:r>
        <w:t xml:space="preserve">safety </w:t>
      </w:r>
      <w:r w:rsidR="00702EE2">
        <w:t>incidents</w:t>
      </w:r>
      <w:r>
        <w:t xml:space="preserve"> </w:t>
      </w:r>
      <w:proofErr w:type="gramStart"/>
      <w:r>
        <w:t>will be created</w:t>
      </w:r>
      <w:proofErr w:type="gramEnd"/>
      <w:r>
        <w:t xml:space="preserve"> as announcements. Yammer sends email notifications every time an announcement </w:t>
      </w:r>
      <w:proofErr w:type="gramStart"/>
      <w:r>
        <w:t>is added</w:t>
      </w:r>
      <w:proofErr w:type="gramEnd"/>
      <w:r>
        <w:t>.</w:t>
      </w:r>
    </w:p>
    <w:p w14:paraId="596062A5" w14:textId="61B54A1A" w:rsidR="00702EE2" w:rsidRDefault="00DB2218" w:rsidP="00DB2218">
      <w:r>
        <w:t xml:space="preserve">Yammer mobile app </w:t>
      </w:r>
      <w:proofErr w:type="gramStart"/>
      <w:r>
        <w:t>can be used</w:t>
      </w:r>
      <w:proofErr w:type="gramEnd"/>
      <w:r>
        <w:t xml:space="preserve"> to view the safety news on mobile without any additional customization or effort.</w:t>
      </w:r>
    </w:p>
    <w:p w14:paraId="02E8B272" w14:textId="0CA4E80B" w:rsidR="00702EE2" w:rsidRDefault="00702EE2" w:rsidP="00DB2218">
      <w:r>
        <w:t>Users can also share the safety articles with colleagues using Yammer</w:t>
      </w:r>
    </w:p>
    <w:p w14:paraId="3A33E4A6" w14:textId="2F8BF214" w:rsidR="002C704C" w:rsidRDefault="002C704C" w:rsidP="00BF358F">
      <w:pPr>
        <w:pStyle w:val="Heading2Numbered"/>
      </w:pPr>
      <w:r>
        <w:t>Provisioning</w:t>
      </w:r>
    </w:p>
    <w:p w14:paraId="0AA8E1C8" w14:textId="50B7F247" w:rsidR="002C704C" w:rsidRPr="00BF358F" w:rsidRDefault="002C704C" w:rsidP="002C704C">
      <w:pPr>
        <w:rPr>
          <w:lang w:val="en-NZ"/>
        </w:rPr>
      </w:pPr>
      <w:r w:rsidRPr="00F57151">
        <w:rPr>
          <w:b/>
        </w:rPr>
        <w:t>Solution name:</w:t>
      </w:r>
      <w:r w:rsidRPr="001E31C1">
        <w:t xml:space="preserve"> </w:t>
      </w:r>
      <w:proofErr w:type="spellStart"/>
      <w:r w:rsidRPr="00BF358F">
        <w:t>contoso.sharepoint.</w:t>
      </w:r>
      <w:r>
        <w:t>provisioning</w:t>
      </w:r>
      <w:r w:rsidRPr="00BF358F">
        <w:t>.wsp</w:t>
      </w:r>
      <w:proofErr w:type="spellEnd"/>
    </w:p>
    <w:p w14:paraId="73D78EBE" w14:textId="29335434" w:rsidR="002C704C" w:rsidRDefault="002C704C" w:rsidP="002C704C">
      <w:r>
        <w:t xml:space="preserve">Contoso has a provisioning framework that allows </w:t>
      </w:r>
      <w:r w:rsidRPr="002C704C">
        <w:t>self-service site provisioning</w:t>
      </w:r>
      <w:r>
        <w:t xml:space="preserve"> through a custom full trust solution.</w:t>
      </w:r>
    </w:p>
    <w:p w14:paraId="0BE3474F" w14:textId="173E9471" w:rsidR="002C704C" w:rsidRDefault="002C704C" w:rsidP="002C704C">
      <w:r>
        <w:t xml:space="preserve">The same </w:t>
      </w:r>
      <w:proofErr w:type="gramStart"/>
      <w:r>
        <w:t>can be implemented</w:t>
      </w:r>
      <w:proofErr w:type="gramEnd"/>
      <w:r>
        <w:t xml:space="preserve"> using the App model </w:t>
      </w:r>
      <w:r w:rsidR="002379D2">
        <w:t>techniques</w:t>
      </w:r>
      <w:r>
        <w:t>.</w:t>
      </w:r>
    </w:p>
    <w:p w14:paraId="504989C1" w14:textId="318EE89D" w:rsidR="009C47A6" w:rsidRDefault="009C47A6" w:rsidP="002C704C">
      <w:r w:rsidRPr="009C47A6">
        <w:t xml:space="preserve">Remote provisioning is model where the template </w:t>
      </w:r>
      <w:proofErr w:type="gramStart"/>
      <w:r>
        <w:t>is built</w:t>
      </w:r>
      <w:proofErr w:type="gramEnd"/>
      <w:r>
        <w:t xml:space="preserve"> </w:t>
      </w:r>
      <w:r w:rsidRPr="009C47A6">
        <w:t>using provider hosted pattern to provide customizable sub site creation experience for the end users of the SharePoint.</w:t>
      </w:r>
    </w:p>
    <w:p w14:paraId="527E8C1A" w14:textId="32B4489B" w:rsidR="009C47A6" w:rsidRDefault="009C47A6" w:rsidP="002C704C">
      <w:r>
        <w:t>B</w:t>
      </w:r>
      <w:r w:rsidRPr="009C47A6">
        <w:t xml:space="preserve">enefits of the remote provisioning model is that </w:t>
      </w:r>
      <w:r>
        <w:t>one</w:t>
      </w:r>
      <w:r w:rsidRPr="009C47A6">
        <w:t xml:space="preserve"> do</w:t>
      </w:r>
      <w:r>
        <w:t>es</w:t>
      </w:r>
      <w:r w:rsidRPr="009C47A6">
        <w:t xml:space="preserve">n’t need to have any feature framework elements or other customizations deployed to SharePoint farm, rather </w:t>
      </w:r>
      <w:r>
        <w:t xml:space="preserve">they can </w:t>
      </w:r>
      <w:r w:rsidRPr="009C47A6">
        <w:t xml:space="preserve">control the customizations outside of the SharePoint, which </w:t>
      </w:r>
      <w:r>
        <w:t>gives the ability</w:t>
      </w:r>
      <w:r w:rsidRPr="009C47A6">
        <w:t xml:space="preserve"> to update and change the provisioning engine without any impact on SharePoint side from availability perspective</w:t>
      </w:r>
      <w:r>
        <w:t>.</w:t>
      </w:r>
    </w:p>
    <w:p w14:paraId="193B6761" w14:textId="3F70FB78" w:rsidR="007A688B" w:rsidRDefault="007A688B">
      <w:pPr>
        <w:spacing w:before="0" w:after="200"/>
      </w:pPr>
      <w:r>
        <w:br w:type="page"/>
      </w:r>
    </w:p>
    <w:p w14:paraId="6C6C124B" w14:textId="77777777" w:rsidR="002C704C" w:rsidRDefault="002C704C" w:rsidP="002C704C"/>
    <w:tbl>
      <w:tblPr>
        <w:tblStyle w:val="TableGrid"/>
        <w:tblW w:w="0" w:type="auto"/>
        <w:tblInd w:w="435" w:type="dxa"/>
        <w:tblLook w:val="0480" w:firstRow="0" w:lastRow="0" w:firstColumn="1" w:lastColumn="0" w:noHBand="0" w:noVBand="1"/>
      </w:tblPr>
      <w:tblGrid>
        <w:gridCol w:w="556"/>
        <w:gridCol w:w="7940"/>
      </w:tblGrid>
      <w:tr w:rsidR="0036646C" w14:paraId="4E0149C3" w14:textId="77777777" w:rsidTr="00702EE2">
        <w:trPr>
          <w:trHeight w:val="397"/>
        </w:trPr>
        <w:tc>
          <w:tcPr>
            <w:tcW w:w="556" w:type="dxa"/>
            <w:tcBorders>
              <w:top w:val="single" w:sz="4" w:space="0" w:color="000000"/>
              <w:left w:val="single" w:sz="4" w:space="0" w:color="000000"/>
              <w:bottom w:val="single" w:sz="4" w:space="0" w:color="000000"/>
              <w:right w:val="nil"/>
            </w:tcBorders>
            <w:vAlign w:val="center"/>
            <w:hideMark/>
          </w:tcPr>
          <w:p w14:paraId="1FFE1B1B" w14:textId="77777777" w:rsidR="0036646C" w:rsidRDefault="0036646C" w:rsidP="00702EE2">
            <w:pPr>
              <w:pStyle w:val="AA-Normal"/>
              <w:jc w:val="left"/>
              <w:rPr>
                <w:b/>
                <w:i/>
                <w:szCs w:val="20"/>
              </w:rPr>
            </w:pPr>
            <w:r w:rsidRPr="009531E8">
              <w:rPr>
                <w:noProof/>
                <w:lang w:val="en-NZ" w:eastAsia="en-NZ"/>
              </w:rPr>
              <w:drawing>
                <wp:inline distT="0" distB="0" distL="0" distR="0" wp14:anchorId="6C696E33" wp14:editId="23B58C32">
                  <wp:extent cx="216016" cy="214677"/>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8"/>
                          <a:stretch>
                            <a:fillRect/>
                          </a:stretch>
                        </pic:blipFill>
                        <pic:spPr>
                          <a:xfrm>
                            <a:off x="0" y="0"/>
                            <a:ext cx="216016" cy="214677"/>
                          </a:xfrm>
                          <a:prstGeom prst="rect">
                            <a:avLst/>
                          </a:prstGeom>
                          <a:noFill/>
                          <a:ln>
                            <a:noFill/>
                          </a:ln>
                        </pic:spPr>
                      </pic:pic>
                    </a:graphicData>
                  </a:graphic>
                </wp:inline>
              </w:drawing>
            </w:r>
            <w:r>
              <w:rPr>
                <w:noProof/>
              </w:rPr>
              <w:t xml:space="preserve">  </w:t>
            </w:r>
          </w:p>
        </w:tc>
        <w:tc>
          <w:tcPr>
            <w:tcW w:w="7940" w:type="dxa"/>
            <w:tcBorders>
              <w:top w:val="single" w:sz="4" w:space="0" w:color="000000"/>
              <w:left w:val="nil"/>
              <w:bottom w:val="single" w:sz="4" w:space="0" w:color="000000"/>
              <w:right w:val="single" w:sz="4" w:space="0" w:color="000000"/>
            </w:tcBorders>
            <w:vAlign w:val="center"/>
          </w:tcPr>
          <w:p w14:paraId="7262A92E" w14:textId="77777777" w:rsidR="0036646C" w:rsidRDefault="0036646C" w:rsidP="00702EE2">
            <w:pPr>
              <w:pStyle w:val="AA-Normal"/>
              <w:jc w:val="left"/>
              <w:rPr>
                <w:b/>
                <w:i/>
              </w:rPr>
            </w:pPr>
            <w:r>
              <w:rPr>
                <w:b/>
                <w:noProof/>
              </w:rPr>
              <w:t>Additional Information</w:t>
            </w:r>
          </w:p>
        </w:tc>
      </w:tr>
      <w:tr w:rsidR="0036646C" w14:paraId="297E46A8" w14:textId="77777777" w:rsidTr="00702EE2">
        <w:tc>
          <w:tcPr>
            <w:tcW w:w="8496" w:type="dxa"/>
            <w:gridSpan w:val="2"/>
            <w:tcBorders>
              <w:top w:val="single" w:sz="4" w:space="0" w:color="000000"/>
              <w:left w:val="single" w:sz="4" w:space="0" w:color="000000"/>
              <w:bottom w:val="single" w:sz="4" w:space="0" w:color="000000"/>
              <w:right w:val="single" w:sz="4" w:space="0" w:color="000000"/>
            </w:tcBorders>
            <w:hideMark/>
          </w:tcPr>
          <w:p w14:paraId="2277A804" w14:textId="77777777" w:rsidR="0036646C" w:rsidRDefault="0036646C" w:rsidP="00702EE2">
            <w:pPr>
              <w:pStyle w:val="AA-Normal"/>
              <w:rPr>
                <w:i/>
              </w:rPr>
            </w:pPr>
            <w:r>
              <w:rPr>
                <w:i/>
              </w:rPr>
              <w:t xml:space="preserve">Following blog post is showing the recommended technique to </w:t>
            </w:r>
            <w:proofErr w:type="gramStart"/>
            <w:r>
              <w:rPr>
                <w:i/>
              </w:rPr>
              <w:t>be used</w:t>
            </w:r>
            <w:proofErr w:type="gramEnd"/>
            <w:r>
              <w:rPr>
                <w:i/>
              </w:rPr>
              <w:t xml:space="preserve"> with the site provisioning.</w:t>
            </w:r>
          </w:p>
          <w:p w14:paraId="637563B0" w14:textId="77777777" w:rsidR="0036646C" w:rsidRDefault="00CA797D" w:rsidP="00702EE2">
            <w:pPr>
              <w:pStyle w:val="AA-Normal"/>
              <w:numPr>
                <w:ilvl w:val="0"/>
                <w:numId w:val="22"/>
              </w:numPr>
            </w:pPr>
            <w:hyperlink r:id="rId29" w:history="1">
              <w:r w:rsidR="0036646C">
                <w:rPr>
                  <w:rStyle w:val="Hyperlink"/>
                  <w:sz w:val="20"/>
                </w:rPr>
                <w:t xml:space="preserve">Site provisioning in Office 365 </w:t>
              </w:r>
            </w:hyperlink>
          </w:p>
        </w:tc>
      </w:tr>
    </w:tbl>
    <w:p w14:paraId="017703D6" w14:textId="19D9574E" w:rsidR="00BF358F" w:rsidRPr="001E31C1" w:rsidRDefault="00BF358F" w:rsidP="00BF358F">
      <w:pPr>
        <w:pStyle w:val="Heading2Numbered"/>
      </w:pPr>
      <w:r>
        <w:t>Record Management</w:t>
      </w:r>
      <w:bookmarkEnd w:id="22"/>
    </w:p>
    <w:p w14:paraId="4DDAD147" w14:textId="63F1CEF8" w:rsidR="00BF358F" w:rsidRPr="00BF358F" w:rsidRDefault="00BF358F" w:rsidP="00BF358F">
      <w:pPr>
        <w:rPr>
          <w:lang w:val="en-NZ"/>
        </w:rPr>
      </w:pPr>
      <w:r w:rsidRPr="00F57151">
        <w:rPr>
          <w:b/>
        </w:rPr>
        <w:t>Solution name:</w:t>
      </w:r>
      <w:r w:rsidRPr="001E31C1">
        <w:t xml:space="preserve"> </w:t>
      </w:r>
      <w:proofErr w:type="spellStart"/>
      <w:r w:rsidRPr="00BF358F">
        <w:t>contoso.sharepoint.</w:t>
      </w:r>
      <w:r w:rsidR="005C0E0A">
        <w:t>doc</w:t>
      </w:r>
      <w:r w:rsidR="004B1191">
        <w:t>retention</w:t>
      </w:r>
      <w:r w:rsidRPr="00BF358F">
        <w:t>.wsp</w:t>
      </w:r>
      <w:proofErr w:type="spellEnd"/>
    </w:p>
    <w:p w14:paraId="7BC2CFF3" w14:textId="77777777" w:rsidR="002559E9" w:rsidRDefault="002559E9" w:rsidP="002559E9">
      <w:r>
        <w:t>Used to send automated emails when a document has reached the review date. It also deletes the documents that are over 7 years old and logs the deletion information in a SharePoint list.</w:t>
      </w:r>
    </w:p>
    <w:p w14:paraId="18381FD0" w14:textId="588C5F16" w:rsidR="00BB085A" w:rsidRPr="000008E7" w:rsidRDefault="00BB085A" w:rsidP="000008E7">
      <w:r>
        <w:t xml:space="preserve">All of the </w:t>
      </w:r>
      <w:r w:rsidR="00BF358F">
        <w:t xml:space="preserve">functionality that require </w:t>
      </w:r>
      <w:r>
        <w:t xml:space="preserve">full trust </w:t>
      </w:r>
      <w:r w:rsidR="00BF358F">
        <w:t>code</w:t>
      </w:r>
      <w:r>
        <w:t xml:space="preserve"> in </w:t>
      </w:r>
      <w:proofErr w:type="gramStart"/>
      <w:r w:rsidR="00BF358F">
        <w:t>farm</w:t>
      </w:r>
      <w:r>
        <w:t>,</w:t>
      </w:r>
      <w:proofErr w:type="gramEnd"/>
      <w:r>
        <w:t xml:space="preserve"> can be achieved in the </w:t>
      </w:r>
      <w:r w:rsidR="00411190">
        <w:t>Office 365</w:t>
      </w:r>
      <w:r>
        <w:t xml:space="preserve"> platform using alternative means.</w:t>
      </w:r>
      <w:r w:rsidR="004B7CFB">
        <w:t xml:space="preserve"> Following table </w:t>
      </w:r>
      <w:r w:rsidR="00BF358F">
        <w:t>definite,</w:t>
      </w:r>
      <w:r w:rsidR="004B7CFB">
        <w:t xml:space="preserve"> the new approach for the </w:t>
      </w:r>
      <w:r w:rsidR="00411190">
        <w:t>Office 365</w:t>
      </w:r>
      <w:r w:rsidR="004B7CFB">
        <w:t xml:space="preserve"> implementation.</w:t>
      </w:r>
    </w:p>
    <w:tbl>
      <w:tblPr>
        <w:tblStyle w:val="TableGrid"/>
        <w:tblW w:w="9360" w:type="dxa"/>
        <w:tblLook w:val="04A0" w:firstRow="1" w:lastRow="0" w:firstColumn="1" w:lastColumn="0" w:noHBand="0" w:noVBand="1"/>
      </w:tblPr>
      <w:tblGrid>
        <w:gridCol w:w="3163"/>
        <w:gridCol w:w="1270"/>
        <w:gridCol w:w="839"/>
        <w:gridCol w:w="4088"/>
      </w:tblGrid>
      <w:tr w:rsidR="00210548" w:rsidRPr="00210548" w14:paraId="7C089888" w14:textId="68828A79" w:rsidTr="00210548">
        <w:trPr>
          <w:cnfStyle w:val="100000000000" w:firstRow="1" w:lastRow="0" w:firstColumn="0" w:lastColumn="0" w:oddVBand="0" w:evenVBand="0" w:oddHBand="0" w:evenHBand="0" w:firstRowFirstColumn="0" w:firstRowLastColumn="0" w:lastRowFirstColumn="0" w:lastRowLastColumn="0"/>
          <w:trHeight w:val="480"/>
        </w:trPr>
        <w:tc>
          <w:tcPr>
            <w:tcW w:w="3164" w:type="dxa"/>
            <w:hideMark/>
          </w:tcPr>
          <w:p w14:paraId="5466E32F" w14:textId="23BE31BF" w:rsidR="00210548" w:rsidRPr="00210548" w:rsidRDefault="00210548" w:rsidP="00210548">
            <w:r w:rsidRPr="00210548">
              <w:rPr>
                <w:b/>
                <w:bCs/>
              </w:rPr>
              <w:t>Functionality</w:t>
            </w:r>
          </w:p>
        </w:tc>
        <w:tc>
          <w:tcPr>
            <w:tcW w:w="1270" w:type="dxa"/>
            <w:hideMark/>
          </w:tcPr>
          <w:p w14:paraId="0A2657F2" w14:textId="7A52DF23" w:rsidR="00210548" w:rsidRPr="00210548" w:rsidRDefault="0000119D" w:rsidP="00210548">
            <w:r>
              <w:rPr>
                <w:b/>
                <w:bCs/>
              </w:rPr>
              <w:t xml:space="preserve">At </w:t>
            </w:r>
            <w:r w:rsidR="0032756C">
              <w:rPr>
                <w:b/>
                <w:bCs/>
              </w:rPr>
              <w:t>Present</w:t>
            </w:r>
          </w:p>
        </w:tc>
        <w:tc>
          <w:tcPr>
            <w:tcW w:w="836" w:type="dxa"/>
          </w:tcPr>
          <w:p w14:paraId="56D65638" w14:textId="6276BBCB" w:rsidR="00210548" w:rsidRDefault="00411190" w:rsidP="00210548">
            <w:pPr>
              <w:rPr>
                <w:b/>
                <w:bCs/>
              </w:rPr>
            </w:pPr>
            <w:r>
              <w:rPr>
                <w:b/>
                <w:bCs/>
              </w:rPr>
              <w:t>Office 365</w:t>
            </w:r>
          </w:p>
        </w:tc>
        <w:tc>
          <w:tcPr>
            <w:tcW w:w="4090" w:type="dxa"/>
          </w:tcPr>
          <w:p w14:paraId="730736AB" w14:textId="63DFE100" w:rsidR="00210548" w:rsidRDefault="00210548" w:rsidP="00210548">
            <w:pPr>
              <w:rPr>
                <w:b/>
                <w:bCs/>
              </w:rPr>
            </w:pPr>
            <w:r>
              <w:rPr>
                <w:b/>
                <w:bCs/>
              </w:rPr>
              <w:t>Notes</w:t>
            </w:r>
          </w:p>
        </w:tc>
      </w:tr>
      <w:tr w:rsidR="005C0E0A" w:rsidRPr="00210548" w14:paraId="5B93E841" w14:textId="0AB9F3B9" w:rsidTr="005C0E0A">
        <w:trPr>
          <w:trHeight w:val="432"/>
        </w:trPr>
        <w:tc>
          <w:tcPr>
            <w:tcW w:w="3164" w:type="dxa"/>
            <w:hideMark/>
          </w:tcPr>
          <w:p w14:paraId="70D08D65" w14:textId="77777777" w:rsidR="005C0E0A" w:rsidRPr="00210548" w:rsidRDefault="005C0E0A" w:rsidP="005C0E0A">
            <w:r w:rsidRPr="00210548">
              <w:t>Set the site collection owner and secondary contact</w:t>
            </w:r>
          </w:p>
        </w:tc>
        <w:tc>
          <w:tcPr>
            <w:tcW w:w="1270" w:type="dxa"/>
            <w:shd w:val="clear" w:color="auto" w:fill="9BBB59" w:themeFill="accent3"/>
            <w:hideMark/>
          </w:tcPr>
          <w:p w14:paraId="0BCD3C6D" w14:textId="6CAE8C84" w:rsidR="005C0E0A" w:rsidRPr="00C25699" w:rsidRDefault="005C0E0A" w:rsidP="005C0E0A">
            <w:pPr>
              <w:rPr>
                <w:color w:val="FFFFFF" w:themeColor="background1"/>
                <w:sz w:val="16"/>
              </w:rPr>
            </w:pPr>
            <w:r w:rsidRPr="00C25699">
              <w:rPr>
                <w:bCs/>
                <w:sz w:val="16"/>
              </w:rPr>
              <w:t>Yes</w:t>
            </w:r>
          </w:p>
        </w:tc>
        <w:tc>
          <w:tcPr>
            <w:tcW w:w="836" w:type="dxa"/>
            <w:shd w:val="clear" w:color="auto" w:fill="9BBB59" w:themeFill="accent3"/>
          </w:tcPr>
          <w:p w14:paraId="3085FDC1" w14:textId="58C8413D" w:rsidR="005C0E0A" w:rsidRPr="00C25699" w:rsidRDefault="005C0E0A" w:rsidP="005C0E0A">
            <w:pPr>
              <w:rPr>
                <w:bCs/>
                <w:sz w:val="16"/>
              </w:rPr>
            </w:pPr>
            <w:r w:rsidRPr="00C25699">
              <w:rPr>
                <w:bCs/>
                <w:sz w:val="16"/>
              </w:rPr>
              <w:t>Yes</w:t>
            </w:r>
          </w:p>
        </w:tc>
        <w:tc>
          <w:tcPr>
            <w:tcW w:w="4090" w:type="dxa"/>
          </w:tcPr>
          <w:p w14:paraId="1AC7B868" w14:textId="5829AD21" w:rsidR="005C0E0A" w:rsidRPr="00C25699" w:rsidRDefault="005C0E0A" w:rsidP="005C0E0A">
            <w:pPr>
              <w:rPr>
                <w:bCs/>
              </w:rPr>
            </w:pPr>
            <w:r w:rsidRPr="00C25699">
              <w:rPr>
                <w:bCs/>
              </w:rPr>
              <w:t xml:space="preserve">Can be </w:t>
            </w:r>
            <w:r>
              <w:rPr>
                <w:bCs/>
              </w:rPr>
              <w:t>achieved with CSOM</w:t>
            </w:r>
          </w:p>
        </w:tc>
      </w:tr>
      <w:tr w:rsidR="005C0E0A" w:rsidRPr="00210548" w14:paraId="6D8070E1" w14:textId="7D7932CA" w:rsidTr="005C0E0A">
        <w:trPr>
          <w:trHeight w:val="432"/>
        </w:trPr>
        <w:tc>
          <w:tcPr>
            <w:tcW w:w="3164" w:type="dxa"/>
            <w:hideMark/>
          </w:tcPr>
          <w:p w14:paraId="5441EA77" w14:textId="77777777" w:rsidR="005C0E0A" w:rsidRPr="00210548" w:rsidRDefault="005C0E0A" w:rsidP="005C0E0A">
            <w:r w:rsidRPr="00210548">
              <w:t>Set retention policies</w:t>
            </w:r>
          </w:p>
        </w:tc>
        <w:tc>
          <w:tcPr>
            <w:tcW w:w="1270" w:type="dxa"/>
            <w:shd w:val="clear" w:color="auto" w:fill="9BBB59" w:themeFill="accent3"/>
            <w:hideMark/>
          </w:tcPr>
          <w:p w14:paraId="7FCCC3CC" w14:textId="76700E2D" w:rsidR="005C0E0A" w:rsidRPr="00C25699" w:rsidRDefault="005C0E0A" w:rsidP="005C0E0A">
            <w:pPr>
              <w:rPr>
                <w:color w:val="FFFFFF" w:themeColor="background1"/>
                <w:sz w:val="16"/>
              </w:rPr>
            </w:pPr>
            <w:r w:rsidRPr="00C25699">
              <w:rPr>
                <w:bCs/>
                <w:sz w:val="16"/>
              </w:rPr>
              <w:t>Yes</w:t>
            </w:r>
          </w:p>
        </w:tc>
        <w:tc>
          <w:tcPr>
            <w:tcW w:w="836" w:type="dxa"/>
            <w:shd w:val="clear" w:color="auto" w:fill="9BBB59" w:themeFill="accent3"/>
          </w:tcPr>
          <w:p w14:paraId="2738DD1E" w14:textId="1B8852D3" w:rsidR="005C0E0A" w:rsidRPr="00C25699" w:rsidRDefault="005C0E0A" w:rsidP="005C0E0A">
            <w:pPr>
              <w:rPr>
                <w:bCs/>
                <w:sz w:val="16"/>
              </w:rPr>
            </w:pPr>
            <w:r w:rsidRPr="00C25699">
              <w:rPr>
                <w:bCs/>
                <w:sz w:val="16"/>
              </w:rPr>
              <w:t>Yes</w:t>
            </w:r>
          </w:p>
        </w:tc>
        <w:tc>
          <w:tcPr>
            <w:tcW w:w="4090" w:type="dxa"/>
          </w:tcPr>
          <w:p w14:paraId="2D9E69D1" w14:textId="28605FFC" w:rsidR="005C0E0A" w:rsidRPr="00C25699" w:rsidRDefault="005C0E0A" w:rsidP="007C5717">
            <w:pPr>
              <w:rPr>
                <w:bCs/>
              </w:rPr>
            </w:pPr>
            <w:r>
              <w:rPr>
                <w:bCs/>
              </w:rPr>
              <w:t xml:space="preserve">Can be controlled with document deletion polices </w:t>
            </w:r>
            <w:r w:rsidR="007C5717">
              <w:rPr>
                <w:bCs/>
              </w:rPr>
              <w:t>in Office 365</w:t>
            </w:r>
            <w:r w:rsidR="00473D82">
              <w:rPr>
                <w:bCs/>
              </w:rPr>
              <w:t xml:space="preserve">. See more about </w:t>
            </w:r>
            <w:hyperlink r:id="rId30" w:history="1">
              <w:r w:rsidR="00473D82" w:rsidRPr="00473D82">
                <w:rPr>
                  <w:rStyle w:val="Hyperlink"/>
                  <w:bCs/>
                  <w:sz w:val="20"/>
                </w:rPr>
                <w:t>Default MRM Policy</w:t>
              </w:r>
            </w:hyperlink>
          </w:p>
        </w:tc>
      </w:tr>
      <w:tr w:rsidR="005C0E0A" w:rsidRPr="00210548" w14:paraId="26044E97" w14:textId="60AD4DB2" w:rsidTr="005C0E0A">
        <w:trPr>
          <w:trHeight w:val="432"/>
        </w:trPr>
        <w:tc>
          <w:tcPr>
            <w:tcW w:w="3164" w:type="dxa"/>
            <w:hideMark/>
          </w:tcPr>
          <w:p w14:paraId="737746AB" w14:textId="77777777" w:rsidR="005C0E0A" w:rsidRPr="00210548" w:rsidRDefault="005C0E0A" w:rsidP="005C0E0A">
            <w:r w:rsidRPr="00210548">
              <w:t>Set audit settings</w:t>
            </w:r>
          </w:p>
        </w:tc>
        <w:tc>
          <w:tcPr>
            <w:tcW w:w="1270" w:type="dxa"/>
            <w:shd w:val="clear" w:color="auto" w:fill="9BBB59" w:themeFill="accent3"/>
            <w:hideMark/>
          </w:tcPr>
          <w:p w14:paraId="41DF13B8" w14:textId="09B07886" w:rsidR="005C0E0A" w:rsidRPr="00C25699" w:rsidRDefault="005C0E0A" w:rsidP="005C0E0A">
            <w:pPr>
              <w:rPr>
                <w:color w:val="FFFFFF" w:themeColor="background1"/>
                <w:sz w:val="16"/>
              </w:rPr>
            </w:pPr>
            <w:r w:rsidRPr="00C25699">
              <w:rPr>
                <w:bCs/>
                <w:sz w:val="16"/>
              </w:rPr>
              <w:t>Yes</w:t>
            </w:r>
          </w:p>
        </w:tc>
        <w:tc>
          <w:tcPr>
            <w:tcW w:w="836" w:type="dxa"/>
            <w:shd w:val="clear" w:color="auto" w:fill="9BBB59" w:themeFill="accent3"/>
          </w:tcPr>
          <w:p w14:paraId="16FF9855" w14:textId="36CEEE42" w:rsidR="005C0E0A" w:rsidRPr="00C25699" w:rsidRDefault="005C0E0A" w:rsidP="005C0E0A">
            <w:pPr>
              <w:rPr>
                <w:bCs/>
                <w:sz w:val="16"/>
              </w:rPr>
            </w:pPr>
            <w:r w:rsidRPr="00C25699">
              <w:rPr>
                <w:bCs/>
                <w:sz w:val="16"/>
              </w:rPr>
              <w:t>Yes</w:t>
            </w:r>
          </w:p>
        </w:tc>
        <w:tc>
          <w:tcPr>
            <w:tcW w:w="4090" w:type="dxa"/>
          </w:tcPr>
          <w:p w14:paraId="738A9B26" w14:textId="2FB3C40A" w:rsidR="005C0E0A" w:rsidRPr="00C25699" w:rsidRDefault="005C0E0A" w:rsidP="005C0E0A">
            <w:pPr>
              <w:rPr>
                <w:bCs/>
              </w:rPr>
            </w:pPr>
            <w:r>
              <w:rPr>
                <w:bCs/>
              </w:rPr>
              <w:t>Will be available as setting from tenant administration tooling. No need to set in site collection level.</w:t>
            </w:r>
          </w:p>
        </w:tc>
      </w:tr>
      <w:tr w:rsidR="005C0E0A" w:rsidRPr="00210548" w14:paraId="429B483B" w14:textId="2FD3FBD0" w:rsidTr="005C0E0A">
        <w:trPr>
          <w:trHeight w:val="839"/>
        </w:trPr>
        <w:tc>
          <w:tcPr>
            <w:tcW w:w="3164" w:type="dxa"/>
            <w:hideMark/>
          </w:tcPr>
          <w:p w14:paraId="0E47BB0B" w14:textId="77777777" w:rsidR="005C0E0A" w:rsidRPr="00210548" w:rsidRDefault="005C0E0A" w:rsidP="005C0E0A">
            <w:r w:rsidRPr="00210548">
              <w:t xml:space="preserve">Configure Document Set Template </w:t>
            </w:r>
            <w:r w:rsidRPr="00210548">
              <w:br/>
              <w:t>(shared fields and allowed content types)</w:t>
            </w:r>
          </w:p>
        </w:tc>
        <w:tc>
          <w:tcPr>
            <w:tcW w:w="1270" w:type="dxa"/>
            <w:shd w:val="clear" w:color="auto" w:fill="9BBB59" w:themeFill="accent3"/>
            <w:hideMark/>
          </w:tcPr>
          <w:p w14:paraId="70DF53B5" w14:textId="427531D0" w:rsidR="005C0E0A" w:rsidRPr="00C25699" w:rsidRDefault="005C0E0A" w:rsidP="005C0E0A">
            <w:pPr>
              <w:rPr>
                <w:color w:val="FFFFFF" w:themeColor="background1"/>
                <w:sz w:val="16"/>
              </w:rPr>
            </w:pPr>
            <w:r w:rsidRPr="00C25699">
              <w:rPr>
                <w:bCs/>
                <w:sz w:val="16"/>
              </w:rPr>
              <w:t>Yes</w:t>
            </w:r>
          </w:p>
        </w:tc>
        <w:tc>
          <w:tcPr>
            <w:tcW w:w="836" w:type="dxa"/>
            <w:shd w:val="clear" w:color="auto" w:fill="9BBB59" w:themeFill="accent3"/>
          </w:tcPr>
          <w:p w14:paraId="7D49C1D1" w14:textId="49CBEFCD" w:rsidR="005C0E0A" w:rsidRPr="00C25699" w:rsidRDefault="005C0E0A" w:rsidP="005C0E0A">
            <w:pPr>
              <w:rPr>
                <w:bCs/>
                <w:sz w:val="16"/>
              </w:rPr>
            </w:pPr>
            <w:r w:rsidRPr="00C25699">
              <w:rPr>
                <w:bCs/>
                <w:sz w:val="16"/>
              </w:rPr>
              <w:t>Yes</w:t>
            </w:r>
          </w:p>
        </w:tc>
        <w:tc>
          <w:tcPr>
            <w:tcW w:w="4090" w:type="dxa"/>
          </w:tcPr>
          <w:p w14:paraId="72702710" w14:textId="13746068" w:rsidR="005C0E0A" w:rsidRPr="00C25699" w:rsidRDefault="005C0E0A" w:rsidP="005C0E0A">
            <w:pPr>
              <w:rPr>
                <w:bCs/>
              </w:rPr>
            </w:pPr>
            <w:r>
              <w:rPr>
                <w:bCs/>
              </w:rPr>
              <w:t>Exposed as remote API using CSOM.</w:t>
            </w:r>
          </w:p>
        </w:tc>
      </w:tr>
      <w:tr w:rsidR="005C0E0A" w:rsidRPr="00210548" w14:paraId="18F10664" w14:textId="1B78EDAC" w:rsidTr="005C0E0A">
        <w:trPr>
          <w:trHeight w:val="479"/>
        </w:trPr>
        <w:tc>
          <w:tcPr>
            <w:tcW w:w="3164" w:type="dxa"/>
            <w:hideMark/>
          </w:tcPr>
          <w:p w14:paraId="6F1D1632" w14:textId="77777777" w:rsidR="005C0E0A" w:rsidRPr="00210548" w:rsidRDefault="005C0E0A" w:rsidP="005C0E0A">
            <w:r w:rsidRPr="00210548">
              <w:t>Configure Document Set Template (shared fields)</w:t>
            </w:r>
          </w:p>
        </w:tc>
        <w:tc>
          <w:tcPr>
            <w:tcW w:w="1270" w:type="dxa"/>
            <w:shd w:val="clear" w:color="auto" w:fill="9BBB59" w:themeFill="accent3"/>
            <w:hideMark/>
          </w:tcPr>
          <w:p w14:paraId="49E95F12" w14:textId="438FFC08" w:rsidR="005C0E0A" w:rsidRPr="00C25699" w:rsidRDefault="005C0E0A" w:rsidP="005C0E0A">
            <w:pPr>
              <w:rPr>
                <w:sz w:val="16"/>
              </w:rPr>
            </w:pPr>
            <w:r w:rsidRPr="00C25699">
              <w:rPr>
                <w:bCs/>
                <w:sz w:val="16"/>
              </w:rPr>
              <w:t>Yes</w:t>
            </w:r>
          </w:p>
        </w:tc>
        <w:tc>
          <w:tcPr>
            <w:tcW w:w="836" w:type="dxa"/>
            <w:shd w:val="clear" w:color="auto" w:fill="9BBB59" w:themeFill="accent3"/>
          </w:tcPr>
          <w:p w14:paraId="152CAD1D" w14:textId="6D68F097" w:rsidR="005C0E0A" w:rsidRPr="00C25699" w:rsidRDefault="005C0E0A" w:rsidP="005C0E0A">
            <w:pPr>
              <w:rPr>
                <w:bCs/>
                <w:sz w:val="16"/>
              </w:rPr>
            </w:pPr>
            <w:r w:rsidRPr="00C25699">
              <w:rPr>
                <w:bCs/>
                <w:sz w:val="16"/>
              </w:rPr>
              <w:t>Yes</w:t>
            </w:r>
          </w:p>
        </w:tc>
        <w:tc>
          <w:tcPr>
            <w:tcW w:w="4090" w:type="dxa"/>
          </w:tcPr>
          <w:p w14:paraId="0942AE16" w14:textId="34A9745D" w:rsidR="005C0E0A" w:rsidRPr="00C25699" w:rsidRDefault="005C0E0A" w:rsidP="005C0E0A">
            <w:pPr>
              <w:rPr>
                <w:bCs/>
              </w:rPr>
            </w:pPr>
            <w:r>
              <w:rPr>
                <w:bCs/>
              </w:rPr>
              <w:t>Exposed as remote API using CSOM.</w:t>
            </w:r>
          </w:p>
        </w:tc>
      </w:tr>
    </w:tbl>
    <w:p w14:paraId="3527864F" w14:textId="77777777" w:rsidR="00056845" w:rsidRDefault="00056845" w:rsidP="00056845"/>
    <w:p w14:paraId="20649FCB" w14:textId="2BEF9A8E" w:rsidR="002559E9" w:rsidRDefault="002559E9" w:rsidP="002559E9">
      <w:pPr>
        <w:pStyle w:val="Heading2Numbered"/>
      </w:pPr>
      <w:bookmarkStart w:id="23" w:name="_Toc420418588"/>
      <w:r>
        <w:lastRenderedPageBreak/>
        <w:t xml:space="preserve">Event </w:t>
      </w:r>
      <w:r w:rsidR="005E4349">
        <w:t>Handling</w:t>
      </w:r>
      <w:r>
        <w:t xml:space="preserve"> </w:t>
      </w:r>
    </w:p>
    <w:p w14:paraId="5562E0D7" w14:textId="54F5A423" w:rsidR="002559E9" w:rsidRPr="002559E9" w:rsidRDefault="002559E9" w:rsidP="002559E9">
      <w:pPr>
        <w:rPr>
          <w:lang w:val="en-NZ"/>
        </w:rPr>
      </w:pPr>
      <w:r w:rsidRPr="002559E9">
        <w:rPr>
          <w:b/>
        </w:rPr>
        <w:t>Solution name</w:t>
      </w:r>
      <w:r w:rsidRPr="002559E9">
        <w:t xml:space="preserve">: </w:t>
      </w:r>
      <w:proofErr w:type="spellStart"/>
      <w:r w:rsidRPr="002559E9">
        <w:t>contoso.sharepoint.</w:t>
      </w:r>
      <w:r>
        <w:t>event</w:t>
      </w:r>
      <w:r w:rsidRPr="002559E9">
        <w:t>receivers.wsp</w:t>
      </w:r>
      <w:proofErr w:type="spellEnd"/>
    </w:p>
    <w:p w14:paraId="3478FBE7" w14:textId="02E13A9B" w:rsidR="002559E9" w:rsidRDefault="002559E9" w:rsidP="002559E9">
      <w:r w:rsidRPr="002559E9">
        <w:t xml:space="preserve">Event handling </w:t>
      </w:r>
      <w:proofErr w:type="gramStart"/>
      <w:r w:rsidRPr="002559E9">
        <w:t>has been implemented</w:t>
      </w:r>
      <w:proofErr w:type="gramEnd"/>
      <w:r w:rsidRPr="002559E9">
        <w:t xml:space="preserve"> to handle security after a site is provisioned or deleted. It </w:t>
      </w:r>
      <w:proofErr w:type="gramStart"/>
      <w:r w:rsidRPr="002559E9">
        <w:t>has also been used</w:t>
      </w:r>
      <w:proofErr w:type="gramEnd"/>
      <w:r w:rsidRPr="002559E9">
        <w:t xml:space="preserve"> to update the metadata of a document after it is uploaded. Creation of site columns and content types </w:t>
      </w:r>
      <w:proofErr w:type="gramStart"/>
      <w:r w:rsidRPr="002559E9">
        <w:t>has also been performed</w:t>
      </w:r>
      <w:proofErr w:type="gramEnd"/>
      <w:r w:rsidRPr="002559E9">
        <w:t xml:space="preserve"> using feature receivers.</w:t>
      </w:r>
    </w:p>
    <w:p w14:paraId="370CEE35" w14:textId="2B913FA0" w:rsidR="0070201E" w:rsidRDefault="0070201E" w:rsidP="0070201E">
      <w:r>
        <w:t xml:space="preserve">This procedural code is currently loaded from a .NET assembly found in the Global Assembly Cache (GAC) on the SharePoint server. To be CAM compatible this code will be relocated to a remote hosting location and refactored into a </w:t>
      </w:r>
      <w:r w:rsidRPr="007F3A79">
        <w:rPr>
          <w:b/>
        </w:rPr>
        <w:t xml:space="preserve">Remote Event </w:t>
      </w:r>
      <w:proofErr w:type="gramStart"/>
      <w:r w:rsidRPr="007F3A79">
        <w:rPr>
          <w:b/>
        </w:rPr>
        <w:t>Receiver</w:t>
      </w:r>
      <w:r>
        <w:t xml:space="preserve"> which uses CSOM</w:t>
      </w:r>
      <w:proofErr w:type="gramEnd"/>
      <w:r>
        <w:t xml:space="preserve"> or REST interfaces to communicate back to SharePoint. Additionally, all synchronous event receivers (ex: </w:t>
      </w:r>
      <w:proofErr w:type="spellStart"/>
      <w:r>
        <w:t>WebAdding</w:t>
      </w:r>
      <w:proofErr w:type="spellEnd"/>
      <w:r>
        <w:t xml:space="preserve">, </w:t>
      </w:r>
      <w:proofErr w:type="spellStart"/>
      <w:r>
        <w:t>ItemUpdating</w:t>
      </w:r>
      <w:proofErr w:type="spellEnd"/>
      <w:r>
        <w:t xml:space="preserve">, </w:t>
      </w:r>
      <w:proofErr w:type="spellStart"/>
      <w:r>
        <w:t>SiteDeleting</w:t>
      </w:r>
      <w:proofErr w:type="spellEnd"/>
      <w:r>
        <w:t xml:space="preserve">) will be re-coded as asynchronous event receivers (ex: </w:t>
      </w:r>
      <w:proofErr w:type="spellStart"/>
      <w:r>
        <w:t>WebProvisioned</w:t>
      </w:r>
      <w:proofErr w:type="spellEnd"/>
      <w:r>
        <w:t xml:space="preserve">, </w:t>
      </w:r>
      <w:proofErr w:type="spellStart"/>
      <w:r>
        <w:t>ItemUpdated</w:t>
      </w:r>
      <w:proofErr w:type="spellEnd"/>
      <w:r>
        <w:t xml:space="preserve">, </w:t>
      </w:r>
      <w:proofErr w:type="spellStart"/>
      <w:r>
        <w:t>SiteDeleted</w:t>
      </w:r>
      <w:proofErr w:type="spellEnd"/>
      <w:r>
        <w:t>) as Remote Event Receivers are exclusively asynchronous. This implies the developer no longer has the ability to “cancel” an event, as they are only called after the event is complete.</w:t>
      </w:r>
    </w:p>
    <w:p w14:paraId="061B2D64" w14:textId="7D94A869" w:rsidR="0070201E" w:rsidRDefault="0070201E" w:rsidP="0070201E">
      <w:r w:rsidRPr="008B3012">
        <w:rPr>
          <w:b/>
        </w:rPr>
        <w:t>Feature Receivers</w:t>
      </w:r>
      <w:r>
        <w:t xml:space="preserve"> </w:t>
      </w:r>
      <w:proofErr w:type="gramStart"/>
      <w:r>
        <w:t>are being used</w:t>
      </w:r>
      <w:proofErr w:type="gramEnd"/>
      <w:r>
        <w:t xml:space="preserve"> to perform additional provisioning or setup/cleanup on the current site collection or web as a feature is activated or deactivated. For example, creating groups or adding the Content Editor Web Part to the NewForm.aspx or EditForm.aspx on the Request list. Similar site provisioning work </w:t>
      </w:r>
      <w:proofErr w:type="gramStart"/>
      <w:r>
        <w:t>will be done</w:t>
      </w:r>
      <w:proofErr w:type="gramEnd"/>
      <w:r>
        <w:t xml:space="preserve"> using an </w:t>
      </w:r>
      <w:r w:rsidRPr="00B66DB9">
        <w:rPr>
          <w:b/>
        </w:rPr>
        <w:t>App Event Receiver</w:t>
      </w:r>
      <w:r>
        <w:t xml:space="preserve"> included in a </w:t>
      </w:r>
      <w:r w:rsidRPr="00B66DB9">
        <w:rPr>
          <w:b/>
        </w:rPr>
        <w:t>Provider Hosted App</w:t>
      </w:r>
    </w:p>
    <w:p w14:paraId="170BB434" w14:textId="77777777" w:rsidR="0070201E" w:rsidRDefault="0070201E" w:rsidP="002559E9"/>
    <w:p w14:paraId="2E0B5A21" w14:textId="4DB9AE44" w:rsidR="000008E7" w:rsidRDefault="005C0E0A" w:rsidP="000008E7">
      <w:pPr>
        <w:pStyle w:val="Heading2Numbered"/>
      </w:pPr>
      <w:r>
        <w:t>Location finder</w:t>
      </w:r>
      <w:bookmarkEnd w:id="23"/>
      <w:r w:rsidR="00CC18FC">
        <w:t xml:space="preserve"> </w:t>
      </w:r>
    </w:p>
    <w:p w14:paraId="048D65A1" w14:textId="50F8C176" w:rsidR="000008E7" w:rsidRDefault="000008E7" w:rsidP="00CC18FC">
      <w:r w:rsidRPr="000008E7">
        <w:rPr>
          <w:b/>
        </w:rPr>
        <w:t>Solution name:</w:t>
      </w:r>
      <w:r>
        <w:t xml:space="preserve"> </w:t>
      </w:r>
      <w:proofErr w:type="spellStart"/>
      <w:r w:rsidR="009517D1">
        <w:t>fabrik</w:t>
      </w:r>
      <w:r w:rsidR="00CC18FC" w:rsidRPr="00CC18FC">
        <w:t>am.locationfinder.wsp</w:t>
      </w:r>
      <w:proofErr w:type="spellEnd"/>
    </w:p>
    <w:p w14:paraId="2CEE3B43" w14:textId="53143DA8" w:rsidR="000008E7" w:rsidRDefault="00CC18FC" w:rsidP="000008E7">
      <w:r>
        <w:t xml:space="preserve">The full trust solution allows the users to search for </w:t>
      </w:r>
      <w:proofErr w:type="spellStart"/>
      <w:r>
        <w:t>Fabirkam</w:t>
      </w:r>
      <w:proofErr w:type="spellEnd"/>
      <w:r>
        <w:t xml:space="preserve"> locations and </w:t>
      </w:r>
      <w:r w:rsidR="00704FF6">
        <w:t>provides an interactive map to browse through the locations.</w:t>
      </w:r>
    </w:p>
    <w:p w14:paraId="2196EBF4" w14:textId="7D0F94F7" w:rsidR="005C0E0A" w:rsidRDefault="005C0E0A" w:rsidP="000008E7">
      <w:r>
        <w:t xml:space="preserve">Same functionality </w:t>
      </w:r>
      <w:proofErr w:type="gramStart"/>
      <w:r>
        <w:t>will be provided</w:t>
      </w:r>
      <w:proofErr w:type="gramEnd"/>
      <w:r>
        <w:t xml:space="preserve"> using SharePoint search and display templates.</w:t>
      </w:r>
    </w:p>
    <w:p w14:paraId="339E0CFF" w14:textId="2B9E7C31" w:rsidR="005C0E0A" w:rsidRDefault="005C0E0A" w:rsidP="005C0E0A">
      <w:pPr>
        <w:pStyle w:val="Heading2Numbered"/>
      </w:pPr>
      <w:bookmarkStart w:id="24" w:name="_Toc420418589"/>
      <w:r>
        <w:t>Skill Finder</w:t>
      </w:r>
      <w:bookmarkEnd w:id="24"/>
    </w:p>
    <w:p w14:paraId="264BD83F" w14:textId="64FE7865" w:rsidR="005C0E0A" w:rsidRDefault="005C0E0A" w:rsidP="005C0E0A">
      <w:r w:rsidRPr="005C0E0A">
        <w:rPr>
          <w:b/>
        </w:rPr>
        <w:t>Solution name:</w:t>
      </w:r>
      <w:r w:rsidRPr="005C0E0A">
        <w:t xml:space="preserve"> </w:t>
      </w:r>
      <w:proofErr w:type="spellStart"/>
      <w:r w:rsidRPr="005C0E0A">
        <w:t>tailspin.skillfinder.wsp</w:t>
      </w:r>
      <w:proofErr w:type="spellEnd"/>
    </w:p>
    <w:p w14:paraId="0872D191" w14:textId="77777777" w:rsidR="005C0E0A" w:rsidRDefault="005C0E0A" w:rsidP="005C0E0A">
      <w:r w:rsidRPr="006643D3">
        <w:t xml:space="preserve">Allow users to search experts </w:t>
      </w:r>
      <w:r>
        <w:t>based on</w:t>
      </w:r>
      <w:r w:rsidRPr="006643D3">
        <w:t xml:space="preserve"> their years of experience and past projects.</w:t>
      </w:r>
    </w:p>
    <w:p w14:paraId="05DFB27D" w14:textId="144F1A9F" w:rsidR="005C0E0A" w:rsidRDefault="005C0E0A" w:rsidP="005C0E0A">
      <w:r>
        <w:t xml:space="preserve">Same functionality </w:t>
      </w:r>
      <w:proofErr w:type="gramStart"/>
      <w:r>
        <w:t>will be provided</w:t>
      </w:r>
      <w:proofErr w:type="gramEnd"/>
      <w:r>
        <w:t xml:space="preserve"> using SharePoint </w:t>
      </w:r>
      <w:r w:rsidR="00473D82">
        <w:t xml:space="preserve">People </w:t>
      </w:r>
      <w:r>
        <w:t>search and display templates.</w:t>
      </w:r>
    </w:p>
    <w:p w14:paraId="115DB5CD" w14:textId="77777777" w:rsidR="005C0E0A" w:rsidRDefault="005C0E0A" w:rsidP="005C0E0A"/>
    <w:p w14:paraId="28A70A14" w14:textId="22C69C02" w:rsidR="005C0E0A" w:rsidRDefault="00B323C6" w:rsidP="009517D1">
      <w:pPr>
        <w:pStyle w:val="Heading2Numbered"/>
      </w:pPr>
      <w:bookmarkStart w:id="25" w:name="_Toc420418590"/>
      <w:r>
        <w:lastRenderedPageBreak/>
        <w:t>Content</w:t>
      </w:r>
      <w:r w:rsidR="00B366B3">
        <w:t xml:space="preserve"> </w:t>
      </w:r>
      <w:proofErr w:type="spellStart"/>
      <w:r w:rsidR="00B366B3">
        <w:t>Migratio</w:t>
      </w:r>
      <w:bookmarkEnd w:id="25"/>
      <w:r>
        <w:t>r</w:t>
      </w:r>
      <w:proofErr w:type="spellEnd"/>
    </w:p>
    <w:p w14:paraId="1194AA7F" w14:textId="77777777" w:rsidR="00B366B3" w:rsidRDefault="005C0E0A" w:rsidP="00B366B3">
      <w:r w:rsidRPr="005C0E0A">
        <w:rPr>
          <w:b/>
        </w:rPr>
        <w:t>Solution name</w:t>
      </w:r>
      <w:r>
        <w:t xml:space="preserve">: </w:t>
      </w:r>
      <w:proofErr w:type="spellStart"/>
      <w:r w:rsidR="00B366B3" w:rsidRPr="00B366B3">
        <w:t>wingtip.migrationhelper.wsp</w:t>
      </w:r>
      <w:proofErr w:type="spellEnd"/>
    </w:p>
    <w:p w14:paraId="5ADCB982" w14:textId="3388CB5D" w:rsidR="005C0E0A" w:rsidRDefault="005C0E0A" w:rsidP="005C0E0A">
      <w:r>
        <w:t>Contoso will use a third party product (</w:t>
      </w:r>
      <w:proofErr w:type="spellStart"/>
      <w:r>
        <w:t>Northwind</w:t>
      </w:r>
      <w:proofErr w:type="spellEnd"/>
      <w:r>
        <w:t xml:space="preserve"> Migration Suite) to migrate data and content within SharePoint farms and site collections. The tool uses the SharePoint web services and does not require an installation on the SharePoint servers.</w:t>
      </w:r>
      <w:r w:rsidR="00B323C6">
        <w:t xml:space="preserve"> It also allows operational and administrative capabilities.</w:t>
      </w:r>
    </w:p>
    <w:p w14:paraId="25F9EA2B" w14:textId="33291483" w:rsidR="00B366B3" w:rsidRDefault="00B366B3" w:rsidP="00B366B3">
      <w:pPr>
        <w:pStyle w:val="Heading2Numbered"/>
      </w:pPr>
      <w:bookmarkStart w:id="26" w:name="_Toc420418591"/>
      <w:r>
        <w:t>Analytics</w:t>
      </w:r>
      <w:bookmarkEnd w:id="26"/>
    </w:p>
    <w:p w14:paraId="7F992B70" w14:textId="303CB2A6" w:rsidR="00B366B3" w:rsidRDefault="00B366B3" w:rsidP="00B366B3">
      <w:r w:rsidRPr="005C0E0A">
        <w:rPr>
          <w:b/>
        </w:rPr>
        <w:t>Solution name</w:t>
      </w:r>
      <w:r>
        <w:t xml:space="preserve">: </w:t>
      </w:r>
      <w:proofErr w:type="spellStart"/>
      <w:r>
        <w:t>adventureworks.analytics</w:t>
      </w:r>
      <w:r w:rsidRPr="00B366B3">
        <w:t>.wsp</w:t>
      </w:r>
      <w:proofErr w:type="spellEnd"/>
    </w:p>
    <w:p w14:paraId="6BA7B15D" w14:textId="2E21323B" w:rsidR="00B366B3" w:rsidRDefault="00B366B3" w:rsidP="00B366B3">
      <w:r>
        <w:t xml:space="preserve">For most </w:t>
      </w:r>
      <w:proofErr w:type="gramStart"/>
      <w:r>
        <w:t>cases</w:t>
      </w:r>
      <w:proofErr w:type="gramEnd"/>
      <w:r>
        <w:t xml:space="preserve"> Contoso will refer to the out of box SharePoint Analytics Usage Reports.</w:t>
      </w:r>
    </w:p>
    <w:p w14:paraId="32247441" w14:textId="5459E3D9" w:rsidR="00B366B3" w:rsidRDefault="00B366B3" w:rsidP="00B366B3">
      <w:r>
        <w:t xml:space="preserve">For special cases, Contoso will use a custom </w:t>
      </w:r>
      <w:proofErr w:type="spellStart"/>
      <w:r>
        <w:t>Javascript</w:t>
      </w:r>
      <w:proofErr w:type="spellEnd"/>
      <w:r>
        <w:t xml:space="preserve"> to extract usage statistics. The </w:t>
      </w:r>
      <w:proofErr w:type="spellStart"/>
      <w:r>
        <w:t>Javascript</w:t>
      </w:r>
      <w:proofErr w:type="spellEnd"/>
      <w:r>
        <w:t xml:space="preserve"> </w:t>
      </w:r>
      <w:proofErr w:type="gramStart"/>
      <w:r>
        <w:t>will be placed</w:t>
      </w:r>
      <w:proofErr w:type="gramEnd"/>
      <w:r>
        <w:t xml:space="preserve"> in a script editor </w:t>
      </w:r>
      <w:proofErr w:type="spellStart"/>
      <w:r>
        <w:t>webpart</w:t>
      </w:r>
      <w:proofErr w:type="spellEnd"/>
      <w:r>
        <w:t xml:space="preserve"> of the page layout</w:t>
      </w:r>
      <w:bookmarkStart w:id="27" w:name="_GoBack"/>
      <w:bookmarkEnd w:id="27"/>
      <w:r>
        <w:t>.</w:t>
      </w:r>
    </w:p>
    <w:p w14:paraId="7D568778" w14:textId="77777777" w:rsidR="00F57151" w:rsidRDefault="00F57151" w:rsidP="000008E7"/>
    <w:p w14:paraId="16E9696E" w14:textId="1751117E" w:rsidR="00F57151" w:rsidRDefault="00E90EB3" w:rsidP="000008E7">
      <w:pPr>
        <w:rPr>
          <w:b/>
        </w:rPr>
      </w:pPr>
      <w:r>
        <w:rPr>
          <w:b/>
        </w:rPr>
        <w:t xml:space="preserve">If </w:t>
      </w:r>
      <w:r w:rsidR="00F57151" w:rsidRPr="00F57151">
        <w:rPr>
          <w:b/>
        </w:rPr>
        <w:t xml:space="preserve">App model solution </w:t>
      </w:r>
      <w:r>
        <w:rPr>
          <w:b/>
        </w:rPr>
        <w:t xml:space="preserve">is not </w:t>
      </w:r>
      <w:r w:rsidR="00F57151" w:rsidRPr="00F57151">
        <w:rPr>
          <w:b/>
        </w:rPr>
        <w:t>delivered on time</w:t>
      </w:r>
    </w:p>
    <w:p w14:paraId="784624B8" w14:textId="2B778473" w:rsidR="00F57151" w:rsidRDefault="00F57151" w:rsidP="000008E7">
      <w:r>
        <w:t>In this case</w:t>
      </w:r>
      <w:r w:rsidR="001D5885">
        <w:t>,</w:t>
      </w:r>
      <w:r>
        <w:t xml:space="preserve"> the MS Toolkit </w:t>
      </w:r>
      <w:proofErr w:type="gramStart"/>
      <w:r>
        <w:t>will not be relocated</w:t>
      </w:r>
      <w:proofErr w:type="gramEnd"/>
      <w:r>
        <w:t xml:space="preserve"> to the </w:t>
      </w:r>
      <w:r w:rsidR="00411190">
        <w:t>Office 365</w:t>
      </w:r>
      <w:r>
        <w:t xml:space="preserve"> like other solutions. </w:t>
      </w:r>
      <w:r w:rsidR="00B366B3">
        <w:t xml:space="preserve">The app will have to </w:t>
      </w:r>
      <w:proofErr w:type="gramStart"/>
      <w:r w:rsidR="00B366B3">
        <w:t>be deployed</w:t>
      </w:r>
      <w:proofErr w:type="gramEnd"/>
      <w:r w:rsidR="00B366B3">
        <w:t xml:space="preserve"> on the </w:t>
      </w:r>
      <w:r>
        <w:t xml:space="preserve">on-premises platform. </w:t>
      </w:r>
    </w:p>
    <w:p w14:paraId="1104D633" w14:textId="09CCEE04" w:rsidR="00F53161" w:rsidRDefault="009517D1" w:rsidP="000008E7">
      <w:r>
        <w:rPr>
          <w:noProof/>
          <w:lang w:val="en-NZ" w:eastAsia="en-NZ"/>
        </w:rPr>
        <w:drawing>
          <wp:inline distT="0" distB="0" distL="0" distR="0" wp14:anchorId="4BD6A1DD" wp14:editId="643CC135">
            <wp:extent cx="5852160" cy="20116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52160" cy="2011680"/>
                    </a:xfrm>
                    <a:prstGeom prst="rect">
                      <a:avLst/>
                    </a:prstGeom>
                    <a:noFill/>
                    <a:ln>
                      <a:noFill/>
                    </a:ln>
                  </pic:spPr>
                </pic:pic>
              </a:graphicData>
            </a:graphic>
          </wp:inline>
        </w:drawing>
      </w:r>
    </w:p>
    <w:p w14:paraId="101735C8" w14:textId="0D8680AC" w:rsidR="00F57151" w:rsidRDefault="001B20C1" w:rsidP="0002505E">
      <w:pPr>
        <w:pStyle w:val="ListParagraph"/>
        <w:numPr>
          <w:ilvl w:val="0"/>
          <w:numId w:val="21"/>
        </w:numPr>
      </w:pPr>
      <w:r>
        <w:t>Users accessing the old farm will happen using the MPLS link. This will ensure that the solutions which are not ready to be moved, can still remain in the old platform until they are transferred to the app model based techniques</w:t>
      </w:r>
    </w:p>
    <w:p w14:paraId="6CA1E884" w14:textId="77777777" w:rsidR="009517D1" w:rsidRDefault="009517D1" w:rsidP="009517D1">
      <w:pPr>
        <w:pStyle w:val="ListParagraph"/>
        <w:numPr>
          <w:ilvl w:val="0"/>
          <w:numId w:val="21"/>
        </w:numPr>
      </w:pPr>
      <w:r>
        <w:t xml:space="preserve">The services that </w:t>
      </w:r>
      <w:proofErr w:type="gramStart"/>
      <w:r>
        <w:t>could not be transformed</w:t>
      </w:r>
      <w:proofErr w:type="gramEnd"/>
      <w:r>
        <w:t xml:space="preserve"> in the Office 365 platform will be accessed from the Contoso network. All other services will be relocated to this platform to get benefits on most up to date capabilities</w:t>
      </w:r>
    </w:p>
    <w:p w14:paraId="0CD54417" w14:textId="77777777" w:rsidR="009517D1" w:rsidRDefault="009517D1" w:rsidP="009517D1">
      <w:pPr>
        <w:pStyle w:val="ListParagraph"/>
        <w:numPr>
          <w:ilvl w:val="0"/>
          <w:numId w:val="0"/>
        </w:numPr>
        <w:ind w:left="720"/>
      </w:pPr>
    </w:p>
    <w:p w14:paraId="5F1611AC" w14:textId="1A61F8B5" w:rsidR="00F57151" w:rsidRPr="00F57151" w:rsidRDefault="001D5885" w:rsidP="009517D1">
      <w:pPr>
        <w:spacing w:before="0" w:after="200"/>
        <w:rPr>
          <w:b/>
        </w:rPr>
      </w:pPr>
      <w:r>
        <w:rPr>
          <w:b/>
        </w:rPr>
        <w:br w:type="page"/>
      </w:r>
      <w:r w:rsidR="00E90EB3">
        <w:rPr>
          <w:b/>
        </w:rPr>
        <w:lastRenderedPageBreak/>
        <w:t xml:space="preserve">If </w:t>
      </w:r>
      <w:r w:rsidR="00F57151" w:rsidRPr="00F57151">
        <w:rPr>
          <w:b/>
        </w:rPr>
        <w:t xml:space="preserve">App model solution </w:t>
      </w:r>
      <w:r w:rsidR="00E90EB3">
        <w:rPr>
          <w:b/>
        </w:rPr>
        <w:t>is made</w:t>
      </w:r>
      <w:r w:rsidR="00F57151" w:rsidRPr="00F57151">
        <w:rPr>
          <w:b/>
        </w:rPr>
        <w:t xml:space="preserve"> available on time</w:t>
      </w:r>
    </w:p>
    <w:p w14:paraId="6576E543" w14:textId="06486976" w:rsidR="00F57151" w:rsidRDefault="00F57151" w:rsidP="000008E7">
      <w:r>
        <w:t xml:space="preserve">If app model solution </w:t>
      </w:r>
      <w:proofErr w:type="gramStart"/>
      <w:r w:rsidR="00E90EB3">
        <w:t>is</w:t>
      </w:r>
      <w:r>
        <w:t xml:space="preserve"> delivered</w:t>
      </w:r>
      <w:proofErr w:type="gramEnd"/>
      <w:r>
        <w:t xml:space="preserve"> on time, transition to the </w:t>
      </w:r>
      <w:r w:rsidR="00411190">
        <w:t>Office 365</w:t>
      </w:r>
      <w:r>
        <w:t xml:space="preserve"> will be performed after the content is migrated to new app model based solution.</w:t>
      </w:r>
    </w:p>
    <w:p w14:paraId="16835A11" w14:textId="77777777" w:rsidR="00F57151" w:rsidRDefault="00F57151" w:rsidP="000008E7"/>
    <w:p w14:paraId="60F433EA" w14:textId="459558AB" w:rsidR="005E7B89" w:rsidRPr="001E31C1" w:rsidRDefault="001D5885" w:rsidP="005E7B89">
      <w:pPr>
        <w:pStyle w:val="Heading1Numbered"/>
      </w:pPr>
      <w:bookmarkStart w:id="28" w:name="_Toc420418592"/>
      <w:r>
        <w:t>Required</w:t>
      </w:r>
      <w:r w:rsidR="00307DC9" w:rsidRPr="001E31C1">
        <w:t xml:space="preserve"> customizations for app model</w:t>
      </w:r>
      <w:bookmarkEnd w:id="28"/>
    </w:p>
    <w:p w14:paraId="0193EC00" w14:textId="59A7FA9B" w:rsidR="00307DC9" w:rsidRDefault="00D95718" w:rsidP="00307DC9">
      <w:r>
        <w:t xml:space="preserve">As a general guidance for the app model transition, we recommend concentration on following main topics, which each should have specific patterns and guidance for development projects. </w:t>
      </w:r>
    </w:p>
    <w:p w14:paraId="260A3185" w14:textId="77777777" w:rsidR="00D95718" w:rsidRPr="00D95718" w:rsidRDefault="00D95718" w:rsidP="00D95718">
      <w:pPr>
        <w:pStyle w:val="ListParagraph"/>
        <w:numPr>
          <w:ilvl w:val="0"/>
          <w:numId w:val="22"/>
        </w:numPr>
        <w:rPr>
          <w:b/>
        </w:rPr>
      </w:pPr>
      <w:r w:rsidRPr="00D95718">
        <w:rPr>
          <w:b/>
        </w:rPr>
        <w:t>Provisioning Framework</w:t>
      </w:r>
    </w:p>
    <w:p w14:paraId="51504E32" w14:textId="601BB601" w:rsidR="00D95718" w:rsidRDefault="00D95718" w:rsidP="00D95718">
      <w:pPr>
        <w:pStyle w:val="ListParagraph"/>
        <w:numPr>
          <w:ilvl w:val="1"/>
          <w:numId w:val="22"/>
        </w:numPr>
      </w:pPr>
      <w:r>
        <w:t xml:space="preserve">Should be one </w:t>
      </w:r>
      <w:proofErr w:type="gramStart"/>
      <w:r>
        <w:t>solution which is used for site collection</w:t>
      </w:r>
      <w:proofErr w:type="gramEnd"/>
      <w:r>
        <w:t xml:space="preserve"> and sub site creation in consistent way. Individual projects can provide difference configurations and assets to </w:t>
      </w:r>
      <w:proofErr w:type="gramStart"/>
      <w:r>
        <w:t>be applied</w:t>
      </w:r>
      <w:proofErr w:type="gramEnd"/>
      <w:r>
        <w:t xml:space="preserve"> to sites.</w:t>
      </w:r>
    </w:p>
    <w:p w14:paraId="219B5BC1" w14:textId="7A094F78" w:rsidR="00D95718" w:rsidRPr="00D95718" w:rsidRDefault="00D95718" w:rsidP="00D95718">
      <w:pPr>
        <w:pStyle w:val="ListParagraph"/>
        <w:numPr>
          <w:ilvl w:val="1"/>
          <w:numId w:val="22"/>
        </w:numPr>
      </w:pPr>
      <w:r>
        <w:t>All operations to be applied using CSOM or remote techniques. No references to feature framework elements (declarative deployment)</w:t>
      </w:r>
    </w:p>
    <w:p w14:paraId="2C1C6DAB" w14:textId="1E93B97B" w:rsidR="00D95718" w:rsidRPr="00D95718" w:rsidRDefault="00D95718" w:rsidP="00D95718">
      <w:pPr>
        <w:pStyle w:val="ListParagraph"/>
        <w:numPr>
          <w:ilvl w:val="0"/>
          <w:numId w:val="22"/>
        </w:numPr>
        <w:rPr>
          <w:b/>
        </w:rPr>
      </w:pPr>
      <w:r w:rsidRPr="00D95718">
        <w:rPr>
          <w:b/>
        </w:rPr>
        <w:t>Remote Timer Framework</w:t>
      </w:r>
    </w:p>
    <w:p w14:paraId="523AA761" w14:textId="16CFF4C5" w:rsidR="00D95718" w:rsidRDefault="00D95718" w:rsidP="00D95718">
      <w:pPr>
        <w:pStyle w:val="ListParagraph"/>
        <w:numPr>
          <w:ilvl w:val="1"/>
          <w:numId w:val="22"/>
        </w:numPr>
      </w:pPr>
      <w:r>
        <w:t>Generic provider hosted guidance for scheduled task executions, which is needed to replace classic timer jobs</w:t>
      </w:r>
    </w:p>
    <w:p w14:paraId="312C9800" w14:textId="3C0ECC1B" w:rsidR="00D95718" w:rsidRDefault="00D95718" w:rsidP="00D95718">
      <w:pPr>
        <w:pStyle w:val="ListParagraph"/>
        <w:numPr>
          <w:ilvl w:val="1"/>
          <w:numId w:val="22"/>
        </w:numPr>
      </w:pPr>
      <w:r>
        <w:t>Standardized guidance on how to implement</w:t>
      </w:r>
    </w:p>
    <w:p w14:paraId="42EDE8F5" w14:textId="01E33A51" w:rsidR="00D95718" w:rsidRDefault="00D95718" w:rsidP="00D95718">
      <w:pPr>
        <w:pStyle w:val="ListParagraph"/>
        <w:numPr>
          <w:ilvl w:val="1"/>
          <w:numId w:val="22"/>
        </w:numPr>
      </w:pPr>
      <w:r>
        <w:t>Guidance on the account usage: when to use service account and when to use app only tokens.</w:t>
      </w:r>
    </w:p>
    <w:p w14:paraId="2ECD8C7F" w14:textId="63026187" w:rsidR="00D95718" w:rsidRPr="0033506B" w:rsidRDefault="00D95718" w:rsidP="00D95718">
      <w:pPr>
        <w:pStyle w:val="ListParagraph"/>
        <w:numPr>
          <w:ilvl w:val="0"/>
          <w:numId w:val="22"/>
        </w:numPr>
        <w:rPr>
          <w:b/>
        </w:rPr>
      </w:pPr>
      <w:r w:rsidRPr="0033506B">
        <w:rPr>
          <w:b/>
        </w:rPr>
        <w:t>Branding and Asset Framework</w:t>
      </w:r>
    </w:p>
    <w:p w14:paraId="0540E6E2" w14:textId="78480550" w:rsidR="00D95718" w:rsidRDefault="00D95718" w:rsidP="00D95718">
      <w:pPr>
        <w:pStyle w:val="ListParagraph"/>
        <w:numPr>
          <w:ilvl w:val="1"/>
          <w:numId w:val="22"/>
        </w:numPr>
      </w:pPr>
      <w:r>
        <w:t xml:space="preserve">Guidance on how to handle </w:t>
      </w:r>
      <w:r w:rsidR="001C1895">
        <w:t>required</w:t>
      </w:r>
      <w:r>
        <w:t xml:space="preserve"> branding and other assets that are to </w:t>
      </w:r>
      <w:proofErr w:type="gramStart"/>
      <w:r>
        <w:t>be deployed</w:t>
      </w:r>
      <w:proofErr w:type="gramEnd"/>
      <w:r>
        <w:t xml:space="preserve"> to the sites. Where content </w:t>
      </w:r>
      <w:proofErr w:type="gramStart"/>
      <w:r>
        <w:t>should be placed</w:t>
      </w:r>
      <w:proofErr w:type="gramEnd"/>
      <w:r>
        <w:t xml:space="preserve"> and how </w:t>
      </w:r>
      <w:r w:rsidR="001B25FB">
        <w:t>it is</w:t>
      </w:r>
      <w:r>
        <w:t xml:space="preserve"> maintained.</w:t>
      </w:r>
    </w:p>
    <w:p w14:paraId="073058BF" w14:textId="41CD04A0" w:rsidR="00D95718" w:rsidRDefault="00D95718" w:rsidP="00D95718">
      <w:pPr>
        <w:pStyle w:val="ListParagraph"/>
        <w:numPr>
          <w:ilvl w:val="1"/>
          <w:numId w:val="22"/>
        </w:numPr>
      </w:pPr>
      <w:r>
        <w:t xml:space="preserve">Process and tooling for handling updates </w:t>
      </w:r>
      <w:r w:rsidR="001C1895">
        <w:t>on the branding elements a</w:t>
      </w:r>
      <w:r>
        <w:t xml:space="preserve">cross existing sites. </w:t>
      </w:r>
    </w:p>
    <w:p w14:paraId="44A0AC64" w14:textId="3CF470D7" w:rsidR="00D95718" w:rsidRPr="0033506B" w:rsidRDefault="00D95718" w:rsidP="00D95718">
      <w:pPr>
        <w:pStyle w:val="ListParagraph"/>
        <w:numPr>
          <w:ilvl w:val="0"/>
          <w:numId w:val="22"/>
        </w:numPr>
        <w:rPr>
          <w:b/>
        </w:rPr>
      </w:pPr>
      <w:r w:rsidRPr="0033506B">
        <w:rPr>
          <w:b/>
        </w:rPr>
        <w:t>Development Framework</w:t>
      </w:r>
    </w:p>
    <w:p w14:paraId="0899B85B" w14:textId="6ED0F76B" w:rsidR="00D95718" w:rsidRDefault="00D95718" w:rsidP="00D95718">
      <w:pPr>
        <w:pStyle w:val="ListParagraph"/>
        <w:numPr>
          <w:ilvl w:val="1"/>
          <w:numId w:val="22"/>
        </w:numPr>
      </w:pPr>
      <w:r>
        <w:t xml:space="preserve">Guidance </w:t>
      </w:r>
      <w:proofErr w:type="gramStart"/>
      <w:r>
        <w:t xml:space="preserve">on </w:t>
      </w:r>
      <w:r w:rsidR="001C1895">
        <w:t>the hosting platform usage and n</w:t>
      </w:r>
      <w:r>
        <w:t>ot to address difference scenarios, like connections to on-premises LOB systems</w:t>
      </w:r>
      <w:proofErr w:type="gramEnd"/>
      <w:r>
        <w:t>.</w:t>
      </w:r>
    </w:p>
    <w:p w14:paraId="41C6F0C8" w14:textId="66759D3F" w:rsidR="00D95718" w:rsidRDefault="00D95718" w:rsidP="0033506B">
      <w:pPr>
        <w:pStyle w:val="ListParagraph"/>
        <w:numPr>
          <w:ilvl w:val="1"/>
          <w:numId w:val="22"/>
        </w:numPr>
      </w:pPr>
      <w:r>
        <w:t>General design guidance for provider hosted</w:t>
      </w:r>
      <w:r w:rsidR="0033506B">
        <w:t xml:space="preserve"> apps on typical implementation guidance like logging and caching.</w:t>
      </w:r>
    </w:p>
    <w:p w14:paraId="55840290" w14:textId="22D8324B" w:rsidR="00D95718" w:rsidRPr="0033506B" w:rsidRDefault="00D95718" w:rsidP="00D95718">
      <w:pPr>
        <w:pStyle w:val="ListParagraph"/>
        <w:numPr>
          <w:ilvl w:val="0"/>
          <w:numId w:val="22"/>
        </w:numPr>
        <w:rPr>
          <w:b/>
        </w:rPr>
      </w:pPr>
      <w:r w:rsidRPr="0033506B">
        <w:rPr>
          <w:b/>
        </w:rPr>
        <w:t>Transformation Framework</w:t>
      </w:r>
    </w:p>
    <w:p w14:paraId="491E6183" w14:textId="52C9FF6F" w:rsidR="0033506B" w:rsidRDefault="0033506B" w:rsidP="0033506B">
      <w:pPr>
        <w:pStyle w:val="ListParagraph"/>
        <w:numPr>
          <w:ilvl w:val="1"/>
          <w:numId w:val="22"/>
        </w:numPr>
      </w:pPr>
      <w:r>
        <w:t>General design approach to remove FTC solutions from the existing sites</w:t>
      </w:r>
    </w:p>
    <w:p w14:paraId="094B2507" w14:textId="5F32C8C9" w:rsidR="00D95718" w:rsidRDefault="0033506B" w:rsidP="00D95718">
      <w:pPr>
        <w:pStyle w:val="ListParagraph"/>
        <w:numPr>
          <w:ilvl w:val="1"/>
          <w:numId w:val="22"/>
        </w:numPr>
      </w:pPr>
      <w:r>
        <w:t>Transformation tooling, like updating existing master pages or transforming custom list templates to new app model supported formats</w:t>
      </w:r>
    </w:p>
    <w:p w14:paraId="20054740" w14:textId="77777777" w:rsidR="0033506B" w:rsidRDefault="0033506B" w:rsidP="0033506B"/>
    <w:tbl>
      <w:tblPr>
        <w:tblStyle w:val="TableGrid"/>
        <w:tblW w:w="0" w:type="auto"/>
        <w:tblInd w:w="435" w:type="dxa"/>
        <w:tblLook w:val="0480" w:firstRow="0" w:lastRow="0" w:firstColumn="1" w:lastColumn="0" w:noHBand="0" w:noVBand="1"/>
      </w:tblPr>
      <w:tblGrid>
        <w:gridCol w:w="556"/>
        <w:gridCol w:w="7940"/>
      </w:tblGrid>
      <w:tr w:rsidR="0033506B" w14:paraId="6B6A1EB4" w14:textId="77777777" w:rsidTr="0033506B">
        <w:trPr>
          <w:trHeight w:val="397"/>
        </w:trPr>
        <w:tc>
          <w:tcPr>
            <w:tcW w:w="556" w:type="dxa"/>
            <w:tcBorders>
              <w:top w:val="single" w:sz="4" w:space="0" w:color="000000"/>
              <w:left w:val="single" w:sz="4" w:space="0" w:color="000000"/>
              <w:bottom w:val="single" w:sz="4" w:space="0" w:color="000000"/>
              <w:right w:val="nil"/>
            </w:tcBorders>
            <w:vAlign w:val="center"/>
            <w:hideMark/>
          </w:tcPr>
          <w:p w14:paraId="058B2DDB" w14:textId="77777777" w:rsidR="0033506B" w:rsidRDefault="0033506B" w:rsidP="006579E0">
            <w:pPr>
              <w:pStyle w:val="AA-Normal"/>
              <w:jc w:val="left"/>
              <w:rPr>
                <w:b/>
                <w:i/>
              </w:rPr>
            </w:pPr>
            <w:r>
              <w:rPr>
                <w:noProof/>
                <w:lang w:val="en-NZ" w:eastAsia="en-NZ"/>
              </w:rPr>
              <w:lastRenderedPageBreak/>
              <w:drawing>
                <wp:inline distT="0" distB="0" distL="0" distR="0" wp14:anchorId="6657CD13" wp14:editId="51633D0D">
                  <wp:extent cx="212639" cy="252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2639" cy="252000"/>
                          </a:xfrm>
                          <a:prstGeom prst="rect">
                            <a:avLst/>
                          </a:prstGeom>
                          <a:noFill/>
                        </pic:spPr>
                      </pic:pic>
                    </a:graphicData>
                  </a:graphic>
                </wp:inline>
              </w:drawing>
            </w:r>
            <w:r>
              <w:rPr>
                <w:noProof/>
              </w:rPr>
              <w:t xml:space="preserve">  </w:t>
            </w:r>
          </w:p>
        </w:tc>
        <w:tc>
          <w:tcPr>
            <w:tcW w:w="7940" w:type="dxa"/>
            <w:tcBorders>
              <w:top w:val="single" w:sz="4" w:space="0" w:color="000000"/>
              <w:left w:val="nil"/>
              <w:bottom w:val="single" w:sz="4" w:space="0" w:color="000000"/>
              <w:right w:val="single" w:sz="4" w:space="0" w:color="000000"/>
            </w:tcBorders>
            <w:vAlign w:val="center"/>
          </w:tcPr>
          <w:p w14:paraId="476AE899" w14:textId="77777777" w:rsidR="0033506B" w:rsidRDefault="0033506B" w:rsidP="006579E0">
            <w:pPr>
              <w:pStyle w:val="AA-Normal"/>
              <w:jc w:val="left"/>
              <w:rPr>
                <w:b/>
                <w:i/>
              </w:rPr>
            </w:pPr>
            <w:r>
              <w:rPr>
                <w:b/>
                <w:noProof/>
              </w:rPr>
              <w:t>Note</w:t>
            </w:r>
          </w:p>
        </w:tc>
      </w:tr>
      <w:tr w:rsidR="0033506B" w14:paraId="772DC683" w14:textId="77777777" w:rsidTr="0033506B">
        <w:tc>
          <w:tcPr>
            <w:tcW w:w="8496" w:type="dxa"/>
            <w:gridSpan w:val="2"/>
            <w:tcBorders>
              <w:top w:val="single" w:sz="4" w:space="0" w:color="000000"/>
              <w:left w:val="single" w:sz="4" w:space="0" w:color="000000"/>
              <w:bottom w:val="single" w:sz="4" w:space="0" w:color="000000"/>
              <w:right w:val="single" w:sz="4" w:space="0" w:color="000000"/>
            </w:tcBorders>
            <w:hideMark/>
          </w:tcPr>
          <w:p w14:paraId="034A3EEB" w14:textId="525C7BEF" w:rsidR="0033506B" w:rsidRDefault="0033506B" w:rsidP="0033506B">
            <w:pPr>
              <w:pStyle w:val="AA-Normal"/>
              <w:rPr>
                <w:i/>
              </w:rPr>
            </w:pPr>
            <w:r>
              <w:rPr>
                <w:i/>
              </w:rPr>
              <w:t>Office 365 Developer Patterns and Practice project is about to be release more detailed guidance and input on above topics. These will be available from the Office 365 Patterns and Practices GitHub project.</w:t>
            </w:r>
          </w:p>
          <w:p w14:paraId="6128D986" w14:textId="262A3887" w:rsidR="0033506B" w:rsidRDefault="00CA797D" w:rsidP="0033506B">
            <w:pPr>
              <w:pStyle w:val="AA-Normal"/>
              <w:numPr>
                <w:ilvl w:val="0"/>
                <w:numId w:val="22"/>
              </w:numPr>
            </w:pPr>
            <w:hyperlink r:id="rId33" w:history="1">
              <w:r w:rsidR="0033506B" w:rsidRPr="0033506B">
                <w:rPr>
                  <w:rStyle w:val="Hyperlink"/>
                  <w:i/>
                  <w:sz w:val="20"/>
                </w:rPr>
                <w:t>Office 365 PnP GitHub</w:t>
              </w:r>
            </w:hyperlink>
          </w:p>
        </w:tc>
      </w:tr>
    </w:tbl>
    <w:p w14:paraId="5784EC8B" w14:textId="3101044F" w:rsidR="008556C6" w:rsidRDefault="008556C6" w:rsidP="008556C6">
      <w:pPr>
        <w:pStyle w:val="Heading1Numbered"/>
      </w:pPr>
      <w:bookmarkStart w:id="29" w:name="_Toc420418593"/>
      <w:r w:rsidRPr="001E31C1">
        <w:t xml:space="preserve">App transition plan to </w:t>
      </w:r>
      <w:r w:rsidR="00411190">
        <w:t>Office 365</w:t>
      </w:r>
      <w:r w:rsidRPr="001E31C1">
        <w:t xml:space="preserve"> platform</w:t>
      </w:r>
      <w:bookmarkEnd w:id="29"/>
    </w:p>
    <w:p w14:paraId="4D2515A5" w14:textId="670A2281" w:rsidR="009D226E" w:rsidRDefault="00E90EB3" w:rsidP="009D226E">
      <w:r>
        <w:t>Following</w:t>
      </w:r>
      <w:r w:rsidR="009D226E">
        <w:t xml:space="preserve"> table is listing the </w:t>
      </w:r>
      <w:proofErr w:type="gramStart"/>
      <w:r w:rsidR="009D226E">
        <w:t>high level</w:t>
      </w:r>
      <w:proofErr w:type="gramEnd"/>
      <w:r w:rsidR="009D226E">
        <w:t xml:space="preserve"> transition plans for different kind of elements in the </w:t>
      </w:r>
      <w:r w:rsidR="00DF59BA">
        <w:t>Contoso</w:t>
      </w:r>
      <w:r w:rsidR="009D226E">
        <w:t xml:space="preserve"> environment.</w:t>
      </w:r>
    </w:p>
    <w:tbl>
      <w:tblPr>
        <w:tblStyle w:val="PlainTable5"/>
        <w:tblW w:w="0" w:type="auto"/>
        <w:tblLook w:val="0420" w:firstRow="1" w:lastRow="0" w:firstColumn="0" w:lastColumn="0" w:noHBand="0" w:noVBand="1"/>
      </w:tblPr>
      <w:tblGrid>
        <w:gridCol w:w="2552"/>
        <w:gridCol w:w="6808"/>
      </w:tblGrid>
      <w:tr w:rsidR="009D226E" w14:paraId="6BE5A619" w14:textId="77777777" w:rsidTr="009D226E">
        <w:trPr>
          <w:cnfStyle w:val="100000000000" w:firstRow="1" w:lastRow="0" w:firstColumn="0" w:lastColumn="0" w:oddVBand="0" w:evenVBand="0" w:oddHBand="0" w:evenHBand="0" w:firstRowFirstColumn="0" w:firstRowLastColumn="0" w:lastRowFirstColumn="0" w:lastRowLastColumn="0"/>
        </w:trPr>
        <w:tc>
          <w:tcPr>
            <w:tcW w:w="2552" w:type="dxa"/>
          </w:tcPr>
          <w:p w14:paraId="3A480A8E" w14:textId="48EAEF6C" w:rsidR="009D226E" w:rsidRDefault="009D226E" w:rsidP="009D226E">
            <w:r>
              <w:t>Element</w:t>
            </w:r>
          </w:p>
        </w:tc>
        <w:tc>
          <w:tcPr>
            <w:tcW w:w="6808" w:type="dxa"/>
          </w:tcPr>
          <w:p w14:paraId="78C9AC58" w14:textId="77EFE1C4" w:rsidR="009D226E" w:rsidRDefault="009D226E" w:rsidP="009D226E">
            <w:r>
              <w:t>Transition plan</w:t>
            </w:r>
          </w:p>
        </w:tc>
      </w:tr>
      <w:tr w:rsidR="009D226E" w14:paraId="31A50BEA" w14:textId="77777777" w:rsidTr="009D226E">
        <w:trPr>
          <w:cnfStyle w:val="000000100000" w:firstRow="0" w:lastRow="0" w:firstColumn="0" w:lastColumn="0" w:oddVBand="0" w:evenVBand="0" w:oddHBand="1" w:evenHBand="0" w:firstRowFirstColumn="0" w:firstRowLastColumn="0" w:lastRowFirstColumn="0" w:lastRowLastColumn="0"/>
        </w:trPr>
        <w:tc>
          <w:tcPr>
            <w:tcW w:w="2552" w:type="dxa"/>
          </w:tcPr>
          <w:p w14:paraId="3482ED76" w14:textId="47C32E9C" w:rsidR="009D226E" w:rsidRDefault="009D226E" w:rsidP="009D226E">
            <w:r>
              <w:t>Module</w:t>
            </w:r>
          </w:p>
        </w:tc>
        <w:tc>
          <w:tcPr>
            <w:tcW w:w="6808" w:type="dxa"/>
          </w:tcPr>
          <w:p w14:paraId="204FC41A" w14:textId="77777777" w:rsidR="00E90EB3" w:rsidRDefault="0033506B" w:rsidP="00E90EB3">
            <w:r>
              <w:t>Deploy new</w:t>
            </w:r>
            <w:r w:rsidR="00E90EB3">
              <w:t>er</w:t>
            </w:r>
            <w:r>
              <w:t xml:space="preserve"> version of the file, like custom page layout, with different name. Scan through sites to associate the new file</w:t>
            </w:r>
            <w:r w:rsidR="00E90EB3">
              <w:t>.</w:t>
            </w:r>
            <w:r>
              <w:t xml:space="preserve"> </w:t>
            </w:r>
          </w:p>
          <w:p w14:paraId="1DDC90A0" w14:textId="78B77336" w:rsidR="009D226E" w:rsidRDefault="0033506B" w:rsidP="00E90EB3">
            <w:r>
              <w:t xml:space="preserve">If this is not possible, you can un-ghost the module file before feature responsible </w:t>
            </w:r>
            <w:r w:rsidR="00E90EB3">
              <w:t>for</w:t>
            </w:r>
            <w:r>
              <w:t xml:space="preserve"> the deployment </w:t>
            </w:r>
            <w:proofErr w:type="gramStart"/>
            <w:r w:rsidR="00E90EB3">
              <w:t>is</w:t>
            </w:r>
            <w:r>
              <w:t xml:space="preserve"> deactivated</w:t>
            </w:r>
            <w:proofErr w:type="gramEnd"/>
            <w:r>
              <w:t>.</w:t>
            </w:r>
          </w:p>
        </w:tc>
      </w:tr>
      <w:tr w:rsidR="009D226E" w14:paraId="68645656" w14:textId="77777777" w:rsidTr="009D226E">
        <w:tc>
          <w:tcPr>
            <w:tcW w:w="2552" w:type="dxa"/>
          </w:tcPr>
          <w:p w14:paraId="23C6D5EB" w14:textId="4BE10978" w:rsidR="009D226E" w:rsidRDefault="009D226E" w:rsidP="009D226E">
            <w:r>
              <w:t>List Definition</w:t>
            </w:r>
          </w:p>
        </w:tc>
        <w:tc>
          <w:tcPr>
            <w:tcW w:w="6808" w:type="dxa"/>
          </w:tcPr>
          <w:p w14:paraId="0FD90CE2" w14:textId="44E7843D" w:rsidR="0033506B" w:rsidRDefault="00E90EB3" w:rsidP="0033506B">
            <w:r>
              <w:t>Data from existing lists w</w:t>
            </w:r>
            <w:r w:rsidR="0033506B">
              <w:t xml:space="preserve">ill have to be migrated to out of the box list, which </w:t>
            </w:r>
            <w:proofErr w:type="gramStart"/>
            <w:r w:rsidR="0033506B">
              <w:t xml:space="preserve">can </w:t>
            </w:r>
            <w:r>
              <w:t>then</w:t>
            </w:r>
            <w:r w:rsidR="0033506B">
              <w:t xml:space="preserve"> be customized</w:t>
            </w:r>
            <w:proofErr w:type="gramEnd"/>
            <w:r w:rsidR="0033506B">
              <w:t xml:space="preserve"> based on the list definition details.</w:t>
            </w:r>
          </w:p>
          <w:p w14:paraId="0344E103" w14:textId="77777777" w:rsidR="0033506B" w:rsidRDefault="0033506B" w:rsidP="0033506B">
            <w:pPr>
              <w:pStyle w:val="ListParagraph"/>
              <w:numPr>
                <w:ilvl w:val="0"/>
                <w:numId w:val="36"/>
              </w:numPr>
            </w:pPr>
            <w:r>
              <w:t>Export list data</w:t>
            </w:r>
          </w:p>
          <w:p w14:paraId="0D31551F" w14:textId="77777777" w:rsidR="0033506B" w:rsidRDefault="0033506B" w:rsidP="0033506B">
            <w:pPr>
              <w:pStyle w:val="ListParagraph"/>
              <w:numPr>
                <w:ilvl w:val="0"/>
                <w:numId w:val="36"/>
              </w:numPr>
            </w:pPr>
            <w:r>
              <w:t>Delete existing list</w:t>
            </w:r>
          </w:p>
          <w:p w14:paraId="20082D8B" w14:textId="7C6C28EA" w:rsidR="0033506B" w:rsidRDefault="0033506B" w:rsidP="0033506B">
            <w:pPr>
              <w:pStyle w:val="ListParagraph"/>
              <w:numPr>
                <w:ilvl w:val="0"/>
                <w:numId w:val="36"/>
              </w:numPr>
            </w:pPr>
            <w:r>
              <w:t xml:space="preserve">Create new list instance using </w:t>
            </w:r>
            <w:r w:rsidR="0043705B">
              <w:t>OOB</w:t>
            </w:r>
            <w:r>
              <w:t xml:space="preserve"> template</w:t>
            </w:r>
          </w:p>
          <w:p w14:paraId="37C00C12" w14:textId="2946D13A" w:rsidR="0033506B" w:rsidRDefault="0033506B" w:rsidP="0033506B">
            <w:pPr>
              <w:pStyle w:val="ListParagraph"/>
              <w:numPr>
                <w:ilvl w:val="0"/>
                <w:numId w:val="36"/>
              </w:numPr>
            </w:pPr>
            <w:r>
              <w:t>Apply needed changes to the list instance</w:t>
            </w:r>
          </w:p>
          <w:p w14:paraId="1CD5566B" w14:textId="77777777" w:rsidR="0033506B" w:rsidRDefault="0033506B" w:rsidP="0033506B">
            <w:pPr>
              <w:pStyle w:val="ListParagraph"/>
              <w:numPr>
                <w:ilvl w:val="0"/>
                <w:numId w:val="36"/>
              </w:numPr>
            </w:pPr>
            <w:r>
              <w:t>Import list data</w:t>
            </w:r>
          </w:p>
          <w:p w14:paraId="1E095DE8" w14:textId="56B61249" w:rsidR="009D226E" w:rsidRDefault="0033506B" w:rsidP="006643D3">
            <w:r>
              <w:t>3</w:t>
            </w:r>
            <w:r w:rsidRPr="0033506B">
              <w:rPr>
                <w:vertAlign w:val="superscript"/>
              </w:rPr>
              <w:t>rd</w:t>
            </w:r>
            <w:r>
              <w:t xml:space="preserve"> party migration tool </w:t>
            </w:r>
            <w:r w:rsidR="006643D3">
              <w:t>might</w:t>
            </w:r>
            <w:r w:rsidR="00E90EB3">
              <w:t xml:space="preserve"> be used</w:t>
            </w:r>
            <w:r>
              <w:t xml:space="preserve">. Community tooling </w:t>
            </w:r>
            <w:r w:rsidR="006643D3">
              <w:t xml:space="preserve">solution </w:t>
            </w:r>
            <w:r>
              <w:t>also in progress.</w:t>
            </w:r>
          </w:p>
        </w:tc>
      </w:tr>
      <w:tr w:rsidR="009D226E" w14:paraId="212BF83E" w14:textId="77777777" w:rsidTr="009D226E">
        <w:trPr>
          <w:cnfStyle w:val="000000100000" w:firstRow="0" w:lastRow="0" w:firstColumn="0" w:lastColumn="0" w:oddVBand="0" w:evenVBand="0" w:oddHBand="1" w:evenHBand="0" w:firstRowFirstColumn="0" w:firstRowLastColumn="0" w:lastRowFirstColumn="0" w:lastRowLastColumn="0"/>
        </w:trPr>
        <w:tc>
          <w:tcPr>
            <w:tcW w:w="2552" w:type="dxa"/>
          </w:tcPr>
          <w:p w14:paraId="389FAB6A" w14:textId="13351D5C" w:rsidR="009D226E" w:rsidRDefault="009D226E" w:rsidP="009D226E">
            <w:r>
              <w:t>List Template</w:t>
            </w:r>
          </w:p>
        </w:tc>
        <w:tc>
          <w:tcPr>
            <w:tcW w:w="6808" w:type="dxa"/>
          </w:tcPr>
          <w:p w14:paraId="607FC817" w14:textId="79451F75" w:rsidR="009D226E" w:rsidRDefault="0033506B" w:rsidP="0033506B">
            <w:r>
              <w:t xml:space="preserve">Refers to legacy list </w:t>
            </w:r>
            <w:proofErr w:type="gramStart"/>
            <w:r>
              <w:t>templates which</w:t>
            </w:r>
            <w:proofErr w:type="gramEnd"/>
            <w:r>
              <w:t xml:space="preserve"> are still using the </w:t>
            </w:r>
            <w:proofErr w:type="spellStart"/>
            <w:r>
              <w:t>stp</w:t>
            </w:r>
            <w:proofErr w:type="spellEnd"/>
            <w:r>
              <w:t xml:space="preserve"> format. These will work as such also in non-FTC deployments.</w:t>
            </w:r>
          </w:p>
        </w:tc>
      </w:tr>
      <w:tr w:rsidR="009D226E" w14:paraId="52F5231E" w14:textId="77777777" w:rsidTr="009D226E">
        <w:tc>
          <w:tcPr>
            <w:tcW w:w="2552" w:type="dxa"/>
          </w:tcPr>
          <w:p w14:paraId="30FAAFAD" w14:textId="2151131D" w:rsidR="009D226E" w:rsidRDefault="009D226E" w:rsidP="009D226E">
            <w:r>
              <w:t>Site / Web Template</w:t>
            </w:r>
          </w:p>
        </w:tc>
        <w:tc>
          <w:tcPr>
            <w:tcW w:w="6808" w:type="dxa"/>
          </w:tcPr>
          <w:p w14:paraId="7694D975" w14:textId="6ACDAA03" w:rsidR="0033506B" w:rsidRDefault="0033506B" w:rsidP="0033506B">
            <w:r>
              <w:t xml:space="preserve">Site or web template is only </w:t>
            </w:r>
            <w:r w:rsidR="006643D3">
              <w:t>required</w:t>
            </w:r>
            <w:r>
              <w:t xml:space="preserve"> during initial site creation. There will not be any reference on actual onet.xml file after the site </w:t>
            </w:r>
            <w:proofErr w:type="gramStart"/>
            <w:r>
              <w:t>has been created</w:t>
            </w:r>
            <w:proofErr w:type="gramEnd"/>
            <w:r>
              <w:t>.</w:t>
            </w:r>
          </w:p>
          <w:p w14:paraId="1C325BB6" w14:textId="5F9BF9DE" w:rsidR="009D226E" w:rsidRDefault="0033506B" w:rsidP="000C5908">
            <w:r>
              <w:t xml:space="preserve">Individual features and their element files will however need to </w:t>
            </w:r>
            <w:proofErr w:type="gramStart"/>
            <w:r>
              <w:t>be converted</w:t>
            </w:r>
            <w:proofErr w:type="gramEnd"/>
            <w:r>
              <w:t xml:space="preserve"> one by one. This is where the specific guidance for </w:t>
            </w:r>
            <w:r w:rsidR="000C5908">
              <w:t xml:space="preserve">feature framework elements </w:t>
            </w:r>
            <w:proofErr w:type="gramStart"/>
            <w:r w:rsidR="000C5908">
              <w:t>should be followed</w:t>
            </w:r>
            <w:proofErr w:type="gramEnd"/>
            <w:r w:rsidR="000C5908">
              <w:t>.</w:t>
            </w:r>
          </w:p>
        </w:tc>
      </w:tr>
      <w:tr w:rsidR="009D226E" w14:paraId="266615C5" w14:textId="77777777" w:rsidTr="009D226E">
        <w:trPr>
          <w:cnfStyle w:val="000000100000" w:firstRow="0" w:lastRow="0" w:firstColumn="0" w:lastColumn="0" w:oddVBand="0" w:evenVBand="0" w:oddHBand="1" w:evenHBand="0" w:firstRowFirstColumn="0" w:firstRowLastColumn="0" w:lastRowFirstColumn="0" w:lastRowLastColumn="0"/>
        </w:trPr>
        <w:tc>
          <w:tcPr>
            <w:tcW w:w="2552" w:type="dxa"/>
          </w:tcPr>
          <w:p w14:paraId="3A3F4B6B" w14:textId="355DE8A7" w:rsidR="009D226E" w:rsidRDefault="009D226E" w:rsidP="009D226E">
            <w:r>
              <w:lastRenderedPageBreak/>
              <w:t>Workflow</w:t>
            </w:r>
          </w:p>
        </w:tc>
        <w:tc>
          <w:tcPr>
            <w:tcW w:w="6808" w:type="dxa"/>
          </w:tcPr>
          <w:p w14:paraId="293D0E9B" w14:textId="4A0F22CA" w:rsidR="009D226E" w:rsidRDefault="000C5908" w:rsidP="000C5908">
            <w:r>
              <w:t xml:space="preserve">Custom SP2010 workflows </w:t>
            </w:r>
            <w:proofErr w:type="gramStart"/>
            <w:r>
              <w:t>cannot be converted</w:t>
            </w:r>
            <w:proofErr w:type="gramEnd"/>
            <w:r>
              <w:t xml:space="preserve"> to 2013 format. Each workflow will have to </w:t>
            </w:r>
            <w:proofErr w:type="gramStart"/>
            <w:r>
              <w:t>be re-created</w:t>
            </w:r>
            <w:proofErr w:type="gramEnd"/>
            <w:r>
              <w:t xml:space="preserve"> in new format. All existing running instances of the workflow should be stopped or deleted before the workflow code </w:t>
            </w:r>
            <w:proofErr w:type="gramStart"/>
            <w:r>
              <w:t>is retracted</w:t>
            </w:r>
            <w:proofErr w:type="gramEnd"/>
            <w:r>
              <w:t xml:space="preserve"> from the farm.</w:t>
            </w:r>
          </w:p>
        </w:tc>
      </w:tr>
      <w:tr w:rsidR="009D226E" w14:paraId="55C0BBE4" w14:textId="77777777" w:rsidTr="009D226E">
        <w:tc>
          <w:tcPr>
            <w:tcW w:w="2552" w:type="dxa"/>
          </w:tcPr>
          <w:p w14:paraId="718D2D5A" w14:textId="5DF4EB33" w:rsidR="009D226E" w:rsidRDefault="009D226E" w:rsidP="009D226E">
            <w:r>
              <w:t>Delegate Control</w:t>
            </w:r>
          </w:p>
        </w:tc>
        <w:tc>
          <w:tcPr>
            <w:tcW w:w="6808" w:type="dxa"/>
          </w:tcPr>
          <w:p w14:paraId="5011CBB5" w14:textId="22FA4BB1" w:rsidR="009D226E" w:rsidRDefault="000C5908" w:rsidP="000C5908">
            <w:r>
              <w:t>Will have to be replaced using client side techniques either directly in the master page or by using JS injection pattern.</w:t>
            </w:r>
          </w:p>
        </w:tc>
      </w:tr>
      <w:tr w:rsidR="009D226E" w14:paraId="50299609" w14:textId="77777777" w:rsidTr="009D226E">
        <w:trPr>
          <w:cnfStyle w:val="000000100000" w:firstRow="0" w:lastRow="0" w:firstColumn="0" w:lastColumn="0" w:oddVBand="0" w:evenVBand="0" w:oddHBand="1" w:evenHBand="0" w:firstRowFirstColumn="0" w:firstRowLastColumn="0" w:lastRowFirstColumn="0" w:lastRowLastColumn="0"/>
        </w:trPr>
        <w:tc>
          <w:tcPr>
            <w:tcW w:w="2552" w:type="dxa"/>
          </w:tcPr>
          <w:p w14:paraId="6F952F06" w14:textId="666DB23B" w:rsidR="009D226E" w:rsidRDefault="009D226E" w:rsidP="009D226E">
            <w:r>
              <w:t>Field Control</w:t>
            </w:r>
          </w:p>
        </w:tc>
        <w:tc>
          <w:tcPr>
            <w:tcW w:w="6808" w:type="dxa"/>
          </w:tcPr>
          <w:p w14:paraId="4939F99B" w14:textId="0470062B" w:rsidR="009D226E" w:rsidRDefault="000C5908" w:rsidP="000C5908">
            <w:r>
              <w:t>Will have to be replaced using client side techniques either directly in the master page or by using JS injection pattern.</w:t>
            </w:r>
          </w:p>
        </w:tc>
      </w:tr>
      <w:tr w:rsidR="009D226E" w14:paraId="79FF6785" w14:textId="77777777" w:rsidTr="009D226E">
        <w:tc>
          <w:tcPr>
            <w:tcW w:w="2552" w:type="dxa"/>
          </w:tcPr>
          <w:p w14:paraId="043C4431" w14:textId="5633564C" w:rsidR="009D226E" w:rsidRDefault="009D226E" w:rsidP="009D226E">
            <w:r>
              <w:t>Field Type</w:t>
            </w:r>
          </w:p>
        </w:tc>
        <w:tc>
          <w:tcPr>
            <w:tcW w:w="6808" w:type="dxa"/>
          </w:tcPr>
          <w:p w14:paraId="1710C918" w14:textId="446FA81D" w:rsidR="009D226E" w:rsidRDefault="000C5908" w:rsidP="000C5908">
            <w:r>
              <w:t>Will require full content migration to ensure that content has no dependencies on the custom field type implementations.</w:t>
            </w:r>
          </w:p>
        </w:tc>
      </w:tr>
      <w:tr w:rsidR="009D226E" w14:paraId="54DC4428" w14:textId="77777777" w:rsidTr="009D226E">
        <w:trPr>
          <w:cnfStyle w:val="000000100000" w:firstRow="0" w:lastRow="0" w:firstColumn="0" w:lastColumn="0" w:oddVBand="0" w:evenVBand="0" w:oddHBand="1" w:evenHBand="0" w:firstRowFirstColumn="0" w:firstRowLastColumn="0" w:lastRowFirstColumn="0" w:lastRowLastColumn="0"/>
        </w:trPr>
        <w:tc>
          <w:tcPr>
            <w:tcW w:w="2552" w:type="dxa"/>
          </w:tcPr>
          <w:p w14:paraId="19EB6A7B" w14:textId="212F8FAB" w:rsidR="009D226E" w:rsidRDefault="009D226E" w:rsidP="009D226E">
            <w:r>
              <w:t>Timer Job</w:t>
            </w:r>
          </w:p>
        </w:tc>
        <w:tc>
          <w:tcPr>
            <w:tcW w:w="6808" w:type="dxa"/>
          </w:tcPr>
          <w:p w14:paraId="7760BA69" w14:textId="5F133A8E" w:rsidR="009D226E" w:rsidRDefault="000C5908" w:rsidP="00E90EB3">
            <w:r>
              <w:t xml:space="preserve">Will have to </w:t>
            </w:r>
            <w:proofErr w:type="gramStart"/>
            <w:r>
              <w:t>be converted</w:t>
            </w:r>
            <w:proofErr w:type="gramEnd"/>
            <w:r>
              <w:t xml:space="preserve"> to remote timer job format. All existing instances of the custom timer jobs </w:t>
            </w:r>
            <w:r w:rsidR="00E90EB3">
              <w:t>need</w:t>
            </w:r>
            <w:r>
              <w:t xml:space="preserve"> to </w:t>
            </w:r>
            <w:proofErr w:type="gramStart"/>
            <w:r>
              <w:t>be deleted</w:t>
            </w:r>
            <w:proofErr w:type="gramEnd"/>
            <w:r>
              <w:t xml:space="preserve"> before the full trust code is removed from the farm.</w:t>
            </w:r>
          </w:p>
        </w:tc>
      </w:tr>
      <w:tr w:rsidR="009D226E" w14:paraId="7A9C2CD6" w14:textId="77777777" w:rsidTr="009D226E">
        <w:tc>
          <w:tcPr>
            <w:tcW w:w="2552" w:type="dxa"/>
          </w:tcPr>
          <w:p w14:paraId="592FFA60" w14:textId="379992F6" w:rsidR="009D226E" w:rsidRDefault="009D226E" w:rsidP="009D226E">
            <w:r>
              <w:t>Event Receivers</w:t>
            </w:r>
          </w:p>
        </w:tc>
        <w:tc>
          <w:tcPr>
            <w:tcW w:w="6808" w:type="dxa"/>
          </w:tcPr>
          <w:p w14:paraId="5DAC81C1" w14:textId="4905AD89" w:rsidR="000C5908" w:rsidRDefault="000C5908" w:rsidP="000C5908">
            <w:r>
              <w:t xml:space="preserve">Will have to be converted </w:t>
            </w:r>
            <w:proofErr w:type="gramStart"/>
            <w:r>
              <w:t>either to remote event receivers or workflow</w:t>
            </w:r>
            <w:proofErr w:type="gramEnd"/>
            <w:r>
              <w:t xml:space="preserve"> logic. If the custom code execution does not have to be </w:t>
            </w:r>
            <w:r w:rsidR="00E90EB3">
              <w:t>instant</w:t>
            </w:r>
            <w:r>
              <w:t xml:space="preserve">, remote timer job </w:t>
            </w:r>
            <w:r w:rsidR="00E90EB3">
              <w:t>might be a solution</w:t>
            </w:r>
            <w:r>
              <w:t>.</w:t>
            </w:r>
          </w:p>
          <w:p w14:paraId="20A5257F" w14:textId="3DFAC379" w:rsidR="009D226E" w:rsidRDefault="000C5908" w:rsidP="000C5908">
            <w:r>
              <w:t xml:space="preserve">Alternative ways to achieve the needed </w:t>
            </w:r>
            <w:proofErr w:type="gramStart"/>
            <w:r>
              <w:t>end result</w:t>
            </w:r>
            <w:proofErr w:type="gramEnd"/>
            <w:r>
              <w:t xml:space="preserve"> should be pursued, since remote event receivers are not as reliable as the server side event receivers. </w:t>
            </w:r>
          </w:p>
        </w:tc>
      </w:tr>
      <w:tr w:rsidR="009D226E" w14:paraId="2ADD1CAD" w14:textId="77777777" w:rsidTr="009D226E">
        <w:trPr>
          <w:cnfStyle w:val="000000100000" w:firstRow="0" w:lastRow="0" w:firstColumn="0" w:lastColumn="0" w:oddVBand="0" w:evenVBand="0" w:oddHBand="1" w:evenHBand="0" w:firstRowFirstColumn="0" w:firstRowLastColumn="0" w:lastRowFirstColumn="0" w:lastRowLastColumn="0"/>
        </w:trPr>
        <w:tc>
          <w:tcPr>
            <w:tcW w:w="2552" w:type="dxa"/>
          </w:tcPr>
          <w:p w14:paraId="1E4414C4" w14:textId="092C92E2" w:rsidR="009D226E" w:rsidRDefault="009D226E" w:rsidP="009D226E">
            <w:r>
              <w:t>Custom Features</w:t>
            </w:r>
          </w:p>
        </w:tc>
        <w:tc>
          <w:tcPr>
            <w:tcW w:w="6808" w:type="dxa"/>
          </w:tcPr>
          <w:p w14:paraId="34DD5A47" w14:textId="27E698E7" w:rsidR="009D226E" w:rsidRDefault="000C5908" w:rsidP="000C5908">
            <w:r>
              <w:t xml:space="preserve">All custom features will need to </w:t>
            </w:r>
            <w:proofErr w:type="gramStart"/>
            <w:r>
              <w:t>be deactivated</w:t>
            </w:r>
            <w:proofErr w:type="gramEnd"/>
            <w:r>
              <w:t xml:space="preserve"> explicitly from the existing sites before full trust solutions are retracted from the farm.</w:t>
            </w:r>
          </w:p>
        </w:tc>
      </w:tr>
    </w:tbl>
    <w:p w14:paraId="6ADB0294" w14:textId="6F8A20DB" w:rsidR="009D226E" w:rsidRPr="009D226E" w:rsidRDefault="009D226E" w:rsidP="009D226E"/>
    <w:bookmarkEnd w:id="1"/>
    <w:p w14:paraId="68B93910" w14:textId="77777777" w:rsidR="008556C6" w:rsidRPr="001E31C1" w:rsidRDefault="008556C6" w:rsidP="008556C6"/>
    <w:sectPr w:rsidR="008556C6" w:rsidRPr="001E31C1" w:rsidSect="00323E71">
      <w:footerReference w:type="default" r:id="rId34"/>
      <w:pgSz w:w="12240" w:h="15840"/>
      <w:pgMar w:top="1440" w:right="1440" w:bottom="1440" w:left="1440" w:header="706" w:footer="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4CE178" w14:textId="77777777" w:rsidR="00CA797D" w:rsidRDefault="00CA797D">
      <w:pPr>
        <w:spacing w:after="0" w:line="240" w:lineRule="auto"/>
      </w:pPr>
      <w:r>
        <w:separator/>
      </w:r>
    </w:p>
  </w:endnote>
  <w:endnote w:type="continuationSeparator" w:id="0">
    <w:p w14:paraId="5E57C14D" w14:textId="77777777" w:rsidR="00CA797D" w:rsidRDefault="00CA797D">
      <w:pPr>
        <w:spacing w:after="0" w:line="240" w:lineRule="auto"/>
      </w:pPr>
      <w:r>
        <w:continuationSeparator/>
      </w:r>
    </w:p>
  </w:endnote>
  <w:endnote w:type="continuationNotice" w:id="1">
    <w:p w14:paraId="6EEC4869" w14:textId="77777777" w:rsidR="00CA797D" w:rsidRDefault="00CA797D">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Condensed">
    <w:altName w:val="Arial"/>
    <w:charset w:val="00"/>
    <w:family w:val="swiss"/>
    <w:pitch w:val="variable"/>
    <w:sig w:usb0="00000001" w:usb1="4000205B"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w:altName w:val="Segoe UI"/>
    <w:charset w:val="00"/>
    <w:family w:val="swiss"/>
    <w:pitch w:val="variable"/>
    <w:sig w:usb0="A00002AF" w:usb1="4000205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D7A3E" w14:textId="77777777" w:rsidR="00702EE2" w:rsidRDefault="00702EE2">
    <w:pPr>
      <w:pStyle w:val="Footer"/>
      <w:spacing w:after="120"/>
      <w:rPr>
        <w:rFonts w:cstheme="minorHAnsi"/>
        <w:sz w:val="18"/>
        <w:szCs w:val="18"/>
      </w:rPr>
    </w:pPr>
    <w:r>
      <w:rPr>
        <w:rFonts w:cstheme="minorHAnsi"/>
        <w:sz w:val="18"/>
        <w:szCs w:val="18"/>
      </w:rPr>
      <w:t xml:space="preserve">MICROSOFT MAKES NO WARRANTIES, EXPRESS OR IMPLIED, IN THIS DOCUMENT. </w:t>
    </w:r>
  </w:p>
  <w:p w14:paraId="078D7A3F" w14:textId="77777777" w:rsidR="00702EE2" w:rsidRDefault="00702EE2">
    <w:pPr>
      <w:pStyle w:val="Footer"/>
      <w:spacing w:after="120"/>
      <w:rPr>
        <w:rFonts w:cstheme="minorHAnsi"/>
        <w:sz w:val="18"/>
        <w:szCs w:val="18"/>
      </w:rPr>
    </w:pPr>
    <w:r>
      <w:rPr>
        <w:rFonts w:cstheme="minorHAnsi"/>
        <w:sz w:val="18"/>
        <w:szCs w:val="18"/>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078D7A40" w14:textId="77777777" w:rsidR="00702EE2" w:rsidRDefault="00702EE2">
    <w:pPr>
      <w:pStyle w:val="Footer"/>
      <w:spacing w:after="120"/>
      <w:rPr>
        <w:rFonts w:cstheme="minorHAnsi"/>
        <w:sz w:val="18"/>
        <w:szCs w:val="18"/>
      </w:rPr>
    </w:pPr>
    <w:r>
      <w:rPr>
        <w:rFonts w:cstheme="minorHAnsi"/>
        <w:sz w:val="18"/>
        <w:szCs w:val="18"/>
      </w:rPr>
      <w:t xml:space="preserve">Microsoft may have patents, patent applications, trademarks, copyrights, or other intellectual property rights covering subject matter in this document.  Except as expressly provided in any written license agreement from Microsoft, our provision of this document does not give you any license to these patents, trademarks, copyrights, or other intellectual property. </w:t>
    </w:r>
  </w:p>
  <w:p w14:paraId="078D7A41" w14:textId="77777777" w:rsidR="00702EE2" w:rsidRDefault="00702EE2">
    <w:pPr>
      <w:pStyle w:val="Footer"/>
      <w:spacing w:after="120"/>
      <w:rPr>
        <w:rFonts w:cstheme="minorHAnsi"/>
        <w:sz w:val="18"/>
        <w:szCs w:val="18"/>
      </w:rPr>
    </w:pPr>
    <w:r>
      <w:rPr>
        <w:rFonts w:cstheme="minorHAnsi"/>
        <w:sz w:val="18"/>
        <w:szCs w:val="18"/>
      </w:rPr>
      <w:t>The descriptions of other companies’ products in this document, if any, are provided only as a convenience to you.  Any such references should not be considered an endorsement or support by Microsoft.  Microsoft cannot guarantee their accuracy, and the products may change over time. Also, the descriptions are intended as brief highlights to aid understanding, rather than as thorough coverage. For authoritative descriptions of these products, please consult their respective manufacturers.</w:t>
    </w:r>
  </w:p>
  <w:p w14:paraId="078D7A42" w14:textId="2AA9BFE9" w:rsidR="00702EE2" w:rsidRDefault="00702EE2">
    <w:pPr>
      <w:pStyle w:val="Footer"/>
      <w:spacing w:after="120"/>
      <w:rPr>
        <w:rFonts w:cstheme="minorHAnsi"/>
        <w:sz w:val="18"/>
        <w:szCs w:val="18"/>
      </w:rPr>
    </w:pPr>
    <w:r>
      <w:rPr>
        <w:rFonts w:cstheme="minorHAnsi"/>
        <w:sz w:val="18"/>
        <w:szCs w:val="18"/>
      </w:rPr>
      <w:t>© 2014 Microsoft Corporation. All rights reserved. Any use or distribution of these materials without express authorization of Microsoft Corp. is strictly prohibited.</w:t>
    </w:r>
  </w:p>
  <w:p w14:paraId="078D7A43" w14:textId="77777777" w:rsidR="00702EE2" w:rsidRDefault="00702EE2">
    <w:pPr>
      <w:pStyle w:val="Footer"/>
      <w:spacing w:after="120"/>
      <w:rPr>
        <w:rFonts w:cstheme="minorHAnsi"/>
        <w:sz w:val="18"/>
        <w:szCs w:val="18"/>
      </w:rPr>
    </w:pPr>
    <w:r>
      <w:rPr>
        <w:rFonts w:cstheme="minorHAnsi"/>
        <w:sz w:val="18"/>
        <w:szCs w:val="18"/>
      </w:rPr>
      <w:t>Microsoft and Windows are either registered trademarks or trademarks of Microsoft Corporation in the United States and/or other countries.</w:t>
    </w:r>
  </w:p>
  <w:p w14:paraId="078D7A44" w14:textId="77777777" w:rsidR="00702EE2" w:rsidRDefault="00702EE2">
    <w:pPr>
      <w:pStyle w:val="Footer"/>
      <w:spacing w:after="120"/>
      <w:rPr>
        <w:rFonts w:cstheme="minorHAnsi"/>
        <w:sz w:val="18"/>
        <w:szCs w:val="18"/>
      </w:rPr>
    </w:pPr>
    <w:r>
      <w:rPr>
        <w:rFonts w:cstheme="minorHAnsi"/>
        <w:sz w:val="18"/>
        <w:szCs w:val="18"/>
      </w:rPr>
      <w:t>The names of actual companies and products mentioned herein may be the trademarks of their respective owners.</w:t>
    </w:r>
  </w:p>
  <w:p w14:paraId="078D7A45" w14:textId="77777777" w:rsidR="00702EE2" w:rsidRDefault="00702EE2">
    <w:pPr>
      <w:pStyle w:val="Footer"/>
      <w:pBdr>
        <w:top w:val="single" w:sz="4" w:space="1" w:color="auto"/>
      </w:pBdr>
      <w:jc w:val="right"/>
    </w:pPr>
    <w:r>
      <w:fldChar w:fldCharType="begin"/>
    </w:r>
    <w:r>
      <w:instrText xml:space="preserve"> PAGE  \* roman  \* MERGEFORMAT </w:instrText>
    </w:r>
    <w:r>
      <w:fldChar w:fldCharType="separate"/>
    </w:r>
    <w:r w:rsidR="00B323C6">
      <w:rPr>
        <w:noProof/>
      </w:rPr>
      <w:t>ii</w:t>
    </w:r>
    <w:r>
      <w:fldChar w:fldCharType="end"/>
    </w:r>
  </w:p>
  <w:tbl>
    <w:tblPr>
      <w:tblW w:w="7200" w:type="dxa"/>
      <w:tblInd w:w="-227" w:type="dxa"/>
      <w:tblLayout w:type="fixed"/>
      <w:tblLook w:val="01E0" w:firstRow="1" w:lastRow="1" w:firstColumn="1" w:lastColumn="1" w:noHBand="0" w:noVBand="0"/>
    </w:tblPr>
    <w:tblGrid>
      <w:gridCol w:w="7200"/>
    </w:tblGrid>
    <w:tr w:rsidR="00702EE2" w14:paraId="078D7A49" w14:textId="77777777">
      <w:tc>
        <w:tcPr>
          <w:tcW w:w="7200" w:type="dxa"/>
        </w:tcPr>
        <w:p w14:paraId="078D7A46" w14:textId="23E30F41" w:rsidR="00702EE2" w:rsidRDefault="00CA797D">
          <w:pPr>
            <w:pStyle w:val="Footer"/>
            <w:ind w:firstLine="119"/>
          </w:pPr>
          <w:sdt>
            <w:sdtPr>
              <w:alias w:val="Title"/>
              <w:id w:val="-293828345"/>
              <w:dataBinding w:prefixMappings="xmlns:ns0='http://purl.org/dc/elements/1.1/' xmlns:ns1='http://schemas.openxmlformats.org/package/2006/metadata/core-properties' " w:xpath="/ns1:coreProperties[1]/ns0:title[1]" w:storeItemID="{6C3C8BC8-F283-45AE-878A-BAB7291924A1}"/>
              <w:text/>
            </w:sdtPr>
            <w:sdtEndPr/>
            <w:sdtContent>
              <w:r w:rsidR="00702EE2">
                <w:rPr>
                  <w:lang w:val="en-NZ"/>
                </w:rPr>
                <w:t>Contoso - Solution Design Report</w:t>
              </w:r>
            </w:sdtContent>
          </w:sdt>
          <w:r w:rsidR="00702EE2">
            <w:t xml:space="preserve">, </w:t>
          </w:r>
          <w:sdt>
            <w:sdtPr>
              <w:alias w:val="Subject"/>
              <w:id w:val="875365843"/>
              <w:dataBinding w:prefixMappings="xmlns:ns0='http://purl.org/dc/elements/1.1/' xmlns:ns1='http://schemas.openxmlformats.org/package/2006/metadata/core-properties' " w:xpath="/ns1:coreProperties[1]/ns0:subject[1]" w:storeItemID="{6C3C8BC8-F283-45AE-878A-BAB7291924A1}"/>
              <w:text/>
            </w:sdtPr>
            <w:sdtEndPr/>
            <w:sdtContent>
              <w:r w:rsidR="00702EE2">
                <w:rPr>
                  <w:lang w:val="en-GB"/>
                </w:rPr>
                <w:t>Solution Design Report</w:t>
              </w:r>
            </w:sdtContent>
          </w:sdt>
          <w:r w:rsidR="00702EE2">
            <w:t xml:space="preserve">, Version </w:t>
          </w:r>
          <w:r>
            <w:fldChar w:fldCharType="begin"/>
          </w:r>
          <w:r>
            <w:instrText xml:space="preserve"> DOCPROPERTY  Version  \* MERGEFORMAT </w:instrText>
          </w:r>
          <w:r>
            <w:fldChar w:fldCharType="separate"/>
          </w:r>
          <w:r w:rsidR="00702EE2">
            <w:t>1.0</w:t>
          </w:r>
          <w:r>
            <w:fldChar w:fldCharType="end"/>
          </w:r>
          <w:r w:rsidR="00702EE2">
            <w:t xml:space="preserve"> </w:t>
          </w:r>
          <w:sdt>
            <w:sdtPr>
              <w:alias w:val="Document Status"/>
              <w:id w:val="-974993787"/>
              <w:showingPlcHdr/>
              <w:dataBinding w:prefixMappings="xmlns:ns0='http://schemas.microsoft.com/office/2006/metadata/properties' xmlns:ns1='http://www.w3.org/2001/XMLSchema-instance' xmlns:ns2='6b7050bb-d6ec-437c-8573-15dd31c1da8f' " w:xpath="/ns0:properties[1]/documentManagement[1]/ns2:Document_x0020_Status[1]" w:storeItemID="{E7666323-934C-4646-94EF-F3AC84FB2D85}"/>
              <w:dropDownList>
                <w:listItem w:value="[Document Status]"/>
              </w:dropDownList>
            </w:sdtPr>
            <w:sdtEndPr/>
            <w:sdtContent>
              <w:r w:rsidR="00702EE2">
                <w:t xml:space="preserve">     </w:t>
              </w:r>
            </w:sdtContent>
          </w:sdt>
        </w:p>
        <w:p w14:paraId="078D7A47" w14:textId="2E400F06" w:rsidR="00702EE2" w:rsidRDefault="00702EE2">
          <w:pPr>
            <w:pStyle w:val="Footer"/>
            <w:ind w:firstLine="119"/>
          </w:pPr>
          <w:r>
            <w:t xml:space="preserve">Prepared by </w:t>
          </w:r>
          <w:sdt>
            <w:sdtPr>
              <w:alias w:val="Author"/>
              <w:id w:val="898090929"/>
              <w:placeholder>
                <w:docPart w:val="23687943296344ECBACF6CCD120E1693"/>
              </w:placeholder>
              <w:dataBinding w:prefixMappings="xmlns:ns0='http://purl.org/dc/elements/1.1/' xmlns:ns1='http://schemas.openxmlformats.org/package/2006/metadata/core-properties' " w:xpath="/ns1:coreProperties[1]/ns0:creator[1]" w:storeItemID="{6C3C8BC8-F283-45AE-878A-BAB7291924A1}"/>
              <w:text/>
            </w:sdtPr>
            <w:sdtEndPr/>
            <w:sdtContent>
              <w:r>
                <w:rPr>
                  <w:lang w:val="en-NZ"/>
                </w:rPr>
                <w:t xml:space="preserve">Pavel </w:t>
              </w:r>
              <w:proofErr w:type="spellStart"/>
              <w:r>
                <w:rPr>
                  <w:lang w:val="en-NZ"/>
                </w:rPr>
                <w:t>Bansky</w:t>
              </w:r>
              <w:proofErr w:type="spellEnd"/>
            </w:sdtContent>
          </w:sdt>
        </w:p>
        <w:p w14:paraId="078D7A48" w14:textId="0BE73E66" w:rsidR="00702EE2" w:rsidRDefault="00702EE2" w:rsidP="00FE5EDE">
          <w:pPr>
            <w:pStyle w:val="Footer"/>
            <w:ind w:firstLine="119"/>
          </w:pPr>
          <w:r>
            <w:t xml:space="preserve">SharePoint Architecture Assessment last modified on </w:t>
          </w:r>
          <w:r>
            <w:fldChar w:fldCharType="begin"/>
          </w:r>
          <w:r>
            <w:instrText xml:space="preserve"> SAVEDATE  \@ "d MMM. yy"  \* MERGEFORMAT </w:instrText>
          </w:r>
          <w:r>
            <w:fldChar w:fldCharType="separate"/>
          </w:r>
          <w:r w:rsidR="00B323C6">
            <w:rPr>
              <w:noProof/>
            </w:rPr>
            <w:t>3 Jun. 15</w:t>
          </w:r>
          <w:r>
            <w:fldChar w:fldCharType="end"/>
          </w:r>
          <w:r>
            <w:t xml:space="preserve">, Rev </w:t>
          </w:r>
          <w:r w:rsidR="00CA797D">
            <w:fldChar w:fldCharType="begin"/>
          </w:r>
          <w:r w:rsidR="00CA797D">
            <w:instrText xml:space="preserve"> REVNUM   \* MERGEFORMAT </w:instrText>
          </w:r>
          <w:r w:rsidR="00CA797D">
            <w:fldChar w:fldCharType="separate"/>
          </w:r>
          <w:r>
            <w:rPr>
              <w:noProof/>
            </w:rPr>
            <w:t>138</w:t>
          </w:r>
          <w:r w:rsidR="00CA797D">
            <w:rPr>
              <w:noProof/>
            </w:rPr>
            <w:fldChar w:fldCharType="end"/>
          </w:r>
        </w:p>
      </w:tc>
    </w:tr>
  </w:tbl>
  <w:p w14:paraId="078D7A4A" w14:textId="77777777" w:rsidR="00702EE2" w:rsidRDefault="00702EE2"/>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D7A4D" w14:textId="77777777" w:rsidR="00702EE2" w:rsidRDefault="00702EE2">
    <w:pPr>
      <w:pStyle w:val="Footer"/>
      <w:pBdr>
        <w:top w:val="single" w:sz="4" w:space="1" w:color="auto"/>
      </w:pBdr>
      <w:jc w:val="right"/>
    </w:pPr>
    <w:r>
      <w:fldChar w:fldCharType="begin"/>
    </w:r>
    <w:r>
      <w:instrText xml:space="preserve"> PAGE  \* roman  \* MERGEFORMAT </w:instrText>
    </w:r>
    <w:r>
      <w:fldChar w:fldCharType="separate"/>
    </w:r>
    <w:r w:rsidR="00B323C6">
      <w:rPr>
        <w:noProof/>
      </w:rPr>
      <w:t>iv</w:t>
    </w:r>
    <w:r>
      <w:fldChar w:fldCharType="end"/>
    </w:r>
  </w:p>
  <w:tbl>
    <w:tblPr>
      <w:tblW w:w="7200" w:type="dxa"/>
      <w:tblInd w:w="-227" w:type="dxa"/>
      <w:tblLayout w:type="fixed"/>
      <w:tblLook w:val="01E0" w:firstRow="1" w:lastRow="1" w:firstColumn="1" w:lastColumn="1" w:noHBand="0" w:noVBand="0"/>
    </w:tblPr>
    <w:tblGrid>
      <w:gridCol w:w="7200"/>
    </w:tblGrid>
    <w:tr w:rsidR="00702EE2" w14:paraId="078D7A51" w14:textId="77777777">
      <w:tc>
        <w:tcPr>
          <w:tcW w:w="7200" w:type="dxa"/>
        </w:tcPr>
        <w:p w14:paraId="078D7A4E" w14:textId="7D377436" w:rsidR="00702EE2" w:rsidRDefault="00CA797D">
          <w:pPr>
            <w:pStyle w:val="Footer"/>
            <w:ind w:firstLine="119"/>
          </w:pPr>
          <w:sdt>
            <w:sdtPr>
              <w:alias w:val="Title"/>
              <w:id w:val="129678038"/>
              <w:dataBinding w:prefixMappings="xmlns:ns0='http://purl.org/dc/elements/1.1/' xmlns:ns1='http://schemas.openxmlformats.org/package/2006/metadata/core-properties' " w:xpath="/ns1:coreProperties[1]/ns0:title[1]" w:storeItemID="{6C3C8BC8-F283-45AE-878A-BAB7291924A1}"/>
              <w:text/>
            </w:sdtPr>
            <w:sdtEndPr/>
            <w:sdtContent>
              <w:r w:rsidR="00702EE2">
                <w:rPr>
                  <w:lang w:val="en-NZ"/>
                </w:rPr>
                <w:t>Contoso - Solution Design Report</w:t>
              </w:r>
            </w:sdtContent>
          </w:sdt>
          <w:r w:rsidR="00702EE2">
            <w:t xml:space="preserve">, </w:t>
          </w:r>
          <w:sdt>
            <w:sdtPr>
              <w:alias w:val="Subject"/>
              <w:id w:val="-55790001"/>
              <w:dataBinding w:prefixMappings="xmlns:ns0='http://purl.org/dc/elements/1.1/' xmlns:ns1='http://schemas.openxmlformats.org/package/2006/metadata/core-properties' " w:xpath="/ns1:coreProperties[1]/ns0:subject[1]" w:storeItemID="{6C3C8BC8-F283-45AE-878A-BAB7291924A1}"/>
              <w:text/>
            </w:sdtPr>
            <w:sdtEndPr/>
            <w:sdtContent>
              <w:r w:rsidR="00702EE2">
                <w:rPr>
                  <w:lang w:val="en-GB"/>
                </w:rPr>
                <w:t>Solution Design Report</w:t>
              </w:r>
            </w:sdtContent>
          </w:sdt>
          <w:r w:rsidR="00702EE2">
            <w:t xml:space="preserve">, Version </w:t>
          </w:r>
          <w:r>
            <w:fldChar w:fldCharType="begin"/>
          </w:r>
          <w:r>
            <w:instrText xml:space="preserve"> DOCPROPERTY  Version  \* MERGEFORMAT </w:instrText>
          </w:r>
          <w:r>
            <w:fldChar w:fldCharType="separate"/>
          </w:r>
          <w:r w:rsidR="00702EE2">
            <w:t>1.0</w:t>
          </w:r>
          <w:r>
            <w:fldChar w:fldCharType="end"/>
          </w:r>
          <w:r w:rsidR="00702EE2">
            <w:t xml:space="preserve"> </w:t>
          </w:r>
          <w:sdt>
            <w:sdtPr>
              <w:alias w:val="Document Status"/>
              <w:id w:val="1808436084"/>
              <w:showingPlcHdr/>
              <w:dataBinding w:prefixMappings="xmlns:ns0='http://schemas.microsoft.com/office/2006/metadata/properties' xmlns:ns1='http://www.w3.org/2001/XMLSchema-instance' xmlns:ns2='6b7050bb-d6ec-437c-8573-15dd31c1da8f' " w:xpath="/ns0:properties[1]/documentManagement[1]/ns2:Document_x0020_Status[1]" w:storeItemID="{E7666323-934C-4646-94EF-F3AC84FB2D85}"/>
              <w:dropDownList>
                <w:listItem w:value="[Document Status]"/>
              </w:dropDownList>
            </w:sdtPr>
            <w:sdtEndPr/>
            <w:sdtContent>
              <w:r w:rsidR="00702EE2">
                <w:t xml:space="preserve">     </w:t>
              </w:r>
            </w:sdtContent>
          </w:sdt>
        </w:p>
        <w:p w14:paraId="34F606B8" w14:textId="1F929561" w:rsidR="00702EE2" w:rsidRDefault="00702EE2" w:rsidP="002C4CB7">
          <w:pPr>
            <w:pStyle w:val="Footer"/>
            <w:ind w:firstLine="119"/>
          </w:pPr>
          <w:r>
            <w:t xml:space="preserve">Prepared by </w:t>
          </w:r>
          <w:sdt>
            <w:sdtPr>
              <w:alias w:val="Author"/>
              <w:tag w:val=""/>
              <w:id w:val="1701671413"/>
              <w:placeholder>
                <w:docPart w:val="82051740EAF244D28DE1379C59ADA1FD"/>
              </w:placeholder>
              <w:dataBinding w:prefixMappings="xmlns:ns0='http://purl.org/dc/elements/1.1/' xmlns:ns1='http://schemas.openxmlformats.org/package/2006/metadata/core-properties' " w:xpath="/ns1:coreProperties[1]/ns0:creator[1]" w:storeItemID="{6C3C8BC8-F283-45AE-878A-BAB7291924A1}"/>
              <w:text/>
            </w:sdtPr>
            <w:sdtEndPr/>
            <w:sdtContent>
              <w:r>
                <w:rPr>
                  <w:lang w:val="en-NZ"/>
                </w:rPr>
                <w:t xml:space="preserve">Pavel </w:t>
              </w:r>
              <w:proofErr w:type="spellStart"/>
              <w:r>
                <w:rPr>
                  <w:lang w:val="en-NZ"/>
                </w:rPr>
                <w:t>Bansk</w:t>
              </w:r>
              <w:proofErr w:type="spellEnd"/>
              <w:r>
                <w:rPr>
                  <w:lang w:val="en-NZ"/>
                </w:rPr>
                <w:t>y</w:t>
              </w:r>
            </w:sdtContent>
          </w:sdt>
        </w:p>
        <w:p w14:paraId="078D7A50" w14:textId="5D6C9895" w:rsidR="00702EE2" w:rsidRDefault="00702EE2" w:rsidP="002C4CB7">
          <w:pPr>
            <w:pStyle w:val="Footer"/>
            <w:ind w:firstLine="119"/>
          </w:pPr>
          <w:r>
            <w:t xml:space="preserve">SharePoint Architecture Assessment last modified on </w:t>
          </w:r>
          <w:r>
            <w:fldChar w:fldCharType="begin"/>
          </w:r>
          <w:r>
            <w:instrText xml:space="preserve"> SAVEDATE  \@ "d MMM. yy"  \* MERGEFORMAT </w:instrText>
          </w:r>
          <w:r>
            <w:fldChar w:fldCharType="separate"/>
          </w:r>
          <w:r w:rsidR="00B323C6">
            <w:rPr>
              <w:noProof/>
            </w:rPr>
            <w:t>3 Jun. 15</w:t>
          </w:r>
          <w:r>
            <w:fldChar w:fldCharType="end"/>
          </w:r>
          <w:r>
            <w:t xml:space="preserve">, Rev </w:t>
          </w:r>
          <w:r w:rsidR="00CA797D">
            <w:fldChar w:fldCharType="begin"/>
          </w:r>
          <w:r w:rsidR="00CA797D">
            <w:instrText xml:space="preserve"> REVNUM   \* MERGEFORMAT </w:instrText>
          </w:r>
          <w:r w:rsidR="00CA797D">
            <w:fldChar w:fldCharType="separate"/>
          </w:r>
          <w:r>
            <w:rPr>
              <w:noProof/>
            </w:rPr>
            <w:t>138</w:t>
          </w:r>
          <w:r w:rsidR="00CA797D">
            <w:rPr>
              <w:noProof/>
            </w:rPr>
            <w:fldChar w:fldCharType="end"/>
          </w:r>
        </w:p>
      </w:tc>
    </w:tr>
  </w:tbl>
  <w:p w14:paraId="078D7A52" w14:textId="77777777" w:rsidR="00702EE2" w:rsidRDefault="00702EE2"/>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D7A56" w14:textId="77777777" w:rsidR="00702EE2" w:rsidRDefault="00702EE2" w:rsidP="005A68B0">
    <w:pPr>
      <w:pStyle w:val="Footer"/>
      <w:pBdr>
        <w:top w:val="single" w:sz="4" w:space="1" w:color="auto"/>
      </w:pBdr>
      <w:jc w:val="right"/>
    </w:pPr>
    <w:r>
      <w:t xml:space="preserve">Page </w:t>
    </w:r>
    <w:r>
      <w:fldChar w:fldCharType="begin"/>
    </w:r>
    <w:r>
      <w:instrText xml:space="preserve"> PAGE  \* Arabic  \* MERGEFORMAT </w:instrText>
    </w:r>
    <w:r>
      <w:fldChar w:fldCharType="separate"/>
    </w:r>
    <w:r w:rsidR="00B323C6">
      <w:rPr>
        <w:noProof/>
      </w:rPr>
      <w:t>5</w:t>
    </w:r>
    <w:r>
      <w:fldChar w:fldCharType="end"/>
    </w:r>
  </w:p>
  <w:tbl>
    <w:tblPr>
      <w:tblW w:w="7200" w:type="dxa"/>
      <w:tblInd w:w="-227" w:type="dxa"/>
      <w:tblLayout w:type="fixed"/>
      <w:tblLook w:val="01E0" w:firstRow="1" w:lastRow="1" w:firstColumn="1" w:lastColumn="1" w:noHBand="0" w:noVBand="0"/>
    </w:tblPr>
    <w:tblGrid>
      <w:gridCol w:w="7200"/>
    </w:tblGrid>
    <w:tr w:rsidR="00702EE2" w14:paraId="078D7A5A" w14:textId="48A6BFAB" w:rsidTr="00A94E8F">
      <w:tc>
        <w:tcPr>
          <w:tcW w:w="7200" w:type="dxa"/>
        </w:tcPr>
        <w:p w14:paraId="078D7A57" w14:textId="12002B47" w:rsidR="00702EE2" w:rsidRDefault="00CA797D" w:rsidP="005A68B0">
          <w:pPr>
            <w:pStyle w:val="Footer"/>
            <w:ind w:firstLine="119"/>
          </w:pPr>
          <w:sdt>
            <w:sdtPr>
              <w:alias w:val="Title"/>
              <w:id w:val="788550081"/>
              <w:dataBinding w:prefixMappings="xmlns:ns0='http://purl.org/dc/elements/1.1/' xmlns:ns1='http://schemas.openxmlformats.org/package/2006/metadata/core-properties' " w:xpath="/ns1:coreProperties[1]/ns0:title[1]" w:storeItemID="{6C3C8BC8-F283-45AE-878A-BAB7291924A1}"/>
              <w:text/>
            </w:sdtPr>
            <w:sdtEndPr/>
            <w:sdtContent>
              <w:r w:rsidR="00702EE2">
                <w:rPr>
                  <w:lang w:val="en-GB"/>
                </w:rPr>
                <w:t>Contoso - Solution Design Report</w:t>
              </w:r>
            </w:sdtContent>
          </w:sdt>
          <w:r w:rsidR="00702EE2">
            <w:t xml:space="preserve">, </w:t>
          </w:r>
          <w:sdt>
            <w:sdtPr>
              <w:alias w:val="Subject"/>
              <w:id w:val="-1090231724"/>
              <w:dataBinding w:prefixMappings="xmlns:ns0='http://purl.org/dc/elements/1.1/' xmlns:ns1='http://schemas.openxmlformats.org/package/2006/metadata/core-properties' " w:xpath="/ns1:coreProperties[1]/ns0:subject[1]" w:storeItemID="{6C3C8BC8-F283-45AE-878A-BAB7291924A1}"/>
              <w:text/>
            </w:sdtPr>
            <w:sdtEndPr/>
            <w:sdtContent>
              <w:r w:rsidR="00702EE2">
                <w:rPr>
                  <w:lang w:val="en-GB"/>
                </w:rPr>
                <w:t>Solution Design Report</w:t>
              </w:r>
            </w:sdtContent>
          </w:sdt>
          <w:r w:rsidR="00702EE2">
            <w:t xml:space="preserve">, Version </w:t>
          </w:r>
          <w:r>
            <w:fldChar w:fldCharType="begin"/>
          </w:r>
          <w:r>
            <w:instrText xml:space="preserve"> DOCPROPERTY  Version  \* MERGEFORMAT </w:instrText>
          </w:r>
          <w:r>
            <w:fldChar w:fldCharType="separate"/>
          </w:r>
          <w:r w:rsidR="00702EE2">
            <w:t>1.0</w:t>
          </w:r>
          <w:r>
            <w:fldChar w:fldCharType="end"/>
          </w:r>
          <w:r w:rsidR="00702EE2">
            <w:t xml:space="preserve"> </w:t>
          </w:r>
          <w:r>
            <w:fldChar w:fldCharType="begin"/>
          </w:r>
          <w:r>
            <w:instrText xml:space="preserve"> DOCPROPERTY  "Document Status"  \* MERGEFORMAT </w:instrText>
          </w:r>
          <w:r>
            <w:fldChar w:fldCharType="separate"/>
          </w:r>
          <w:r w:rsidR="00702EE2">
            <w:t>Final</w:t>
          </w:r>
          <w:r>
            <w:fldChar w:fldCharType="end"/>
          </w:r>
        </w:p>
        <w:p w14:paraId="078D7A58" w14:textId="31B02F8A" w:rsidR="00702EE2" w:rsidRDefault="00702EE2" w:rsidP="005A68B0">
          <w:pPr>
            <w:pStyle w:val="Footer"/>
            <w:ind w:firstLine="119"/>
          </w:pPr>
          <w:r>
            <w:t xml:space="preserve">Prepared by </w:t>
          </w:r>
          <w:sdt>
            <w:sdtPr>
              <w:alias w:val="Author"/>
              <w:id w:val="-1566168763"/>
              <w:dataBinding w:prefixMappings="xmlns:ns0='http://purl.org/dc/elements/1.1/' xmlns:ns1='http://schemas.openxmlformats.org/package/2006/metadata/core-properties' " w:xpath="/ns1:coreProperties[1]/ns0:creator[1]" w:storeItemID="{6C3C8BC8-F283-45AE-878A-BAB7291924A1}"/>
              <w:text/>
            </w:sdtPr>
            <w:sdtEndPr/>
            <w:sdtContent>
              <w:r>
                <w:rPr>
                  <w:lang w:val="en-NZ"/>
                </w:rPr>
                <w:t xml:space="preserve">Pavel </w:t>
              </w:r>
              <w:proofErr w:type="spellStart"/>
              <w:r>
                <w:rPr>
                  <w:lang w:val="en-NZ"/>
                </w:rPr>
                <w:t>Bansky</w:t>
              </w:r>
              <w:proofErr w:type="spellEnd"/>
            </w:sdtContent>
          </w:sdt>
        </w:p>
        <w:p w14:paraId="078D7A59" w14:textId="0A231922" w:rsidR="00702EE2" w:rsidRDefault="00702EE2" w:rsidP="00094C37">
          <w:pPr>
            <w:pStyle w:val="Footer"/>
            <w:ind w:firstLine="119"/>
          </w:pPr>
          <w:r>
            <w:t xml:space="preserve">SharePoint Architecture Assessment Last modified on </w:t>
          </w:r>
          <w:r>
            <w:fldChar w:fldCharType="begin"/>
          </w:r>
          <w:r>
            <w:instrText xml:space="preserve"> SAVEDATE  \@ "d MMM. yy"  \* MERGEFORMAT </w:instrText>
          </w:r>
          <w:r>
            <w:fldChar w:fldCharType="separate"/>
          </w:r>
          <w:r w:rsidR="00B323C6">
            <w:rPr>
              <w:noProof/>
            </w:rPr>
            <w:t>3 Jun. 15</w:t>
          </w:r>
          <w:r>
            <w:fldChar w:fldCharType="end"/>
          </w:r>
          <w:r>
            <w:t xml:space="preserve">, Rev </w:t>
          </w:r>
          <w:r w:rsidR="00CA797D">
            <w:fldChar w:fldCharType="begin"/>
          </w:r>
          <w:r w:rsidR="00CA797D">
            <w:instrText xml:space="preserve"> REVNUM   \* ME</w:instrText>
          </w:r>
          <w:r w:rsidR="00CA797D">
            <w:instrText xml:space="preserve">RGEFORMAT </w:instrText>
          </w:r>
          <w:r w:rsidR="00CA797D">
            <w:fldChar w:fldCharType="separate"/>
          </w:r>
          <w:r>
            <w:rPr>
              <w:noProof/>
            </w:rPr>
            <w:t>138</w:t>
          </w:r>
          <w:r w:rsidR="00CA797D">
            <w:rPr>
              <w:noProof/>
            </w:rPr>
            <w:fldChar w:fldCharType="end"/>
          </w:r>
        </w:p>
      </w:tc>
    </w:tr>
  </w:tbl>
  <w:p w14:paraId="078D7A5B" w14:textId="77777777" w:rsidR="00702EE2" w:rsidRDefault="00702EE2" w:rsidP="005A68B0"/>
  <w:p w14:paraId="078D7A5C" w14:textId="77777777" w:rsidR="00702EE2" w:rsidRPr="005A68B0" w:rsidRDefault="00702EE2" w:rsidP="005A68B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D7A5D" w14:textId="77777777" w:rsidR="00702EE2" w:rsidRDefault="00702EE2">
    <w:pPr>
      <w:pStyle w:val="Footer"/>
      <w:pBdr>
        <w:top w:val="single" w:sz="4" w:space="1" w:color="auto"/>
      </w:pBdr>
      <w:jc w:val="right"/>
    </w:pPr>
    <w:r>
      <w:t xml:space="preserve">Page </w:t>
    </w:r>
    <w:r>
      <w:fldChar w:fldCharType="begin"/>
    </w:r>
    <w:r>
      <w:instrText xml:space="preserve"> PAGE  \* Arabic  \* MERGEFORMAT </w:instrText>
    </w:r>
    <w:r>
      <w:fldChar w:fldCharType="separate"/>
    </w:r>
    <w:r w:rsidR="00B323C6">
      <w:rPr>
        <w:noProof/>
      </w:rPr>
      <w:t>22</w:t>
    </w:r>
    <w:r>
      <w:fldChar w:fldCharType="end"/>
    </w:r>
  </w:p>
  <w:tbl>
    <w:tblPr>
      <w:tblW w:w="7882" w:type="dxa"/>
      <w:tblInd w:w="-227" w:type="dxa"/>
      <w:tblLayout w:type="fixed"/>
      <w:tblLook w:val="01E0" w:firstRow="1" w:lastRow="1" w:firstColumn="1" w:lastColumn="1" w:noHBand="0" w:noVBand="0"/>
    </w:tblPr>
    <w:tblGrid>
      <w:gridCol w:w="7882"/>
    </w:tblGrid>
    <w:tr w:rsidR="00702EE2" w14:paraId="078D7A61" w14:textId="77777777" w:rsidTr="00F53161">
      <w:tc>
        <w:tcPr>
          <w:tcW w:w="7882" w:type="dxa"/>
        </w:tcPr>
        <w:p w14:paraId="078D7A5E" w14:textId="7DD0C440" w:rsidR="00702EE2" w:rsidRDefault="00CA797D">
          <w:pPr>
            <w:pStyle w:val="Footer"/>
            <w:ind w:firstLine="119"/>
          </w:pPr>
          <w:sdt>
            <w:sdtPr>
              <w:alias w:val="Title"/>
              <w:id w:val="-1300379913"/>
              <w:dataBinding w:prefixMappings="xmlns:ns0='http://purl.org/dc/elements/1.1/' xmlns:ns1='http://schemas.openxmlformats.org/package/2006/metadata/core-properties' " w:xpath="/ns1:coreProperties[1]/ns0:title[1]" w:storeItemID="{6C3C8BC8-F283-45AE-878A-BAB7291924A1}"/>
              <w:text/>
            </w:sdtPr>
            <w:sdtEndPr/>
            <w:sdtContent>
              <w:r w:rsidR="00702EE2">
                <w:rPr>
                  <w:lang w:val="en-NZ"/>
                </w:rPr>
                <w:t>Contoso - Solution Design Report</w:t>
              </w:r>
            </w:sdtContent>
          </w:sdt>
          <w:r w:rsidR="00702EE2">
            <w:t xml:space="preserve">, Version </w:t>
          </w:r>
          <w:r>
            <w:fldChar w:fldCharType="begin"/>
          </w:r>
          <w:r>
            <w:instrText xml:space="preserve"> DOCPROPERTY  Version  \* MERGEFORMAT </w:instrText>
          </w:r>
          <w:r>
            <w:fldChar w:fldCharType="separate"/>
          </w:r>
          <w:r w:rsidR="00702EE2">
            <w:t>1.0</w:t>
          </w:r>
          <w:r>
            <w:fldChar w:fldCharType="end"/>
          </w:r>
          <w:r w:rsidR="00702EE2">
            <w:t xml:space="preserve"> </w:t>
          </w:r>
          <w:r>
            <w:fldChar w:fldCharType="begin"/>
          </w:r>
          <w:r>
            <w:instrText xml:space="preserve"> DOCPROPERTY  "Document Status"  \* MERGEFORMAT </w:instrText>
          </w:r>
          <w:r>
            <w:fldChar w:fldCharType="separate"/>
          </w:r>
          <w:r w:rsidR="00702EE2">
            <w:t>Final</w:t>
          </w:r>
          <w:r>
            <w:fldChar w:fldCharType="end"/>
          </w:r>
        </w:p>
        <w:p w14:paraId="078D7A5F" w14:textId="01DA1903" w:rsidR="00702EE2" w:rsidRDefault="00702EE2">
          <w:pPr>
            <w:pStyle w:val="Footer"/>
            <w:ind w:firstLine="119"/>
          </w:pPr>
          <w:r>
            <w:t xml:space="preserve">Prepared by </w:t>
          </w:r>
          <w:sdt>
            <w:sdtPr>
              <w:alias w:val="Author"/>
              <w:id w:val="1781073050"/>
              <w:dataBinding w:prefixMappings="xmlns:ns0='http://purl.org/dc/elements/1.1/' xmlns:ns1='http://schemas.openxmlformats.org/package/2006/metadata/core-properties' " w:xpath="/ns1:coreProperties[1]/ns0:creator[1]" w:storeItemID="{6C3C8BC8-F283-45AE-878A-BAB7291924A1}"/>
              <w:text/>
            </w:sdtPr>
            <w:sdtEndPr/>
            <w:sdtContent>
              <w:r>
                <w:rPr>
                  <w:lang w:val="en-NZ"/>
                </w:rPr>
                <w:t xml:space="preserve">Pavel </w:t>
              </w:r>
              <w:proofErr w:type="spellStart"/>
              <w:r>
                <w:rPr>
                  <w:lang w:val="en-NZ"/>
                </w:rPr>
                <w:t>Bansk</w:t>
              </w:r>
              <w:proofErr w:type="spellEnd"/>
              <w:r>
                <w:rPr>
                  <w:lang w:val="en-NZ"/>
                </w:rPr>
                <w:t>y</w:t>
              </w:r>
            </w:sdtContent>
          </w:sdt>
        </w:p>
        <w:p w14:paraId="078D7A60" w14:textId="561F69A8" w:rsidR="00702EE2" w:rsidRDefault="00702EE2" w:rsidP="00245BA6">
          <w:pPr>
            <w:pStyle w:val="Footer"/>
            <w:ind w:firstLine="119"/>
          </w:pPr>
          <w:r>
            <w:t xml:space="preserve">SharePoint Architecture Assessment last modified on </w:t>
          </w:r>
          <w:r>
            <w:fldChar w:fldCharType="begin"/>
          </w:r>
          <w:r>
            <w:instrText xml:space="preserve"> SAVEDATE  \@ "d MMM. yy"  \* MERGEFORMAT </w:instrText>
          </w:r>
          <w:r>
            <w:fldChar w:fldCharType="separate"/>
          </w:r>
          <w:r w:rsidR="00B323C6">
            <w:rPr>
              <w:noProof/>
            </w:rPr>
            <w:t>3 Jun. 15</w:t>
          </w:r>
          <w:r>
            <w:fldChar w:fldCharType="end"/>
          </w:r>
          <w:r>
            <w:t xml:space="preserve">, Rev </w:t>
          </w:r>
          <w:r w:rsidR="00CA797D">
            <w:fldChar w:fldCharType="begin"/>
          </w:r>
          <w:r w:rsidR="00CA797D">
            <w:instrText xml:space="preserve"> REVNUM   \* MERGEFORMAT </w:instrText>
          </w:r>
          <w:r w:rsidR="00CA797D">
            <w:fldChar w:fldCharType="separate"/>
          </w:r>
          <w:r>
            <w:rPr>
              <w:noProof/>
            </w:rPr>
            <w:t>138</w:t>
          </w:r>
          <w:r w:rsidR="00CA797D">
            <w:rPr>
              <w:noProof/>
            </w:rPr>
            <w:fldChar w:fldCharType="end"/>
          </w:r>
        </w:p>
      </w:tc>
    </w:tr>
  </w:tbl>
  <w:p w14:paraId="078D7A62" w14:textId="77777777" w:rsidR="00702EE2" w:rsidRDefault="00702EE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4659E5" w14:textId="77777777" w:rsidR="00CA797D" w:rsidRDefault="00CA797D">
      <w:pPr>
        <w:spacing w:after="0" w:line="240" w:lineRule="auto"/>
      </w:pPr>
      <w:r>
        <w:separator/>
      </w:r>
    </w:p>
  </w:footnote>
  <w:footnote w:type="continuationSeparator" w:id="0">
    <w:p w14:paraId="6926DAC0" w14:textId="77777777" w:rsidR="00CA797D" w:rsidRDefault="00CA797D">
      <w:pPr>
        <w:spacing w:after="0" w:line="240" w:lineRule="auto"/>
      </w:pPr>
      <w:r>
        <w:continuationSeparator/>
      </w:r>
    </w:p>
  </w:footnote>
  <w:footnote w:type="continuationNotice" w:id="1">
    <w:p w14:paraId="0D68E759" w14:textId="77777777" w:rsidR="00CA797D" w:rsidRDefault="00CA797D">
      <w:pPr>
        <w:spacing w:before="0"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D7A3D" w14:textId="7F739EBA" w:rsidR="00702EE2" w:rsidRDefault="00702EE2">
    <w:pPr>
      <w:pStyle w:val="Header"/>
    </w:pPr>
    <w:r>
      <w:rPr>
        <w:noProof/>
        <w:lang w:val="en-NZ" w:eastAsia="en-NZ"/>
      </w:rPr>
      <w:drawing>
        <wp:inline distT="0" distB="0" distL="0" distR="0" wp14:anchorId="078D7A63" wp14:editId="078D7A64">
          <wp:extent cx="914400" cy="1949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tab/>
    </w:r>
    <w:r>
      <w:rPr>
        <w:color w:val="85878B"/>
        <w:szCs w:val="16"/>
        <w14:textFill>
          <w14:solidFill>
            <w14:srgbClr w14:val="85878B">
              <w14:lumMod w14:val="85000"/>
              <w14:lumOff w14:val="15000"/>
            </w14:srgbClr>
          </w14:solidFill>
        </w14:textFill>
      </w:rPr>
      <w:tab/>
      <w:t>Contoso</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D7A4B" w14:textId="440CF9D9" w:rsidR="00702EE2" w:rsidRDefault="00702EE2">
    <w:pPr>
      <w:pStyle w:val="Header"/>
    </w:pPr>
    <w:r>
      <w:rPr>
        <w:noProof/>
        <w:lang w:val="en-NZ" w:eastAsia="en-NZ"/>
      </w:rPr>
      <w:drawing>
        <wp:inline distT="0" distB="0" distL="0" distR="0" wp14:anchorId="078D7A65" wp14:editId="078D7A66">
          <wp:extent cx="914400" cy="19494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ptab w:relativeTo="margin" w:alignment="right" w:leader="none"/>
    </w:r>
    <w:fldSimple w:instr=" DOCPROPERTY  Customer ">
      <w:r>
        <w:t>Contoso</w:t>
      </w:r>
    </w:fldSimple>
  </w:p>
  <w:p w14:paraId="078D7A4C" w14:textId="77777777" w:rsidR="00702EE2" w:rsidRDefault="00702EE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D7A53" w14:textId="62378545" w:rsidR="00702EE2" w:rsidRDefault="00702EE2">
    <w:pPr>
      <w:pStyle w:val="Header"/>
    </w:pPr>
    <w:r>
      <w:rPr>
        <w:noProof/>
        <w:lang w:val="en-NZ" w:eastAsia="en-NZ"/>
      </w:rPr>
      <w:drawing>
        <wp:inline distT="0" distB="0" distL="0" distR="0" wp14:anchorId="078D7A67" wp14:editId="078D7A68">
          <wp:extent cx="914400" cy="19494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ptab w:relativeTo="margin" w:alignment="right" w:leader="none"/>
    </w:r>
    <w:sdt>
      <w:sdtPr>
        <w:rPr>
          <w:color w:val="85878B"/>
          <w:szCs w:val="16"/>
          <w14:textFill>
            <w14:solidFill>
              <w14:srgbClr w14:val="85878B">
                <w14:lumMod w14:val="85000"/>
                <w14:lumOff w14:val="15000"/>
              </w14:srgbClr>
            </w14:solidFill>
          </w14:textFill>
        </w:rPr>
        <w:alias w:val="Company"/>
        <w:tag w:val=""/>
        <w:id w:val="1774136341"/>
        <w:placeholder>
          <w:docPart w:val="5169CF9FA65845AE9E3B0A60A078AD08"/>
        </w:placeholder>
        <w:dataBinding w:prefixMappings="xmlns:ns0='http://schemas.openxmlformats.org/officeDocument/2006/extended-properties' " w:xpath="/ns0:Properties[1]/ns0:Company[1]" w:storeItemID="{6668398D-A668-4E3E-A5EB-62B293D839F1}"/>
        <w:text/>
      </w:sdtPr>
      <w:sdtEndPr/>
      <w:sdtContent>
        <w:r>
          <w:rPr>
            <w:color w:val="85878B"/>
            <w:szCs w:val="16"/>
            <w:lang w:val="en-NZ"/>
            <w14:textFill>
              <w14:solidFill>
                <w14:srgbClr w14:val="85878B">
                  <w14:lumMod w14:val="85000"/>
                  <w14:lumOff w14:val="15000"/>
                </w14:srgbClr>
              </w14:solidFill>
            </w14:textFill>
          </w:rPr>
          <w:t>Contoso</w:t>
        </w:r>
      </w:sdtContent>
    </w:sdt>
    <w:r>
      <w:t xml:space="preserve"> </w:t>
    </w:r>
  </w:p>
  <w:p w14:paraId="078D7A54" w14:textId="77777777" w:rsidR="00702EE2" w:rsidRDefault="00702EE2">
    <w:pPr>
      <w:pStyle w:val="Header"/>
    </w:pPr>
  </w:p>
  <w:p w14:paraId="078D7A55" w14:textId="77777777" w:rsidR="00702EE2" w:rsidRDefault="00702EE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58E25F88"/>
    <w:lvl w:ilvl="0">
      <w:start w:val="1"/>
      <w:numFmt w:val="bullet"/>
      <w:lvlText w:val=""/>
      <w:lvlJc w:val="left"/>
      <w:pPr>
        <w:tabs>
          <w:tab w:val="num" w:pos="360"/>
        </w:tabs>
        <w:ind w:left="360" w:hanging="360"/>
      </w:pPr>
      <w:rPr>
        <w:rFonts w:ascii="Symbol" w:hAnsi="Symbol" w:hint="default"/>
      </w:rPr>
    </w:lvl>
  </w:abstractNum>
  <w:abstractNum w:abstractNumId="1">
    <w:nsid w:val="0294043E"/>
    <w:multiLevelType w:val="hybridMultilevel"/>
    <w:tmpl w:val="D02EEAAA"/>
    <w:lvl w:ilvl="0" w:tplc="B32626AA">
      <w:numFmt w:val="bullet"/>
      <w:lvlText w:val=""/>
      <w:lvlJc w:val="left"/>
      <w:pPr>
        <w:ind w:left="720" w:hanging="360"/>
      </w:pPr>
      <w:rPr>
        <w:rFonts w:ascii="Symbol" w:eastAsiaTheme="minorEastAsia" w:hAnsi="Symbol" w:cs="Segoe UI"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5344FD"/>
    <w:multiLevelType w:val="multilevel"/>
    <w:tmpl w:val="9B8A88AA"/>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nsid w:val="13460842"/>
    <w:multiLevelType w:val="hybridMultilevel"/>
    <w:tmpl w:val="1C204684"/>
    <w:lvl w:ilvl="0" w:tplc="CB38B744">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4250AF7"/>
    <w:multiLevelType w:val="hybridMultilevel"/>
    <w:tmpl w:val="C2245EE8"/>
    <w:lvl w:ilvl="0" w:tplc="46E63108">
      <w:start w:val="1"/>
      <w:numFmt w:val="bullet"/>
      <w:lvlText w:val="•"/>
      <w:lvlJc w:val="left"/>
      <w:pPr>
        <w:tabs>
          <w:tab w:val="num" w:pos="720"/>
        </w:tabs>
        <w:ind w:left="720" w:hanging="360"/>
      </w:pPr>
      <w:rPr>
        <w:rFonts w:ascii="Arial" w:hAnsi="Arial" w:hint="default"/>
      </w:rPr>
    </w:lvl>
    <w:lvl w:ilvl="1" w:tplc="50DC98F8" w:tentative="1">
      <w:start w:val="1"/>
      <w:numFmt w:val="bullet"/>
      <w:lvlText w:val="•"/>
      <w:lvlJc w:val="left"/>
      <w:pPr>
        <w:tabs>
          <w:tab w:val="num" w:pos="1440"/>
        </w:tabs>
        <w:ind w:left="1440" w:hanging="360"/>
      </w:pPr>
      <w:rPr>
        <w:rFonts w:ascii="Arial" w:hAnsi="Arial" w:hint="default"/>
      </w:rPr>
    </w:lvl>
    <w:lvl w:ilvl="2" w:tplc="0722DDBA">
      <w:start w:val="1"/>
      <w:numFmt w:val="bullet"/>
      <w:lvlText w:val="•"/>
      <w:lvlJc w:val="left"/>
      <w:pPr>
        <w:tabs>
          <w:tab w:val="num" w:pos="2160"/>
        </w:tabs>
        <w:ind w:left="2160" w:hanging="360"/>
      </w:pPr>
      <w:rPr>
        <w:rFonts w:ascii="Arial" w:hAnsi="Arial" w:hint="default"/>
      </w:rPr>
    </w:lvl>
    <w:lvl w:ilvl="3" w:tplc="BF302FF8" w:tentative="1">
      <w:start w:val="1"/>
      <w:numFmt w:val="bullet"/>
      <w:lvlText w:val="•"/>
      <w:lvlJc w:val="left"/>
      <w:pPr>
        <w:tabs>
          <w:tab w:val="num" w:pos="2880"/>
        </w:tabs>
        <w:ind w:left="2880" w:hanging="360"/>
      </w:pPr>
      <w:rPr>
        <w:rFonts w:ascii="Arial" w:hAnsi="Arial" w:hint="default"/>
      </w:rPr>
    </w:lvl>
    <w:lvl w:ilvl="4" w:tplc="C0B8C424" w:tentative="1">
      <w:start w:val="1"/>
      <w:numFmt w:val="bullet"/>
      <w:lvlText w:val="•"/>
      <w:lvlJc w:val="left"/>
      <w:pPr>
        <w:tabs>
          <w:tab w:val="num" w:pos="3600"/>
        </w:tabs>
        <w:ind w:left="3600" w:hanging="360"/>
      </w:pPr>
      <w:rPr>
        <w:rFonts w:ascii="Arial" w:hAnsi="Arial" w:hint="default"/>
      </w:rPr>
    </w:lvl>
    <w:lvl w:ilvl="5" w:tplc="371A4910" w:tentative="1">
      <w:start w:val="1"/>
      <w:numFmt w:val="bullet"/>
      <w:lvlText w:val="•"/>
      <w:lvlJc w:val="left"/>
      <w:pPr>
        <w:tabs>
          <w:tab w:val="num" w:pos="4320"/>
        </w:tabs>
        <w:ind w:left="4320" w:hanging="360"/>
      </w:pPr>
      <w:rPr>
        <w:rFonts w:ascii="Arial" w:hAnsi="Arial" w:hint="default"/>
      </w:rPr>
    </w:lvl>
    <w:lvl w:ilvl="6" w:tplc="7A082074" w:tentative="1">
      <w:start w:val="1"/>
      <w:numFmt w:val="bullet"/>
      <w:lvlText w:val="•"/>
      <w:lvlJc w:val="left"/>
      <w:pPr>
        <w:tabs>
          <w:tab w:val="num" w:pos="5040"/>
        </w:tabs>
        <w:ind w:left="5040" w:hanging="360"/>
      </w:pPr>
      <w:rPr>
        <w:rFonts w:ascii="Arial" w:hAnsi="Arial" w:hint="default"/>
      </w:rPr>
    </w:lvl>
    <w:lvl w:ilvl="7" w:tplc="60B09504" w:tentative="1">
      <w:start w:val="1"/>
      <w:numFmt w:val="bullet"/>
      <w:lvlText w:val="•"/>
      <w:lvlJc w:val="left"/>
      <w:pPr>
        <w:tabs>
          <w:tab w:val="num" w:pos="5760"/>
        </w:tabs>
        <w:ind w:left="5760" w:hanging="360"/>
      </w:pPr>
      <w:rPr>
        <w:rFonts w:ascii="Arial" w:hAnsi="Arial" w:hint="default"/>
      </w:rPr>
    </w:lvl>
    <w:lvl w:ilvl="8" w:tplc="2EF03A98" w:tentative="1">
      <w:start w:val="1"/>
      <w:numFmt w:val="bullet"/>
      <w:lvlText w:val="•"/>
      <w:lvlJc w:val="left"/>
      <w:pPr>
        <w:tabs>
          <w:tab w:val="num" w:pos="6480"/>
        </w:tabs>
        <w:ind w:left="6480" w:hanging="360"/>
      </w:pPr>
      <w:rPr>
        <w:rFonts w:ascii="Arial" w:hAnsi="Arial" w:hint="default"/>
      </w:rPr>
    </w:lvl>
  </w:abstractNum>
  <w:abstractNum w:abstractNumId="5">
    <w:nsid w:val="15451C6B"/>
    <w:multiLevelType w:val="multilevel"/>
    <w:tmpl w:val="E56A9A3A"/>
    <w:lvl w:ilvl="0">
      <w:start w:val="1"/>
      <w:numFmt w:val="decimal"/>
      <w:pStyle w:val="Heading1Numbered"/>
      <w:lvlText w:val="%1"/>
      <w:lvlJc w:val="left"/>
      <w:pPr>
        <w:ind w:left="1503" w:hanging="936"/>
      </w:pPr>
      <w:rPr>
        <w:rFonts w:hint="default"/>
      </w:rPr>
    </w:lvl>
    <w:lvl w:ilvl="1">
      <w:start w:val="1"/>
      <w:numFmt w:val="decimal"/>
      <w:pStyle w:val="Heading2Numbered"/>
      <w:lvlText w:val="%1.%2"/>
      <w:lvlJc w:val="left"/>
      <w:pPr>
        <w:ind w:left="936" w:hanging="936"/>
      </w:pPr>
      <w:rPr>
        <w:rFonts w:hint="default"/>
        <w:sz w:val="32"/>
      </w:rPr>
    </w:lvl>
    <w:lvl w:ilvl="2">
      <w:start w:val="1"/>
      <w:numFmt w:val="decimal"/>
      <w:pStyle w:val="Heading3Numbered"/>
      <w:lvlText w:val="%1.%2.%3"/>
      <w:lvlJc w:val="left"/>
      <w:pPr>
        <w:ind w:left="3456" w:hanging="936"/>
      </w:pPr>
      <w:rPr>
        <w:rFonts w:hint="default"/>
      </w:rPr>
    </w:lvl>
    <w:lvl w:ilvl="3">
      <w:start w:val="1"/>
      <w:numFmt w:val="decimal"/>
      <w:pStyle w:val="Heading4Num"/>
      <w:lvlText w:val="%1.%2.%3.%4"/>
      <w:lvlJc w:val="left"/>
      <w:pPr>
        <w:ind w:left="936" w:hanging="936"/>
      </w:pPr>
      <w:rPr>
        <w:rFonts w:hint="default"/>
      </w:rPr>
    </w:lvl>
    <w:lvl w:ilvl="4">
      <w:start w:val="1"/>
      <w:numFmt w:val="decimal"/>
      <w:pStyle w:val="Heading5Num"/>
      <w:lvlText w:val="%1.%2.%3.%4.%5"/>
      <w:lvlJc w:val="left"/>
      <w:pPr>
        <w:ind w:left="1224" w:hanging="1224"/>
      </w:pPr>
      <w:rPr>
        <w:rFonts w:hint="default"/>
      </w:rPr>
    </w:lvl>
    <w:lvl w:ilvl="5">
      <w:start w:val="1"/>
      <w:numFmt w:val="decimal"/>
      <w:lvlText w:val="%1.%2.%3.%4.%5.%6."/>
      <w:lvlJc w:val="left"/>
      <w:pPr>
        <w:ind w:left="1224" w:hanging="122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56E64A8"/>
    <w:multiLevelType w:val="hybridMultilevel"/>
    <w:tmpl w:val="9EDE1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FF3E8C"/>
    <w:multiLevelType w:val="hybridMultilevel"/>
    <w:tmpl w:val="00F888E4"/>
    <w:lvl w:ilvl="0" w:tplc="2A66E620">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470B76"/>
    <w:multiLevelType w:val="hybridMultilevel"/>
    <w:tmpl w:val="7750B0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EAB43A9"/>
    <w:multiLevelType w:val="hybridMultilevel"/>
    <w:tmpl w:val="E3EE9E4E"/>
    <w:lvl w:ilvl="0" w:tplc="A10A6836">
      <w:start w:val="1"/>
      <w:numFmt w:val="bullet"/>
      <w:lvlText w:val=""/>
      <w:lvlJc w:val="left"/>
      <w:pPr>
        <w:tabs>
          <w:tab w:val="num" w:pos="720"/>
        </w:tabs>
        <w:ind w:left="720" w:hanging="360"/>
      </w:pPr>
      <w:rPr>
        <w:rFonts w:ascii="Wingdings" w:hAnsi="Wingdings" w:hint="default"/>
      </w:rPr>
    </w:lvl>
    <w:lvl w:ilvl="1" w:tplc="4440BB20" w:tentative="1">
      <w:start w:val="1"/>
      <w:numFmt w:val="bullet"/>
      <w:lvlText w:val=""/>
      <w:lvlJc w:val="left"/>
      <w:pPr>
        <w:tabs>
          <w:tab w:val="num" w:pos="1440"/>
        </w:tabs>
        <w:ind w:left="1440" w:hanging="360"/>
      </w:pPr>
      <w:rPr>
        <w:rFonts w:ascii="Wingdings" w:hAnsi="Wingdings" w:hint="default"/>
      </w:rPr>
    </w:lvl>
    <w:lvl w:ilvl="2" w:tplc="4022B236" w:tentative="1">
      <w:start w:val="1"/>
      <w:numFmt w:val="bullet"/>
      <w:lvlText w:val=""/>
      <w:lvlJc w:val="left"/>
      <w:pPr>
        <w:tabs>
          <w:tab w:val="num" w:pos="2160"/>
        </w:tabs>
        <w:ind w:left="2160" w:hanging="360"/>
      </w:pPr>
      <w:rPr>
        <w:rFonts w:ascii="Wingdings" w:hAnsi="Wingdings" w:hint="default"/>
      </w:rPr>
    </w:lvl>
    <w:lvl w:ilvl="3" w:tplc="5AD629FC" w:tentative="1">
      <w:start w:val="1"/>
      <w:numFmt w:val="bullet"/>
      <w:lvlText w:val=""/>
      <w:lvlJc w:val="left"/>
      <w:pPr>
        <w:tabs>
          <w:tab w:val="num" w:pos="2880"/>
        </w:tabs>
        <w:ind w:left="2880" w:hanging="360"/>
      </w:pPr>
      <w:rPr>
        <w:rFonts w:ascii="Wingdings" w:hAnsi="Wingdings" w:hint="default"/>
      </w:rPr>
    </w:lvl>
    <w:lvl w:ilvl="4" w:tplc="314A6A32" w:tentative="1">
      <w:start w:val="1"/>
      <w:numFmt w:val="bullet"/>
      <w:lvlText w:val=""/>
      <w:lvlJc w:val="left"/>
      <w:pPr>
        <w:tabs>
          <w:tab w:val="num" w:pos="3600"/>
        </w:tabs>
        <w:ind w:left="3600" w:hanging="360"/>
      </w:pPr>
      <w:rPr>
        <w:rFonts w:ascii="Wingdings" w:hAnsi="Wingdings" w:hint="default"/>
      </w:rPr>
    </w:lvl>
    <w:lvl w:ilvl="5" w:tplc="949E0CE0" w:tentative="1">
      <w:start w:val="1"/>
      <w:numFmt w:val="bullet"/>
      <w:lvlText w:val=""/>
      <w:lvlJc w:val="left"/>
      <w:pPr>
        <w:tabs>
          <w:tab w:val="num" w:pos="4320"/>
        </w:tabs>
        <w:ind w:left="4320" w:hanging="360"/>
      </w:pPr>
      <w:rPr>
        <w:rFonts w:ascii="Wingdings" w:hAnsi="Wingdings" w:hint="default"/>
      </w:rPr>
    </w:lvl>
    <w:lvl w:ilvl="6" w:tplc="35A6A902" w:tentative="1">
      <w:start w:val="1"/>
      <w:numFmt w:val="bullet"/>
      <w:lvlText w:val=""/>
      <w:lvlJc w:val="left"/>
      <w:pPr>
        <w:tabs>
          <w:tab w:val="num" w:pos="5040"/>
        </w:tabs>
        <w:ind w:left="5040" w:hanging="360"/>
      </w:pPr>
      <w:rPr>
        <w:rFonts w:ascii="Wingdings" w:hAnsi="Wingdings" w:hint="default"/>
      </w:rPr>
    </w:lvl>
    <w:lvl w:ilvl="7" w:tplc="637E5698" w:tentative="1">
      <w:start w:val="1"/>
      <w:numFmt w:val="bullet"/>
      <w:lvlText w:val=""/>
      <w:lvlJc w:val="left"/>
      <w:pPr>
        <w:tabs>
          <w:tab w:val="num" w:pos="5760"/>
        </w:tabs>
        <w:ind w:left="5760" w:hanging="360"/>
      </w:pPr>
      <w:rPr>
        <w:rFonts w:ascii="Wingdings" w:hAnsi="Wingdings" w:hint="default"/>
      </w:rPr>
    </w:lvl>
    <w:lvl w:ilvl="8" w:tplc="5F5838E4" w:tentative="1">
      <w:start w:val="1"/>
      <w:numFmt w:val="bullet"/>
      <w:lvlText w:val=""/>
      <w:lvlJc w:val="left"/>
      <w:pPr>
        <w:tabs>
          <w:tab w:val="num" w:pos="6480"/>
        </w:tabs>
        <w:ind w:left="6480" w:hanging="360"/>
      </w:pPr>
      <w:rPr>
        <w:rFonts w:ascii="Wingdings" w:hAnsi="Wingdings" w:hint="default"/>
      </w:rPr>
    </w:lvl>
  </w:abstractNum>
  <w:abstractNum w:abstractNumId="10">
    <w:nsid w:val="23176107"/>
    <w:multiLevelType w:val="hybridMultilevel"/>
    <w:tmpl w:val="3CAE2A30"/>
    <w:lvl w:ilvl="0" w:tplc="9D705B6A">
      <w:start w:val="1"/>
      <w:numFmt w:val="decimal"/>
      <w:pStyle w:val="ListParagraph"/>
      <w:lvlText w:val="%1."/>
      <w:lvlJc w:val="left"/>
      <w:pPr>
        <w:ind w:left="720" w:hanging="360"/>
      </w:pPr>
      <w:rPr>
        <w:rFonts w:ascii="Segoe UI" w:hAnsi="Segoe UI" w:hint="default"/>
        <w:color w:val="008AC8"/>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3B87FAB"/>
    <w:multiLevelType w:val="multilevel"/>
    <w:tmpl w:val="815E809A"/>
    <w:lvl w:ilvl="0">
      <w:start w:val="1"/>
      <w:numFmt w:val="bullet"/>
      <w:pStyle w:val="ListBullet"/>
      <w:lvlText w:val=""/>
      <w:lvlJc w:val="left"/>
      <w:pPr>
        <w:ind w:left="717" w:hanging="360"/>
      </w:pPr>
      <w:rPr>
        <w:rFonts w:ascii="Symbol" w:hAnsi="Symbol" w:hint="default"/>
        <w:color w:val="008AC8"/>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4F81BD"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4F81BD"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4F81BD"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12">
    <w:nsid w:val="2A0F3629"/>
    <w:multiLevelType w:val="hybridMultilevel"/>
    <w:tmpl w:val="761CAEA6"/>
    <w:lvl w:ilvl="0" w:tplc="85C8BCB8">
      <w:start w:val="1"/>
      <w:numFmt w:val="bullet"/>
      <w:pStyle w:val="Bullets"/>
      <w:lvlText w:val=""/>
      <w:lvlJc w:val="left"/>
      <w:pPr>
        <w:ind w:left="720" w:hanging="360"/>
      </w:pPr>
      <w:rPr>
        <w:rFonts w:ascii="Symbol" w:hAnsi="Symbol" w:hint="default"/>
        <w:color w:val="008AC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CA62747"/>
    <w:multiLevelType w:val="hybridMultilevel"/>
    <w:tmpl w:val="877C4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ED55C96"/>
    <w:multiLevelType w:val="hybridMultilevel"/>
    <w:tmpl w:val="2D080A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2924468"/>
    <w:multiLevelType w:val="hybridMultilevel"/>
    <w:tmpl w:val="85C0AC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5B06DFE"/>
    <w:multiLevelType w:val="hybridMultilevel"/>
    <w:tmpl w:val="02DE700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7">
    <w:nsid w:val="35E30BE6"/>
    <w:multiLevelType w:val="hybridMultilevel"/>
    <w:tmpl w:val="55225C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68263D1"/>
    <w:multiLevelType w:val="hybridMultilevel"/>
    <w:tmpl w:val="D4A0A0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97A45C8"/>
    <w:multiLevelType w:val="hybridMultilevel"/>
    <w:tmpl w:val="74ECE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98D2266"/>
    <w:multiLevelType w:val="hybridMultilevel"/>
    <w:tmpl w:val="9B8A88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E3E07A1"/>
    <w:multiLevelType w:val="hybridMultilevel"/>
    <w:tmpl w:val="D1900B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2422B5C"/>
    <w:multiLevelType w:val="multilevel"/>
    <w:tmpl w:val="8F4E0B96"/>
    <w:lvl w:ilvl="0">
      <w:start w:val="1"/>
      <w:numFmt w:val="bullet"/>
      <w:pStyle w:val="TableListBullet"/>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4F81BD"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4F81BD"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23">
    <w:nsid w:val="449C46DB"/>
    <w:multiLevelType w:val="hybridMultilevel"/>
    <w:tmpl w:val="0BAAB4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4C4268"/>
    <w:multiLevelType w:val="hybridMultilevel"/>
    <w:tmpl w:val="B6A219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59945DC"/>
    <w:multiLevelType w:val="hybridMultilevel"/>
    <w:tmpl w:val="0D1A05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8095527"/>
    <w:multiLevelType w:val="multilevel"/>
    <w:tmpl w:val="4C1E9172"/>
    <w:styleLink w:val="NumberedListTable"/>
    <w:lvl w:ilvl="0">
      <w:start w:val="1"/>
      <w:numFmt w:val="decimal"/>
      <w:lvlText w:val="%1."/>
      <w:lvlJc w:val="left"/>
      <w:pPr>
        <w:tabs>
          <w:tab w:val="num" w:pos="227"/>
        </w:tabs>
        <w:ind w:left="227" w:hanging="227"/>
      </w:pPr>
      <w:rPr>
        <w:rFonts w:ascii="Segoe Condensed" w:eastAsia="Segoe Condensed" w:hAnsi="Segoe Condensed"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27">
    <w:nsid w:val="4CBB64AB"/>
    <w:multiLevelType w:val="hybridMultilevel"/>
    <w:tmpl w:val="8EB43A5E"/>
    <w:lvl w:ilvl="0" w:tplc="0A48E21A">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0F3419F"/>
    <w:multiLevelType w:val="hybridMultilevel"/>
    <w:tmpl w:val="D91EFEDE"/>
    <w:lvl w:ilvl="0" w:tplc="E1143850">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4EF0B04"/>
    <w:multiLevelType w:val="multilevel"/>
    <w:tmpl w:val="9FAAE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A0A000F"/>
    <w:multiLevelType w:val="hybridMultilevel"/>
    <w:tmpl w:val="356CBA78"/>
    <w:lvl w:ilvl="0" w:tplc="D24EA75E">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C582F19"/>
    <w:multiLevelType w:val="hybridMultilevel"/>
    <w:tmpl w:val="B582F1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DB22422"/>
    <w:multiLevelType w:val="multilevel"/>
    <w:tmpl w:val="9F2A8DBA"/>
    <w:styleLink w:val="Checklist"/>
    <w:lvl w:ilvl="0">
      <w:start w:val="1"/>
      <w:numFmt w:val="bullet"/>
      <w:pStyle w:val="CheckList0"/>
      <w:lvlText w:val=""/>
      <w:lvlJc w:val="left"/>
      <w:pPr>
        <w:ind w:left="360" w:hanging="360"/>
      </w:pPr>
      <w:rPr>
        <w:rFonts w:ascii="Wingdings" w:hAnsi="Wingdings" w:cs="Times New Roman"/>
        <w:color w:val="4F81BD" w:themeColor="accent1"/>
        <w:position w:val="-6"/>
        <w:sz w:val="36"/>
        <w:szCs w:val="28"/>
      </w:rPr>
    </w:lvl>
    <w:lvl w:ilvl="1">
      <w:start w:val="1"/>
      <w:numFmt w:val="bullet"/>
      <w:lvlText w:val=""/>
      <w:lvlJc w:val="left"/>
      <w:pPr>
        <w:tabs>
          <w:tab w:val="num" w:pos="720"/>
        </w:tabs>
        <w:ind w:left="720" w:hanging="360"/>
      </w:pPr>
      <w:rPr>
        <w:rFonts w:ascii="Wingdings" w:hAnsi="Wingdings" w:cs="Times New Roman"/>
        <w:color w:val="4F81BD"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color w:val="4F81BD"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3">
    <w:nsid w:val="6EA20C83"/>
    <w:multiLevelType w:val="hybridMultilevel"/>
    <w:tmpl w:val="4F2A4DCA"/>
    <w:lvl w:ilvl="0" w:tplc="690211C0">
      <w:numFmt w:val="bullet"/>
      <w:lvlText w:val="•"/>
      <w:lvlJc w:val="left"/>
      <w:pPr>
        <w:ind w:left="1080" w:hanging="720"/>
      </w:pPr>
      <w:rPr>
        <w:rFonts w:ascii="Calibri" w:eastAsia="Arial" w:hAnsi="Calibri"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nsid w:val="76EF7DBC"/>
    <w:multiLevelType w:val="hybridMultilevel"/>
    <w:tmpl w:val="B1E4FDF0"/>
    <w:lvl w:ilvl="0" w:tplc="239213E6">
      <w:start w:val="1"/>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2"/>
  </w:num>
  <w:num w:numId="3">
    <w:abstractNumId w:val="22"/>
  </w:num>
  <w:num w:numId="4">
    <w:abstractNumId w:val="11"/>
  </w:num>
  <w:num w:numId="5">
    <w:abstractNumId w:val="26"/>
  </w:num>
  <w:num w:numId="6">
    <w:abstractNumId w:val="13"/>
  </w:num>
  <w:num w:numId="7">
    <w:abstractNumId w:val="17"/>
  </w:num>
  <w:num w:numId="8">
    <w:abstractNumId w:val="32"/>
  </w:num>
  <w:num w:numId="9">
    <w:abstractNumId w:val="10"/>
  </w:num>
  <w:num w:numId="10">
    <w:abstractNumId w:val="5"/>
  </w:num>
  <w:num w:numId="11">
    <w:abstractNumId w:val="32"/>
    <w:lvlOverride w:ilvl="0">
      <w:lvl w:ilvl="0">
        <w:start w:val="1"/>
        <w:numFmt w:val="bullet"/>
        <w:pStyle w:val="CheckList0"/>
        <w:lvlText w:val=""/>
        <w:lvlJc w:val="left"/>
        <w:pPr>
          <w:ind w:left="360" w:hanging="360"/>
        </w:pPr>
        <w:rPr>
          <w:rFonts w:ascii="Wingdings" w:hAnsi="Wingdings" w:hint="default"/>
          <w:b/>
          <w:i w:val="0"/>
          <w:color w:val="008AC8"/>
          <w:sz w:val="40"/>
        </w:rPr>
      </w:lvl>
    </w:lvlOverride>
    <w:lvlOverride w:ilvl="1">
      <w:lvl w:ilvl="1" w:tentative="1">
        <w:start w:val="1"/>
        <w:numFmt w:val="bullet"/>
        <w:lvlText w:val="o"/>
        <w:lvlJc w:val="left"/>
        <w:pPr>
          <w:ind w:left="1080" w:hanging="360"/>
        </w:pPr>
        <w:rPr>
          <w:rFonts w:ascii="Courier New" w:hAnsi="Courier New" w:cs="Courier New" w:hint="default"/>
        </w:rPr>
      </w:lvl>
    </w:lvlOverride>
    <w:lvlOverride w:ilvl="2">
      <w:lvl w:ilvl="2" w:tentative="1">
        <w:start w:val="1"/>
        <w:numFmt w:val="bullet"/>
        <w:lvlText w:val=""/>
        <w:lvlJc w:val="left"/>
        <w:pPr>
          <w:ind w:left="1800" w:hanging="360"/>
        </w:pPr>
        <w:rPr>
          <w:rFonts w:ascii="Wingdings" w:hAnsi="Wingdings" w:hint="default"/>
        </w:rPr>
      </w:lvl>
    </w:lvlOverride>
    <w:lvlOverride w:ilvl="3">
      <w:lvl w:ilvl="3" w:tentative="1">
        <w:start w:val="1"/>
        <w:numFmt w:val="bullet"/>
        <w:lvlText w:val=""/>
        <w:lvlJc w:val="left"/>
        <w:pPr>
          <w:ind w:left="2520" w:hanging="360"/>
        </w:pPr>
        <w:rPr>
          <w:rFonts w:ascii="Symbol" w:hAnsi="Symbol" w:hint="default"/>
        </w:rPr>
      </w:lvl>
    </w:lvlOverride>
    <w:lvlOverride w:ilvl="4">
      <w:lvl w:ilvl="4" w:tentative="1">
        <w:start w:val="1"/>
        <w:numFmt w:val="bullet"/>
        <w:lvlText w:val="o"/>
        <w:lvlJc w:val="left"/>
        <w:pPr>
          <w:ind w:left="3240" w:hanging="360"/>
        </w:pPr>
        <w:rPr>
          <w:rFonts w:ascii="Courier New" w:hAnsi="Courier New" w:cs="Courier New" w:hint="default"/>
        </w:rPr>
      </w:lvl>
    </w:lvlOverride>
    <w:lvlOverride w:ilvl="5">
      <w:lvl w:ilvl="5" w:tentative="1">
        <w:start w:val="1"/>
        <w:numFmt w:val="bullet"/>
        <w:lvlText w:val=""/>
        <w:lvlJc w:val="left"/>
        <w:pPr>
          <w:ind w:left="3960" w:hanging="360"/>
        </w:pPr>
        <w:rPr>
          <w:rFonts w:ascii="Wingdings" w:hAnsi="Wingdings" w:hint="default"/>
        </w:rPr>
      </w:lvl>
    </w:lvlOverride>
    <w:lvlOverride w:ilvl="6">
      <w:lvl w:ilvl="6" w:tentative="1">
        <w:start w:val="1"/>
        <w:numFmt w:val="bullet"/>
        <w:lvlText w:val=""/>
        <w:lvlJc w:val="left"/>
        <w:pPr>
          <w:ind w:left="4680" w:hanging="360"/>
        </w:pPr>
        <w:rPr>
          <w:rFonts w:ascii="Symbol" w:hAnsi="Symbol" w:hint="default"/>
        </w:rPr>
      </w:lvl>
    </w:lvlOverride>
    <w:lvlOverride w:ilvl="7">
      <w:lvl w:ilvl="7" w:tentative="1">
        <w:start w:val="1"/>
        <w:numFmt w:val="bullet"/>
        <w:lvlText w:val="o"/>
        <w:lvlJc w:val="left"/>
        <w:pPr>
          <w:ind w:left="5400" w:hanging="360"/>
        </w:pPr>
        <w:rPr>
          <w:rFonts w:ascii="Courier New" w:hAnsi="Courier New" w:cs="Courier New" w:hint="default"/>
        </w:rPr>
      </w:lvl>
    </w:lvlOverride>
    <w:lvlOverride w:ilvl="8">
      <w:lvl w:ilvl="8" w:tentative="1">
        <w:start w:val="1"/>
        <w:numFmt w:val="bullet"/>
        <w:lvlText w:val=""/>
        <w:lvlJc w:val="left"/>
        <w:pPr>
          <w:ind w:left="6120" w:hanging="360"/>
        </w:pPr>
        <w:rPr>
          <w:rFonts w:ascii="Wingdings" w:hAnsi="Wingdings" w:hint="default"/>
        </w:rPr>
      </w:lvl>
    </w:lvlOverride>
  </w:num>
  <w:num w:numId="12">
    <w:abstractNumId w:val="16"/>
  </w:num>
  <w:num w:numId="13">
    <w:abstractNumId w:val="33"/>
  </w:num>
  <w:num w:numId="14">
    <w:abstractNumId w:val="19"/>
  </w:num>
  <w:num w:numId="15">
    <w:abstractNumId w:val="29"/>
  </w:num>
  <w:num w:numId="16">
    <w:abstractNumId w:val="7"/>
  </w:num>
  <w:num w:numId="17">
    <w:abstractNumId w:val="27"/>
  </w:num>
  <w:num w:numId="18">
    <w:abstractNumId w:val="4"/>
  </w:num>
  <w:num w:numId="19">
    <w:abstractNumId w:val="30"/>
  </w:num>
  <w:num w:numId="20">
    <w:abstractNumId w:val="0"/>
  </w:num>
  <w:num w:numId="21">
    <w:abstractNumId w:val="31"/>
  </w:num>
  <w:num w:numId="22">
    <w:abstractNumId w:val="23"/>
  </w:num>
  <w:num w:numId="23">
    <w:abstractNumId w:val="1"/>
  </w:num>
  <w:num w:numId="24">
    <w:abstractNumId w:val="18"/>
  </w:num>
  <w:num w:numId="25">
    <w:abstractNumId w:val="15"/>
  </w:num>
  <w:num w:numId="26">
    <w:abstractNumId w:val="14"/>
  </w:num>
  <w:num w:numId="27">
    <w:abstractNumId w:val="21"/>
  </w:num>
  <w:num w:numId="28">
    <w:abstractNumId w:val="28"/>
  </w:num>
  <w:num w:numId="29">
    <w:abstractNumId w:val="24"/>
  </w:num>
  <w:num w:numId="30">
    <w:abstractNumId w:val="34"/>
  </w:num>
  <w:num w:numId="31">
    <w:abstractNumId w:val="8"/>
  </w:num>
  <w:num w:numId="32">
    <w:abstractNumId w:val="25"/>
  </w:num>
  <w:num w:numId="33">
    <w:abstractNumId w:val="6"/>
  </w:num>
  <w:num w:numId="34">
    <w:abstractNumId w:val="20"/>
  </w:num>
  <w:num w:numId="35">
    <w:abstractNumId w:val="10"/>
  </w:num>
  <w:num w:numId="36">
    <w:abstractNumId w:val="2"/>
  </w:num>
  <w:num w:numId="37">
    <w:abstractNumId w:val="9"/>
  </w:num>
  <w:num w:numId="38">
    <w:abstractNumId w:val="5"/>
  </w:num>
  <w:num w:numId="39">
    <w:abstractNumId w:val="5"/>
  </w:num>
  <w:num w:numId="40">
    <w:abstractNumId w:val="5"/>
  </w:num>
  <w:num w:numId="41">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ctiveWritingStyle w:appName="MSWord" w:lang="en-US" w:vendorID="64" w:dllVersion="131078" w:nlCheck="1" w:checkStyle="0"/>
  <w:activeWritingStyle w:appName="MSWord" w:lang="en-GB" w:vendorID="64" w:dllVersion="131078" w:nlCheck="1" w:checkStyle="1"/>
  <w:activeWritingStyle w:appName="MSWord" w:lang="en-NZ" w:vendorID="64" w:dllVersion="131078" w:nlCheck="1" w:checkStyle="1"/>
  <w:proofState w:spelling="clean" w:grammar="clean"/>
  <w:attachedTemplate r:id="rId1"/>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stylePaneSortMethod w:val="0000"/>
  <w:doNotTrackFormatting/>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5CDD"/>
    <w:rsid w:val="000008E7"/>
    <w:rsid w:val="0000119D"/>
    <w:rsid w:val="0000287C"/>
    <w:rsid w:val="00010645"/>
    <w:rsid w:val="000249B3"/>
    <w:rsid w:val="0002505E"/>
    <w:rsid w:val="00032171"/>
    <w:rsid w:val="00040022"/>
    <w:rsid w:val="00047F87"/>
    <w:rsid w:val="00051503"/>
    <w:rsid w:val="00052DEB"/>
    <w:rsid w:val="00056845"/>
    <w:rsid w:val="000578AC"/>
    <w:rsid w:val="000626C4"/>
    <w:rsid w:val="00062890"/>
    <w:rsid w:val="00067FFB"/>
    <w:rsid w:val="00083DA5"/>
    <w:rsid w:val="00084AAC"/>
    <w:rsid w:val="00092E1F"/>
    <w:rsid w:val="00094C37"/>
    <w:rsid w:val="000A3610"/>
    <w:rsid w:val="000A679A"/>
    <w:rsid w:val="000A6EAE"/>
    <w:rsid w:val="000A72E3"/>
    <w:rsid w:val="000B1B82"/>
    <w:rsid w:val="000B23B3"/>
    <w:rsid w:val="000B3AA7"/>
    <w:rsid w:val="000C179C"/>
    <w:rsid w:val="000C5908"/>
    <w:rsid w:val="000C75A0"/>
    <w:rsid w:val="000D4C8C"/>
    <w:rsid w:val="000E012B"/>
    <w:rsid w:val="000F46DA"/>
    <w:rsid w:val="000F4DDE"/>
    <w:rsid w:val="00101044"/>
    <w:rsid w:val="00110E14"/>
    <w:rsid w:val="00132902"/>
    <w:rsid w:val="00136914"/>
    <w:rsid w:val="00145A0C"/>
    <w:rsid w:val="001509F8"/>
    <w:rsid w:val="00151E55"/>
    <w:rsid w:val="0016036E"/>
    <w:rsid w:val="00161BA0"/>
    <w:rsid w:val="001706FB"/>
    <w:rsid w:val="00170CD9"/>
    <w:rsid w:val="00173350"/>
    <w:rsid w:val="00177CB4"/>
    <w:rsid w:val="001865A1"/>
    <w:rsid w:val="00191471"/>
    <w:rsid w:val="001973D6"/>
    <w:rsid w:val="001B1FF5"/>
    <w:rsid w:val="001B20C1"/>
    <w:rsid w:val="001B25FB"/>
    <w:rsid w:val="001B7B38"/>
    <w:rsid w:val="001B7DA8"/>
    <w:rsid w:val="001C1895"/>
    <w:rsid w:val="001D5885"/>
    <w:rsid w:val="001E17FA"/>
    <w:rsid w:val="001E2637"/>
    <w:rsid w:val="001E31C1"/>
    <w:rsid w:val="001E568D"/>
    <w:rsid w:val="001E5CDD"/>
    <w:rsid w:val="00210548"/>
    <w:rsid w:val="00212A39"/>
    <w:rsid w:val="002250E8"/>
    <w:rsid w:val="00233C94"/>
    <w:rsid w:val="002379D2"/>
    <w:rsid w:val="002424AE"/>
    <w:rsid w:val="00244957"/>
    <w:rsid w:val="00245BA6"/>
    <w:rsid w:val="002559E9"/>
    <w:rsid w:val="002561F9"/>
    <w:rsid w:val="00261FF0"/>
    <w:rsid w:val="00266DF6"/>
    <w:rsid w:val="00271D83"/>
    <w:rsid w:val="00274B74"/>
    <w:rsid w:val="00284033"/>
    <w:rsid w:val="002937AD"/>
    <w:rsid w:val="002B587A"/>
    <w:rsid w:val="002B596F"/>
    <w:rsid w:val="002B6122"/>
    <w:rsid w:val="002C1F95"/>
    <w:rsid w:val="002C4CB7"/>
    <w:rsid w:val="002C704C"/>
    <w:rsid w:val="002C7F78"/>
    <w:rsid w:val="002E00EC"/>
    <w:rsid w:val="002E3E73"/>
    <w:rsid w:val="002E516A"/>
    <w:rsid w:val="002E6ED7"/>
    <w:rsid w:val="002F4B06"/>
    <w:rsid w:val="00302905"/>
    <w:rsid w:val="00306C0B"/>
    <w:rsid w:val="00307DC9"/>
    <w:rsid w:val="00312F43"/>
    <w:rsid w:val="00315447"/>
    <w:rsid w:val="0032362C"/>
    <w:rsid w:val="00323E71"/>
    <w:rsid w:val="00326E13"/>
    <w:rsid w:val="0032756C"/>
    <w:rsid w:val="0033506B"/>
    <w:rsid w:val="003356FF"/>
    <w:rsid w:val="00336143"/>
    <w:rsid w:val="00342676"/>
    <w:rsid w:val="00352273"/>
    <w:rsid w:val="00357C5B"/>
    <w:rsid w:val="0036646C"/>
    <w:rsid w:val="00367EED"/>
    <w:rsid w:val="00380BFC"/>
    <w:rsid w:val="0039700C"/>
    <w:rsid w:val="003A577B"/>
    <w:rsid w:val="003B06BA"/>
    <w:rsid w:val="003B0EFF"/>
    <w:rsid w:val="003C053B"/>
    <w:rsid w:val="003C5D31"/>
    <w:rsid w:val="003D0CC6"/>
    <w:rsid w:val="003D2BB8"/>
    <w:rsid w:val="003E6EE2"/>
    <w:rsid w:val="003E7AE0"/>
    <w:rsid w:val="003F59D4"/>
    <w:rsid w:val="00400978"/>
    <w:rsid w:val="00402543"/>
    <w:rsid w:val="00406AD5"/>
    <w:rsid w:val="00411190"/>
    <w:rsid w:val="00415543"/>
    <w:rsid w:val="00415738"/>
    <w:rsid w:val="00422A18"/>
    <w:rsid w:val="0042594A"/>
    <w:rsid w:val="00426976"/>
    <w:rsid w:val="0043705B"/>
    <w:rsid w:val="00437290"/>
    <w:rsid w:val="00437CF1"/>
    <w:rsid w:val="004476F2"/>
    <w:rsid w:val="00460398"/>
    <w:rsid w:val="004669CA"/>
    <w:rsid w:val="00470C37"/>
    <w:rsid w:val="00473D82"/>
    <w:rsid w:val="004825A8"/>
    <w:rsid w:val="004912CF"/>
    <w:rsid w:val="00491BED"/>
    <w:rsid w:val="00491DF2"/>
    <w:rsid w:val="004B01A6"/>
    <w:rsid w:val="004B0CD2"/>
    <w:rsid w:val="004B1191"/>
    <w:rsid w:val="004B7454"/>
    <w:rsid w:val="004B7CFB"/>
    <w:rsid w:val="004C3F5E"/>
    <w:rsid w:val="004D02C6"/>
    <w:rsid w:val="004D47A1"/>
    <w:rsid w:val="004E2ECD"/>
    <w:rsid w:val="004F0950"/>
    <w:rsid w:val="004F76B3"/>
    <w:rsid w:val="00502A88"/>
    <w:rsid w:val="00507B50"/>
    <w:rsid w:val="00525307"/>
    <w:rsid w:val="00533667"/>
    <w:rsid w:val="0053366D"/>
    <w:rsid w:val="00540DA9"/>
    <w:rsid w:val="00541903"/>
    <w:rsid w:val="005510DA"/>
    <w:rsid w:val="00551507"/>
    <w:rsid w:val="005621D7"/>
    <w:rsid w:val="0058600F"/>
    <w:rsid w:val="0059134E"/>
    <w:rsid w:val="00594258"/>
    <w:rsid w:val="00595C09"/>
    <w:rsid w:val="005979DA"/>
    <w:rsid w:val="005A68B0"/>
    <w:rsid w:val="005A6990"/>
    <w:rsid w:val="005B5876"/>
    <w:rsid w:val="005C0E0A"/>
    <w:rsid w:val="005C50E1"/>
    <w:rsid w:val="005D66E5"/>
    <w:rsid w:val="005E4349"/>
    <w:rsid w:val="005E7B89"/>
    <w:rsid w:val="005F15E2"/>
    <w:rsid w:val="005F2510"/>
    <w:rsid w:val="005F2C40"/>
    <w:rsid w:val="005F3F27"/>
    <w:rsid w:val="005F4FEE"/>
    <w:rsid w:val="005F77AD"/>
    <w:rsid w:val="00602017"/>
    <w:rsid w:val="00603882"/>
    <w:rsid w:val="00605F27"/>
    <w:rsid w:val="006108EB"/>
    <w:rsid w:val="00611E16"/>
    <w:rsid w:val="0062270C"/>
    <w:rsid w:val="0062271B"/>
    <w:rsid w:val="00634642"/>
    <w:rsid w:val="0063644A"/>
    <w:rsid w:val="006433A7"/>
    <w:rsid w:val="00656F5F"/>
    <w:rsid w:val="006579E0"/>
    <w:rsid w:val="006643D3"/>
    <w:rsid w:val="00670153"/>
    <w:rsid w:val="00670B75"/>
    <w:rsid w:val="00671F55"/>
    <w:rsid w:val="00672020"/>
    <w:rsid w:val="0068364B"/>
    <w:rsid w:val="0069736A"/>
    <w:rsid w:val="006A369C"/>
    <w:rsid w:val="006A79A8"/>
    <w:rsid w:val="006C11BF"/>
    <w:rsid w:val="006C6E1F"/>
    <w:rsid w:val="006D4461"/>
    <w:rsid w:val="006D72B7"/>
    <w:rsid w:val="006E1E86"/>
    <w:rsid w:val="006E6241"/>
    <w:rsid w:val="006F4313"/>
    <w:rsid w:val="0070201E"/>
    <w:rsid w:val="00702EE2"/>
    <w:rsid w:val="00704DB5"/>
    <w:rsid w:val="00704FF6"/>
    <w:rsid w:val="00711AE7"/>
    <w:rsid w:val="00716330"/>
    <w:rsid w:val="00727C3A"/>
    <w:rsid w:val="00735072"/>
    <w:rsid w:val="00743FA6"/>
    <w:rsid w:val="00756408"/>
    <w:rsid w:val="00757581"/>
    <w:rsid w:val="00763E24"/>
    <w:rsid w:val="00766692"/>
    <w:rsid w:val="007811D1"/>
    <w:rsid w:val="007812A7"/>
    <w:rsid w:val="00790BC6"/>
    <w:rsid w:val="00791EC6"/>
    <w:rsid w:val="007A2EBC"/>
    <w:rsid w:val="007A3A51"/>
    <w:rsid w:val="007A5A9A"/>
    <w:rsid w:val="007A688B"/>
    <w:rsid w:val="007B6216"/>
    <w:rsid w:val="007C05A8"/>
    <w:rsid w:val="007C2D72"/>
    <w:rsid w:val="007C5717"/>
    <w:rsid w:val="007D1984"/>
    <w:rsid w:val="007E002F"/>
    <w:rsid w:val="007E53D5"/>
    <w:rsid w:val="007F0F3C"/>
    <w:rsid w:val="007F45F7"/>
    <w:rsid w:val="007F6C55"/>
    <w:rsid w:val="008250A2"/>
    <w:rsid w:val="00827CFB"/>
    <w:rsid w:val="00830A68"/>
    <w:rsid w:val="008556C6"/>
    <w:rsid w:val="00865FCC"/>
    <w:rsid w:val="00871C39"/>
    <w:rsid w:val="008740D8"/>
    <w:rsid w:val="0087424B"/>
    <w:rsid w:val="00882EAE"/>
    <w:rsid w:val="00885F09"/>
    <w:rsid w:val="0089642C"/>
    <w:rsid w:val="008A1EB0"/>
    <w:rsid w:val="008A755E"/>
    <w:rsid w:val="008C5B03"/>
    <w:rsid w:val="008D288D"/>
    <w:rsid w:val="008E12E4"/>
    <w:rsid w:val="008E307E"/>
    <w:rsid w:val="008F1362"/>
    <w:rsid w:val="008F7416"/>
    <w:rsid w:val="009058B2"/>
    <w:rsid w:val="009176C2"/>
    <w:rsid w:val="00924C3C"/>
    <w:rsid w:val="009328D7"/>
    <w:rsid w:val="00940C65"/>
    <w:rsid w:val="009436FF"/>
    <w:rsid w:val="009453B7"/>
    <w:rsid w:val="009517D1"/>
    <w:rsid w:val="00951B66"/>
    <w:rsid w:val="00975EC6"/>
    <w:rsid w:val="00990B93"/>
    <w:rsid w:val="00993A73"/>
    <w:rsid w:val="00995168"/>
    <w:rsid w:val="009956B3"/>
    <w:rsid w:val="009A46A4"/>
    <w:rsid w:val="009C11D6"/>
    <w:rsid w:val="009C2B29"/>
    <w:rsid w:val="009C47A6"/>
    <w:rsid w:val="009D18C2"/>
    <w:rsid w:val="009D226B"/>
    <w:rsid w:val="009D226E"/>
    <w:rsid w:val="009E2D90"/>
    <w:rsid w:val="009E7265"/>
    <w:rsid w:val="009E7993"/>
    <w:rsid w:val="009F081A"/>
    <w:rsid w:val="00A05068"/>
    <w:rsid w:val="00A06798"/>
    <w:rsid w:val="00A07B87"/>
    <w:rsid w:val="00A1314E"/>
    <w:rsid w:val="00A17D1C"/>
    <w:rsid w:val="00A212D7"/>
    <w:rsid w:val="00A21981"/>
    <w:rsid w:val="00A24776"/>
    <w:rsid w:val="00A35E33"/>
    <w:rsid w:val="00A458A6"/>
    <w:rsid w:val="00A551BF"/>
    <w:rsid w:val="00A57BE2"/>
    <w:rsid w:val="00A6293C"/>
    <w:rsid w:val="00A66B86"/>
    <w:rsid w:val="00A67141"/>
    <w:rsid w:val="00A71395"/>
    <w:rsid w:val="00A737A0"/>
    <w:rsid w:val="00A737FE"/>
    <w:rsid w:val="00A74429"/>
    <w:rsid w:val="00A75361"/>
    <w:rsid w:val="00A846CA"/>
    <w:rsid w:val="00A875D7"/>
    <w:rsid w:val="00A93964"/>
    <w:rsid w:val="00A93B51"/>
    <w:rsid w:val="00A946D1"/>
    <w:rsid w:val="00A94E8F"/>
    <w:rsid w:val="00A95885"/>
    <w:rsid w:val="00A95DFF"/>
    <w:rsid w:val="00AA07C6"/>
    <w:rsid w:val="00AB2EED"/>
    <w:rsid w:val="00AC1B69"/>
    <w:rsid w:val="00AE374A"/>
    <w:rsid w:val="00AF7695"/>
    <w:rsid w:val="00B323C6"/>
    <w:rsid w:val="00B366B3"/>
    <w:rsid w:val="00B52452"/>
    <w:rsid w:val="00B6569C"/>
    <w:rsid w:val="00B834DF"/>
    <w:rsid w:val="00B840B4"/>
    <w:rsid w:val="00B84B9E"/>
    <w:rsid w:val="00B93776"/>
    <w:rsid w:val="00BA3D3D"/>
    <w:rsid w:val="00BA4E9E"/>
    <w:rsid w:val="00BA6F61"/>
    <w:rsid w:val="00BB085A"/>
    <w:rsid w:val="00BB270E"/>
    <w:rsid w:val="00BC2E48"/>
    <w:rsid w:val="00BC75EE"/>
    <w:rsid w:val="00BD521F"/>
    <w:rsid w:val="00BD694E"/>
    <w:rsid w:val="00BD6FAF"/>
    <w:rsid w:val="00BE22B2"/>
    <w:rsid w:val="00BE37F7"/>
    <w:rsid w:val="00BF358F"/>
    <w:rsid w:val="00BF58BE"/>
    <w:rsid w:val="00BF68A3"/>
    <w:rsid w:val="00C0346F"/>
    <w:rsid w:val="00C068BF"/>
    <w:rsid w:val="00C0798B"/>
    <w:rsid w:val="00C25699"/>
    <w:rsid w:val="00C30E74"/>
    <w:rsid w:val="00C33AE2"/>
    <w:rsid w:val="00C354CC"/>
    <w:rsid w:val="00C37C99"/>
    <w:rsid w:val="00C40F92"/>
    <w:rsid w:val="00C5046E"/>
    <w:rsid w:val="00C507B1"/>
    <w:rsid w:val="00C53299"/>
    <w:rsid w:val="00C536A5"/>
    <w:rsid w:val="00C578E2"/>
    <w:rsid w:val="00C74A71"/>
    <w:rsid w:val="00C76649"/>
    <w:rsid w:val="00C80E1D"/>
    <w:rsid w:val="00C81243"/>
    <w:rsid w:val="00C86052"/>
    <w:rsid w:val="00C90CAA"/>
    <w:rsid w:val="00C92CA6"/>
    <w:rsid w:val="00CA04B2"/>
    <w:rsid w:val="00CA294C"/>
    <w:rsid w:val="00CA6738"/>
    <w:rsid w:val="00CA797D"/>
    <w:rsid w:val="00CC18FC"/>
    <w:rsid w:val="00CD0B6D"/>
    <w:rsid w:val="00CD6E4E"/>
    <w:rsid w:val="00CE0155"/>
    <w:rsid w:val="00CE2BE1"/>
    <w:rsid w:val="00CF00E0"/>
    <w:rsid w:val="00CF394A"/>
    <w:rsid w:val="00D012E9"/>
    <w:rsid w:val="00D02EBD"/>
    <w:rsid w:val="00D16B8C"/>
    <w:rsid w:val="00D2034D"/>
    <w:rsid w:val="00D21EFA"/>
    <w:rsid w:val="00D319F3"/>
    <w:rsid w:val="00D42837"/>
    <w:rsid w:val="00D43E94"/>
    <w:rsid w:val="00D4446B"/>
    <w:rsid w:val="00D454CE"/>
    <w:rsid w:val="00D724E4"/>
    <w:rsid w:val="00D8195C"/>
    <w:rsid w:val="00D85C8A"/>
    <w:rsid w:val="00D95718"/>
    <w:rsid w:val="00DA2B0C"/>
    <w:rsid w:val="00DA7136"/>
    <w:rsid w:val="00DB2218"/>
    <w:rsid w:val="00DB32E9"/>
    <w:rsid w:val="00DB38E7"/>
    <w:rsid w:val="00DB47B9"/>
    <w:rsid w:val="00DB47D5"/>
    <w:rsid w:val="00DC68CC"/>
    <w:rsid w:val="00DE37D9"/>
    <w:rsid w:val="00DF59BA"/>
    <w:rsid w:val="00E0540C"/>
    <w:rsid w:val="00E06A50"/>
    <w:rsid w:val="00E127AC"/>
    <w:rsid w:val="00E12F74"/>
    <w:rsid w:val="00E32460"/>
    <w:rsid w:val="00E339B7"/>
    <w:rsid w:val="00E33B6A"/>
    <w:rsid w:val="00E35602"/>
    <w:rsid w:val="00E36D89"/>
    <w:rsid w:val="00E41DCC"/>
    <w:rsid w:val="00E45461"/>
    <w:rsid w:val="00E50B85"/>
    <w:rsid w:val="00E63083"/>
    <w:rsid w:val="00E703B5"/>
    <w:rsid w:val="00E74074"/>
    <w:rsid w:val="00E82884"/>
    <w:rsid w:val="00E84A38"/>
    <w:rsid w:val="00E84B6A"/>
    <w:rsid w:val="00E90EB3"/>
    <w:rsid w:val="00E94FAE"/>
    <w:rsid w:val="00E96679"/>
    <w:rsid w:val="00EA1E06"/>
    <w:rsid w:val="00EA765C"/>
    <w:rsid w:val="00EB2B66"/>
    <w:rsid w:val="00EB6361"/>
    <w:rsid w:val="00EC6C7C"/>
    <w:rsid w:val="00ED240E"/>
    <w:rsid w:val="00ED4534"/>
    <w:rsid w:val="00ED46C1"/>
    <w:rsid w:val="00ED4C1E"/>
    <w:rsid w:val="00EE404A"/>
    <w:rsid w:val="00EF0CC9"/>
    <w:rsid w:val="00EF3F86"/>
    <w:rsid w:val="00F015E9"/>
    <w:rsid w:val="00F024E7"/>
    <w:rsid w:val="00F0505F"/>
    <w:rsid w:val="00F13F26"/>
    <w:rsid w:val="00F23FAE"/>
    <w:rsid w:val="00F2566C"/>
    <w:rsid w:val="00F53161"/>
    <w:rsid w:val="00F54427"/>
    <w:rsid w:val="00F54550"/>
    <w:rsid w:val="00F57151"/>
    <w:rsid w:val="00F8040B"/>
    <w:rsid w:val="00F82E5C"/>
    <w:rsid w:val="00F8601A"/>
    <w:rsid w:val="00F87700"/>
    <w:rsid w:val="00F947D0"/>
    <w:rsid w:val="00F95780"/>
    <w:rsid w:val="00F964FE"/>
    <w:rsid w:val="00F97159"/>
    <w:rsid w:val="00FA0FEC"/>
    <w:rsid w:val="00FA7E7D"/>
    <w:rsid w:val="00FB72A5"/>
    <w:rsid w:val="00FC03CF"/>
    <w:rsid w:val="00FC1BB0"/>
    <w:rsid w:val="00FE5EDE"/>
    <w:rsid w:val="00FE6619"/>
    <w:rsid w:val="00FF2E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8D7965"/>
  <w15:docId w15:val="{2D0E3134-E0E7-472A-9737-BE4845C151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14"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uiPriority="21"/>
    <w:lsdException w:name="Subtle Reference" w:semiHidden="1" w:uiPriority="31"/>
    <w:lsdException w:name="Intense Reference" w:semiHidden="1"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2BB8"/>
    <w:pPr>
      <w:spacing w:before="120" w:after="120"/>
    </w:pPr>
    <w:rPr>
      <w:rFonts w:ascii="Segoe UI" w:hAnsi="Segoe UI"/>
    </w:rPr>
  </w:style>
  <w:style w:type="paragraph" w:styleId="Heading1">
    <w:name w:val="heading 1"/>
    <w:basedOn w:val="Normal"/>
    <w:next w:val="Normal"/>
    <w:link w:val="Heading1Char"/>
    <w:uiPriority w:val="9"/>
    <w:qFormat/>
    <w:rsid w:val="003D2BB8"/>
    <w:pPr>
      <w:keepNext/>
      <w:keepLines/>
      <w:spacing w:before="480" w:after="360" w:line="240" w:lineRule="auto"/>
      <w:outlineLvl w:val="0"/>
    </w:pPr>
    <w:rPr>
      <w:rFonts w:eastAsiaTheme="majorEastAsia" w:cs="Segoe UI"/>
      <w:bCs/>
      <w:color w:val="008AC8"/>
      <w:sz w:val="36"/>
      <w:szCs w:val="28"/>
    </w:rPr>
  </w:style>
  <w:style w:type="paragraph" w:styleId="Heading2">
    <w:name w:val="heading 2"/>
    <w:basedOn w:val="Normal"/>
    <w:next w:val="Normal"/>
    <w:link w:val="Heading2Char"/>
    <w:uiPriority w:val="9"/>
    <w:unhideWhenUsed/>
    <w:qFormat/>
    <w:rsid w:val="003D2BB8"/>
    <w:pPr>
      <w:spacing w:before="360" w:after="360" w:line="240" w:lineRule="auto"/>
      <w:outlineLvl w:val="1"/>
    </w:pPr>
    <w:rPr>
      <w:rFonts w:cs="Segoe UI"/>
      <w:color w:val="008AC8"/>
      <w:sz w:val="32"/>
      <w:szCs w:val="20"/>
    </w:rPr>
  </w:style>
  <w:style w:type="paragraph" w:styleId="Heading3">
    <w:name w:val="heading 3"/>
    <w:basedOn w:val="Normal"/>
    <w:next w:val="Normal"/>
    <w:link w:val="Heading3Char"/>
    <w:uiPriority w:val="9"/>
    <w:unhideWhenUsed/>
    <w:qFormat/>
    <w:rsid w:val="003D2BB8"/>
    <w:pPr>
      <w:keepNext/>
      <w:keepLines/>
      <w:spacing w:before="360" w:after="240" w:line="240" w:lineRule="auto"/>
      <w:outlineLvl w:val="2"/>
    </w:pPr>
    <w:rPr>
      <w:rFonts w:eastAsiaTheme="majorEastAsia" w:cstheme="majorBidi"/>
      <w:bCs/>
      <w:color w:val="008AC8"/>
      <w:sz w:val="28"/>
    </w:rPr>
  </w:style>
  <w:style w:type="paragraph" w:styleId="Heading4">
    <w:name w:val="heading 4"/>
    <w:basedOn w:val="Normal"/>
    <w:next w:val="Normal"/>
    <w:link w:val="Heading4Char"/>
    <w:uiPriority w:val="9"/>
    <w:unhideWhenUsed/>
    <w:qFormat/>
    <w:rsid w:val="003D2BB8"/>
    <w:pPr>
      <w:keepNext/>
      <w:keepLines/>
      <w:spacing w:before="240" w:after="240" w:line="240" w:lineRule="auto"/>
      <w:outlineLvl w:val="3"/>
    </w:pPr>
    <w:rPr>
      <w:rFonts w:eastAsiaTheme="majorEastAsia" w:cstheme="majorBidi"/>
      <w:bCs/>
      <w:iCs/>
      <w:color w:val="008AC8"/>
      <w:sz w:val="24"/>
    </w:rPr>
  </w:style>
  <w:style w:type="paragraph" w:styleId="Heading5">
    <w:name w:val="heading 5"/>
    <w:basedOn w:val="Normal"/>
    <w:next w:val="Normal"/>
    <w:link w:val="Heading5Char"/>
    <w:uiPriority w:val="9"/>
    <w:semiHidden/>
    <w:unhideWhenUsed/>
    <w:pPr>
      <w:keepNext/>
      <w:keepLines/>
      <w:spacing w:before="240" w:line="240" w:lineRule="auto"/>
      <w:outlineLvl w:val="4"/>
    </w:pPr>
    <w:rPr>
      <w:rFonts w:eastAsiaTheme="majorEastAsia" w:cstheme="majorBidi"/>
      <w:color w:val="008AC8"/>
      <w:sz w:val="24"/>
    </w:rPr>
  </w:style>
  <w:style w:type="paragraph" w:styleId="Heading6">
    <w:name w:val="heading 6"/>
    <w:basedOn w:val="Normal"/>
    <w:next w:val="Normal"/>
    <w:link w:val="Heading6Char"/>
    <w:uiPriority w:val="9"/>
    <w:semiHidden/>
    <w:unhideWhenUsed/>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pPr>
      <w:keepNext/>
      <w:keepLines/>
      <w:spacing w:line="240" w:lineRule="auto"/>
      <w:outlineLvl w:val="6"/>
    </w:pPr>
    <w:rPr>
      <w:rFonts w:eastAsiaTheme="majorEastAsia" w:cstheme="majorBidi"/>
      <w:i/>
      <w:iCs/>
      <w:color w:val="008AC8"/>
      <w:sz w:val="24"/>
    </w:rPr>
  </w:style>
  <w:style w:type="paragraph" w:styleId="Heading8">
    <w:name w:val="heading 8"/>
    <w:basedOn w:val="Normal"/>
    <w:next w:val="Normal"/>
    <w:link w:val="Heading8Char"/>
    <w:uiPriority w:val="9"/>
    <w:semiHidden/>
    <w:unhideWhenUsed/>
    <w:pPr>
      <w:keepNext/>
      <w:keepLines/>
      <w:spacing w:before="40" w:after="0" w:line="240" w:lineRule="auto"/>
      <w:outlineLvl w:val="7"/>
    </w:pPr>
    <w:rPr>
      <w:rFonts w:eastAsiaTheme="majorEastAsia" w:cstheme="majorBidi"/>
      <w:color w:val="008AC8"/>
      <w:sz w:val="24"/>
      <w:szCs w:val="21"/>
    </w:rPr>
  </w:style>
  <w:style w:type="paragraph" w:styleId="Heading9">
    <w:name w:val="heading 9"/>
    <w:basedOn w:val="Normal"/>
    <w:next w:val="Normal"/>
    <w:link w:val="Heading9Char"/>
    <w:uiPriority w:val="9"/>
    <w:semiHidden/>
    <w:pPr>
      <w:keepNext/>
      <w:keepLines/>
      <w:spacing w:after="100" w:afterAutospacing="1" w:line="240" w:lineRule="auto"/>
      <w:outlineLvl w:val="8"/>
    </w:pPr>
    <w:rPr>
      <w:rFonts w:eastAsiaTheme="majorEastAsia" w:cstheme="majorBidi"/>
      <w:i/>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2BB8"/>
    <w:rPr>
      <w:rFonts w:ascii="Segoe UI" w:eastAsiaTheme="majorEastAsia" w:hAnsi="Segoe UI" w:cs="Segoe UI"/>
      <w:bCs/>
      <w:color w:val="008AC8"/>
      <w:sz w:val="36"/>
      <w:szCs w:val="28"/>
    </w:rPr>
  </w:style>
  <w:style w:type="character" w:customStyle="1" w:styleId="Heading2Char">
    <w:name w:val="Heading 2 Char"/>
    <w:basedOn w:val="DefaultParagraphFont"/>
    <w:link w:val="Heading2"/>
    <w:uiPriority w:val="9"/>
    <w:rsid w:val="003D2BB8"/>
    <w:rPr>
      <w:rFonts w:ascii="Segoe UI" w:hAnsi="Segoe UI" w:cs="Segoe UI"/>
      <w:color w:val="008AC8"/>
      <w:sz w:val="32"/>
      <w:szCs w:val="20"/>
    </w:rPr>
  </w:style>
  <w:style w:type="paragraph" w:styleId="TOCHeading">
    <w:name w:val="TOC Heading"/>
    <w:next w:val="Normal"/>
    <w:uiPriority w:val="39"/>
    <w:unhideWhenUsed/>
    <w:qFormat/>
    <w:rPr>
      <w:rFonts w:ascii="Segoe UI" w:eastAsiaTheme="minorHAnsi" w:hAnsi="Segoe UI"/>
      <w:color w:val="008AC8"/>
      <w:spacing w:val="10"/>
      <w:sz w:val="36"/>
      <w:szCs w:val="48"/>
    </w:rPr>
  </w:style>
  <w:style w:type="paragraph" w:styleId="TOC1">
    <w:name w:val="toc 1"/>
    <w:basedOn w:val="Normal"/>
    <w:next w:val="Normal"/>
    <w:uiPriority w:val="39"/>
    <w:unhideWhenUsed/>
    <w:pPr>
      <w:tabs>
        <w:tab w:val="left" w:pos="440"/>
        <w:tab w:val="right" w:leader="dot" w:pos="8660"/>
      </w:tabs>
      <w:spacing w:after="100"/>
    </w:pPr>
    <w:rPr>
      <w:noProof/>
      <w:sz w:val="24"/>
    </w:rPr>
  </w:style>
  <w:style w:type="character" w:styleId="Hyperlink">
    <w:name w:val="Hyperlink"/>
    <w:basedOn w:val="DefaultParagraphFont"/>
    <w:uiPriority w:val="99"/>
    <w:unhideWhenUsed/>
    <w:rPr>
      <w:rFonts w:ascii="Segoe UI" w:hAnsi="Segoe UI"/>
      <w:color w:val="0000FF" w:themeColor="hyperlink"/>
      <w:sz w:val="22"/>
      <w:u w:val="single"/>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OC2">
    <w:name w:val="toc 2"/>
    <w:basedOn w:val="Normal"/>
    <w:next w:val="Normal"/>
    <w:autoRedefine/>
    <w:uiPriority w:val="39"/>
    <w:unhideWhenUsed/>
    <w:pPr>
      <w:tabs>
        <w:tab w:val="left" w:pos="880"/>
        <w:tab w:val="right" w:leader="dot" w:pos="9350"/>
      </w:tabs>
      <w:spacing w:after="100"/>
      <w:ind w:left="216"/>
    </w:pPr>
    <w:rPr>
      <w:rFonts w:ascii="Segoe" w:hAnsi="Segoe"/>
      <w:sz w:val="18"/>
    </w:rPr>
  </w:style>
  <w:style w:type="paragraph" w:styleId="ListParagraph">
    <w:name w:val="List Paragraph"/>
    <w:aliases w:val="Bullet Number"/>
    <w:basedOn w:val="Normal"/>
    <w:link w:val="ListParagraphChar"/>
    <w:uiPriority w:val="34"/>
    <w:qFormat/>
    <w:pPr>
      <w:numPr>
        <w:numId w:val="9"/>
      </w:numPr>
      <w:contextualSpacing/>
    </w:pPr>
  </w:style>
  <w:style w:type="paragraph" w:styleId="NoSpacing">
    <w:name w:val="No Spacing"/>
    <w:uiPriority w:val="1"/>
    <w:semiHidden/>
    <w:pPr>
      <w:spacing w:after="0" w:line="240" w:lineRule="auto"/>
    </w:p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NormalWeb">
    <w:name w:val="Normal (Web)"/>
    <w:basedOn w:val="Normal"/>
    <w:link w:val="NormalWebChar"/>
    <w:uiPriority w:val="99"/>
    <w:semiHidden/>
    <w:pPr>
      <w:spacing w:after="0" w:line="240" w:lineRule="auto"/>
    </w:pPr>
    <w:rPr>
      <w:rFonts w:ascii="Times New Roman" w:eastAsiaTheme="minorHAnsi" w:hAnsi="Times New Roman" w:cs="Times New Roman"/>
      <w:sz w:val="24"/>
      <w:szCs w:val="24"/>
    </w:rPr>
  </w:style>
  <w:style w:type="paragraph" w:customStyle="1" w:styleId="Bullet1">
    <w:name w:val="Bullet1"/>
    <w:basedOn w:val="ListParagraph"/>
    <w:pPr>
      <w:numPr>
        <w:numId w:val="1"/>
      </w:numPr>
      <w:spacing w:before="240" w:after="240" w:line="240" w:lineRule="auto"/>
    </w:pPr>
    <w:rPr>
      <w:rFonts w:cs="Segoe UI"/>
      <w:szCs w:val="20"/>
    </w:rPr>
  </w:style>
  <w:style w:type="paragraph" w:styleId="BodyText">
    <w:name w:val="Body Text"/>
    <w:basedOn w:val="Normal"/>
    <w:link w:val="BodyTextChar"/>
    <w:uiPriority w:val="99"/>
    <w:unhideWhenUsed/>
    <w:pPr>
      <w:tabs>
        <w:tab w:val="left" w:pos="360"/>
      </w:tabs>
      <w:spacing w:after="0" w:line="240" w:lineRule="auto"/>
      <w:ind w:left="360" w:hanging="360"/>
    </w:pPr>
    <w:rPr>
      <w:rFonts w:cs="Segoe UI"/>
      <w:szCs w:val="18"/>
    </w:rPr>
  </w:style>
  <w:style w:type="character" w:customStyle="1" w:styleId="BodyTextChar">
    <w:name w:val="Body Text Char"/>
    <w:basedOn w:val="DefaultParagraphFont"/>
    <w:link w:val="BodyText"/>
    <w:uiPriority w:val="99"/>
    <w:rPr>
      <w:rFonts w:ascii="Segoe UI" w:hAnsi="Segoe UI" w:cs="Segoe UI"/>
      <w:szCs w:val="18"/>
    </w:rPr>
  </w:style>
  <w:style w:type="paragraph" w:customStyle="1" w:styleId="Heading1Numbered">
    <w:name w:val="Heading 1 (Numbered)"/>
    <w:basedOn w:val="Normal"/>
    <w:next w:val="Normal"/>
    <w:uiPriority w:val="14"/>
    <w:qFormat/>
    <w:rsid w:val="003D2BB8"/>
    <w:pPr>
      <w:keepNext/>
      <w:keepLines/>
      <w:numPr>
        <w:numId w:val="10"/>
      </w:numPr>
      <w:spacing w:before="360" w:after="360" w:line="600" w:lineRule="exact"/>
      <w:ind w:left="0" w:firstLine="0"/>
      <w:outlineLvl w:val="0"/>
    </w:pPr>
    <w:rPr>
      <w:rFonts w:eastAsiaTheme="minorHAnsi"/>
      <w:color w:val="008AC8"/>
      <w:spacing w:val="10"/>
      <w:sz w:val="36"/>
      <w:szCs w:val="48"/>
    </w:rPr>
  </w:style>
  <w:style w:type="paragraph" w:styleId="BodyText2">
    <w:name w:val="Body Text 2"/>
    <w:basedOn w:val="Normal"/>
    <w:link w:val="BodyText2Char"/>
    <w:uiPriority w:val="99"/>
    <w:semiHidden/>
    <w:pPr>
      <w:spacing w:after="0" w:line="240" w:lineRule="auto"/>
      <w:ind w:left="720"/>
    </w:pPr>
    <w:rPr>
      <w:rFonts w:cs="Segoe UI"/>
      <w:szCs w:val="20"/>
    </w:rPr>
  </w:style>
  <w:style w:type="character" w:customStyle="1" w:styleId="BodyText2Char">
    <w:name w:val="Body Text 2 Char"/>
    <w:basedOn w:val="DefaultParagraphFont"/>
    <w:link w:val="BodyText2"/>
    <w:uiPriority w:val="99"/>
    <w:semiHidden/>
    <w:rPr>
      <w:rFonts w:ascii="Segoe UI" w:hAnsi="Segoe UI" w:cs="Segoe UI"/>
      <w:szCs w:val="20"/>
    </w:rPr>
  </w:style>
  <w:style w:type="paragraph" w:styleId="Revision">
    <w:name w:val="Revision"/>
    <w:hidden/>
    <w:uiPriority w:val="99"/>
    <w:semiHidden/>
    <w:pPr>
      <w:spacing w:after="0" w:line="240" w:lineRule="auto"/>
    </w:pPr>
  </w:style>
  <w:style w:type="paragraph" w:styleId="Header">
    <w:name w:val="header"/>
    <w:basedOn w:val="Normal"/>
    <w:link w:val="HeaderChar"/>
    <w:uiPriority w:val="99"/>
    <w:unhideWhenUsed/>
    <w:pPr>
      <w:tabs>
        <w:tab w:val="center" w:pos="4680"/>
        <w:tab w:val="right" w:pos="9360"/>
      </w:tabs>
      <w:spacing w:before="0" w:after="0" w:line="240" w:lineRule="auto"/>
    </w:pPr>
    <w:rPr>
      <w:sz w:val="16"/>
    </w:rPr>
  </w:style>
  <w:style w:type="character" w:customStyle="1" w:styleId="HeaderChar">
    <w:name w:val="Header Char"/>
    <w:basedOn w:val="DefaultParagraphFont"/>
    <w:link w:val="Header"/>
    <w:uiPriority w:val="99"/>
    <w:rPr>
      <w:rFonts w:ascii="Segoe UI" w:hAnsi="Segoe UI"/>
      <w:sz w:val="16"/>
    </w:rPr>
  </w:style>
  <w:style w:type="paragraph" w:styleId="Footer">
    <w:name w:val="footer"/>
    <w:basedOn w:val="Normal"/>
    <w:link w:val="FooterChar"/>
    <w:uiPriority w:val="99"/>
    <w:unhideWhenUsed/>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uiPriority w:val="99"/>
    <w:rPr>
      <w:rFonts w:ascii="Segoe UI" w:hAnsi="Segoe UI"/>
      <w:color w:val="808080" w:themeColor="background1" w:themeShade="80"/>
      <w:sz w:val="16"/>
    </w:rPr>
  </w:style>
  <w:style w:type="paragraph" w:customStyle="1" w:styleId="Bullets">
    <w:name w:val="Bullets"/>
    <w:basedOn w:val="Normal"/>
    <w:link w:val="BulletsChar"/>
    <w:pPr>
      <w:numPr>
        <w:numId w:val="2"/>
      </w:numPr>
      <w:spacing w:after="60" w:line="264" w:lineRule="auto"/>
    </w:pPr>
  </w:style>
  <w:style w:type="paragraph" w:customStyle="1" w:styleId="Question">
    <w:name w:val="Question"/>
    <w:basedOn w:val="Normal"/>
    <w:link w:val="QuestionChar"/>
    <w:semiHidden/>
    <w:pPr>
      <w:spacing w:after="60" w:line="240" w:lineRule="auto"/>
    </w:pPr>
  </w:style>
  <w:style w:type="character" w:customStyle="1" w:styleId="NormalWebChar">
    <w:name w:val="Normal (Web) Char"/>
    <w:basedOn w:val="DefaultParagraphFont"/>
    <w:link w:val="NormalWeb"/>
    <w:uiPriority w:val="99"/>
    <w:semiHidden/>
    <w:rPr>
      <w:rFonts w:ascii="Times New Roman" w:eastAsiaTheme="minorHAnsi" w:hAnsi="Times New Roman" w:cs="Times New Roman"/>
      <w:sz w:val="24"/>
      <w:szCs w:val="24"/>
    </w:rPr>
  </w:style>
  <w:style w:type="character" w:customStyle="1" w:styleId="BulletsChar">
    <w:name w:val="Bullets Char"/>
    <w:basedOn w:val="DefaultParagraphFont"/>
    <w:link w:val="Bullets"/>
    <w:rPr>
      <w:rFonts w:ascii="Segoe UI" w:hAnsi="Segoe UI"/>
    </w:rPr>
  </w:style>
  <w:style w:type="character" w:styleId="PlaceholderText">
    <w:name w:val="Placeholder Text"/>
    <w:basedOn w:val="DefaultParagraphFont"/>
    <w:uiPriority w:val="99"/>
    <w:semiHidden/>
    <w:rPr>
      <w:color w:val="808080"/>
    </w:rPr>
  </w:style>
  <w:style w:type="character" w:customStyle="1" w:styleId="QuestionChar">
    <w:name w:val="Question Char"/>
    <w:basedOn w:val="DefaultParagraphFont"/>
    <w:link w:val="Question"/>
    <w:semiHidden/>
  </w:style>
  <w:style w:type="paragraph" w:styleId="TOC3">
    <w:name w:val="toc 3"/>
    <w:basedOn w:val="TOCHeading"/>
    <w:next w:val="Normal"/>
    <w:autoRedefine/>
    <w:uiPriority w:val="39"/>
    <w:unhideWhenUsed/>
    <w:pPr>
      <w:spacing w:after="100"/>
      <w:ind w:left="446"/>
    </w:pPr>
    <w:rPr>
      <w:rFonts w:ascii="Segoe" w:hAnsi="Segoe"/>
      <w:sz w:val="16"/>
    </w:rPr>
  </w:style>
  <w:style w:type="character" w:styleId="FollowedHyperlink">
    <w:name w:val="FollowedHyperlink"/>
    <w:basedOn w:val="DefaultParagraphFont"/>
    <w:uiPriority w:val="99"/>
    <w:semiHidden/>
    <w:unhideWhenUsed/>
    <w:rPr>
      <w:color w:val="800080" w:themeColor="followedHyperlink"/>
      <w:u w:val="single"/>
    </w:rPr>
  </w:style>
  <w:style w:type="character" w:styleId="BookTitle">
    <w:name w:val="Book Title"/>
    <w:basedOn w:val="DefaultParagraphFont"/>
    <w:uiPriority w:val="33"/>
    <w:semiHidden/>
    <w:rPr>
      <w:b/>
      <w:bCs/>
      <w:smallCaps/>
      <w:spacing w:val="5"/>
    </w:rPr>
  </w:style>
  <w:style w:type="paragraph" w:customStyle="1" w:styleId="menu">
    <w:name w:val="menu"/>
    <w:basedOn w:val="Normal"/>
    <w:uiPriority w:val="99"/>
    <w:semiHidden/>
    <w:pPr>
      <w:spacing w:before="100" w:beforeAutospacing="1" w:after="100" w:afterAutospacing="1" w:line="240" w:lineRule="auto"/>
      <w:ind w:left="300"/>
    </w:pPr>
    <w:rPr>
      <w:rFonts w:ascii="Times New Roman" w:eastAsia="Times New Roman" w:hAnsi="Times New Roman" w:cs="Times New Roman"/>
      <w:sz w:val="24"/>
      <w:szCs w:val="24"/>
    </w:rPr>
  </w:style>
  <w:style w:type="character" w:customStyle="1" w:styleId="StyleLatinSegoeUI10pt">
    <w:name w:val="Style (Latin) Segoe UI 10 pt"/>
    <w:basedOn w:val="DefaultParagraphFont"/>
    <w:semiHidden/>
    <w:rPr>
      <w:rFonts w:ascii="Segoe UI" w:hAnsi="Segoe UI"/>
      <w:sz w:val="20"/>
    </w:rPr>
  </w:style>
  <w:style w:type="character" w:customStyle="1" w:styleId="ListParagraphChar">
    <w:name w:val="List Paragraph Char"/>
    <w:aliases w:val="Bullet Number Char"/>
    <w:basedOn w:val="DefaultParagraphFont"/>
    <w:link w:val="ListParagraph"/>
    <w:uiPriority w:val="34"/>
    <w:locked/>
    <w:rPr>
      <w:rFonts w:ascii="Segoe UI" w:hAnsi="Segoe UI"/>
    </w:rPr>
  </w:style>
  <w:style w:type="paragraph" w:customStyle="1" w:styleId="Default">
    <w:name w:val="Default"/>
    <w:next w:val="Normal"/>
    <w:pPr>
      <w:autoSpaceDE w:val="0"/>
      <w:autoSpaceDN w:val="0"/>
      <w:adjustRightInd w:val="0"/>
      <w:spacing w:after="0" w:line="240" w:lineRule="auto"/>
    </w:pPr>
    <w:rPr>
      <w:rFonts w:ascii="Segoe UI" w:hAnsi="Segoe UI" w:cs="Arial"/>
      <w:color w:val="000000"/>
      <w:szCs w:val="24"/>
    </w:rPr>
  </w:style>
  <w:style w:type="table" w:styleId="TableGrid">
    <w:name w:val="Table Grid"/>
    <w:basedOn w:val="TableNormal"/>
    <w:uiPriority w:val="59"/>
    <w:rsid w:val="009D18C2"/>
    <w:pPr>
      <w:spacing w:after="0" w:line="240" w:lineRule="auto"/>
    </w:pPr>
    <w:rPr>
      <w:rFonts w:ascii="Segoe UI" w:hAnsi="Segoe UI"/>
      <w:sz w:val="20"/>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22"/>
      </w:rPr>
      <w:tblPr/>
      <w:tcPr>
        <w:shd w:val="clear" w:color="auto" w:fill="008AC8"/>
      </w:tcPr>
    </w:tblStylePr>
  </w:style>
  <w:style w:type="character" w:customStyle="1" w:styleId="Heading3Char">
    <w:name w:val="Heading 3 Char"/>
    <w:basedOn w:val="DefaultParagraphFont"/>
    <w:link w:val="Heading3"/>
    <w:uiPriority w:val="9"/>
    <w:rsid w:val="003D2BB8"/>
    <w:rPr>
      <w:rFonts w:ascii="Segoe UI" w:eastAsiaTheme="majorEastAsia" w:hAnsi="Segoe UI" w:cstheme="majorBidi"/>
      <w:bCs/>
      <w:color w:val="008AC8"/>
      <w:sz w:val="28"/>
    </w:rPr>
  </w:style>
  <w:style w:type="paragraph" w:styleId="ListBullet">
    <w:name w:val="List Bullet"/>
    <w:basedOn w:val="Normal"/>
    <w:uiPriority w:val="4"/>
    <w:qFormat/>
    <w:rsid w:val="00E32460"/>
    <w:pPr>
      <w:numPr>
        <w:numId w:val="4"/>
      </w:numPr>
      <w:ind w:left="720"/>
      <w:contextualSpacing/>
    </w:pPr>
  </w:style>
  <w:style w:type="numbering" w:customStyle="1" w:styleId="NumberedListTable">
    <w:name w:val="Numbered List Table"/>
    <w:basedOn w:val="NoList"/>
    <w:pPr>
      <w:numPr>
        <w:numId w:val="5"/>
      </w:numPr>
    </w:pPr>
  </w:style>
  <w:style w:type="numbering" w:customStyle="1" w:styleId="BulletsTable">
    <w:name w:val="Bullets Table"/>
    <w:basedOn w:val="NoList"/>
  </w:style>
  <w:style w:type="paragraph" w:customStyle="1" w:styleId="CoverTitle">
    <w:name w:val="Cover Title"/>
    <w:basedOn w:val="Normal"/>
    <w:next w:val="CoverSubject"/>
    <w:uiPriority w:val="99"/>
    <w:pPr>
      <w:spacing w:line="240" w:lineRule="auto"/>
    </w:pPr>
    <w:rPr>
      <w:color w:val="FFFFFF" w:themeColor="background1"/>
      <w:sz w:val="44"/>
    </w:rPr>
  </w:style>
  <w:style w:type="paragraph" w:customStyle="1" w:styleId="CoverSubject">
    <w:name w:val="Cover Subject"/>
    <w:basedOn w:val="Normal"/>
    <w:uiPriority w:val="99"/>
    <w:pPr>
      <w:spacing w:after="600"/>
      <w:ind w:left="-720"/>
    </w:pPr>
    <w:rPr>
      <w:color w:val="008AC8"/>
      <w:sz w:val="36"/>
    </w:rPr>
  </w:style>
  <w:style w:type="paragraph" w:customStyle="1" w:styleId="Heading2Numbered">
    <w:name w:val="Heading 2 (Numbered)"/>
    <w:basedOn w:val="Normal"/>
    <w:next w:val="Normal"/>
    <w:uiPriority w:val="14"/>
    <w:qFormat/>
    <w:rsid w:val="003D2BB8"/>
    <w:pPr>
      <w:keepNext/>
      <w:keepLines/>
      <w:numPr>
        <w:ilvl w:val="1"/>
        <w:numId w:val="10"/>
      </w:numPr>
      <w:spacing w:before="360" w:after="240" w:line="240" w:lineRule="auto"/>
      <w:outlineLvl w:val="1"/>
    </w:pPr>
    <w:rPr>
      <w:rFonts w:eastAsiaTheme="minorHAnsi"/>
      <w:color w:val="008AC8"/>
      <w:sz w:val="32"/>
      <w:szCs w:val="36"/>
    </w:rPr>
  </w:style>
  <w:style w:type="paragraph" w:customStyle="1" w:styleId="Heading3Numbered">
    <w:name w:val="Heading 3 (Numbered)"/>
    <w:basedOn w:val="Normal"/>
    <w:next w:val="Normal"/>
    <w:uiPriority w:val="14"/>
    <w:qFormat/>
    <w:rsid w:val="00502A88"/>
    <w:pPr>
      <w:keepNext/>
      <w:keepLines/>
      <w:numPr>
        <w:ilvl w:val="2"/>
        <w:numId w:val="10"/>
      </w:numPr>
      <w:spacing w:before="240" w:after="240" w:line="240" w:lineRule="auto"/>
      <w:ind w:left="432" w:hanging="432"/>
      <w:outlineLvl w:val="2"/>
    </w:pPr>
    <w:rPr>
      <w:rFonts w:eastAsiaTheme="minorHAnsi"/>
      <w:color w:val="008AC8"/>
      <w:sz w:val="28"/>
      <w:szCs w:val="28"/>
    </w:rPr>
  </w:style>
  <w:style w:type="paragraph" w:customStyle="1" w:styleId="Heading4Num">
    <w:name w:val="Heading 4 Num"/>
    <w:basedOn w:val="Normal"/>
    <w:next w:val="Normal"/>
    <w:unhideWhenUsed/>
    <w:rsid w:val="00A24776"/>
    <w:pPr>
      <w:keepNext/>
      <w:keepLines/>
      <w:numPr>
        <w:ilvl w:val="3"/>
        <w:numId w:val="10"/>
      </w:numPr>
      <w:spacing w:before="240" w:after="240" w:line="240" w:lineRule="auto"/>
      <w:ind w:left="1008" w:hanging="1008"/>
      <w:outlineLvl w:val="3"/>
    </w:pPr>
    <w:rPr>
      <w:rFonts w:eastAsiaTheme="minorHAnsi"/>
      <w:color w:val="008AC8"/>
      <w:sz w:val="24"/>
    </w:rPr>
  </w:style>
  <w:style w:type="paragraph" w:customStyle="1" w:styleId="Heading5Num">
    <w:name w:val="Heading 5 Num"/>
    <w:basedOn w:val="Normal"/>
    <w:next w:val="Normal"/>
    <w:semiHidden/>
    <w:pPr>
      <w:keepNext/>
      <w:keepLines/>
      <w:numPr>
        <w:ilvl w:val="4"/>
        <w:numId w:val="10"/>
      </w:numPr>
      <w:spacing w:before="240" w:line="240" w:lineRule="auto"/>
      <w:ind w:left="0" w:firstLine="0"/>
      <w:outlineLvl w:val="4"/>
    </w:pPr>
    <w:rPr>
      <w:rFonts w:eastAsiaTheme="minorHAnsi"/>
      <w:color w:val="008AC8"/>
      <w:sz w:val="24"/>
      <w:szCs w:val="20"/>
    </w:rPr>
  </w:style>
  <w:style w:type="paragraph" w:customStyle="1" w:styleId="FooterPageNumber">
    <w:name w:val="Footer Page Number"/>
    <w:basedOn w:val="Footer"/>
    <w:uiPriority w:val="99"/>
    <w:pPr>
      <w:pBdr>
        <w:top w:val="single" w:sz="4" w:space="1" w:color="auto"/>
      </w:pBdr>
      <w:tabs>
        <w:tab w:val="clear" w:pos="4680"/>
        <w:tab w:val="clear" w:pos="9360"/>
      </w:tabs>
      <w:spacing w:line="276" w:lineRule="auto"/>
      <w:ind w:left="-227"/>
      <w:jc w:val="right"/>
    </w:pPr>
    <w:rPr>
      <w:szCs w:val="16"/>
    </w:rPr>
  </w:style>
  <w:style w:type="paragraph" w:customStyle="1" w:styleId="CoverHeading2">
    <w:name w:val="Cover Heading 2"/>
    <w:basedOn w:val="Normal"/>
    <w:uiPriority w:val="99"/>
    <w:pPr>
      <w:spacing w:before="360"/>
      <w:ind w:left="-357"/>
    </w:pPr>
    <w:rPr>
      <w:bCs/>
      <w:color w:val="008AC8"/>
      <w:sz w:val="28"/>
      <w:szCs w:val="28"/>
    </w:rPr>
  </w:style>
  <w:style w:type="paragraph" w:customStyle="1" w:styleId="TableListBullet">
    <w:name w:val="Table List Bullet"/>
    <w:basedOn w:val="Normal"/>
    <w:uiPriority w:val="4"/>
    <w:qFormat/>
    <w:pPr>
      <w:numPr>
        <w:numId w:val="3"/>
      </w:numPr>
      <w:spacing w:line="240" w:lineRule="auto"/>
      <w:ind w:left="504"/>
      <w:contextualSpacing/>
    </w:pPr>
    <w:rPr>
      <w:sz w:val="20"/>
    </w:rPr>
  </w:style>
  <w:style w:type="numbering" w:customStyle="1" w:styleId="HeadingNumbered">
    <w:name w:val="Heading Numbered"/>
    <w:basedOn w:val="111111"/>
    <w:uiPriority w:val="99"/>
  </w:style>
  <w:style w:type="paragraph" w:customStyle="1" w:styleId="CodeBlock">
    <w:name w:val="Code Block"/>
    <w:basedOn w:val="Normal"/>
    <w:uiPriority w:val="24"/>
    <w:qFormat/>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24"/>
    <w:qFormat/>
    <w:rsid w:val="00E35602"/>
    <w:pPr>
      <w:numPr>
        <w:numId w:val="11"/>
      </w:numPr>
      <w:spacing w:before="0" w:after="200"/>
      <w:contextualSpacing/>
    </w:pPr>
    <w:rPr>
      <w:rFonts w:eastAsia="Arial" w:cs="Arial"/>
      <w:lang w:eastAsia="ja-JP"/>
    </w:rPr>
  </w:style>
  <w:style w:type="numbering" w:styleId="111111">
    <w:name w:val="Outline List 2"/>
    <w:basedOn w:val="NoList"/>
    <w:uiPriority w:val="99"/>
    <w:semiHidden/>
    <w:unhideWhenUsed/>
  </w:style>
  <w:style w:type="character" w:customStyle="1" w:styleId="Heading9Char">
    <w:name w:val="Heading 9 Char"/>
    <w:basedOn w:val="DefaultParagraphFont"/>
    <w:link w:val="Heading9"/>
    <w:uiPriority w:val="9"/>
    <w:semiHidden/>
    <w:rPr>
      <w:rFonts w:ascii="Segoe UI" w:eastAsiaTheme="majorEastAsia" w:hAnsi="Segoe UI" w:cstheme="majorBidi"/>
      <w:i/>
      <w:iCs/>
      <w:szCs w:val="20"/>
    </w:rPr>
  </w:style>
  <w:style w:type="paragraph" w:styleId="Caption">
    <w:name w:val="caption"/>
    <w:basedOn w:val="Normal"/>
    <w:next w:val="Normal"/>
    <w:uiPriority w:val="14"/>
    <w:unhideWhenUsed/>
    <w:qFormat/>
    <w:pPr>
      <w:spacing w:line="240" w:lineRule="auto"/>
    </w:pPr>
    <w:rPr>
      <w:bCs/>
      <w:color w:val="008AC8"/>
      <w:sz w:val="18"/>
      <w:szCs w:val="18"/>
    </w:rPr>
  </w:style>
  <w:style w:type="paragraph" w:styleId="Title">
    <w:name w:val="Title"/>
    <w:basedOn w:val="Normal"/>
    <w:next w:val="Normal"/>
    <w:link w:val="TitleChar"/>
    <w:autoRedefine/>
    <w:uiPriority w:val="10"/>
    <w:pPr>
      <w:keepNext/>
      <w:keepLines/>
      <w:pageBreakBefore/>
      <w:spacing w:before="100" w:after="300" w:line="240" w:lineRule="auto"/>
      <w:contextualSpacing/>
      <w:outlineLvl w:val="0"/>
    </w:pPr>
    <w:rPr>
      <w:rFonts w:eastAsiaTheme="majorEastAsia" w:cstheme="minorHAnsi"/>
      <w:b/>
      <w:bCs/>
      <w:i/>
      <w:iCs/>
      <w:noProof/>
      <w:color w:val="FFFFFF" w:themeColor="background1"/>
      <w:spacing w:val="5"/>
      <w:kern w:val="28"/>
      <w:sz w:val="24"/>
      <w:szCs w:val="52"/>
    </w:rPr>
  </w:style>
  <w:style w:type="character" w:customStyle="1" w:styleId="TitleChar">
    <w:name w:val="Title Char"/>
    <w:basedOn w:val="DefaultParagraphFont"/>
    <w:link w:val="Title"/>
    <w:uiPriority w:val="10"/>
    <w:rPr>
      <w:rFonts w:ascii="Segoe UI" w:eastAsiaTheme="majorEastAsia" w:hAnsi="Segoe UI" w:cstheme="minorHAnsi"/>
      <w:b/>
      <w:bCs/>
      <w:i/>
      <w:iCs/>
      <w:noProof/>
      <w:color w:val="FFFFFF" w:themeColor="background1"/>
      <w:spacing w:val="5"/>
      <w:kern w:val="28"/>
      <w:sz w:val="24"/>
      <w:szCs w:val="52"/>
    </w:rPr>
  </w:style>
  <w:style w:type="character" w:styleId="Emphasis">
    <w:name w:val="Emphasis"/>
    <w:basedOn w:val="IntenseEmphasis"/>
    <w:uiPriority w:val="20"/>
    <w:qFormat/>
    <w:rPr>
      <w:rFonts w:ascii="Segoe UI" w:hAnsi="Segoe UI"/>
      <w:b w:val="0"/>
      <w:bCs/>
      <w:i/>
      <w:iCs/>
      <w:color w:val="auto"/>
      <w:sz w:val="22"/>
    </w:rPr>
  </w:style>
  <w:style w:type="character" w:styleId="IntenseEmphasis">
    <w:name w:val="Intense Emphasis"/>
    <w:basedOn w:val="DefaultParagraphFont"/>
    <w:uiPriority w:val="21"/>
    <w:semiHidden/>
    <w:rPr>
      <w:b/>
      <w:bCs/>
      <w:i/>
      <w:iCs/>
      <w:color w:val="4F81BD" w:themeColor="accent1"/>
    </w:rPr>
  </w:style>
  <w:style w:type="paragraph" w:customStyle="1" w:styleId="Note">
    <w:name w:val="Note"/>
    <w:basedOn w:val="Normal"/>
    <w:uiPriority w:val="19"/>
    <w:qFormat/>
    <w:pPr>
      <w:pBdr>
        <w:left w:val="single" w:sz="18" w:space="6" w:color="008AC8"/>
      </w:pBdr>
      <w:spacing w:before="0" w:after="200"/>
      <w:ind w:left="720"/>
    </w:pPr>
    <w:rPr>
      <w:szCs w:val="18"/>
    </w:rPr>
  </w:style>
  <w:style w:type="paragraph" w:customStyle="1" w:styleId="NoteTitle">
    <w:name w:val="Note Title"/>
    <w:basedOn w:val="Note"/>
    <w:next w:val="Note"/>
    <w:uiPriority w:val="19"/>
    <w:qFormat/>
    <w:pPr>
      <w:keepNext/>
      <w:spacing w:before="240" w:after="240" w:line="240" w:lineRule="auto"/>
    </w:pPr>
    <w:rPr>
      <w:bCs/>
      <w:color w:val="008AC8"/>
      <w:sz w:val="24"/>
    </w:rPr>
  </w:style>
  <w:style w:type="character" w:customStyle="1" w:styleId="Heading4Char">
    <w:name w:val="Heading 4 Char"/>
    <w:basedOn w:val="DefaultParagraphFont"/>
    <w:link w:val="Heading4"/>
    <w:uiPriority w:val="9"/>
    <w:rsid w:val="003D2BB8"/>
    <w:rPr>
      <w:rFonts w:ascii="Segoe UI" w:eastAsiaTheme="majorEastAsia" w:hAnsi="Segoe UI" w:cstheme="majorBidi"/>
      <w:bCs/>
      <w:iCs/>
      <w:color w:val="008AC8"/>
      <w:sz w:val="24"/>
    </w:rPr>
  </w:style>
  <w:style w:type="paragraph" w:customStyle="1" w:styleId="VisibleGuidance">
    <w:name w:val="Visible Guidance"/>
    <w:basedOn w:val="Normal"/>
    <w:next w:val="Normal"/>
    <w:pPr>
      <w:shd w:val="clear" w:color="auto" w:fill="F2F2F2"/>
    </w:pPr>
    <w:rPr>
      <w:color w:val="FF0066"/>
    </w:rPr>
  </w:style>
  <w:style w:type="character" w:styleId="Strong">
    <w:name w:val="Strong"/>
    <w:basedOn w:val="DefaultParagraphFont"/>
    <w:uiPriority w:val="22"/>
    <w:qFormat/>
    <w:rPr>
      <w:b/>
      <w:bCs/>
    </w:rPr>
  </w:style>
  <w:style w:type="character" w:customStyle="1" w:styleId="Heading5Char">
    <w:name w:val="Heading 5 Char"/>
    <w:basedOn w:val="DefaultParagraphFont"/>
    <w:link w:val="Heading5"/>
    <w:uiPriority w:val="9"/>
    <w:semiHidden/>
    <w:rPr>
      <w:rFonts w:ascii="Segoe UI" w:eastAsiaTheme="majorEastAsia" w:hAnsi="Segoe UI" w:cstheme="majorBidi"/>
      <w:color w:val="008AC8"/>
      <w:sz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Pr>
      <w:rFonts w:ascii="Segoe UI" w:eastAsiaTheme="majorEastAsia" w:hAnsi="Segoe UI" w:cstheme="majorBidi"/>
      <w:i/>
      <w:iCs/>
      <w:color w:val="008AC8"/>
      <w:sz w:val="24"/>
    </w:rPr>
  </w:style>
  <w:style w:type="character" w:customStyle="1" w:styleId="Heading8Char">
    <w:name w:val="Heading 8 Char"/>
    <w:basedOn w:val="DefaultParagraphFont"/>
    <w:link w:val="Heading8"/>
    <w:uiPriority w:val="9"/>
    <w:semiHidden/>
    <w:rPr>
      <w:rFonts w:ascii="Segoe UI" w:eastAsiaTheme="majorEastAsia" w:hAnsi="Segoe UI" w:cstheme="majorBidi"/>
      <w:color w:val="008AC8"/>
      <w:sz w:val="24"/>
      <w:szCs w:val="21"/>
    </w:rPr>
  </w:style>
  <w:style w:type="numbering" w:customStyle="1" w:styleId="Checklist">
    <w:name w:val="Checklist"/>
    <w:basedOn w:val="NoList"/>
    <w:pPr>
      <w:numPr>
        <w:numId w:val="8"/>
      </w:numPr>
    </w:pPr>
  </w:style>
  <w:style w:type="paragraph" w:customStyle="1" w:styleId="TableText">
    <w:name w:val="Table Text"/>
    <w:basedOn w:val="Normal"/>
    <w:pPr>
      <w:spacing w:before="0" w:after="0" w:line="240" w:lineRule="auto"/>
    </w:pPr>
    <w:rPr>
      <w:sz w:val="20"/>
      <w:szCs w:val="20"/>
    </w:rPr>
  </w:style>
  <w:style w:type="character" w:customStyle="1" w:styleId="AA-NormalChar">
    <w:name w:val="AA-Normal Char"/>
    <w:link w:val="AA-Normal"/>
    <w:locked/>
    <w:rsid w:val="00E74074"/>
    <w:rPr>
      <w:rFonts w:ascii="Segoe UI" w:hAnsi="Segoe UI" w:cs="Segoe UI"/>
    </w:rPr>
  </w:style>
  <w:style w:type="paragraph" w:customStyle="1" w:styleId="AA-Normal">
    <w:name w:val="AA-Normal"/>
    <w:basedOn w:val="Normal"/>
    <w:link w:val="AA-NormalChar"/>
    <w:qFormat/>
    <w:rsid w:val="00E74074"/>
    <w:pPr>
      <w:jc w:val="both"/>
    </w:pPr>
    <w:rPr>
      <w:rFonts w:cs="Segoe UI"/>
    </w:rPr>
  </w:style>
  <w:style w:type="table" w:styleId="GridTable1Light">
    <w:name w:val="Grid Table 1 Light"/>
    <w:basedOn w:val="TableNormal"/>
    <w:uiPriority w:val="46"/>
    <w:rsid w:val="009D226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9D22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984352">
      <w:bodyDiv w:val="1"/>
      <w:marLeft w:val="0"/>
      <w:marRight w:val="0"/>
      <w:marTop w:val="0"/>
      <w:marBottom w:val="0"/>
      <w:divBdr>
        <w:top w:val="none" w:sz="0" w:space="0" w:color="auto"/>
        <w:left w:val="none" w:sz="0" w:space="0" w:color="auto"/>
        <w:bottom w:val="none" w:sz="0" w:space="0" w:color="auto"/>
        <w:right w:val="none" w:sz="0" w:space="0" w:color="auto"/>
      </w:divBdr>
    </w:div>
    <w:div w:id="30807353">
      <w:bodyDiv w:val="1"/>
      <w:marLeft w:val="0"/>
      <w:marRight w:val="0"/>
      <w:marTop w:val="0"/>
      <w:marBottom w:val="0"/>
      <w:divBdr>
        <w:top w:val="none" w:sz="0" w:space="0" w:color="auto"/>
        <w:left w:val="none" w:sz="0" w:space="0" w:color="auto"/>
        <w:bottom w:val="none" w:sz="0" w:space="0" w:color="auto"/>
        <w:right w:val="none" w:sz="0" w:space="0" w:color="auto"/>
      </w:divBdr>
    </w:div>
    <w:div w:id="35666013">
      <w:bodyDiv w:val="1"/>
      <w:marLeft w:val="0"/>
      <w:marRight w:val="0"/>
      <w:marTop w:val="0"/>
      <w:marBottom w:val="0"/>
      <w:divBdr>
        <w:top w:val="none" w:sz="0" w:space="0" w:color="auto"/>
        <w:left w:val="none" w:sz="0" w:space="0" w:color="auto"/>
        <w:bottom w:val="none" w:sz="0" w:space="0" w:color="auto"/>
        <w:right w:val="none" w:sz="0" w:space="0" w:color="auto"/>
      </w:divBdr>
      <w:divsChild>
        <w:div w:id="649750487">
          <w:marLeft w:val="0"/>
          <w:marRight w:val="0"/>
          <w:marTop w:val="0"/>
          <w:marBottom w:val="0"/>
          <w:divBdr>
            <w:top w:val="none" w:sz="0" w:space="0" w:color="auto"/>
            <w:left w:val="none" w:sz="0" w:space="0" w:color="auto"/>
            <w:bottom w:val="none" w:sz="0" w:space="0" w:color="auto"/>
            <w:right w:val="none" w:sz="0" w:space="0" w:color="auto"/>
          </w:divBdr>
        </w:div>
      </w:divsChild>
    </w:div>
    <w:div w:id="38938089">
      <w:bodyDiv w:val="1"/>
      <w:marLeft w:val="0"/>
      <w:marRight w:val="0"/>
      <w:marTop w:val="0"/>
      <w:marBottom w:val="0"/>
      <w:divBdr>
        <w:top w:val="none" w:sz="0" w:space="0" w:color="auto"/>
        <w:left w:val="none" w:sz="0" w:space="0" w:color="auto"/>
        <w:bottom w:val="none" w:sz="0" w:space="0" w:color="auto"/>
        <w:right w:val="none" w:sz="0" w:space="0" w:color="auto"/>
      </w:divBdr>
      <w:divsChild>
        <w:div w:id="461197518">
          <w:marLeft w:val="0"/>
          <w:marRight w:val="0"/>
          <w:marTop w:val="0"/>
          <w:marBottom w:val="0"/>
          <w:divBdr>
            <w:top w:val="none" w:sz="0" w:space="0" w:color="auto"/>
            <w:left w:val="none" w:sz="0" w:space="0" w:color="auto"/>
            <w:bottom w:val="none" w:sz="0" w:space="0" w:color="auto"/>
            <w:right w:val="none" w:sz="0" w:space="0" w:color="auto"/>
          </w:divBdr>
          <w:divsChild>
            <w:div w:id="1802379804">
              <w:marLeft w:val="0"/>
              <w:marRight w:val="0"/>
              <w:marTop w:val="0"/>
              <w:marBottom w:val="0"/>
              <w:divBdr>
                <w:top w:val="none" w:sz="0" w:space="0" w:color="auto"/>
                <w:left w:val="none" w:sz="0" w:space="0" w:color="auto"/>
                <w:bottom w:val="none" w:sz="0" w:space="0" w:color="auto"/>
                <w:right w:val="none" w:sz="0" w:space="0" w:color="auto"/>
              </w:divBdr>
              <w:divsChild>
                <w:div w:id="1578400686">
                  <w:marLeft w:val="0"/>
                  <w:marRight w:val="0"/>
                  <w:marTop w:val="0"/>
                  <w:marBottom w:val="0"/>
                  <w:divBdr>
                    <w:top w:val="none" w:sz="0" w:space="0" w:color="auto"/>
                    <w:left w:val="none" w:sz="0" w:space="0" w:color="auto"/>
                    <w:bottom w:val="none" w:sz="0" w:space="0" w:color="auto"/>
                    <w:right w:val="none" w:sz="0" w:space="0" w:color="auto"/>
                  </w:divBdr>
                  <w:divsChild>
                    <w:div w:id="1717655480">
                      <w:marLeft w:val="0"/>
                      <w:marRight w:val="0"/>
                      <w:marTop w:val="0"/>
                      <w:marBottom w:val="0"/>
                      <w:divBdr>
                        <w:top w:val="none" w:sz="0" w:space="0" w:color="auto"/>
                        <w:left w:val="none" w:sz="0" w:space="0" w:color="auto"/>
                        <w:bottom w:val="none" w:sz="0" w:space="0" w:color="auto"/>
                        <w:right w:val="none" w:sz="0" w:space="0" w:color="auto"/>
                      </w:divBdr>
                      <w:divsChild>
                        <w:div w:id="42221638">
                          <w:marLeft w:val="0"/>
                          <w:marRight w:val="0"/>
                          <w:marTop w:val="0"/>
                          <w:marBottom w:val="0"/>
                          <w:divBdr>
                            <w:top w:val="none" w:sz="0" w:space="0" w:color="auto"/>
                            <w:left w:val="none" w:sz="0" w:space="0" w:color="auto"/>
                            <w:bottom w:val="none" w:sz="0" w:space="0" w:color="auto"/>
                            <w:right w:val="none" w:sz="0" w:space="0" w:color="auto"/>
                          </w:divBdr>
                          <w:divsChild>
                            <w:div w:id="219748530">
                              <w:marLeft w:val="0"/>
                              <w:marRight w:val="0"/>
                              <w:marTop w:val="0"/>
                              <w:marBottom w:val="0"/>
                              <w:divBdr>
                                <w:top w:val="none" w:sz="0" w:space="0" w:color="auto"/>
                                <w:left w:val="none" w:sz="0" w:space="0" w:color="auto"/>
                                <w:bottom w:val="none" w:sz="0" w:space="0" w:color="auto"/>
                                <w:right w:val="none" w:sz="0" w:space="0" w:color="auto"/>
                              </w:divBdr>
                              <w:divsChild>
                                <w:div w:id="320549782">
                                  <w:marLeft w:val="0"/>
                                  <w:marRight w:val="0"/>
                                  <w:marTop w:val="0"/>
                                  <w:marBottom w:val="0"/>
                                  <w:divBdr>
                                    <w:top w:val="none" w:sz="0" w:space="0" w:color="auto"/>
                                    <w:left w:val="none" w:sz="0" w:space="0" w:color="auto"/>
                                    <w:bottom w:val="none" w:sz="0" w:space="0" w:color="auto"/>
                                    <w:right w:val="none" w:sz="0" w:space="0" w:color="auto"/>
                                  </w:divBdr>
                                  <w:divsChild>
                                    <w:div w:id="1099984664">
                                      <w:marLeft w:val="0"/>
                                      <w:marRight w:val="0"/>
                                      <w:marTop w:val="0"/>
                                      <w:marBottom w:val="0"/>
                                      <w:divBdr>
                                        <w:top w:val="none" w:sz="0" w:space="0" w:color="auto"/>
                                        <w:left w:val="none" w:sz="0" w:space="0" w:color="auto"/>
                                        <w:bottom w:val="none" w:sz="0" w:space="0" w:color="auto"/>
                                        <w:right w:val="none" w:sz="0" w:space="0" w:color="auto"/>
                                      </w:divBdr>
                                      <w:divsChild>
                                        <w:div w:id="731008207">
                                          <w:marLeft w:val="0"/>
                                          <w:marRight w:val="0"/>
                                          <w:marTop w:val="0"/>
                                          <w:marBottom w:val="0"/>
                                          <w:divBdr>
                                            <w:top w:val="none" w:sz="0" w:space="0" w:color="auto"/>
                                            <w:left w:val="none" w:sz="0" w:space="0" w:color="auto"/>
                                            <w:bottom w:val="none" w:sz="0" w:space="0" w:color="auto"/>
                                            <w:right w:val="none" w:sz="0" w:space="0" w:color="auto"/>
                                          </w:divBdr>
                                          <w:divsChild>
                                            <w:div w:id="602764764">
                                              <w:marLeft w:val="0"/>
                                              <w:marRight w:val="0"/>
                                              <w:marTop w:val="0"/>
                                              <w:marBottom w:val="0"/>
                                              <w:divBdr>
                                                <w:top w:val="none" w:sz="0" w:space="0" w:color="auto"/>
                                                <w:left w:val="none" w:sz="0" w:space="0" w:color="auto"/>
                                                <w:bottom w:val="none" w:sz="0" w:space="0" w:color="auto"/>
                                                <w:right w:val="none" w:sz="0" w:space="0" w:color="auto"/>
                                              </w:divBdr>
                                              <w:divsChild>
                                                <w:div w:id="1446459133">
                                                  <w:marLeft w:val="0"/>
                                                  <w:marRight w:val="0"/>
                                                  <w:marTop w:val="0"/>
                                                  <w:marBottom w:val="0"/>
                                                  <w:divBdr>
                                                    <w:top w:val="none" w:sz="0" w:space="0" w:color="auto"/>
                                                    <w:left w:val="none" w:sz="0" w:space="0" w:color="auto"/>
                                                    <w:bottom w:val="none" w:sz="0" w:space="0" w:color="auto"/>
                                                    <w:right w:val="none" w:sz="0" w:space="0" w:color="auto"/>
                                                  </w:divBdr>
                                                  <w:divsChild>
                                                    <w:div w:id="192887254">
                                                      <w:marLeft w:val="0"/>
                                                      <w:marRight w:val="0"/>
                                                      <w:marTop w:val="0"/>
                                                      <w:marBottom w:val="0"/>
                                                      <w:divBdr>
                                                        <w:top w:val="none" w:sz="0" w:space="0" w:color="auto"/>
                                                        <w:left w:val="none" w:sz="0" w:space="0" w:color="auto"/>
                                                        <w:bottom w:val="none" w:sz="0" w:space="0" w:color="auto"/>
                                                        <w:right w:val="none" w:sz="0" w:space="0" w:color="auto"/>
                                                      </w:divBdr>
                                                      <w:divsChild>
                                                        <w:div w:id="2002462042">
                                                          <w:marLeft w:val="0"/>
                                                          <w:marRight w:val="0"/>
                                                          <w:marTop w:val="0"/>
                                                          <w:marBottom w:val="0"/>
                                                          <w:divBdr>
                                                            <w:top w:val="none" w:sz="0" w:space="0" w:color="auto"/>
                                                            <w:left w:val="none" w:sz="0" w:space="0" w:color="auto"/>
                                                            <w:bottom w:val="none" w:sz="0" w:space="0" w:color="auto"/>
                                                            <w:right w:val="none" w:sz="0" w:space="0" w:color="auto"/>
                                                          </w:divBdr>
                                                          <w:divsChild>
                                                            <w:div w:id="1387029437">
                                                              <w:marLeft w:val="0"/>
                                                              <w:marRight w:val="150"/>
                                                              <w:marTop w:val="0"/>
                                                              <w:marBottom w:val="150"/>
                                                              <w:divBdr>
                                                                <w:top w:val="none" w:sz="0" w:space="0" w:color="auto"/>
                                                                <w:left w:val="none" w:sz="0" w:space="0" w:color="auto"/>
                                                                <w:bottom w:val="none" w:sz="0" w:space="0" w:color="auto"/>
                                                                <w:right w:val="none" w:sz="0" w:space="0" w:color="auto"/>
                                                              </w:divBdr>
                                                              <w:divsChild>
                                                                <w:div w:id="551965524">
                                                                  <w:marLeft w:val="0"/>
                                                                  <w:marRight w:val="0"/>
                                                                  <w:marTop w:val="0"/>
                                                                  <w:marBottom w:val="0"/>
                                                                  <w:divBdr>
                                                                    <w:top w:val="none" w:sz="0" w:space="0" w:color="auto"/>
                                                                    <w:left w:val="none" w:sz="0" w:space="0" w:color="auto"/>
                                                                    <w:bottom w:val="none" w:sz="0" w:space="0" w:color="auto"/>
                                                                    <w:right w:val="none" w:sz="0" w:space="0" w:color="auto"/>
                                                                  </w:divBdr>
                                                                  <w:divsChild>
                                                                    <w:div w:id="1138109023">
                                                                      <w:marLeft w:val="0"/>
                                                                      <w:marRight w:val="0"/>
                                                                      <w:marTop w:val="0"/>
                                                                      <w:marBottom w:val="0"/>
                                                                      <w:divBdr>
                                                                        <w:top w:val="none" w:sz="0" w:space="0" w:color="auto"/>
                                                                        <w:left w:val="none" w:sz="0" w:space="0" w:color="auto"/>
                                                                        <w:bottom w:val="none" w:sz="0" w:space="0" w:color="auto"/>
                                                                        <w:right w:val="none" w:sz="0" w:space="0" w:color="auto"/>
                                                                      </w:divBdr>
                                                                      <w:divsChild>
                                                                        <w:div w:id="1922986994">
                                                                          <w:marLeft w:val="0"/>
                                                                          <w:marRight w:val="0"/>
                                                                          <w:marTop w:val="0"/>
                                                                          <w:marBottom w:val="0"/>
                                                                          <w:divBdr>
                                                                            <w:top w:val="none" w:sz="0" w:space="0" w:color="auto"/>
                                                                            <w:left w:val="none" w:sz="0" w:space="0" w:color="auto"/>
                                                                            <w:bottom w:val="none" w:sz="0" w:space="0" w:color="auto"/>
                                                                            <w:right w:val="none" w:sz="0" w:space="0" w:color="auto"/>
                                                                          </w:divBdr>
                                                                          <w:divsChild>
                                                                            <w:div w:id="897941052">
                                                                              <w:marLeft w:val="0"/>
                                                                              <w:marRight w:val="0"/>
                                                                              <w:marTop w:val="0"/>
                                                                              <w:marBottom w:val="0"/>
                                                                              <w:divBdr>
                                                                                <w:top w:val="none" w:sz="0" w:space="0" w:color="auto"/>
                                                                                <w:left w:val="none" w:sz="0" w:space="0" w:color="auto"/>
                                                                                <w:bottom w:val="none" w:sz="0" w:space="0" w:color="auto"/>
                                                                                <w:right w:val="none" w:sz="0" w:space="0" w:color="auto"/>
                                                                              </w:divBdr>
                                                                              <w:divsChild>
                                                                                <w:div w:id="402994525">
                                                                                  <w:marLeft w:val="0"/>
                                                                                  <w:marRight w:val="0"/>
                                                                                  <w:marTop w:val="0"/>
                                                                                  <w:marBottom w:val="0"/>
                                                                                  <w:divBdr>
                                                                                    <w:top w:val="none" w:sz="0" w:space="0" w:color="auto"/>
                                                                                    <w:left w:val="none" w:sz="0" w:space="0" w:color="auto"/>
                                                                                    <w:bottom w:val="none" w:sz="0" w:space="0" w:color="auto"/>
                                                                                    <w:right w:val="none" w:sz="0" w:space="0" w:color="auto"/>
                                                                                  </w:divBdr>
                                                                                  <w:divsChild>
                                                                                    <w:div w:id="656691217">
                                                                                      <w:marLeft w:val="720"/>
                                                                                      <w:marRight w:val="0"/>
                                                                                      <w:marTop w:val="0"/>
                                                                                      <w:marBottom w:val="0"/>
                                                                                      <w:divBdr>
                                                                                        <w:top w:val="none" w:sz="0" w:space="0" w:color="auto"/>
                                                                                        <w:left w:val="none" w:sz="0" w:space="0" w:color="auto"/>
                                                                                        <w:bottom w:val="none" w:sz="0" w:space="0" w:color="auto"/>
                                                                                        <w:right w:val="none" w:sz="0" w:space="0" w:color="auto"/>
                                                                                      </w:divBdr>
                                                                                    </w:div>
                                                                                    <w:div w:id="711460472">
                                                                                      <w:marLeft w:val="0"/>
                                                                                      <w:marRight w:val="0"/>
                                                                                      <w:marTop w:val="0"/>
                                                                                      <w:marBottom w:val="0"/>
                                                                                      <w:divBdr>
                                                                                        <w:top w:val="none" w:sz="0" w:space="0" w:color="auto"/>
                                                                                        <w:left w:val="none" w:sz="0" w:space="0" w:color="auto"/>
                                                                                        <w:bottom w:val="none" w:sz="0" w:space="0" w:color="auto"/>
                                                                                        <w:right w:val="none" w:sz="0" w:space="0" w:color="auto"/>
                                                                                      </w:divBdr>
                                                                                    </w:div>
                                                                                    <w:div w:id="801000205">
                                                                                      <w:marLeft w:val="0"/>
                                                                                      <w:marRight w:val="0"/>
                                                                                      <w:marTop w:val="0"/>
                                                                                      <w:marBottom w:val="0"/>
                                                                                      <w:divBdr>
                                                                                        <w:top w:val="none" w:sz="0" w:space="0" w:color="auto"/>
                                                                                        <w:left w:val="none" w:sz="0" w:space="0" w:color="auto"/>
                                                                                        <w:bottom w:val="none" w:sz="0" w:space="0" w:color="auto"/>
                                                                                        <w:right w:val="none" w:sz="0" w:space="0" w:color="auto"/>
                                                                                      </w:divBdr>
                                                                                    </w:div>
                                                                                    <w:div w:id="819268495">
                                                                                      <w:marLeft w:val="720"/>
                                                                                      <w:marRight w:val="0"/>
                                                                                      <w:marTop w:val="0"/>
                                                                                      <w:marBottom w:val="0"/>
                                                                                      <w:divBdr>
                                                                                        <w:top w:val="none" w:sz="0" w:space="0" w:color="auto"/>
                                                                                        <w:left w:val="none" w:sz="0" w:space="0" w:color="auto"/>
                                                                                        <w:bottom w:val="none" w:sz="0" w:space="0" w:color="auto"/>
                                                                                        <w:right w:val="none" w:sz="0" w:space="0" w:color="auto"/>
                                                                                      </w:divBdr>
                                                                                    </w:div>
                                                                                    <w:div w:id="1047527529">
                                                                                      <w:marLeft w:val="720"/>
                                                                                      <w:marRight w:val="0"/>
                                                                                      <w:marTop w:val="0"/>
                                                                                      <w:marBottom w:val="0"/>
                                                                                      <w:divBdr>
                                                                                        <w:top w:val="none" w:sz="0" w:space="0" w:color="auto"/>
                                                                                        <w:left w:val="none" w:sz="0" w:space="0" w:color="auto"/>
                                                                                        <w:bottom w:val="none" w:sz="0" w:space="0" w:color="auto"/>
                                                                                        <w:right w:val="none" w:sz="0" w:space="0" w:color="auto"/>
                                                                                      </w:divBdr>
                                                                                    </w:div>
                                                                                    <w:div w:id="1057893163">
                                                                                      <w:marLeft w:val="0"/>
                                                                                      <w:marRight w:val="0"/>
                                                                                      <w:marTop w:val="0"/>
                                                                                      <w:marBottom w:val="0"/>
                                                                                      <w:divBdr>
                                                                                        <w:top w:val="none" w:sz="0" w:space="0" w:color="auto"/>
                                                                                        <w:left w:val="none" w:sz="0" w:space="0" w:color="auto"/>
                                                                                        <w:bottom w:val="none" w:sz="0" w:space="0" w:color="auto"/>
                                                                                        <w:right w:val="none" w:sz="0" w:space="0" w:color="auto"/>
                                                                                      </w:divBdr>
                                                                                    </w:div>
                                                                                    <w:div w:id="1145439898">
                                                                                      <w:marLeft w:val="720"/>
                                                                                      <w:marRight w:val="0"/>
                                                                                      <w:marTop w:val="0"/>
                                                                                      <w:marBottom w:val="0"/>
                                                                                      <w:divBdr>
                                                                                        <w:top w:val="none" w:sz="0" w:space="0" w:color="auto"/>
                                                                                        <w:left w:val="none" w:sz="0" w:space="0" w:color="auto"/>
                                                                                        <w:bottom w:val="none" w:sz="0" w:space="0" w:color="auto"/>
                                                                                        <w:right w:val="none" w:sz="0" w:space="0" w:color="auto"/>
                                                                                      </w:divBdr>
                                                                                    </w:div>
                                                                                    <w:div w:id="1488206670">
                                                                                      <w:marLeft w:val="0"/>
                                                                                      <w:marRight w:val="0"/>
                                                                                      <w:marTop w:val="0"/>
                                                                                      <w:marBottom w:val="0"/>
                                                                                      <w:divBdr>
                                                                                        <w:top w:val="none" w:sz="0" w:space="0" w:color="auto"/>
                                                                                        <w:left w:val="none" w:sz="0" w:space="0" w:color="auto"/>
                                                                                        <w:bottom w:val="none" w:sz="0" w:space="0" w:color="auto"/>
                                                                                        <w:right w:val="none" w:sz="0" w:space="0" w:color="auto"/>
                                                                                      </w:divBdr>
                                                                                    </w:div>
                                                                                    <w:div w:id="206317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4186028">
      <w:bodyDiv w:val="1"/>
      <w:marLeft w:val="0"/>
      <w:marRight w:val="0"/>
      <w:marTop w:val="0"/>
      <w:marBottom w:val="0"/>
      <w:divBdr>
        <w:top w:val="none" w:sz="0" w:space="0" w:color="auto"/>
        <w:left w:val="none" w:sz="0" w:space="0" w:color="auto"/>
        <w:bottom w:val="none" w:sz="0" w:space="0" w:color="auto"/>
        <w:right w:val="none" w:sz="0" w:space="0" w:color="auto"/>
      </w:divBdr>
    </w:div>
    <w:div w:id="67852418">
      <w:bodyDiv w:val="1"/>
      <w:marLeft w:val="0"/>
      <w:marRight w:val="0"/>
      <w:marTop w:val="0"/>
      <w:marBottom w:val="0"/>
      <w:divBdr>
        <w:top w:val="none" w:sz="0" w:space="0" w:color="auto"/>
        <w:left w:val="none" w:sz="0" w:space="0" w:color="auto"/>
        <w:bottom w:val="none" w:sz="0" w:space="0" w:color="auto"/>
        <w:right w:val="none" w:sz="0" w:space="0" w:color="auto"/>
      </w:divBdr>
    </w:div>
    <w:div w:id="70396537">
      <w:bodyDiv w:val="1"/>
      <w:marLeft w:val="0"/>
      <w:marRight w:val="0"/>
      <w:marTop w:val="0"/>
      <w:marBottom w:val="0"/>
      <w:divBdr>
        <w:top w:val="none" w:sz="0" w:space="0" w:color="auto"/>
        <w:left w:val="none" w:sz="0" w:space="0" w:color="auto"/>
        <w:bottom w:val="none" w:sz="0" w:space="0" w:color="auto"/>
        <w:right w:val="none" w:sz="0" w:space="0" w:color="auto"/>
      </w:divBdr>
      <w:divsChild>
        <w:div w:id="80378618">
          <w:marLeft w:val="1080"/>
          <w:marRight w:val="0"/>
          <w:marTop w:val="96"/>
          <w:marBottom w:val="0"/>
          <w:divBdr>
            <w:top w:val="none" w:sz="0" w:space="0" w:color="auto"/>
            <w:left w:val="none" w:sz="0" w:space="0" w:color="auto"/>
            <w:bottom w:val="none" w:sz="0" w:space="0" w:color="auto"/>
            <w:right w:val="none" w:sz="0" w:space="0" w:color="auto"/>
          </w:divBdr>
        </w:div>
        <w:div w:id="301155386">
          <w:marLeft w:val="1080"/>
          <w:marRight w:val="0"/>
          <w:marTop w:val="96"/>
          <w:marBottom w:val="0"/>
          <w:divBdr>
            <w:top w:val="none" w:sz="0" w:space="0" w:color="auto"/>
            <w:left w:val="none" w:sz="0" w:space="0" w:color="auto"/>
            <w:bottom w:val="none" w:sz="0" w:space="0" w:color="auto"/>
            <w:right w:val="none" w:sz="0" w:space="0" w:color="auto"/>
          </w:divBdr>
        </w:div>
      </w:divsChild>
    </w:div>
    <w:div w:id="99758807">
      <w:bodyDiv w:val="1"/>
      <w:marLeft w:val="0"/>
      <w:marRight w:val="0"/>
      <w:marTop w:val="0"/>
      <w:marBottom w:val="0"/>
      <w:divBdr>
        <w:top w:val="none" w:sz="0" w:space="0" w:color="auto"/>
        <w:left w:val="none" w:sz="0" w:space="0" w:color="auto"/>
        <w:bottom w:val="none" w:sz="0" w:space="0" w:color="auto"/>
        <w:right w:val="none" w:sz="0" w:space="0" w:color="auto"/>
      </w:divBdr>
    </w:div>
    <w:div w:id="146093744">
      <w:bodyDiv w:val="1"/>
      <w:marLeft w:val="0"/>
      <w:marRight w:val="0"/>
      <w:marTop w:val="0"/>
      <w:marBottom w:val="0"/>
      <w:divBdr>
        <w:top w:val="none" w:sz="0" w:space="0" w:color="auto"/>
        <w:left w:val="none" w:sz="0" w:space="0" w:color="auto"/>
        <w:bottom w:val="none" w:sz="0" w:space="0" w:color="auto"/>
        <w:right w:val="none" w:sz="0" w:space="0" w:color="auto"/>
      </w:divBdr>
    </w:div>
    <w:div w:id="151408025">
      <w:bodyDiv w:val="1"/>
      <w:marLeft w:val="0"/>
      <w:marRight w:val="0"/>
      <w:marTop w:val="0"/>
      <w:marBottom w:val="0"/>
      <w:divBdr>
        <w:top w:val="none" w:sz="0" w:space="0" w:color="auto"/>
        <w:left w:val="none" w:sz="0" w:space="0" w:color="auto"/>
        <w:bottom w:val="none" w:sz="0" w:space="0" w:color="auto"/>
        <w:right w:val="none" w:sz="0" w:space="0" w:color="auto"/>
      </w:divBdr>
      <w:divsChild>
        <w:div w:id="187069482">
          <w:marLeft w:val="1166"/>
          <w:marRight w:val="0"/>
          <w:marTop w:val="0"/>
          <w:marBottom w:val="0"/>
          <w:divBdr>
            <w:top w:val="none" w:sz="0" w:space="0" w:color="auto"/>
            <w:left w:val="none" w:sz="0" w:space="0" w:color="auto"/>
            <w:bottom w:val="none" w:sz="0" w:space="0" w:color="auto"/>
            <w:right w:val="none" w:sz="0" w:space="0" w:color="auto"/>
          </w:divBdr>
        </w:div>
        <w:div w:id="354700607">
          <w:marLeft w:val="547"/>
          <w:marRight w:val="0"/>
          <w:marTop w:val="0"/>
          <w:marBottom w:val="0"/>
          <w:divBdr>
            <w:top w:val="none" w:sz="0" w:space="0" w:color="auto"/>
            <w:left w:val="none" w:sz="0" w:space="0" w:color="auto"/>
            <w:bottom w:val="none" w:sz="0" w:space="0" w:color="auto"/>
            <w:right w:val="none" w:sz="0" w:space="0" w:color="auto"/>
          </w:divBdr>
        </w:div>
        <w:div w:id="550771291">
          <w:marLeft w:val="547"/>
          <w:marRight w:val="0"/>
          <w:marTop w:val="0"/>
          <w:marBottom w:val="0"/>
          <w:divBdr>
            <w:top w:val="none" w:sz="0" w:space="0" w:color="auto"/>
            <w:left w:val="none" w:sz="0" w:space="0" w:color="auto"/>
            <w:bottom w:val="none" w:sz="0" w:space="0" w:color="auto"/>
            <w:right w:val="none" w:sz="0" w:space="0" w:color="auto"/>
          </w:divBdr>
        </w:div>
        <w:div w:id="1088159861">
          <w:marLeft w:val="1166"/>
          <w:marRight w:val="0"/>
          <w:marTop w:val="0"/>
          <w:marBottom w:val="200"/>
          <w:divBdr>
            <w:top w:val="none" w:sz="0" w:space="0" w:color="auto"/>
            <w:left w:val="none" w:sz="0" w:space="0" w:color="auto"/>
            <w:bottom w:val="none" w:sz="0" w:space="0" w:color="auto"/>
            <w:right w:val="none" w:sz="0" w:space="0" w:color="auto"/>
          </w:divBdr>
        </w:div>
        <w:div w:id="1675913077">
          <w:marLeft w:val="1166"/>
          <w:marRight w:val="0"/>
          <w:marTop w:val="0"/>
          <w:marBottom w:val="0"/>
          <w:divBdr>
            <w:top w:val="none" w:sz="0" w:space="0" w:color="auto"/>
            <w:left w:val="none" w:sz="0" w:space="0" w:color="auto"/>
            <w:bottom w:val="none" w:sz="0" w:space="0" w:color="auto"/>
            <w:right w:val="none" w:sz="0" w:space="0" w:color="auto"/>
          </w:divBdr>
        </w:div>
      </w:divsChild>
    </w:div>
    <w:div w:id="169485990">
      <w:bodyDiv w:val="1"/>
      <w:marLeft w:val="0"/>
      <w:marRight w:val="0"/>
      <w:marTop w:val="0"/>
      <w:marBottom w:val="0"/>
      <w:divBdr>
        <w:top w:val="none" w:sz="0" w:space="0" w:color="auto"/>
        <w:left w:val="none" w:sz="0" w:space="0" w:color="auto"/>
        <w:bottom w:val="none" w:sz="0" w:space="0" w:color="auto"/>
        <w:right w:val="none" w:sz="0" w:space="0" w:color="auto"/>
      </w:divBdr>
    </w:div>
    <w:div w:id="172959993">
      <w:bodyDiv w:val="1"/>
      <w:marLeft w:val="0"/>
      <w:marRight w:val="0"/>
      <w:marTop w:val="0"/>
      <w:marBottom w:val="0"/>
      <w:divBdr>
        <w:top w:val="none" w:sz="0" w:space="0" w:color="auto"/>
        <w:left w:val="none" w:sz="0" w:space="0" w:color="auto"/>
        <w:bottom w:val="none" w:sz="0" w:space="0" w:color="auto"/>
        <w:right w:val="none" w:sz="0" w:space="0" w:color="auto"/>
      </w:divBdr>
    </w:div>
    <w:div w:id="193150903">
      <w:bodyDiv w:val="1"/>
      <w:marLeft w:val="0"/>
      <w:marRight w:val="0"/>
      <w:marTop w:val="0"/>
      <w:marBottom w:val="0"/>
      <w:divBdr>
        <w:top w:val="none" w:sz="0" w:space="0" w:color="auto"/>
        <w:left w:val="none" w:sz="0" w:space="0" w:color="auto"/>
        <w:bottom w:val="none" w:sz="0" w:space="0" w:color="auto"/>
        <w:right w:val="none" w:sz="0" w:space="0" w:color="auto"/>
      </w:divBdr>
    </w:div>
    <w:div w:id="204216297">
      <w:bodyDiv w:val="1"/>
      <w:marLeft w:val="0"/>
      <w:marRight w:val="0"/>
      <w:marTop w:val="0"/>
      <w:marBottom w:val="0"/>
      <w:divBdr>
        <w:top w:val="none" w:sz="0" w:space="0" w:color="auto"/>
        <w:left w:val="none" w:sz="0" w:space="0" w:color="auto"/>
        <w:bottom w:val="none" w:sz="0" w:space="0" w:color="auto"/>
        <w:right w:val="none" w:sz="0" w:space="0" w:color="auto"/>
      </w:divBdr>
    </w:div>
    <w:div w:id="216867383">
      <w:bodyDiv w:val="1"/>
      <w:marLeft w:val="0"/>
      <w:marRight w:val="0"/>
      <w:marTop w:val="0"/>
      <w:marBottom w:val="0"/>
      <w:divBdr>
        <w:top w:val="none" w:sz="0" w:space="0" w:color="auto"/>
        <w:left w:val="none" w:sz="0" w:space="0" w:color="auto"/>
        <w:bottom w:val="none" w:sz="0" w:space="0" w:color="auto"/>
        <w:right w:val="none" w:sz="0" w:space="0" w:color="auto"/>
      </w:divBdr>
    </w:div>
    <w:div w:id="254483088">
      <w:bodyDiv w:val="1"/>
      <w:marLeft w:val="0"/>
      <w:marRight w:val="0"/>
      <w:marTop w:val="0"/>
      <w:marBottom w:val="0"/>
      <w:divBdr>
        <w:top w:val="none" w:sz="0" w:space="0" w:color="auto"/>
        <w:left w:val="none" w:sz="0" w:space="0" w:color="auto"/>
        <w:bottom w:val="none" w:sz="0" w:space="0" w:color="auto"/>
        <w:right w:val="none" w:sz="0" w:space="0" w:color="auto"/>
      </w:divBdr>
    </w:div>
    <w:div w:id="256671358">
      <w:bodyDiv w:val="1"/>
      <w:marLeft w:val="0"/>
      <w:marRight w:val="0"/>
      <w:marTop w:val="0"/>
      <w:marBottom w:val="0"/>
      <w:divBdr>
        <w:top w:val="none" w:sz="0" w:space="0" w:color="auto"/>
        <w:left w:val="none" w:sz="0" w:space="0" w:color="auto"/>
        <w:bottom w:val="none" w:sz="0" w:space="0" w:color="auto"/>
        <w:right w:val="none" w:sz="0" w:space="0" w:color="auto"/>
      </w:divBdr>
    </w:div>
    <w:div w:id="260571409">
      <w:bodyDiv w:val="1"/>
      <w:marLeft w:val="0"/>
      <w:marRight w:val="0"/>
      <w:marTop w:val="0"/>
      <w:marBottom w:val="0"/>
      <w:divBdr>
        <w:top w:val="none" w:sz="0" w:space="0" w:color="auto"/>
        <w:left w:val="none" w:sz="0" w:space="0" w:color="auto"/>
        <w:bottom w:val="none" w:sz="0" w:space="0" w:color="auto"/>
        <w:right w:val="none" w:sz="0" w:space="0" w:color="auto"/>
      </w:divBdr>
    </w:div>
    <w:div w:id="262568673">
      <w:bodyDiv w:val="1"/>
      <w:marLeft w:val="0"/>
      <w:marRight w:val="0"/>
      <w:marTop w:val="0"/>
      <w:marBottom w:val="0"/>
      <w:divBdr>
        <w:top w:val="none" w:sz="0" w:space="0" w:color="auto"/>
        <w:left w:val="none" w:sz="0" w:space="0" w:color="auto"/>
        <w:bottom w:val="none" w:sz="0" w:space="0" w:color="auto"/>
        <w:right w:val="none" w:sz="0" w:space="0" w:color="auto"/>
      </w:divBdr>
    </w:div>
    <w:div w:id="268777632">
      <w:bodyDiv w:val="1"/>
      <w:marLeft w:val="0"/>
      <w:marRight w:val="0"/>
      <w:marTop w:val="0"/>
      <w:marBottom w:val="0"/>
      <w:divBdr>
        <w:top w:val="none" w:sz="0" w:space="0" w:color="auto"/>
        <w:left w:val="none" w:sz="0" w:space="0" w:color="auto"/>
        <w:bottom w:val="none" w:sz="0" w:space="0" w:color="auto"/>
        <w:right w:val="none" w:sz="0" w:space="0" w:color="auto"/>
      </w:divBdr>
    </w:div>
    <w:div w:id="292060869">
      <w:bodyDiv w:val="1"/>
      <w:marLeft w:val="0"/>
      <w:marRight w:val="0"/>
      <w:marTop w:val="0"/>
      <w:marBottom w:val="0"/>
      <w:divBdr>
        <w:top w:val="none" w:sz="0" w:space="0" w:color="auto"/>
        <w:left w:val="none" w:sz="0" w:space="0" w:color="auto"/>
        <w:bottom w:val="none" w:sz="0" w:space="0" w:color="auto"/>
        <w:right w:val="none" w:sz="0" w:space="0" w:color="auto"/>
      </w:divBdr>
    </w:div>
    <w:div w:id="292905933">
      <w:bodyDiv w:val="1"/>
      <w:marLeft w:val="0"/>
      <w:marRight w:val="0"/>
      <w:marTop w:val="0"/>
      <w:marBottom w:val="0"/>
      <w:divBdr>
        <w:top w:val="none" w:sz="0" w:space="0" w:color="auto"/>
        <w:left w:val="none" w:sz="0" w:space="0" w:color="auto"/>
        <w:bottom w:val="none" w:sz="0" w:space="0" w:color="auto"/>
        <w:right w:val="none" w:sz="0" w:space="0" w:color="auto"/>
      </w:divBdr>
    </w:div>
    <w:div w:id="299577801">
      <w:bodyDiv w:val="1"/>
      <w:marLeft w:val="0"/>
      <w:marRight w:val="0"/>
      <w:marTop w:val="0"/>
      <w:marBottom w:val="0"/>
      <w:divBdr>
        <w:top w:val="none" w:sz="0" w:space="0" w:color="auto"/>
        <w:left w:val="none" w:sz="0" w:space="0" w:color="auto"/>
        <w:bottom w:val="none" w:sz="0" w:space="0" w:color="auto"/>
        <w:right w:val="none" w:sz="0" w:space="0" w:color="auto"/>
      </w:divBdr>
    </w:div>
    <w:div w:id="300960488">
      <w:bodyDiv w:val="1"/>
      <w:marLeft w:val="0"/>
      <w:marRight w:val="0"/>
      <w:marTop w:val="0"/>
      <w:marBottom w:val="0"/>
      <w:divBdr>
        <w:top w:val="none" w:sz="0" w:space="0" w:color="auto"/>
        <w:left w:val="none" w:sz="0" w:space="0" w:color="auto"/>
        <w:bottom w:val="none" w:sz="0" w:space="0" w:color="auto"/>
        <w:right w:val="none" w:sz="0" w:space="0" w:color="auto"/>
      </w:divBdr>
    </w:div>
    <w:div w:id="330837758">
      <w:bodyDiv w:val="1"/>
      <w:marLeft w:val="0"/>
      <w:marRight w:val="0"/>
      <w:marTop w:val="0"/>
      <w:marBottom w:val="0"/>
      <w:divBdr>
        <w:top w:val="none" w:sz="0" w:space="0" w:color="auto"/>
        <w:left w:val="none" w:sz="0" w:space="0" w:color="auto"/>
        <w:bottom w:val="none" w:sz="0" w:space="0" w:color="auto"/>
        <w:right w:val="none" w:sz="0" w:space="0" w:color="auto"/>
      </w:divBdr>
      <w:divsChild>
        <w:div w:id="601885500">
          <w:marLeft w:val="0"/>
          <w:marRight w:val="0"/>
          <w:marTop w:val="0"/>
          <w:marBottom w:val="0"/>
          <w:divBdr>
            <w:top w:val="none" w:sz="0" w:space="0" w:color="auto"/>
            <w:left w:val="none" w:sz="0" w:space="0" w:color="auto"/>
            <w:bottom w:val="none" w:sz="0" w:space="0" w:color="auto"/>
            <w:right w:val="none" w:sz="0" w:space="0" w:color="auto"/>
          </w:divBdr>
          <w:divsChild>
            <w:div w:id="1457411279">
              <w:marLeft w:val="0"/>
              <w:marRight w:val="0"/>
              <w:marTop w:val="0"/>
              <w:marBottom w:val="0"/>
              <w:divBdr>
                <w:top w:val="none" w:sz="0" w:space="0" w:color="auto"/>
                <w:left w:val="none" w:sz="0" w:space="0" w:color="auto"/>
                <w:bottom w:val="none" w:sz="0" w:space="0" w:color="auto"/>
                <w:right w:val="none" w:sz="0" w:space="0" w:color="auto"/>
              </w:divBdr>
              <w:divsChild>
                <w:div w:id="1595432835">
                  <w:marLeft w:val="0"/>
                  <w:marRight w:val="0"/>
                  <w:marTop w:val="0"/>
                  <w:marBottom w:val="0"/>
                  <w:divBdr>
                    <w:top w:val="none" w:sz="0" w:space="0" w:color="auto"/>
                    <w:left w:val="none" w:sz="0" w:space="0" w:color="auto"/>
                    <w:bottom w:val="none" w:sz="0" w:space="0" w:color="auto"/>
                    <w:right w:val="none" w:sz="0" w:space="0" w:color="auto"/>
                  </w:divBdr>
                  <w:divsChild>
                    <w:div w:id="811872502">
                      <w:marLeft w:val="0"/>
                      <w:marRight w:val="0"/>
                      <w:marTop w:val="0"/>
                      <w:marBottom w:val="0"/>
                      <w:divBdr>
                        <w:top w:val="none" w:sz="0" w:space="0" w:color="auto"/>
                        <w:left w:val="none" w:sz="0" w:space="0" w:color="auto"/>
                        <w:bottom w:val="none" w:sz="0" w:space="0" w:color="auto"/>
                        <w:right w:val="none" w:sz="0" w:space="0" w:color="auto"/>
                      </w:divBdr>
                      <w:divsChild>
                        <w:div w:id="791174168">
                          <w:marLeft w:val="0"/>
                          <w:marRight w:val="0"/>
                          <w:marTop w:val="0"/>
                          <w:marBottom w:val="0"/>
                          <w:divBdr>
                            <w:top w:val="none" w:sz="0" w:space="0" w:color="auto"/>
                            <w:left w:val="none" w:sz="0" w:space="0" w:color="auto"/>
                            <w:bottom w:val="none" w:sz="0" w:space="0" w:color="auto"/>
                            <w:right w:val="none" w:sz="0" w:space="0" w:color="auto"/>
                          </w:divBdr>
                          <w:divsChild>
                            <w:div w:id="1162113930">
                              <w:marLeft w:val="0"/>
                              <w:marRight w:val="0"/>
                              <w:marTop w:val="0"/>
                              <w:marBottom w:val="0"/>
                              <w:divBdr>
                                <w:top w:val="none" w:sz="0" w:space="0" w:color="auto"/>
                                <w:left w:val="none" w:sz="0" w:space="0" w:color="auto"/>
                                <w:bottom w:val="none" w:sz="0" w:space="0" w:color="auto"/>
                                <w:right w:val="none" w:sz="0" w:space="0" w:color="auto"/>
                              </w:divBdr>
                              <w:divsChild>
                                <w:div w:id="1632323300">
                                  <w:marLeft w:val="0"/>
                                  <w:marRight w:val="0"/>
                                  <w:marTop w:val="0"/>
                                  <w:marBottom w:val="0"/>
                                  <w:divBdr>
                                    <w:top w:val="none" w:sz="0" w:space="0" w:color="auto"/>
                                    <w:left w:val="none" w:sz="0" w:space="0" w:color="auto"/>
                                    <w:bottom w:val="none" w:sz="0" w:space="0" w:color="auto"/>
                                    <w:right w:val="none" w:sz="0" w:space="0" w:color="auto"/>
                                  </w:divBdr>
                                  <w:divsChild>
                                    <w:div w:id="980766775">
                                      <w:marLeft w:val="0"/>
                                      <w:marRight w:val="0"/>
                                      <w:marTop w:val="0"/>
                                      <w:marBottom w:val="0"/>
                                      <w:divBdr>
                                        <w:top w:val="none" w:sz="0" w:space="0" w:color="auto"/>
                                        <w:left w:val="none" w:sz="0" w:space="0" w:color="auto"/>
                                        <w:bottom w:val="none" w:sz="0" w:space="0" w:color="auto"/>
                                        <w:right w:val="none" w:sz="0" w:space="0" w:color="auto"/>
                                      </w:divBdr>
                                      <w:divsChild>
                                        <w:div w:id="1307779966">
                                          <w:marLeft w:val="0"/>
                                          <w:marRight w:val="0"/>
                                          <w:marTop w:val="0"/>
                                          <w:marBottom w:val="0"/>
                                          <w:divBdr>
                                            <w:top w:val="none" w:sz="0" w:space="0" w:color="auto"/>
                                            <w:left w:val="none" w:sz="0" w:space="0" w:color="auto"/>
                                            <w:bottom w:val="none" w:sz="0" w:space="0" w:color="auto"/>
                                            <w:right w:val="none" w:sz="0" w:space="0" w:color="auto"/>
                                          </w:divBdr>
                                          <w:divsChild>
                                            <w:div w:id="309601768">
                                              <w:marLeft w:val="0"/>
                                              <w:marRight w:val="0"/>
                                              <w:marTop w:val="0"/>
                                              <w:marBottom w:val="0"/>
                                              <w:divBdr>
                                                <w:top w:val="none" w:sz="0" w:space="0" w:color="auto"/>
                                                <w:left w:val="none" w:sz="0" w:space="0" w:color="auto"/>
                                                <w:bottom w:val="none" w:sz="0" w:space="0" w:color="auto"/>
                                                <w:right w:val="none" w:sz="0" w:space="0" w:color="auto"/>
                                              </w:divBdr>
                                              <w:divsChild>
                                                <w:div w:id="158350517">
                                                  <w:marLeft w:val="0"/>
                                                  <w:marRight w:val="0"/>
                                                  <w:marTop w:val="0"/>
                                                  <w:marBottom w:val="0"/>
                                                  <w:divBdr>
                                                    <w:top w:val="none" w:sz="0" w:space="0" w:color="auto"/>
                                                    <w:left w:val="none" w:sz="0" w:space="0" w:color="auto"/>
                                                    <w:bottom w:val="none" w:sz="0" w:space="0" w:color="auto"/>
                                                    <w:right w:val="none" w:sz="0" w:space="0" w:color="auto"/>
                                                  </w:divBdr>
                                                  <w:divsChild>
                                                    <w:div w:id="1620337891">
                                                      <w:marLeft w:val="0"/>
                                                      <w:marRight w:val="0"/>
                                                      <w:marTop w:val="0"/>
                                                      <w:marBottom w:val="0"/>
                                                      <w:divBdr>
                                                        <w:top w:val="none" w:sz="0" w:space="0" w:color="auto"/>
                                                        <w:left w:val="none" w:sz="0" w:space="0" w:color="auto"/>
                                                        <w:bottom w:val="none" w:sz="0" w:space="0" w:color="auto"/>
                                                        <w:right w:val="none" w:sz="0" w:space="0" w:color="auto"/>
                                                      </w:divBdr>
                                                      <w:divsChild>
                                                        <w:div w:id="752702762">
                                                          <w:marLeft w:val="0"/>
                                                          <w:marRight w:val="0"/>
                                                          <w:marTop w:val="0"/>
                                                          <w:marBottom w:val="0"/>
                                                          <w:divBdr>
                                                            <w:top w:val="none" w:sz="0" w:space="0" w:color="auto"/>
                                                            <w:left w:val="none" w:sz="0" w:space="0" w:color="auto"/>
                                                            <w:bottom w:val="none" w:sz="0" w:space="0" w:color="auto"/>
                                                            <w:right w:val="none" w:sz="0" w:space="0" w:color="auto"/>
                                                          </w:divBdr>
                                                        </w:div>
                                                        <w:div w:id="169013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373678">
                                                  <w:marLeft w:val="0"/>
                                                  <w:marRight w:val="0"/>
                                                  <w:marTop w:val="0"/>
                                                  <w:marBottom w:val="0"/>
                                                  <w:divBdr>
                                                    <w:top w:val="none" w:sz="0" w:space="0" w:color="auto"/>
                                                    <w:left w:val="none" w:sz="0" w:space="0" w:color="auto"/>
                                                    <w:bottom w:val="none" w:sz="0" w:space="0" w:color="auto"/>
                                                    <w:right w:val="none" w:sz="0" w:space="0" w:color="auto"/>
                                                  </w:divBdr>
                                                  <w:divsChild>
                                                    <w:div w:id="135994003">
                                                      <w:marLeft w:val="0"/>
                                                      <w:marRight w:val="0"/>
                                                      <w:marTop w:val="0"/>
                                                      <w:marBottom w:val="0"/>
                                                      <w:divBdr>
                                                        <w:top w:val="none" w:sz="0" w:space="0" w:color="auto"/>
                                                        <w:left w:val="none" w:sz="0" w:space="0" w:color="auto"/>
                                                        <w:bottom w:val="none" w:sz="0" w:space="0" w:color="auto"/>
                                                        <w:right w:val="none" w:sz="0" w:space="0" w:color="auto"/>
                                                      </w:divBdr>
                                                      <w:divsChild>
                                                        <w:div w:id="50544154">
                                                          <w:marLeft w:val="0"/>
                                                          <w:marRight w:val="0"/>
                                                          <w:marTop w:val="0"/>
                                                          <w:marBottom w:val="0"/>
                                                          <w:divBdr>
                                                            <w:top w:val="none" w:sz="0" w:space="0" w:color="auto"/>
                                                            <w:left w:val="none" w:sz="0" w:space="0" w:color="auto"/>
                                                            <w:bottom w:val="none" w:sz="0" w:space="0" w:color="auto"/>
                                                            <w:right w:val="none" w:sz="0" w:space="0" w:color="auto"/>
                                                          </w:divBdr>
                                                        </w:div>
                                                        <w:div w:id="172838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7977">
                                                  <w:marLeft w:val="0"/>
                                                  <w:marRight w:val="0"/>
                                                  <w:marTop w:val="0"/>
                                                  <w:marBottom w:val="0"/>
                                                  <w:divBdr>
                                                    <w:top w:val="none" w:sz="0" w:space="0" w:color="auto"/>
                                                    <w:left w:val="none" w:sz="0" w:space="0" w:color="auto"/>
                                                    <w:bottom w:val="none" w:sz="0" w:space="0" w:color="auto"/>
                                                    <w:right w:val="none" w:sz="0" w:space="0" w:color="auto"/>
                                                  </w:divBdr>
                                                  <w:divsChild>
                                                    <w:div w:id="499659714">
                                                      <w:marLeft w:val="0"/>
                                                      <w:marRight w:val="0"/>
                                                      <w:marTop w:val="0"/>
                                                      <w:marBottom w:val="0"/>
                                                      <w:divBdr>
                                                        <w:top w:val="none" w:sz="0" w:space="0" w:color="auto"/>
                                                        <w:left w:val="none" w:sz="0" w:space="0" w:color="auto"/>
                                                        <w:bottom w:val="none" w:sz="0" w:space="0" w:color="auto"/>
                                                        <w:right w:val="none" w:sz="0" w:space="0" w:color="auto"/>
                                                      </w:divBdr>
                                                      <w:divsChild>
                                                        <w:div w:id="460997654">
                                                          <w:marLeft w:val="0"/>
                                                          <w:marRight w:val="0"/>
                                                          <w:marTop w:val="0"/>
                                                          <w:marBottom w:val="0"/>
                                                          <w:divBdr>
                                                            <w:top w:val="none" w:sz="0" w:space="0" w:color="auto"/>
                                                            <w:left w:val="none" w:sz="0" w:space="0" w:color="auto"/>
                                                            <w:bottom w:val="none" w:sz="0" w:space="0" w:color="auto"/>
                                                            <w:right w:val="none" w:sz="0" w:space="0" w:color="auto"/>
                                                          </w:divBdr>
                                                        </w:div>
                                                        <w:div w:id="71154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2029363">
                                      <w:marLeft w:val="0"/>
                                      <w:marRight w:val="0"/>
                                      <w:marTop w:val="0"/>
                                      <w:marBottom w:val="0"/>
                                      <w:divBdr>
                                        <w:top w:val="none" w:sz="0" w:space="0" w:color="auto"/>
                                        <w:left w:val="none" w:sz="0" w:space="0" w:color="auto"/>
                                        <w:bottom w:val="none" w:sz="0" w:space="0" w:color="auto"/>
                                        <w:right w:val="none" w:sz="0" w:space="0" w:color="auto"/>
                                      </w:divBdr>
                                      <w:divsChild>
                                        <w:div w:id="1781334820">
                                          <w:marLeft w:val="0"/>
                                          <w:marRight w:val="0"/>
                                          <w:marTop w:val="0"/>
                                          <w:marBottom w:val="0"/>
                                          <w:divBdr>
                                            <w:top w:val="none" w:sz="0" w:space="0" w:color="auto"/>
                                            <w:left w:val="none" w:sz="0" w:space="0" w:color="auto"/>
                                            <w:bottom w:val="none" w:sz="0" w:space="0" w:color="auto"/>
                                            <w:right w:val="none" w:sz="0" w:space="0" w:color="auto"/>
                                          </w:divBdr>
                                        </w:div>
                                        <w:div w:id="189434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784735">
                              <w:marLeft w:val="0"/>
                              <w:marRight w:val="0"/>
                              <w:marTop w:val="0"/>
                              <w:marBottom w:val="0"/>
                              <w:divBdr>
                                <w:top w:val="none" w:sz="0" w:space="0" w:color="auto"/>
                                <w:left w:val="none" w:sz="0" w:space="0" w:color="auto"/>
                                <w:bottom w:val="none" w:sz="0" w:space="0" w:color="auto"/>
                                <w:right w:val="none" w:sz="0" w:space="0" w:color="auto"/>
                              </w:divBdr>
                              <w:divsChild>
                                <w:div w:id="1399552157">
                                  <w:marLeft w:val="0"/>
                                  <w:marRight w:val="0"/>
                                  <w:marTop w:val="0"/>
                                  <w:marBottom w:val="0"/>
                                  <w:divBdr>
                                    <w:top w:val="none" w:sz="0" w:space="0" w:color="auto"/>
                                    <w:left w:val="none" w:sz="0" w:space="0" w:color="auto"/>
                                    <w:bottom w:val="none" w:sz="0" w:space="0" w:color="auto"/>
                                    <w:right w:val="none" w:sz="0" w:space="0" w:color="auto"/>
                                  </w:divBdr>
                                  <w:divsChild>
                                    <w:div w:id="1029179665">
                                      <w:marLeft w:val="0"/>
                                      <w:marRight w:val="0"/>
                                      <w:marTop w:val="0"/>
                                      <w:marBottom w:val="0"/>
                                      <w:divBdr>
                                        <w:top w:val="none" w:sz="0" w:space="0" w:color="auto"/>
                                        <w:left w:val="none" w:sz="0" w:space="0" w:color="auto"/>
                                        <w:bottom w:val="none" w:sz="0" w:space="0" w:color="auto"/>
                                        <w:right w:val="none" w:sz="0" w:space="0" w:color="auto"/>
                                      </w:divBdr>
                                    </w:div>
                                    <w:div w:id="1727534174">
                                      <w:marLeft w:val="0"/>
                                      <w:marRight w:val="0"/>
                                      <w:marTop w:val="0"/>
                                      <w:marBottom w:val="0"/>
                                      <w:divBdr>
                                        <w:top w:val="none" w:sz="0" w:space="0" w:color="auto"/>
                                        <w:left w:val="none" w:sz="0" w:space="0" w:color="auto"/>
                                        <w:bottom w:val="none" w:sz="0" w:space="0" w:color="auto"/>
                                        <w:right w:val="none" w:sz="0" w:space="0" w:color="auto"/>
                                      </w:divBdr>
                                    </w:div>
                                    <w:div w:id="192657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864313">
                              <w:marLeft w:val="0"/>
                              <w:marRight w:val="0"/>
                              <w:marTop w:val="0"/>
                              <w:marBottom w:val="0"/>
                              <w:divBdr>
                                <w:top w:val="none" w:sz="0" w:space="0" w:color="auto"/>
                                <w:left w:val="none" w:sz="0" w:space="0" w:color="auto"/>
                                <w:bottom w:val="none" w:sz="0" w:space="0" w:color="auto"/>
                                <w:right w:val="none" w:sz="0" w:space="0" w:color="auto"/>
                              </w:divBdr>
                            </w:div>
                            <w:div w:id="1937520700">
                              <w:marLeft w:val="0"/>
                              <w:marRight w:val="0"/>
                              <w:marTop w:val="0"/>
                              <w:marBottom w:val="0"/>
                              <w:divBdr>
                                <w:top w:val="none" w:sz="0" w:space="0" w:color="auto"/>
                                <w:left w:val="none" w:sz="0" w:space="0" w:color="auto"/>
                                <w:bottom w:val="none" w:sz="0" w:space="0" w:color="auto"/>
                                <w:right w:val="none" w:sz="0" w:space="0" w:color="auto"/>
                              </w:divBdr>
                              <w:divsChild>
                                <w:div w:id="86155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7776833">
      <w:bodyDiv w:val="1"/>
      <w:marLeft w:val="0"/>
      <w:marRight w:val="0"/>
      <w:marTop w:val="0"/>
      <w:marBottom w:val="0"/>
      <w:divBdr>
        <w:top w:val="none" w:sz="0" w:space="0" w:color="auto"/>
        <w:left w:val="none" w:sz="0" w:space="0" w:color="auto"/>
        <w:bottom w:val="none" w:sz="0" w:space="0" w:color="auto"/>
        <w:right w:val="none" w:sz="0" w:space="0" w:color="auto"/>
      </w:divBdr>
    </w:div>
    <w:div w:id="342822023">
      <w:bodyDiv w:val="1"/>
      <w:marLeft w:val="0"/>
      <w:marRight w:val="0"/>
      <w:marTop w:val="0"/>
      <w:marBottom w:val="0"/>
      <w:divBdr>
        <w:top w:val="none" w:sz="0" w:space="0" w:color="auto"/>
        <w:left w:val="none" w:sz="0" w:space="0" w:color="auto"/>
        <w:bottom w:val="none" w:sz="0" w:space="0" w:color="auto"/>
        <w:right w:val="none" w:sz="0" w:space="0" w:color="auto"/>
      </w:divBdr>
      <w:divsChild>
        <w:div w:id="1437872581">
          <w:marLeft w:val="821"/>
          <w:marRight w:val="0"/>
          <w:marTop w:val="96"/>
          <w:marBottom w:val="0"/>
          <w:divBdr>
            <w:top w:val="none" w:sz="0" w:space="0" w:color="auto"/>
            <w:left w:val="none" w:sz="0" w:space="0" w:color="auto"/>
            <w:bottom w:val="none" w:sz="0" w:space="0" w:color="auto"/>
            <w:right w:val="none" w:sz="0" w:space="0" w:color="auto"/>
          </w:divBdr>
        </w:div>
        <w:div w:id="2093118629">
          <w:marLeft w:val="821"/>
          <w:marRight w:val="0"/>
          <w:marTop w:val="96"/>
          <w:marBottom w:val="0"/>
          <w:divBdr>
            <w:top w:val="none" w:sz="0" w:space="0" w:color="auto"/>
            <w:left w:val="none" w:sz="0" w:space="0" w:color="auto"/>
            <w:bottom w:val="none" w:sz="0" w:space="0" w:color="auto"/>
            <w:right w:val="none" w:sz="0" w:space="0" w:color="auto"/>
          </w:divBdr>
        </w:div>
      </w:divsChild>
    </w:div>
    <w:div w:id="352463937">
      <w:bodyDiv w:val="1"/>
      <w:marLeft w:val="0"/>
      <w:marRight w:val="0"/>
      <w:marTop w:val="0"/>
      <w:marBottom w:val="0"/>
      <w:divBdr>
        <w:top w:val="none" w:sz="0" w:space="0" w:color="auto"/>
        <w:left w:val="none" w:sz="0" w:space="0" w:color="auto"/>
        <w:bottom w:val="none" w:sz="0" w:space="0" w:color="auto"/>
        <w:right w:val="none" w:sz="0" w:space="0" w:color="auto"/>
      </w:divBdr>
    </w:div>
    <w:div w:id="357315708">
      <w:bodyDiv w:val="1"/>
      <w:marLeft w:val="0"/>
      <w:marRight w:val="0"/>
      <w:marTop w:val="0"/>
      <w:marBottom w:val="0"/>
      <w:divBdr>
        <w:top w:val="none" w:sz="0" w:space="0" w:color="auto"/>
        <w:left w:val="none" w:sz="0" w:space="0" w:color="auto"/>
        <w:bottom w:val="none" w:sz="0" w:space="0" w:color="auto"/>
        <w:right w:val="none" w:sz="0" w:space="0" w:color="auto"/>
      </w:divBdr>
      <w:divsChild>
        <w:div w:id="398015269">
          <w:marLeft w:val="0"/>
          <w:marRight w:val="0"/>
          <w:marTop w:val="0"/>
          <w:marBottom w:val="0"/>
          <w:divBdr>
            <w:top w:val="none" w:sz="0" w:space="0" w:color="auto"/>
            <w:left w:val="none" w:sz="0" w:space="0" w:color="auto"/>
            <w:bottom w:val="none" w:sz="0" w:space="0" w:color="auto"/>
            <w:right w:val="none" w:sz="0" w:space="0" w:color="auto"/>
          </w:divBdr>
          <w:divsChild>
            <w:div w:id="2132625941">
              <w:marLeft w:val="0"/>
              <w:marRight w:val="0"/>
              <w:marTop w:val="0"/>
              <w:marBottom w:val="0"/>
              <w:divBdr>
                <w:top w:val="none" w:sz="0" w:space="0" w:color="auto"/>
                <w:left w:val="none" w:sz="0" w:space="0" w:color="auto"/>
                <w:bottom w:val="none" w:sz="0" w:space="0" w:color="auto"/>
                <w:right w:val="none" w:sz="0" w:space="0" w:color="auto"/>
              </w:divBdr>
              <w:divsChild>
                <w:div w:id="467823904">
                  <w:marLeft w:val="0"/>
                  <w:marRight w:val="0"/>
                  <w:marTop w:val="0"/>
                  <w:marBottom w:val="0"/>
                  <w:divBdr>
                    <w:top w:val="none" w:sz="0" w:space="0" w:color="auto"/>
                    <w:left w:val="none" w:sz="0" w:space="0" w:color="auto"/>
                    <w:bottom w:val="none" w:sz="0" w:space="0" w:color="auto"/>
                    <w:right w:val="none" w:sz="0" w:space="0" w:color="auto"/>
                  </w:divBdr>
                  <w:divsChild>
                    <w:div w:id="1678270441">
                      <w:marLeft w:val="0"/>
                      <w:marRight w:val="0"/>
                      <w:marTop w:val="0"/>
                      <w:marBottom w:val="0"/>
                      <w:divBdr>
                        <w:top w:val="none" w:sz="0" w:space="0" w:color="auto"/>
                        <w:left w:val="none" w:sz="0" w:space="0" w:color="auto"/>
                        <w:bottom w:val="none" w:sz="0" w:space="0" w:color="auto"/>
                        <w:right w:val="none" w:sz="0" w:space="0" w:color="auto"/>
                      </w:divBdr>
                      <w:divsChild>
                        <w:div w:id="1135829265">
                          <w:marLeft w:val="0"/>
                          <w:marRight w:val="0"/>
                          <w:marTop w:val="0"/>
                          <w:marBottom w:val="0"/>
                          <w:divBdr>
                            <w:top w:val="none" w:sz="0" w:space="0" w:color="auto"/>
                            <w:left w:val="none" w:sz="0" w:space="0" w:color="auto"/>
                            <w:bottom w:val="none" w:sz="0" w:space="0" w:color="auto"/>
                            <w:right w:val="none" w:sz="0" w:space="0" w:color="auto"/>
                          </w:divBdr>
                          <w:divsChild>
                            <w:div w:id="652375662">
                              <w:marLeft w:val="0"/>
                              <w:marRight w:val="0"/>
                              <w:marTop w:val="0"/>
                              <w:marBottom w:val="0"/>
                              <w:divBdr>
                                <w:top w:val="none" w:sz="0" w:space="0" w:color="auto"/>
                                <w:left w:val="none" w:sz="0" w:space="0" w:color="auto"/>
                                <w:bottom w:val="none" w:sz="0" w:space="0" w:color="auto"/>
                                <w:right w:val="none" w:sz="0" w:space="0" w:color="auto"/>
                              </w:divBdr>
                              <w:divsChild>
                                <w:div w:id="488248302">
                                  <w:marLeft w:val="0"/>
                                  <w:marRight w:val="0"/>
                                  <w:marTop w:val="0"/>
                                  <w:marBottom w:val="0"/>
                                  <w:divBdr>
                                    <w:top w:val="none" w:sz="0" w:space="0" w:color="auto"/>
                                    <w:left w:val="none" w:sz="0" w:space="0" w:color="auto"/>
                                    <w:bottom w:val="none" w:sz="0" w:space="0" w:color="auto"/>
                                    <w:right w:val="none" w:sz="0" w:space="0" w:color="auto"/>
                                  </w:divBdr>
                                  <w:divsChild>
                                    <w:div w:id="919825189">
                                      <w:marLeft w:val="0"/>
                                      <w:marRight w:val="0"/>
                                      <w:marTop w:val="0"/>
                                      <w:marBottom w:val="0"/>
                                      <w:divBdr>
                                        <w:top w:val="none" w:sz="0" w:space="0" w:color="auto"/>
                                        <w:left w:val="none" w:sz="0" w:space="0" w:color="auto"/>
                                        <w:bottom w:val="none" w:sz="0" w:space="0" w:color="auto"/>
                                        <w:right w:val="none" w:sz="0" w:space="0" w:color="auto"/>
                                      </w:divBdr>
                                      <w:divsChild>
                                        <w:div w:id="274799566">
                                          <w:marLeft w:val="0"/>
                                          <w:marRight w:val="0"/>
                                          <w:marTop w:val="0"/>
                                          <w:marBottom w:val="0"/>
                                          <w:divBdr>
                                            <w:top w:val="none" w:sz="0" w:space="0" w:color="auto"/>
                                            <w:left w:val="none" w:sz="0" w:space="0" w:color="auto"/>
                                            <w:bottom w:val="none" w:sz="0" w:space="0" w:color="auto"/>
                                            <w:right w:val="none" w:sz="0" w:space="0" w:color="auto"/>
                                          </w:divBdr>
                                          <w:divsChild>
                                            <w:div w:id="677272089">
                                              <w:marLeft w:val="0"/>
                                              <w:marRight w:val="0"/>
                                              <w:marTop w:val="0"/>
                                              <w:marBottom w:val="0"/>
                                              <w:divBdr>
                                                <w:top w:val="none" w:sz="0" w:space="0" w:color="auto"/>
                                                <w:left w:val="none" w:sz="0" w:space="0" w:color="auto"/>
                                                <w:bottom w:val="none" w:sz="0" w:space="0" w:color="auto"/>
                                                <w:right w:val="none" w:sz="0" w:space="0" w:color="auto"/>
                                              </w:divBdr>
                                              <w:divsChild>
                                                <w:div w:id="793712723">
                                                  <w:marLeft w:val="0"/>
                                                  <w:marRight w:val="0"/>
                                                  <w:marTop w:val="0"/>
                                                  <w:marBottom w:val="0"/>
                                                  <w:divBdr>
                                                    <w:top w:val="none" w:sz="0" w:space="0" w:color="auto"/>
                                                    <w:left w:val="none" w:sz="0" w:space="0" w:color="auto"/>
                                                    <w:bottom w:val="none" w:sz="0" w:space="0" w:color="auto"/>
                                                    <w:right w:val="none" w:sz="0" w:space="0" w:color="auto"/>
                                                  </w:divBdr>
                                                  <w:divsChild>
                                                    <w:div w:id="204914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61711237">
      <w:bodyDiv w:val="1"/>
      <w:marLeft w:val="0"/>
      <w:marRight w:val="0"/>
      <w:marTop w:val="0"/>
      <w:marBottom w:val="0"/>
      <w:divBdr>
        <w:top w:val="none" w:sz="0" w:space="0" w:color="auto"/>
        <w:left w:val="none" w:sz="0" w:space="0" w:color="auto"/>
        <w:bottom w:val="none" w:sz="0" w:space="0" w:color="auto"/>
        <w:right w:val="none" w:sz="0" w:space="0" w:color="auto"/>
      </w:divBdr>
      <w:divsChild>
        <w:div w:id="816990208">
          <w:marLeft w:val="1800"/>
          <w:marRight w:val="0"/>
          <w:marTop w:val="67"/>
          <w:marBottom w:val="0"/>
          <w:divBdr>
            <w:top w:val="none" w:sz="0" w:space="0" w:color="auto"/>
            <w:left w:val="none" w:sz="0" w:space="0" w:color="auto"/>
            <w:bottom w:val="none" w:sz="0" w:space="0" w:color="auto"/>
            <w:right w:val="none" w:sz="0" w:space="0" w:color="auto"/>
          </w:divBdr>
        </w:div>
        <w:div w:id="1314720548">
          <w:marLeft w:val="1800"/>
          <w:marRight w:val="0"/>
          <w:marTop w:val="67"/>
          <w:marBottom w:val="0"/>
          <w:divBdr>
            <w:top w:val="none" w:sz="0" w:space="0" w:color="auto"/>
            <w:left w:val="none" w:sz="0" w:space="0" w:color="auto"/>
            <w:bottom w:val="none" w:sz="0" w:space="0" w:color="auto"/>
            <w:right w:val="none" w:sz="0" w:space="0" w:color="auto"/>
          </w:divBdr>
        </w:div>
        <w:div w:id="1451708736">
          <w:marLeft w:val="1800"/>
          <w:marRight w:val="0"/>
          <w:marTop w:val="67"/>
          <w:marBottom w:val="0"/>
          <w:divBdr>
            <w:top w:val="none" w:sz="0" w:space="0" w:color="auto"/>
            <w:left w:val="none" w:sz="0" w:space="0" w:color="auto"/>
            <w:bottom w:val="none" w:sz="0" w:space="0" w:color="auto"/>
            <w:right w:val="none" w:sz="0" w:space="0" w:color="auto"/>
          </w:divBdr>
        </w:div>
      </w:divsChild>
    </w:div>
    <w:div w:id="408768804">
      <w:bodyDiv w:val="1"/>
      <w:marLeft w:val="0"/>
      <w:marRight w:val="0"/>
      <w:marTop w:val="0"/>
      <w:marBottom w:val="0"/>
      <w:divBdr>
        <w:top w:val="none" w:sz="0" w:space="0" w:color="auto"/>
        <w:left w:val="none" w:sz="0" w:space="0" w:color="auto"/>
        <w:bottom w:val="none" w:sz="0" w:space="0" w:color="auto"/>
        <w:right w:val="none" w:sz="0" w:space="0" w:color="auto"/>
      </w:divBdr>
      <w:divsChild>
        <w:div w:id="1437552653">
          <w:marLeft w:val="547"/>
          <w:marRight w:val="0"/>
          <w:marTop w:val="77"/>
          <w:marBottom w:val="0"/>
          <w:divBdr>
            <w:top w:val="none" w:sz="0" w:space="0" w:color="auto"/>
            <w:left w:val="none" w:sz="0" w:space="0" w:color="auto"/>
            <w:bottom w:val="none" w:sz="0" w:space="0" w:color="auto"/>
            <w:right w:val="none" w:sz="0" w:space="0" w:color="auto"/>
          </w:divBdr>
        </w:div>
      </w:divsChild>
    </w:div>
    <w:div w:id="434448169">
      <w:bodyDiv w:val="1"/>
      <w:marLeft w:val="0"/>
      <w:marRight w:val="0"/>
      <w:marTop w:val="0"/>
      <w:marBottom w:val="0"/>
      <w:divBdr>
        <w:top w:val="none" w:sz="0" w:space="0" w:color="auto"/>
        <w:left w:val="none" w:sz="0" w:space="0" w:color="auto"/>
        <w:bottom w:val="none" w:sz="0" w:space="0" w:color="auto"/>
        <w:right w:val="none" w:sz="0" w:space="0" w:color="auto"/>
      </w:divBdr>
    </w:div>
    <w:div w:id="445777880">
      <w:bodyDiv w:val="1"/>
      <w:marLeft w:val="0"/>
      <w:marRight w:val="0"/>
      <w:marTop w:val="0"/>
      <w:marBottom w:val="0"/>
      <w:divBdr>
        <w:top w:val="none" w:sz="0" w:space="0" w:color="auto"/>
        <w:left w:val="none" w:sz="0" w:space="0" w:color="auto"/>
        <w:bottom w:val="none" w:sz="0" w:space="0" w:color="auto"/>
        <w:right w:val="none" w:sz="0" w:space="0" w:color="auto"/>
      </w:divBdr>
    </w:div>
    <w:div w:id="483741768">
      <w:bodyDiv w:val="1"/>
      <w:marLeft w:val="0"/>
      <w:marRight w:val="0"/>
      <w:marTop w:val="0"/>
      <w:marBottom w:val="0"/>
      <w:divBdr>
        <w:top w:val="none" w:sz="0" w:space="0" w:color="auto"/>
        <w:left w:val="none" w:sz="0" w:space="0" w:color="auto"/>
        <w:bottom w:val="none" w:sz="0" w:space="0" w:color="auto"/>
        <w:right w:val="none" w:sz="0" w:space="0" w:color="auto"/>
      </w:divBdr>
      <w:divsChild>
        <w:div w:id="1023289481">
          <w:marLeft w:val="0"/>
          <w:marRight w:val="0"/>
          <w:marTop w:val="0"/>
          <w:marBottom w:val="0"/>
          <w:divBdr>
            <w:top w:val="none" w:sz="0" w:space="0" w:color="auto"/>
            <w:left w:val="none" w:sz="0" w:space="0" w:color="auto"/>
            <w:bottom w:val="none" w:sz="0" w:space="0" w:color="auto"/>
            <w:right w:val="none" w:sz="0" w:space="0" w:color="auto"/>
          </w:divBdr>
          <w:divsChild>
            <w:div w:id="1089235250">
              <w:marLeft w:val="0"/>
              <w:marRight w:val="0"/>
              <w:marTop w:val="0"/>
              <w:marBottom w:val="0"/>
              <w:divBdr>
                <w:top w:val="none" w:sz="0" w:space="0" w:color="auto"/>
                <w:left w:val="none" w:sz="0" w:space="0" w:color="auto"/>
                <w:bottom w:val="none" w:sz="0" w:space="0" w:color="auto"/>
                <w:right w:val="none" w:sz="0" w:space="0" w:color="auto"/>
              </w:divBdr>
              <w:divsChild>
                <w:div w:id="2023119206">
                  <w:marLeft w:val="0"/>
                  <w:marRight w:val="0"/>
                  <w:marTop w:val="0"/>
                  <w:marBottom w:val="0"/>
                  <w:divBdr>
                    <w:top w:val="none" w:sz="0" w:space="0" w:color="auto"/>
                    <w:left w:val="none" w:sz="0" w:space="0" w:color="auto"/>
                    <w:bottom w:val="none" w:sz="0" w:space="0" w:color="auto"/>
                    <w:right w:val="none" w:sz="0" w:space="0" w:color="auto"/>
                  </w:divBdr>
                  <w:divsChild>
                    <w:div w:id="736973533">
                      <w:marLeft w:val="0"/>
                      <w:marRight w:val="0"/>
                      <w:marTop w:val="0"/>
                      <w:marBottom w:val="0"/>
                      <w:divBdr>
                        <w:top w:val="none" w:sz="0" w:space="0" w:color="auto"/>
                        <w:left w:val="none" w:sz="0" w:space="0" w:color="auto"/>
                        <w:bottom w:val="none" w:sz="0" w:space="0" w:color="auto"/>
                        <w:right w:val="none" w:sz="0" w:space="0" w:color="auto"/>
                      </w:divBdr>
                      <w:divsChild>
                        <w:div w:id="736434452">
                          <w:marLeft w:val="0"/>
                          <w:marRight w:val="0"/>
                          <w:marTop w:val="0"/>
                          <w:marBottom w:val="0"/>
                          <w:divBdr>
                            <w:top w:val="none" w:sz="0" w:space="0" w:color="auto"/>
                            <w:left w:val="none" w:sz="0" w:space="0" w:color="auto"/>
                            <w:bottom w:val="none" w:sz="0" w:space="0" w:color="auto"/>
                            <w:right w:val="none" w:sz="0" w:space="0" w:color="auto"/>
                          </w:divBdr>
                          <w:divsChild>
                            <w:div w:id="237786997">
                              <w:marLeft w:val="0"/>
                              <w:marRight w:val="0"/>
                              <w:marTop w:val="0"/>
                              <w:marBottom w:val="0"/>
                              <w:divBdr>
                                <w:top w:val="none" w:sz="0" w:space="0" w:color="auto"/>
                                <w:left w:val="none" w:sz="0" w:space="0" w:color="auto"/>
                                <w:bottom w:val="none" w:sz="0" w:space="0" w:color="auto"/>
                                <w:right w:val="none" w:sz="0" w:space="0" w:color="auto"/>
                              </w:divBdr>
                              <w:divsChild>
                                <w:div w:id="1451439782">
                                  <w:marLeft w:val="0"/>
                                  <w:marRight w:val="0"/>
                                  <w:marTop w:val="0"/>
                                  <w:marBottom w:val="0"/>
                                  <w:divBdr>
                                    <w:top w:val="none" w:sz="0" w:space="0" w:color="auto"/>
                                    <w:left w:val="none" w:sz="0" w:space="0" w:color="auto"/>
                                    <w:bottom w:val="none" w:sz="0" w:space="0" w:color="auto"/>
                                    <w:right w:val="none" w:sz="0" w:space="0" w:color="auto"/>
                                  </w:divBdr>
                                  <w:divsChild>
                                    <w:div w:id="1779252440">
                                      <w:marLeft w:val="0"/>
                                      <w:marRight w:val="0"/>
                                      <w:marTop w:val="0"/>
                                      <w:marBottom w:val="0"/>
                                      <w:divBdr>
                                        <w:top w:val="none" w:sz="0" w:space="0" w:color="auto"/>
                                        <w:left w:val="none" w:sz="0" w:space="0" w:color="auto"/>
                                        <w:bottom w:val="none" w:sz="0" w:space="0" w:color="auto"/>
                                        <w:right w:val="none" w:sz="0" w:space="0" w:color="auto"/>
                                      </w:divBdr>
                                      <w:divsChild>
                                        <w:div w:id="897591568">
                                          <w:marLeft w:val="0"/>
                                          <w:marRight w:val="0"/>
                                          <w:marTop w:val="0"/>
                                          <w:marBottom w:val="0"/>
                                          <w:divBdr>
                                            <w:top w:val="none" w:sz="0" w:space="0" w:color="auto"/>
                                            <w:left w:val="none" w:sz="0" w:space="0" w:color="auto"/>
                                            <w:bottom w:val="none" w:sz="0" w:space="0" w:color="auto"/>
                                            <w:right w:val="none" w:sz="0" w:space="0" w:color="auto"/>
                                          </w:divBdr>
                                          <w:divsChild>
                                            <w:div w:id="1619680113">
                                              <w:marLeft w:val="0"/>
                                              <w:marRight w:val="0"/>
                                              <w:marTop w:val="0"/>
                                              <w:marBottom w:val="0"/>
                                              <w:divBdr>
                                                <w:top w:val="none" w:sz="0" w:space="0" w:color="auto"/>
                                                <w:left w:val="none" w:sz="0" w:space="0" w:color="auto"/>
                                                <w:bottom w:val="none" w:sz="0" w:space="0" w:color="auto"/>
                                                <w:right w:val="none" w:sz="0" w:space="0" w:color="auto"/>
                                              </w:divBdr>
                                              <w:divsChild>
                                                <w:div w:id="455953396">
                                                  <w:marLeft w:val="0"/>
                                                  <w:marRight w:val="0"/>
                                                  <w:marTop w:val="0"/>
                                                  <w:marBottom w:val="0"/>
                                                  <w:divBdr>
                                                    <w:top w:val="none" w:sz="0" w:space="0" w:color="auto"/>
                                                    <w:left w:val="none" w:sz="0" w:space="0" w:color="auto"/>
                                                    <w:bottom w:val="none" w:sz="0" w:space="0" w:color="auto"/>
                                                    <w:right w:val="none" w:sz="0" w:space="0" w:color="auto"/>
                                                  </w:divBdr>
                                                  <w:divsChild>
                                                    <w:div w:id="78284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95805614">
      <w:bodyDiv w:val="1"/>
      <w:marLeft w:val="0"/>
      <w:marRight w:val="0"/>
      <w:marTop w:val="0"/>
      <w:marBottom w:val="0"/>
      <w:divBdr>
        <w:top w:val="none" w:sz="0" w:space="0" w:color="auto"/>
        <w:left w:val="none" w:sz="0" w:space="0" w:color="auto"/>
        <w:bottom w:val="none" w:sz="0" w:space="0" w:color="auto"/>
        <w:right w:val="none" w:sz="0" w:space="0" w:color="auto"/>
      </w:divBdr>
    </w:div>
    <w:div w:id="504563584">
      <w:bodyDiv w:val="1"/>
      <w:marLeft w:val="0"/>
      <w:marRight w:val="0"/>
      <w:marTop w:val="0"/>
      <w:marBottom w:val="0"/>
      <w:divBdr>
        <w:top w:val="none" w:sz="0" w:space="0" w:color="auto"/>
        <w:left w:val="none" w:sz="0" w:space="0" w:color="auto"/>
        <w:bottom w:val="none" w:sz="0" w:space="0" w:color="auto"/>
        <w:right w:val="none" w:sz="0" w:space="0" w:color="auto"/>
      </w:divBdr>
    </w:div>
    <w:div w:id="514657572">
      <w:bodyDiv w:val="1"/>
      <w:marLeft w:val="0"/>
      <w:marRight w:val="0"/>
      <w:marTop w:val="0"/>
      <w:marBottom w:val="0"/>
      <w:divBdr>
        <w:top w:val="none" w:sz="0" w:space="0" w:color="auto"/>
        <w:left w:val="none" w:sz="0" w:space="0" w:color="auto"/>
        <w:bottom w:val="none" w:sz="0" w:space="0" w:color="auto"/>
        <w:right w:val="none" w:sz="0" w:space="0" w:color="auto"/>
      </w:divBdr>
      <w:divsChild>
        <w:div w:id="299002268">
          <w:marLeft w:val="0"/>
          <w:marRight w:val="0"/>
          <w:marTop w:val="0"/>
          <w:marBottom w:val="0"/>
          <w:divBdr>
            <w:top w:val="none" w:sz="0" w:space="0" w:color="auto"/>
            <w:left w:val="none" w:sz="0" w:space="0" w:color="auto"/>
            <w:bottom w:val="none" w:sz="0" w:space="0" w:color="auto"/>
            <w:right w:val="none" w:sz="0" w:space="0" w:color="auto"/>
          </w:divBdr>
          <w:divsChild>
            <w:div w:id="20279107">
              <w:marLeft w:val="0"/>
              <w:marRight w:val="0"/>
              <w:marTop w:val="0"/>
              <w:marBottom w:val="0"/>
              <w:divBdr>
                <w:top w:val="none" w:sz="0" w:space="0" w:color="auto"/>
                <w:left w:val="none" w:sz="0" w:space="0" w:color="auto"/>
                <w:bottom w:val="none" w:sz="0" w:space="0" w:color="auto"/>
                <w:right w:val="none" w:sz="0" w:space="0" w:color="auto"/>
              </w:divBdr>
              <w:divsChild>
                <w:div w:id="1277524020">
                  <w:marLeft w:val="0"/>
                  <w:marRight w:val="0"/>
                  <w:marTop w:val="0"/>
                  <w:marBottom w:val="0"/>
                  <w:divBdr>
                    <w:top w:val="none" w:sz="0" w:space="0" w:color="auto"/>
                    <w:left w:val="none" w:sz="0" w:space="0" w:color="auto"/>
                    <w:bottom w:val="none" w:sz="0" w:space="0" w:color="auto"/>
                    <w:right w:val="none" w:sz="0" w:space="0" w:color="auto"/>
                  </w:divBdr>
                  <w:divsChild>
                    <w:div w:id="1931349208">
                      <w:marLeft w:val="0"/>
                      <w:marRight w:val="0"/>
                      <w:marTop w:val="0"/>
                      <w:marBottom w:val="0"/>
                      <w:divBdr>
                        <w:top w:val="none" w:sz="0" w:space="0" w:color="auto"/>
                        <w:left w:val="none" w:sz="0" w:space="0" w:color="auto"/>
                        <w:bottom w:val="none" w:sz="0" w:space="0" w:color="auto"/>
                        <w:right w:val="none" w:sz="0" w:space="0" w:color="auto"/>
                      </w:divBdr>
                      <w:divsChild>
                        <w:div w:id="1846358706">
                          <w:marLeft w:val="0"/>
                          <w:marRight w:val="0"/>
                          <w:marTop w:val="0"/>
                          <w:marBottom w:val="0"/>
                          <w:divBdr>
                            <w:top w:val="none" w:sz="0" w:space="0" w:color="auto"/>
                            <w:left w:val="none" w:sz="0" w:space="0" w:color="auto"/>
                            <w:bottom w:val="none" w:sz="0" w:space="0" w:color="auto"/>
                            <w:right w:val="none" w:sz="0" w:space="0" w:color="auto"/>
                          </w:divBdr>
                          <w:divsChild>
                            <w:div w:id="202400594">
                              <w:marLeft w:val="0"/>
                              <w:marRight w:val="0"/>
                              <w:marTop w:val="0"/>
                              <w:marBottom w:val="0"/>
                              <w:divBdr>
                                <w:top w:val="none" w:sz="0" w:space="0" w:color="auto"/>
                                <w:left w:val="none" w:sz="0" w:space="0" w:color="auto"/>
                                <w:bottom w:val="none" w:sz="0" w:space="0" w:color="auto"/>
                                <w:right w:val="none" w:sz="0" w:space="0" w:color="auto"/>
                              </w:divBdr>
                            </w:div>
                            <w:div w:id="347604766">
                              <w:marLeft w:val="0"/>
                              <w:marRight w:val="0"/>
                              <w:marTop w:val="0"/>
                              <w:marBottom w:val="0"/>
                              <w:divBdr>
                                <w:top w:val="none" w:sz="0" w:space="0" w:color="auto"/>
                                <w:left w:val="none" w:sz="0" w:space="0" w:color="auto"/>
                                <w:bottom w:val="none" w:sz="0" w:space="0" w:color="auto"/>
                                <w:right w:val="none" w:sz="0" w:space="0" w:color="auto"/>
                              </w:divBdr>
                            </w:div>
                            <w:div w:id="900797243">
                              <w:marLeft w:val="0"/>
                              <w:marRight w:val="0"/>
                              <w:marTop w:val="0"/>
                              <w:marBottom w:val="0"/>
                              <w:divBdr>
                                <w:top w:val="none" w:sz="0" w:space="0" w:color="auto"/>
                                <w:left w:val="none" w:sz="0" w:space="0" w:color="auto"/>
                                <w:bottom w:val="none" w:sz="0" w:space="0" w:color="auto"/>
                                <w:right w:val="none" w:sz="0" w:space="0" w:color="auto"/>
                              </w:divBdr>
                            </w:div>
                            <w:div w:id="117364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6144031">
      <w:bodyDiv w:val="1"/>
      <w:marLeft w:val="0"/>
      <w:marRight w:val="0"/>
      <w:marTop w:val="0"/>
      <w:marBottom w:val="0"/>
      <w:divBdr>
        <w:top w:val="none" w:sz="0" w:space="0" w:color="auto"/>
        <w:left w:val="none" w:sz="0" w:space="0" w:color="auto"/>
        <w:bottom w:val="none" w:sz="0" w:space="0" w:color="auto"/>
        <w:right w:val="none" w:sz="0" w:space="0" w:color="auto"/>
      </w:divBdr>
    </w:div>
    <w:div w:id="546721602">
      <w:bodyDiv w:val="1"/>
      <w:marLeft w:val="0"/>
      <w:marRight w:val="0"/>
      <w:marTop w:val="0"/>
      <w:marBottom w:val="0"/>
      <w:divBdr>
        <w:top w:val="none" w:sz="0" w:space="0" w:color="auto"/>
        <w:left w:val="none" w:sz="0" w:space="0" w:color="auto"/>
        <w:bottom w:val="none" w:sz="0" w:space="0" w:color="auto"/>
        <w:right w:val="none" w:sz="0" w:space="0" w:color="auto"/>
      </w:divBdr>
    </w:div>
    <w:div w:id="576324953">
      <w:bodyDiv w:val="1"/>
      <w:marLeft w:val="0"/>
      <w:marRight w:val="0"/>
      <w:marTop w:val="0"/>
      <w:marBottom w:val="0"/>
      <w:divBdr>
        <w:top w:val="none" w:sz="0" w:space="0" w:color="auto"/>
        <w:left w:val="none" w:sz="0" w:space="0" w:color="auto"/>
        <w:bottom w:val="none" w:sz="0" w:space="0" w:color="auto"/>
        <w:right w:val="none" w:sz="0" w:space="0" w:color="auto"/>
      </w:divBdr>
    </w:div>
    <w:div w:id="578684107">
      <w:bodyDiv w:val="1"/>
      <w:marLeft w:val="0"/>
      <w:marRight w:val="0"/>
      <w:marTop w:val="0"/>
      <w:marBottom w:val="0"/>
      <w:divBdr>
        <w:top w:val="none" w:sz="0" w:space="0" w:color="auto"/>
        <w:left w:val="none" w:sz="0" w:space="0" w:color="auto"/>
        <w:bottom w:val="none" w:sz="0" w:space="0" w:color="auto"/>
        <w:right w:val="none" w:sz="0" w:space="0" w:color="auto"/>
      </w:divBdr>
    </w:div>
    <w:div w:id="609550717">
      <w:bodyDiv w:val="1"/>
      <w:marLeft w:val="0"/>
      <w:marRight w:val="0"/>
      <w:marTop w:val="0"/>
      <w:marBottom w:val="0"/>
      <w:divBdr>
        <w:top w:val="none" w:sz="0" w:space="0" w:color="auto"/>
        <w:left w:val="none" w:sz="0" w:space="0" w:color="auto"/>
        <w:bottom w:val="none" w:sz="0" w:space="0" w:color="auto"/>
        <w:right w:val="none" w:sz="0" w:space="0" w:color="auto"/>
      </w:divBdr>
    </w:div>
    <w:div w:id="623467968">
      <w:bodyDiv w:val="1"/>
      <w:marLeft w:val="30"/>
      <w:marRight w:val="30"/>
      <w:marTop w:val="0"/>
      <w:marBottom w:val="0"/>
      <w:divBdr>
        <w:top w:val="none" w:sz="0" w:space="0" w:color="auto"/>
        <w:left w:val="none" w:sz="0" w:space="0" w:color="auto"/>
        <w:bottom w:val="none" w:sz="0" w:space="0" w:color="auto"/>
        <w:right w:val="none" w:sz="0" w:space="0" w:color="auto"/>
      </w:divBdr>
      <w:divsChild>
        <w:div w:id="1805811445">
          <w:marLeft w:val="0"/>
          <w:marRight w:val="0"/>
          <w:marTop w:val="0"/>
          <w:marBottom w:val="0"/>
          <w:divBdr>
            <w:top w:val="none" w:sz="0" w:space="0" w:color="auto"/>
            <w:left w:val="none" w:sz="0" w:space="0" w:color="auto"/>
            <w:bottom w:val="none" w:sz="0" w:space="0" w:color="auto"/>
            <w:right w:val="none" w:sz="0" w:space="0" w:color="auto"/>
          </w:divBdr>
          <w:divsChild>
            <w:div w:id="561446971">
              <w:marLeft w:val="0"/>
              <w:marRight w:val="0"/>
              <w:marTop w:val="0"/>
              <w:marBottom w:val="0"/>
              <w:divBdr>
                <w:top w:val="none" w:sz="0" w:space="0" w:color="auto"/>
                <w:left w:val="none" w:sz="0" w:space="0" w:color="auto"/>
                <w:bottom w:val="none" w:sz="0" w:space="0" w:color="auto"/>
                <w:right w:val="none" w:sz="0" w:space="0" w:color="auto"/>
              </w:divBdr>
              <w:divsChild>
                <w:div w:id="951281105">
                  <w:marLeft w:val="180"/>
                  <w:marRight w:val="0"/>
                  <w:marTop w:val="0"/>
                  <w:marBottom w:val="0"/>
                  <w:divBdr>
                    <w:top w:val="none" w:sz="0" w:space="0" w:color="auto"/>
                    <w:left w:val="none" w:sz="0" w:space="0" w:color="auto"/>
                    <w:bottom w:val="none" w:sz="0" w:space="0" w:color="auto"/>
                    <w:right w:val="none" w:sz="0" w:space="0" w:color="auto"/>
                  </w:divBdr>
                  <w:divsChild>
                    <w:div w:id="6226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043330">
      <w:bodyDiv w:val="1"/>
      <w:marLeft w:val="0"/>
      <w:marRight w:val="0"/>
      <w:marTop w:val="0"/>
      <w:marBottom w:val="0"/>
      <w:divBdr>
        <w:top w:val="none" w:sz="0" w:space="0" w:color="auto"/>
        <w:left w:val="none" w:sz="0" w:space="0" w:color="auto"/>
        <w:bottom w:val="none" w:sz="0" w:space="0" w:color="auto"/>
        <w:right w:val="none" w:sz="0" w:space="0" w:color="auto"/>
      </w:divBdr>
    </w:div>
    <w:div w:id="626619890">
      <w:bodyDiv w:val="1"/>
      <w:marLeft w:val="0"/>
      <w:marRight w:val="0"/>
      <w:marTop w:val="0"/>
      <w:marBottom w:val="0"/>
      <w:divBdr>
        <w:top w:val="none" w:sz="0" w:space="0" w:color="auto"/>
        <w:left w:val="none" w:sz="0" w:space="0" w:color="auto"/>
        <w:bottom w:val="none" w:sz="0" w:space="0" w:color="auto"/>
        <w:right w:val="none" w:sz="0" w:space="0" w:color="auto"/>
      </w:divBdr>
    </w:div>
    <w:div w:id="644313502">
      <w:bodyDiv w:val="1"/>
      <w:marLeft w:val="0"/>
      <w:marRight w:val="0"/>
      <w:marTop w:val="0"/>
      <w:marBottom w:val="0"/>
      <w:divBdr>
        <w:top w:val="none" w:sz="0" w:space="0" w:color="auto"/>
        <w:left w:val="none" w:sz="0" w:space="0" w:color="auto"/>
        <w:bottom w:val="none" w:sz="0" w:space="0" w:color="auto"/>
        <w:right w:val="none" w:sz="0" w:space="0" w:color="auto"/>
      </w:divBdr>
    </w:div>
    <w:div w:id="650518835">
      <w:bodyDiv w:val="1"/>
      <w:marLeft w:val="0"/>
      <w:marRight w:val="0"/>
      <w:marTop w:val="0"/>
      <w:marBottom w:val="0"/>
      <w:divBdr>
        <w:top w:val="none" w:sz="0" w:space="0" w:color="auto"/>
        <w:left w:val="none" w:sz="0" w:space="0" w:color="auto"/>
        <w:bottom w:val="none" w:sz="0" w:space="0" w:color="auto"/>
        <w:right w:val="none" w:sz="0" w:space="0" w:color="auto"/>
      </w:divBdr>
    </w:div>
    <w:div w:id="657853924">
      <w:bodyDiv w:val="1"/>
      <w:marLeft w:val="0"/>
      <w:marRight w:val="0"/>
      <w:marTop w:val="0"/>
      <w:marBottom w:val="0"/>
      <w:divBdr>
        <w:top w:val="none" w:sz="0" w:space="0" w:color="auto"/>
        <w:left w:val="none" w:sz="0" w:space="0" w:color="auto"/>
        <w:bottom w:val="none" w:sz="0" w:space="0" w:color="auto"/>
        <w:right w:val="none" w:sz="0" w:space="0" w:color="auto"/>
      </w:divBdr>
    </w:div>
    <w:div w:id="676005475">
      <w:bodyDiv w:val="1"/>
      <w:marLeft w:val="0"/>
      <w:marRight w:val="0"/>
      <w:marTop w:val="0"/>
      <w:marBottom w:val="0"/>
      <w:divBdr>
        <w:top w:val="none" w:sz="0" w:space="0" w:color="auto"/>
        <w:left w:val="none" w:sz="0" w:space="0" w:color="auto"/>
        <w:bottom w:val="none" w:sz="0" w:space="0" w:color="auto"/>
        <w:right w:val="none" w:sz="0" w:space="0" w:color="auto"/>
      </w:divBdr>
      <w:divsChild>
        <w:div w:id="1261453301">
          <w:marLeft w:val="821"/>
          <w:marRight w:val="0"/>
          <w:marTop w:val="96"/>
          <w:marBottom w:val="0"/>
          <w:divBdr>
            <w:top w:val="none" w:sz="0" w:space="0" w:color="auto"/>
            <w:left w:val="none" w:sz="0" w:space="0" w:color="auto"/>
            <w:bottom w:val="none" w:sz="0" w:space="0" w:color="auto"/>
            <w:right w:val="none" w:sz="0" w:space="0" w:color="auto"/>
          </w:divBdr>
        </w:div>
      </w:divsChild>
    </w:div>
    <w:div w:id="676008087">
      <w:bodyDiv w:val="1"/>
      <w:marLeft w:val="0"/>
      <w:marRight w:val="0"/>
      <w:marTop w:val="0"/>
      <w:marBottom w:val="0"/>
      <w:divBdr>
        <w:top w:val="none" w:sz="0" w:space="0" w:color="auto"/>
        <w:left w:val="none" w:sz="0" w:space="0" w:color="auto"/>
        <w:bottom w:val="none" w:sz="0" w:space="0" w:color="auto"/>
        <w:right w:val="none" w:sz="0" w:space="0" w:color="auto"/>
      </w:divBdr>
    </w:div>
    <w:div w:id="681854778">
      <w:bodyDiv w:val="1"/>
      <w:marLeft w:val="0"/>
      <w:marRight w:val="0"/>
      <w:marTop w:val="0"/>
      <w:marBottom w:val="0"/>
      <w:divBdr>
        <w:top w:val="none" w:sz="0" w:space="0" w:color="auto"/>
        <w:left w:val="none" w:sz="0" w:space="0" w:color="auto"/>
        <w:bottom w:val="none" w:sz="0" w:space="0" w:color="auto"/>
        <w:right w:val="none" w:sz="0" w:space="0" w:color="auto"/>
      </w:divBdr>
      <w:divsChild>
        <w:div w:id="355693440">
          <w:marLeft w:val="0"/>
          <w:marRight w:val="0"/>
          <w:marTop w:val="0"/>
          <w:marBottom w:val="0"/>
          <w:divBdr>
            <w:top w:val="none" w:sz="0" w:space="0" w:color="auto"/>
            <w:left w:val="none" w:sz="0" w:space="0" w:color="auto"/>
            <w:bottom w:val="none" w:sz="0" w:space="0" w:color="auto"/>
            <w:right w:val="none" w:sz="0" w:space="0" w:color="auto"/>
          </w:divBdr>
          <w:divsChild>
            <w:div w:id="2033340128">
              <w:marLeft w:val="0"/>
              <w:marRight w:val="0"/>
              <w:marTop w:val="0"/>
              <w:marBottom w:val="0"/>
              <w:divBdr>
                <w:top w:val="none" w:sz="0" w:space="0" w:color="auto"/>
                <w:left w:val="none" w:sz="0" w:space="0" w:color="auto"/>
                <w:bottom w:val="none" w:sz="0" w:space="0" w:color="auto"/>
                <w:right w:val="none" w:sz="0" w:space="0" w:color="auto"/>
              </w:divBdr>
              <w:divsChild>
                <w:div w:id="1618483792">
                  <w:marLeft w:val="0"/>
                  <w:marRight w:val="0"/>
                  <w:marTop w:val="0"/>
                  <w:marBottom w:val="0"/>
                  <w:divBdr>
                    <w:top w:val="none" w:sz="0" w:space="0" w:color="auto"/>
                    <w:left w:val="none" w:sz="0" w:space="0" w:color="auto"/>
                    <w:bottom w:val="none" w:sz="0" w:space="0" w:color="auto"/>
                    <w:right w:val="none" w:sz="0" w:space="0" w:color="auto"/>
                  </w:divBdr>
                  <w:divsChild>
                    <w:div w:id="324750123">
                      <w:marLeft w:val="0"/>
                      <w:marRight w:val="0"/>
                      <w:marTop w:val="0"/>
                      <w:marBottom w:val="0"/>
                      <w:divBdr>
                        <w:top w:val="none" w:sz="0" w:space="0" w:color="auto"/>
                        <w:left w:val="none" w:sz="0" w:space="0" w:color="auto"/>
                        <w:bottom w:val="none" w:sz="0" w:space="0" w:color="auto"/>
                        <w:right w:val="none" w:sz="0" w:space="0" w:color="auto"/>
                      </w:divBdr>
                      <w:divsChild>
                        <w:div w:id="1915702525">
                          <w:marLeft w:val="0"/>
                          <w:marRight w:val="0"/>
                          <w:marTop w:val="0"/>
                          <w:marBottom w:val="0"/>
                          <w:divBdr>
                            <w:top w:val="none" w:sz="0" w:space="0" w:color="auto"/>
                            <w:left w:val="none" w:sz="0" w:space="0" w:color="auto"/>
                            <w:bottom w:val="none" w:sz="0" w:space="0" w:color="auto"/>
                            <w:right w:val="none" w:sz="0" w:space="0" w:color="auto"/>
                          </w:divBdr>
                          <w:divsChild>
                            <w:div w:id="116488912">
                              <w:marLeft w:val="0"/>
                              <w:marRight w:val="0"/>
                              <w:marTop w:val="0"/>
                              <w:marBottom w:val="0"/>
                              <w:divBdr>
                                <w:top w:val="none" w:sz="0" w:space="0" w:color="auto"/>
                                <w:left w:val="none" w:sz="0" w:space="0" w:color="auto"/>
                                <w:bottom w:val="none" w:sz="0" w:space="0" w:color="auto"/>
                                <w:right w:val="none" w:sz="0" w:space="0" w:color="auto"/>
                              </w:divBdr>
                              <w:divsChild>
                                <w:div w:id="2043548573">
                                  <w:marLeft w:val="0"/>
                                  <w:marRight w:val="0"/>
                                  <w:marTop w:val="0"/>
                                  <w:marBottom w:val="0"/>
                                  <w:divBdr>
                                    <w:top w:val="none" w:sz="0" w:space="0" w:color="auto"/>
                                    <w:left w:val="none" w:sz="0" w:space="0" w:color="auto"/>
                                    <w:bottom w:val="none" w:sz="0" w:space="0" w:color="auto"/>
                                    <w:right w:val="none" w:sz="0" w:space="0" w:color="auto"/>
                                  </w:divBdr>
                                  <w:divsChild>
                                    <w:div w:id="2118989404">
                                      <w:marLeft w:val="0"/>
                                      <w:marRight w:val="0"/>
                                      <w:marTop w:val="0"/>
                                      <w:marBottom w:val="0"/>
                                      <w:divBdr>
                                        <w:top w:val="none" w:sz="0" w:space="0" w:color="auto"/>
                                        <w:left w:val="none" w:sz="0" w:space="0" w:color="auto"/>
                                        <w:bottom w:val="none" w:sz="0" w:space="0" w:color="auto"/>
                                        <w:right w:val="none" w:sz="0" w:space="0" w:color="auto"/>
                                      </w:divBdr>
                                      <w:divsChild>
                                        <w:div w:id="1958903250">
                                          <w:marLeft w:val="0"/>
                                          <w:marRight w:val="0"/>
                                          <w:marTop w:val="0"/>
                                          <w:marBottom w:val="0"/>
                                          <w:divBdr>
                                            <w:top w:val="none" w:sz="0" w:space="0" w:color="auto"/>
                                            <w:left w:val="none" w:sz="0" w:space="0" w:color="auto"/>
                                            <w:bottom w:val="none" w:sz="0" w:space="0" w:color="auto"/>
                                            <w:right w:val="none" w:sz="0" w:space="0" w:color="auto"/>
                                          </w:divBdr>
                                          <w:divsChild>
                                            <w:div w:id="626593532">
                                              <w:marLeft w:val="0"/>
                                              <w:marRight w:val="0"/>
                                              <w:marTop w:val="0"/>
                                              <w:marBottom w:val="0"/>
                                              <w:divBdr>
                                                <w:top w:val="none" w:sz="0" w:space="0" w:color="auto"/>
                                                <w:left w:val="none" w:sz="0" w:space="0" w:color="auto"/>
                                                <w:bottom w:val="none" w:sz="0" w:space="0" w:color="auto"/>
                                                <w:right w:val="none" w:sz="0" w:space="0" w:color="auto"/>
                                              </w:divBdr>
                                              <w:divsChild>
                                                <w:div w:id="139886388">
                                                  <w:marLeft w:val="0"/>
                                                  <w:marRight w:val="0"/>
                                                  <w:marTop w:val="0"/>
                                                  <w:marBottom w:val="0"/>
                                                  <w:divBdr>
                                                    <w:top w:val="none" w:sz="0" w:space="0" w:color="auto"/>
                                                    <w:left w:val="none" w:sz="0" w:space="0" w:color="auto"/>
                                                    <w:bottom w:val="none" w:sz="0" w:space="0" w:color="auto"/>
                                                    <w:right w:val="none" w:sz="0" w:space="0" w:color="auto"/>
                                                  </w:divBdr>
                                                  <w:divsChild>
                                                    <w:div w:id="77767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94160874">
      <w:bodyDiv w:val="1"/>
      <w:marLeft w:val="0"/>
      <w:marRight w:val="0"/>
      <w:marTop w:val="0"/>
      <w:marBottom w:val="0"/>
      <w:divBdr>
        <w:top w:val="none" w:sz="0" w:space="0" w:color="auto"/>
        <w:left w:val="none" w:sz="0" w:space="0" w:color="auto"/>
        <w:bottom w:val="none" w:sz="0" w:space="0" w:color="auto"/>
        <w:right w:val="none" w:sz="0" w:space="0" w:color="auto"/>
      </w:divBdr>
    </w:div>
    <w:div w:id="707217824">
      <w:bodyDiv w:val="1"/>
      <w:marLeft w:val="0"/>
      <w:marRight w:val="0"/>
      <w:marTop w:val="0"/>
      <w:marBottom w:val="0"/>
      <w:divBdr>
        <w:top w:val="none" w:sz="0" w:space="0" w:color="auto"/>
        <w:left w:val="none" w:sz="0" w:space="0" w:color="auto"/>
        <w:bottom w:val="none" w:sz="0" w:space="0" w:color="auto"/>
        <w:right w:val="none" w:sz="0" w:space="0" w:color="auto"/>
      </w:divBdr>
    </w:div>
    <w:div w:id="713195093">
      <w:bodyDiv w:val="1"/>
      <w:marLeft w:val="0"/>
      <w:marRight w:val="0"/>
      <w:marTop w:val="0"/>
      <w:marBottom w:val="0"/>
      <w:divBdr>
        <w:top w:val="none" w:sz="0" w:space="0" w:color="auto"/>
        <w:left w:val="none" w:sz="0" w:space="0" w:color="auto"/>
        <w:bottom w:val="none" w:sz="0" w:space="0" w:color="auto"/>
        <w:right w:val="none" w:sz="0" w:space="0" w:color="auto"/>
      </w:divBdr>
    </w:div>
    <w:div w:id="713848976">
      <w:bodyDiv w:val="1"/>
      <w:marLeft w:val="0"/>
      <w:marRight w:val="0"/>
      <w:marTop w:val="0"/>
      <w:marBottom w:val="0"/>
      <w:divBdr>
        <w:top w:val="none" w:sz="0" w:space="0" w:color="auto"/>
        <w:left w:val="none" w:sz="0" w:space="0" w:color="auto"/>
        <w:bottom w:val="none" w:sz="0" w:space="0" w:color="auto"/>
        <w:right w:val="none" w:sz="0" w:space="0" w:color="auto"/>
      </w:divBdr>
    </w:div>
    <w:div w:id="760568714">
      <w:bodyDiv w:val="1"/>
      <w:marLeft w:val="0"/>
      <w:marRight w:val="0"/>
      <w:marTop w:val="0"/>
      <w:marBottom w:val="0"/>
      <w:divBdr>
        <w:top w:val="none" w:sz="0" w:space="0" w:color="auto"/>
        <w:left w:val="none" w:sz="0" w:space="0" w:color="auto"/>
        <w:bottom w:val="none" w:sz="0" w:space="0" w:color="auto"/>
        <w:right w:val="none" w:sz="0" w:space="0" w:color="auto"/>
      </w:divBdr>
    </w:div>
    <w:div w:id="766583206">
      <w:bodyDiv w:val="1"/>
      <w:marLeft w:val="0"/>
      <w:marRight w:val="0"/>
      <w:marTop w:val="0"/>
      <w:marBottom w:val="0"/>
      <w:divBdr>
        <w:top w:val="none" w:sz="0" w:space="0" w:color="auto"/>
        <w:left w:val="none" w:sz="0" w:space="0" w:color="auto"/>
        <w:bottom w:val="none" w:sz="0" w:space="0" w:color="auto"/>
        <w:right w:val="none" w:sz="0" w:space="0" w:color="auto"/>
      </w:divBdr>
    </w:div>
    <w:div w:id="775558273">
      <w:bodyDiv w:val="1"/>
      <w:marLeft w:val="0"/>
      <w:marRight w:val="0"/>
      <w:marTop w:val="0"/>
      <w:marBottom w:val="0"/>
      <w:divBdr>
        <w:top w:val="none" w:sz="0" w:space="0" w:color="auto"/>
        <w:left w:val="none" w:sz="0" w:space="0" w:color="auto"/>
        <w:bottom w:val="none" w:sz="0" w:space="0" w:color="auto"/>
        <w:right w:val="none" w:sz="0" w:space="0" w:color="auto"/>
      </w:divBdr>
    </w:div>
    <w:div w:id="783421302">
      <w:bodyDiv w:val="1"/>
      <w:marLeft w:val="0"/>
      <w:marRight w:val="0"/>
      <w:marTop w:val="0"/>
      <w:marBottom w:val="0"/>
      <w:divBdr>
        <w:top w:val="none" w:sz="0" w:space="0" w:color="auto"/>
        <w:left w:val="none" w:sz="0" w:space="0" w:color="auto"/>
        <w:bottom w:val="none" w:sz="0" w:space="0" w:color="auto"/>
        <w:right w:val="none" w:sz="0" w:space="0" w:color="auto"/>
      </w:divBdr>
    </w:div>
    <w:div w:id="804397792">
      <w:bodyDiv w:val="1"/>
      <w:marLeft w:val="0"/>
      <w:marRight w:val="0"/>
      <w:marTop w:val="0"/>
      <w:marBottom w:val="0"/>
      <w:divBdr>
        <w:top w:val="none" w:sz="0" w:space="0" w:color="auto"/>
        <w:left w:val="none" w:sz="0" w:space="0" w:color="auto"/>
        <w:bottom w:val="none" w:sz="0" w:space="0" w:color="auto"/>
        <w:right w:val="none" w:sz="0" w:space="0" w:color="auto"/>
      </w:divBdr>
    </w:div>
    <w:div w:id="813959139">
      <w:bodyDiv w:val="1"/>
      <w:marLeft w:val="0"/>
      <w:marRight w:val="0"/>
      <w:marTop w:val="0"/>
      <w:marBottom w:val="0"/>
      <w:divBdr>
        <w:top w:val="none" w:sz="0" w:space="0" w:color="auto"/>
        <w:left w:val="none" w:sz="0" w:space="0" w:color="auto"/>
        <w:bottom w:val="none" w:sz="0" w:space="0" w:color="auto"/>
        <w:right w:val="none" w:sz="0" w:space="0" w:color="auto"/>
      </w:divBdr>
      <w:divsChild>
        <w:div w:id="2115904883">
          <w:marLeft w:val="0"/>
          <w:marRight w:val="0"/>
          <w:marTop w:val="0"/>
          <w:marBottom w:val="0"/>
          <w:divBdr>
            <w:top w:val="none" w:sz="0" w:space="0" w:color="auto"/>
            <w:left w:val="none" w:sz="0" w:space="0" w:color="auto"/>
            <w:bottom w:val="none" w:sz="0" w:space="0" w:color="auto"/>
            <w:right w:val="none" w:sz="0" w:space="0" w:color="auto"/>
          </w:divBdr>
          <w:divsChild>
            <w:div w:id="1983464719">
              <w:marLeft w:val="0"/>
              <w:marRight w:val="0"/>
              <w:marTop w:val="0"/>
              <w:marBottom w:val="0"/>
              <w:divBdr>
                <w:top w:val="none" w:sz="0" w:space="0" w:color="auto"/>
                <w:left w:val="none" w:sz="0" w:space="0" w:color="auto"/>
                <w:bottom w:val="none" w:sz="0" w:space="0" w:color="auto"/>
                <w:right w:val="none" w:sz="0" w:space="0" w:color="auto"/>
              </w:divBdr>
              <w:divsChild>
                <w:div w:id="137961701">
                  <w:marLeft w:val="0"/>
                  <w:marRight w:val="0"/>
                  <w:marTop w:val="0"/>
                  <w:marBottom w:val="0"/>
                  <w:divBdr>
                    <w:top w:val="none" w:sz="0" w:space="0" w:color="auto"/>
                    <w:left w:val="none" w:sz="0" w:space="0" w:color="auto"/>
                    <w:bottom w:val="none" w:sz="0" w:space="0" w:color="auto"/>
                    <w:right w:val="none" w:sz="0" w:space="0" w:color="auto"/>
                  </w:divBdr>
                  <w:divsChild>
                    <w:div w:id="727149833">
                      <w:marLeft w:val="0"/>
                      <w:marRight w:val="0"/>
                      <w:marTop w:val="0"/>
                      <w:marBottom w:val="0"/>
                      <w:divBdr>
                        <w:top w:val="none" w:sz="0" w:space="0" w:color="auto"/>
                        <w:left w:val="none" w:sz="0" w:space="0" w:color="auto"/>
                        <w:bottom w:val="none" w:sz="0" w:space="0" w:color="auto"/>
                        <w:right w:val="none" w:sz="0" w:space="0" w:color="auto"/>
                      </w:divBdr>
                      <w:divsChild>
                        <w:div w:id="1495294787">
                          <w:marLeft w:val="0"/>
                          <w:marRight w:val="0"/>
                          <w:marTop w:val="0"/>
                          <w:marBottom w:val="0"/>
                          <w:divBdr>
                            <w:top w:val="none" w:sz="0" w:space="0" w:color="auto"/>
                            <w:left w:val="none" w:sz="0" w:space="0" w:color="auto"/>
                            <w:bottom w:val="none" w:sz="0" w:space="0" w:color="auto"/>
                            <w:right w:val="none" w:sz="0" w:space="0" w:color="auto"/>
                          </w:divBdr>
                          <w:divsChild>
                            <w:div w:id="2002541226">
                              <w:marLeft w:val="0"/>
                              <w:marRight w:val="0"/>
                              <w:marTop w:val="0"/>
                              <w:marBottom w:val="0"/>
                              <w:divBdr>
                                <w:top w:val="none" w:sz="0" w:space="0" w:color="auto"/>
                                <w:left w:val="none" w:sz="0" w:space="0" w:color="auto"/>
                                <w:bottom w:val="none" w:sz="0" w:space="0" w:color="auto"/>
                                <w:right w:val="none" w:sz="0" w:space="0" w:color="auto"/>
                              </w:divBdr>
                              <w:divsChild>
                                <w:div w:id="35207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0487788">
      <w:bodyDiv w:val="1"/>
      <w:marLeft w:val="0"/>
      <w:marRight w:val="0"/>
      <w:marTop w:val="0"/>
      <w:marBottom w:val="0"/>
      <w:divBdr>
        <w:top w:val="none" w:sz="0" w:space="0" w:color="auto"/>
        <w:left w:val="none" w:sz="0" w:space="0" w:color="auto"/>
        <w:bottom w:val="none" w:sz="0" w:space="0" w:color="auto"/>
        <w:right w:val="none" w:sz="0" w:space="0" w:color="auto"/>
      </w:divBdr>
      <w:divsChild>
        <w:div w:id="549000805">
          <w:marLeft w:val="547"/>
          <w:marRight w:val="0"/>
          <w:marTop w:val="77"/>
          <w:marBottom w:val="0"/>
          <w:divBdr>
            <w:top w:val="none" w:sz="0" w:space="0" w:color="auto"/>
            <w:left w:val="none" w:sz="0" w:space="0" w:color="auto"/>
            <w:bottom w:val="none" w:sz="0" w:space="0" w:color="auto"/>
            <w:right w:val="none" w:sz="0" w:space="0" w:color="auto"/>
          </w:divBdr>
        </w:div>
      </w:divsChild>
    </w:div>
    <w:div w:id="855967398">
      <w:bodyDiv w:val="1"/>
      <w:marLeft w:val="0"/>
      <w:marRight w:val="0"/>
      <w:marTop w:val="0"/>
      <w:marBottom w:val="0"/>
      <w:divBdr>
        <w:top w:val="none" w:sz="0" w:space="0" w:color="auto"/>
        <w:left w:val="none" w:sz="0" w:space="0" w:color="auto"/>
        <w:bottom w:val="none" w:sz="0" w:space="0" w:color="auto"/>
        <w:right w:val="none" w:sz="0" w:space="0" w:color="auto"/>
      </w:divBdr>
    </w:div>
    <w:div w:id="861628704">
      <w:bodyDiv w:val="1"/>
      <w:marLeft w:val="0"/>
      <w:marRight w:val="0"/>
      <w:marTop w:val="0"/>
      <w:marBottom w:val="0"/>
      <w:divBdr>
        <w:top w:val="none" w:sz="0" w:space="0" w:color="auto"/>
        <w:left w:val="none" w:sz="0" w:space="0" w:color="auto"/>
        <w:bottom w:val="none" w:sz="0" w:space="0" w:color="auto"/>
        <w:right w:val="none" w:sz="0" w:space="0" w:color="auto"/>
      </w:divBdr>
    </w:div>
    <w:div w:id="883370699">
      <w:bodyDiv w:val="1"/>
      <w:marLeft w:val="0"/>
      <w:marRight w:val="0"/>
      <w:marTop w:val="0"/>
      <w:marBottom w:val="0"/>
      <w:divBdr>
        <w:top w:val="none" w:sz="0" w:space="0" w:color="auto"/>
        <w:left w:val="none" w:sz="0" w:space="0" w:color="auto"/>
        <w:bottom w:val="none" w:sz="0" w:space="0" w:color="auto"/>
        <w:right w:val="none" w:sz="0" w:space="0" w:color="auto"/>
      </w:divBdr>
    </w:div>
    <w:div w:id="890112028">
      <w:bodyDiv w:val="1"/>
      <w:marLeft w:val="0"/>
      <w:marRight w:val="0"/>
      <w:marTop w:val="0"/>
      <w:marBottom w:val="0"/>
      <w:divBdr>
        <w:top w:val="none" w:sz="0" w:space="0" w:color="auto"/>
        <w:left w:val="none" w:sz="0" w:space="0" w:color="auto"/>
        <w:bottom w:val="none" w:sz="0" w:space="0" w:color="auto"/>
        <w:right w:val="none" w:sz="0" w:space="0" w:color="auto"/>
      </w:divBdr>
    </w:div>
    <w:div w:id="898976714">
      <w:bodyDiv w:val="1"/>
      <w:marLeft w:val="0"/>
      <w:marRight w:val="0"/>
      <w:marTop w:val="0"/>
      <w:marBottom w:val="0"/>
      <w:divBdr>
        <w:top w:val="none" w:sz="0" w:space="0" w:color="auto"/>
        <w:left w:val="none" w:sz="0" w:space="0" w:color="auto"/>
        <w:bottom w:val="none" w:sz="0" w:space="0" w:color="auto"/>
        <w:right w:val="none" w:sz="0" w:space="0" w:color="auto"/>
      </w:divBdr>
    </w:div>
    <w:div w:id="903878578">
      <w:bodyDiv w:val="1"/>
      <w:marLeft w:val="0"/>
      <w:marRight w:val="0"/>
      <w:marTop w:val="0"/>
      <w:marBottom w:val="0"/>
      <w:divBdr>
        <w:top w:val="none" w:sz="0" w:space="0" w:color="auto"/>
        <w:left w:val="none" w:sz="0" w:space="0" w:color="auto"/>
        <w:bottom w:val="none" w:sz="0" w:space="0" w:color="auto"/>
        <w:right w:val="none" w:sz="0" w:space="0" w:color="auto"/>
      </w:divBdr>
    </w:div>
    <w:div w:id="911815609">
      <w:bodyDiv w:val="1"/>
      <w:marLeft w:val="0"/>
      <w:marRight w:val="0"/>
      <w:marTop w:val="0"/>
      <w:marBottom w:val="0"/>
      <w:divBdr>
        <w:top w:val="none" w:sz="0" w:space="0" w:color="auto"/>
        <w:left w:val="none" w:sz="0" w:space="0" w:color="auto"/>
        <w:bottom w:val="none" w:sz="0" w:space="0" w:color="auto"/>
        <w:right w:val="none" w:sz="0" w:space="0" w:color="auto"/>
      </w:divBdr>
      <w:divsChild>
        <w:div w:id="1631545933">
          <w:marLeft w:val="0"/>
          <w:marRight w:val="0"/>
          <w:marTop w:val="0"/>
          <w:marBottom w:val="0"/>
          <w:divBdr>
            <w:top w:val="none" w:sz="0" w:space="0" w:color="auto"/>
            <w:left w:val="none" w:sz="0" w:space="0" w:color="auto"/>
            <w:bottom w:val="none" w:sz="0" w:space="0" w:color="auto"/>
            <w:right w:val="none" w:sz="0" w:space="0" w:color="auto"/>
          </w:divBdr>
          <w:divsChild>
            <w:div w:id="560024884">
              <w:marLeft w:val="0"/>
              <w:marRight w:val="0"/>
              <w:marTop w:val="0"/>
              <w:marBottom w:val="0"/>
              <w:divBdr>
                <w:top w:val="none" w:sz="0" w:space="0" w:color="auto"/>
                <w:left w:val="none" w:sz="0" w:space="0" w:color="auto"/>
                <w:bottom w:val="none" w:sz="0" w:space="0" w:color="auto"/>
                <w:right w:val="none" w:sz="0" w:space="0" w:color="auto"/>
              </w:divBdr>
              <w:divsChild>
                <w:div w:id="1115826677">
                  <w:marLeft w:val="0"/>
                  <w:marRight w:val="0"/>
                  <w:marTop w:val="0"/>
                  <w:marBottom w:val="0"/>
                  <w:divBdr>
                    <w:top w:val="none" w:sz="0" w:space="0" w:color="auto"/>
                    <w:left w:val="none" w:sz="0" w:space="0" w:color="auto"/>
                    <w:bottom w:val="none" w:sz="0" w:space="0" w:color="auto"/>
                    <w:right w:val="none" w:sz="0" w:space="0" w:color="auto"/>
                  </w:divBdr>
                  <w:divsChild>
                    <w:div w:id="1160465455">
                      <w:marLeft w:val="0"/>
                      <w:marRight w:val="0"/>
                      <w:marTop w:val="0"/>
                      <w:marBottom w:val="0"/>
                      <w:divBdr>
                        <w:top w:val="none" w:sz="0" w:space="0" w:color="auto"/>
                        <w:left w:val="none" w:sz="0" w:space="0" w:color="auto"/>
                        <w:bottom w:val="none" w:sz="0" w:space="0" w:color="auto"/>
                        <w:right w:val="none" w:sz="0" w:space="0" w:color="auto"/>
                      </w:divBdr>
                      <w:divsChild>
                        <w:div w:id="450440787">
                          <w:marLeft w:val="0"/>
                          <w:marRight w:val="0"/>
                          <w:marTop w:val="0"/>
                          <w:marBottom w:val="0"/>
                          <w:divBdr>
                            <w:top w:val="none" w:sz="0" w:space="0" w:color="auto"/>
                            <w:left w:val="none" w:sz="0" w:space="0" w:color="auto"/>
                            <w:bottom w:val="none" w:sz="0" w:space="0" w:color="auto"/>
                            <w:right w:val="none" w:sz="0" w:space="0" w:color="auto"/>
                          </w:divBdr>
                          <w:divsChild>
                            <w:div w:id="630332465">
                              <w:marLeft w:val="150"/>
                              <w:marRight w:val="150"/>
                              <w:marTop w:val="150"/>
                              <w:marBottom w:val="150"/>
                              <w:divBdr>
                                <w:top w:val="none" w:sz="0" w:space="0" w:color="auto"/>
                                <w:left w:val="none" w:sz="0" w:space="0" w:color="auto"/>
                                <w:bottom w:val="none" w:sz="0" w:space="0" w:color="auto"/>
                                <w:right w:val="none" w:sz="0" w:space="0" w:color="auto"/>
                              </w:divBdr>
                              <w:divsChild>
                                <w:div w:id="1476295226">
                                  <w:marLeft w:val="0"/>
                                  <w:marRight w:val="0"/>
                                  <w:marTop w:val="0"/>
                                  <w:marBottom w:val="0"/>
                                  <w:divBdr>
                                    <w:top w:val="none" w:sz="0" w:space="0" w:color="auto"/>
                                    <w:left w:val="none" w:sz="0" w:space="0" w:color="auto"/>
                                    <w:bottom w:val="none" w:sz="0" w:space="0" w:color="auto"/>
                                    <w:right w:val="none" w:sz="0" w:space="0" w:color="auto"/>
                                  </w:divBdr>
                                  <w:divsChild>
                                    <w:div w:id="1513299489">
                                      <w:marLeft w:val="0"/>
                                      <w:marRight w:val="0"/>
                                      <w:marTop w:val="0"/>
                                      <w:marBottom w:val="0"/>
                                      <w:divBdr>
                                        <w:top w:val="none" w:sz="0" w:space="0" w:color="auto"/>
                                        <w:left w:val="none" w:sz="0" w:space="0" w:color="auto"/>
                                        <w:bottom w:val="none" w:sz="0" w:space="0" w:color="auto"/>
                                        <w:right w:val="none" w:sz="0" w:space="0" w:color="auto"/>
                                      </w:divBdr>
                                      <w:divsChild>
                                        <w:div w:id="357968905">
                                          <w:marLeft w:val="0"/>
                                          <w:marRight w:val="0"/>
                                          <w:marTop w:val="0"/>
                                          <w:marBottom w:val="0"/>
                                          <w:divBdr>
                                            <w:top w:val="none" w:sz="0" w:space="0" w:color="auto"/>
                                            <w:left w:val="none" w:sz="0" w:space="0" w:color="auto"/>
                                            <w:bottom w:val="none" w:sz="0" w:space="0" w:color="auto"/>
                                            <w:right w:val="none" w:sz="0" w:space="0" w:color="auto"/>
                                          </w:divBdr>
                                          <w:divsChild>
                                            <w:div w:id="177825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3733767">
      <w:bodyDiv w:val="1"/>
      <w:marLeft w:val="0"/>
      <w:marRight w:val="0"/>
      <w:marTop w:val="0"/>
      <w:marBottom w:val="0"/>
      <w:divBdr>
        <w:top w:val="none" w:sz="0" w:space="0" w:color="auto"/>
        <w:left w:val="none" w:sz="0" w:space="0" w:color="auto"/>
        <w:bottom w:val="none" w:sz="0" w:space="0" w:color="auto"/>
        <w:right w:val="none" w:sz="0" w:space="0" w:color="auto"/>
      </w:divBdr>
    </w:div>
    <w:div w:id="921140524">
      <w:bodyDiv w:val="1"/>
      <w:marLeft w:val="0"/>
      <w:marRight w:val="0"/>
      <w:marTop w:val="0"/>
      <w:marBottom w:val="0"/>
      <w:divBdr>
        <w:top w:val="none" w:sz="0" w:space="0" w:color="auto"/>
        <w:left w:val="none" w:sz="0" w:space="0" w:color="auto"/>
        <w:bottom w:val="none" w:sz="0" w:space="0" w:color="auto"/>
        <w:right w:val="none" w:sz="0" w:space="0" w:color="auto"/>
      </w:divBdr>
    </w:div>
    <w:div w:id="933363757">
      <w:bodyDiv w:val="1"/>
      <w:marLeft w:val="0"/>
      <w:marRight w:val="0"/>
      <w:marTop w:val="0"/>
      <w:marBottom w:val="0"/>
      <w:divBdr>
        <w:top w:val="none" w:sz="0" w:space="0" w:color="auto"/>
        <w:left w:val="none" w:sz="0" w:space="0" w:color="auto"/>
        <w:bottom w:val="none" w:sz="0" w:space="0" w:color="auto"/>
        <w:right w:val="none" w:sz="0" w:space="0" w:color="auto"/>
      </w:divBdr>
    </w:div>
    <w:div w:id="950741804">
      <w:bodyDiv w:val="1"/>
      <w:marLeft w:val="0"/>
      <w:marRight w:val="0"/>
      <w:marTop w:val="0"/>
      <w:marBottom w:val="0"/>
      <w:divBdr>
        <w:top w:val="none" w:sz="0" w:space="0" w:color="auto"/>
        <w:left w:val="none" w:sz="0" w:space="0" w:color="auto"/>
        <w:bottom w:val="none" w:sz="0" w:space="0" w:color="auto"/>
        <w:right w:val="none" w:sz="0" w:space="0" w:color="auto"/>
      </w:divBdr>
    </w:div>
    <w:div w:id="951129675">
      <w:bodyDiv w:val="1"/>
      <w:marLeft w:val="0"/>
      <w:marRight w:val="0"/>
      <w:marTop w:val="0"/>
      <w:marBottom w:val="0"/>
      <w:divBdr>
        <w:top w:val="none" w:sz="0" w:space="0" w:color="auto"/>
        <w:left w:val="none" w:sz="0" w:space="0" w:color="auto"/>
        <w:bottom w:val="none" w:sz="0" w:space="0" w:color="auto"/>
        <w:right w:val="none" w:sz="0" w:space="0" w:color="auto"/>
      </w:divBdr>
    </w:div>
    <w:div w:id="956719038">
      <w:bodyDiv w:val="1"/>
      <w:marLeft w:val="0"/>
      <w:marRight w:val="0"/>
      <w:marTop w:val="0"/>
      <w:marBottom w:val="0"/>
      <w:divBdr>
        <w:top w:val="none" w:sz="0" w:space="0" w:color="auto"/>
        <w:left w:val="none" w:sz="0" w:space="0" w:color="auto"/>
        <w:bottom w:val="none" w:sz="0" w:space="0" w:color="auto"/>
        <w:right w:val="none" w:sz="0" w:space="0" w:color="auto"/>
      </w:divBdr>
    </w:div>
    <w:div w:id="994184253">
      <w:bodyDiv w:val="1"/>
      <w:marLeft w:val="0"/>
      <w:marRight w:val="0"/>
      <w:marTop w:val="0"/>
      <w:marBottom w:val="0"/>
      <w:divBdr>
        <w:top w:val="none" w:sz="0" w:space="0" w:color="auto"/>
        <w:left w:val="none" w:sz="0" w:space="0" w:color="auto"/>
        <w:bottom w:val="none" w:sz="0" w:space="0" w:color="auto"/>
        <w:right w:val="none" w:sz="0" w:space="0" w:color="auto"/>
      </w:divBdr>
    </w:div>
    <w:div w:id="996422877">
      <w:bodyDiv w:val="1"/>
      <w:marLeft w:val="0"/>
      <w:marRight w:val="0"/>
      <w:marTop w:val="0"/>
      <w:marBottom w:val="0"/>
      <w:divBdr>
        <w:top w:val="none" w:sz="0" w:space="0" w:color="auto"/>
        <w:left w:val="none" w:sz="0" w:space="0" w:color="auto"/>
        <w:bottom w:val="none" w:sz="0" w:space="0" w:color="auto"/>
        <w:right w:val="none" w:sz="0" w:space="0" w:color="auto"/>
      </w:divBdr>
    </w:div>
    <w:div w:id="1011760910">
      <w:bodyDiv w:val="1"/>
      <w:marLeft w:val="0"/>
      <w:marRight w:val="0"/>
      <w:marTop w:val="0"/>
      <w:marBottom w:val="0"/>
      <w:divBdr>
        <w:top w:val="none" w:sz="0" w:space="0" w:color="auto"/>
        <w:left w:val="none" w:sz="0" w:space="0" w:color="auto"/>
        <w:bottom w:val="none" w:sz="0" w:space="0" w:color="auto"/>
        <w:right w:val="none" w:sz="0" w:space="0" w:color="auto"/>
      </w:divBdr>
    </w:div>
    <w:div w:id="1041780994">
      <w:bodyDiv w:val="1"/>
      <w:marLeft w:val="0"/>
      <w:marRight w:val="0"/>
      <w:marTop w:val="0"/>
      <w:marBottom w:val="0"/>
      <w:divBdr>
        <w:top w:val="none" w:sz="0" w:space="0" w:color="auto"/>
        <w:left w:val="none" w:sz="0" w:space="0" w:color="auto"/>
        <w:bottom w:val="none" w:sz="0" w:space="0" w:color="auto"/>
        <w:right w:val="none" w:sz="0" w:space="0" w:color="auto"/>
      </w:divBdr>
    </w:div>
    <w:div w:id="1044216917">
      <w:bodyDiv w:val="1"/>
      <w:marLeft w:val="0"/>
      <w:marRight w:val="0"/>
      <w:marTop w:val="0"/>
      <w:marBottom w:val="0"/>
      <w:divBdr>
        <w:top w:val="none" w:sz="0" w:space="0" w:color="auto"/>
        <w:left w:val="none" w:sz="0" w:space="0" w:color="auto"/>
        <w:bottom w:val="none" w:sz="0" w:space="0" w:color="auto"/>
        <w:right w:val="none" w:sz="0" w:space="0" w:color="auto"/>
      </w:divBdr>
    </w:div>
    <w:div w:id="1064134812">
      <w:bodyDiv w:val="1"/>
      <w:marLeft w:val="0"/>
      <w:marRight w:val="0"/>
      <w:marTop w:val="0"/>
      <w:marBottom w:val="0"/>
      <w:divBdr>
        <w:top w:val="none" w:sz="0" w:space="0" w:color="auto"/>
        <w:left w:val="none" w:sz="0" w:space="0" w:color="auto"/>
        <w:bottom w:val="none" w:sz="0" w:space="0" w:color="auto"/>
        <w:right w:val="none" w:sz="0" w:space="0" w:color="auto"/>
      </w:divBdr>
    </w:div>
    <w:div w:id="1064792989">
      <w:bodyDiv w:val="1"/>
      <w:marLeft w:val="0"/>
      <w:marRight w:val="0"/>
      <w:marTop w:val="0"/>
      <w:marBottom w:val="0"/>
      <w:divBdr>
        <w:top w:val="none" w:sz="0" w:space="0" w:color="auto"/>
        <w:left w:val="none" w:sz="0" w:space="0" w:color="auto"/>
        <w:bottom w:val="none" w:sz="0" w:space="0" w:color="auto"/>
        <w:right w:val="none" w:sz="0" w:space="0" w:color="auto"/>
      </w:divBdr>
    </w:div>
    <w:div w:id="1069960669">
      <w:bodyDiv w:val="1"/>
      <w:marLeft w:val="0"/>
      <w:marRight w:val="0"/>
      <w:marTop w:val="0"/>
      <w:marBottom w:val="0"/>
      <w:divBdr>
        <w:top w:val="none" w:sz="0" w:space="0" w:color="auto"/>
        <w:left w:val="none" w:sz="0" w:space="0" w:color="auto"/>
        <w:bottom w:val="none" w:sz="0" w:space="0" w:color="auto"/>
        <w:right w:val="none" w:sz="0" w:space="0" w:color="auto"/>
      </w:divBdr>
      <w:divsChild>
        <w:div w:id="637106006">
          <w:marLeft w:val="360"/>
          <w:marRight w:val="0"/>
          <w:marTop w:val="0"/>
          <w:marBottom w:val="0"/>
          <w:divBdr>
            <w:top w:val="none" w:sz="0" w:space="0" w:color="auto"/>
            <w:left w:val="none" w:sz="0" w:space="0" w:color="auto"/>
            <w:bottom w:val="none" w:sz="0" w:space="0" w:color="auto"/>
            <w:right w:val="none" w:sz="0" w:space="0" w:color="auto"/>
          </w:divBdr>
        </w:div>
        <w:div w:id="705717491">
          <w:marLeft w:val="360"/>
          <w:marRight w:val="0"/>
          <w:marTop w:val="0"/>
          <w:marBottom w:val="0"/>
          <w:divBdr>
            <w:top w:val="none" w:sz="0" w:space="0" w:color="auto"/>
            <w:left w:val="none" w:sz="0" w:space="0" w:color="auto"/>
            <w:bottom w:val="none" w:sz="0" w:space="0" w:color="auto"/>
            <w:right w:val="none" w:sz="0" w:space="0" w:color="auto"/>
          </w:divBdr>
        </w:div>
        <w:div w:id="792987959">
          <w:marLeft w:val="360"/>
          <w:marRight w:val="0"/>
          <w:marTop w:val="0"/>
          <w:marBottom w:val="0"/>
          <w:divBdr>
            <w:top w:val="none" w:sz="0" w:space="0" w:color="auto"/>
            <w:left w:val="none" w:sz="0" w:space="0" w:color="auto"/>
            <w:bottom w:val="none" w:sz="0" w:space="0" w:color="auto"/>
            <w:right w:val="none" w:sz="0" w:space="0" w:color="auto"/>
          </w:divBdr>
        </w:div>
        <w:div w:id="877476124">
          <w:marLeft w:val="360"/>
          <w:marRight w:val="0"/>
          <w:marTop w:val="0"/>
          <w:marBottom w:val="0"/>
          <w:divBdr>
            <w:top w:val="none" w:sz="0" w:space="0" w:color="auto"/>
            <w:left w:val="none" w:sz="0" w:space="0" w:color="auto"/>
            <w:bottom w:val="none" w:sz="0" w:space="0" w:color="auto"/>
            <w:right w:val="none" w:sz="0" w:space="0" w:color="auto"/>
          </w:divBdr>
        </w:div>
        <w:div w:id="1130320832">
          <w:marLeft w:val="360"/>
          <w:marRight w:val="0"/>
          <w:marTop w:val="0"/>
          <w:marBottom w:val="0"/>
          <w:divBdr>
            <w:top w:val="none" w:sz="0" w:space="0" w:color="auto"/>
            <w:left w:val="none" w:sz="0" w:space="0" w:color="auto"/>
            <w:bottom w:val="none" w:sz="0" w:space="0" w:color="auto"/>
            <w:right w:val="none" w:sz="0" w:space="0" w:color="auto"/>
          </w:divBdr>
        </w:div>
      </w:divsChild>
    </w:div>
    <w:div w:id="1104150993">
      <w:bodyDiv w:val="1"/>
      <w:marLeft w:val="0"/>
      <w:marRight w:val="0"/>
      <w:marTop w:val="0"/>
      <w:marBottom w:val="0"/>
      <w:divBdr>
        <w:top w:val="none" w:sz="0" w:space="0" w:color="auto"/>
        <w:left w:val="none" w:sz="0" w:space="0" w:color="auto"/>
        <w:bottom w:val="none" w:sz="0" w:space="0" w:color="auto"/>
        <w:right w:val="none" w:sz="0" w:space="0" w:color="auto"/>
      </w:divBdr>
    </w:div>
    <w:div w:id="1109281421">
      <w:bodyDiv w:val="1"/>
      <w:marLeft w:val="0"/>
      <w:marRight w:val="0"/>
      <w:marTop w:val="0"/>
      <w:marBottom w:val="0"/>
      <w:divBdr>
        <w:top w:val="none" w:sz="0" w:space="0" w:color="auto"/>
        <w:left w:val="none" w:sz="0" w:space="0" w:color="auto"/>
        <w:bottom w:val="none" w:sz="0" w:space="0" w:color="auto"/>
        <w:right w:val="none" w:sz="0" w:space="0" w:color="auto"/>
      </w:divBdr>
    </w:div>
    <w:div w:id="1149856782">
      <w:bodyDiv w:val="1"/>
      <w:marLeft w:val="0"/>
      <w:marRight w:val="0"/>
      <w:marTop w:val="0"/>
      <w:marBottom w:val="0"/>
      <w:divBdr>
        <w:top w:val="none" w:sz="0" w:space="0" w:color="auto"/>
        <w:left w:val="none" w:sz="0" w:space="0" w:color="auto"/>
        <w:bottom w:val="none" w:sz="0" w:space="0" w:color="auto"/>
        <w:right w:val="none" w:sz="0" w:space="0" w:color="auto"/>
      </w:divBdr>
    </w:div>
    <w:div w:id="1153377747">
      <w:bodyDiv w:val="1"/>
      <w:marLeft w:val="0"/>
      <w:marRight w:val="0"/>
      <w:marTop w:val="0"/>
      <w:marBottom w:val="0"/>
      <w:divBdr>
        <w:top w:val="none" w:sz="0" w:space="0" w:color="auto"/>
        <w:left w:val="none" w:sz="0" w:space="0" w:color="auto"/>
        <w:bottom w:val="none" w:sz="0" w:space="0" w:color="auto"/>
        <w:right w:val="none" w:sz="0" w:space="0" w:color="auto"/>
      </w:divBdr>
    </w:div>
    <w:div w:id="1164978423">
      <w:bodyDiv w:val="1"/>
      <w:marLeft w:val="0"/>
      <w:marRight w:val="0"/>
      <w:marTop w:val="0"/>
      <w:marBottom w:val="0"/>
      <w:divBdr>
        <w:top w:val="none" w:sz="0" w:space="0" w:color="auto"/>
        <w:left w:val="none" w:sz="0" w:space="0" w:color="auto"/>
        <w:bottom w:val="none" w:sz="0" w:space="0" w:color="auto"/>
        <w:right w:val="none" w:sz="0" w:space="0" w:color="auto"/>
      </w:divBdr>
    </w:div>
    <w:div w:id="1183128906">
      <w:bodyDiv w:val="1"/>
      <w:marLeft w:val="0"/>
      <w:marRight w:val="0"/>
      <w:marTop w:val="0"/>
      <w:marBottom w:val="0"/>
      <w:divBdr>
        <w:top w:val="none" w:sz="0" w:space="0" w:color="auto"/>
        <w:left w:val="none" w:sz="0" w:space="0" w:color="auto"/>
        <w:bottom w:val="none" w:sz="0" w:space="0" w:color="auto"/>
        <w:right w:val="none" w:sz="0" w:space="0" w:color="auto"/>
      </w:divBdr>
    </w:div>
    <w:div w:id="1183323551">
      <w:bodyDiv w:val="1"/>
      <w:marLeft w:val="0"/>
      <w:marRight w:val="0"/>
      <w:marTop w:val="0"/>
      <w:marBottom w:val="0"/>
      <w:divBdr>
        <w:top w:val="none" w:sz="0" w:space="0" w:color="auto"/>
        <w:left w:val="none" w:sz="0" w:space="0" w:color="auto"/>
        <w:bottom w:val="none" w:sz="0" w:space="0" w:color="auto"/>
        <w:right w:val="none" w:sz="0" w:space="0" w:color="auto"/>
      </w:divBdr>
    </w:div>
    <w:div w:id="1192303178">
      <w:bodyDiv w:val="1"/>
      <w:marLeft w:val="0"/>
      <w:marRight w:val="0"/>
      <w:marTop w:val="0"/>
      <w:marBottom w:val="0"/>
      <w:divBdr>
        <w:top w:val="none" w:sz="0" w:space="0" w:color="auto"/>
        <w:left w:val="none" w:sz="0" w:space="0" w:color="auto"/>
        <w:bottom w:val="none" w:sz="0" w:space="0" w:color="auto"/>
        <w:right w:val="none" w:sz="0" w:space="0" w:color="auto"/>
      </w:divBdr>
    </w:div>
    <w:div w:id="1215308883">
      <w:bodyDiv w:val="1"/>
      <w:marLeft w:val="0"/>
      <w:marRight w:val="0"/>
      <w:marTop w:val="0"/>
      <w:marBottom w:val="0"/>
      <w:divBdr>
        <w:top w:val="none" w:sz="0" w:space="0" w:color="auto"/>
        <w:left w:val="none" w:sz="0" w:space="0" w:color="auto"/>
        <w:bottom w:val="none" w:sz="0" w:space="0" w:color="auto"/>
        <w:right w:val="none" w:sz="0" w:space="0" w:color="auto"/>
      </w:divBdr>
    </w:div>
    <w:div w:id="1221095390">
      <w:bodyDiv w:val="1"/>
      <w:marLeft w:val="0"/>
      <w:marRight w:val="0"/>
      <w:marTop w:val="0"/>
      <w:marBottom w:val="0"/>
      <w:divBdr>
        <w:top w:val="none" w:sz="0" w:space="0" w:color="auto"/>
        <w:left w:val="none" w:sz="0" w:space="0" w:color="auto"/>
        <w:bottom w:val="none" w:sz="0" w:space="0" w:color="auto"/>
        <w:right w:val="none" w:sz="0" w:space="0" w:color="auto"/>
      </w:divBdr>
    </w:div>
    <w:div w:id="1239438644">
      <w:bodyDiv w:val="1"/>
      <w:marLeft w:val="0"/>
      <w:marRight w:val="0"/>
      <w:marTop w:val="0"/>
      <w:marBottom w:val="0"/>
      <w:divBdr>
        <w:top w:val="none" w:sz="0" w:space="0" w:color="auto"/>
        <w:left w:val="none" w:sz="0" w:space="0" w:color="auto"/>
        <w:bottom w:val="none" w:sz="0" w:space="0" w:color="auto"/>
        <w:right w:val="none" w:sz="0" w:space="0" w:color="auto"/>
      </w:divBdr>
    </w:div>
    <w:div w:id="1240628986">
      <w:bodyDiv w:val="1"/>
      <w:marLeft w:val="0"/>
      <w:marRight w:val="0"/>
      <w:marTop w:val="0"/>
      <w:marBottom w:val="0"/>
      <w:divBdr>
        <w:top w:val="none" w:sz="0" w:space="0" w:color="auto"/>
        <w:left w:val="none" w:sz="0" w:space="0" w:color="auto"/>
        <w:bottom w:val="none" w:sz="0" w:space="0" w:color="auto"/>
        <w:right w:val="none" w:sz="0" w:space="0" w:color="auto"/>
      </w:divBdr>
    </w:div>
    <w:div w:id="1240795494">
      <w:bodyDiv w:val="1"/>
      <w:marLeft w:val="0"/>
      <w:marRight w:val="0"/>
      <w:marTop w:val="0"/>
      <w:marBottom w:val="0"/>
      <w:divBdr>
        <w:top w:val="none" w:sz="0" w:space="0" w:color="auto"/>
        <w:left w:val="none" w:sz="0" w:space="0" w:color="auto"/>
        <w:bottom w:val="none" w:sz="0" w:space="0" w:color="auto"/>
        <w:right w:val="none" w:sz="0" w:space="0" w:color="auto"/>
      </w:divBdr>
    </w:div>
    <w:div w:id="1244993133">
      <w:bodyDiv w:val="1"/>
      <w:marLeft w:val="0"/>
      <w:marRight w:val="0"/>
      <w:marTop w:val="0"/>
      <w:marBottom w:val="0"/>
      <w:divBdr>
        <w:top w:val="none" w:sz="0" w:space="0" w:color="auto"/>
        <w:left w:val="none" w:sz="0" w:space="0" w:color="auto"/>
        <w:bottom w:val="none" w:sz="0" w:space="0" w:color="auto"/>
        <w:right w:val="none" w:sz="0" w:space="0" w:color="auto"/>
      </w:divBdr>
    </w:div>
    <w:div w:id="1255288902">
      <w:bodyDiv w:val="1"/>
      <w:marLeft w:val="0"/>
      <w:marRight w:val="0"/>
      <w:marTop w:val="0"/>
      <w:marBottom w:val="0"/>
      <w:divBdr>
        <w:top w:val="none" w:sz="0" w:space="0" w:color="auto"/>
        <w:left w:val="none" w:sz="0" w:space="0" w:color="auto"/>
        <w:bottom w:val="none" w:sz="0" w:space="0" w:color="auto"/>
        <w:right w:val="none" w:sz="0" w:space="0" w:color="auto"/>
      </w:divBdr>
    </w:div>
    <w:div w:id="1281230957">
      <w:bodyDiv w:val="1"/>
      <w:marLeft w:val="0"/>
      <w:marRight w:val="0"/>
      <w:marTop w:val="0"/>
      <w:marBottom w:val="0"/>
      <w:divBdr>
        <w:top w:val="none" w:sz="0" w:space="0" w:color="auto"/>
        <w:left w:val="none" w:sz="0" w:space="0" w:color="auto"/>
        <w:bottom w:val="none" w:sz="0" w:space="0" w:color="auto"/>
        <w:right w:val="none" w:sz="0" w:space="0" w:color="auto"/>
      </w:divBdr>
      <w:divsChild>
        <w:div w:id="1184898192">
          <w:marLeft w:val="461"/>
          <w:marRight w:val="0"/>
          <w:marTop w:val="240"/>
          <w:marBottom w:val="0"/>
          <w:divBdr>
            <w:top w:val="none" w:sz="0" w:space="0" w:color="auto"/>
            <w:left w:val="none" w:sz="0" w:space="0" w:color="auto"/>
            <w:bottom w:val="none" w:sz="0" w:space="0" w:color="auto"/>
            <w:right w:val="none" w:sz="0" w:space="0" w:color="auto"/>
          </w:divBdr>
        </w:div>
      </w:divsChild>
    </w:div>
    <w:div w:id="1311179166">
      <w:bodyDiv w:val="1"/>
      <w:marLeft w:val="0"/>
      <w:marRight w:val="0"/>
      <w:marTop w:val="0"/>
      <w:marBottom w:val="0"/>
      <w:divBdr>
        <w:top w:val="none" w:sz="0" w:space="0" w:color="auto"/>
        <w:left w:val="none" w:sz="0" w:space="0" w:color="auto"/>
        <w:bottom w:val="none" w:sz="0" w:space="0" w:color="auto"/>
        <w:right w:val="none" w:sz="0" w:space="0" w:color="auto"/>
      </w:divBdr>
    </w:div>
    <w:div w:id="1316492848">
      <w:bodyDiv w:val="1"/>
      <w:marLeft w:val="0"/>
      <w:marRight w:val="0"/>
      <w:marTop w:val="0"/>
      <w:marBottom w:val="0"/>
      <w:divBdr>
        <w:top w:val="none" w:sz="0" w:space="0" w:color="auto"/>
        <w:left w:val="none" w:sz="0" w:space="0" w:color="auto"/>
        <w:bottom w:val="none" w:sz="0" w:space="0" w:color="auto"/>
        <w:right w:val="none" w:sz="0" w:space="0" w:color="auto"/>
      </w:divBdr>
    </w:div>
    <w:div w:id="1323241255">
      <w:bodyDiv w:val="1"/>
      <w:marLeft w:val="0"/>
      <w:marRight w:val="0"/>
      <w:marTop w:val="0"/>
      <w:marBottom w:val="0"/>
      <w:divBdr>
        <w:top w:val="none" w:sz="0" w:space="0" w:color="auto"/>
        <w:left w:val="none" w:sz="0" w:space="0" w:color="auto"/>
        <w:bottom w:val="none" w:sz="0" w:space="0" w:color="auto"/>
        <w:right w:val="none" w:sz="0" w:space="0" w:color="auto"/>
      </w:divBdr>
    </w:div>
    <w:div w:id="1345091215">
      <w:bodyDiv w:val="1"/>
      <w:marLeft w:val="0"/>
      <w:marRight w:val="0"/>
      <w:marTop w:val="0"/>
      <w:marBottom w:val="0"/>
      <w:divBdr>
        <w:top w:val="none" w:sz="0" w:space="0" w:color="auto"/>
        <w:left w:val="none" w:sz="0" w:space="0" w:color="auto"/>
        <w:bottom w:val="none" w:sz="0" w:space="0" w:color="auto"/>
        <w:right w:val="none" w:sz="0" w:space="0" w:color="auto"/>
      </w:divBdr>
      <w:divsChild>
        <w:div w:id="876352782">
          <w:marLeft w:val="461"/>
          <w:marRight w:val="0"/>
          <w:marTop w:val="240"/>
          <w:marBottom w:val="0"/>
          <w:divBdr>
            <w:top w:val="none" w:sz="0" w:space="0" w:color="auto"/>
            <w:left w:val="none" w:sz="0" w:space="0" w:color="auto"/>
            <w:bottom w:val="none" w:sz="0" w:space="0" w:color="auto"/>
            <w:right w:val="none" w:sz="0" w:space="0" w:color="auto"/>
          </w:divBdr>
        </w:div>
      </w:divsChild>
    </w:div>
    <w:div w:id="1345589322">
      <w:bodyDiv w:val="1"/>
      <w:marLeft w:val="0"/>
      <w:marRight w:val="0"/>
      <w:marTop w:val="0"/>
      <w:marBottom w:val="0"/>
      <w:divBdr>
        <w:top w:val="none" w:sz="0" w:space="0" w:color="auto"/>
        <w:left w:val="none" w:sz="0" w:space="0" w:color="auto"/>
        <w:bottom w:val="none" w:sz="0" w:space="0" w:color="auto"/>
        <w:right w:val="none" w:sz="0" w:space="0" w:color="auto"/>
      </w:divBdr>
    </w:div>
    <w:div w:id="1359039900">
      <w:bodyDiv w:val="1"/>
      <w:marLeft w:val="0"/>
      <w:marRight w:val="0"/>
      <w:marTop w:val="0"/>
      <w:marBottom w:val="0"/>
      <w:divBdr>
        <w:top w:val="none" w:sz="0" w:space="0" w:color="auto"/>
        <w:left w:val="none" w:sz="0" w:space="0" w:color="auto"/>
        <w:bottom w:val="none" w:sz="0" w:space="0" w:color="auto"/>
        <w:right w:val="none" w:sz="0" w:space="0" w:color="auto"/>
      </w:divBdr>
    </w:div>
    <w:div w:id="1359697382">
      <w:bodyDiv w:val="1"/>
      <w:marLeft w:val="0"/>
      <w:marRight w:val="0"/>
      <w:marTop w:val="0"/>
      <w:marBottom w:val="0"/>
      <w:divBdr>
        <w:top w:val="none" w:sz="0" w:space="0" w:color="auto"/>
        <w:left w:val="none" w:sz="0" w:space="0" w:color="auto"/>
        <w:bottom w:val="none" w:sz="0" w:space="0" w:color="auto"/>
        <w:right w:val="none" w:sz="0" w:space="0" w:color="auto"/>
      </w:divBdr>
    </w:div>
    <w:div w:id="1367024023">
      <w:bodyDiv w:val="1"/>
      <w:marLeft w:val="0"/>
      <w:marRight w:val="0"/>
      <w:marTop w:val="0"/>
      <w:marBottom w:val="0"/>
      <w:divBdr>
        <w:top w:val="none" w:sz="0" w:space="0" w:color="auto"/>
        <w:left w:val="none" w:sz="0" w:space="0" w:color="auto"/>
        <w:bottom w:val="none" w:sz="0" w:space="0" w:color="auto"/>
        <w:right w:val="none" w:sz="0" w:space="0" w:color="auto"/>
      </w:divBdr>
    </w:div>
    <w:div w:id="1371494009">
      <w:bodyDiv w:val="1"/>
      <w:marLeft w:val="0"/>
      <w:marRight w:val="0"/>
      <w:marTop w:val="0"/>
      <w:marBottom w:val="0"/>
      <w:divBdr>
        <w:top w:val="none" w:sz="0" w:space="0" w:color="auto"/>
        <w:left w:val="none" w:sz="0" w:space="0" w:color="auto"/>
        <w:bottom w:val="none" w:sz="0" w:space="0" w:color="auto"/>
        <w:right w:val="none" w:sz="0" w:space="0" w:color="auto"/>
      </w:divBdr>
    </w:div>
    <w:div w:id="1377268329">
      <w:bodyDiv w:val="1"/>
      <w:marLeft w:val="0"/>
      <w:marRight w:val="0"/>
      <w:marTop w:val="0"/>
      <w:marBottom w:val="0"/>
      <w:divBdr>
        <w:top w:val="none" w:sz="0" w:space="0" w:color="auto"/>
        <w:left w:val="none" w:sz="0" w:space="0" w:color="auto"/>
        <w:bottom w:val="none" w:sz="0" w:space="0" w:color="auto"/>
        <w:right w:val="none" w:sz="0" w:space="0" w:color="auto"/>
      </w:divBdr>
    </w:div>
    <w:div w:id="1381905344">
      <w:bodyDiv w:val="1"/>
      <w:marLeft w:val="0"/>
      <w:marRight w:val="0"/>
      <w:marTop w:val="0"/>
      <w:marBottom w:val="0"/>
      <w:divBdr>
        <w:top w:val="none" w:sz="0" w:space="0" w:color="auto"/>
        <w:left w:val="none" w:sz="0" w:space="0" w:color="auto"/>
        <w:bottom w:val="none" w:sz="0" w:space="0" w:color="auto"/>
        <w:right w:val="none" w:sz="0" w:space="0" w:color="auto"/>
      </w:divBdr>
    </w:div>
    <w:div w:id="1393583055">
      <w:bodyDiv w:val="1"/>
      <w:marLeft w:val="0"/>
      <w:marRight w:val="0"/>
      <w:marTop w:val="0"/>
      <w:marBottom w:val="0"/>
      <w:divBdr>
        <w:top w:val="none" w:sz="0" w:space="0" w:color="auto"/>
        <w:left w:val="none" w:sz="0" w:space="0" w:color="auto"/>
        <w:bottom w:val="none" w:sz="0" w:space="0" w:color="auto"/>
        <w:right w:val="none" w:sz="0" w:space="0" w:color="auto"/>
      </w:divBdr>
    </w:div>
    <w:div w:id="1401707404">
      <w:bodyDiv w:val="1"/>
      <w:marLeft w:val="0"/>
      <w:marRight w:val="0"/>
      <w:marTop w:val="0"/>
      <w:marBottom w:val="0"/>
      <w:divBdr>
        <w:top w:val="none" w:sz="0" w:space="0" w:color="auto"/>
        <w:left w:val="none" w:sz="0" w:space="0" w:color="auto"/>
        <w:bottom w:val="none" w:sz="0" w:space="0" w:color="auto"/>
        <w:right w:val="none" w:sz="0" w:space="0" w:color="auto"/>
      </w:divBdr>
    </w:div>
    <w:div w:id="1412120074">
      <w:bodyDiv w:val="1"/>
      <w:marLeft w:val="0"/>
      <w:marRight w:val="0"/>
      <w:marTop w:val="0"/>
      <w:marBottom w:val="0"/>
      <w:divBdr>
        <w:top w:val="none" w:sz="0" w:space="0" w:color="auto"/>
        <w:left w:val="none" w:sz="0" w:space="0" w:color="auto"/>
        <w:bottom w:val="none" w:sz="0" w:space="0" w:color="auto"/>
        <w:right w:val="none" w:sz="0" w:space="0" w:color="auto"/>
      </w:divBdr>
      <w:divsChild>
        <w:div w:id="1598633903">
          <w:marLeft w:val="0"/>
          <w:marRight w:val="0"/>
          <w:marTop w:val="0"/>
          <w:marBottom w:val="0"/>
          <w:divBdr>
            <w:top w:val="none" w:sz="0" w:space="0" w:color="auto"/>
            <w:left w:val="none" w:sz="0" w:space="0" w:color="auto"/>
            <w:bottom w:val="none" w:sz="0" w:space="0" w:color="auto"/>
            <w:right w:val="none" w:sz="0" w:space="0" w:color="auto"/>
          </w:divBdr>
          <w:divsChild>
            <w:div w:id="1844123529">
              <w:marLeft w:val="0"/>
              <w:marRight w:val="0"/>
              <w:marTop w:val="0"/>
              <w:marBottom w:val="0"/>
              <w:divBdr>
                <w:top w:val="none" w:sz="0" w:space="0" w:color="auto"/>
                <w:left w:val="none" w:sz="0" w:space="0" w:color="auto"/>
                <w:bottom w:val="none" w:sz="0" w:space="0" w:color="auto"/>
                <w:right w:val="none" w:sz="0" w:space="0" w:color="auto"/>
              </w:divBdr>
              <w:divsChild>
                <w:div w:id="1049918205">
                  <w:marLeft w:val="0"/>
                  <w:marRight w:val="0"/>
                  <w:marTop w:val="0"/>
                  <w:marBottom w:val="0"/>
                  <w:divBdr>
                    <w:top w:val="none" w:sz="0" w:space="0" w:color="auto"/>
                    <w:left w:val="none" w:sz="0" w:space="0" w:color="auto"/>
                    <w:bottom w:val="none" w:sz="0" w:space="0" w:color="auto"/>
                    <w:right w:val="none" w:sz="0" w:space="0" w:color="auto"/>
                  </w:divBdr>
                  <w:divsChild>
                    <w:div w:id="285742246">
                      <w:marLeft w:val="0"/>
                      <w:marRight w:val="0"/>
                      <w:marTop w:val="0"/>
                      <w:marBottom w:val="0"/>
                      <w:divBdr>
                        <w:top w:val="none" w:sz="0" w:space="0" w:color="auto"/>
                        <w:left w:val="none" w:sz="0" w:space="0" w:color="auto"/>
                        <w:bottom w:val="none" w:sz="0" w:space="0" w:color="auto"/>
                        <w:right w:val="none" w:sz="0" w:space="0" w:color="auto"/>
                      </w:divBdr>
                      <w:divsChild>
                        <w:div w:id="942878106">
                          <w:marLeft w:val="0"/>
                          <w:marRight w:val="0"/>
                          <w:marTop w:val="0"/>
                          <w:marBottom w:val="0"/>
                          <w:divBdr>
                            <w:top w:val="none" w:sz="0" w:space="0" w:color="auto"/>
                            <w:left w:val="none" w:sz="0" w:space="0" w:color="auto"/>
                            <w:bottom w:val="none" w:sz="0" w:space="0" w:color="auto"/>
                            <w:right w:val="none" w:sz="0" w:space="0" w:color="auto"/>
                          </w:divBdr>
                          <w:divsChild>
                            <w:div w:id="202651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9059247">
      <w:bodyDiv w:val="1"/>
      <w:marLeft w:val="0"/>
      <w:marRight w:val="0"/>
      <w:marTop w:val="0"/>
      <w:marBottom w:val="0"/>
      <w:divBdr>
        <w:top w:val="none" w:sz="0" w:space="0" w:color="auto"/>
        <w:left w:val="none" w:sz="0" w:space="0" w:color="auto"/>
        <w:bottom w:val="none" w:sz="0" w:space="0" w:color="auto"/>
        <w:right w:val="none" w:sz="0" w:space="0" w:color="auto"/>
      </w:divBdr>
      <w:divsChild>
        <w:div w:id="418331467">
          <w:marLeft w:val="0"/>
          <w:marRight w:val="0"/>
          <w:marTop w:val="0"/>
          <w:marBottom w:val="0"/>
          <w:divBdr>
            <w:top w:val="none" w:sz="0" w:space="0" w:color="auto"/>
            <w:left w:val="none" w:sz="0" w:space="0" w:color="auto"/>
            <w:bottom w:val="none" w:sz="0" w:space="0" w:color="auto"/>
            <w:right w:val="none" w:sz="0" w:space="0" w:color="auto"/>
          </w:divBdr>
          <w:divsChild>
            <w:div w:id="1676684302">
              <w:marLeft w:val="0"/>
              <w:marRight w:val="0"/>
              <w:marTop w:val="0"/>
              <w:marBottom w:val="0"/>
              <w:divBdr>
                <w:top w:val="none" w:sz="0" w:space="0" w:color="auto"/>
                <w:left w:val="none" w:sz="0" w:space="0" w:color="auto"/>
                <w:bottom w:val="none" w:sz="0" w:space="0" w:color="auto"/>
                <w:right w:val="none" w:sz="0" w:space="0" w:color="auto"/>
              </w:divBdr>
              <w:divsChild>
                <w:div w:id="948463265">
                  <w:marLeft w:val="0"/>
                  <w:marRight w:val="0"/>
                  <w:marTop w:val="0"/>
                  <w:marBottom w:val="0"/>
                  <w:divBdr>
                    <w:top w:val="none" w:sz="0" w:space="0" w:color="auto"/>
                    <w:left w:val="none" w:sz="0" w:space="0" w:color="auto"/>
                    <w:bottom w:val="none" w:sz="0" w:space="0" w:color="auto"/>
                    <w:right w:val="none" w:sz="0" w:space="0" w:color="auto"/>
                  </w:divBdr>
                  <w:divsChild>
                    <w:div w:id="8068016">
                      <w:marLeft w:val="0"/>
                      <w:marRight w:val="0"/>
                      <w:marTop w:val="0"/>
                      <w:marBottom w:val="0"/>
                      <w:divBdr>
                        <w:top w:val="none" w:sz="0" w:space="0" w:color="auto"/>
                        <w:left w:val="none" w:sz="0" w:space="0" w:color="auto"/>
                        <w:bottom w:val="none" w:sz="0" w:space="0" w:color="auto"/>
                        <w:right w:val="none" w:sz="0" w:space="0" w:color="auto"/>
                      </w:divBdr>
                      <w:divsChild>
                        <w:div w:id="1063257972">
                          <w:marLeft w:val="0"/>
                          <w:marRight w:val="0"/>
                          <w:marTop w:val="0"/>
                          <w:marBottom w:val="0"/>
                          <w:divBdr>
                            <w:top w:val="none" w:sz="0" w:space="0" w:color="auto"/>
                            <w:left w:val="none" w:sz="0" w:space="0" w:color="auto"/>
                            <w:bottom w:val="none" w:sz="0" w:space="0" w:color="auto"/>
                            <w:right w:val="none" w:sz="0" w:space="0" w:color="auto"/>
                          </w:divBdr>
                          <w:divsChild>
                            <w:div w:id="686716891">
                              <w:marLeft w:val="0"/>
                              <w:marRight w:val="0"/>
                              <w:marTop w:val="0"/>
                              <w:marBottom w:val="0"/>
                              <w:divBdr>
                                <w:top w:val="none" w:sz="0" w:space="0" w:color="auto"/>
                                <w:left w:val="none" w:sz="0" w:space="0" w:color="auto"/>
                                <w:bottom w:val="none" w:sz="0" w:space="0" w:color="auto"/>
                                <w:right w:val="none" w:sz="0" w:space="0" w:color="auto"/>
                              </w:divBdr>
                              <w:divsChild>
                                <w:div w:id="1725373523">
                                  <w:marLeft w:val="0"/>
                                  <w:marRight w:val="0"/>
                                  <w:marTop w:val="0"/>
                                  <w:marBottom w:val="0"/>
                                  <w:divBdr>
                                    <w:top w:val="none" w:sz="0" w:space="0" w:color="auto"/>
                                    <w:left w:val="none" w:sz="0" w:space="0" w:color="auto"/>
                                    <w:bottom w:val="none" w:sz="0" w:space="0" w:color="auto"/>
                                    <w:right w:val="none" w:sz="0" w:space="0" w:color="auto"/>
                                  </w:divBdr>
                                  <w:divsChild>
                                    <w:div w:id="765273557">
                                      <w:marLeft w:val="0"/>
                                      <w:marRight w:val="0"/>
                                      <w:marTop w:val="0"/>
                                      <w:marBottom w:val="0"/>
                                      <w:divBdr>
                                        <w:top w:val="none" w:sz="0" w:space="0" w:color="auto"/>
                                        <w:left w:val="none" w:sz="0" w:space="0" w:color="auto"/>
                                        <w:bottom w:val="none" w:sz="0" w:space="0" w:color="auto"/>
                                        <w:right w:val="none" w:sz="0" w:space="0" w:color="auto"/>
                                      </w:divBdr>
                                      <w:divsChild>
                                        <w:div w:id="767387730">
                                          <w:marLeft w:val="0"/>
                                          <w:marRight w:val="0"/>
                                          <w:marTop w:val="0"/>
                                          <w:marBottom w:val="0"/>
                                          <w:divBdr>
                                            <w:top w:val="none" w:sz="0" w:space="0" w:color="auto"/>
                                            <w:left w:val="none" w:sz="0" w:space="0" w:color="auto"/>
                                            <w:bottom w:val="none" w:sz="0" w:space="0" w:color="auto"/>
                                            <w:right w:val="none" w:sz="0" w:space="0" w:color="auto"/>
                                          </w:divBdr>
                                          <w:divsChild>
                                            <w:div w:id="1094397383">
                                              <w:marLeft w:val="0"/>
                                              <w:marRight w:val="0"/>
                                              <w:marTop w:val="0"/>
                                              <w:marBottom w:val="0"/>
                                              <w:divBdr>
                                                <w:top w:val="none" w:sz="0" w:space="0" w:color="auto"/>
                                                <w:left w:val="none" w:sz="0" w:space="0" w:color="auto"/>
                                                <w:bottom w:val="none" w:sz="0" w:space="0" w:color="auto"/>
                                                <w:right w:val="none" w:sz="0" w:space="0" w:color="auto"/>
                                              </w:divBdr>
                                              <w:divsChild>
                                                <w:div w:id="1518693295">
                                                  <w:marLeft w:val="0"/>
                                                  <w:marRight w:val="0"/>
                                                  <w:marTop w:val="0"/>
                                                  <w:marBottom w:val="0"/>
                                                  <w:divBdr>
                                                    <w:top w:val="none" w:sz="0" w:space="0" w:color="auto"/>
                                                    <w:left w:val="none" w:sz="0" w:space="0" w:color="auto"/>
                                                    <w:bottom w:val="none" w:sz="0" w:space="0" w:color="auto"/>
                                                    <w:right w:val="none" w:sz="0" w:space="0" w:color="auto"/>
                                                  </w:divBdr>
                                                  <w:divsChild>
                                                    <w:div w:id="591010340">
                                                      <w:marLeft w:val="0"/>
                                                      <w:marRight w:val="0"/>
                                                      <w:marTop w:val="0"/>
                                                      <w:marBottom w:val="0"/>
                                                      <w:divBdr>
                                                        <w:top w:val="none" w:sz="0" w:space="0" w:color="auto"/>
                                                        <w:left w:val="none" w:sz="0" w:space="0" w:color="auto"/>
                                                        <w:bottom w:val="none" w:sz="0" w:space="0" w:color="auto"/>
                                                        <w:right w:val="none" w:sz="0" w:space="0" w:color="auto"/>
                                                      </w:divBdr>
                                                      <w:divsChild>
                                                        <w:div w:id="1048992502">
                                                          <w:marLeft w:val="0"/>
                                                          <w:marRight w:val="0"/>
                                                          <w:marTop w:val="0"/>
                                                          <w:marBottom w:val="0"/>
                                                          <w:divBdr>
                                                            <w:top w:val="none" w:sz="0" w:space="0" w:color="auto"/>
                                                            <w:left w:val="none" w:sz="0" w:space="0" w:color="auto"/>
                                                            <w:bottom w:val="none" w:sz="0" w:space="0" w:color="auto"/>
                                                            <w:right w:val="none" w:sz="0" w:space="0" w:color="auto"/>
                                                          </w:divBdr>
                                                        </w:div>
                                                        <w:div w:id="187893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32359433">
      <w:bodyDiv w:val="1"/>
      <w:marLeft w:val="0"/>
      <w:marRight w:val="0"/>
      <w:marTop w:val="0"/>
      <w:marBottom w:val="0"/>
      <w:divBdr>
        <w:top w:val="none" w:sz="0" w:space="0" w:color="auto"/>
        <w:left w:val="none" w:sz="0" w:space="0" w:color="auto"/>
        <w:bottom w:val="none" w:sz="0" w:space="0" w:color="auto"/>
        <w:right w:val="none" w:sz="0" w:space="0" w:color="auto"/>
      </w:divBdr>
    </w:div>
    <w:div w:id="1485704382">
      <w:bodyDiv w:val="1"/>
      <w:marLeft w:val="30"/>
      <w:marRight w:val="30"/>
      <w:marTop w:val="0"/>
      <w:marBottom w:val="0"/>
      <w:divBdr>
        <w:top w:val="none" w:sz="0" w:space="0" w:color="auto"/>
        <w:left w:val="none" w:sz="0" w:space="0" w:color="auto"/>
        <w:bottom w:val="none" w:sz="0" w:space="0" w:color="auto"/>
        <w:right w:val="none" w:sz="0" w:space="0" w:color="auto"/>
      </w:divBdr>
      <w:divsChild>
        <w:div w:id="20664341">
          <w:marLeft w:val="0"/>
          <w:marRight w:val="0"/>
          <w:marTop w:val="0"/>
          <w:marBottom w:val="0"/>
          <w:divBdr>
            <w:top w:val="none" w:sz="0" w:space="0" w:color="auto"/>
            <w:left w:val="none" w:sz="0" w:space="0" w:color="auto"/>
            <w:bottom w:val="none" w:sz="0" w:space="0" w:color="auto"/>
            <w:right w:val="none" w:sz="0" w:space="0" w:color="auto"/>
          </w:divBdr>
          <w:divsChild>
            <w:div w:id="2022583362">
              <w:marLeft w:val="0"/>
              <w:marRight w:val="0"/>
              <w:marTop w:val="0"/>
              <w:marBottom w:val="0"/>
              <w:divBdr>
                <w:top w:val="none" w:sz="0" w:space="0" w:color="auto"/>
                <w:left w:val="none" w:sz="0" w:space="0" w:color="auto"/>
                <w:bottom w:val="none" w:sz="0" w:space="0" w:color="auto"/>
                <w:right w:val="none" w:sz="0" w:space="0" w:color="auto"/>
              </w:divBdr>
              <w:divsChild>
                <w:div w:id="238103905">
                  <w:marLeft w:val="180"/>
                  <w:marRight w:val="0"/>
                  <w:marTop w:val="0"/>
                  <w:marBottom w:val="0"/>
                  <w:divBdr>
                    <w:top w:val="none" w:sz="0" w:space="0" w:color="auto"/>
                    <w:left w:val="none" w:sz="0" w:space="0" w:color="auto"/>
                    <w:bottom w:val="none" w:sz="0" w:space="0" w:color="auto"/>
                    <w:right w:val="none" w:sz="0" w:space="0" w:color="auto"/>
                  </w:divBdr>
                  <w:divsChild>
                    <w:div w:id="117638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6972182">
      <w:bodyDiv w:val="1"/>
      <w:marLeft w:val="0"/>
      <w:marRight w:val="0"/>
      <w:marTop w:val="0"/>
      <w:marBottom w:val="0"/>
      <w:divBdr>
        <w:top w:val="none" w:sz="0" w:space="0" w:color="auto"/>
        <w:left w:val="none" w:sz="0" w:space="0" w:color="auto"/>
        <w:bottom w:val="none" w:sz="0" w:space="0" w:color="auto"/>
        <w:right w:val="none" w:sz="0" w:space="0" w:color="auto"/>
      </w:divBdr>
    </w:div>
    <w:div w:id="1499345526">
      <w:bodyDiv w:val="1"/>
      <w:marLeft w:val="0"/>
      <w:marRight w:val="0"/>
      <w:marTop w:val="0"/>
      <w:marBottom w:val="0"/>
      <w:divBdr>
        <w:top w:val="none" w:sz="0" w:space="0" w:color="auto"/>
        <w:left w:val="none" w:sz="0" w:space="0" w:color="auto"/>
        <w:bottom w:val="none" w:sz="0" w:space="0" w:color="auto"/>
        <w:right w:val="none" w:sz="0" w:space="0" w:color="auto"/>
      </w:divBdr>
    </w:div>
    <w:div w:id="1507207143">
      <w:bodyDiv w:val="1"/>
      <w:marLeft w:val="0"/>
      <w:marRight w:val="0"/>
      <w:marTop w:val="0"/>
      <w:marBottom w:val="0"/>
      <w:divBdr>
        <w:top w:val="none" w:sz="0" w:space="0" w:color="auto"/>
        <w:left w:val="none" w:sz="0" w:space="0" w:color="auto"/>
        <w:bottom w:val="none" w:sz="0" w:space="0" w:color="auto"/>
        <w:right w:val="none" w:sz="0" w:space="0" w:color="auto"/>
      </w:divBdr>
    </w:div>
    <w:div w:id="1539202938">
      <w:bodyDiv w:val="1"/>
      <w:marLeft w:val="0"/>
      <w:marRight w:val="0"/>
      <w:marTop w:val="0"/>
      <w:marBottom w:val="0"/>
      <w:divBdr>
        <w:top w:val="none" w:sz="0" w:space="0" w:color="auto"/>
        <w:left w:val="none" w:sz="0" w:space="0" w:color="auto"/>
        <w:bottom w:val="none" w:sz="0" w:space="0" w:color="auto"/>
        <w:right w:val="none" w:sz="0" w:space="0" w:color="auto"/>
      </w:divBdr>
    </w:div>
    <w:div w:id="1551306993">
      <w:bodyDiv w:val="1"/>
      <w:marLeft w:val="0"/>
      <w:marRight w:val="0"/>
      <w:marTop w:val="0"/>
      <w:marBottom w:val="0"/>
      <w:divBdr>
        <w:top w:val="none" w:sz="0" w:space="0" w:color="auto"/>
        <w:left w:val="none" w:sz="0" w:space="0" w:color="auto"/>
        <w:bottom w:val="none" w:sz="0" w:space="0" w:color="auto"/>
        <w:right w:val="none" w:sz="0" w:space="0" w:color="auto"/>
      </w:divBdr>
    </w:div>
    <w:div w:id="1592663091">
      <w:bodyDiv w:val="1"/>
      <w:marLeft w:val="0"/>
      <w:marRight w:val="0"/>
      <w:marTop w:val="0"/>
      <w:marBottom w:val="0"/>
      <w:divBdr>
        <w:top w:val="none" w:sz="0" w:space="0" w:color="auto"/>
        <w:left w:val="none" w:sz="0" w:space="0" w:color="auto"/>
        <w:bottom w:val="none" w:sz="0" w:space="0" w:color="auto"/>
        <w:right w:val="none" w:sz="0" w:space="0" w:color="auto"/>
      </w:divBdr>
    </w:div>
    <w:div w:id="1655181251">
      <w:bodyDiv w:val="1"/>
      <w:marLeft w:val="0"/>
      <w:marRight w:val="0"/>
      <w:marTop w:val="0"/>
      <w:marBottom w:val="0"/>
      <w:divBdr>
        <w:top w:val="none" w:sz="0" w:space="0" w:color="auto"/>
        <w:left w:val="none" w:sz="0" w:space="0" w:color="auto"/>
        <w:bottom w:val="none" w:sz="0" w:space="0" w:color="auto"/>
        <w:right w:val="none" w:sz="0" w:space="0" w:color="auto"/>
      </w:divBdr>
    </w:div>
    <w:div w:id="1664238549">
      <w:bodyDiv w:val="1"/>
      <w:marLeft w:val="0"/>
      <w:marRight w:val="0"/>
      <w:marTop w:val="0"/>
      <w:marBottom w:val="0"/>
      <w:divBdr>
        <w:top w:val="none" w:sz="0" w:space="0" w:color="auto"/>
        <w:left w:val="none" w:sz="0" w:space="0" w:color="auto"/>
        <w:bottom w:val="none" w:sz="0" w:space="0" w:color="auto"/>
        <w:right w:val="none" w:sz="0" w:space="0" w:color="auto"/>
      </w:divBdr>
    </w:div>
    <w:div w:id="1667853991">
      <w:bodyDiv w:val="1"/>
      <w:marLeft w:val="0"/>
      <w:marRight w:val="0"/>
      <w:marTop w:val="0"/>
      <w:marBottom w:val="0"/>
      <w:divBdr>
        <w:top w:val="none" w:sz="0" w:space="0" w:color="auto"/>
        <w:left w:val="none" w:sz="0" w:space="0" w:color="auto"/>
        <w:bottom w:val="none" w:sz="0" w:space="0" w:color="auto"/>
        <w:right w:val="none" w:sz="0" w:space="0" w:color="auto"/>
      </w:divBdr>
    </w:div>
    <w:div w:id="1670255406">
      <w:bodyDiv w:val="1"/>
      <w:marLeft w:val="0"/>
      <w:marRight w:val="0"/>
      <w:marTop w:val="0"/>
      <w:marBottom w:val="0"/>
      <w:divBdr>
        <w:top w:val="none" w:sz="0" w:space="0" w:color="auto"/>
        <w:left w:val="none" w:sz="0" w:space="0" w:color="auto"/>
        <w:bottom w:val="none" w:sz="0" w:space="0" w:color="auto"/>
        <w:right w:val="none" w:sz="0" w:space="0" w:color="auto"/>
      </w:divBdr>
    </w:div>
    <w:div w:id="1702828064">
      <w:bodyDiv w:val="1"/>
      <w:marLeft w:val="0"/>
      <w:marRight w:val="0"/>
      <w:marTop w:val="0"/>
      <w:marBottom w:val="0"/>
      <w:divBdr>
        <w:top w:val="none" w:sz="0" w:space="0" w:color="auto"/>
        <w:left w:val="none" w:sz="0" w:space="0" w:color="auto"/>
        <w:bottom w:val="none" w:sz="0" w:space="0" w:color="auto"/>
        <w:right w:val="none" w:sz="0" w:space="0" w:color="auto"/>
      </w:divBdr>
    </w:div>
    <w:div w:id="1708026509">
      <w:bodyDiv w:val="1"/>
      <w:marLeft w:val="0"/>
      <w:marRight w:val="0"/>
      <w:marTop w:val="0"/>
      <w:marBottom w:val="0"/>
      <w:divBdr>
        <w:top w:val="none" w:sz="0" w:space="0" w:color="auto"/>
        <w:left w:val="none" w:sz="0" w:space="0" w:color="auto"/>
        <w:bottom w:val="none" w:sz="0" w:space="0" w:color="auto"/>
        <w:right w:val="none" w:sz="0" w:space="0" w:color="auto"/>
      </w:divBdr>
      <w:divsChild>
        <w:div w:id="2082167860">
          <w:marLeft w:val="0"/>
          <w:marRight w:val="0"/>
          <w:marTop w:val="0"/>
          <w:marBottom w:val="0"/>
          <w:divBdr>
            <w:top w:val="none" w:sz="0" w:space="0" w:color="auto"/>
            <w:left w:val="none" w:sz="0" w:space="0" w:color="auto"/>
            <w:bottom w:val="none" w:sz="0" w:space="0" w:color="auto"/>
            <w:right w:val="none" w:sz="0" w:space="0" w:color="auto"/>
          </w:divBdr>
          <w:divsChild>
            <w:div w:id="279385947">
              <w:marLeft w:val="0"/>
              <w:marRight w:val="0"/>
              <w:marTop w:val="0"/>
              <w:marBottom w:val="0"/>
              <w:divBdr>
                <w:top w:val="none" w:sz="0" w:space="0" w:color="auto"/>
                <w:left w:val="none" w:sz="0" w:space="0" w:color="auto"/>
                <w:bottom w:val="none" w:sz="0" w:space="0" w:color="auto"/>
                <w:right w:val="none" w:sz="0" w:space="0" w:color="auto"/>
              </w:divBdr>
              <w:divsChild>
                <w:div w:id="147672223">
                  <w:marLeft w:val="0"/>
                  <w:marRight w:val="0"/>
                  <w:marTop w:val="0"/>
                  <w:marBottom w:val="0"/>
                  <w:divBdr>
                    <w:top w:val="none" w:sz="0" w:space="0" w:color="auto"/>
                    <w:left w:val="none" w:sz="0" w:space="0" w:color="auto"/>
                    <w:bottom w:val="none" w:sz="0" w:space="0" w:color="auto"/>
                    <w:right w:val="none" w:sz="0" w:space="0" w:color="auto"/>
                  </w:divBdr>
                  <w:divsChild>
                    <w:div w:id="88350979">
                      <w:marLeft w:val="0"/>
                      <w:marRight w:val="0"/>
                      <w:marTop w:val="0"/>
                      <w:marBottom w:val="0"/>
                      <w:divBdr>
                        <w:top w:val="none" w:sz="0" w:space="0" w:color="auto"/>
                        <w:left w:val="none" w:sz="0" w:space="0" w:color="auto"/>
                        <w:bottom w:val="none" w:sz="0" w:space="0" w:color="auto"/>
                        <w:right w:val="none" w:sz="0" w:space="0" w:color="auto"/>
                      </w:divBdr>
                      <w:divsChild>
                        <w:div w:id="7679713">
                          <w:marLeft w:val="0"/>
                          <w:marRight w:val="0"/>
                          <w:marTop w:val="0"/>
                          <w:marBottom w:val="0"/>
                          <w:divBdr>
                            <w:top w:val="none" w:sz="0" w:space="0" w:color="auto"/>
                            <w:left w:val="none" w:sz="0" w:space="0" w:color="auto"/>
                            <w:bottom w:val="none" w:sz="0" w:space="0" w:color="auto"/>
                            <w:right w:val="none" w:sz="0" w:space="0" w:color="auto"/>
                          </w:divBdr>
                          <w:divsChild>
                            <w:div w:id="1005086807">
                              <w:marLeft w:val="0"/>
                              <w:marRight w:val="0"/>
                              <w:marTop w:val="0"/>
                              <w:marBottom w:val="0"/>
                              <w:divBdr>
                                <w:top w:val="none" w:sz="0" w:space="0" w:color="auto"/>
                                <w:left w:val="none" w:sz="0" w:space="0" w:color="auto"/>
                                <w:bottom w:val="none" w:sz="0" w:space="0" w:color="auto"/>
                                <w:right w:val="none" w:sz="0" w:space="0" w:color="auto"/>
                              </w:divBdr>
                              <w:divsChild>
                                <w:div w:id="1428385231">
                                  <w:marLeft w:val="0"/>
                                  <w:marRight w:val="0"/>
                                  <w:marTop w:val="0"/>
                                  <w:marBottom w:val="0"/>
                                  <w:divBdr>
                                    <w:top w:val="none" w:sz="0" w:space="0" w:color="auto"/>
                                    <w:left w:val="none" w:sz="0" w:space="0" w:color="auto"/>
                                    <w:bottom w:val="none" w:sz="0" w:space="0" w:color="auto"/>
                                    <w:right w:val="none" w:sz="0" w:space="0" w:color="auto"/>
                                  </w:divBdr>
                                  <w:divsChild>
                                    <w:div w:id="48041006">
                                      <w:marLeft w:val="0"/>
                                      <w:marRight w:val="0"/>
                                      <w:marTop w:val="0"/>
                                      <w:marBottom w:val="0"/>
                                      <w:divBdr>
                                        <w:top w:val="none" w:sz="0" w:space="0" w:color="auto"/>
                                        <w:left w:val="none" w:sz="0" w:space="0" w:color="auto"/>
                                        <w:bottom w:val="none" w:sz="0" w:space="0" w:color="auto"/>
                                        <w:right w:val="none" w:sz="0" w:space="0" w:color="auto"/>
                                      </w:divBdr>
                                      <w:divsChild>
                                        <w:div w:id="350185286">
                                          <w:marLeft w:val="0"/>
                                          <w:marRight w:val="0"/>
                                          <w:marTop w:val="0"/>
                                          <w:marBottom w:val="0"/>
                                          <w:divBdr>
                                            <w:top w:val="none" w:sz="0" w:space="0" w:color="auto"/>
                                            <w:left w:val="none" w:sz="0" w:space="0" w:color="auto"/>
                                            <w:bottom w:val="none" w:sz="0" w:space="0" w:color="auto"/>
                                            <w:right w:val="none" w:sz="0" w:space="0" w:color="auto"/>
                                          </w:divBdr>
                                          <w:divsChild>
                                            <w:div w:id="2111007932">
                                              <w:marLeft w:val="0"/>
                                              <w:marRight w:val="0"/>
                                              <w:marTop w:val="0"/>
                                              <w:marBottom w:val="0"/>
                                              <w:divBdr>
                                                <w:top w:val="none" w:sz="0" w:space="0" w:color="auto"/>
                                                <w:left w:val="none" w:sz="0" w:space="0" w:color="auto"/>
                                                <w:bottom w:val="none" w:sz="0" w:space="0" w:color="auto"/>
                                                <w:right w:val="none" w:sz="0" w:space="0" w:color="auto"/>
                                              </w:divBdr>
                                              <w:divsChild>
                                                <w:div w:id="1114403975">
                                                  <w:marLeft w:val="0"/>
                                                  <w:marRight w:val="0"/>
                                                  <w:marTop w:val="0"/>
                                                  <w:marBottom w:val="0"/>
                                                  <w:divBdr>
                                                    <w:top w:val="none" w:sz="0" w:space="0" w:color="auto"/>
                                                    <w:left w:val="none" w:sz="0" w:space="0" w:color="auto"/>
                                                    <w:bottom w:val="none" w:sz="0" w:space="0" w:color="auto"/>
                                                    <w:right w:val="none" w:sz="0" w:space="0" w:color="auto"/>
                                                  </w:divBdr>
                                                  <w:divsChild>
                                                    <w:div w:id="801505902">
                                                      <w:marLeft w:val="0"/>
                                                      <w:marRight w:val="0"/>
                                                      <w:marTop w:val="0"/>
                                                      <w:marBottom w:val="0"/>
                                                      <w:divBdr>
                                                        <w:top w:val="none" w:sz="0" w:space="0" w:color="auto"/>
                                                        <w:left w:val="none" w:sz="0" w:space="0" w:color="auto"/>
                                                        <w:bottom w:val="none" w:sz="0" w:space="0" w:color="auto"/>
                                                        <w:right w:val="none" w:sz="0" w:space="0" w:color="auto"/>
                                                      </w:divBdr>
                                                      <w:divsChild>
                                                        <w:div w:id="621347177">
                                                          <w:marLeft w:val="0"/>
                                                          <w:marRight w:val="0"/>
                                                          <w:marTop w:val="0"/>
                                                          <w:marBottom w:val="0"/>
                                                          <w:divBdr>
                                                            <w:top w:val="none" w:sz="0" w:space="0" w:color="auto"/>
                                                            <w:left w:val="none" w:sz="0" w:space="0" w:color="auto"/>
                                                            <w:bottom w:val="none" w:sz="0" w:space="0" w:color="auto"/>
                                                            <w:right w:val="none" w:sz="0" w:space="0" w:color="auto"/>
                                                          </w:divBdr>
                                                          <w:divsChild>
                                                            <w:div w:id="1649751348">
                                                              <w:marLeft w:val="0"/>
                                                              <w:marRight w:val="150"/>
                                                              <w:marTop w:val="0"/>
                                                              <w:marBottom w:val="150"/>
                                                              <w:divBdr>
                                                                <w:top w:val="none" w:sz="0" w:space="0" w:color="auto"/>
                                                                <w:left w:val="none" w:sz="0" w:space="0" w:color="auto"/>
                                                                <w:bottom w:val="none" w:sz="0" w:space="0" w:color="auto"/>
                                                                <w:right w:val="none" w:sz="0" w:space="0" w:color="auto"/>
                                                              </w:divBdr>
                                                              <w:divsChild>
                                                                <w:div w:id="1691947826">
                                                                  <w:marLeft w:val="0"/>
                                                                  <w:marRight w:val="0"/>
                                                                  <w:marTop w:val="0"/>
                                                                  <w:marBottom w:val="0"/>
                                                                  <w:divBdr>
                                                                    <w:top w:val="none" w:sz="0" w:space="0" w:color="auto"/>
                                                                    <w:left w:val="none" w:sz="0" w:space="0" w:color="auto"/>
                                                                    <w:bottom w:val="none" w:sz="0" w:space="0" w:color="auto"/>
                                                                    <w:right w:val="none" w:sz="0" w:space="0" w:color="auto"/>
                                                                  </w:divBdr>
                                                                  <w:divsChild>
                                                                    <w:div w:id="948390399">
                                                                      <w:marLeft w:val="0"/>
                                                                      <w:marRight w:val="0"/>
                                                                      <w:marTop w:val="0"/>
                                                                      <w:marBottom w:val="0"/>
                                                                      <w:divBdr>
                                                                        <w:top w:val="none" w:sz="0" w:space="0" w:color="auto"/>
                                                                        <w:left w:val="none" w:sz="0" w:space="0" w:color="auto"/>
                                                                        <w:bottom w:val="none" w:sz="0" w:space="0" w:color="auto"/>
                                                                        <w:right w:val="none" w:sz="0" w:space="0" w:color="auto"/>
                                                                      </w:divBdr>
                                                                      <w:divsChild>
                                                                        <w:div w:id="365300705">
                                                                          <w:marLeft w:val="0"/>
                                                                          <w:marRight w:val="0"/>
                                                                          <w:marTop w:val="0"/>
                                                                          <w:marBottom w:val="0"/>
                                                                          <w:divBdr>
                                                                            <w:top w:val="none" w:sz="0" w:space="0" w:color="auto"/>
                                                                            <w:left w:val="none" w:sz="0" w:space="0" w:color="auto"/>
                                                                            <w:bottom w:val="none" w:sz="0" w:space="0" w:color="auto"/>
                                                                            <w:right w:val="none" w:sz="0" w:space="0" w:color="auto"/>
                                                                          </w:divBdr>
                                                                          <w:divsChild>
                                                                            <w:div w:id="566769742">
                                                                              <w:marLeft w:val="0"/>
                                                                              <w:marRight w:val="0"/>
                                                                              <w:marTop w:val="0"/>
                                                                              <w:marBottom w:val="0"/>
                                                                              <w:divBdr>
                                                                                <w:top w:val="none" w:sz="0" w:space="0" w:color="auto"/>
                                                                                <w:left w:val="none" w:sz="0" w:space="0" w:color="auto"/>
                                                                                <w:bottom w:val="none" w:sz="0" w:space="0" w:color="auto"/>
                                                                                <w:right w:val="none" w:sz="0" w:space="0" w:color="auto"/>
                                                                              </w:divBdr>
                                                                              <w:divsChild>
                                                                                <w:div w:id="1990092785">
                                                                                  <w:marLeft w:val="0"/>
                                                                                  <w:marRight w:val="0"/>
                                                                                  <w:marTop w:val="0"/>
                                                                                  <w:marBottom w:val="0"/>
                                                                                  <w:divBdr>
                                                                                    <w:top w:val="none" w:sz="0" w:space="0" w:color="auto"/>
                                                                                    <w:left w:val="none" w:sz="0" w:space="0" w:color="auto"/>
                                                                                    <w:bottom w:val="none" w:sz="0" w:space="0" w:color="auto"/>
                                                                                    <w:right w:val="none" w:sz="0" w:space="0" w:color="auto"/>
                                                                                  </w:divBdr>
                                                                                  <w:divsChild>
                                                                                    <w:div w:id="60758835">
                                                                                      <w:marLeft w:val="0"/>
                                                                                      <w:marRight w:val="0"/>
                                                                                      <w:marTop w:val="0"/>
                                                                                      <w:marBottom w:val="0"/>
                                                                                      <w:divBdr>
                                                                                        <w:top w:val="none" w:sz="0" w:space="0" w:color="auto"/>
                                                                                        <w:left w:val="none" w:sz="0" w:space="0" w:color="auto"/>
                                                                                        <w:bottom w:val="none" w:sz="0" w:space="0" w:color="auto"/>
                                                                                        <w:right w:val="none" w:sz="0" w:space="0" w:color="auto"/>
                                                                                      </w:divBdr>
                                                                                    </w:div>
                                                                                    <w:div w:id="204298985">
                                                                                      <w:marLeft w:val="0"/>
                                                                                      <w:marRight w:val="0"/>
                                                                                      <w:marTop w:val="0"/>
                                                                                      <w:marBottom w:val="0"/>
                                                                                      <w:divBdr>
                                                                                        <w:top w:val="none" w:sz="0" w:space="0" w:color="auto"/>
                                                                                        <w:left w:val="none" w:sz="0" w:space="0" w:color="auto"/>
                                                                                        <w:bottom w:val="none" w:sz="0" w:space="0" w:color="auto"/>
                                                                                        <w:right w:val="none" w:sz="0" w:space="0" w:color="auto"/>
                                                                                      </w:divBdr>
                                                                                    </w:div>
                                                                                    <w:div w:id="205609265">
                                                                                      <w:marLeft w:val="0"/>
                                                                                      <w:marRight w:val="0"/>
                                                                                      <w:marTop w:val="0"/>
                                                                                      <w:marBottom w:val="0"/>
                                                                                      <w:divBdr>
                                                                                        <w:top w:val="none" w:sz="0" w:space="0" w:color="auto"/>
                                                                                        <w:left w:val="none" w:sz="0" w:space="0" w:color="auto"/>
                                                                                        <w:bottom w:val="none" w:sz="0" w:space="0" w:color="auto"/>
                                                                                        <w:right w:val="none" w:sz="0" w:space="0" w:color="auto"/>
                                                                                      </w:divBdr>
                                                                                    </w:div>
                                                                                    <w:div w:id="293103229">
                                                                                      <w:marLeft w:val="0"/>
                                                                                      <w:marRight w:val="0"/>
                                                                                      <w:marTop w:val="0"/>
                                                                                      <w:marBottom w:val="0"/>
                                                                                      <w:divBdr>
                                                                                        <w:top w:val="none" w:sz="0" w:space="0" w:color="auto"/>
                                                                                        <w:left w:val="none" w:sz="0" w:space="0" w:color="auto"/>
                                                                                        <w:bottom w:val="none" w:sz="0" w:space="0" w:color="auto"/>
                                                                                        <w:right w:val="none" w:sz="0" w:space="0" w:color="auto"/>
                                                                                      </w:divBdr>
                                                                                    </w:div>
                                                                                    <w:div w:id="369458734">
                                                                                      <w:marLeft w:val="720"/>
                                                                                      <w:marRight w:val="0"/>
                                                                                      <w:marTop w:val="0"/>
                                                                                      <w:marBottom w:val="0"/>
                                                                                      <w:divBdr>
                                                                                        <w:top w:val="none" w:sz="0" w:space="0" w:color="auto"/>
                                                                                        <w:left w:val="none" w:sz="0" w:space="0" w:color="auto"/>
                                                                                        <w:bottom w:val="none" w:sz="0" w:space="0" w:color="auto"/>
                                                                                        <w:right w:val="none" w:sz="0" w:space="0" w:color="auto"/>
                                                                                      </w:divBdr>
                                                                                    </w:div>
                                                                                    <w:div w:id="652374673">
                                                                                      <w:marLeft w:val="0"/>
                                                                                      <w:marRight w:val="0"/>
                                                                                      <w:marTop w:val="0"/>
                                                                                      <w:marBottom w:val="0"/>
                                                                                      <w:divBdr>
                                                                                        <w:top w:val="none" w:sz="0" w:space="0" w:color="auto"/>
                                                                                        <w:left w:val="none" w:sz="0" w:space="0" w:color="auto"/>
                                                                                        <w:bottom w:val="none" w:sz="0" w:space="0" w:color="auto"/>
                                                                                        <w:right w:val="none" w:sz="0" w:space="0" w:color="auto"/>
                                                                                      </w:divBdr>
                                                                                    </w:div>
                                                                                    <w:div w:id="780536457">
                                                                                      <w:marLeft w:val="720"/>
                                                                                      <w:marRight w:val="0"/>
                                                                                      <w:marTop w:val="0"/>
                                                                                      <w:marBottom w:val="0"/>
                                                                                      <w:divBdr>
                                                                                        <w:top w:val="none" w:sz="0" w:space="0" w:color="auto"/>
                                                                                        <w:left w:val="none" w:sz="0" w:space="0" w:color="auto"/>
                                                                                        <w:bottom w:val="none" w:sz="0" w:space="0" w:color="auto"/>
                                                                                        <w:right w:val="none" w:sz="0" w:space="0" w:color="auto"/>
                                                                                      </w:divBdr>
                                                                                    </w:div>
                                                                                    <w:div w:id="928077590">
                                                                                      <w:marLeft w:val="720"/>
                                                                                      <w:marRight w:val="0"/>
                                                                                      <w:marTop w:val="0"/>
                                                                                      <w:marBottom w:val="0"/>
                                                                                      <w:divBdr>
                                                                                        <w:top w:val="none" w:sz="0" w:space="0" w:color="auto"/>
                                                                                        <w:left w:val="none" w:sz="0" w:space="0" w:color="auto"/>
                                                                                        <w:bottom w:val="none" w:sz="0" w:space="0" w:color="auto"/>
                                                                                        <w:right w:val="none" w:sz="0" w:space="0" w:color="auto"/>
                                                                                      </w:divBdr>
                                                                                    </w:div>
                                                                                    <w:div w:id="1295064713">
                                                                                      <w:marLeft w:val="720"/>
                                                                                      <w:marRight w:val="0"/>
                                                                                      <w:marTop w:val="0"/>
                                                                                      <w:marBottom w:val="0"/>
                                                                                      <w:divBdr>
                                                                                        <w:top w:val="none" w:sz="0" w:space="0" w:color="auto"/>
                                                                                        <w:left w:val="none" w:sz="0" w:space="0" w:color="auto"/>
                                                                                        <w:bottom w:val="none" w:sz="0" w:space="0" w:color="auto"/>
                                                                                        <w:right w:val="none" w:sz="0" w:space="0" w:color="auto"/>
                                                                                      </w:divBdr>
                                                                                    </w:div>
                                                                                    <w:div w:id="1320815354">
                                                                                      <w:marLeft w:val="0"/>
                                                                                      <w:marRight w:val="0"/>
                                                                                      <w:marTop w:val="0"/>
                                                                                      <w:marBottom w:val="0"/>
                                                                                      <w:divBdr>
                                                                                        <w:top w:val="none" w:sz="0" w:space="0" w:color="auto"/>
                                                                                        <w:left w:val="none" w:sz="0" w:space="0" w:color="auto"/>
                                                                                        <w:bottom w:val="none" w:sz="0" w:space="0" w:color="auto"/>
                                                                                        <w:right w:val="none" w:sz="0" w:space="0" w:color="auto"/>
                                                                                      </w:divBdr>
                                                                                    </w:div>
                                                                                    <w:div w:id="1592153425">
                                                                                      <w:marLeft w:val="720"/>
                                                                                      <w:marRight w:val="0"/>
                                                                                      <w:marTop w:val="0"/>
                                                                                      <w:marBottom w:val="0"/>
                                                                                      <w:divBdr>
                                                                                        <w:top w:val="none" w:sz="0" w:space="0" w:color="auto"/>
                                                                                        <w:left w:val="none" w:sz="0" w:space="0" w:color="auto"/>
                                                                                        <w:bottom w:val="none" w:sz="0" w:space="0" w:color="auto"/>
                                                                                        <w:right w:val="none" w:sz="0" w:space="0" w:color="auto"/>
                                                                                      </w:divBdr>
                                                                                    </w:div>
                                                                                    <w:div w:id="2125344745">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80837083">
      <w:bodyDiv w:val="1"/>
      <w:marLeft w:val="0"/>
      <w:marRight w:val="0"/>
      <w:marTop w:val="0"/>
      <w:marBottom w:val="0"/>
      <w:divBdr>
        <w:top w:val="none" w:sz="0" w:space="0" w:color="auto"/>
        <w:left w:val="none" w:sz="0" w:space="0" w:color="auto"/>
        <w:bottom w:val="none" w:sz="0" w:space="0" w:color="auto"/>
        <w:right w:val="none" w:sz="0" w:space="0" w:color="auto"/>
      </w:divBdr>
    </w:div>
    <w:div w:id="1784032198">
      <w:bodyDiv w:val="1"/>
      <w:marLeft w:val="0"/>
      <w:marRight w:val="0"/>
      <w:marTop w:val="0"/>
      <w:marBottom w:val="0"/>
      <w:divBdr>
        <w:top w:val="none" w:sz="0" w:space="0" w:color="auto"/>
        <w:left w:val="none" w:sz="0" w:space="0" w:color="auto"/>
        <w:bottom w:val="none" w:sz="0" w:space="0" w:color="auto"/>
        <w:right w:val="none" w:sz="0" w:space="0" w:color="auto"/>
      </w:divBdr>
    </w:div>
    <w:div w:id="1813213173">
      <w:bodyDiv w:val="1"/>
      <w:marLeft w:val="0"/>
      <w:marRight w:val="0"/>
      <w:marTop w:val="0"/>
      <w:marBottom w:val="0"/>
      <w:divBdr>
        <w:top w:val="none" w:sz="0" w:space="0" w:color="auto"/>
        <w:left w:val="none" w:sz="0" w:space="0" w:color="auto"/>
        <w:bottom w:val="none" w:sz="0" w:space="0" w:color="auto"/>
        <w:right w:val="none" w:sz="0" w:space="0" w:color="auto"/>
      </w:divBdr>
    </w:div>
    <w:div w:id="1841852354">
      <w:bodyDiv w:val="1"/>
      <w:marLeft w:val="0"/>
      <w:marRight w:val="0"/>
      <w:marTop w:val="0"/>
      <w:marBottom w:val="0"/>
      <w:divBdr>
        <w:top w:val="none" w:sz="0" w:space="0" w:color="auto"/>
        <w:left w:val="none" w:sz="0" w:space="0" w:color="auto"/>
        <w:bottom w:val="none" w:sz="0" w:space="0" w:color="auto"/>
        <w:right w:val="none" w:sz="0" w:space="0" w:color="auto"/>
      </w:divBdr>
    </w:div>
    <w:div w:id="1849633859">
      <w:bodyDiv w:val="1"/>
      <w:marLeft w:val="0"/>
      <w:marRight w:val="0"/>
      <w:marTop w:val="0"/>
      <w:marBottom w:val="0"/>
      <w:divBdr>
        <w:top w:val="none" w:sz="0" w:space="0" w:color="auto"/>
        <w:left w:val="none" w:sz="0" w:space="0" w:color="auto"/>
        <w:bottom w:val="none" w:sz="0" w:space="0" w:color="auto"/>
        <w:right w:val="none" w:sz="0" w:space="0" w:color="auto"/>
      </w:divBdr>
    </w:div>
    <w:div w:id="1856724724">
      <w:bodyDiv w:val="1"/>
      <w:marLeft w:val="0"/>
      <w:marRight w:val="0"/>
      <w:marTop w:val="0"/>
      <w:marBottom w:val="0"/>
      <w:divBdr>
        <w:top w:val="none" w:sz="0" w:space="0" w:color="auto"/>
        <w:left w:val="none" w:sz="0" w:space="0" w:color="auto"/>
        <w:bottom w:val="none" w:sz="0" w:space="0" w:color="auto"/>
        <w:right w:val="none" w:sz="0" w:space="0" w:color="auto"/>
      </w:divBdr>
    </w:div>
    <w:div w:id="1875731535">
      <w:bodyDiv w:val="1"/>
      <w:marLeft w:val="0"/>
      <w:marRight w:val="0"/>
      <w:marTop w:val="0"/>
      <w:marBottom w:val="0"/>
      <w:divBdr>
        <w:top w:val="none" w:sz="0" w:space="0" w:color="auto"/>
        <w:left w:val="none" w:sz="0" w:space="0" w:color="auto"/>
        <w:bottom w:val="none" w:sz="0" w:space="0" w:color="auto"/>
        <w:right w:val="none" w:sz="0" w:space="0" w:color="auto"/>
      </w:divBdr>
    </w:div>
    <w:div w:id="1881239120">
      <w:bodyDiv w:val="1"/>
      <w:marLeft w:val="0"/>
      <w:marRight w:val="0"/>
      <w:marTop w:val="0"/>
      <w:marBottom w:val="0"/>
      <w:divBdr>
        <w:top w:val="none" w:sz="0" w:space="0" w:color="auto"/>
        <w:left w:val="none" w:sz="0" w:space="0" w:color="auto"/>
        <w:bottom w:val="none" w:sz="0" w:space="0" w:color="auto"/>
        <w:right w:val="none" w:sz="0" w:space="0" w:color="auto"/>
      </w:divBdr>
    </w:div>
    <w:div w:id="1888686430">
      <w:bodyDiv w:val="1"/>
      <w:marLeft w:val="0"/>
      <w:marRight w:val="0"/>
      <w:marTop w:val="0"/>
      <w:marBottom w:val="0"/>
      <w:divBdr>
        <w:top w:val="none" w:sz="0" w:space="0" w:color="auto"/>
        <w:left w:val="none" w:sz="0" w:space="0" w:color="auto"/>
        <w:bottom w:val="none" w:sz="0" w:space="0" w:color="auto"/>
        <w:right w:val="none" w:sz="0" w:space="0" w:color="auto"/>
      </w:divBdr>
    </w:div>
    <w:div w:id="1922791702">
      <w:bodyDiv w:val="1"/>
      <w:marLeft w:val="0"/>
      <w:marRight w:val="0"/>
      <w:marTop w:val="0"/>
      <w:marBottom w:val="0"/>
      <w:divBdr>
        <w:top w:val="none" w:sz="0" w:space="0" w:color="auto"/>
        <w:left w:val="none" w:sz="0" w:space="0" w:color="auto"/>
        <w:bottom w:val="none" w:sz="0" w:space="0" w:color="auto"/>
        <w:right w:val="none" w:sz="0" w:space="0" w:color="auto"/>
      </w:divBdr>
    </w:div>
    <w:div w:id="1925340727">
      <w:bodyDiv w:val="1"/>
      <w:marLeft w:val="0"/>
      <w:marRight w:val="0"/>
      <w:marTop w:val="0"/>
      <w:marBottom w:val="0"/>
      <w:divBdr>
        <w:top w:val="none" w:sz="0" w:space="0" w:color="auto"/>
        <w:left w:val="none" w:sz="0" w:space="0" w:color="auto"/>
        <w:bottom w:val="none" w:sz="0" w:space="0" w:color="auto"/>
        <w:right w:val="none" w:sz="0" w:space="0" w:color="auto"/>
      </w:divBdr>
    </w:div>
    <w:div w:id="1935740393">
      <w:bodyDiv w:val="1"/>
      <w:marLeft w:val="0"/>
      <w:marRight w:val="0"/>
      <w:marTop w:val="0"/>
      <w:marBottom w:val="0"/>
      <w:divBdr>
        <w:top w:val="none" w:sz="0" w:space="0" w:color="auto"/>
        <w:left w:val="none" w:sz="0" w:space="0" w:color="auto"/>
        <w:bottom w:val="none" w:sz="0" w:space="0" w:color="auto"/>
        <w:right w:val="none" w:sz="0" w:space="0" w:color="auto"/>
      </w:divBdr>
    </w:div>
    <w:div w:id="1940605654">
      <w:bodyDiv w:val="1"/>
      <w:marLeft w:val="0"/>
      <w:marRight w:val="0"/>
      <w:marTop w:val="0"/>
      <w:marBottom w:val="0"/>
      <w:divBdr>
        <w:top w:val="none" w:sz="0" w:space="0" w:color="auto"/>
        <w:left w:val="none" w:sz="0" w:space="0" w:color="auto"/>
        <w:bottom w:val="none" w:sz="0" w:space="0" w:color="auto"/>
        <w:right w:val="none" w:sz="0" w:space="0" w:color="auto"/>
      </w:divBdr>
    </w:div>
    <w:div w:id="1991664587">
      <w:bodyDiv w:val="1"/>
      <w:marLeft w:val="0"/>
      <w:marRight w:val="0"/>
      <w:marTop w:val="0"/>
      <w:marBottom w:val="0"/>
      <w:divBdr>
        <w:top w:val="none" w:sz="0" w:space="0" w:color="auto"/>
        <w:left w:val="none" w:sz="0" w:space="0" w:color="auto"/>
        <w:bottom w:val="none" w:sz="0" w:space="0" w:color="auto"/>
        <w:right w:val="none" w:sz="0" w:space="0" w:color="auto"/>
      </w:divBdr>
      <w:divsChild>
        <w:div w:id="1650090160">
          <w:marLeft w:val="0"/>
          <w:marRight w:val="0"/>
          <w:marTop w:val="0"/>
          <w:marBottom w:val="0"/>
          <w:divBdr>
            <w:top w:val="none" w:sz="0" w:space="0" w:color="auto"/>
            <w:left w:val="none" w:sz="0" w:space="0" w:color="auto"/>
            <w:bottom w:val="none" w:sz="0" w:space="0" w:color="auto"/>
            <w:right w:val="none" w:sz="0" w:space="0" w:color="auto"/>
          </w:divBdr>
          <w:divsChild>
            <w:div w:id="1261183434">
              <w:marLeft w:val="0"/>
              <w:marRight w:val="0"/>
              <w:marTop w:val="0"/>
              <w:marBottom w:val="0"/>
              <w:divBdr>
                <w:top w:val="none" w:sz="0" w:space="0" w:color="auto"/>
                <w:left w:val="none" w:sz="0" w:space="0" w:color="auto"/>
                <w:bottom w:val="none" w:sz="0" w:space="0" w:color="auto"/>
                <w:right w:val="none" w:sz="0" w:space="0" w:color="auto"/>
              </w:divBdr>
              <w:divsChild>
                <w:div w:id="762258983">
                  <w:marLeft w:val="0"/>
                  <w:marRight w:val="0"/>
                  <w:marTop w:val="0"/>
                  <w:marBottom w:val="0"/>
                  <w:divBdr>
                    <w:top w:val="none" w:sz="0" w:space="0" w:color="auto"/>
                    <w:left w:val="none" w:sz="0" w:space="0" w:color="auto"/>
                    <w:bottom w:val="none" w:sz="0" w:space="0" w:color="auto"/>
                    <w:right w:val="none" w:sz="0" w:space="0" w:color="auto"/>
                  </w:divBdr>
                  <w:divsChild>
                    <w:div w:id="412550375">
                      <w:marLeft w:val="0"/>
                      <w:marRight w:val="0"/>
                      <w:marTop w:val="0"/>
                      <w:marBottom w:val="0"/>
                      <w:divBdr>
                        <w:top w:val="none" w:sz="0" w:space="0" w:color="auto"/>
                        <w:left w:val="none" w:sz="0" w:space="0" w:color="auto"/>
                        <w:bottom w:val="none" w:sz="0" w:space="0" w:color="auto"/>
                        <w:right w:val="none" w:sz="0" w:space="0" w:color="auto"/>
                      </w:divBdr>
                      <w:divsChild>
                        <w:div w:id="1827277789">
                          <w:marLeft w:val="0"/>
                          <w:marRight w:val="0"/>
                          <w:marTop w:val="0"/>
                          <w:marBottom w:val="0"/>
                          <w:divBdr>
                            <w:top w:val="none" w:sz="0" w:space="0" w:color="auto"/>
                            <w:left w:val="none" w:sz="0" w:space="0" w:color="auto"/>
                            <w:bottom w:val="none" w:sz="0" w:space="0" w:color="auto"/>
                            <w:right w:val="none" w:sz="0" w:space="0" w:color="auto"/>
                          </w:divBdr>
                          <w:divsChild>
                            <w:div w:id="299772190">
                              <w:marLeft w:val="0"/>
                              <w:marRight w:val="0"/>
                              <w:marTop w:val="0"/>
                              <w:marBottom w:val="0"/>
                              <w:divBdr>
                                <w:top w:val="none" w:sz="0" w:space="0" w:color="auto"/>
                                <w:left w:val="none" w:sz="0" w:space="0" w:color="auto"/>
                                <w:bottom w:val="none" w:sz="0" w:space="0" w:color="auto"/>
                                <w:right w:val="none" w:sz="0" w:space="0" w:color="auto"/>
                              </w:divBdr>
                              <w:divsChild>
                                <w:div w:id="156260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9097459">
      <w:bodyDiv w:val="1"/>
      <w:marLeft w:val="0"/>
      <w:marRight w:val="0"/>
      <w:marTop w:val="0"/>
      <w:marBottom w:val="0"/>
      <w:divBdr>
        <w:top w:val="none" w:sz="0" w:space="0" w:color="auto"/>
        <w:left w:val="none" w:sz="0" w:space="0" w:color="auto"/>
        <w:bottom w:val="none" w:sz="0" w:space="0" w:color="auto"/>
        <w:right w:val="none" w:sz="0" w:space="0" w:color="auto"/>
      </w:divBdr>
    </w:div>
    <w:div w:id="2015299603">
      <w:bodyDiv w:val="1"/>
      <w:marLeft w:val="0"/>
      <w:marRight w:val="0"/>
      <w:marTop w:val="0"/>
      <w:marBottom w:val="0"/>
      <w:divBdr>
        <w:top w:val="none" w:sz="0" w:space="0" w:color="auto"/>
        <w:left w:val="none" w:sz="0" w:space="0" w:color="auto"/>
        <w:bottom w:val="none" w:sz="0" w:space="0" w:color="auto"/>
        <w:right w:val="none" w:sz="0" w:space="0" w:color="auto"/>
      </w:divBdr>
    </w:div>
    <w:div w:id="2045594965">
      <w:bodyDiv w:val="1"/>
      <w:marLeft w:val="0"/>
      <w:marRight w:val="0"/>
      <w:marTop w:val="0"/>
      <w:marBottom w:val="0"/>
      <w:divBdr>
        <w:top w:val="none" w:sz="0" w:space="0" w:color="auto"/>
        <w:left w:val="none" w:sz="0" w:space="0" w:color="auto"/>
        <w:bottom w:val="none" w:sz="0" w:space="0" w:color="auto"/>
        <w:right w:val="none" w:sz="0" w:space="0" w:color="auto"/>
      </w:divBdr>
      <w:divsChild>
        <w:div w:id="883903874">
          <w:marLeft w:val="533"/>
          <w:marRight w:val="0"/>
          <w:marTop w:val="240"/>
          <w:marBottom w:val="0"/>
          <w:divBdr>
            <w:top w:val="none" w:sz="0" w:space="0" w:color="auto"/>
            <w:left w:val="none" w:sz="0" w:space="0" w:color="auto"/>
            <w:bottom w:val="none" w:sz="0" w:space="0" w:color="auto"/>
            <w:right w:val="none" w:sz="0" w:space="0" w:color="auto"/>
          </w:divBdr>
        </w:div>
        <w:div w:id="1215854553">
          <w:marLeft w:val="533"/>
          <w:marRight w:val="0"/>
          <w:marTop w:val="240"/>
          <w:marBottom w:val="0"/>
          <w:divBdr>
            <w:top w:val="none" w:sz="0" w:space="0" w:color="auto"/>
            <w:left w:val="none" w:sz="0" w:space="0" w:color="auto"/>
            <w:bottom w:val="none" w:sz="0" w:space="0" w:color="auto"/>
            <w:right w:val="none" w:sz="0" w:space="0" w:color="auto"/>
          </w:divBdr>
        </w:div>
      </w:divsChild>
    </w:div>
    <w:div w:id="2066097836">
      <w:bodyDiv w:val="1"/>
      <w:marLeft w:val="0"/>
      <w:marRight w:val="0"/>
      <w:marTop w:val="0"/>
      <w:marBottom w:val="0"/>
      <w:divBdr>
        <w:top w:val="none" w:sz="0" w:space="0" w:color="auto"/>
        <w:left w:val="none" w:sz="0" w:space="0" w:color="auto"/>
        <w:bottom w:val="none" w:sz="0" w:space="0" w:color="auto"/>
        <w:right w:val="none" w:sz="0" w:space="0" w:color="auto"/>
      </w:divBdr>
      <w:divsChild>
        <w:div w:id="452676299">
          <w:marLeft w:val="0"/>
          <w:marRight w:val="0"/>
          <w:marTop w:val="0"/>
          <w:marBottom w:val="0"/>
          <w:divBdr>
            <w:top w:val="none" w:sz="0" w:space="0" w:color="auto"/>
            <w:left w:val="none" w:sz="0" w:space="0" w:color="auto"/>
            <w:bottom w:val="none" w:sz="0" w:space="0" w:color="auto"/>
            <w:right w:val="none" w:sz="0" w:space="0" w:color="auto"/>
          </w:divBdr>
          <w:divsChild>
            <w:div w:id="1964145800">
              <w:marLeft w:val="0"/>
              <w:marRight w:val="0"/>
              <w:marTop w:val="0"/>
              <w:marBottom w:val="0"/>
              <w:divBdr>
                <w:top w:val="none" w:sz="0" w:space="0" w:color="auto"/>
                <w:left w:val="none" w:sz="0" w:space="0" w:color="auto"/>
                <w:bottom w:val="none" w:sz="0" w:space="0" w:color="auto"/>
                <w:right w:val="none" w:sz="0" w:space="0" w:color="auto"/>
              </w:divBdr>
              <w:divsChild>
                <w:div w:id="706877061">
                  <w:marLeft w:val="0"/>
                  <w:marRight w:val="0"/>
                  <w:marTop w:val="0"/>
                  <w:marBottom w:val="0"/>
                  <w:divBdr>
                    <w:top w:val="none" w:sz="0" w:space="0" w:color="auto"/>
                    <w:left w:val="none" w:sz="0" w:space="0" w:color="auto"/>
                    <w:bottom w:val="none" w:sz="0" w:space="0" w:color="auto"/>
                    <w:right w:val="none" w:sz="0" w:space="0" w:color="auto"/>
                  </w:divBdr>
                  <w:divsChild>
                    <w:div w:id="1410882207">
                      <w:marLeft w:val="0"/>
                      <w:marRight w:val="0"/>
                      <w:marTop w:val="0"/>
                      <w:marBottom w:val="0"/>
                      <w:divBdr>
                        <w:top w:val="none" w:sz="0" w:space="0" w:color="auto"/>
                        <w:left w:val="none" w:sz="0" w:space="0" w:color="auto"/>
                        <w:bottom w:val="none" w:sz="0" w:space="0" w:color="auto"/>
                        <w:right w:val="none" w:sz="0" w:space="0" w:color="auto"/>
                      </w:divBdr>
                      <w:divsChild>
                        <w:div w:id="422532921">
                          <w:marLeft w:val="0"/>
                          <w:marRight w:val="0"/>
                          <w:marTop w:val="0"/>
                          <w:marBottom w:val="0"/>
                          <w:divBdr>
                            <w:top w:val="none" w:sz="0" w:space="0" w:color="auto"/>
                            <w:left w:val="none" w:sz="0" w:space="0" w:color="auto"/>
                            <w:bottom w:val="none" w:sz="0" w:space="0" w:color="auto"/>
                            <w:right w:val="none" w:sz="0" w:space="0" w:color="auto"/>
                          </w:divBdr>
                          <w:divsChild>
                            <w:div w:id="426537508">
                              <w:marLeft w:val="0"/>
                              <w:marRight w:val="0"/>
                              <w:marTop w:val="0"/>
                              <w:marBottom w:val="0"/>
                              <w:divBdr>
                                <w:top w:val="none" w:sz="0" w:space="0" w:color="auto"/>
                                <w:left w:val="none" w:sz="0" w:space="0" w:color="auto"/>
                                <w:bottom w:val="none" w:sz="0" w:space="0" w:color="auto"/>
                                <w:right w:val="none" w:sz="0" w:space="0" w:color="auto"/>
                              </w:divBdr>
                            </w:div>
                            <w:div w:id="541291402">
                              <w:marLeft w:val="0"/>
                              <w:marRight w:val="0"/>
                              <w:marTop w:val="0"/>
                              <w:marBottom w:val="0"/>
                              <w:divBdr>
                                <w:top w:val="none" w:sz="0" w:space="0" w:color="auto"/>
                                <w:left w:val="none" w:sz="0" w:space="0" w:color="auto"/>
                                <w:bottom w:val="none" w:sz="0" w:space="0" w:color="auto"/>
                                <w:right w:val="none" w:sz="0" w:space="0" w:color="auto"/>
                              </w:divBdr>
                            </w:div>
                            <w:div w:id="1615205905">
                              <w:marLeft w:val="0"/>
                              <w:marRight w:val="0"/>
                              <w:marTop w:val="0"/>
                              <w:marBottom w:val="0"/>
                              <w:divBdr>
                                <w:top w:val="none" w:sz="0" w:space="0" w:color="auto"/>
                                <w:left w:val="none" w:sz="0" w:space="0" w:color="auto"/>
                                <w:bottom w:val="none" w:sz="0" w:space="0" w:color="auto"/>
                                <w:right w:val="none" w:sz="0" w:space="0" w:color="auto"/>
                              </w:divBdr>
                            </w:div>
                            <w:div w:id="161666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5686911">
      <w:bodyDiv w:val="1"/>
      <w:marLeft w:val="0"/>
      <w:marRight w:val="0"/>
      <w:marTop w:val="0"/>
      <w:marBottom w:val="0"/>
      <w:divBdr>
        <w:top w:val="none" w:sz="0" w:space="0" w:color="auto"/>
        <w:left w:val="none" w:sz="0" w:space="0" w:color="auto"/>
        <w:bottom w:val="none" w:sz="0" w:space="0" w:color="auto"/>
        <w:right w:val="none" w:sz="0" w:space="0" w:color="auto"/>
      </w:divBdr>
      <w:divsChild>
        <w:div w:id="2119176770">
          <w:marLeft w:val="0"/>
          <w:marRight w:val="0"/>
          <w:marTop w:val="0"/>
          <w:marBottom w:val="0"/>
          <w:divBdr>
            <w:top w:val="none" w:sz="0" w:space="0" w:color="auto"/>
            <w:left w:val="none" w:sz="0" w:space="0" w:color="auto"/>
            <w:bottom w:val="none" w:sz="0" w:space="0" w:color="auto"/>
            <w:right w:val="none" w:sz="0" w:space="0" w:color="auto"/>
          </w:divBdr>
          <w:divsChild>
            <w:div w:id="1705059427">
              <w:marLeft w:val="0"/>
              <w:marRight w:val="0"/>
              <w:marTop w:val="0"/>
              <w:marBottom w:val="0"/>
              <w:divBdr>
                <w:top w:val="none" w:sz="0" w:space="0" w:color="auto"/>
                <w:left w:val="none" w:sz="0" w:space="0" w:color="auto"/>
                <w:bottom w:val="none" w:sz="0" w:space="0" w:color="auto"/>
                <w:right w:val="none" w:sz="0" w:space="0" w:color="auto"/>
              </w:divBdr>
              <w:divsChild>
                <w:div w:id="2134473345">
                  <w:marLeft w:val="0"/>
                  <w:marRight w:val="0"/>
                  <w:marTop w:val="0"/>
                  <w:marBottom w:val="0"/>
                  <w:divBdr>
                    <w:top w:val="none" w:sz="0" w:space="0" w:color="auto"/>
                    <w:left w:val="none" w:sz="0" w:space="0" w:color="auto"/>
                    <w:bottom w:val="none" w:sz="0" w:space="0" w:color="auto"/>
                    <w:right w:val="none" w:sz="0" w:space="0" w:color="auto"/>
                  </w:divBdr>
                  <w:divsChild>
                    <w:div w:id="1279483066">
                      <w:marLeft w:val="0"/>
                      <w:marRight w:val="0"/>
                      <w:marTop w:val="0"/>
                      <w:marBottom w:val="0"/>
                      <w:divBdr>
                        <w:top w:val="none" w:sz="0" w:space="0" w:color="auto"/>
                        <w:left w:val="none" w:sz="0" w:space="0" w:color="auto"/>
                        <w:bottom w:val="none" w:sz="0" w:space="0" w:color="auto"/>
                        <w:right w:val="none" w:sz="0" w:space="0" w:color="auto"/>
                      </w:divBdr>
                      <w:divsChild>
                        <w:div w:id="1589772377">
                          <w:marLeft w:val="0"/>
                          <w:marRight w:val="0"/>
                          <w:marTop w:val="0"/>
                          <w:marBottom w:val="0"/>
                          <w:divBdr>
                            <w:top w:val="none" w:sz="0" w:space="0" w:color="auto"/>
                            <w:left w:val="none" w:sz="0" w:space="0" w:color="auto"/>
                            <w:bottom w:val="none" w:sz="0" w:space="0" w:color="auto"/>
                            <w:right w:val="none" w:sz="0" w:space="0" w:color="auto"/>
                          </w:divBdr>
                          <w:divsChild>
                            <w:div w:id="1293945421">
                              <w:marLeft w:val="0"/>
                              <w:marRight w:val="0"/>
                              <w:marTop w:val="0"/>
                              <w:marBottom w:val="0"/>
                              <w:divBdr>
                                <w:top w:val="none" w:sz="0" w:space="0" w:color="auto"/>
                                <w:left w:val="none" w:sz="0" w:space="0" w:color="auto"/>
                                <w:bottom w:val="none" w:sz="0" w:space="0" w:color="auto"/>
                                <w:right w:val="none" w:sz="0" w:space="0" w:color="auto"/>
                              </w:divBdr>
                              <w:divsChild>
                                <w:div w:id="1812750818">
                                  <w:marLeft w:val="0"/>
                                  <w:marRight w:val="0"/>
                                  <w:marTop w:val="0"/>
                                  <w:marBottom w:val="0"/>
                                  <w:divBdr>
                                    <w:top w:val="none" w:sz="0" w:space="0" w:color="auto"/>
                                    <w:left w:val="none" w:sz="0" w:space="0" w:color="auto"/>
                                    <w:bottom w:val="none" w:sz="0" w:space="0" w:color="auto"/>
                                    <w:right w:val="none" w:sz="0" w:space="0" w:color="auto"/>
                                  </w:divBdr>
                                </w:div>
                              </w:divsChild>
                            </w:div>
                            <w:div w:id="1341810597">
                              <w:marLeft w:val="0"/>
                              <w:marRight w:val="0"/>
                              <w:marTop w:val="0"/>
                              <w:marBottom w:val="0"/>
                              <w:divBdr>
                                <w:top w:val="none" w:sz="0" w:space="0" w:color="auto"/>
                                <w:left w:val="none" w:sz="0" w:space="0" w:color="auto"/>
                                <w:bottom w:val="none" w:sz="0" w:space="0" w:color="auto"/>
                                <w:right w:val="none" w:sz="0" w:space="0" w:color="auto"/>
                              </w:divBdr>
                              <w:divsChild>
                                <w:div w:id="150953068">
                                  <w:marLeft w:val="0"/>
                                  <w:marRight w:val="0"/>
                                  <w:marTop w:val="0"/>
                                  <w:marBottom w:val="0"/>
                                  <w:divBdr>
                                    <w:top w:val="none" w:sz="0" w:space="0" w:color="auto"/>
                                    <w:left w:val="none" w:sz="0" w:space="0" w:color="auto"/>
                                    <w:bottom w:val="none" w:sz="0" w:space="0" w:color="auto"/>
                                    <w:right w:val="none" w:sz="0" w:space="0" w:color="auto"/>
                                  </w:divBdr>
                                  <w:divsChild>
                                    <w:div w:id="305473959">
                                      <w:marLeft w:val="0"/>
                                      <w:marRight w:val="0"/>
                                      <w:marTop w:val="0"/>
                                      <w:marBottom w:val="0"/>
                                      <w:divBdr>
                                        <w:top w:val="none" w:sz="0" w:space="0" w:color="auto"/>
                                        <w:left w:val="none" w:sz="0" w:space="0" w:color="auto"/>
                                        <w:bottom w:val="none" w:sz="0" w:space="0" w:color="auto"/>
                                        <w:right w:val="none" w:sz="0" w:space="0" w:color="auto"/>
                                      </w:divBdr>
                                      <w:divsChild>
                                        <w:div w:id="934021982">
                                          <w:marLeft w:val="0"/>
                                          <w:marRight w:val="0"/>
                                          <w:marTop w:val="0"/>
                                          <w:marBottom w:val="0"/>
                                          <w:divBdr>
                                            <w:top w:val="none" w:sz="0" w:space="0" w:color="auto"/>
                                            <w:left w:val="none" w:sz="0" w:space="0" w:color="auto"/>
                                            <w:bottom w:val="none" w:sz="0" w:space="0" w:color="auto"/>
                                            <w:right w:val="none" w:sz="0" w:space="0" w:color="auto"/>
                                          </w:divBdr>
                                          <w:divsChild>
                                            <w:div w:id="505946399">
                                              <w:marLeft w:val="0"/>
                                              <w:marRight w:val="0"/>
                                              <w:marTop w:val="0"/>
                                              <w:marBottom w:val="0"/>
                                              <w:divBdr>
                                                <w:top w:val="none" w:sz="0" w:space="0" w:color="auto"/>
                                                <w:left w:val="none" w:sz="0" w:space="0" w:color="auto"/>
                                                <w:bottom w:val="none" w:sz="0" w:space="0" w:color="auto"/>
                                                <w:right w:val="none" w:sz="0" w:space="0" w:color="auto"/>
                                              </w:divBdr>
                                              <w:divsChild>
                                                <w:div w:id="49962599">
                                                  <w:marLeft w:val="0"/>
                                                  <w:marRight w:val="0"/>
                                                  <w:marTop w:val="0"/>
                                                  <w:marBottom w:val="0"/>
                                                  <w:divBdr>
                                                    <w:top w:val="none" w:sz="0" w:space="0" w:color="auto"/>
                                                    <w:left w:val="none" w:sz="0" w:space="0" w:color="auto"/>
                                                    <w:bottom w:val="none" w:sz="0" w:space="0" w:color="auto"/>
                                                    <w:right w:val="none" w:sz="0" w:space="0" w:color="auto"/>
                                                  </w:divBdr>
                                                  <w:divsChild>
                                                    <w:div w:id="1294140833">
                                                      <w:marLeft w:val="0"/>
                                                      <w:marRight w:val="0"/>
                                                      <w:marTop w:val="0"/>
                                                      <w:marBottom w:val="0"/>
                                                      <w:divBdr>
                                                        <w:top w:val="none" w:sz="0" w:space="0" w:color="auto"/>
                                                        <w:left w:val="none" w:sz="0" w:space="0" w:color="auto"/>
                                                        <w:bottom w:val="none" w:sz="0" w:space="0" w:color="auto"/>
                                                        <w:right w:val="none" w:sz="0" w:space="0" w:color="auto"/>
                                                      </w:divBdr>
                                                      <w:divsChild>
                                                        <w:div w:id="1273168776">
                                                          <w:marLeft w:val="0"/>
                                                          <w:marRight w:val="0"/>
                                                          <w:marTop w:val="0"/>
                                                          <w:marBottom w:val="0"/>
                                                          <w:divBdr>
                                                            <w:top w:val="none" w:sz="0" w:space="0" w:color="auto"/>
                                                            <w:left w:val="none" w:sz="0" w:space="0" w:color="auto"/>
                                                            <w:bottom w:val="none" w:sz="0" w:space="0" w:color="auto"/>
                                                            <w:right w:val="none" w:sz="0" w:space="0" w:color="auto"/>
                                                          </w:divBdr>
                                                        </w:div>
                                                        <w:div w:id="197363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81654">
                                                  <w:marLeft w:val="0"/>
                                                  <w:marRight w:val="0"/>
                                                  <w:marTop w:val="0"/>
                                                  <w:marBottom w:val="0"/>
                                                  <w:divBdr>
                                                    <w:top w:val="none" w:sz="0" w:space="0" w:color="auto"/>
                                                    <w:left w:val="none" w:sz="0" w:space="0" w:color="auto"/>
                                                    <w:bottom w:val="none" w:sz="0" w:space="0" w:color="auto"/>
                                                    <w:right w:val="none" w:sz="0" w:space="0" w:color="auto"/>
                                                  </w:divBdr>
                                                  <w:divsChild>
                                                    <w:div w:id="1419205039">
                                                      <w:marLeft w:val="0"/>
                                                      <w:marRight w:val="0"/>
                                                      <w:marTop w:val="0"/>
                                                      <w:marBottom w:val="0"/>
                                                      <w:divBdr>
                                                        <w:top w:val="none" w:sz="0" w:space="0" w:color="auto"/>
                                                        <w:left w:val="none" w:sz="0" w:space="0" w:color="auto"/>
                                                        <w:bottom w:val="none" w:sz="0" w:space="0" w:color="auto"/>
                                                        <w:right w:val="none" w:sz="0" w:space="0" w:color="auto"/>
                                                      </w:divBdr>
                                                      <w:divsChild>
                                                        <w:div w:id="662322972">
                                                          <w:marLeft w:val="0"/>
                                                          <w:marRight w:val="0"/>
                                                          <w:marTop w:val="0"/>
                                                          <w:marBottom w:val="0"/>
                                                          <w:divBdr>
                                                            <w:top w:val="none" w:sz="0" w:space="0" w:color="auto"/>
                                                            <w:left w:val="none" w:sz="0" w:space="0" w:color="auto"/>
                                                            <w:bottom w:val="none" w:sz="0" w:space="0" w:color="auto"/>
                                                            <w:right w:val="none" w:sz="0" w:space="0" w:color="auto"/>
                                                          </w:divBdr>
                                                        </w:div>
                                                        <w:div w:id="97066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113406">
                                                  <w:marLeft w:val="0"/>
                                                  <w:marRight w:val="0"/>
                                                  <w:marTop w:val="0"/>
                                                  <w:marBottom w:val="0"/>
                                                  <w:divBdr>
                                                    <w:top w:val="none" w:sz="0" w:space="0" w:color="auto"/>
                                                    <w:left w:val="none" w:sz="0" w:space="0" w:color="auto"/>
                                                    <w:bottom w:val="none" w:sz="0" w:space="0" w:color="auto"/>
                                                    <w:right w:val="none" w:sz="0" w:space="0" w:color="auto"/>
                                                  </w:divBdr>
                                                  <w:divsChild>
                                                    <w:div w:id="1253710162">
                                                      <w:marLeft w:val="0"/>
                                                      <w:marRight w:val="0"/>
                                                      <w:marTop w:val="0"/>
                                                      <w:marBottom w:val="0"/>
                                                      <w:divBdr>
                                                        <w:top w:val="none" w:sz="0" w:space="0" w:color="auto"/>
                                                        <w:left w:val="none" w:sz="0" w:space="0" w:color="auto"/>
                                                        <w:bottom w:val="none" w:sz="0" w:space="0" w:color="auto"/>
                                                        <w:right w:val="none" w:sz="0" w:space="0" w:color="auto"/>
                                                      </w:divBdr>
                                                      <w:divsChild>
                                                        <w:div w:id="1008020595">
                                                          <w:marLeft w:val="0"/>
                                                          <w:marRight w:val="0"/>
                                                          <w:marTop w:val="0"/>
                                                          <w:marBottom w:val="0"/>
                                                          <w:divBdr>
                                                            <w:top w:val="none" w:sz="0" w:space="0" w:color="auto"/>
                                                            <w:left w:val="none" w:sz="0" w:space="0" w:color="auto"/>
                                                            <w:bottom w:val="none" w:sz="0" w:space="0" w:color="auto"/>
                                                            <w:right w:val="none" w:sz="0" w:space="0" w:color="auto"/>
                                                          </w:divBdr>
                                                        </w:div>
                                                        <w:div w:id="210934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2318120">
                                      <w:marLeft w:val="0"/>
                                      <w:marRight w:val="0"/>
                                      <w:marTop w:val="0"/>
                                      <w:marBottom w:val="0"/>
                                      <w:divBdr>
                                        <w:top w:val="none" w:sz="0" w:space="0" w:color="auto"/>
                                        <w:left w:val="none" w:sz="0" w:space="0" w:color="auto"/>
                                        <w:bottom w:val="none" w:sz="0" w:space="0" w:color="auto"/>
                                        <w:right w:val="none" w:sz="0" w:space="0" w:color="auto"/>
                                      </w:divBdr>
                                      <w:divsChild>
                                        <w:div w:id="944851411">
                                          <w:marLeft w:val="0"/>
                                          <w:marRight w:val="0"/>
                                          <w:marTop w:val="0"/>
                                          <w:marBottom w:val="0"/>
                                          <w:divBdr>
                                            <w:top w:val="none" w:sz="0" w:space="0" w:color="auto"/>
                                            <w:left w:val="none" w:sz="0" w:space="0" w:color="auto"/>
                                            <w:bottom w:val="none" w:sz="0" w:space="0" w:color="auto"/>
                                            <w:right w:val="none" w:sz="0" w:space="0" w:color="auto"/>
                                          </w:divBdr>
                                        </w:div>
                                        <w:div w:id="100370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531130">
                              <w:marLeft w:val="0"/>
                              <w:marRight w:val="0"/>
                              <w:marTop w:val="0"/>
                              <w:marBottom w:val="0"/>
                              <w:divBdr>
                                <w:top w:val="none" w:sz="0" w:space="0" w:color="auto"/>
                                <w:left w:val="none" w:sz="0" w:space="0" w:color="auto"/>
                                <w:bottom w:val="none" w:sz="0" w:space="0" w:color="auto"/>
                                <w:right w:val="none" w:sz="0" w:space="0" w:color="auto"/>
                              </w:divBdr>
                              <w:divsChild>
                                <w:div w:id="1307121798">
                                  <w:marLeft w:val="0"/>
                                  <w:marRight w:val="0"/>
                                  <w:marTop w:val="0"/>
                                  <w:marBottom w:val="0"/>
                                  <w:divBdr>
                                    <w:top w:val="none" w:sz="0" w:space="0" w:color="auto"/>
                                    <w:left w:val="none" w:sz="0" w:space="0" w:color="auto"/>
                                    <w:bottom w:val="none" w:sz="0" w:space="0" w:color="auto"/>
                                    <w:right w:val="none" w:sz="0" w:space="0" w:color="auto"/>
                                  </w:divBdr>
                                  <w:divsChild>
                                    <w:div w:id="768307250">
                                      <w:marLeft w:val="0"/>
                                      <w:marRight w:val="0"/>
                                      <w:marTop w:val="0"/>
                                      <w:marBottom w:val="0"/>
                                      <w:divBdr>
                                        <w:top w:val="none" w:sz="0" w:space="0" w:color="auto"/>
                                        <w:left w:val="none" w:sz="0" w:space="0" w:color="auto"/>
                                        <w:bottom w:val="none" w:sz="0" w:space="0" w:color="auto"/>
                                        <w:right w:val="none" w:sz="0" w:space="0" w:color="auto"/>
                                      </w:divBdr>
                                    </w:div>
                                    <w:div w:id="1533222281">
                                      <w:marLeft w:val="0"/>
                                      <w:marRight w:val="0"/>
                                      <w:marTop w:val="0"/>
                                      <w:marBottom w:val="0"/>
                                      <w:divBdr>
                                        <w:top w:val="none" w:sz="0" w:space="0" w:color="auto"/>
                                        <w:left w:val="none" w:sz="0" w:space="0" w:color="auto"/>
                                        <w:bottom w:val="none" w:sz="0" w:space="0" w:color="auto"/>
                                        <w:right w:val="none" w:sz="0" w:space="0" w:color="auto"/>
                                      </w:divBdr>
                                    </w:div>
                                    <w:div w:id="177604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9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8115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eader" Target="header3.xml"/><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footer" Target="footer4.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2.xml"/><Relationship Id="rId25" Type="http://schemas.openxmlformats.org/officeDocument/2006/relationships/image" Target="media/image9.png"/><Relationship Id="rId33" Type="http://schemas.openxmlformats.org/officeDocument/2006/relationships/hyperlink" Target="https://github.com/OfficeDev/PnP" TargetMode="Externa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4.png"/><Relationship Id="rId29" Type="http://schemas.openxmlformats.org/officeDocument/2006/relationships/hyperlink" Target="http://blogs.msdn.com/b/vesku/archive/2013/08/23/site-provisioning-techniques-and-remote-provisioning-in-sharepoint-2013.aspx"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image" Target="media/image12.emf"/><Relationship Id="rId36" Type="http://schemas.openxmlformats.org/officeDocument/2006/relationships/glossaryDocument" Target="glossary/document.xml"/><Relationship Id="rId10" Type="http://schemas.openxmlformats.org/officeDocument/2006/relationships/footnotes" Target="footnotes.xml"/><Relationship Id="rId19" Type="http://schemas.openxmlformats.org/officeDocument/2006/relationships/footer" Target="footer3.xml"/><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blogs.office.com/2015/02/20/extended-email-retention-deleted-items-office-365/" TargetMode="External"/><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Backup\Toku%20Saku\2011%20MSFT\Temp\Templates\New%20Standard%20Templates\SDMBase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70D38A1A907493EB1D4EB7E93A68169"/>
        <w:category>
          <w:name w:val="General"/>
          <w:gallery w:val="placeholder"/>
        </w:category>
        <w:types>
          <w:type w:val="bbPlcHdr"/>
        </w:types>
        <w:behaviors>
          <w:behavior w:val="content"/>
        </w:behaviors>
        <w:guid w:val="{C8A03C76-B22C-4BEC-9AA5-B544B9AACDEF}"/>
      </w:docPartPr>
      <w:docPartBody>
        <w:p w:rsidR="00EF6C85" w:rsidRDefault="00216A58">
          <w:pPr>
            <w:pStyle w:val="070D38A1A907493EB1D4EB7E93A68169"/>
          </w:pPr>
          <w:r>
            <w:rPr>
              <w:rStyle w:val="Strong"/>
            </w:rPr>
            <w:t xml:space="preserve">     </w:t>
          </w:r>
        </w:p>
      </w:docPartBody>
    </w:docPart>
    <w:docPart>
      <w:docPartPr>
        <w:name w:val="23687943296344ECBACF6CCD120E1693"/>
        <w:category>
          <w:name w:val="General"/>
          <w:gallery w:val="placeholder"/>
        </w:category>
        <w:types>
          <w:type w:val="bbPlcHdr"/>
        </w:types>
        <w:behaviors>
          <w:behavior w:val="content"/>
        </w:behaviors>
        <w:guid w:val="{C240B7BF-934A-4B5B-8186-E22FBBC70FA7}"/>
      </w:docPartPr>
      <w:docPartBody>
        <w:p w:rsidR="00EF6C85" w:rsidRDefault="00216A58">
          <w:pPr>
            <w:pStyle w:val="23687943296344ECBACF6CCD120E1693"/>
          </w:pPr>
          <w:r>
            <w:t xml:space="preserve">     </w:t>
          </w:r>
        </w:p>
      </w:docPartBody>
    </w:docPart>
    <w:docPart>
      <w:docPartPr>
        <w:name w:val="82051740EAF244D28DE1379C59ADA1FD"/>
        <w:category>
          <w:name w:val="General"/>
          <w:gallery w:val="placeholder"/>
        </w:category>
        <w:types>
          <w:type w:val="bbPlcHdr"/>
        </w:types>
        <w:behaviors>
          <w:behavior w:val="content"/>
        </w:behaviors>
        <w:guid w:val="{27FCF3CA-D72E-4E21-9BDB-ACD63DAFA196}"/>
      </w:docPartPr>
      <w:docPartBody>
        <w:p w:rsidR="008D2FFE" w:rsidRDefault="00E96619">
          <w:r w:rsidRPr="00D3447C">
            <w:rPr>
              <w:rStyle w:val="PlaceholderText"/>
            </w:rPr>
            <w:t>[Author]</w:t>
          </w:r>
        </w:p>
      </w:docPartBody>
    </w:docPart>
    <w:docPart>
      <w:docPartPr>
        <w:name w:val="5169CF9FA65845AE9E3B0A60A078AD08"/>
        <w:category>
          <w:name w:val="General"/>
          <w:gallery w:val="placeholder"/>
        </w:category>
        <w:types>
          <w:type w:val="bbPlcHdr"/>
        </w:types>
        <w:behaviors>
          <w:behavior w:val="content"/>
        </w:behaviors>
        <w:guid w:val="{43DE859C-51EA-4ED2-B083-4EC488CA4F02}"/>
      </w:docPartPr>
      <w:docPartBody>
        <w:p w:rsidR="00305F2F" w:rsidRDefault="00305F2F">
          <w:r w:rsidRPr="00484DAF">
            <w:rPr>
              <w:rStyle w:val="PlaceholderText"/>
            </w:rPr>
            <w:t>[Company]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Condensed">
    <w:altName w:val="Arial"/>
    <w:charset w:val="00"/>
    <w:family w:val="swiss"/>
    <w:pitch w:val="variable"/>
    <w:sig w:usb0="00000001" w:usb1="4000205B"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w:altName w:val="Segoe UI"/>
    <w:charset w:val="00"/>
    <w:family w:val="swiss"/>
    <w:pitch w:val="variable"/>
    <w:sig w:usb0="A00002AF" w:usb1="4000205B"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A58"/>
    <w:rsid w:val="00023081"/>
    <w:rsid w:val="000D480C"/>
    <w:rsid w:val="001E1C49"/>
    <w:rsid w:val="0020623C"/>
    <w:rsid w:val="00216A58"/>
    <w:rsid w:val="00275650"/>
    <w:rsid w:val="002A50E4"/>
    <w:rsid w:val="002B5191"/>
    <w:rsid w:val="00305F2F"/>
    <w:rsid w:val="00324C73"/>
    <w:rsid w:val="00361265"/>
    <w:rsid w:val="003D53E8"/>
    <w:rsid w:val="003E7036"/>
    <w:rsid w:val="00407513"/>
    <w:rsid w:val="00407E41"/>
    <w:rsid w:val="00487A04"/>
    <w:rsid w:val="004A2A62"/>
    <w:rsid w:val="005A138D"/>
    <w:rsid w:val="006E7C42"/>
    <w:rsid w:val="007656AD"/>
    <w:rsid w:val="007C14A9"/>
    <w:rsid w:val="007E762A"/>
    <w:rsid w:val="00804A75"/>
    <w:rsid w:val="008D2FFE"/>
    <w:rsid w:val="008F616D"/>
    <w:rsid w:val="00952BAB"/>
    <w:rsid w:val="00A2780A"/>
    <w:rsid w:val="00A6592E"/>
    <w:rsid w:val="00AB19D5"/>
    <w:rsid w:val="00BA7597"/>
    <w:rsid w:val="00C86F57"/>
    <w:rsid w:val="00D5572A"/>
    <w:rsid w:val="00D80C1C"/>
    <w:rsid w:val="00D81532"/>
    <w:rsid w:val="00DA12E5"/>
    <w:rsid w:val="00DD7994"/>
    <w:rsid w:val="00E21937"/>
    <w:rsid w:val="00E7083B"/>
    <w:rsid w:val="00E747E7"/>
    <w:rsid w:val="00E96619"/>
    <w:rsid w:val="00EA2C53"/>
    <w:rsid w:val="00EF6C85"/>
    <w:rsid w:val="00F96857"/>
    <w:rsid w:val="00FC2847"/>
    <w:rsid w:val="00FF73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Pr>
      <w:b/>
      <w:bCs/>
    </w:rPr>
  </w:style>
  <w:style w:type="paragraph" w:customStyle="1" w:styleId="070D38A1A907493EB1D4EB7E93A68169">
    <w:name w:val="070D38A1A907493EB1D4EB7E93A68169"/>
  </w:style>
  <w:style w:type="paragraph" w:customStyle="1" w:styleId="23687943296344ECBACF6CCD120E1693">
    <w:name w:val="23687943296344ECBACF6CCD120E1693"/>
  </w:style>
  <w:style w:type="paragraph" w:customStyle="1" w:styleId="E2F68069D29F49BA83D415D9A2523EDA">
    <w:name w:val="E2F68069D29F49BA83D415D9A2523EDA"/>
  </w:style>
  <w:style w:type="paragraph" w:customStyle="1" w:styleId="1C090C5438FE4C20A31F3A009375EA30">
    <w:name w:val="1C090C5438FE4C20A31F3A009375EA30"/>
  </w:style>
  <w:style w:type="character" w:styleId="PlaceholderText">
    <w:name w:val="Placeholder Text"/>
    <w:basedOn w:val="DefaultParagraphFont"/>
    <w:uiPriority w:val="99"/>
    <w:semiHidden/>
    <w:rsid w:val="00305F2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5B2CD89C57E654B9987E9AA8CA4BF0D" ma:contentTypeVersion="3" ma:contentTypeDescription="Create a new document." ma:contentTypeScope="" ma:versionID="c38951e1709fe1746dbcb15174d02be3">
  <xsd:schema xmlns:xsd="http://www.w3.org/2001/XMLSchema" xmlns:xs="http://www.w3.org/2001/XMLSchema" xmlns:p="http://schemas.microsoft.com/office/2006/metadata/properties" xmlns:ns2="5ec9502b-addf-4716-883a-9e6742fd5109" targetNamespace="http://schemas.microsoft.com/office/2006/metadata/properties" ma:root="true" ma:fieldsID="f0370ecabdbfa4df597252b5b135675c" ns2:_="">
    <xsd:import namespace="5ec9502b-addf-4716-883a-9e6742fd5109"/>
    <xsd:element name="properties">
      <xsd:complexType>
        <xsd:sequence>
          <xsd:element name="documentManagement">
            <xsd:complexType>
              <xsd:all>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c9502b-addf-4716-883a-9e6742fd510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043F0AD-4A06-431D-AC2B-9CB683CA8DBC}">
  <ds:schemaRefs>
    <ds:schemaRef ds:uri="http://schemas.microsoft.com/sharepoint/v3/contenttype/forms"/>
  </ds:schemaRefs>
</ds:datastoreItem>
</file>

<file path=customXml/itemProps3.xml><?xml version="1.0" encoding="utf-8"?>
<ds:datastoreItem xmlns:ds="http://schemas.openxmlformats.org/officeDocument/2006/customXml" ds:itemID="{8EFCE87D-9ADB-442A-A538-5D2A5F8397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c9502b-addf-4716-883a-9e6742fd51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7952D5B-3052-4ECD-B9E7-0A9821532CD8}">
  <ds:schemaRefs>
    <ds:schemaRef ds:uri="http://schemas.microsoft.com/office/2006/metadata/properties"/>
  </ds:schemaRefs>
</ds:datastoreItem>
</file>

<file path=customXml/itemProps5.xml><?xml version="1.0" encoding="utf-8"?>
<ds:datastoreItem xmlns:ds="http://schemas.openxmlformats.org/officeDocument/2006/customXml" ds:itemID="{203A012F-4494-4842-8340-A2D966B10A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SDMBaseTemplate.dotx</Template>
  <TotalTime>6205</TotalTime>
  <Pages>25</Pages>
  <Words>5121</Words>
  <Characters>29191</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Contoso - Solution Design Report</vt:lpstr>
    </vt:vector>
  </TitlesOfParts>
  <Manager/>
  <Company>Contoso</Company>
  <LinksUpToDate>false</LinksUpToDate>
  <CharactersWithSpaces>34244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Contoso - Solution Design Report</dc:title>
  <dc:subject>Solution Design Report</dc:subject>
  <dc:creator>Pavel Bansky</dc:creator>
  <cp:keywords/>
  <dc:description/>
  <cp:lastModifiedBy>Sudeep Ghatak</cp:lastModifiedBy>
  <cp:revision>63</cp:revision>
  <cp:lastPrinted>2013-06-28T07:29:00Z</cp:lastPrinted>
  <dcterms:created xsi:type="dcterms:W3CDTF">2013-05-30T10:30:00Z</dcterms:created>
  <dcterms:modified xsi:type="dcterms:W3CDTF">2015-06-02T23:19:00Z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0x01010055B2CD89C57E654B9987E9AA8CA4BF0D</vt:lpwstr>
  </property>
  <property fmtid="{D5CDD505-2E9C-101B-9397-08002B2CF9AE}" pid="3" name="Date completed">
    <vt:lpwstr>12/1/2012</vt:lpwstr>
  </property>
  <property fmtid="{D5CDD505-2E9C-101B-9397-08002B2CF9AE}" pid="4" name="Author Email">
    <vt:lpwstr>vesa.juvonen@microsoft.com</vt:lpwstr>
  </property>
  <property fmtid="{D5CDD505-2E9C-101B-9397-08002B2CF9AE}" pid="5" name="Author Position">
    <vt:lpwstr>Senior Program Manager</vt:lpwstr>
  </property>
  <property fmtid="{D5CDD505-2E9C-101B-9397-08002B2CF9AE}" pid="6" name="Contributors">
    <vt:lpwstr>Bert Jansen (Microsoft)</vt:lpwstr>
  </property>
  <property fmtid="{D5CDD505-2E9C-101B-9397-08002B2CF9AE}" pid="7" name="Version">
    <vt:lpwstr>0.5</vt:lpwstr>
  </property>
  <property fmtid="{D5CDD505-2E9C-101B-9397-08002B2CF9AE}" pid="8" name="Document Status">
    <vt:lpwstr>Review</vt:lpwstr>
  </property>
  <property fmtid="{D5CDD505-2E9C-101B-9397-08002B2CF9AE}" pid="9" name="Deliverable Type">
    <vt:lpwstr>SharePoint JDP Solution Report</vt:lpwstr>
  </property>
  <property fmtid="{D5CDD505-2E9C-101B-9397-08002B2CF9AE}" pid="10" name="URL">
    <vt:lpwstr>http://sdmplus.ms</vt:lpwstr>
  </property>
  <property fmtid="{D5CDD505-2E9C-101B-9397-08002B2CF9AE}" pid="11" name="Description0">
    <vt:lpwstr>Template</vt:lpwstr>
  </property>
  <property fmtid="{D5CDD505-2E9C-101B-9397-08002B2CF9AE}" pid="12" name="Size">
    <vt:lpwstr>1mb</vt:lpwstr>
  </property>
  <property fmtid="{D5CDD505-2E9C-101B-9397-08002B2CF9AE}" pid="13" name="TemplateId">
    <vt:lpwstr>0</vt:lpwstr>
  </property>
  <property fmtid="{D5CDD505-2E9C-101B-9397-08002B2CF9AE}" pid="14" name="Downloads">
    <vt:lpwstr>0</vt:lpwstr>
  </property>
  <property fmtid="{D5CDD505-2E9C-101B-9397-08002B2CF9AE}" pid="15" name="TemplateName">
    <vt:lpwstr>xx</vt:lpwstr>
  </property>
  <property fmtid="{D5CDD505-2E9C-101B-9397-08002B2CF9AE}" pid="16" name="PublishedDate">
    <vt:lpwstr>01/01/01</vt:lpwstr>
  </property>
  <property fmtid="{D5CDD505-2E9C-101B-9397-08002B2CF9AE}" pid="17" name="DocType">
    <vt:lpwstr> </vt:lpwstr>
  </property>
  <property fmtid="{D5CDD505-2E9C-101B-9397-08002B2CF9AE}" pid="18" name="DocCategory">
    <vt:lpwstr>  </vt:lpwstr>
  </property>
  <property fmtid="{D5CDD505-2E9C-101B-9397-08002B2CF9AE}" pid="19" name="Customer">
    <vt:lpwstr>Shell</vt:lpwstr>
  </property>
  <property fmtid="{D5CDD505-2E9C-101B-9397-08002B2CF9AE}" pid="20" name="AssetType">
    <vt:lpwstr>7;#Document|bd483d13-9815-4c18-9aac-d6617bef9838</vt:lpwstr>
  </property>
  <property fmtid="{D5CDD505-2E9C-101B-9397-08002B2CF9AE}" pid="21" name="Geography">
    <vt:lpwstr/>
  </property>
  <property fmtid="{D5CDD505-2E9C-101B-9397-08002B2CF9AE}" pid="22" name="Engagement Phase">
    <vt:lpwstr>10;#MSF-Delivery Management|ea90f86b-9e67-489b-b17b-c646c6495d87</vt:lpwstr>
  </property>
  <property fmtid="{D5CDD505-2E9C-101B-9397-08002B2CF9AE}" pid="23" name="Industry">
    <vt:lpwstr/>
  </property>
  <property fmtid="{D5CDD505-2E9C-101B-9397-08002B2CF9AE}" pid="24" name="Communities">
    <vt:lpwstr/>
  </property>
  <property fmtid="{D5CDD505-2E9C-101B-9397-08002B2CF9AE}" pid="25" name="Service Line">
    <vt:lpwstr/>
  </property>
  <property fmtid="{D5CDD505-2E9C-101B-9397-08002B2CF9AE}" pid="26" name="Offering">
    <vt:lpwstr/>
  </property>
  <property fmtid="{D5CDD505-2E9C-101B-9397-08002B2CF9AE}" pid="27" name="Products">
    <vt:lpwstr>SharePoint</vt:lpwstr>
  </property>
  <property fmtid="{D5CDD505-2E9C-101B-9397-08002B2CF9AE}" pid="28" name="IsMyDocuments">
    <vt:bool>true</vt:bool>
  </property>
  <property fmtid="{D5CDD505-2E9C-101B-9397-08002B2CF9AE}" pid="29" name="TaxKeyword">
    <vt:lpwstr/>
  </property>
  <property fmtid="{D5CDD505-2E9C-101B-9397-08002B2CF9AE}" pid="30" name="DocVizMetadataToken">
    <vt:lpwstr>300x155x1</vt:lpwstr>
  </property>
  <property fmtid="{D5CDD505-2E9C-101B-9397-08002B2CF9AE}" pid="31" name="DocVizPreviewMetadata_Count">
    <vt:i4>1</vt:i4>
  </property>
  <property fmtid="{D5CDD505-2E9C-101B-9397-08002B2CF9AE}" pid="32" name="DocVizPreviewMetadata_0">
    <vt:lpwstr>300x155x1</vt:lpwstr>
  </property>
  <property fmtid="{D5CDD505-2E9C-101B-9397-08002B2CF9AE}" pid="33" name="_dlc_DocIdItemGuid">
    <vt:lpwstr>020c8ffe-3a5e-44e3-a679-386d522cca36</vt:lpwstr>
  </property>
</Properties>
</file>