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D7F6EA">
      <w:pPr>
        <w:spacing w:after="312" w:line="259" w:lineRule="auto"/>
        <w:ind w:left="0" w:right="0" w:firstLine="0"/>
        <w:jc w:val="left"/>
      </w:pPr>
      <w:r>
        <w:rPr>
          <w:rFonts w:ascii="Cambria" w:hAnsi="Cambria" w:eastAsia="Cambria" w:cs="Cambria"/>
          <w:sz w:val="22"/>
        </w:rPr>
        <w:t xml:space="preserve"> </w:t>
      </w:r>
    </w:p>
    <w:p w14:paraId="592860E6">
      <w:pPr>
        <w:spacing w:after="0" w:line="259" w:lineRule="auto"/>
        <w:ind w:left="0" w:right="0" w:firstLine="0"/>
        <w:jc w:val="left"/>
      </w:pPr>
      <w:r>
        <w:rPr>
          <w:rFonts w:ascii="Cambria" w:hAnsi="Cambria" w:eastAsia="Cambria" w:cs="Cambria"/>
          <w:b/>
          <w:sz w:val="32"/>
        </w:rPr>
        <w:t xml:space="preserve"> </w:t>
      </w:r>
    </w:p>
    <w:p w14:paraId="7D1A34FD">
      <w:pPr>
        <w:spacing w:after="0" w:line="259" w:lineRule="auto"/>
        <w:ind w:left="70" w:right="0" w:firstLine="0"/>
        <w:jc w:val="center"/>
      </w:pPr>
      <w:r>
        <w:rPr>
          <w:rFonts w:ascii="Cambria" w:hAnsi="Cambria" w:eastAsia="Cambria" w:cs="Cambria"/>
          <w:b/>
          <w:sz w:val="32"/>
        </w:rPr>
        <w:t xml:space="preserve"> </w:t>
      </w:r>
    </w:p>
    <w:p w14:paraId="716FBB27">
      <w:pPr>
        <w:spacing w:after="0" w:line="266" w:lineRule="auto"/>
        <w:ind w:left="11" w:right="0"/>
        <w:jc w:val="center"/>
      </w:pPr>
      <w:r>
        <w:rPr>
          <w:rFonts w:ascii="Cambria" w:hAnsi="Cambria" w:eastAsia="Cambria" w:cs="Cambria"/>
          <w:b/>
          <w:sz w:val="32"/>
        </w:rPr>
        <w:t xml:space="preserve">SEMINAR REPORT </w:t>
      </w:r>
    </w:p>
    <w:p w14:paraId="666BC113">
      <w:pPr>
        <w:spacing w:after="0" w:line="259" w:lineRule="auto"/>
        <w:ind w:left="70" w:right="0" w:firstLine="0"/>
        <w:jc w:val="center"/>
      </w:pPr>
      <w:r>
        <w:rPr>
          <w:rFonts w:ascii="Cambria" w:hAnsi="Cambria" w:eastAsia="Cambria" w:cs="Cambria"/>
          <w:b/>
          <w:sz w:val="32"/>
        </w:rPr>
        <w:t xml:space="preserve"> </w:t>
      </w:r>
    </w:p>
    <w:p w14:paraId="4EDAE41F">
      <w:pPr>
        <w:spacing w:after="81" w:line="259" w:lineRule="auto"/>
        <w:ind w:left="0" w:firstLine="0"/>
        <w:jc w:val="center"/>
      </w:pPr>
      <w:r>
        <w:rPr>
          <w:rFonts w:ascii="Cambria" w:hAnsi="Cambria" w:eastAsia="Cambria" w:cs="Cambria"/>
          <w:b/>
          <w:i/>
          <w:sz w:val="32"/>
        </w:rPr>
        <w:t xml:space="preserve">on </w:t>
      </w:r>
    </w:p>
    <w:p w14:paraId="3E6E5A85">
      <w:pPr>
        <w:spacing w:after="0" w:line="259" w:lineRule="auto"/>
        <w:ind w:left="96" w:right="0" w:firstLine="0"/>
        <w:jc w:val="center"/>
      </w:pPr>
      <w:r>
        <w:rPr>
          <w:rFonts w:ascii="Cambria" w:hAnsi="Cambria" w:eastAsia="Cambria" w:cs="Cambria"/>
          <w:b/>
          <w:sz w:val="44"/>
        </w:rPr>
        <w:t xml:space="preserve"> </w:t>
      </w:r>
    </w:p>
    <w:p w14:paraId="21FA78B9">
      <w:pPr>
        <w:spacing w:after="223" w:line="259" w:lineRule="auto"/>
        <w:ind w:left="70" w:right="0" w:firstLine="0"/>
        <w:jc w:val="center"/>
        <w:rPr>
          <w:b/>
          <w:bCs/>
          <w:sz w:val="32"/>
          <w:szCs w:val="32"/>
          <w:lang w:val="en-US"/>
        </w:rPr>
      </w:pPr>
      <w:r>
        <w:rPr>
          <w:b/>
          <w:bCs/>
          <w:sz w:val="32"/>
          <w:szCs w:val="32"/>
          <w:lang w:val="en-US"/>
        </w:rPr>
        <w:t>Blockchain in Healthcare :</w:t>
      </w:r>
    </w:p>
    <w:p w14:paraId="342B192B">
      <w:pPr>
        <w:spacing w:after="223" w:line="259" w:lineRule="auto"/>
        <w:ind w:left="70" w:right="0" w:firstLine="0"/>
        <w:jc w:val="center"/>
        <w:rPr>
          <w:b/>
          <w:bCs/>
          <w:sz w:val="32"/>
          <w:szCs w:val="32"/>
        </w:rPr>
      </w:pPr>
      <w:r>
        <w:rPr>
          <w:b/>
          <w:bCs/>
          <w:sz w:val="32"/>
          <w:szCs w:val="32"/>
          <w:lang w:val="en-US"/>
        </w:rPr>
        <w:t xml:space="preserve"> Revolutionizing Patient Care and Data Security</w:t>
      </w:r>
    </w:p>
    <w:p w14:paraId="756EF176">
      <w:pPr>
        <w:spacing w:after="223" w:line="259" w:lineRule="auto"/>
        <w:ind w:left="70" w:right="0" w:firstLine="0"/>
        <w:jc w:val="center"/>
      </w:pPr>
    </w:p>
    <w:p w14:paraId="3C322F2F">
      <w:pPr>
        <w:spacing w:after="213" w:line="266" w:lineRule="auto"/>
        <w:ind w:left="11" w:right="0"/>
        <w:jc w:val="center"/>
      </w:pPr>
      <w:r>
        <w:rPr>
          <w:rFonts w:ascii="Cambria" w:hAnsi="Cambria" w:eastAsia="Cambria" w:cs="Cambria"/>
          <w:b/>
          <w:sz w:val="32"/>
        </w:rPr>
        <w:t xml:space="preserve">By </w:t>
      </w:r>
    </w:p>
    <w:p w14:paraId="6C48E687">
      <w:pPr>
        <w:spacing w:after="223" w:line="259" w:lineRule="auto"/>
        <w:ind w:left="70" w:right="0" w:firstLine="0"/>
        <w:jc w:val="center"/>
      </w:pPr>
      <w:r>
        <w:rPr>
          <w:rFonts w:ascii="Cambria" w:hAnsi="Cambria" w:eastAsia="Cambria" w:cs="Cambria"/>
          <w:b/>
          <w:sz w:val="32"/>
        </w:rPr>
        <w:t xml:space="preserve"> </w:t>
      </w:r>
    </w:p>
    <w:p w14:paraId="43C0BBAF">
      <w:pPr>
        <w:pStyle w:val="2"/>
        <w:spacing w:after="139" w:line="266" w:lineRule="auto"/>
        <w:ind w:left="11" w:right="1" w:hanging="10"/>
        <w:jc w:val="center"/>
      </w:pPr>
      <w:r>
        <w:rPr>
          <w:sz w:val="32"/>
        </w:rPr>
        <w:t xml:space="preserve">Anvith Shetty NNM24MC015 </w:t>
      </w:r>
    </w:p>
    <w:p w14:paraId="53ECFF1E">
      <w:pPr>
        <w:spacing w:after="217" w:line="259" w:lineRule="auto"/>
        <w:ind w:left="52" w:right="0" w:firstLine="0"/>
        <w:jc w:val="center"/>
      </w:pPr>
      <w:r>
        <w:rPr>
          <w:rFonts w:ascii="Cambria" w:hAnsi="Cambria" w:eastAsia="Cambria" w:cs="Cambria"/>
          <w:b/>
        </w:rPr>
        <w:t xml:space="preserve"> </w:t>
      </w:r>
    </w:p>
    <w:p w14:paraId="4603F3DF">
      <w:pPr>
        <w:spacing w:after="217" w:line="259" w:lineRule="auto"/>
        <w:ind w:left="52" w:right="0" w:firstLine="0"/>
        <w:jc w:val="center"/>
      </w:pPr>
      <w:r>
        <w:rPr>
          <w:rFonts w:ascii="Cambria" w:hAnsi="Cambria" w:eastAsia="Cambria" w:cs="Cambria"/>
          <w:b/>
        </w:rPr>
        <w:t xml:space="preserve"> </w:t>
      </w:r>
    </w:p>
    <w:p w14:paraId="20AF80EA">
      <w:pPr>
        <w:spacing w:after="217" w:line="259" w:lineRule="auto"/>
        <w:ind w:left="52" w:right="0" w:firstLine="0"/>
        <w:jc w:val="center"/>
      </w:pPr>
      <w:r>
        <w:rPr>
          <w:rFonts w:ascii="Cambria" w:hAnsi="Cambria" w:eastAsia="Cambria" w:cs="Cambria"/>
          <w:b/>
        </w:rPr>
        <w:t xml:space="preserve"> </w:t>
      </w:r>
    </w:p>
    <w:p w14:paraId="07F14EC1">
      <w:pPr>
        <w:spacing w:after="0" w:line="259" w:lineRule="auto"/>
        <w:ind w:left="52" w:right="0" w:firstLine="0"/>
        <w:jc w:val="center"/>
      </w:pPr>
      <w:r>
        <w:rPr>
          <w:rFonts w:ascii="Cambria" w:hAnsi="Cambria" w:eastAsia="Cambria" w:cs="Cambria"/>
          <w:b/>
        </w:rPr>
        <w:t xml:space="preserve"> </w:t>
      </w:r>
    </w:p>
    <w:p w14:paraId="4F66E900">
      <w:pPr>
        <w:spacing w:after="0" w:line="259" w:lineRule="auto"/>
        <w:ind w:left="450" w:right="0" w:firstLine="0"/>
        <w:jc w:val="left"/>
      </w:pPr>
      <w:r>
        <w:drawing>
          <wp:inline distT="0" distB="0" distL="0" distR="0">
            <wp:extent cx="5543550" cy="77152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8"/>
                    <a:stretch>
                      <a:fillRect/>
                    </a:stretch>
                  </pic:blipFill>
                  <pic:spPr>
                    <a:xfrm>
                      <a:off x="0" y="0"/>
                      <a:ext cx="5543550" cy="771525"/>
                    </a:xfrm>
                    <a:prstGeom prst="rect">
                      <a:avLst/>
                    </a:prstGeom>
                  </pic:spPr>
                </pic:pic>
              </a:graphicData>
            </a:graphic>
          </wp:inline>
        </w:drawing>
      </w:r>
    </w:p>
    <w:p w14:paraId="3A058941">
      <w:pPr>
        <w:spacing w:after="245" w:line="259" w:lineRule="auto"/>
        <w:ind w:left="0" w:right="415" w:firstLine="0"/>
        <w:jc w:val="right"/>
      </w:pPr>
      <w:r>
        <w:rPr>
          <w:rFonts w:ascii="Cambria" w:hAnsi="Cambria" w:eastAsia="Cambria" w:cs="Cambria"/>
          <w:color w:val="153357"/>
          <w:sz w:val="16"/>
        </w:rPr>
        <w:t xml:space="preserve"> </w:t>
      </w:r>
    </w:p>
    <w:p w14:paraId="016F5DCE">
      <w:pPr>
        <w:spacing w:after="218" w:line="259" w:lineRule="auto"/>
        <w:ind w:left="918" w:right="0"/>
        <w:jc w:val="left"/>
      </w:pPr>
      <w:r>
        <w:rPr>
          <w:rFonts w:ascii="Cambria" w:hAnsi="Cambria" w:eastAsia="Cambria" w:cs="Cambria"/>
          <w:color w:val="153357"/>
          <w:sz w:val="22"/>
        </w:rPr>
        <w:t xml:space="preserve">(An off-Campus Institution of NITTE (DEEMED TO BE UNIVERSITY), MANGALORE) </w:t>
      </w:r>
    </w:p>
    <w:p w14:paraId="286E5D7D">
      <w:pPr>
        <w:spacing w:after="0" w:line="259" w:lineRule="auto"/>
        <w:ind w:left="49" w:right="0" w:firstLine="0"/>
        <w:jc w:val="center"/>
      </w:pPr>
      <w:r>
        <w:rPr>
          <w:rFonts w:ascii="Calibri" w:hAnsi="Calibri" w:eastAsia="Calibri" w:cs="Calibri"/>
          <w:sz w:val="22"/>
        </w:rPr>
        <w:t xml:space="preserve"> </w:t>
      </w:r>
    </w:p>
    <w:p w14:paraId="2D0539FD">
      <w:pPr>
        <w:spacing w:after="0" w:line="259" w:lineRule="auto"/>
        <w:ind w:left="1630" w:right="0" w:firstLine="0"/>
        <w:jc w:val="left"/>
      </w:pPr>
      <w:r>
        <w:rPr>
          <w:rFonts w:ascii="Cambria" w:hAnsi="Cambria" w:eastAsia="Cambria" w:cs="Cambria"/>
        </w:rPr>
        <w:t xml:space="preserve">Nitte Mahalinga Adyanthaya Memorial Institute of Technology </w:t>
      </w:r>
    </w:p>
    <w:p w14:paraId="3C8E5905">
      <w:pPr>
        <w:spacing w:after="0" w:line="259" w:lineRule="auto"/>
        <w:ind w:left="52" w:right="0" w:firstLine="0"/>
        <w:jc w:val="center"/>
      </w:pPr>
      <w:r>
        <w:rPr>
          <w:rFonts w:ascii="Cambria" w:hAnsi="Cambria" w:eastAsia="Cambria" w:cs="Cambria"/>
        </w:rPr>
        <w:t xml:space="preserve"> </w:t>
      </w:r>
    </w:p>
    <w:p w14:paraId="3BF9D631">
      <w:pPr>
        <w:spacing w:after="0" w:line="259" w:lineRule="auto"/>
        <w:ind w:left="11" w:right="0"/>
        <w:jc w:val="center"/>
      </w:pPr>
      <w:r>
        <w:rPr>
          <w:rFonts w:ascii="Cambria" w:hAnsi="Cambria" w:eastAsia="Cambria" w:cs="Cambria"/>
        </w:rPr>
        <w:t xml:space="preserve">Nitte – 574110, Karkala, Udupi District </w:t>
      </w:r>
    </w:p>
    <w:p w14:paraId="7A9AEEF6">
      <w:pPr>
        <w:spacing w:after="217" w:line="259" w:lineRule="auto"/>
        <w:ind w:left="52" w:right="0" w:firstLine="0"/>
        <w:jc w:val="center"/>
      </w:pPr>
      <w:r>
        <w:rPr>
          <w:rFonts w:ascii="Cambria" w:hAnsi="Cambria" w:eastAsia="Cambria" w:cs="Cambria"/>
        </w:rPr>
        <w:t xml:space="preserve"> </w:t>
      </w:r>
    </w:p>
    <w:p w14:paraId="24CE596A">
      <w:pPr>
        <w:spacing w:after="218" w:line="259" w:lineRule="auto"/>
        <w:ind w:left="11" w:right="0"/>
        <w:jc w:val="center"/>
      </w:pPr>
      <w:r>
        <w:rPr>
          <w:rFonts w:ascii="Cambria" w:hAnsi="Cambria" w:eastAsia="Cambria" w:cs="Cambria"/>
        </w:rPr>
        <w:t xml:space="preserve">2024-25 </w:t>
      </w:r>
    </w:p>
    <w:p w14:paraId="1B490FB3">
      <w:pPr>
        <w:spacing w:after="217" w:line="259" w:lineRule="auto"/>
        <w:ind w:left="52" w:right="0" w:firstLine="0"/>
        <w:jc w:val="center"/>
      </w:pPr>
      <w:r>
        <w:rPr>
          <w:rFonts w:ascii="Cambria" w:hAnsi="Cambria" w:eastAsia="Cambria" w:cs="Cambria"/>
        </w:rPr>
        <w:t xml:space="preserve"> </w:t>
      </w:r>
    </w:p>
    <w:p w14:paraId="5CEC17D9">
      <w:pPr>
        <w:spacing w:after="0" w:line="259" w:lineRule="auto"/>
        <w:ind w:left="52" w:right="0" w:firstLine="0"/>
        <w:jc w:val="center"/>
      </w:pPr>
      <w:r>
        <w:rPr>
          <w:rFonts w:ascii="Cambria" w:hAnsi="Cambria" w:eastAsia="Cambria" w:cs="Cambria"/>
        </w:rPr>
        <w:t xml:space="preserve"> </w:t>
      </w:r>
    </w:p>
    <w:p w14:paraId="685BC728">
      <w:pPr>
        <w:spacing w:after="0" w:line="259" w:lineRule="auto"/>
        <w:ind w:left="52" w:right="0" w:firstLine="0"/>
        <w:jc w:val="center"/>
      </w:pPr>
      <w:r>
        <w:rPr>
          <w:rFonts w:ascii="Cambria" w:hAnsi="Cambria" w:eastAsia="Cambria" w:cs="Cambria"/>
        </w:rPr>
        <w:t xml:space="preserve"> </w:t>
      </w:r>
    </w:p>
    <w:p w14:paraId="23F435E1">
      <w:pPr>
        <w:spacing w:after="0" w:line="259" w:lineRule="auto"/>
        <w:ind w:left="450" w:right="0" w:firstLine="0"/>
        <w:jc w:val="left"/>
      </w:pPr>
      <w:r>
        <w:drawing>
          <wp:inline distT="0" distB="0" distL="0" distR="0">
            <wp:extent cx="5543550" cy="77152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8"/>
                    <a:stretch>
                      <a:fillRect/>
                    </a:stretch>
                  </pic:blipFill>
                  <pic:spPr>
                    <a:xfrm>
                      <a:off x="0" y="0"/>
                      <a:ext cx="5543550" cy="771525"/>
                    </a:xfrm>
                    <a:prstGeom prst="rect">
                      <a:avLst/>
                    </a:prstGeom>
                  </pic:spPr>
                </pic:pic>
              </a:graphicData>
            </a:graphic>
          </wp:inline>
        </w:drawing>
      </w:r>
    </w:p>
    <w:p w14:paraId="6AC3C53D">
      <w:pPr>
        <w:spacing w:after="246" w:line="259" w:lineRule="auto"/>
        <w:ind w:left="0" w:right="415" w:firstLine="0"/>
        <w:jc w:val="right"/>
      </w:pPr>
      <w:r>
        <w:rPr>
          <w:rFonts w:ascii="Cambria" w:hAnsi="Cambria" w:eastAsia="Cambria" w:cs="Cambria"/>
          <w:color w:val="153357"/>
          <w:sz w:val="16"/>
        </w:rPr>
        <w:t xml:space="preserve"> </w:t>
      </w:r>
    </w:p>
    <w:p w14:paraId="7372A074">
      <w:pPr>
        <w:spacing w:after="310" w:line="259" w:lineRule="auto"/>
        <w:ind w:left="918" w:right="0"/>
        <w:jc w:val="left"/>
      </w:pPr>
      <w:r>
        <w:rPr>
          <w:rFonts w:ascii="Cambria" w:hAnsi="Cambria" w:eastAsia="Cambria" w:cs="Cambria"/>
          <w:color w:val="153357"/>
          <w:sz w:val="22"/>
        </w:rPr>
        <w:t xml:space="preserve">(An off-Campus Institution of NITTE (DEEMED TO BE UNIVERSITY), MANGALORE) </w:t>
      </w:r>
    </w:p>
    <w:p w14:paraId="0F82868B">
      <w:pPr>
        <w:spacing w:after="415" w:line="259" w:lineRule="auto"/>
        <w:ind w:left="70" w:right="0" w:firstLine="0"/>
        <w:jc w:val="center"/>
      </w:pPr>
      <w:r>
        <w:rPr>
          <w:rFonts w:ascii="Cambria" w:hAnsi="Cambria" w:eastAsia="Cambria" w:cs="Cambria"/>
          <w:b/>
          <w:sz w:val="32"/>
        </w:rPr>
        <w:t xml:space="preserve"> </w:t>
      </w:r>
    </w:p>
    <w:p w14:paraId="1D70347A">
      <w:pPr>
        <w:pStyle w:val="2"/>
      </w:pPr>
      <w:r>
        <w:t>Department of MCA</w:t>
      </w:r>
      <w:r>
        <w:rPr>
          <w:b w:val="0"/>
        </w:rPr>
        <w:t xml:space="preserve"> </w:t>
      </w:r>
    </w:p>
    <w:p w14:paraId="7499E5B6">
      <w:pPr>
        <w:spacing w:after="225" w:line="259" w:lineRule="auto"/>
        <w:ind w:left="70" w:right="0" w:firstLine="0"/>
        <w:jc w:val="center"/>
      </w:pPr>
      <w:r>
        <w:rPr>
          <w:rFonts w:ascii="Cambria" w:hAnsi="Cambria" w:eastAsia="Cambria" w:cs="Cambria"/>
          <w:b/>
          <w:sz w:val="32"/>
        </w:rPr>
        <w:t xml:space="preserve"> </w:t>
      </w:r>
    </w:p>
    <w:p w14:paraId="4F0E7C90">
      <w:pPr>
        <w:spacing w:after="128" w:line="259" w:lineRule="auto"/>
        <w:ind w:left="3019" w:right="0" w:firstLine="0"/>
        <w:jc w:val="left"/>
      </w:pPr>
      <w:r>
        <w:rPr>
          <w:rFonts w:ascii="Cambria" w:hAnsi="Cambria" w:eastAsia="Cambria" w:cs="Cambria"/>
          <w:b/>
          <w:sz w:val="32"/>
        </w:rPr>
        <w:t>BONAFIDE CERTIFICATE</w:t>
      </w:r>
      <w:r>
        <w:rPr>
          <w:rFonts w:ascii="Cambria" w:hAnsi="Cambria" w:eastAsia="Cambria" w:cs="Cambria"/>
          <w:sz w:val="32"/>
          <w:vertAlign w:val="subscript"/>
        </w:rPr>
        <w:t xml:space="preserve"> </w:t>
      </w:r>
    </w:p>
    <w:p w14:paraId="79CD8D7B">
      <w:pPr>
        <w:spacing w:after="274" w:line="259" w:lineRule="auto"/>
        <w:ind w:left="48" w:right="0" w:firstLine="0"/>
        <w:jc w:val="center"/>
      </w:pPr>
      <w:r>
        <w:rPr>
          <w:rFonts w:ascii="Cambria" w:hAnsi="Cambria" w:eastAsia="Cambria" w:cs="Cambria"/>
          <w:sz w:val="22"/>
        </w:rPr>
        <w:t xml:space="preserve"> </w:t>
      </w:r>
    </w:p>
    <w:p w14:paraId="13ACEAAE">
      <w:pPr>
        <w:spacing w:after="200" w:line="477" w:lineRule="auto"/>
        <w:ind w:left="-5" w:right="-14"/>
        <w:rPr>
          <w:rFonts w:ascii="Cambria" w:hAnsi="Cambria" w:eastAsia="Cambria" w:cs="Cambria"/>
          <w:sz w:val="22"/>
        </w:rPr>
      </w:pPr>
      <w:r>
        <w:rPr>
          <w:rFonts w:ascii="Cambria" w:hAnsi="Cambria" w:eastAsia="Cambria" w:cs="Cambria"/>
          <w:sz w:val="28"/>
        </w:rPr>
        <w:t xml:space="preserve">Certified that this seminar report </w:t>
      </w:r>
      <w:r>
        <w:rPr>
          <w:rFonts w:ascii="Cambria" w:hAnsi="Cambria" w:eastAsia="Cambria" w:cs="Cambria"/>
          <w:b/>
          <w:sz w:val="28"/>
        </w:rPr>
        <w:t>“</w:t>
      </w:r>
      <w:r>
        <w:rPr>
          <w:rFonts w:ascii="Cambria" w:hAnsi="Cambria" w:eastAsia="Cambria" w:cs="Cambria"/>
          <w:b/>
          <w:sz w:val="28"/>
          <w:lang w:val="en-US"/>
        </w:rPr>
        <w:t>Blockchain in Healthcare : Revolutionizing Patient Care and Data Security</w:t>
      </w:r>
      <w:r>
        <w:rPr>
          <w:rFonts w:ascii="Cambria" w:hAnsi="Cambria" w:eastAsia="Cambria" w:cs="Cambria"/>
          <w:b/>
          <w:sz w:val="28"/>
        </w:rPr>
        <w:t>”,</w:t>
      </w:r>
      <w:r>
        <w:rPr>
          <w:rFonts w:ascii="Cambria" w:hAnsi="Cambria" w:eastAsia="Cambria" w:cs="Cambria"/>
          <w:sz w:val="22"/>
        </w:rPr>
        <w:t xml:space="preserve"> </w:t>
      </w:r>
      <w:r>
        <w:rPr>
          <w:rFonts w:ascii="Cambria" w:hAnsi="Cambria" w:eastAsia="Cambria" w:cs="Cambria"/>
          <w:sz w:val="28"/>
        </w:rPr>
        <w:t>is the Bonafide work of “</w:t>
      </w:r>
      <w:r>
        <w:rPr>
          <w:rFonts w:ascii="Cambria" w:hAnsi="Cambria" w:eastAsia="Cambria" w:cs="Cambria"/>
          <w:b/>
          <w:sz w:val="28"/>
        </w:rPr>
        <w:t>Anvith Shetty (USN: NNM24MC015)”</w:t>
      </w:r>
      <w:r>
        <w:rPr>
          <w:rFonts w:ascii="Cambria" w:hAnsi="Cambria" w:eastAsia="Cambria" w:cs="Cambria"/>
          <w:sz w:val="28"/>
        </w:rPr>
        <w:t xml:space="preserve"> who presented the seminar under my supervision.  </w:t>
      </w:r>
    </w:p>
    <w:p w14:paraId="6BB3C6BC">
      <w:pPr>
        <w:spacing w:after="262" w:line="259" w:lineRule="auto"/>
        <w:ind w:left="0" w:right="0" w:firstLine="0"/>
        <w:jc w:val="left"/>
      </w:pPr>
      <w:r>
        <w:rPr>
          <w:rFonts w:ascii="Cambria" w:hAnsi="Cambria" w:eastAsia="Cambria" w:cs="Cambria"/>
          <w:sz w:val="28"/>
        </w:rPr>
        <w:t xml:space="preserve"> </w:t>
      </w:r>
    </w:p>
    <w:p w14:paraId="6ADC1CF8">
      <w:pPr>
        <w:spacing w:after="245" w:line="259" w:lineRule="auto"/>
        <w:ind w:left="0" w:right="0" w:firstLine="0"/>
        <w:jc w:val="left"/>
      </w:pPr>
      <w:r>
        <w:rPr>
          <w:rFonts w:ascii="Cambria" w:hAnsi="Cambria" w:eastAsia="Cambria" w:cs="Cambria"/>
        </w:rPr>
        <w:t xml:space="preserve"> </w:t>
      </w:r>
    </w:p>
    <w:p w14:paraId="19504DE8">
      <w:pPr>
        <w:spacing w:after="182" w:line="259" w:lineRule="auto"/>
        <w:ind w:left="0" w:right="0" w:firstLine="0"/>
        <w:jc w:val="left"/>
      </w:pP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w:t>
      </w:r>
    </w:p>
    <w:p w14:paraId="38C981D7">
      <w:pPr>
        <w:spacing w:after="0" w:line="259" w:lineRule="auto"/>
        <w:ind w:left="0" w:right="0" w:firstLine="0"/>
        <w:jc w:val="left"/>
      </w:pPr>
      <w:r>
        <w:rPr>
          <w:rFonts w:ascii="Cambria" w:hAnsi="Cambria" w:eastAsia="Cambria" w:cs="Cambria"/>
          <w:sz w:val="22"/>
        </w:rPr>
        <w:t xml:space="preserve"> </w:t>
      </w:r>
    </w:p>
    <w:tbl>
      <w:tblPr>
        <w:tblStyle w:val="13"/>
        <w:tblW w:w="9672" w:type="dxa"/>
        <w:tblInd w:w="0" w:type="dxa"/>
        <w:tblLayout w:type="autofit"/>
        <w:tblCellMar>
          <w:top w:w="0" w:type="dxa"/>
          <w:left w:w="0" w:type="dxa"/>
          <w:bottom w:w="0" w:type="dxa"/>
          <w:right w:w="0" w:type="dxa"/>
        </w:tblCellMar>
      </w:tblPr>
      <w:tblGrid>
        <w:gridCol w:w="5040"/>
        <w:gridCol w:w="541"/>
        <w:gridCol w:w="4091"/>
      </w:tblGrid>
      <w:tr w14:paraId="3F976746">
        <w:tblPrEx>
          <w:tblCellMar>
            <w:top w:w="0" w:type="dxa"/>
            <w:left w:w="0" w:type="dxa"/>
            <w:bottom w:w="0" w:type="dxa"/>
            <w:right w:w="0" w:type="dxa"/>
          </w:tblCellMar>
        </w:tblPrEx>
        <w:trPr>
          <w:trHeight w:val="797" w:hRule="atLeast"/>
        </w:trPr>
        <w:tc>
          <w:tcPr>
            <w:tcW w:w="5040" w:type="dxa"/>
            <w:tcBorders>
              <w:top w:val="nil"/>
              <w:left w:val="nil"/>
              <w:bottom w:val="nil"/>
              <w:right w:val="nil"/>
            </w:tcBorders>
          </w:tcPr>
          <w:p w14:paraId="2586F6AA">
            <w:pPr>
              <w:tabs>
                <w:tab w:val="center" w:pos="1440"/>
                <w:tab w:val="center" w:pos="2160"/>
                <w:tab w:val="center" w:pos="2880"/>
                <w:tab w:val="center" w:pos="3600"/>
                <w:tab w:val="center" w:pos="4320"/>
              </w:tabs>
              <w:spacing w:after="183" w:line="259" w:lineRule="auto"/>
              <w:ind w:left="0" w:right="0" w:firstLine="0"/>
              <w:jc w:val="left"/>
            </w:pPr>
            <w:r>
              <w:rPr>
                <w:rFonts w:ascii="Cambria" w:hAnsi="Cambria" w:eastAsia="Cambria" w:cs="Cambria"/>
                <w:sz w:val="22"/>
              </w:rPr>
              <w:t xml:space="preserve">SIGNATURE </w:t>
            </w:r>
            <w:r>
              <w:rPr>
                <w:rFonts w:ascii="Cambria" w:hAnsi="Cambria" w:eastAsia="Cambria" w:cs="Cambria"/>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w:t>
            </w:r>
          </w:p>
          <w:p w14:paraId="45B19E44">
            <w:pPr>
              <w:spacing w:after="0" w:line="259" w:lineRule="auto"/>
              <w:ind w:left="0" w:right="0" w:firstLine="0"/>
              <w:jc w:val="left"/>
            </w:pPr>
            <w:r>
              <w:rPr>
                <w:rFonts w:ascii="Cambria" w:hAnsi="Cambria" w:eastAsia="Cambria" w:cs="Cambria"/>
                <w:b/>
                <w:sz w:val="22"/>
              </w:rPr>
              <w:t xml:space="preserve"> </w:t>
            </w:r>
          </w:p>
        </w:tc>
        <w:tc>
          <w:tcPr>
            <w:tcW w:w="541" w:type="dxa"/>
            <w:tcBorders>
              <w:top w:val="nil"/>
              <w:left w:val="nil"/>
              <w:bottom w:val="nil"/>
              <w:right w:val="nil"/>
            </w:tcBorders>
          </w:tcPr>
          <w:p w14:paraId="4A116D9F">
            <w:pPr>
              <w:spacing w:after="0" w:line="259" w:lineRule="auto"/>
              <w:ind w:left="0" w:right="0" w:firstLine="0"/>
              <w:jc w:val="left"/>
            </w:pPr>
            <w:r>
              <w:rPr>
                <w:rFonts w:ascii="Cambria" w:hAnsi="Cambria" w:eastAsia="Cambria" w:cs="Cambria"/>
                <w:sz w:val="22"/>
              </w:rPr>
              <w:t xml:space="preserve"> </w:t>
            </w:r>
          </w:p>
        </w:tc>
        <w:tc>
          <w:tcPr>
            <w:tcW w:w="4091" w:type="dxa"/>
            <w:tcBorders>
              <w:top w:val="nil"/>
              <w:left w:val="nil"/>
              <w:bottom w:val="nil"/>
              <w:right w:val="nil"/>
            </w:tcBorders>
          </w:tcPr>
          <w:p w14:paraId="19A73B37">
            <w:pPr>
              <w:tabs>
                <w:tab w:val="center" w:pos="2213"/>
              </w:tabs>
              <w:spacing w:after="0" w:line="259" w:lineRule="auto"/>
              <w:ind w:left="0" w:right="0" w:firstLine="0"/>
              <w:jc w:val="left"/>
            </w:pPr>
            <w:r>
              <w:rPr>
                <w:rFonts w:ascii="Cambria" w:hAnsi="Cambria" w:eastAsia="Cambria" w:cs="Cambria"/>
                <w:sz w:val="22"/>
              </w:rPr>
              <w:t xml:space="preserve">                    </w:t>
            </w:r>
            <w:r>
              <w:rPr>
                <w:rFonts w:ascii="Cambria" w:hAnsi="Cambria" w:eastAsia="Cambria" w:cs="Cambria"/>
                <w:sz w:val="22"/>
              </w:rPr>
              <w:tab/>
            </w:r>
            <w:r>
              <w:rPr>
                <w:rFonts w:ascii="Cambria" w:hAnsi="Cambria" w:eastAsia="Cambria" w:cs="Cambria"/>
                <w:sz w:val="22"/>
              </w:rPr>
              <w:t xml:space="preserve"> SIGNATURE </w:t>
            </w:r>
          </w:p>
        </w:tc>
      </w:tr>
      <w:tr w14:paraId="0F05AFE0">
        <w:tblPrEx>
          <w:tblCellMar>
            <w:top w:w="0" w:type="dxa"/>
            <w:left w:w="0" w:type="dxa"/>
            <w:bottom w:w="0" w:type="dxa"/>
            <w:right w:w="0" w:type="dxa"/>
          </w:tblCellMar>
        </w:tblPrEx>
        <w:trPr>
          <w:trHeight w:val="358" w:hRule="atLeast"/>
        </w:trPr>
        <w:tc>
          <w:tcPr>
            <w:tcW w:w="5040" w:type="dxa"/>
            <w:tcBorders>
              <w:top w:val="nil"/>
              <w:left w:val="nil"/>
              <w:bottom w:val="nil"/>
              <w:right w:val="nil"/>
            </w:tcBorders>
          </w:tcPr>
          <w:p w14:paraId="2E61CE69">
            <w:pPr>
              <w:spacing w:after="0" w:line="259" w:lineRule="auto"/>
              <w:ind w:left="0" w:right="0" w:firstLine="0"/>
              <w:jc w:val="left"/>
            </w:pPr>
            <w:r>
              <w:rPr>
                <w:rFonts w:ascii="Cambria" w:hAnsi="Cambria" w:eastAsia="Cambria" w:cs="Cambria"/>
                <w:b/>
                <w:sz w:val="22"/>
              </w:rPr>
              <w:t xml:space="preserve">Head of the department                                        </w:t>
            </w:r>
          </w:p>
        </w:tc>
        <w:tc>
          <w:tcPr>
            <w:tcW w:w="541" w:type="dxa"/>
            <w:tcBorders>
              <w:top w:val="nil"/>
              <w:left w:val="nil"/>
              <w:bottom w:val="nil"/>
              <w:right w:val="nil"/>
            </w:tcBorders>
          </w:tcPr>
          <w:p w14:paraId="79384DC9">
            <w:pPr>
              <w:spacing w:after="0" w:line="259" w:lineRule="auto"/>
              <w:ind w:left="0" w:right="0" w:firstLine="0"/>
              <w:jc w:val="left"/>
            </w:pPr>
            <w:r>
              <w:rPr>
                <w:rFonts w:ascii="Cambria" w:hAnsi="Cambria" w:eastAsia="Cambria" w:cs="Cambria"/>
                <w:b/>
                <w:sz w:val="22"/>
              </w:rPr>
              <w:t xml:space="preserve"> </w:t>
            </w:r>
          </w:p>
        </w:tc>
        <w:tc>
          <w:tcPr>
            <w:tcW w:w="4091" w:type="dxa"/>
            <w:tcBorders>
              <w:top w:val="nil"/>
              <w:left w:val="nil"/>
              <w:bottom w:val="nil"/>
              <w:right w:val="nil"/>
            </w:tcBorders>
          </w:tcPr>
          <w:p w14:paraId="000D0857">
            <w:pPr>
              <w:spacing w:after="0" w:line="259" w:lineRule="auto"/>
              <w:ind w:left="180" w:right="0" w:firstLine="0"/>
              <w:jc w:val="left"/>
            </w:pPr>
            <w:r>
              <w:rPr>
                <w:rFonts w:ascii="Cambria" w:hAnsi="Cambria" w:eastAsia="Cambria" w:cs="Cambria"/>
                <w:b/>
                <w:sz w:val="22"/>
              </w:rPr>
              <w:t xml:space="preserve">                          Seminar In charge</w:t>
            </w:r>
            <w:r>
              <w:rPr>
                <w:rFonts w:ascii="Cambria" w:hAnsi="Cambria" w:eastAsia="Cambria" w:cs="Cambria"/>
                <w:sz w:val="22"/>
              </w:rPr>
              <w:t xml:space="preserve"> </w:t>
            </w:r>
          </w:p>
        </w:tc>
      </w:tr>
      <w:tr w14:paraId="0A94D796">
        <w:tblPrEx>
          <w:tblCellMar>
            <w:top w:w="0" w:type="dxa"/>
            <w:left w:w="0" w:type="dxa"/>
            <w:bottom w:w="0" w:type="dxa"/>
            <w:right w:w="0" w:type="dxa"/>
          </w:tblCellMar>
        </w:tblPrEx>
        <w:trPr>
          <w:trHeight w:val="258" w:hRule="atLeast"/>
        </w:trPr>
        <w:tc>
          <w:tcPr>
            <w:tcW w:w="5040" w:type="dxa"/>
            <w:tcBorders>
              <w:top w:val="nil"/>
              <w:left w:val="nil"/>
              <w:bottom w:val="nil"/>
              <w:right w:val="nil"/>
            </w:tcBorders>
          </w:tcPr>
          <w:p w14:paraId="6838D5AD">
            <w:pPr>
              <w:spacing w:after="0" w:line="259" w:lineRule="auto"/>
              <w:ind w:left="1" w:right="0" w:firstLine="0"/>
              <w:jc w:val="left"/>
            </w:pPr>
            <w:r>
              <w:rPr>
                <w:rFonts w:ascii="Cambria" w:hAnsi="Cambria" w:eastAsia="Cambria" w:cs="Cambria"/>
                <w:b/>
                <w:sz w:val="22"/>
              </w:rPr>
              <w:t xml:space="preserve">Dr. Mamatha Balipa                                                 </w:t>
            </w:r>
          </w:p>
        </w:tc>
        <w:tc>
          <w:tcPr>
            <w:tcW w:w="541" w:type="dxa"/>
            <w:tcBorders>
              <w:top w:val="nil"/>
              <w:left w:val="nil"/>
              <w:bottom w:val="nil"/>
              <w:right w:val="nil"/>
            </w:tcBorders>
          </w:tcPr>
          <w:p w14:paraId="676A4945">
            <w:pPr>
              <w:spacing w:after="0" w:line="259" w:lineRule="auto"/>
              <w:ind w:left="0" w:right="0" w:firstLine="0"/>
              <w:jc w:val="left"/>
            </w:pPr>
            <w:r>
              <w:rPr>
                <w:rFonts w:ascii="Cambria" w:hAnsi="Cambria" w:eastAsia="Cambria" w:cs="Cambria"/>
                <w:b/>
                <w:sz w:val="22"/>
              </w:rPr>
              <w:t xml:space="preserve"> </w:t>
            </w:r>
          </w:p>
        </w:tc>
        <w:tc>
          <w:tcPr>
            <w:tcW w:w="4091" w:type="dxa"/>
            <w:tcBorders>
              <w:top w:val="nil"/>
              <w:left w:val="nil"/>
              <w:bottom w:val="nil"/>
              <w:right w:val="nil"/>
            </w:tcBorders>
          </w:tcPr>
          <w:p w14:paraId="7389DA9E">
            <w:pPr>
              <w:spacing w:after="0" w:line="259" w:lineRule="auto"/>
              <w:ind w:left="180" w:right="0" w:firstLine="0"/>
              <w:jc w:val="left"/>
            </w:pPr>
            <w:r>
              <w:rPr>
                <w:rFonts w:ascii="Cambria" w:hAnsi="Cambria" w:eastAsia="Cambria" w:cs="Cambria"/>
                <w:b/>
                <w:sz w:val="22"/>
              </w:rPr>
              <w:t xml:space="preserve">                          Mr. Balachandra</w:t>
            </w:r>
            <w:r>
              <w:rPr>
                <w:rFonts w:ascii="Cambria" w:hAnsi="Cambria" w:eastAsia="Cambria" w:cs="Cambria"/>
                <w:sz w:val="22"/>
              </w:rPr>
              <w:t xml:space="preserve"> </w:t>
            </w:r>
          </w:p>
        </w:tc>
      </w:tr>
      <w:tr w14:paraId="14DBCCF2">
        <w:tblPrEx>
          <w:tblCellMar>
            <w:top w:w="0" w:type="dxa"/>
            <w:left w:w="0" w:type="dxa"/>
            <w:bottom w:w="0" w:type="dxa"/>
            <w:right w:w="0" w:type="dxa"/>
          </w:tblCellMar>
        </w:tblPrEx>
        <w:trPr>
          <w:trHeight w:val="239" w:hRule="atLeast"/>
        </w:trPr>
        <w:tc>
          <w:tcPr>
            <w:tcW w:w="5040" w:type="dxa"/>
            <w:tcBorders>
              <w:top w:val="nil"/>
              <w:left w:val="nil"/>
              <w:bottom w:val="nil"/>
              <w:right w:val="nil"/>
            </w:tcBorders>
          </w:tcPr>
          <w:p w14:paraId="0B1F5675">
            <w:pPr>
              <w:spacing w:after="0" w:line="259" w:lineRule="auto"/>
              <w:ind w:left="1" w:right="0" w:firstLine="0"/>
              <w:jc w:val="left"/>
            </w:pPr>
            <w:r>
              <w:rPr>
                <w:rFonts w:ascii="Cambria" w:hAnsi="Cambria" w:eastAsia="Cambria" w:cs="Cambria"/>
                <w:b/>
                <w:sz w:val="22"/>
              </w:rPr>
              <w:t xml:space="preserve">Professor &amp; Head                                  </w:t>
            </w:r>
            <w:r>
              <w:rPr>
                <w:rFonts w:ascii="Cambria" w:hAnsi="Cambria" w:eastAsia="Cambria" w:cs="Cambria"/>
                <w:sz w:val="22"/>
              </w:rPr>
              <w:t xml:space="preserve"> </w:t>
            </w:r>
          </w:p>
        </w:tc>
        <w:tc>
          <w:tcPr>
            <w:tcW w:w="541" w:type="dxa"/>
            <w:tcBorders>
              <w:top w:val="nil"/>
              <w:left w:val="nil"/>
              <w:bottom w:val="nil"/>
              <w:right w:val="nil"/>
            </w:tcBorders>
          </w:tcPr>
          <w:p w14:paraId="4C448C7D">
            <w:pPr>
              <w:spacing w:after="160" w:line="259" w:lineRule="auto"/>
              <w:ind w:left="0" w:right="0" w:firstLine="0"/>
              <w:jc w:val="left"/>
            </w:pPr>
          </w:p>
        </w:tc>
        <w:tc>
          <w:tcPr>
            <w:tcW w:w="4091" w:type="dxa"/>
            <w:tcBorders>
              <w:top w:val="nil"/>
              <w:left w:val="nil"/>
              <w:bottom w:val="nil"/>
              <w:right w:val="nil"/>
            </w:tcBorders>
          </w:tcPr>
          <w:p w14:paraId="7CCE63E9">
            <w:pPr>
              <w:spacing w:after="0" w:line="259" w:lineRule="auto"/>
              <w:ind w:left="0" w:right="0" w:firstLine="0"/>
            </w:pPr>
            <w:r>
              <w:rPr>
                <w:rFonts w:ascii="Cambria" w:hAnsi="Cambria" w:eastAsia="Cambria" w:cs="Cambria"/>
                <w:sz w:val="22"/>
              </w:rPr>
              <w:t xml:space="preserve">                              </w:t>
            </w:r>
            <w:r>
              <w:rPr>
                <w:rFonts w:ascii="Cambria" w:hAnsi="Cambria" w:eastAsia="Cambria" w:cs="Cambria"/>
                <w:b/>
                <w:sz w:val="22"/>
              </w:rPr>
              <w:t>Assistant Professor, Gd-II</w:t>
            </w:r>
            <w:r>
              <w:rPr>
                <w:rFonts w:ascii="Cambria" w:hAnsi="Cambria" w:eastAsia="Cambria" w:cs="Cambria"/>
                <w:sz w:val="22"/>
              </w:rPr>
              <w:t xml:space="preserve">  </w:t>
            </w:r>
          </w:p>
        </w:tc>
      </w:tr>
    </w:tbl>
    <w:p w14:paraId="4F521796">
      <w:pPr>
        <w:tabs>
          <w:tab w:val="center" w:pos="4321"/>
          <w:tab w:val="center" w:pos="5041"/>
          <w:tab w:val="center" w:pos="7737"/>
        </w:tabs>
        <w:spacing w:after="0" w:line="259" w:lineRule="auto"/>
        <w:ind w:left="-14" w:right="0" w:firstLine="0"/>
        <w:jc w:val="left"/>
      </w:pPr>
      <w:r>
        <w:rPr>
          <w:rFonts w:ascii="Cambria" w:hAnsi="Cambria" w:eastAsia="Cambria" w:cs="Cambria"/>
          <w:b/>
          <w:sz w:val="22"/>
        </w:rPr>
        <w:t xml:space="preserve">Department of MCA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Department of MCA</w:t>
      </w:r>
      <w:r>
        <w:rPr>
          <w:rFonts w:ascii="Cambria" w:hAnsi="Cambria" w:eastAsia="Cambria" w:cs="Cambria"/>
          <w:sz w:val="22"/>
        </w:rPr>
        <w:t xml:space="preserve"> </w:t>
      </w:r>
    </w:p>
    <w:p w14:paraId="1B5FADC3">
      <w:pPr>
        <w:tabs>
          <w:tab w:val="center" w:pos="2880"/>
          <w:tab w:val="center" w:pos="3600"/>
          <w:tab w:val="center" w:pos="4320"/>
          <w:tab w:val="center" w:pos="5040"/>
          <w:tab w:val="center" w:pos="5760"/>
          <w:tab w:val="center" w:pos="7562"/>
        </w:tabs>
        <w:spacing w:after="0" w:line="259" w:lineRule="auto"/>
        <w:ind w:left="-14" w:right="0" w:firstLine="0"/>
        <w:jc w:val="left"/>
      </w:pPr>
      <w:r>
        <w:rPr>
          <w:rFonts w:ascii="Cambria" w:hAnsi="Cambria" w:eastAsia="Cambria" w:cs="Cambria"/>
          <w:b/>
          <w:sz w:val="22"/>
        </w:rPr>
        <w:t xml:space="preserve">NMAM.I.T., Nitte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NMAM.I.T., Nitte                                             </w:t>
      </w:r>
    </w:p>
    <w:p w14:paraId="4099C444">
      <w:pPr>
        <w:spacing w:after="0" w:line="259" w:lineRule="auto"/>
        <w:ind w:left="0" w:right="0" w:firstLine="0"/>
        <w:jc w:val="left"/>
      </w:pP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r>
        <w:rPr>
          <w:rFonts w:ascii="Cambria" w:hAnsi="Cambria" w:eastAsia="Cambria" w:cs="Cambria"/>
          <w:b/>
          <w:sz w:val="22"/>
        </w:rPr>
        <w:tab/>
      </w:r>
      <w:r>
        <w:rPr>
          <w:rFonts w:ascii="Cambria" w:hAnsi="Cambria" w:eastAsia="Cambria" w:cs="Cambria"/>
          <w:b/>
          <w:sz w:val="22"/>
        </w:rPr>
        <w:t xml:space="preserve">     </w:t>
      </w:r>
    </w:p>
    <w:p w14:paraId="660B47E8">
      <w:pPr>
        <w:spacing w:after="267" w:line="259" w:lineRule="auto"/>
        <w:ind w:left="0" w:right="0" w:firstLine="0"/>
        <w:jc w:val="left"/>
      </w:pPr>
      <w:r>
        <w:rPr>
          <w:rFonts w:ascii="Cambria" w:hAnsi="Cambria" w:eastAsia="Cambria" w:cs="Cambria"/>
          <w:sz w:val="22"/>
        </w:rPr>
        <w:t xml:space="preserve"> </w:t>
      </w:r>
    </w:p>
    <w:p w14:paraId="59D27C00">
      <w:pPr>
        <w:spacing w:after="0" w:line="259" w:lineRule="auto"/>
        <w:ind w:left="79" w:right="0" w:firstLine="0"/>
        <w:jc w:val="center"/>
      </w:pPr>
      <w:r>
        <w:rPr>
          <w:b/>
          <w:sz w:val="32"/>
        </w:rPr>
        <w:t xml:space="preserve"> </w:t>
      </w:r>
    </w:p>
    <w:p w14:paraId="7AEBFB57">
      <w:pPr>
        <w:spacing w:after="351" w:line="259" w:lineRule="auto"/>
        <w:ind w:left="79" w:right="0" w:firstLine="0"/>
        <w:jc w:val="center"/>
      </w:pPr>
      <w:r>
        <w:rPr>
          <w:b/>
          <w:sz w:val="32"/>
        </w:rPr>
        <w:t xml:space="preserve"> </w:t>
      </w:r>
    </w:p>
    <w:p w14:paraId="4A1635A9">
      <w:pPr>
        <w:pStyle w:val="3"/>
        <w:spacing w:after="0"/>
      </w:pPr>
      <w:r>
        <w:t xml:space="preserve">Table of Contents </w:t>
      </w:r>
    </w:p>
    <w:p w14:paraId="51157461">
      <w:pPr>
        <w:spacing w:after="276" w:line="259" w:lineRule="auto"/>
        <w:ind w:left="-30" w:right="-30" w:firstLine="0"/>
        <w:jc w:val="left"/>
      </w:pPr>
      <w:r>
        <w:rPr>
          <w:rFonts w:ascii="Calibri" w:hAnsi="Calibri" w:eastAsia="Calibri" w:cs="Calibri"/>
          <w:sz w:val="22"/>
        </w:rPr>
        <mc:AlternateContent>
          <mc:Choice Requires="wpg">
            <w:drawing>
              <wp:inline distT="0" distB="0" distL="0" distR="0">
                <wp:extent cx="6153150" cy="8890"/>
                <wp:effectExtent l="0" t="0" r="0" b="0"/>
                <wp:docPr id="5570" name="Group 5570"/>
                <wp:cNvGraphicFramePr/>
                <a:graphic xmlns:a="http://schemas.openxmlformats.org/drawingml/2006/main">
                  <a:graphicData uri="http://schemas.microsoft.com/office/word/2010/wordprocessingGroup">
                    <wpg:wgp>
                      <wpg:cNvGrpSpPr/>
                      <wpg:grpSpPr>
                        <a:xfrm>
                          <a:off x="0" y="0"/>
                          <a:ext cx="6153163" cy="9144"/>
                          <a:chOff x="0" y="0"/>
                          <a:chExt cx="6153163" cy="9144"/>
                        </a:xfrm>
                      </wpg:grpSpPr>
                      <wps:wsp>
                        <wps:cNvPr id="7374" name="Shape 7374"/>
                        <wps:cNvSpPr/>
                        <wps:spPr>
                          <a:xfrm>
                            <a:off x="0" y="0"/>
                            <a:ext cx="6153163" cy="9144"/>
                          </a:xfrm>
                          <a:custGeom>
                            <a:avLst/>
                            <a:gdLst/>
                            <a:ahLst/>
                            <a:cxnLst/>
                            <a:rect l="0" t="0" r="0" b="0"/>
                            <a:pathLst>
                              <a:path w="6153163" h="9144">
                                <a:moveTo>
                                  <a:pt x="0" y="0"/>
                                </a:moveTo>
                                <a:lnTo>
                                  <a:pt x="6153163" y="0"/>
                                </a:lnTo>
                                <a:lnTo>
                                  <a:pt x="61531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_x0000_s1026" o:spid="_x0000_s1026" o:spt="203" style="height:0.7pt;width:484.5pt;" coordsize="6153163,9144" o:gfxdata="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U9tUO1AAAAAMBAAAPAAAAAAAAAAEAIAAA&#10;ACIAAABkcnMvZG93bnJldi54bWxQSwECFAAUAAAACACHTuJAnTe+oEkCAADeBQAADgAAAAAAAAAB&#10;ACAAAAAjAQAAZHJzL2Uyb0RvYy54bWxQSwUGAAAAAAYABgBZAQAA3gUAAAAA&#10;">
                <o:lock v:ext="edit" aspectratio="f"/>
                <v:shape id="Shape 7374" o:spid="_x0000_s1026" o:spt="100" style="position:absolute;left:0;top:0;height:9144;width:6153163;" fillcolor="#000000" filled="t" stroked="f" coordsize="6153163,9144" o:gfxdata="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P1kL4A&#10;AADdAAAADwAAAAAAAAABACAAAAAiAAAAZHJzL2Rvd25yZXYueG1sUEsBAhQAFAAAAAgAh07iQDMv&#10;BZ47AAAAOQAAABAAAAAAAAAAAQAgAAAADQEAAGRycy9zaGFwZXhtbC54bWxQSwUGAAAAAAYABgBb&#10;AQAAtwMAAAAA&#10;" path="m0,0l6153163,0,6153163,9144,0,9144,0,0e">
                  <v:fill on="t" focussize="0,0"/>
                  <v:stroke on="f" weight="0pt" miterlimit="1" joinstyle="miter"/>
                  <v:imagedata o:title=""/>
                  <o:lock v:ext="edit" aspectratio="f"/>
                </v:shape>
                <w10:wrap type="none"/>
                <w10:anchorlock/>
              </v:group>
            </w:pict>
          </mc:Fallback>
        </mc:AlternateContent>
      </w:r>
    </w:p>
    <w:p w14:paraId="3F1E7ADD">
      <w:pPr>
        <w:numPr>
          <w:ilvl w:val="0"/>
          <w:numId w:val="1"/>
        </w:numPr>
        <w:spacing w:after="151" w:line="259" w:lineRule="auto"/>
        <w:ind w:right="0" w:hanging="360"/>
      </w:pPr>
      <w:r>
        <w:rPr>
          <w:sz w:val="32"/>
        </w:rPr>
        <w:t xml:space="preserve">Chapter 1: Introduction </w:t>
      </w:r>
    </w:p>
    <w:p w14:paraId="0F5C5105">
      <w:pPr>
        <w:spacing w:after="46" w:line="259" w:lineRule="auto"/>
        <w:ind w:left="720" w:right="0" w:firstLine="0"/>
        <w:jc w:val="left"/>
      </w:pPr>
      <w:r>
        <w:rPr>
          <w:sz w:val="32"/>
        </w:rPr>
        <w:t xml:space="preserve"> </w:t>
      </w:r>
    </w:p>
    <w:p w14:paraId="639CF366">
      <w:pPr>
        <w:numPr>
          <w:ilvl w:val="0"/>
          <w:numId w:val="1"/>
        </w:numPr>
        <w:spacing w:after="151" w:line="259" w:lineRule="auto"/>
        <w:ind w:right="0" w:hanging="360"/>
      </w:pPr>
      <w:r>
        <w:rPr>
          <w:sz w:val="32"/>
        </w:rPr>
        <w:t xml:space="preserve">Chapter 2: Literature Survey.  </w:t>
      </w:r>
    </w:p>
    <w:p w14:paraId="17326DF1">
      <w:pPr>
        <w:spacing w:after="45" w:line="259" w:lineRule="auto"/>
        <w:ind w:left="720" w:right="0" w:firstLine="0"/>
        <w:jc w:val="left"/>
      </w:pPr>
      <w:r>
        <w:rPr>
          <w:sz w:val="32"/>
        </w:rPr>
        <w:t xml:space="preserve"> </w:t>
      </w:r>
    </w:p>
    <w:p w14:paraId="04B080E2">
      <w:pPr>
        <w:numPr>
          <w:ilvl w:val="0"/>
          <w:numId w:val="1"/>
        </w:numPr>
        <w:spacing w:after="151" w:line="259" w:lineRule="auto"/>
        <w:ind w:right="0" w:hanging="360"/>
      </w:pPr>
      <w:r>
        <w:rPr>
          <w:sz w:val="32"/>
        </w:rPr>
        <w:t xml:space="preserve">Chapter 3: Methodology </w:t>
      </w:r>
    </w:p>
    <w:p w14:paraId="024D18C6">
      <w:pPr>
        <w:spacing w:after="45" w:line="259" w:lineRule="auto"/>
        <w:ind w:left="720" w:right="0" w:firstLine="0"/>
        <w:jc w:val="left"/>
      </w:pPr>
      <w:r>
        <w:rPr>
          <w:sz w:val="32"/>
        </w:rPr>
        <w:t xml:space="preserve"> </w:t>
      </w:r>
    </w:p>
    <w:p w14:paraId="62BC2005">
      <w:pPr>
        <w:numPr>
          <w:ilvl w:val="0"/>
          <w:numId w:val="1"/>
        </w:numPr>
        <w:spacing w:after="151" w:line="259" w:lineRule="auto"/>
        <w:ind w:right="0" w:hanging="360"/>
      </w:pPr>
      <w:r>
        <w:rPr>
          <w:sz w:val="32"/>
        </w:rPr>
        <w:t xml:space="preserve">Chapter 4: Procedures, Setup, etc </w:t>
      </w:r>
    </w:p>
    <w:p w14:paraId="66255395">
      <w:pPr>
        <w:spacing w:after="46" w:line="259" w:lineRule="auto"/>
        <w:ind w:left="720" w:right="0" w:firstLine="0"/>
        <w:jc w:val="left"/>
      </w:pPr>
      <w:r>
        <w:rPr>
          <w:sz w:val="32"/>
        </w:rPr>
        <w:t xml:space="preserve"> </w:t>
      </w:r>
    </w:p>
    <w:p w14:paraId="41045DF6">
      <w:pPr>
        <w:numPr>
          <w:ilvl w:val="0"/>
          <w:numId w:val="1"/>
        </w:numPr>
        <w:spacing w:after="151" w:line="259" w:lineRule="auto"/>
        <w:ind w:right="0" w:hanging="360"/>
      </w:pPr>
      <w:r>
        <w:rPr>
          <w:sz w:val="32"/>
        </w:rPr>
        <w:t xml:space="preserve">Chapter 5 Results &amp; Discussion. </w:t>
      </w:r>
    </w:p>
    <w:p w14:paraId="5F95703F">
      <w:pPr>
        <w:spacing w:after="42" w:line="259" w:lineRule="auto"/>
        <w:ind w:left="720" w:right="0" w:firstLine="0"/>
        <w:jc w:val="left"/>
      </w:pPr>
      <w:r>
        <w:rPr>
          <w:sz w:val="32"/>
        </w:rPr>
        <w:t xml:space="preserve"> </w:t>
      </w:r>
    </w:p>
    <w:p w14:paraId="02FFFE7A">
      <w:pPr>
        <w:numPr>
          <w:ilvl w:val="0"/>
          <w:numId w:val="1"/>
        </w:numPr>
        <w:spacing w:after="151" w:line="259" w:lineRule="auto"/>
        <w:ind w:right="0" w:hanging="360"/>
      </w:pPr>
      <w:r>
        <w:rPr>
          <w:sz w:val="32"/>
        </w:rPr>
        <w:t xml:space="preserve">Conclusion  </w:t>
      </w:r>
    </w:p>
    <w:p w14:paraId="31D23CC7">
      <w:pPr>
        <w:spacing w:after="43" w:line="259" w:lineRule="auto"/>
        <w:ind w:left="720" w:right="0" w:firstLine="0"/>
        <w:jc w:val="left"/>
      </w:pPr>
      <w:r>
        <w:rPr>
          <w:sz w:val="32"/>
        </w:rPr>
        <w:t xml:space="preserve"> </w:t>
      </w:r>
    </w:p>
    <w:p w14:paraId="237C705B">
      <w:pPr>
        <w:numPr>
          <w:ilvl w:val="0"/>
          <w:numId w:val="1"/>
        </w:numPr>
        <w:spacing w:after="151" w:line="259" w:lineRule="auto"/>
        <w:ind w:right="0" w:hanging="360"/>
        <w:sectPr>
          <w:headerReference r:id="rId7" w:type="first"/>
          <w:footerReference r:id="rId10" w:type="first"/>
          <w:headerReference r:id="rId5" w:type="default"/>
          <w:footerReference r:id="rId8" w:type="default"/>
          <w:headerReference r:id="rId6" w:type="even"/>
          <w:footerReference r:id="rId9" w:type="even"/>
          <w:pgSz w:w="12240" w:h="15840"/>
          <w:pgMar w:top="488" w:right="1170" w:bottom="1256" w:left="1440" w:header="480" w:footer="480" w:gutter="0"/>
          <w:pgBorders>
            <w:top w:val="none" w:sz="0" w:space="0"/>
            <w:left w:val="none" w:sz="0" w:space="0"/>
            <w:bottom w:val="none" w:sz="0" w:space="0"/>
            <w:right w:val="none" w:sz="0" w:space="0"/>
          </w:pgBorders>
          <w:pgNumType w:fmt="decimal"/>
          <w:cols w:space="720" w:num="1"/>
        </w:sectPr>
      </w:pPr>
      <w:r>
        <w:rPr>
          <w:sz w:val="32"/>
        </w:rPr>
        <w:t>Reference</w:t>
      </w:r>
    </w:p>
    <w:p w14:paraId="044D5F4D">
      <w:pPr>
        <w:spacing w:after="307" w:line="259" w:lineRule="auto"/>
        <w:ind w:left="0" w:right="0" w:firstLine="0"/>
        <w:jc w:val="left"/>
        <w:rPr>
          <w:sz w:val="28"/>
          <w:szCs w:val="28"/>
        </w:rPr>
      </w:pPr>
      <w:bookmarkStart w:id="0" w:name="_GoBack"/>
      <w:bookmarkEnd w:id="0"/>
    </w:p>
    <w:p w14:paraId="274DB8F5">
      <w:pPr>
        <w:pStyle w:val="3"/>
        <w:spacing w:line="360" w:lineRule="auto"/>
        <w:ind w:left="-5"/>
        <w:rPr>
          <w:sz w:val="24"/>
          <w:szCs w:val="24"/>
        </w:rPr>
      </w:pPr>
      <w:r>
        <w:rPr>
          <w:sz w:val="28"/>
          <w:szCs w:val="28"/>
        </w:rPr>
        <w:t>Chapter 1: Introduction</w:t>
      </w:r>
      <w:r>
        <w:rPr>
          <w:sz w:val="24"/>
          <w:szCs w:val="24"/>
        </w:rPr>
        <w:t xml:space="preserve"> </w:t>
      </w:r>
    </w:p>
    <w:p w14:paraId="3C24A404">
      <w:pPr>
        <w:spacing w:after="64" w:line="360" w:lineRule="auto"/>
        <w:ind w:left="-5" w:right="0"/>
        <w:rPr>
          <w:sz w:val="24"/>
          <w:szCs w:val="24"/>
        </w:rPr>
      </w:pPr>
      <w:r>
        <w:rPr>
          <w:sz w:val="24"/>
          <w:szCs w:val="24"/>
        </w:rPr>
        <w:t>Blockchain technology is revolutionizing healthcare by providing decentralized, secure, and tamper-proof systems for data management. Traditional healthcare systems face major challenges, including data breaches, lack of interoperability, counterfeit drugs, and inefficiencies in health records management. Centralized databases are vulnerable to cyberattacks, leading to unauthorized access and data fragmentation across hospitals, delaying critical patient care.</w:t>
      </w:r>
    </w:p>
    <w:p w14:paraId="64B4F3CF">
      <w:pPr>
        <w:spacing w:after="64" w:line="360" w:lineRule="auto"/>
        <w:ind w:left="-5" w:right="0"/>
        <w:rPr>
          <w:sz w:val="24"/>
          <w:szCs w:val="24"/>
        </w:rPr>
      </w:pPr>
      <w:r>
        <w:rPr>
          <w:sz w:val="24"/>
          <w:szCs w:val="24"/>
        </w:rPr>
        <w:t>Blockchain addresses these issues by operating as a distributed ledger, ensuring data integrity, security, and transparency. It eliminates the need for intermediaries, allowing stakeholders—patients, doctors, hospitals, insurers, and pharmaceutical companies—to access an immutable and shared record of transactions. By encrypting patient data and enabling patient-controlled access, blockchain enhances privacy and security, reducing the risks of identity theft and medical fraud.</w:t>
      </w:r>
    </w:p>
    <w:p w14:paraId="0CFA3B8C">
      <w:pPr>
        <w:spacing w:after="64" w:line="360" w:lineRule="auto"/>
        <w:ind w:left="-5" w:right="0"/>
        <w:rPr>
          <w:sz w:val="24"/>
          <w:szCs w:val="24"/>
        </w:rPr>
      </w:pPr>
      <w:r>
        <w:rPr>
          <w:sz w:val="24"/>
          <w:szCs w:val="24"/>
        </w:rPr>
        <w:t>In electronic health records (EHRs), blockchain improves interoperability by creating a universal, decentralized database that enables healthcare providers to securely share patient information, reducing misdiagnoses and redundant tests. The pharmaceutical supply chain benefits from blockchain’s traceability, ensuring drug authenticity and preventing counterfeit medicines from entering the market.</w:t>
      </w:r>
    </w:p>
    <w:p w14:paraId="76CB1A2F">
      <w:pPr>
        <w:spacing w:after="64" w:line="360" w:lineRule="auto"/>
        <w:ind w:left="-5" w:right="0"/>
        <w:rPr>
          <w:sz w:val="24"/>
          <w:szCs w:val="24"/>
        </w:rPr>
      </w:pPr>
      <w:r>
        <w:rPr>
          <w:sz w:val="24"/>
          <w:szCs w:val="24"/>
        </w:rPr>
        <w:t>Blockchain also enhances clinical trials by preventing data manipulation, ensuring transparency in research, and streamlining patient consent management through smart contracts. In health insurance, blockchain simplifies claims processing, reducing fraud and administrative delays by automating verifications with self-executing smart contracts. Telemedicine and remote patient monitoring also gain from blockchain’s ability to secure IoT-based medical data, ensuring data authenticity and preventing unauthorized modifications.</w:t>
      </w:r>
    </w:p>
    <w:p w14:paraId="68B88358">
      <w:pPr>
        <w:spacing w:after="64" w:line="360" w:lineRule="auto"/>
        <w:ind w:left="-5" w:right="0"/>
        <w:rPr>
          <w:sz w:val="24"/>
          <w:szCs w:val="24"/>
        </w:rPr>
      </w:pPr>
      <w:r>
        <w:rPr>
          <w:sz w:val="24"/>
          <w:szCs w:val="24"/>
        </w:rPr>
        <w:t>This seminar explores blockchain’s applications in healthcare, focusing on EHRs, pharmaceutical supply chains, clinical trials, health insurance, and telemedicine. While blockchain adoption is still evolving, its potential to enhance security, efficiency, and transparency in healthcare is undeniable. With continued advancements, blockchain can create a patient-centric, secure, and efficient healthcare system.</w:t>
      </w:r>
    </w:p>
    <w:p w14:paraId="46B307D6">
      <w:pPr>
        <w:spacing w:after="378" w:line="360" w:lineRule="auto"/>
        <w:ind w:left="0" w:right="0" w:firstLine="0"/>
        <w:rPr>
          <w:sz w:val="24"/>
          <w:szCs w:val="24"/>
        </w:rPr>
      </w:pPr>
    </w:p>
    <w:p w14:paraId="708C1747">
      <w:pPr>
        <w:spacing w:after="350" w:line="360" w:lineRule="auto"/>
        <w:ind w:left="0" w:leftChars="0" w:right="0" w:firstLine="0" w:firstLineChars="0"/>
        <w:jc w:val="left"/>
        <w:rPr>
          <w:sz w:val="24"/>
          <w:szCs w:val="24"/>
        </w:rPr>
      </w:pPr>
      <w:r>
        <w:rPr>
          <w:b/>
          <w:sz w:val="28"/>
          <w:szCs w:val="28"/>
        </w:rPr>
        <w:t xml:space="preserve">Chapter 2: Literature Survey. </w:t>
      </w:r>
    </w:p>
    <w:p w14:paraId="68FBADA4">
      <w:pPr>
        <w:spacing w:after="274" w:line="360" w:lineRule="auto"/>
        <w:ind w:left="-5"/>
        <w:rPr>
          <w:b/>
          <w:bCs/>
          <w:sz w:val="28"/>
          <w:szCs w:val="28"/>
        </w:rPr>
      </w:pPr>
      <w:r>
        <w:rPr>
          <w:b/>
          <w:bCs/>
          <w:sz w:val="28"/>
          <w:szCs w:val="28"/>
        </w:rPr>
        <w:t>Blockchain Technology in Healthcare: A Review</w:t>
      </w:r>
    </w:p>
    <w:p w14:paraId="28FCA1D6">
      <w:pPr>
        <w:spacing w:after="274" w:line="360" w:lineRule="auto"/>
        <w:ind w:left="-5"/>
        <w:rPr>
          <w:sz w:val="24"/>
          <w:szCs w:val="24"/>
        </w:rPr>
      </w:pPr>
      <w:r>
        <w:rPr>
          <w:sz w:val="24"/>
          <w:szCs w:val="24"/>
        </w:rPr>
        <w:t>This paper explores the various applications of blockchain in healthcare, particularly in securing patient data, streamlining medical transactions, and improving transparency in the healthcare supply chain. The study emphasizes the potential of blockchain to enhance data integrity, security, and interoperability while addressing concerns regarding scalability and regulatory compliance.</w:t>
      </w:r>
    </w:p>
    <w:p w14:paraId="7ED959E4">
      <w:pPr>
        <w:spacing w:after="274" w:line="360" w:lineRule="auto"/>
        <w:ind w:left="-5" w:right="0"/>
        <w:rPr>
          <w:b/>
          <w:bCs/>
          <w:sz w:val="28"/>
          <w:szCs w:val="28"/>
        </w:rPr>
      </w:pPr>
      <w:r>
        <w:rPr>
          <w:b/>
          <w:bCs/>
          <w:sz w:val="28"/>
          <w:szCs w:val="28"/>
        </w:rPr>
        <w:t>Securing Electronic Health Records with Blockchain</w:t>
      </w:r>
    </w:p>
    <w:p w14:paraId="735A8725">
      <w:pPr>
        <w:spacing w:after="274" w:line="360" w:lineRule="auto"/>
        <w:ind w:left="-5" w:right="0"/>
        <w:rPr>
          <w:sz w:val="24"/>
          <w:szCs w:val="24"/>
        </w:rPr>
      </w:pPr>
      <w:r>
        <w:rPr>
          <w:sz w:val="24"/>
          <w:szCs w:val="24"/>
        </w:rPr>
        <w:t>This research discusses the role of blockchain in electronic health record (EHR) management, highlighting its ability to prevent unauthorized modifications and ensure patient control over data access. The paper presents case studies demonstrating blockchain’s effectiveness in maintaining data accuracy and accessibility.</w:t>
      </w:r>
    </w:p>
    <w:p w14:paraId="72FF9870">
      <w:pPr>
        <w:spacing w:after="274" w:line="360" w:lineRule="auto"/>
        <w:ind w:left="-5" w:right="0"/>
        <w:rPr>
          <w:b/>
          <w:bCs/>
          <w:sz w:val="28"/>
          <w:szCs w:val="28"/>
        </w:rPr>
      </w:pPr>
      <w:r>
        <w:rPr>
          <w:b/>
          <w:bCs/>
          <w:sz w:val="28"/>
          <w:szCs w:val="28"/>
        </w:rPr>
        <w:t>Blockchain in Pharmaceutical Supply Chains</w:t>
      </w:r>
    </w:p>
    <w:p w14:paraId="52880695">
      <w:pPr>
        <w:spacing w:after="274" w:line="360" w:lineRule="auto"/>
        <w:ind w:left="-5" w:right="0"/>
        <w:rPr>
          <w:sz w:val="24"/>
          <w:szCs w:val="24"/>
        </w:rPr>
      </w:pPr>
      <w:r>
        <w:rPr>
          <w:sz w:val="24"/>
          <w:szCs w:val="24"/>
        </w:rPr>
        <w:t>The pharmaceutical industry faces major challenges related to counterfeit drugs and inefficiencies in supply chain tracking. This paper presents blockchain as a solution for drug traceability, ensuring that only authentic medicines reach consumers. Real-world implementations, such as blockchain-based drug verification platforms, are also discussed.</w:t>
      </w:r>
    </w:p>
    <w:p w14:paraId="477172BF">
      <w:pPr>
        <w:spacing w:after="274" w:line="360" w:lineRule="auto"/>
        <w:ind w:left="-5" w:right="0"/>
        <w:rPr>
          <w:b/>
          <w:bCs/>
          <w:sz w:val="28"/>
          <w:szCs w:val="28"/>
        </w:rPr>
      </w:pPr>
      <w:r>
        <w:rPr>
          <w:b/>
          <w:bCs/>
          <w:sz w:val="28"/>
          <w:szCs w:val="28"/>
        </w:rPr>
        <w:t>Enhancing Clinical Trials through Blockchain</w:t>
      </w:r>
    </w:p>
    <w:p w14:paraId="116E6703">
      <w:pPr>
        <w:spacing w:after="274" w:line="360" w:lineRule="auto"/>
        <w:ind w:left="-5" w:right="0"/>
        <w:rPr>
          <w:sz w:val="24"/>
          <w:szCs w:val="24"/>
        </w:rPr>
      </w:pPr>
      <w:r>
        <w:rPr>
          <w:sz w:val="24"/>
          <w:szCs w:val="24"/>
        </w:rPr>
        <w:t>This study focuses on how blockchain can increase transparency and prevent fraud in clinical trials. By recording trial data immutably, blockchain ensures that research findings are accurate and verifiable. The paper also explores blockchain-powered patient consent management to streamline the trial participation process.</w:t>
      </w:r>
    </w:p>
    <w:p w14:paraId="5372A053">
      <w:pPr>
        <w:spacing w:after="352" w:line="360" w:lineRule="auto"/>
        <w:ind w:left="0" w:right="0" w:firstLine="0"/>
        <w:jc w:val="left"/>
        <w:rPr>
          <w:sz w:val="24"/>
          <w:szCs w:val="24"/>
        </w:rPr>
      </w:pPr>
      <w:r>
        <w:rPr>
          <w:b/>
          <w:sz w:val="24"/>
          <w:szCs w:val="24"/>
        </w:rPr>
        <w:t xml:space="preserve"> </w:t>
      </w:r>
    </w:p>
    <w:p w14:paraId="6F7D7FDE">
      <w:pPr>
        <w:spacing w:after="0" w:line="360" w:lineRule="auto"/>
        <w:ind w:left="0" w:right="0" w:firstLine="0"/>
        <w:jc w:val="left"/>
        <w:rPr>
          <w:sz w:val="24"/>
          <w:szCs w:val="24"/>
        </w:rPr>
      </w:pPr>
      <w:r>
        <w:rPr>
          <w:b/>
          <w:sz w:val="24"/>
          <w:szCs w:val="24"/>
        </w:rPr>
        <w:t xml:space="preserve"> </w:t>
      </w:r>
    </w:p>
    <w:p w14:paraId="3C9F612F">
      <w:pPr>
        <w:pStyle w:val="3"/>
        <w:spacing w:line="360" w:lineRule="auto"/>
        <w:ind w:left="-5"/>
        <w:rPr>
          <w:sz w:val="24"/>
          <w:szCs w:val="24"/>
        </w:rPr>
      </w:pPr>
      <w:r>
        <w:rPr>
          <w:sz w:val="28"/>
          <w:szCs w:val="28"/>
        </w:rPr>
        <w:t>Chapter 3: Methodology</w:t>
      </w:r>
      <w:r>
        <w:rPr>
          <w:sz w:val="24"/>
          <w:szCs w:val="24"/>
        </w:rPr>
        <w:t xml:space="preserve"> </w:t>
      </w:r>
    </w:p>
    <w:p w14:paraId="4A3A7EB0">
      <w:pPr>
        <w:spacing w:after="242" w:line="360" w:lineRule="auto"/>
        <w:ind w:left="-5" w:right="0"/>
        <w:rPr>
          <w:sz w:val="24"/>
          <w:szCs w:val="24"/>
        </w:rPr>
      </w:pPr>
      <w:r>
        <w:rPr>
          <w:sz w:val="24"/>
          <w:szCs w:val="24"/>
        </w:rPr>
        <w:t>The methodology focuses on leveraging blockchain technology to address critical challenges in healthcare, including data security, interoperability, drug traceability, clinical research transparency, and insurance fraud prevention. Blockchain ensures secure, decentralized, and tamper-proof storage of healthcare data while enabling real-time access and automated processes through smart contracts.</w:t>
      </w:r>
    </w:p>
    <w:p w14:paraId="411B15A8">
      <w:pPr>
        <w:spacing w:after="242" w:line="360" w:lineRule="auto"/>
        <w:ind w:left="-5" w:right="0"/>
        <w:rPr>
          <w:b/>
          <w:bCs/>
          <w:sz w:val="28"/>
          <w:szCs w:val="28"/>
        </w:rPr>
      </w:pPr>
      <w:r>
        <w:rPr>
          <w:b/>
          <w:bCs/>
          <w:sz w:val="28"/>
          <w:szCs w:val="28"/>
        </w:rPr>
        <w:t>Electronic Health Records (EHRs)</w:t>
      </w:r>
    </w:p>
    <w:p w14:paraId="471AA134">
      <w:pPr>
        <w:spacing w:after="242" w:line="360" w:lineRule="auto"/>
        <w:ind w:left="-5" w:right="0"/>
        <w:rPr>
          <w:sz w:val="24"/>
          <w:szCs w:val="24"/>
        </w:rPr>
      </w:pPr>
      <w:r>
        <w:rPr>
          <w:sz w:val="24"/>
          <w:szCs w:val="24"/>
        </w:rPr>
        <w:t>Blockchain-based EHR management ensures data integrity and privacy by decentralizing patient records, eliminating unauthorized modifications, and allowing controlled access. Patients can securely share their medical history with healthcare providers while retaining ownership of their data.</w:t>
      </w:r>
    </w:p>
    <w:p w14:paraId="63A71331">
      <w:pPr>
        <w:numPr>
          <w:ilvl w:val="0"/>
          <w:numId w:val="2"/>
        </w:numPr>
        <w:spacing w:after="242" w:line="360" w:lineRule="auto"/>
        <w:ind w:right="0"/>
        <w:rPr>
          <w:sz w:val="24"/>
          <w:szCs w:val="24"/>
        </w:rPr>
      </w:pPr>
      <w:r>
        <w:rPr>
          <w:b/>
          <w:bCs/>
          <w:sz w:val="28"/>
          <w:szCs w:val="28"/>
        </w:rPr>
        <w:t>MedRec System:</w:t>
      </w:r>
      <w:r>
        <w:rPr>
          <w:sz w:val="24"/>
          <w:szCs w:val="24"/>
        </w:rPr>
        <w:t xml:space="preserve"> A blockchain-based EHR platform that securely stores patient records and enables seamless data exchange between hospitals and clinics.</w:t>
      </w:r>
    </w:p>
    <w:p w14:paraId="1B982DB2">
      <w:pPr>
        <w:spacing w:after="242" w:line="360" w:lineRule="auto"/>
        <w:ind w:left="-5" w:right="0"/>
        <w:rPr>
          <w:b/>
          <w:bCs/>
          <w:sz w:val="28"/>
          <w:szCs w:val="28"/>
        </w:rPr>
      </w:pPr>
      <w:r>
        <w:rPr>
          <w:b/>
          <w:bCs/>
          <w:sz w:val="28"/>
          <w:szCs w:val="28"/>
        </w:rPr>
        <w:t>Drug Supply Chain Management</w:t>
      </w:r>
    </w:p>
    <w:p w14:paraId="381DD8E9">
      <w:pPr>
        <w:spacing w:after="242" w:line="360" w:lineRule="auto"/>
        <w:ind w:left="-5" w:right="0"/>
        <w:rPr>
          <w:sz w:val="24"/>
          <w:szCs w:val="24"/>
        </w:rPr>
      </w:pPr>
      <w:r>
        <w:rPr>
          <w:sz w:val="24"/>
          <w:szCs w:val="24"/>
        </w:rPr>
        <w:t>The pharmaceutical industry faces significant issues with counterfeit drugs and inefficient supply chains. Blockchain enables end-to-end traceability of medicines from manufacturers to consumers, reducing fraud and ensuring product authenticity.</w:t>
      </w:r>
    </w:p>
    <w:p w14:paraId="6C1734EA">
      <w:pPr>
        <w:numPr>
          <w:ilvl w:val="0"/>
          <w:numId w:val="3"/>
        </w:numPr>
        <w:spacing w:after="242" w:line="360" w:lineRule="auto"/>
        <w:ind w:right="0"/>
        <w:rPr>
          <w:sz w:val="24"/>
          <w:szCs w:val="24"/>
        </w:rPr>
      </w:pPr>
      <w:r>
        <w:rPr>
          <w:b/>
          <w:bCs/>
          <w:sz w:val="28"/>
          <w:szCs w:val="28"/>
        </w:rPr>
        <w:t>PharmaLedger Project:</w:t>
      </w:r>
      <w:r>
        <w:rPr>
          <w:sz w:val="24"/>
          <w:szCs w:val="24"/>
        </w:rPr>
        <w:t xml:space="preserve"> Uses blockchain to track pharmaceutical products and verify drug authenticity in real time.</w:t>
      </w:r>
    </w:p>
    <w:p w14:paraId="6DA3F451">
      <w:pPr>
        <w:spacing w:after="242" w:line="360" w:lineRule="auto"/>
        <w:ind w:left="720" w:right="0" w:firstLine="0"/>
        <w:rPr>
          <w:sz w:val="24"/>
          <w:szCs w:val="24"/>
        </w:rPr>
      </w:pPr>
    </w:p>
    <w:p w14:paraId="49347A3D">
      <w:pPr>
        <w:spacing w:after="242" w:line="360" w:lineRule="auto"/>
        <w:ind w:left="720" w:right="0" w:firstLine="0"/>
        <w:rPr>
          <w:sz w:val="24"/>
          <w:szCs w:val="24"/>
        </w:rPr>
      </w:pPr>
    </w:p>
    <w:p w14:paraId="379EAD7F">
      <w:pPr>
        <w:spacing w:after="242" w:line="360" w:lineRule="auto"/>
        <w:ind w:left="720" w:right="0" w:firstLine="0"/>
        <w:rPr>
          <w:sz w:val="24"/>
          <w:szCs w:val="24"/>
        </w:rPr>
      </w:pPr>
    </w:p>
    <w:p w14:paraId="2101BB24">
      <w:pPr>
        <w:spacing w:after="242" w:line="360" w:lineRule="auto"/>
        <w:ind w:left="720" w:right="0" w:firstLine="0"/>
        <w:rPr>
          <w:sz w:val="24"/>
          <w:szCs w:val="24"/>
        </w:rPr>
      </w:pPr>
    </w:p>
    <w:p w14:paraId="53130403">
      <w:pPr>
        <w:spacing w:after="242" w:line="360" w:lineRule="auto"/>
        <w:ind w:left="0" w:leftChars="0" w:right="0" w:firstLine="0" w:firstLineChars="0"/>
        <w:rPr>
          <w:sz w:val="24"/>
          <w:szCs w:val="24"/>
        </w:rPr>
      </w:pPr>
    </w:p>
    <w:p w14:paraId="7BEFA8EF">
      <w:pPr>
        <w:spacing w:after="242" w:line="360" w:lineRule="auto"/>
        <w:ind w:left="0" w:leftChars="0" w:right="0" w:firstLine="0" w:firstLineChars="0"/>
        <w:rPr>
          <w:sz w:val="24"/>
          <w:szCs w:val="24"/>
        </w:rPr>
      </w:pPr>
    </w:p>
    <w:p w14:paraId="76F4058D">
      <w:pPr>
        <w:spacing w:after="242" w:line="360" w:lineRule="auto"/>
        <w:ind w:left="-5" w:right="0"/>
        <w:rPr>
          <w:b/>
          <w:bCs/>
          <w:sz w:val="28"/>
          <w:szCs w:val="28"/>
        </w:rPr>
      </w:pPr>
      <w:r>
        <w:rPr>
          <w:b/>
          <w:bCs/>
          <w:sz w:val="28"/>
          <w:szCs w:val="28"/>
        </w:rPr>
        <w:t>Health Insurance and Claims Processing</w:t>
      </w:r>
    </w:p>
    <w:p w14:paraId="0A85EE88">
      <w:pPr>
        <w:spacing w:after="242" w:line="360" w:lineRule="auto"/>
        <w:ind w:left="-5" w:right="0"/>
        <w:rPr>
          <w:sz w:val="24"/>
          <w:szCs w:val="24"/>
        </w:rPr>
      </w:pPr>
      <w:r>
        <w:rPr>
          <w:sz w:val="24"/>
          <w:szCs w:val="24"/>
        </w:rPr>
        <w:t>Fraudulent claims and inefficient insurance processing delay reimbursements and increase administrative costs. Blockchain-based smart contracts automate claim verification, reducing fraud and processing times.</w:t>
      </w:r>
    </w:p>
    <w:p w14:paraId="4F1C9812">
      <w:pPr>
        <w:numPr>
          <w:ilvl w:val="0"/>
          <w:numId w:val="4"/>
        </w:numPr>
        <w:spacing w:after="242" w:line="360" w:lineRule="auto"/>
        <w:ind w:right="0"/>
        <w:rPr>
          <w:sz w:val="24"/>
          <w:szCs w:val="24"/>
        </w:rPr>
      </w:pPr>
      <w:r>
        <w:rPr>
          <w:b/>
          <w:bCs/>
          <w:sz w:val="28"/>
          <w:szCs w:val="28"/>
        </w:rPr>
        <w:t>Aetna Blockchain Project:</w:t>
      </w:r>
      <w:r>
        <w:rPr>
          <w:sz w:val="24"/>
          <w:szCs w:val="24"/>
        </w:rPr>
        <w:t xml:space="preserve"> Uses smart contracts to streamline insurance claims and ensure transparency in transactions.</w:t>
      </w:r>
    </w:p>
    <w:p w14:paraId="1702BB04">
      <w:pPr>
        <w:spacing w:after="242" w:line="360" w:lineRule="auto"/>
        <w:ind w:left="-5" w:right="0"/>
        <w:rPr>
          <w:b/>
          <w:bCs/>
          <w:sz w:val="28"/>
          <w:szCs w:val="28"/>
        </w:rPr>
      </w:pPr>
      <w:r>
        <w:rPr>
          <w:b/>
          <w:bCs/>
          <w:sz w:val="28"/>
          <w:szCs w:val="28"/>
        </w:rPr>
        <w:t>Telemedicine and Remote Patient Monitoring</w:t>
      </w:r>
    </w:p>
    <w:p w14:paraId="5ECD3F13">
      <w:pPr>
        <w:spacing w:after="242" w:line="360" w:lineRule="auto"/>
        <w:ind w:left="-5" w:right="0"/>
        <w:rPr>
          <w:sz w:val="24"/>
          <w:szCs w:val="24"/>
        </w:rPr>
      </w:pPr>
      <w:r>
        <w:rPr>
          <w:sz w:val="24"/>
          <w:szCs w:val="24"/>
        </w:rPr>
        <w:t>With the rise of telemedicine and IoT-based health monitoring, ensuring data security and authenticity is crucial. Blockchain secures remote consultations and medical device data, preventing unauthorized access.</w:t>
      </w:r>
    </w:p>
    <w:p w14:paraId="02F9A5B5">
      <w:pPr>
        <w:numPr>
          <w:ilvl w:val="0"/>
          <w:numId w:val="5"/>
        </w:numPr>
        <w:spacing w:after="242" w:line="360" w:lineRule="auto"/>
        <w:ind w:right="0"/>
        <w:rPr>
          <w:sz w:val="24"/>
          <w:szCs w:val="24"/>
        </w:rPr>
      </w:pPr>
      <w:r>
        <w:rPr>
          <w:b/>
          <w:bCs/>
          <w:sz w:val="28"/>
          <w:szCs w:val="28"/>
        </w:rPr>
        <w:t>Blockchain-Based IoT Healthcare Devices:</w:t>
      </w:r>
      <w:r>
        <w:rPr>
          <w:sz w:val="24"/>
          <w:szCs w:val="24"/>
        </w:rPr>
        <w:t xml:space="preserve"> Securely transmit patient health data, ensuring tamper-proof remote monitoring.</w:t>
      </w:r>
    </w:p>
    <w:p w14:paraId="3E56B026">
      <w:pPr>
        <w:spacing w:after="242" w:line="360" w:lineRule="auto"/>
        <w:ind w:left="-5" w:right="0"/>
        <w:rPr>
          <w:b/>
          <w:bCs/>
          <w:sz w:val="28"/>
          <w:szCs w:val="28"/>
        </w:rPr>
      </w:pPr>
      <w:r>
        <w:rPr>
          <w:b/>
          <w:bCs/>
          <w:sz w:val="28"/>
          <w:szCs w:val="28"/>
        </w:rPr>
        <w:t>Implementation Challenges</w:t>
      </w:r>
    </w:p>
    <w:p w14:paraId="1EB07FC5">
      <w:pPr>
        <w:spacing w:after="242" w:line="360" w:lineRule="auto"/>
        <w:ind w:left="-5" w:right="0"/>
        <w:rPr>
          <w:sz w:val="24"/>
          <w:szCs w:val="24"/>
        </w:rPr>
      </w:pPr>
      <w:r>
        <w:rPr>
          <w:sz w:val="24"/>
          <w:szCs w:val="24"/>
        </w:rPr>
        <w:t>Despite its advantages, implementing blockchain in healthcare faces several challenges:</w:t>
      </w:r>
    </w:p>
    <w:p w14:paraId="74226A80">
      <w:pPr>
        <w:numPr>
          <w:ilvl w:val="0"/>
          <w:numId w:val="6"/>
        </w:numPr>
        <w:spacing w:after="242" w:line="360" w:lineRule="auto"/>
        <w:ind w:right="0"/>
        <w:rPr>
          <w:sz w:val="24"/>
          <w:szCs w:val="24"/>
        </w:rPr>
      </w:pPr>
      <w:r>
        <w:rPr>
          <w:b/>
          <w:bCs/>
          <w:sz w:val="28"/>
          <w:szCs w:val="28"/>
        </w:rPr>
        <w:t>Scalability:</w:t>
      </w:r>
      <w:r>
        <w:rPr>
          <w:sz w:val="24"/>
          <w:szCs w:val="24"/>
        </w:rPr>
        <w:t xml:space="preserve"> Managing vast amounts of patient data efficiently.</w:t>
      </w:r>
    </w:p>
    <w:p w14:paraId="675CAAB5">
      <w:pPr>
        <w:numPr>
          <w:ilvl w:val="0"/>
          <w:numId w:val="6"/>
        </w:numPr>
        <w:spacing w:after="242" w:line="360" w:lineRule="auto"/>
        <w:ind w:right="0"/>
        <w:rPr>
          <w:sz w:val="24"/>
          <w:szCs w:val="24"/>
        </w:rPr>
      </w:pPr>
      <w:r>
        <w:rPr>
          <w:b/>
          <w:bCs/>
          <w:sz w:val="28"/>
          <w:szCs w:val="28"/>
        </w:rPr>
        <w:t>Regulatory Compliance:</w:t>
      </w:r>
      <w:r>
        <w:rPr>
          <w:sz w:val="28"/>
          <w:szCs w:val="28"/>
        </w:rPr>
        <w:t xml:space="preserve"> </w:t>
      </w:r>
      <w:r>
        <w:rPr>
          <w:sz w:val="24"/>
          <w:szCs w:val="24"/>
        </w:rPr>
        <w:t>Adhering to data privacy laws such as HIPAA and GDPR.</w:t>
      </w:r>
    </w:p>
    <w:p w14:paraId="690DC57B">
      <w:pPr>
        <w:numPr>
          <w:ilvl w:val="0"/>
          <w:numId w:val="6"/>
        </w:numPr>
        <w:spacing w:after="242" w:line="360" w:lineRule="auto"/>
        <w:ind w:right="0"/>
        <w:rPr>
          <w:sz w:val="24"/>
          <w:szCs w:val="24"/>
        </w:rPr>
      </w:pPr>
      <w:r>
        <w:rPr>
          <w:b/>
          <w:bCs/>
          <w:sz w:val="28"/>
          <w:szCs w:val="28"/>
        </w:rPr>
        <w:t>Integration with Existing Systems:</w:t>
      </w:r>
      <w:r>
        <w:rPr>
          <w:sz w:val="24"/>
          <w:szCs w:val="24"/>
        </w:rPr>
        <w:t xml:space="preserve"> Ensuring blockchain solutions work alongside legacy healthcare IT systems.</w:t>
      </w:r>
    </w:p>
    <w:p w14:paraId="505DF6D2">
      <w:pPr>
        <w:numPr>
          <w:ilvl w:val="0"/>
          <w:numId w:val="6"/>
        </w:numPr>
        <w:spacing w:after="242" w:line="360" w:lineRule="auto"/>
        <w:ind w:right="0"/>
        <w:rPr>
          <w:sz w:val="24"/>
          <w:szCs w:val="24"/>
        </w:rPr>
      </w:pPr>
      <w:r>
        <w:rPr>
          <w:b/>
          <w:bCs/>
          <w:sz w:val="28"/>
          <w:szCs w:val="28"/>
        </w:rPr>
        <w:t>Cost:</w:t>
      </w:r>
      <w:r>
        <w:rPr>
          <w:sz w:val="24"/>
          <w:szCs w:val="24"/>
        </w:rPr>
        <w:t xml:space="preserve"> The initial investment required for blockchain infrastructure and adoption.</w:t>
      </w:r>
    </w:p>
    <w:p w14:paraId="5412541E">
      <w:pPr>
        <w:spacing w:after="242" w:line="360" w:lineRule="auto"/>
        <w:ind w:left="-5" w:right="0"/>
        <w:rPr>
          <w:sz w:val="24"/>
          <w:szCs w:val="24"/>
        </w:rPr>
      </w:pPr>
    </w:p>
    <w:p w14:paraId="388C803D">
      <w:pPr>
        <w:spacing w:after="242" w:line="360" w:lineRule="auto"/>
        <w:ind w:left="-5" w:right="0"/>
        <w:rPr>
          <w:sz w:val="28"/>
          <w:szCs w:val="28"/>
        </w:rPr>
      </w:pPr>
    </w:p>
    <w:p w14:paraId="691C77D0">
      <w:pPr>
        <w:pStyle w:val="3"/>
        <w:spacing w:line="360" w:lineRule="auto"/>
        <w:ind w:left="-5"/>
        <w:rPr>
          <w:sz w:val="28"/>
          <w:szCs w:val="28"/>
        </w:rPr>
      </w:pPr>
      <w:r>
        <w:rPr>
          <w:sz w:val="28"/>
          <w:szCs w:val="28"/>
        </w:rPr>
        <w:t xml:space="preserve">Chapter 4: Procedures &amp; Setup </w:t>
      </w:r>
    </w:p>
    <w:p w14:paraId="6DF5B06F">
      <w:pPr>
        <w:spacing w:after="275" w:line="360" w:lineRule="auto"/>
        <w:ind w:left="-5" w:right="0"/>
        <w:rPr>
          <w:b/>
          <w:bCs/>
          <w:sz w:val="28"/>
          <w:szCs w:val="28"/>
        </w:rPr>
      </w:pPr>
      <w:r>
        <w:rPr>
          <w:b/>
          <w:bCs/>
          <w:sz w:val="28"/>
          <w:szCs w:val="28"/>
        </w:rPr>
        <w:t>Blockchain Network Setup</w:t>
      </w:r>
    </w:p>
    <w:p w14:paraId="057E84BE">
      <w:pPr>
        <w:spacing w:after="275" w:line="360" w:lineRule="auto"/>
        <w:ind w:left="-5" w:right="0"/>
        <w:rPr>
          <w:sz w:val="24"/>
          <w:szCs w:val="24"/>
        </w:rPr>
      </w:pPr>
      <w:r>
        <w:rPr>
          <w:sz w:val="24"/>
          <w:szCs w:val="24"/>
        </w:rPr>
        <w:t>Healthcare blockchain networks can be implemented using public, private, or consortium blockchain models. Public blockchains offer decentralization, while private and consortium blockchains ensure restricted access for compliance with healthcare regulations.</w:t>
      </w:r>
    </w:p>
    <w:p w14:paraId="61B72E95">
      <w:pPr>
        <w:spacing w:after="275" w:line="360" w:lineRule="auto"/>
        <w:ind w:left="-5" w:right="0"/>
        <w:rPr>
          <w:b/>
          <w:bCs/>
          <w:sz w:val="28"/>
          <w:szCs w:val="28"/>
        </w:rPr>
      </w:pPr>
      <w:r>
        <w:rPr>
          <w:b/>
          <w:bCs/>
          <w:sz w:val="28"/>
          <w:szCs w:val="28"/>
        </w:rPr>
        <w:t>Smart Contracts Implementation</w:t>
      </w:r>
    </w:p>
    <w:p w14:paraId="4B8307DC">
      <w:pPr>
        <w:spacing w:after="275" w:line="360" w:lineRule="auto"/>
        <w:ind w:left="-5" w:right="0"/>
        <w:rPr>
          <w:sz w:val="24"/>
          <w:szCs w:val="24"/>
        </w:rPr>
      </w:pPr>
      <w:r>
        <w:rPr>
          <w:sz w:val="24"/>
          <w:szCs w:val="24"/>
        </w:rPr>
        <w:t>Smart contracts automate data access control, insurance claim processing, and patient consent management. These self-executing contracts ensure that only authorized entities can access sensitive healthcare information.</w:t>
      </w:r>
    </w:p>
    <w:p w14:paraId="7CD154D1">
      <w:pPr>
        <w:spacing w:after="275" w:line="360" w:lineRule="auto"/>
        <w:ind w:left="-5" w:right="0"/>
        <w:rPr>
          <w:b/>
          <w:bCs/>
          <w:sz w:val="28"/>
          <w:szCs w:val="28"/>
        </w:rPr>
      </w:pPr>
      <w:r>
        <w:rPr>
          <w:b/>
          <w:bCs/>
          <w:sz w:val="28"/>
          <w:szCs w:val="28"/>
        </w:rPr>
        <w:t>Data Encryption and Security Measures</w:t>
      </w:r>
    </w:p>
    <w:p w14:paraId="05AFC439">
      <w:pPr>
        <w:spacing w:after="275" w:line="360" w:lineRule="auto"/>
        <w:ind w:left="-5" w:right="0"/>
        <w:rPr>
          <w:sz w:val="24"/>
          <w:szCs w:val="24"/>
        </w:rPr>
      </w:pPr>
      <w:r>
        <w:rPr>
          <w:sz w:val="24"/>
          <w:szCs w:val="24"/>
        </w:rPr>
        <w:t>Blockchain ensures that all healthcare data is encrypted and securely stored, preventing unauthorized modifications. Techniques like cryptographic hashing and digital signatures are used to maintain data integrity.</w:t>
      </w:r>
    </w:p>
    <w:p w14:paraId="43078092">
      <w:pPr>
        <w:spacing w:after="275" w:line="360" w:lineRule="auto"/>
        <w:ind w:left="-5" w:right="0"/>
        <w:rPr>
          <w:b/>
          <w:bCs/>
          <w:sz w:val="28"/>
          <w:szCs w:val="28"/>
        </w:rPr>
      </w:pPr>
      <w:r>
        <w:rPr>
          <w:b/>
          <w:bCs/>
          <w:sz w:val="28"/>
          <w:szCs w:val="28"/>
        </w:rPr>
        <w:t>Integration with Existing Healthcare Systems</w:t>
      </w:r>
    </w:p>
    <w:p w14:paraId="11DC2DEB">
      <w:pPr>
        <w:spacing w:after="275" w:line="360" w:lineRule="auto"/>
        <w:ind w:left="-5" w:right="0"/>
        <w:rPr>
          <w:sz w:val="24"/>
          <w:szCs w:val="24"/>
        </w:rPr>
      </w:pPr>
      <w:r>
        <w:rPr>
          <w:sz w:val="24"/>
          <w:szCs w:val="24"/>
        </w:rPr>
        <w:t>Interoperability is achieved by integrating blockchain with existing Electronic Health Record (EHR) systems and Hospital Information Systems (HIS). APIs and middleware solutions facilitate seamless communication between legacy healthcare databases and blockchain networks.</w:t>
      </w:r>
    </w:p>
    <w:p w14:paraId="46DA51C9">
      <w:pPr>
        <w:spacing w:after="275" w:line="360" w:lineRule="auto"/>
        <w:ind w:left="-5" w:right="0"/>
        <w:rPr>
          <w:b/>
          <w:bCs/>
          <w:sz w:val="28"/>
          <w:szCs w:val="28"/>
        </w:rPr>
      </w:pPr>
      <w:r>
        <w:rPr>
          <w:b/>
          <w:bCs/>
          <w:sz w:val="28"/>
          <w:szCs w:val="28"/>
        </w:rPr>
        <w:t>Regulatory Compliance and Standards</w:t>
      </w:r>
    </w:p>
    <w:p w14:paraId="40805573">
      <w:pPr>
        <w:spacing w:after="275" w:line="360" w:lineRule="auto"/>
        <w:ind w:left="-5" w:right="0"/>
        <w:rPr>
          <w:sz w:val="24"/>
          <w:szCs w:val="24"/>
        </w:rPr>
      </w:pPr>
      <w:r>
        <w:rPr>
          <w:sz w:val="24"/>
          <w:szCs w:val="24"/>
        </w:rPr>
        <w:t>Blockchain implementations in healthcare must comply with HIPAA (Health Insurance Portability and Accountability Act), GDPR (General Data Protection Regulation), and other relevant regulations to ensure patient data protection and legal compliance.</w:t>
      </w:r>
    </w:p>
    <w:p w14:paraId="54FD39A2">
      <w:pPr>
        <w:spacing w:after="0" w:line="360" w:lineRule="auto"/>
        <w:ind w:left="0" w:right="0" w:firstLine="0"/>
        <w:jc w:val="left"/>
        <w:rPr>
          <w:sz w:val="24"/>
          <w:szCs w:val="24"/>
        </w:rPr>
      </w:pPr>
    </w:p>
    <w:p w14:paraId="1198D0D3">
      <w:pPr>
        <w:pStyle w:val="3"/>
        <w:spacing w:line="360" w:lineRule="auto"/>
        <w:ind w:left="-5"/>
        <w:rPr>
          <w:sz w:val="28"/>
          <w:szCs w:val="28"/>
        </w:rPr>
      </w:pPr>
      <w:r>
        <w:rPr>
          <w:sz w:val="28"/>
          <w:szCs w:val="28"/>
        </w:rPr>
        <w:t xml:space="preserve">CHAPTER 5: RESULTS &amp; DISCUSSION </w:t>
      </w:r>
    </w:p>
    <w:p w14:paraId="1EFB2C2B">
      <w:pPr>
        <w:spacing w:after="274" w:line="360" w:lineRule="auto"/>
        <w:ind w:left="-5" w:right="0"/>
        <w:rPr>
          <w:sz w:val="24"/>
          <w:szCs w:val="24"/>
        </w:rPr>
      </w:pPr>
      <w:r>
        <w:rPr>
          <w:sz w:val="24"/>
          <w:szCs w:val="24"/>
        </w:rPr>
        <w:t>Blockchain technology is revolutionizing healthcare by addressing challenges related to data security, interoperability, and fraud prevention. Traditional centralized healthcare databases are vulnerable to cyberattacks, leading to breaches of sensitive patient data. Blockchain, with its decentralized and encrypted structure, ensures tamper-proof storage and controlled access, significantly enhancing security and privacy.</w:t>
      </w:r>
    </w:p>
    <w:p w14:paraId="24DA38A0">
      <w:pPr>
        <w:spacing w:after="274" w:line="360" w:lineRule="auto"/>
        <w:ind w:left="-5" w:right="0"/>
        <w:rPr>
          <w:sz w:val="24"/>
          <w:szCs w:val="24"/>
        </w:rPr>
      </w:pPr>
      <w:r>
        <w:rPr>
          <w:sz w:val="24"/>
          <w:szCs w:val="24"/>
        </w:rPr>
        <w:t>Interoperability remains a key concern in healthcare, as patient data is often fragmented across different institutions. Blockchain enables seamless data sharing between hospitals, clinics, and insurance providers, ensuring that medical records remain consistent, accurate, and accessible to authorized personnel. This reduces administrative burdens, prevents duplicate testing, and streamlines patient care.</w:t>
      </w:r>
    </w:p>
    <w:p w14:paraId="62BB2525">
      <w:pPr>
        <w:spacing w:after="274" w:line="360" w:lineRule="auto"/>
        <w:ind w:left="-5" w:right="0"/>
        <w:rPr>
          <w:sz w:val="24"/>
          <w:szCs w:val="24"/>
        </w:rPr>
      </w:pPr>
      <w:r>
        <w:rPr>
          <w:sz w:val="24"/>
          <w:szCs w:val="24"/>
        </w:rPr>
        <w:t>Blockchain also enhances clinical research integrity by recording trial data immutably, preventing data manipulation and ensuring patient consent transparency through smart contracts. In the health insurance sector, blockchain automates claim verification and fraud detection, reducing delays and improving efficiency.</w:t>
      </w:r>
    </w:p>
    <w:p w14:paraId="408CE02C">
      <w:pPr>
        <w:spacing w:after="274" w:line="360" w:lineRule="auto"/>
        <w:ind w:left="-5" w:right="0"/>
        <w:rPr>
          <w:sz w:val="24"/>
          <w:szCs w:val="24"/>
        </w:rPr>
      </w:pPr>
      <w:r>
        <w:rPr>
          <w:sz w:val="24"/>
          <w:szCs w:val="24"/>
        </w:rPr>
        <w:t>However, blockchain implementation faces challenges, including scalability, regulatory compliance, and integration with existing healthcare systems. Large-scale adoption requires significant investment, adherence to data protection regulations like HIPAA and GDPR, and collaboration between healthcare institutions, policymakers, and technology developers. Despite these hurdles, blockchain has the potential to transform healthcare into a more secure, transparent, and efficient system.</w:t>
      </w:r>
    </w:p>
    <w:p w14:paraId="60C61EF4">
      <w:pPr>
        <w:spacing w:after="274" w:line="360" w:lineRule="auto"/>
        <w:ind w:left="-5" w:right="0"/>
        <w:rPr>
          <w:sz w:val="24"/>
          <w:szCs w:val="24"/>
        </w:rPr>
      </w:pPr>
      <w:r>
        <w:rPr>
          <w:b/>
          <w:sz w:val="24"/>
          <w:szCs w:val="24"/>
        </w:rPr>
        <w:t xml:space="preserve"> </w:t>
      </w:r>
    </w:p>
    <w:p w14:paraId="2B9E52E1">
      <w:pPr>
        <w:spacing w:after="351" w:line="360" w:lineRule="auto"/>
        <w:ind w:left="0" w:right="0" w:firstLine="0"/>
        <w:jc w:val="left"/>
        <w:rPr>
          <w:sz w:val="24"/>
          <w:szCs w:val="24"/>
        </w:rPr>
      </w:pPr>
      <w:r>
        <w:rPr>
          <w:b/>
          <w:sz w:val="24"/>
          <w:szCs w:val="24"/>
        </w:rPr>
        <w:t xml:space="preserve"> </w:t>
      </w:r>
    </w:p>
    <w:p w14:paraId="17F34BCC">
      <w:pPr>
        <w:spacing w:after="350" w:line="360" w:lineRule="auto"/>
        <w:ind w:left="0" w:right="0" w:firstLine="0"/>
        <w:jc w:val="left"/>
        <w:rPr>
          <w:sz w:val="24"/>
          <w:szCs w:val="24"/>
        </w:rPr>
      </w:pPr>
      <w:r>
        <w:rPr>
          <w:b/>
          <w:sz w:val="24"/>
          <w:szCs w:val="24"/>
        </w:rPr>
        <w:t xml:space="preserve"> </w:t>
      </w:r>
    </w:p>
    <w:p w14:paraId="44E33FCA">
      <w:pPr>
        <w:spacing w:after="350" w:line="360" w:lineRule="auto"/>
        <w:ind w:left="0" w:right="0" w:firstLine="0"/>
        <w:jc w:val="left"/>
        <w:rPr>
          <w:sz w:val="28"/>
          <w:szCs w:val="28"/>
        </w:rPr>
      </w:pPr>
    </w:p>
    <w:p w14:paraId="6BAF91C5">
      <w:pPr>
        <w:pStyle w:val="3"/>
        <w:spacing w:line="360" w:lineRule="auto"/>
        <w:ind w:left="-5"/>
        <w:rPr>
          <w:sz w:val="28"/>
          <w:szCs w:val="28"/>
        </w:rPr>
      </w:pPr>
      <w:r>
        <w:rPr>
          <w:sz w:val="28"/>
          <w:szCs w:val="28"/>
        </w:rPr>
        <w:t xml:space="preserve">CHAPTER 6: CONCLUSION </w:t>
      </w:r>
    </w:p>
    <w:p w14:paraId="625316AA">
      <w:pPr>
        <w:spacing w:after="200" w:line="360" w:lineRule="auto"/>
        <w:ind w:left="0" w:right="0" w:firstLine="0"/>
        <w:rPr>
          <w:sz w:val="24"/>
          <w:szCs w:val="24"/>
        </w:rPr>
      </w:pPr>
      <w:r>
        <w:rPr>
          <w:sz w:val="24"/>
          <w:szCs w:val="24"/>
        </w:rPr>
        <w:t>Blockchain technology is rapidly transforming healthcare by providing secure, decentralized, and transparent solutions to longstanding challenges. It enhances data security, interoperability, and fraud prevention, ensuring the integrity of medical records and transactions. Smart contracts further automate processes, streamlining insurance claims, clinical trials, and pharmaceutical supply chain management.</w:t>
      </w:r>
    </w:p>
    <w:p w14:paraId="289974E4">
      <w:pPr>
        <w:spacing w:after="200" w:line="360" w:lineRule="auto"/>
        <w:ind w:left="-5" w:right="0"/>
        <w:rPr>
          <w:sz w:val="24"/>
          <w:szCs w:val="24"/>
        </w:rPr>
      </w:pPr>
      <w:r>
        <w:rPr>
          <w:sz w:val="24"/>
          <w:szCs w:val="24"/>
        </w:rPr>
        <w:t>Despite its advantages, challenges such as scalability, regulatory compliance, and integration with existing healthcare systems must be addressed. The collaboration of healthcare providers, technology developers, and policymakers is essential for its widespread adoption.</w:t>
      </w:r>
    </w:p>
    <w:p w14:paraId="22260F58">
      <w:pPr>
        <w:spacing w:after="200" w:line="360" w:lineRule="auto"/>
        <w:ind w:left="-5" w:right="0"/>
        <w:rPr>
          <w:sz w:val="24"/>
          <w:szCs w:val="24"/>
        </w:rPr>
      </w:pPr>
      <w:r>
        <w:rPr>
          <w:sz w:val="24"/>
          <w:szCs w:val="24"/>
        </w:rPr>
        <w:t>Future research should focus on optimizing blockchain scalability, improving regulatory frameworks, and enhancing system interoperability. As adoption increases, blockchain has the potential to revolutionize healthcare by making it more efficient, secure, and patient-centric.</w:t>
      </w:r>
    </w:p>
    <w:p w14:paraId="29276582">
      <w:pPr>
        <w:spacing w:after="200" w:line="360" w:lineRule="auto"/>
        <w:ind w:left="-5" w:right="0"/>
        <w:rPr>
          <w:sz w:val="24"/>
          <w:szCs w:val="24"/>
        </w:rPr>
      </w:pPr>
      <w:r>
        <w:rPr>
          <w:sz w:val="24"/>
          <w:szCs w:val="24"/>
        </w:rPr>
        <w:t>Furthermore, the successful implementation of blockchain in healthcare will require continuous technological advancements and adaptation to regulatory changes. Investments in blockchain infrastructure, research, and training will be necessary to ensure seamless integration into the healthcare ecosystem.</w:t>
      </w:r>
    </w:p>
    <w:p w14:paraId="676DEB17">
      <w:pPr>
        <w:spacing w:after="200" w:line="360" w:lineRule="auto"/>
        <w:ind w:left="-5" w:right="0"/>
        <w:rPr>
          <w:sz w:val="24"/>
          <w:szCs w:val="24"/>
        </w:rPr>
      </w:pPr>
      <w:r>
        <w:rPr>
          <w:sz w:val="24"/>
          <w:szCs w:val="24"/>
        </w:rPr>
        <w:t>In addition, educating healthcare professionals about blockchain’s capabilities and ensuring user-friendly implementation will be key factors in driving its adoption. Governments and industry leaders must collaborate to develop standardized protocols and regulatory guidelines that encourage secure and ethical use of blockchain technology in healthcare.</w:t>
      </w:r>
    </w:p>
    <w:p w14:paraId="7EE0BA67">
      <w:pPr>
        <w:spacing w:after="200" w:line="360" w:lineRule="auto"/>
        <w:ind w:left="-5" w:right="0"/>
        <w:rPr>
          <w:sz w:val="24"/>
          <w:szCs w:val="24"/>
        </w:rPr>
      </w:pPr>
      <w:r>
        <w:rPr>
          <w:sz w:val="24"/>
          <w:szCs w:val="24"/>
        </w:rPr>
        <w:t>As more real-world applications emerge, blockchain will reshape the way medical data is stored, accessed, and shared while ensuring greater transparency, trust, and efficiency in the healthcare sector. The ongoing evolution of blockchain solutions will contribute to a more patient-centered, fraud-resistant, and technologically advanced global healthcare system.</w:t>
      </w:r>
    </w:p>
    <w:p w14:paraId="3AAE3462">
      <w:pPr>
        <w:spacing w:after="200" w:line="360" w:lineRule="auto"/>
        <w:ind w:left="-5" w:right="0"/>
        <w:rPr>
          <w:sz w:val="24"/>
          <w:szCs w:val="24"/>
        </w:rPr>
      </w:pPr>
    </w:p>
    <w:p w14:paraId="55293FC7">
      <w:pPr>
        <w:spacing w:after="200" w:line="360" w:lineRule="auto"/>
        <w:ind w:left="-5" w:right="0"/>
        <w:rPr>
          <w:sz w:val="24"/>
          <w:szCs w:val="24"/>
        </w:rPr>
      </w:pPr>
    </w:p>
    <w:p w14:paraId="7DAF3B23">
      <w:pPr>
        <w:spacing w:after="200" w:line="360" w:lineRule="auto"/>
        <w:ind w:left="-5" w:right="0"/>
        <w:rPr>
          <w:sz w:val="24"/>
          <w:szCs w:val="24"/>
        </w:rPr>
      </w:pPr>
    </w:p>
    <w:p w14:paraId="25A08641">
      <w:pPr>
        <w:pStyle w:val="3"/>
        <w:spacing w:after="0" w:line="360" w:lineRule="auto"/>
        <w:ind w:left="2880" w:right="3" w:firstLine="720"/>
        <w:rPr>
          <w:sz w:val="28"/>
          <w:szCs w:val="28"/>
        </w:rPr>
      </w:pPr>
      <w:r>
        <w:rPr>
          <w:rFonts w:ascii="Cambria" w:hAnsi="Cambria" w:eastAsia="Cambria" w:cs="Cambria"/>
          <w:sz w:val="28"/>
          <w:szCs w:val="28"/>
        </w:rPr>
        <w:t xml:space="preserve">REFERENCES </w:t>
      </w:r>
    </w:p>
    <w:p w14:paraId="1A4B3233">
      <w:pPr>
        <w:spacing w:after="218" w:line="360" w:lineRule="auto"/>
        <w:ind w:left="67" w:right="0" w:firstLine="0"/>
        <w:jc w:val="center"/>
        <w:rPr>
          <w:sz w:val="24"/>
          <w:szCs w:val="24"/>
        </w:rPr>
      </w:pPr>
      <w:r>
        <w:rPr>
          <w:rFonts w:ascii="Cambria" w:hAnsi="Cambria" w:eastAsia="Cambria" w:cs="Cambria"/>
          <w:b/>
          <w:sz w:val="24"/>
          <w:szCs w:val="24"/>
        </w:rPr>
        <w:t xml:space="preserve"> </w:t>
      </w:r>
    </w:p>
    <w:p w14:paraId="58FF52B1">
      <w:pPr>
        <w:pStyle w:val="15"/>
        <w:numPr>
          <w:ilvl w:val="0"/>
          <w:numId w:val="7"/>
        </w:numPr>
        <w:spacing w:after="231" w:line="360" w:lineRule="auto"/>
        <w:ind w:right="0"/>
        <w:jc w:val="left"/>
        <w:rPr>
          <w:sz w:val="24"/>
          <w:szCs w:val="24"/>
        </w:rPr>
      </w:pPr>
      <w:r>
        <w:rPr>
          <w:sz w:val="24"/>
          <w:szCs w:val="24"/>
        </w:rPr>
        <w:t xml:space="preserve">Haleem, M. Javaid, R. P. Singh, and R. Suman, "Blockchain technology applications in healthcare: An overview," </w:t>
      </w:r>
      <w:r>
        <w:rPr>
          <w:i/>
          <w:iCs/>
          <w:sz w:val="24"/>
          <w:szCs w:val="24"/>
        </w:rPr>
        <w:t>International Journal of Intelligent Networks</w:t>
      </w:r>
      <w:r>
        <w:rPr>
          <w:sz w:val="24"/>
          <w:szCs w:val="24"/>
        </w:rPr>
        <w:t xml:space="preserve">, vol. 2, pp. 130-139, 2021. </w:t>
      </w:r>
      <w:r>
        <w:rPr>
          <w:sz w:val="24"/>
          <w:szCs w:val="24"/>
        </w:rPr>
        <w:fldChar w:fldCharType="begin"/>
      </w:r>
      <w:r>
        <w:rPr>
          <w:sz w:val="24"/>
          <w:szCs w:val="24"/>
        </w:rPr>
        <w:instrText xml:space="preserve"> HYPERLINK "https://doi.org/10.1016/j.ijin.2021.08.002" </w:instrText>
      </w:r>
      <w:r>
        <w:rPr>
          <w:sz w:val="24"/>
          <w:szCs w:val="24"/>
        </w:rPr>
        <w:fldChar w:fldCharType="separate"/>
      </w:r>
      <w:r>
        <w:rPr>
          <w:rStyle w:val="8"/>
          <w:sz w:val="24"/>
          <w:szCs w:val="24"/>
        </w:rPr>
        <w:t>https://doi.org/10.1016/j.ijin.2021.08.002</w:t>
      </w:r>
      <w:r>
        <w:rPr>
          <w:rStyle w:val="8"/>
          <w:sz w:val="24"/>
          <w:szCs w:val="24"/>
        </w:rPr>
        <w:fldChar w:fldCharType="end"/>
      </w:r>
    </w:p>
    <w:p w14:paraId="7AF20865">
      <w:pPr>
        <w:pStyle w:val="15"/>
        <w:spacing w:after="231" w:line="360" w:lineRule="auto"/>
        <w:ind w:left="1080" w:right="0" w:firstLine="0"/>
        <w:jc w:val="left"/>
        <w:rPr>
          <w:sz w:val="24"/>
          <w:szCs w:val="24"/>
        </w:rPr>
      </w:pPr>
    </w:p>
    <w:p w14:paraId="55EA620A">
      <w:pPr>
        <w:pStyle w:val="15"/>
        <w:numPr>
          <w:ilvl w:val="0"/>
          <w:numId w:val="7"/>
        </w:numPr>
        <w:spacing w:after="231" w:line="360" w:lineRule="auto"/>
        <w:ind w:right="0"/>
        <w:jc w:val="left"/>
        <w:rPr>
          <w:sz w:val="24"/>
          <w:szCs w:val="24"/>
        </w:rPr>
      </w:pPr>
      <w:r>
        <w:rPr>
          <w:sz w:val="24"/>
          <w:szCs w:val="24"/>
        </w:rPr>
        <w:t xml:space="preserve">S. Khezr, M. Moniruzzaman, A. Yassine, and R. Benlamri, "Blockchain technology in healthcare: A comprehensive review and directions for future research," </w:t>
      </w:r>
      <w:r>
        <w:rPr>
          <w:i/>
          <w:iCs/>
          <w:sz w:val="24"/>
          <w:szCs w:val="24"/>
        </w:rPr>
        <w:t>Applied Sciences</w:t>
      </w:r>
      <w:r>
        <w:rPr>
          <w:sz w:val="24"/>
          <w:szCs w:val="24"/>
        </w:rPr>
        <w:t xml:space="preserve">, vol. 9, no. 9, p. 1736, 2019. </w:t>
      </w:r>
      <w:r>
        <w:rPr>
          <w:sz w:val="24"/>
          <w:szCs w:val="24"/>
        </w:rPr>
        <w:fldChar w:fldCharType="begin"/>
      </w:r>
      <w:r>
        <w:rPr>
          <w:sz w:val="24"/>
          <w:szCs w:val="24"/>
        </w:rPr>
        <w:instrText xml:space="preserve"> HYPERLINK "https://doi.org/10.3390/app9091736" </w:instrText>
      </w:r>
      <w:r>
        <w:rPr>
          <w:sz w:val="24"/>
          <w:szCs w:val="24"/>
        </w:rPr>
        <w:fldChar w:fldCharType="separate"/>
      </w:r>
      <w:r>
        <w:rPr>
          <w:rStyle w:val="8"/>
          <w:sz w:val="24"/>
          <w:szCs w:val="24"/>
        </w:rPr>
        <w:t>https://doi.org/10.3390/app9091736</w:t>
      </w:r>
      <w:r>
        <w:rPr>
          <w:rStyle w:val="8"/>
          <w:sz w:val="24"/>
          <w:szCs w:val="24"/>
        </w:rPr>
        <w:fldChar w:fldCharType="end"/>
      </w:r>
    </w:p>
    <w:p w14:paraId="0DB78EB5">
      <w:pPr>
        <w:pStyle w:val="15"/>
        <w:spacing w:after="231" w:line="360" w:lineRule="auto"/>
        <w:ind w:left="1080" w:right="0" w:firstLine="0"/>
        <w:jc w:val="left"/>
        <w:rPr>
          <w:sz w:val="24"/>
          <w:szCs w:val="24"/>
        </w:rPr>
      </w:pPr>
    </w:p>
    <w:p w14:paraId="6643F124">
      <w:pPr>
        <w:pStyle w:val="15"/>
        <w:numPr>
          <w:ilvl w:val="0"/>
          <w:numId w:val="7"/>
        </w:numPr>
        <w:spacing w:after="231" w:line="360" w:lineRule="auto"/>
        <w:ind w:right="0"/>
        <w:jc w:val="left"/>
        <w:rPr>
          <w:sz w:val="24"/>
          <w:szCs w:val="24"/>
        </w:rPr>
      </w:pPr>
      <w:r>
        <w:rPr>
          <w:sz w:val="24"/>
          <w:szCs w:val="24"/>
        </w:rPr>
        <w:t xml:space="preserve">P. Zhang, D. C. Schmidt, J. White, and G. Lenz, "Blockchain technology use cases in healthcare," </w:t>
      </w:r>
      <w:r>
        <w:rPr>
          <w:i/>
          <w:iCs/>
          <w:sz w:val="24"/>
          <w:szCs w:val="24"/>
        </w:rPr>
        <w:t>Advances in Computers</w:t>
      </w:r>
      <w:r>
        <w:rPr>
          <w:sz w:val="24"/>
          <w:szCs w:val="24"/>
        </w:rPr>
        <w:t xml:space="preserve">, vol. 111, pp. 1-41, 2018. </w:t>
      </w:r>
      <w:r>
        <w:rPr>
          <w:sz w:val="24"/>
          <w:szCs w:val="24"/>
        </w:rPr>
        <w:fldChar w:fldCharType="begin"/>
      </w:r>
      <w:r>
        <w:rPr>
          <w:sz w:val="24"/>
          <w:szCs w:val="24"/>
        </w:rPr>
        <w:instrText xml:space="preserve"> HYPERLINK "https://doi.org/10.1016/bs.adcom.2018.03.006" </w:instrText>
      </w:r>
      <w:r>
        <w:rPr>
          <w:sz w:val="24"/>
          <w:szCs w:val="24"/>
        </w:rPr>
        <w:fldChar w:fldCharType="separate"/>
      </w:r>
      <w:r>
        <w:rPr>
          <w:rStyle w:val="8"/>
          <w:sz w:val="24"/>
          <w:szCs w:val="24"/>
        </w:rPr>
        <w:t>https://doi.org/10.1016/bs.adcom.2018.03.006</w:t>
      </w:r>
      <w:r>
        <w:rPr>
          <w:rStyle w:val="8"/>
          <w:sz w:val="24"/>
          <w:szCs w:val="24"/>
        </w:rPr>
        <w:fldChar w:fldCharType="end"/>
      </w:r>
    </w:p>
    <w:p w14:paraId="64A342BB">
      <w:pPr>
        <w:pStyle w:val="15"/>
        <w:spacing w:after="231" w:line="360" w:lineRule="auto"/>
        <w:ind w:left="1080" w:right="0" w:firstLine="0"/>
        <w:jc w:val="left"/>
        <w:rPr>
          <w:sz w:val="24"/>
          <w:szCs w:val="24"/>
        </w:rPr>
      </w:pPr>
    </w:p>
    <w:p w14:paraId="6E7FF461">
      <w:pPr>
        <w:pStyle w:val="15"/>
        <w:numPr>
          <w:ilvl w:val="0"/>
          <w:numId w:val="7"/>
        </w:numPr>
        <w:spacing w:after="231" w:line="360" w:lineRule="auto"/>
        <w:ind w:right="0"/>
        <w:jc w:val="left"/>
        <w:rPr>
          <w:sz w:val="24"/>
          <w:szCs w:val="24"/>
        </w:rPr>
      </w:pPr>
      <w:r>
        <w:rPr>
          <w:sz w:val="24"/>
          <w:szCs w:val="24"/>
        </w:rPr>
        <w:t xml:space="preserve">T. T. Kuo, H. E. Kim, and L. Ohno-Machado, "Blockchain distributed ledger technologies for biomedical and health care applications," </w:t>
      </w:r>
      <w:r>
        <w:rPr>
          <w:i/>
          <w:iCs/>
          <w:sz w:val="24"/>
          <w:szCs w:val="24"/>
        </w:rPr>
        <w:t>Journal of the American Medical Informatics Association</w:t>
      </w:r>
      <w:r>
        <w:rPr>
          <w:sz w:val="24"/>
          <w:szCs w:val="24"/>
        </w:rPr>
        <w:t>, vol. 24, no. 6, pp. 1211-1220, 2017.https://doi.org/10.1093/jamia/ocx068</w:t>
      </w:r>
    </w:p>
    <w:p w14:paraId="1DEED577">
      <w:pPr>
        <w:pStyle w:val="15"/>
        <w:spacing w:after="231" w:line="360" w:lineRule="auto"/>
        <w:ind w:left="1080" w:right="0" w:firstLine="0"/>
        <w:jc w:val="left"/>
        <w:rPr>
          <w:sz w:val="24"/>
          <w:szCs w:val="24"/>
        </w:rPr>
      </w:pPr>
    </w:p>
    <w:p w14:paraId="5AEB4F2F">
      <w:pPr>
        <w:pStyle w:val="15"/>
        <w:numPr>
          <w:ilvl w:val="0"/>
          <w:numId w:val="7"/>
        </w:numPr>
        <w:spacing w:after="231" w:line="360" w:lineRule="auto"/>
        <w:ind w:right="0"/>
        <w:jc w:val="left"/>
        <w:rPr>
          <w:sz w:val="24"/>
          <w:szCs w:val="24"/>
        </w:rPr>
      </w:pPr>
      <w:r>
        <w:rPr>
          <w:sz w:val="24"/>
          <w:szCs w:val="24"/>
        </w:rPr>
        <w:t xml:space="preserve">S. Dhingra, R. Raut, K. Naik, and K. Muduli, "Blockchain technology applications in healthcare supply chains–A review," </w:t>
      </w:r>
      <w:r>
        <w:rPr>
          <w:i/>
          <w:iCs/>
          <w:sz w:val="24"/>
          <w:szCs w:val="24"/>
        </w:rPr>
        <w:t>IEEE Access</w:t>
      </w:r>
      <w:r>
        <w:rPr>
          <w:sz w:val="24"/>
          <w:szCs w:val="24"/>
        </w:rPr>
        <w:t>, vol. 10, pp. 16878-16897, 2024. https://doi.org/10.1109/ACCESS.2024.3141687</w:t>
      </w:r>
    </w:p>
    <w:p w14:paraId="763E264F">
      <w:pPr>
        <w:spacing w:after="231" w:line="259" w:lineRule="auto"/>
        <w:ind w:left="0" w:right="0" w:firstLine="0"/>
        <w:jc w:val="left"/>
      </w:pPr>
      <w:r>
        <w:rPr>
          <w:rFonts w:ascii="Cambria" w:hAnsi="Cambria" w:eastAsia="Cambria" w:cs="Cambria"/>
          <w:sz w:val="28"/>
        </w:rPr>
        <w:t xml:space="preserve"> </w:t>
      </w:r>
    </w:p>
    <w:p w14:paraId="495092C5">
      <w:pPr>
        <w:spacing w:after="226" w:line="259" w:lineRule="auto"/>
        <w:ind w:left="0" w:right="0" w:firstLine="0"/>
        <w:jc w:val="left"/>
      </w:pP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p>
    <w:p w14:paraId="331B79E4">
      <w:pPr>
        <w:spacing w:after="222" w:line="259" w:lineRule="auto"/>
        <w:ind w:left="0" w:right="0" w:firstLine="0"/>
        <w:jc w:val="left"/>
      </w:pPr>
      <w:r>
        <w:rPr>
          <w:rFonts w:ascii="Cambria" w:hAnsi="Cambria" w:eastAsia="Cambria" w:cs="Cambria"/>
          <w:sz w:val="28"/>
        </w:rPr>
        <w:t xml:space="preserve"> </w:t>
      </w:r>
    </w:p>
    <w:p w14:paraId="401FF000">
      <w:pPr>
        <w:spacing w:after="231" w:line="259" w:lineRule="auto"/>
        <w:ind w:left="0" w:right="0" w:firstLine="0"/>
        <w:jc w:val="left"/>
      </w:pPr>
      <w:r>
        <w:rPr>
          <w:rFonts w:ascii="Cambria" w:hAnsi="Cambria" w:eastAsia="Cambria" w:cs="Cambria"/>
          <w:sz w:val="28"/>
        </w:rPr>
        <w:t xml:space="preserve"> </w:t>
      </w:r>
    </w:p>
    <w:p w14:paraId="2447177A">
      <w:pPr>
        <w:spacing w:after="226" w:line="259" w:lineRule="auto"/>
        <w:ind w:left="0" w:right="0" w:firstLine="0"/>
        <w:jc w:val="left"/>
      </w:pP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p>
    <w:p w14:paraId="565C773D">
      <w:pPr>
        <w:spacing w:after="221" w:line="259" w:lineRule="auto"/>
        <w:ind w:left="0" w:right="0" w:firstLine="0"/>
        <w:jc w:val="left"/>
      </w:pPr>
      <w:r>
        <w:rPr>
          <w:rFonts w:ascii="Cambria" w:hAnsi="Cambria" w:eastAsia="Cambria" w:cs="Cambria"/>
          <w:sz w:val="28"/>
        </w:rPr>
        <w:t xml:space="preserve"> </w:t>
      </w:r>
    </w:p>
    <w:p w14:paraId="345749C9">
      <w:pPr>
        <w:spacing w:after="222" w:line="259" w:lineRule="auto"/>
        <w:ind w:left="0" w:right="0" w:firstLine="0"/>
        <w:jc w:val="left"/>
      </w:pPr>
      <w:r>
        <w:rPr>
          <w:rFonts w:ascii="Cambria" w:hAnsi="Cambria" w:eastAsia="Cambria" w:cs="Cambria"/>
          <w:sz w:val="28"/>
        </w:rPr>
        <w:t xml:space="preserve"> </w:t>
      </w:r>
    </w:p>
    <w:p w14:paraId="5801F562">
      <w:pPr>
        <w:spacing w:after="31" w:line="259" w:lineRule="auto"/>
        <w:ind w:left="0" w:right="0" w:firstLine="0"/>
        <w:jc w:val="left"/>
      </w:pP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r>
        <w:rPr>
          <w:rFonts w:ascii="Cambria" w:hAnsi="Cambria" w:eastAsia="Cambria" w:cs="Cambria"/>
          <w:sz w:val="28"/>
        </w:rPr>
        <w:tab/>
      </w:r>
      <w:r>
        <w:rPr>
          <w:rFonts w:ascii="Cambria" w:hAnsi="Cambria" w:eastAsia="Cambria" w:cs="Cambria"/>
          <w:sz w:val="28"/>
        </w:rPr>
        <w:t xml:space="preserve"> </w:t>
      </w:r>
    </w:p>
    <w:p w14:paraId="5E2F8605">
      <w:pPr>
        <w:spacing w:after="0" w:line="259" w:lineRule="auto"/>
        <w:ind w:left="0" w:right="0" w:firstLine="0"/>
        <w:jc w:val="left"/>
      </w:pPr>
      <w:r>
        <w:rPr>
          <w:rFonts w:ascii="Cambria" w:hAnsi="Cambria" w:eastAsia="Cambria" w:cs="Cambria"/>
          <w:sz w:val="28"/>
        </w:rPr>
        <w:t xml:space="preserve"> </w:t>
      </w:r>
    </w:p>
    <w:sectPr>
      <w:headerReference r:id="rId13" w:type="first"/>
      <w:footerReference r:id="rId16" w:type="first"/>
      <w:headerReference r:id="rId11" w:type="default"/>
      <w:footerReference r:id="rId14" w:type="default"/>
      <w:headerReference r:id="rId12" w:type="even"/>
      <w:footerReference r:id="rId15" w:type="even"/>
      <w:pgSz w:w="12240" w:h="15840"/>
      <w:pgMar w:top="488" w:right="1168" w:bottom="1320" w:left="1440" w:header="480" w:footer="480" w:gutter="0"/>
      <w:pgBorders>
        <w:top w:val="none" w:sz="0" w:space="0"/>
        <w:left w:val="none" w:sz="0" w:space="0"/>
        <w:bottom w:val="none" w:sz="0" w:space="0"/>
        <w:right w:val="none" w:sz="0" w:space="0"/>
      </w:pgBorders>
      <w:pgNumType w:fmt="decimal"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F0DBF">
    <w:pPr>
      <w:spacing w:after="0" w:line="259" w:lineRule="auto"/>
      <w:ind w:left="-1440" w:right="11070" w:firstLine="0"/>
      <w:jc w:val="left"/>
    </w:pPr>
    <w:r>
      <w:rPr>
        <w:sz w:val="22"/>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5FB6054">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5FB6054">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6971" name="Group 6971"/>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46" name="Shape 7446"/>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7" name="Shape 7447"/>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8" name="Shape 7448"/>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66432;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4PfYxNoAAAANAQAADwAAAAAAAAABACAAAAAiAAAAZHJzL2Rvd25yZXYueG1sUEsBAhQAFAAAAAgA&#10;h07iQMhPi9TOAgAAhgsAAA4AAAAAAAAAAQAgAAAAKQEAAGRycy9lMm9Eb2MueG1sUEsFBgAAAAAG&#10;AAYAWQEAAGkGAAAAAA==&#10;">
              <o:lock v:ext="edit" aspectratio="f"/>
              <v:shape id="Shape 7446" o:spid="_x0000_s1026" o:spt="100" style="position:absolute;left:0;top:0;height:12179;width:12179;" fillcolor="#000000" filled="t" stroked="f" coordsize="12179,12179" o:gfxdata="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TZL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v:shape id="Shape 7447" o:spid="_x0000_s1026" o:spt="100" style="position:absolute;left:12192;top:0;height:12179;width:7138429;" fillcolor="#000000" filled="t" stroked="f" coordsize="7138429,12179" o:gfxdata="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r/Sg&#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48" o:spid="_x0000_s1026" o:spt="100" style="position:absolute;left:7150608;top:0;height:12179;width:12179;" fillcolor="#000000" filled="t" stroked="f" coordsize="12179,12179" o:gfxdata="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7XijbsAAADd&#10;AAAADwAAAAAAAAABACAAAAAiAAAAZHJzL2Rvd25yZXYueG1sUEsBAhQAFAAAAAgAh07iQDMvBZ47&#10;AAAAOQAAABAAAAAAAAAAAQAgAAAACgEAAGRycy9zaGFwZXhtbC54bWxQSwUGAAAAAAYABgBbAQAA&#10;tAMAAAAA&#10;" path="m0,0l12179,0,12179,12179,0,12179,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0F4BCF">
    <w:pPr>
      <w:spacing w:after="0" w:line="259" w:lineRule="auto"/>
      <w:ind w:left="-1440" w:right="11070" w:firstLine="0"/>
      <w:jc w:val="left"/>
    </w:pPr>
    <w:r>
      <w:rPr>
        <w:sz w:val="22"/>
      </w:rP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51B279F">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14:paraId="351B279F">
                    <w:pPr>
                      <w:pStyle w:val="7"/>
                    </w:pPr>
                    <w:r>
                      <w:fldChar w:fldCharType="begin"/>
                    </w:r>
                    <w:r>
                      <w:instrText xml:space="preserve"> PAGE  \* MERGEFORMAT </w:instrText>
                    </w:r>
                    <w:r>
                      <w:fldChar w:fldCharType="separate"/>
                    </w:r>
                    <w:r>
                      <w:t>2</w:t>
                    </w:r>
                    <w:r>
                      <w:fldChar w:fldCharType="end"/>
                    </w:r>
                  </w:p>
                </w:txbxContent>
              </v:textbox>
            </v:shape>
          </w:pict>
        </mc:Fallback>
      </mc:AlternateContent>
    </w:r>
    <w:r>
      <w:rPr>
        <w:rFonts w:ascii="Calibri" w:hAnsi="Calibri" w:eastAsia="Calibri" w:cs="Calibri"/>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6990" name="Group 6990"/>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52" name="Shape 7452"/>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3" name="Shape 7453"/>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4" name="Shape 7454"/>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65408;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4PfYxNoAAAANAQAADwAAAAAAAAABACAAAAAiAAAAZHJzL2Rvd25yZXYueG1sUEsBAhQA&#10;FAAAAAgAh07iQCiDYrfUAgAAhgsAAA4AAAAAAAAAAQAgAAAAKQEAAGRycy9lMm9Eb2MueG1sUEsF&#10;BgAAAAAGAAYAWQEAAG8GAAAAAA==&#10;">
              <o:lock v:ext="edit" aspectratio="f"/>
              <v:shape id="Shape 7452" o:spid="_x0000_s1026" o:spt="100" style="position:absolute;left:0;top:0;height:12179;width:12179;" fillcolor="#000000" filled="t" stroked="f" coordsize="12179,12179" o:gfxdata="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4RDur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v:shape id="Shape 7453" o:spid="_x0000_s1026" o:spt="100" style="position:absolute;left:12192;top:0;height:12179;width:7138429;" fillcolor="#000000" filled="t" stroked="f" coordsize="7138429,12179" o:gfxdata="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k1k&#10;fsEAAADdAAAADwAAAAAAAAABACAAAAAiAAAAZHJzL2Rvd25yZXYueG1sUEsBAhQAFAAAAAgAh07i&#10;QDMvBZ47AAAAOQAAABAAAAAAAAAAAQAgAAAAEAEAAGRycy9zaGFwZXhtbC54bWxQSwUGAAAAAAYA&#10;BgBbAQAAugMAAAAA&#10;" path="m0,0l7138429,0,7138429,12179,0,12179,0,0e">
                <v:fill on="t" focussize="0,0"/>
                <v:stroke on="f" weight="0pt" miterlimit="1" joinstyle="miter"/>
                <v:imagedata o:title=""/>
                <o:lock v:ext="edit" aspectratio="f"/>
              </v:shape>
              <v:shape id="Shape 7454" o:spid="_x0000_s1026" o:spt="100" style="position:absolute;left:7150608;top:0;height:12179;width:12179;" fillcolor="#000000" filled="t" stroked="f" coordsize="12179,12179" o:gfxdata="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chflW/&#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CC1632">
    <w:pPr>
      <w:spacing w:after="0" w:line="259" w:lineRule="auto"/>
      <w:ind w:left="-1440" w:right="11070" w:firstLine="0"/>
      <w:jc w:val="left"/>
    </w:pPr>
    <w:r>
      <w:rPr>
        <w:rFonts w:ascii="Calibri" w:hAnsi="Calibri" w:eastAsia="Calibri" w:cs="Calibri"/>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6952" name="Group 6952"/>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40" name="Shape 744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1" name="Shape 744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42" name="Shape 744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67456;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4PfYxNoAAAANAQAADwAAAAAAAAABACAAAAAiAAAAZHJzL2Rvd25yZXYueG1sUEsB&#10;AhQAFAAAAAgAh07iQA7aOCDXAgAAhgsAAA4AAAAAAAAAAQAgAAAAKQEAAGRycy9lMm9Eb2MueG1s&#10;UEsFBgAAAAAGAAYAWQEAAHIGAAAAAA==&#10;">
              <o:lock v:ext="edit" aspectratio="f"/>
              <v:shape id="Shape 7440" o:spid="_x0000_s1026" o:spt="100" style="position:absolute;left:0;top:0;height:12179;width:12179;" fillcolor="#000000" filled="t" stroked="f" coordsize="12179,12179" o:gfxdata="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Pui7sAAADd&#10;AAAADwAAAAAAAAABACAAAAAiAAAAZHJzL2Rvd25yZXYueG1sUEsBAhQAFAAAAAgAh07iQDMvBZ47&#10;AAAAOQAAABAAAAAAAAAAAQAgAAAACgEAAGRycy9zaGFwZXhtbC54bWxQSwUGAAAAAAYABgBbAQAA&#10;tAMAAAAA&#10;" path="m0,0l12179,0,12179,12179,0,12179,0,0e">
                <v:fill on="t" focussize="0,0"/>
                <v:stroke on="f" weight="0pt" miterlimit="1" joinstyle="miter"/>
                <v:imagedata o:title=""/>
                <o:lock v:ext="edit" aspectratio="f"/>
              </v:shape>
              <v:shape id="Shape 7441" o:spid="_x0000_s1026" o:spt="100" style="position:absolute;left:12192;top:0;height:12179;width:7138429;" fillcolor="#000000" filled="t" stroked="f" coordsize="7138429,12179" o:gfxdata="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CslP&#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42" o:spid="_x0000_s1026" o:spt="100" style="position:absolute;left:7150608;top:0;height:12179;width:12179;" fillcolor="#000000" filled="t" stroked="f" coordsize="12179,12179" o:gfxdata="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Jd1We/&#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DE177">
    <w:pPr>
      <w:spacing w:after="0" w:line="259" w:lineRule="auto"/>
      <w:ind w:left="0" w:right="3" w:firstLine="0"/>
      <w:jc w:val="right"/>
    </w:pPr>
    <w:r>
      <w:rPr>
        <w:sz w:val="22"/>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875E240">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ZK93PMAgAA&#10;IwYAAA4AAAAAAAAAAQAgAAAAHwEAAGRycy9lMm9Eb2MueG1sUEsFBgAAAAAGAAYAWQEAAF0GAAAA&#10;AA==&#10;">
              <v:fill on="f" focussize="0,0"/>
              <v:stroke on="f" weight="0.5pt"/>
              <v:imagedata o:title=""/>
              <o:lock v:ext="edit" aspectratio="f"/>
              <v:textbox inset="0mm,0mm,0mm,0mm" style="mso-fit-shape-to-text:t;">
                <w:txbxContent>
                  <w:p w14:paraId="2875E240">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v:textbox>
            </v:shape>
          </w:pict>
        </mc:Fallback>
      </mc:AlternateContent>
    </w:r>
    <w:r>
      <w:rPr>
        <w:rFonts w:ascii="Calibri" w:hAnsi="Calibri" w:eastAsia="Calibri" w:cs="Calibri"/>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7040" name="Group 7040"/>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64" name="Shape 7464"/>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5" name="Shape 7465"/>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6" name="Shape 7466"/>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75648;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g99jE2gAAAA0B&#10;AAAPAAAAAAAAAAEAIAAAACIAAABkcnMvZG93bnJldi54bWxQSwECFAAUAAAACACHTuJAJxrdLsQC&#10;AACGCwAADgAAAAAAAAABACAAAAApAQAAZHJzL2Uyb0RvYy54bWxQSwUGAAAAAAYABgBZAQAAXwYA&#10;AAAA&#10;">
              <o:lock v:ext="edit" aspectratio="f"/>
              <v:shape id="Shape 7464" o:spid="_x0000_s1026" o:spt="100" style="position:absolute;left:0;top:0;height:12179;width:12179;" fillcolor="#000000" filled="t" stroked="f" coordsize="12179,12179" o:gfxdata="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U206L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v:shape id="Shape 7465" o:spid="_x0000_s1026" o:spt="100" style="position:absolute;left:12192;top:0;height:12179;width:7138429;" fillcolor="#000000" filled="t" stroked="f" coordsize="7138429,12179" o:gfxdata="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IST&#10;LMEAAADdAAAADwAAAAAAAAABACAAAAAiAAAAZHJzL2Rvd25yZXYueG1sUEsBAhQAFAAAAAgAh07i&#10;QDMvBZ47AAAAOQAAABAAAAAAAAAAAQAgAAAAEAEAAGRycy9zaGFwZXhtbC54bWxQSwUGAAAAAAYA&#10;BgBbAQAAugMAAAAA&#10;" path="m0,0l7138429,0,7138429,12179,0,12179,0,0e">
                <v:fill on="t" focussize="0,0"/>
                <v:stroke on="f" weight="0pt" miterlimit="1" joinstyle="miter"/>
                <v:imagedata o:title=""/>
                <o:lock v:ext="edit" aspectratio="f"/>
              </v:shape>
              <v:shape id="Shape 7466" o:spid="_x0000_s1026" o:spt="100" style="position:absolute;left:7150608;top:0;height:12179;width:12179;" fillcolor="#000000" filled="t" stroked="f" coordsize="12179,12179" o:gfxdata="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OPBL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w10:wrap type="square"/>
            </v:group>
          </w:pict>
        </mc:Fallback>
      </mc:AlternateContent>
    </w:r>
  </w:p>
  <w:p w14:paraId="120F69AD">
    <w:pPr>
      <w:spacing w:after="0" w:line="259" w:lineRule="auto"/>
      <w:ind w:left="0" w:right="0" w:firstLine="0"/>
      <w:jc w:val="left"/>
    </w:pPr>
    <w:r>
      <w:rPr>
        <w:rFonts w:ascii="Calibri" w:hAnsi="Calibri" w:eastAsia="Calibri" w:cs="Calibri"/>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BECE2B">
    <w:pPr>
      <w:spacing w:after="0" w:line="259" w:lineRule="auto"/>
      <w:ind w:left="0" w:right="3" w:firstLine="0"/>
      <w:jc w:val="right"/>
    </w:pPr>
    <w:r>
      <w:rPr>
        <w:sz w:val="22"/>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1CF79C">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07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18zo/M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18zo/MAgAA&#10;IwYAAA4AAAAAAAAAAQAgAAAAHwEAAGRycy9lMm9Eb2MueG1sUEsFBgAAAAAGAAYAWQEAAF0GAAAA&#10;AA==&#10;">
              <v:fill on="f" focussize="0,0"/>
              <v:stroke on="f" weight="0.5pt"/>
              <v:imagedata o:title=""/>
              <o:lock v:ext="edit" aspectratio="f"/>
              <v:textbox inset="0mm,0mm,0mm,0mm" style="mso-fit-shape-to-text:t;">
                <w:txbxContent>
                  <w:p w14:paraId="2F1CF79C">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v:textbox>
            </v:shape>
          </w:pict>
        </mc:Fallback>
      </mc:AlternateContent>
    </w:r>
    <w:r>
      <w:rPr>
        <w:rFonts w:ascii="Calibri" w:hAnsi="Calibri" w:eastAsia="Calibri" w:cs="Calibri"/>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7065" name="Group 7065"/>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70" name="Shape 747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1" name="Shape 747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2" name="Shape 747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74624;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4PfYxNoAAAAN&#10;AQAADwAAAAAAAAABACAAAAAiAAAAZHJzL2Rvd25yZXYueG1sUEsBAhQAFAAAAAgAh07iQMTxQXbF&#10;AgAAhgsAAA4AAAAAAAAAAQAgAAAAKQEAAGRycy9lMm9Eb2MueG1sUEsFBgAAAAAGAAYAWQEAAGAG&#10;AAAAAA==&#10;">
              <o:lock v:ext="edit" aspectratio="f"/>
              <v:shape id="Shape 7470" o:spid="_x0000_s1026" o:spt="100" style="position:absolute;left:0;top:0;height:12179;width:12179;" fillcolor="#000000" filled="t" stroked="f" coordsize="12179,12179" o:gfxdata="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OvJDa8AAAA&#10;3QAAAA8AAAAAAAAAAQAgAAAAIgAAAGRycy9kb3ducmV2LnhtbFBLAQIUABQAAAAIAIdO4kAzLwWe&#10;OwAAADkAAAAQAAAAAAAAAAEAIAAAAAsBAABkcnMvc2hhcGV4bWwueG1sUEsFBgAAAAAGAAYAWwEA&#10;ALUDAAAAAA==&#10;" path="m0,0l12179,0,12179,12179,0,12179,0,0e">
                <v:fill on="t" focussize="0,0"/>
                <v:stroke on="f" weight="0pt" miterlimit="1" joinstyle="miter"/>
                <v:imagedata o:title=""/>
                <o:lock v:ext="edit" aspectratio="f"/>
              </v:shape>
              <v:shape id="Shape 7471" o:spid="_x0000_s1026" o:spt="100" style="position:absolute;left:12192;top:0;height:12179;width:7138429;" fillcolor="#000000" filled="t" stroked="f" coordsize="7138429,12179" o:gfxdata="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pmA/K/&#10;AAAA3QAAAA8AAAAAAAAAAQAgAAAAIgAAAGRycy9kb3ducmV2LnhtbFBLAQIUABQAAAAIAIdO4kAz&#10;LwWeOwAAADkAAAAQAAAAAAAAAAEAIAAAAA4BAABkcnMvc2hhcGV4bWwueG1sUEsFBgAAAAAGAAYA&#10;WwEAALgDAAAAAA==&#10;" path="m0,0l7138429,0,7138429,12179,0,12179,0,0e">
                <v:fill on="t" focussize="0,0"/>
                <v:stroke on="f" weight="0pt" miterlimit="1" joinstyle="miter"/>
                <v:imagedata o:title=""/>
                <o:lock v:ext="edit" aspectratio="f"/>
              </v:shape>
              <v:shape id="Shape 7472" o:spid="_x0000_s1026" o:spt="100" style="position:absolute;left:7150608;top:0;height:12179;width:12179;" fillcolor="#000000" filled="t" stroked="f" coordsize="12179,12179" o:gfxdata="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wxH9q/&#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p w14:paraId="2EF80C42">
    <w:pPr>
      <w:spacing w:after="0" w:line="259" w:lineRule="auto"/>
      <w:ind w:left="0" w:right="0" w:firstLine="0"/>
      <w:jc w:val="left"/>
    </w:pPr>
    <w:r>
      <w:rPr>
        <w:rFonts w:ascii="Calibri" w:hAnsi="Calibri" w:eastAsia="Calibri" w:cs="Calibri"/>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BA468D">
    <w:pPr>
      <w:spacing w:after="0" w:line="259" w:lineRule="auto"/>
      <w:ind w:left="0" w:right="3" w:firstLine="0"/>
      <w:jc w:val="right"/>
    </w:pPr>
    <w:r>
      <w:rPr>
        <w:sz w:val="22"/>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A4AB540">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179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14:paraId="0A4AB540">
                    <w:pPr>
                      <w:spacing w:after="0" w:line="259" w:lineRule="auto"/>
                      <w:ind w:left="0" w:right="3" w:firstLine="0"/>
                      <w:jc w:val="right"/>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txbxContent>
              </v:textbox>
            </v:shape>
          </w:pict>
        </mc:Fallback>
      </mc:AlternateContent>
    </w:r>
    <w:r>
      <w:rPr>
        <w:rFonts w:ascii="Calibri" w:hAnsi="Calibri" w:eastAsia="Calibri" w:cs="Calibri"/>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9740900</wp:posOffset>
              </wp:positionV>
              <wp:extent cx="7162800" cy="12065"/>
              <wp:effectExtent l="0" t="0" r="0" b="0"/>
              <wp:wrapSquare wrapText="bothSides"/>
              <wp:docPr id="7013" name="Group 7013"/>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58" name="Shape 7458"/>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59" name="Shape 7459"/>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60" name="Shape 7460"/>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767pt;height:0.95pt;width:564pt;mso-position-horizontal-relative:page;mso-position-vertical-relative:page;mso-wrap-distance-bottom:0pt;mso-wrap-distance-left:9pt;mso-wrap-distance-right:9pt;mso-wrap-distance-top:0pt;z-index:251676672;mso-width-relative:page;mso-height-relative:page;" coordsize="7162787,12179" o:gfxdata="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OD3&#10;2MTaAAAADQEAAA8AAAAAAAAAAQAgAAAAIgAAAGRycy9kb3ducmV2LnhtbFBLAQIUABQAAAAIAIdO&#10;4kDj65EuzAIAAIYLAAAOAAAAAAAAAAEAIAAAACkBAABkcnMvZTJvRG9jLnhtbFBLBQYAAAAABgAG&#10;AFkBAABnBgAAAAA=&#10;">
              <o:lock v:ext="edit" aspectratio="f"/>
              <v:shape id="Shape 7458" o:spid="_x0000_s1026" o:spt="100" style="position:absolute;left:0;top:0;height:12179;width:12179;" fillcolor="#000000" filled="t" stroked="f" coordsize="12179,12179" o:gfxdata="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bHRQvQAA&#10;AN0AAAAPAAAAAAAAAAEAIAAAACIAAABkcnMvZG93bnJldi54bWxQSwECFAAUAAAACACHTuJAMy8F&#10;njsAAAA5AAAAEAAAAAAAAAABACAAAAAMAQAAZHJzL3NoYXBleG1sLnhtbFBLBQYAAAAABgAGAFsB&#10;AAC2AwAAAAA=&#10;" path="m0,0l12179,0,12179,12179,0,12179,0,0e">
                <v:fill on="t" focussize="0,0"/>
                <v:stroke on="f" weight="0pt" miterlimit="1" joinstyle="miter"/>
                <v:imagedata o:title=""/>
                <o:lock v:ext="edit" aspectratio="f"/>
              </v:shape>
              <v:shape id="Shape 7459" o:spid="_x0000_s1026" o:spt="100" style="position:absolute;left:12192;top:0;height:12179;width:7138429;" fillcolor="#000000" filled="t" stroked="f" coordsize="7138429,12179" o:gfxdata="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6VT&#10;lMEAAADdAAAADwAAAAAAAAABACAAAAAiAAAAZHJzL2Rvd25yZXYueG1sUEsBAhQAFAAAAAgAh07i&#10;QDMvBZ47AAAAOQAAABAAAAAAAAAAAQAgAAAAEAEAAGRycy9zaGFwZXhtbC54bWxQSwUGAAAAAAYA&#10;BgBbAQAAugMAAAAA&#10;" path="m0,0l7138429,0,7138429,12179,0,12179,0,0e">
                <v:fill on="t" focussize="0,0"/>
                <v:stroke on="f" weight="0pt" miterlimit="1" joinstyle="miter"/>
                <v:imagedata o:title=""/>
                <o:lock v:ext="edit" aspectratio="f"/>
              </v:shape>
              <v:shape id="Shape 7460" o:spid="_x0000_s1026" o:spt="100" style="position:absolute;left:7150608;top:0;height:12179;width:12179;" fillcolor="#000000" filled="t" stroked="f" coordsize="12179,12179" o:gfxdata="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Z2suu8AAAA&#10;3QAAAA8AAAAAAAAAAQAgAAAAIgAAAGRycy9kb3ducmV2LnhtbFBLAQIUABQAAAAIAIdO4kAzLwWe&#10;OwAAADkAAAAQAAAAAAAAAAEAIAAAAAsBAABkcnMvc2hhcGV4bWwueG1sUEsFBgAAAAAGAAYAWwEA&#10;ALUDAAAAAA==&#10;" path="m0,0l12179,0,12179,12179,0,12179,0,0e">
                <v:fill on="t" focussize="0,0"/>
                <v:stroke on="f" weight="0pt" miterlimit="1" joinstyle="miter"/>
                <v:imagedata o:title=""/>
                <o:lock v:ext="edit" aspectratio="f"/>
              </v:shape>
              <w10:wrap type="square"/>
            </v:group>
          </w:pict>
        </mc:Fallback>
      </mc:AlternateContent>
    </w:r>
  </w:p>
  <w:p w14:paraId="15318157">
    <w:pPr>
      <w:spacing w:after="0" w:line="259" w:lineRule="auto"/>
      <w:ind w:left="0" w:right="0" w:firstLine="0"/>
      <w:jc w:val="left"/>
    </w:pP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57" w:lineRule="auto"/>
      </w:pPr>
      <w:r>
        <w:separator/>
      </w:r>
    </w:p>
  </w:footnote>
  <w:footnote w:type="continuationSeparator" w:id="1">
    <w:p>
      <w:pPr>
        <w:spacing w:before="0" w:after="0" w:line="357"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8A061">
    <w:pPr>
      <w:spacing w:after="0" w:line="259" w:lineRule="auto"/>
      <w:ind w:left="-1440" w:right="11070" w:firstLine="0"/>
      <w:jc w:val="lef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6960" name="Group 6960"/>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390" name="Shape 739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1" name="Shape 739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2" name="Shape 739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61312;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52bKU&#10;1wAAAAkBAAAPAAAAAAAAAAEAIAAAACIAAABkcnMvZG93bnJldi54bWxQSwECFAAUAAAACACHTuJA&#10;GdBNFM0CAACGCwAADgAAAAAAAAABACAAAAAmAQAAZHJzL2Uyb0RvYy54bWxQSwUGAAAAAAYABgBZ&#10;AQAAZQYAAAAA&#10;">
              <o:lock v:ext="edit" aspectratio="f"/>
              <v:shape id="Shape 7390" o:spid="_x0000_s1026" o:spt="100" style="position:absolute;left:0;top:0;height:12179;width:12179;" fillcolor="#000000" filled="t" stroked="f" coordsize="12179,12179" o:gfxdata="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JD6m8AAAA&#10;3QAAAA8AAAAAAAAAAQAgAAAAIgAAAGRycy9kb3ducmV2LnhtbFBLAQIUABQAAAAIAIdO4kAzLwWe&#10;OwAAADkAAAAQAAAAAAAAAAEAIAAAAAsBAABkcnMvc2hhcGV4bWwueG1sUEsFBgAAAAAGAAYAWwEA&#10;ALUDAAAAAA==&#10;" path="m0,0l12179,0,12179,12179,0,12179,0,0e">
                <v:fill on="t" focussize="0,0"/>
                <v:stroke on="f" weight="0pt" miterlimit="1" joinstyle="miter"/>
                <v:imagedata o:title=""/>
                <o:lock v:ext="edit" aspectratio="f"/>
              </v:shape>
              <v:shape id="Shape 7391" o:spid="_x0000_s1026" o:spt="100" style="position:absolute;left:12192;top:0;height:12179;width:7138429;" fillcolor="#000000" filled="t" stroked="f" coordsize="7138429,12179" o:gfxdata="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6wCht&#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392" o:spid="_x0000_s1026" o:spt="100" style="position:absolute;left:7150608;top:0;height:12179;width:12179;" fillcolor="#000000" filled="t" stroked="f" coordsize="12179,12179" o:gfxdata="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yXNEW/&#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p w14:paraId="369D961C">
    <w:r>
      <w:rPr>
        <w:rFonts w:ascii="Calibri" w:hAnsi="Calibri" w:eastAsia="Calibri" w:cs="Calibri"/>
        <w:sz w:val="22"/>
      </w:rPr>
      <mc:AlternateContent>
        <mc:Choice Requires="wpg">
          <w:drawing>
            <wp:anchor distT="0" distB="0" distL="114300" distR="114300" simplePos="0" relativeHeight="251662336"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6964" name="Group 6964"/>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396" name="Shape 739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7" name="Shape 739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54144;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xvmDTb&#10;AAAACwEAAA8AAAAAAAAAAQAgAAAAIgAAAGRycy9kb3ducmV2LnhtbFBLAQIUABQAAAAIAIdO4kCJ&#10;5XnkjwIAAMIIAAAOAAAAAAAAAAEAIAAAACoBAABkcnMvZTJvRG9jLnhtbFBLBQYAAAAABgAGAFkB&#10;AAArBgAAAAA=&#10;">
              <o:lock v:ext="edit" aspectratio="f"/>
              <v:shape id="Shape 7396" o:spid="_x0000_s1026" o:spt="100" style="position:absolute;left:0;top:0;height:9424429;width:12179;" fillcolor="#000000" filled="t" stroked="f" coordsize="12179,9424429" o:gfxdata="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ZQhCL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397" o:spid="_x0000_s1026" o:spt="100" style="position:absolute;left:7150608;top:0;height:9424429;width:12179;" fillcolor="#000000" filled="t" stroked="f" coordsize="12179,9424429" o:gfxdata="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tiEk7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F9E550">
    <w:pPr>
      <w:spacing w:after="0" w:line="259" w:lineRule="auto"/>
      <w:ind w:left="-1440" w:right="11070" w:firstLine="0"/>
      <w:jc w:val="left"/>
    </w:pPr>
    <w:r>
      <w:rPr>
        <w:rFonts w:ascii="Calibri" w:hAnsi="Calibri" w:eastAsia="Calibri" w:cs="Calibri"/>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6979" name="Group 6979"/>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00" name="Shape 740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2" name="Shape 740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59264;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OdmylNcA&#10;AAAJAQAADwAAAAAAAAABACAAAAAiAAAAZHJzL2Rvd25yZXYueG1sUEsBAhQAFAAAAAgAh07iQK+p&#10;LA7LAgAAhgsAAA4AAAAAAAAAAQAgAAAAJgEAAGRycy9lMm9Eb2MueG1sUEsFBgAAAAAGAAYAWQEA&#10;AGMGAAAAAA==&#10;">
              <o:lock v:ext="edit" aspectratio="f"/>
              <v:shape id="Shape 7400" o:spid="_x0000_s1026" o:spt="100" style="position:absolute;left:0;top:0;height:12179;width:12179;" fillcolor="#000000" filled="t" stroked="f" coordsize="12179,12179" o:gfxdata="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6lXS7sAAADd&#10;AAAADwAAAAAAAAABACAAAAAiAAAAZHJzL2Rvd25yZXYueG1sUEsBAhQAFAAAAAgAh07iQDMvBZ47&#10;AAAAOQAAABAAAAAAAAAAAQAgAAAACgEAAGRycy9zaGFwZXhtbC54bWxQSwUGAAAAAAYABgBbAQAA&#10;tAMAAAAA&#10;" path="m0,0l12179,0,12179,12179,0,12179,0,0e">
                <v:fill on="t" focussize="0,0"/>
                <v:stroke on="f" weight="0pt" miterlimit="1" joinstyle="miter"/>
                <v:imagedata o:title=""/>
                <o:lock v:ext="edit" aspectratio="f"/>
              </v:shape>
              <v:shape id="Shape 7401" o:spid="_x0000_s1026" o:spt="100" style="position:absolute;left:12192;top:0;height:12179;width:7138429;" fillcolor="#000000" filled="t" stroked="f" coordsize="7138429,12179" o:gfxdata="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YHCP&#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02" o:spid="_x0000_s1026" o:spt="100" style="position:absolute;left:7150608;top:0;height:12179;width:12179;" fillcolor="#000000" filled="t" stroked="f" coordsize="12179,12179" o:gfxdata="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Ddsp7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w10:wrap type="square"/>
            </v:group>
          </w:pict>
        </mc:Fallback>
      </mc:AlternateContent>
    </w:r>
  </w:p>
  <w:p w14:paraId="3DDF25E0">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6983" name="Group 6983"/>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406" name="Shape 740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56192;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CxvmDTb&#10;AAAACwEAAA8AAAAAAAAAAQAgAAAAIgAAAGRycy9kb3ducmV2LnhtbFBLAQIUABQAAAAIAIdO4kAj&#10;OzKGjwIAAMIIAAAOAAAAAAAAAAEAIAAAACoBAABkcnMvZTJvRG9jLnhtbFBLBQYAAAAABgAGAFkB&#10;AAArBgAAAAA=&#10;">
              <o:lock v:ext="edit" aspectratio="f"/>
              <v:shape id="Shape 7406" o:spid="_x0000_s1026" o:spt="100" style="position:absolute;left:0;top:0;height:9424429;width:12179;" fillcolor="#000000" filled="t" stroked="f" coordsize="12179,9424429" o:gfxdata="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TR56r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407" o:spid="_x0000_s1026" o:spt="100" style="position:absolute;left:7150608;top:0;height:9424429;width:12179;" fillcolor="#000000" filled="t" stroked="f" coordsize="12179,9424429" o:gfxdata="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njccb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AFBC6F">
    <w:pPr>
      <w:spacing w:after="0" w:line="259" w:lineRule="auto"/>
      <w:ind w:left="-1440" w:right="11070" w:firstLine="0"/>
      <w:jc w:val="lef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6941" name="Group 6941"/>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380" name="Shape 738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1" name="Shape 738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63360;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A52bKU&#10;1wAAAAkBAAAPAAAAAAAAAAEAIAAAACIAAABkcnMvZG93bnJldi54bWxQSwECFAAUAAAACACHTuJA&#10;qs2FOc0CAACGCwAADgAAAAAAAAABACAAAAAmAQAAZHJzL2Uyb0RvYy54bWxQSwUGAAAAAAYABgBZ&#10;AQAAZQYAAAAA&#10;">
              <o:lock v:ext="edit" aspectratio="f"/>
              <v:shape id="Shape 7380" o:spid="_x0000_s1026" o:spt="100" style="position:absolute;left:0;top:0;height:12179;width:12179;" fillcolor="#000000" filled="t" stroked="f" coordsize="12179,12179" o:gfxdata="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CZdLsAAADd&#10;AAAADwAAAAAAAAABACAAAAAiAAAAZHJzL2Rvd25yZXYueG1sUEsBAhQAFAAAAAgAh07iQDMvBZ47&#10;AAAAOQAAABAAAAAAAAAAAQAgAAAACgEAAGRycy9zaGFwZXhtbC54bWxQSwUGAAAAAAYABgBbAQAA&#10;tAMAAAAA&#10;" path="m0,0l12179,0,12179,12179,0,12179,0,0e">
                <v:fill on="t" focussize="0,0"/>
                <v:stroke on="f" weight="0pt" miterlimit="1" joinstyle="miter"/>
                <v:imagedata o:title=""/>
                <o:lock v:ext="edit" aspectratio="f"/>
              </v:shape>
              <v:shape id="Shape 7381" o:spid="_x0000_s1026" o:spt="100" style="position:absolute;left:12192;top:0;height:12179;width:7138429;" fillcolor="#000000" filled="t" stroked="f" coordsize="7138429,12179" o:gfxdata="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b6w&#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382" o:spid="_x0000_s1026" o:spt="100" style="position:absolute;left:7150608;top:0;height:12179;width:12179;" fillcolor="#000000" filled="t" stroked="f" coordsize="12179,12179" o:gfxdata="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lOopi/&#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p w14:paraId="27DCAC84">
    <w:r>
      <w:rPr>
        <w:rFonts w:ascii="Calibri" w:hAnsi="Calibri" w:eastAsia="Calibri" w:cs="Calibri"/>
        <w:sz w:val="22"/>
      </w:rPr>
      <mc:AlternateContent>
        <mc:Choice Requires="wpg">
          <w:drawing>
            <wp:anchor distT="0" distB="0" distL="114300" distR="114300" simplePos="0" relativeHeight="251664384"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6945" name="Group 6945"/>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386" name="Shape 738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7" name="Shape 738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52096;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sb5g0&#10;2wAAAAsBAAAPAAAAAAAAAAEAIAAAACIAAABkcnMvZG93bnJldi54bWxQSwECFAAUAAAACACHTuJA&#10;eUpFi5ACAADCCAAADgAAAAAAAAABACAAAAAqAQAAZHJzL2Uyb0RvYy54bWxQSwUGAAAAAAYABgBZ&#10;AQAALAYAAAAA&#10;">
              <o:lock v:ext="edit" aspectratio="f"/>
              <v:shape id="Shape 7386" o:spid="_x0000_s1026" o:spt="100" style="position:absolute;left:0;top:0;height:9424429;width:12179;" fillcolor="#000000" filled="t" stroked="f" coordsize="12179,9424429" o:gfxdata="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231b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387" o:spid="_x0000_s1026" o:spt="100" style="position:absolute;left:7150608;top:0;height:9424429;width:12179;" fillcolor="#000000" filled="t" stroked="f" coordsize="12179,9424429" o:gfxdata="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wESTr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3C2E18">
    <w:pPr>
      <w:spacing w:after="0" w:line="259" w:lineRule="auto"/>
      <w:ind w:left="0" w:right="0" w:firstLine="0"/>
      <w:jc w:val="left"/>
    </w:pPr>
    <w:r>
      <w:rPr>
        <w:rFonts w:ascii="Calibri" w:hAnsi="Calibri" w:eastAsia="Calibri" w:cs="Calibri"/>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7026" name="Group 7026"/>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20" name="Shape 742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1" name="Shape 742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2" name="Shape 742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70528;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OdmylNcAAAAJAQAA&#10;DwAAAAAAAAABACAAAAAiAAAAZHJzL2Rvd25yZXYueG1sUEsBAhQAFAAAAAgAh07iQHxJgOvFAgAA&#10;hgsAAA4AAAAAAAAAAQAgAAAAJgEAAGRycy9lMm9Eb2MueG1sUEsFBgAAAAAGAAYAWQEAAF0GAAAA&#10;AA==&#10;">
              <o:lock v:ext="edit" aspectratio="f"/>
              <v:shape id="Shape 7420" o:spid="_x0000_s1026" o:spt="100" style="position:absolute;left:0;top:0;height:12179;width:12179;" fillcolor="#000000" filled="t" stroked="f" coordsize="12179,12179" o:gfxdata="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AcCyu8AAAA&#10;3QAAAA8AAAAAAAAAAQAgAAAAIgAAAGRycy9kb3ducmV2LnhtbFBLAQIUABQAAAAIAIdO4kAzLwWe&#10;OwAAADkAAAAQAAAAAAAAAAEAIAAAAAsBAABkcnMvc2hhcGV4bWwueG1sUEsFBgAAAAAGAAYAWwEA&#10;ALUDAAAAAA==&#10;" path="m0,0l12179,0,12179,12179,0,12179,0,0e">
                <v:fill on="t" focussize="0,0"/>
                <v:stroke on="f" weight="0pt" miterlimit="1" joinstyle="miter"/>
                <v:imagedata o:title=""/>
                <o:lock v:ext="edit" aspectratio="f"/>
              </v:shape>
              <v:shape id="Shape 7421" o:spid="_x0000_s1026" o:spt="100" style="position:absolute;left:12192;top:0;height:12179;width:7138429;" fillcolor="#000000" filled="t" stroked="f" coordsize="7138429,12179" o:gfxdata="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1Szv&#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22" o:spid="_x0000_s1026" o:spt="100" style="position:absolute;left:7150608;top:0;height:12179;width:12179;" fillcolor="#000000" filled="t" stroked="f" coordsize="12179,12179" o:gfxdata="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4Iwx74A&#10;AADdAAAADwAAAAAAAAABACAAAAAiAAAAZHJzL2Rvd25yZXYueG1sUEsBAhQAFAAAAAgAh07iQDMv&#10;BZ47AAAAOQAAABAAAAAAAAAAAQAgAAAADQEAAGRycy9zaGFwZXhtbC54bWxQSwUGAAAAAAYABgBb&#10;AQAAtwMAAAAA&#10;" path="m0,0l12179,0,12179,12179,0,12179,0,0e">
                <v:fill on="t" focussize="0,0"/>
                <v:stroke on="f" weight="0pt" miterlimit="1" joinstyle="miter"/>
                <v:imagedata o:title=""/>
                <o:lock v:ext="edit" aspectratio="f"/>
              </v:shape>
              <w10:wrap type="square"/>
            </v:group>
          </w:pict>
        </mc:Fallback>
      </mc:AlternateContent>
    </w:r>
    <w:r>
      <w:rPr>
        <w:b/>
        <w:sz w:val="32"/>
      </w:rPr>
      <w:t xml:space="preserve"> </w:t>
    </w:r>
  </w:p>
  <w:p w14:paraId="45C14555">
    <w:r>
      <w:rPr>
        <w:rFonts w:ascii="Calibri" w:hAnsi="Calibri" w:eastAsia="Calibri" w:cs="Calibri"/>
        <w:sz w:val="22"/>
      </w:rPr>
      <mc:AlternateContent>
        <mc:Choice Requires="wpg">
          <w:drawing>
            <wp:anchor distT="0" distB="0" distL="114300" distR="114300" simplePos="0" relativeHeight="251671552"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7030" name="Group 7030"/>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426" name="Shape 742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27" name="Shape 742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44928;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sb5g02wAAAAsB&#10;AAAPAAAAAAAAAAEAIAAAACIAAABkcnMvZG93bnJldi54bWxQSwECFAAUAAAACACHTuJAtoAUhooC&#10;AADCCAAADgAAAAAAAAABACAAAAAqAQAAZHJzL2Uyb0RvYy54bWxQSwUGAAAAAAYABgBZAQAAJgYA&#10;AAAA&#10;">
              <o:lock v:ext="edit" aspectratio="f"/>
              <v:shape id="Shape 7426" o:spid="_x0000_s1026" o:spt="100" style="position:absolute;left:0;top:0;height:9424429;width:12179;" fillcolor="#000000" filled="t" stroked="f" coordsize="12179,9424429" o:gfxdata="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oElir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427" o:spid="_x0000_s1026" o:spt="100" style="position:absolute;left:7150608;top:0;height:9424429;width:12179;" fillcolor="#000000" filled="t" stroked="f" coordsize="12179,9424429" o:gfxdata="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2AEb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862FD3">
    <w:pPr>
      <w:spacing w:after="0" w:line="259" w:lineRule="auto"/>
      <w:ind w:left="-1440" w:right="11072" w:firstLine="0"/>
      <w:jc w:val="left"/>
    </w:pPr>
    <w:r>
      <w:rPr>
        <w:rFonts w:ascii="Calibri" w:hAnsi="Calibri" w:eastAsia="Calibri" w:cs="Calibri"/>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7051" name="Group 7051"/>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30" name="Shape 743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1" name="Shape 743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2" name="Shape 743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68480;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A52bKU1wAAAAkB&#10;AAAPAAAAAAAAAAEAIAAAACIAAABkcnMvZG93bnJldi54bWxQSwECFAAUAAAACACHTuJAOVt/6scC&#10;AACGCwAADgAAAAAAAAABACAAAAAmAQAAZHJzL2Uyb0RvYy54bWxQSwUGAAAAAAYABgBZAQAAXwYA&#10;AAAA&#10;">
              <o:lock v:ext="edit" aspectratio="f"/>
              <v:shape id="Shape 7430" o:spid="_x0000_s1026" o:spt="100" style="position:absolute;left:0;top:0;height:12179;width:12179;" fillcolor="#000000" filled="t" stroked="f" coordsize="12179,12179" o:gfxdata="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Wd9rsAAADd&#10;AAAADwAAAAAAAAABACAAAAAiAAAAZHJzL2Rvd25yZXYueG1sUEsBAhQAFAAAAAgAh07iQDMvBZ47&#10;AAAAOQAAABAAAAAAAAAAAQAgAAAACgEAAGRycy9zaGFwZXhtbC54bWxQSwUGAAAAAAYABgBbAQAA&#10;tAMAAAAA&#10;" path="m0,0l12179,0,12179,12179,0,12179,0,0e">
                <v:fill on="t" focussize="0,0"/>
                <v:stroke on="f" weight="0pt" miterlimit="1" joinstyle="miter"/>
                <v:imagedata o:title=""/>
                <o:lock v:ext="edit" aspectratio="f"/>
              </v:shape>
              <v:shape id="Shape 7431" o:spid="_x0000_s1026" o:spt="100" style="position:absolute;left:12192;top:0;height:12179;width:7138429;" fillcolor="#000000" filled="t" stroked="f" coordsize="7138429,12179" o:gfxdata="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DLoy&#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32" o:spid="_x0000_s1026" o:spt="100" style="position:absolute;left:7150608;top:0;height:12179;width:12179;" fillcolor="#000000" filled="t" stroked="f" coordsize="12179,12179" o:gfxdata="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bphq/&#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p w14:paraId="42E5AB69">
    <w:r>
      <w:rPr>
        <w:rFonts w:ascii="Calibri" w:hAnsi="Calibri" w:eastAsia="Calibri" w:cs="Calibri"/>
        <w:sz w:val="22"/>
      </w:rPr>
      <mc:AlternateContent>
        <mc:Choice Requires="wpg">
          <w:drawing>
            <wp:anchor distT="0" distB="0" distL="114300" distR="114300" simplePos="0" relativeHeight="251669504"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7055" name="Group 7055"/>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436" name="Shape 743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37" name="Shape 743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46976;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LG+YNNsAAAAL&#10;AQAADwAAAAAAAAABACAAAAAiAAAAZHJzL2Rvd25yZXYueG1sUEsBAhQAFAAAAAgAh07iQDdCtOKL&#10;AgAAwggAAA4AAAAAAAAAAQAgAAAAKgEAAGRycy9lMm9Eb2MueG1sUEsFBgAAAAAGAAYAWQEAACcG&#10;AAAAAA==&#10;">
              <o:lock v:ext="edit" aspectratio="f"/>
              <v:shape id="Shape 7436" o:spid="_x0000_s1026" o:spt="100" style="position:absolute;left:0;top:0;height:9424429;width:12179;" fillcolor="#000000" filled="t" stroked="f" coordsize="12179,9424429" o:gfxdata="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1izV7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437" o:spid="_x0000_s1026" o:spt="100" style="position:absolute;left:7150608;top:0;height:9424429;width:12179;" fillcolor="#000000" filled="t" stroked="f" coordsize="12179,9424429" o:gfxdata="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BQWzL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5A7482">
    <w:pPr>
      <w:spacing w:after="0" w:line="259" w:lineRule="auto"/>
      <w:ind w:left="-1440" w:right="11072" w:firstLine="0"/>
      <w:jc w:val="left"/>
    </w:pPr>
    <w:r>
      <w:rPr>
        <w:rFonts w:ascii="Calibri" w:hAnsi="Calibri" w:eastAsia="Calibri" w:cs="Calibri"/>
        <w:sz w:val="22"/>
      </w:rPr>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304800</wp:posOffset>
              </wp:positionV>
              <wp:extent cx="7162800" cy="12065"/>
              <wp:effectExtent l="0" t="0" r="0" b="0"/>
              <wp:wrapSquare wrapText="bothSides"/>
              <wp:docPr id="6999" name="Group 6999"/>
              <wp:cNvGraphicFramePr/>
              <a:graphic xmlns:a="http://schemas.openxmlformats.org/drawingml/2006/main">
                <a:graphicData uri="http://schemas.microsoft.com/office/word/2010/wordprocessingGroup">
                  <wpg:wgp>
                    <wpg:cNvGrpSpPr/>
                    <wpg:grpSpPr>
                      <a:xfrm>
                        <a:off x="0" y="0"/>
                        <a:ext cx="7162787" cy="12179"/>
                        <a:chOff x="0" y="0"/>
                        <a:chExt cx="7162787" cy="12179"/>
                      </a:xfrm>
                    </wpg:grpSpPr>
                    <wps:wsp>
                      <wps:cNvPr id="7410" name="Shape 7410"/>
                      <wps:cNvSpPr/>
                      <wps:spPr>
                        <a:xfrm>
                          <a:off x="0"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1" name="Shape 7411"/>
                      <wps:cNvSpPr/>
                      <wps:spPr>
                        <a:xfrm>
                          <a:off x="12192" y="0"/>
                          <a:ext cx="7138429" cy="12179"/>
                        </a:xfrm>
                        <a:custGeom>
                          <a:avLst/>
                          <a:gdLst/>
                          <a:ahLst/>
                          <a:cxnLst/>
                          <a:rect l="0" t="0" r="0" b="0"/>
                          <a:pathLst>
                            <a:path w="7138429" h="12179">
                              <a:moveTo>
                                <a:pt x="0" y="0"/>
                              </a:moveTo>
                              <a:lnTo>
                                <a:pt x="7138429" y="0"/>
                              </a:lnTo>
                              <a:lnTo>
                                <a:pt x="713842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7150608" y="0"/>
                          <a:ext cx="12179" cy="12179"/>
                        </a:xfrm>
                        <a:custGeom>
                          <a:avLst/>
                          <a:gdLst/>
                          <a:ahLst/>
                          <a:cxnLst/>
                          <a:rect l="0" t="0" r="0" b="0"/>
                          <a:pathLst>
                            <a:path w="12179" h="12179">
                              <a:moveTo>
                                <a:pt x="0" y="0"/>
                              </a:moveTo>
                              <a:lnTo>
                                <a:pt x="12179" y="0"/>
                              </a:lnTo>
                              <a:lnTo>
                                <a:pt x="12179" y="12179"/>
                              </a:lnTo>
                              <a:lnTo>
                                <a:pt x="0" y="1217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pt;height:0.95pt;width:564pt;mso-position-horizontal-relative:page;mso-position-vertical-relative:page;mso-wrap-distance-bottom:0pt;mso-wrap-distance-left:9pt;mso-wrap-distance-right:9pt;mso-wrap-distance-top:0pt;z-index:251672576;mso-width-relative:page;mso-height-relative:page;" coordsize="7162787,12179" o:gfxdata="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OdmylNcA&#10;AAAJAQAADwAAAAAAAAABACAAAAAiAAAAZHJzL2Rvd25yZXYueG1sUEsBAhQAFAAAAAgAh07iQBDu&#10;RWfLAgAAhgsAAA4AAAAAAAAAAQAgAAAAJgEAAGRycy9lMm9Eb2MueG1sUEsFBgAAAAAGAAYAWQEA&#10;AGMGAAAAAA==&#10;">
              <o:lock v:ext="edit" aspectratio="f"/>
              <v:shape id="Shape 7410" o:spid="_x0000_s1026" o:spt="100" style="position:absolute;left:0;top:0;height:12179;width:12179;" fillcolor="#000000" filled="t" stroked="f" coordsize="12179,12179" o:gfxdata="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5wwZa8AAAA&#10;3QAAAA8AAAAAAAAAAQAgAAAAIgAAAGRycy9kb3ducmV2LnhtbFBLAQIUABQAAAAIAIdO4kAzLwWe&#10;OwAAADkAAAAQAAAAAAAAAAEAIAAAAAsBAABkcnMvc2hhcGV4bWwueG1sUEsFBgAAAAAGAAYAWwEA&#10;ALUDAAAAAA==&#10;" path="m0,0l12179,0,12179,12179,0,12179,0,0e">
                <v:fill on="t" focussize="0,0"/>
                <v:stroke on="f" weight="0pt" miterlimit="1" joinstyle="miter"/>
                <v:imagedata o:title=""/>
                <o:lock v:ext="edit" aspectratio="f"/>
              </v:shape>
              <v:shape id="Shape 7411" o:spid="_x0000_s1026" o:spt="100" style="position:absolute;left:12192;top:0;height:12179;width:7138429;" fillcolor="#000000" filled="t" stroked="f" coordsize="7138429,12179" o:gfxdata="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ueZS&#10;wAAAAN0AAAAPAAAAAAAAAAEAIAAAACIAAABkcnMvZG93bnJldi54bWxQSwECFAAUAAAACACHTuJA&#10;My8FnjsAAAA5AAAAEAAAAAAAAAABACAAAAAPAQAAZHJzL3NoYXBleG1sLnhtbFBLBQYAAAAABgAG&#10;AFsBAAC5AwAAAAA=&#10;" path="m0,0l7138429,0,7138429,12179,0,12179,0,0e">
                <v:fill on="t" focussize="0,0"/>
                <v:stroke on="f" weight="0pt" miterlimit="1" joinstyle="miter"/>
                <v:imagedata o:title=""/>
                <o:lock v:ext="edit" aspectratio="f"/>
              </v:shape>
              <v:shape id="Shape 7412" o:spid="_x0000_s1026" o:spt="100" style="position:absolute;left:7150608;top:0;height:12179;width:12179;" fillcolor="#000000" filled="t" stroked="f" coordsize="12179,12179" o:gfxdata="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Hu+nq/&#10;AAAA3QAAAA8AAAAAAAAAAQAgAAAAIgAAAGRycy9kb3ducmV2LnhtbFBLAQIUABQAAAAIAIdO4kAz&#10;LwWeOwAAADkAAAAQAAAAAAAAAAEAIAAAAA4BAABkcnMvc2hhcGV4bWwueG1sUEsFBgAAAAAGAAYA&#10;WwEAALgDAAAAAA==&#10;" path="m0,0l12179,0,12179,12179,0,12179,0,0e">
                <v:fill on="t" focussize="0,0"/>
                <v:stroke on="f" weight="0pt" miterlimit="1" joinstyle="miter"/>
                <v:imagedata o:title=""/>
                <o:lock v:ext="edit" aspectratio="f"/>
              </v:shape>
              <w10:wrap type="square"/>
            </v:group>
          </w:pict>
        </mc:Fallback>
      </mc:AlternateContent>
    </w:r>
  </w:p>
  <w:p w14:paraId="3E34618A">
    <w:r>
      <w:rPr>
        <w:rFonts w:ascii="Calibri" w:hAnsi="Calibri" w:eastAsia="Calibri" w:cs="Calibri"/>
        <w:sz w:val="22"/>
      </w:rPr>
      <mc:AlternateContent>
        <mc:Choice Requires="wpg">
          <w:drawing>
            <wp:anchor distT="0" distB="0" distL="114300" distR="114300" simplePos="0" relativeHeight="251673600" behindDoc="1" locked="0" layoutInCell="1" allowOverlap="1">
              <wp:simplePos x="0" y="0"/>
              <wp:positionH relativeFrom="page">
                <wp:posOffset>304800</wp:posOffset>
              </wp:positionH>
              <wp:positionV relativeFrom="page">
                <wp:posOffset>316865</wp:posOffset>
              </wp:positionV>
              <wp:extent cx="7162800" cy="9424670"/>
              <wp:effectExtent l="0" t="0" r="0" b="0"/>
              <wp:wrapNone/>
              <wp:docPr id="7003" name="Group 7003"/>
              <wp:cNvGraphicFramePr/>
              <a:graphic xmlns:a="http://schemas.openxmlformats.org/drawingml/2006/main">
                <a:graphicData uri="http://schemas.microsoft.com/office/word/2010/wordprocessingGroup">
                  <wpg:wgp>
                    <wpg:cNvGrpSpPr/>
                    <wpg:grpSpPr>
                      <a:xfrm>
                        <a:off x="0" y="0"/>
                        <a:ext cx="7162787" cy="9424429"/>
                        <a:chOff x="0" y="0"/>
                        <a:chExt cx="7162787" cy="9424429"/>
                      </a:xfrm>
                    </wpg:grpSpPr>
                    <wps:wsp>
                      <wps:cNvPr id="7416" name="Shape 7416"/>
                      <wps:cNvSpPr/>
                      <wps:spPr>
                        <a:xfrm>
                          <a:off x="0"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7" name="Shape 7417"/>
                      <wps:cNvSpPr/>
                      <wps:spPr>
                        <a:xfrm>
                          <a:off x="7150608" y="0"/>
                          <a:ext cx="12179" cy="9424429"/>
                        </a:xfrm>
                        <a:custGeom>
                          <a:avLst/>
                          <a:gdLst/>
                          <a:ahLst/>
                          <a:cxnLst/>
                          <a:rect l="0" t="0" r="0" b="0"/>
                          <a:pathLst>
                            <a:path w="12179" h="9424429">
                              <a:moveTo>
                                <a:pt x="0" y="0"/>
                              </a:moveTo>
                              <a:lnTo>
                                <a:pt x="12179" y="0"/>
                              </a:lnTo>
                              <a:lnTo>
                                <a:pt x="12179" y="9424429"/>
                              </a:lnTo>
                              <a:lnTo>
                                <a:pt x="0" y="94244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_x0000_s1026" o:spid="_x0000_s1026" o:spt="203" style="position:absolute;left:0pt;margin-left:24pt;margin-top:24.95pt;height:742.1pt;width:564pt;mso-position-horizontal-relative:page;mso-position-vertical-relative:page;z-index:-251642880;mso-width-relative:page;mso-height-relative:page;" coordsize="7162787,9424429" o:gfxdata="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CxvmDTbAAAACwEA&#10;AA8AAAAAAAAAAQAgAAAAIgAAAGRycy9kb3ducmV2LnhtbFBLAQIUABQAAAAIAIdO4kDQCZQ7iQIA&#10;AMIIAAAOAAAAAAAAAAEAIAAAACoBAABkcnMvZTJvRG9jLnhtbFBLBQYAAAAABgAGAFkBAAAlBgAA&#10;AAA=&#10;">
              <o:lock v:ext="edit" aspectratio="f"/>
              <v:shape id="Shape 7416" o:spid="_x0000_s1026" o:spt="100" style="position:absolute;left:0;top:0;height:9424429;width:12179;" fillcolor="#000000" filled="t" stroked="f" coordsize="12179,9424429" o:gfxdata="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O3vN7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shape id="Shape 7417" o:spid="_x0000_s1026" o:spt="100" style="position:absolute;left:7150608;top:0;height:9424429;width:12179;" fillcolor="#000000" filled="t" stroked="f" coordsize="12179,9424429" o:gfxdata="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6FKrL4A&#10;AADdAAAADwAAAAAAAAABACAAAAAiAAAAZHJzL2Rvd25yZXYueG1sUEsBAhQAFAAAAAgAh07iQDMv&#10;BZ47AAAAOQAAABAAAAAAAAAAAQAgAAAADQEAAGRycy9zaGFwZXhtbC54bWxQSwUGAAAAAAYABgBb&#10;AQAAtwMAAAAA&#10;" path="m0,0l12179,0,12179,9424429,0,9424429,0,0e">
                <v:fill on="t" focussize="0,0"/>
                <v:stroke on="f" weight="0pt" miterlimit="1" joinstyle="miter"/>
                <v:imagedata o:title=""/>
                <o:lock v:ext="edit" aspectratio="f"/>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AF33B2"/>
    <w:multiLevelType w:val="multilevel"/>
    <w:tmpl w:val="09AF33B2"/>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13D2FDD"/>
    <w:multiLevelType w:val="multilevel"/>
    <w:tmpl w:val="313D2FDD"/>
    <w:lvl w:ilvl="0" w:tentative="0">
      <w:start w:val="1"/>
      <w:numFmt w:val="bullet"/>
      <w:lvlText w:val=""/>
      <w:lvlJc w:val="left"/>
      <w:pPr>
        <w:ind w:left="705"/>
      </w:pPr>
      <w:rPr>
        <w:rFonts w:ascii="Wingdings" w:hAnsi="Wingdings" w:eastAsia="Wingdings" w:cs="Wingdings"/>
        <w:b w:val="0"/>
        <w:i w:val="0"/>
        <w:strike w:val="0"/>
        <w:dstrike w:val="0"/>
        <w:color w:val="000000"/>
        <w:sz w:val="32"/>
        <w:szCs w:val="32"/>
        <w:u w:val="none" w:color="000000"/>
        <w:shd w:val="clear" w:color="auto" w:fill="auto"/>
        <w:vertAlign w:val="baseline"/>
      </w:rPr>
    </w:lvl>
    <w:lvl w:ilvl="1" w:tentative="0">
      <w:start w:val="1"/>
      <w:numFmt w:val="bullet"/>
      <w:lvlText w:val="o"/>
      <w:lvlJc w:val="left"/>
      <w:pPr>
        <w:ind w:left="1080"/>
      </w:pPr>
      <w:rPr>
        <w:rFonts w:ascii="Wingdings" w:hAnsi="Wingdings" w:eastAsia="Wingdings" w:cs="Wingdings"/>
        <w:b w:val="0"/>
        <w:i w:val="0"/>
        <w:strike w:val="0"/>
        <w:dstrike w:val="0"/>
        <w:color w:val="000000"/>
        <w:sz w:val="32"/>
        <w:szCs w:val="32"/>
        <w:u w:val="none" w:color="000000"/>
        <w:shd w:val="clear" w:color="auto" w:fill="auto"/>
        <w:vertAlign w:val="baseline"/>
      </w:rPr>
    </w:lvl>
    <w:lvl w:ilvl="2" w:tentative="0">
      <w:start w:val="1"/>
      <w:numFmt w:val="bullet"/>
      <w:lvlText w:val="▪"/>
      <w:lvlJc w:val="left"/>
      <w:pPr>
        <w:ind w:left="1800"/>
      </w:pPr>
      <w:rPr>
        <w:rFonts w:ascii="Wingdings" w:hAnsi="Wingdings" w:eastAsia="Wingdings" w:cs="Wingdings"/>
        <w:b w:val="0"/>
        <w:i w:val="0"/>
        <w:strike w:val="0"/>
        <w:dstrike w:val="0"/>
        <w:color w:val="000000"/>
        <w:sz w:val="32"/>
        <w:szCs w:val="32"/>
        <w:u w:val="none" w:color="000000"/>
        <w:shd w:val="clear" w:color="auto" w:fill="auto"/>
        <w:vertAlign w:val="baseline"/>
      </w:rPr>
    </w:lvl>
    <w:lvl w:ilvl="3" w:tentative="0">
      <w:start w:val="1"/>
      <w:numFmt w:val="bullet"/>
      <w:lvlText w:val="•"/>
      <w:lvlJc w:val="left"/>
      <w:pPr>
        <w:ind w:left="2520"/>
      </w:pPr>
      <w:rPr>
        <w:rFonts w:ascii="Wingdings" w:hAnsi="Wingdings" w:eastAsia="Wingdings" w:cs="Wingdings"/>
        <w:b w:val="0"/>
        <w:i w:val="0"/>
        <w:strike w:val="0"/>
        <w:dstrike w:val="0"/>
        <w:color w:val="000000"/>
        <w:sz w:val="32"/>
        <w:szCs w:val="32"/>
        <w:u w:val="none" w:color="000000"/>
        <w:shd w:val="clear" w:color="auto" w:fill="auto"/>
        <w:vertAlign w:val="baseline"/>
      </w:rPr>
    </w:lvl>
    <w:lvl w:ilvl="4" w:tentative="0">
      <w:start w:val="1"/>
      <w:numFmt w:val="bullet"/>
      <w:lvlText w:val="o"/>
      <w:lvlJc w:val="left"/>
      <w:pPr>
        <w:ind w:left="3240"/>
      </w:pPr>
      <w:rPr>
        <w:rFonts w:ascii="Wingdings" w:hAnsi="Wingdings" w:eastAsia="Wingdings" w:cs="Wingdings"/>
        <w:b w:val="0"/>
        <w:i w:val="0"/>
        <w:strike w:val="0"/>
        <w:dstrike w:val="0"/>
        <w:color w:val="000000"/>
        <w:sz w:val="32"/>
        <w:szCs w:val="32"/>
        <w:u w:val="none" w:color="000000"/>
        <w:shd w:val="clear" w:color="auto" w:fill="auto"/>
        <w:vertAlign w:val="baseline"/>
      </w:rPr>
    </w:lvl>
    <w:lvl w:ilvl="5" w:tentative="0">
      <w:start w:val="1"/>
      <w:numFmt w:val="bullet"/>
      <w:lvlText w:val="▪"/>
      <w:lvlJc w:val="left"/>
      <w:pPr>
        <w:ind w:left="3960"/>
      </w:pPr>
      <w:rPr>
        <w:rFonts w:ascii="Wingdings" w:hAnsi="Wingdings" w:eastAsia="Wingdings" w:cs="Wingdings"/>
        <w:b w:val="0"/>
        <w:i w:val="0"/>
        <w:strike w:val="0"/>
        <w:dstrike w:val="0"/>
        <w:color w:val="000000"/>
        <w:sz w:val="32"/>
        <w:szCs w:val="32"/>
        <w:u w:val="none" w:color="000000"/>
        <w:shd w:val="clear" w:color="auto" w:fill="auto"/>
        <w:vertAlign w:val="baseline"/>
      </w:rPr>
    </w:lvl>
    <w:lvl w:ilvl="6" w:tentative="0">
      <w:start w:val="1"/>
      <w:numFmt w:val="bullet"/>
      <w:lvlText w:val="•"/>
      <w:lvlJc w:val="left"/>
      <w:pPr>
        <w:ind w:left="4680"/>
      </w:pPr>
      <w:rPr>
        <w:rFonts w:ascii="Wingdings" w:hAnsi="Wingdings" w:eastAsia="Wingdings" w:cs="Wingdings"/>
        <w:b w:val="0"/>
        <w:i w:val="0"/>
        <w:strike w:val="0"/>
        <w:dstrike w:val="0"/>
        <w:color w:val="000000"/>
        <w:sz w:val="32"/>
        <w:szCs w:val="32"/>
        <w:u w:val="none" w:color="000000"/>
        <w:shd w:val="clear" w:color="auto" w:fill="auto"/>
        <w:vertAlign w:val="baseline"/>
      </w:rPr>
    </w:lvl>
    <w:lvl w:ilvl="7" w:tentative="0">
      <w:start w:val="1"/>
      <w:numFmt w:val="bullet"/>
      <w:lvlText w:val="o"/>
      <w:lvlJc w:val="left"/>
      <w:pPr>
        <w:ind w:left="5400"/>
      </w:pPr>
      <w:rPr>
        <w:rFonts w:ascii="Wingdings" w:hAnsi="Wingdings" w:eastAsia="Wingdings" w:cs="Wingdings"/>
        <w:b w:val="0"/>
        <w:i w:val="0"/>
        <w:strike w:val="0"/>
        <w:dstrike w:val="0"/>
        <w:color w:val="000000"/>
        <w:sz w:val="32"/>
        <w:szCs w:val="32"/>
        <w:u w:val="none" w:color="000000"/>
        <w:shd w:val="clear" w:color="auto" w:fill="auto"/>
        <w:vertAlign w:val="baseline"/>
      </w:rPr>
    </w:lvl>
    <w:lvl w:ilvl="8" w:tentative="0">
      <w:start w:val="1"/>
      <w:numFmt w:val="bullet"/>
      <w:lvlText w:val="▪"/>
      <w:lvlJc w:val="left"/>
      <w:pPr>
        <w:ind w:left="6120"/>
      </w:pPr>
      <w:rPr>
        <w:rFonts w:ascii="Wingdings" w:hAnsi="Wingdings" w:eastAsia="Wingdings" w:cs="Wingdings"/>
        <w:b w:val="0"/>
        <w:i w:val="0"/>
        <w:strike w:val="0"/>
        <w:dstrike w:val="0"/>
        <w:color w:val="000000"/>
        <w:sz w:val="32"/>
        <w:szCs w:val="32"/>
        <w:u w:val="none" w:color="000000"/>
        <w:shd w:val="clear" w:color="auto" w:fill="auto"/>
        <w:vertAlign w:val="baseline"/>
      </w:rPr>
    </w:lvl>
  </w:abstractNum>
  <w:abstractNum w:abstractNumId="2">
    <w:nsid w:val="3E3406C8"/>
    <w:multiLevelType w:val="multilevel"/>
    <w:tmpl w:val="3E3406C8"/>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E6E5556"/>
    <w:multiLevelType w:val="multilevel"/>
    <w:tmpl w:val="3E6E5556"/>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3EF44DA"/>
    <w:multiLevelType w:val="multilevel"/>
    <w:tmpl w:val="53EF44DA"/>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C62DC9"/>
    <w:multiLevelType w:val="multilevel"/>
    <w:tmpl w:val="65C62DC9"/>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64222CE"/>
    <w:multiLevelType w:val="multilevel"/>
    <w:tmpl w:val="764222CE"/>
    <w:lvl w:ilvl="0" w:tentative="0">
      <w:start w:val="1"/>
      <w:numFmt w:val="bullet"/>
      <w:lvlText w:val=""/>
      <w:lvlJc w:val="left"/>
      <w:pPr>
        <w:tabs>
          <w:tab w:val="left" w:pos="720"/>
        </w:tabs>
        <w:ind w:left="720" w:hanging="360"/>
      </w:pPr>
      <w:rPr>
        <w:rFonts w:hint="default" w:ascii="Symbol" w:hAnsi="Symbol"/>
        <w:sz w:val="28"/>
        <w:szCs w:val="28"/>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720"/>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95D"/>
    <w:rsid w:val="002161F3"/>
    <w:rsid w:val="00246DD0"/>
    <w:rsid w:val="003C55BE"/>
    <w:rsid w:val="00502151"/>
    <w:rsid w:val="00516BE0"/>
    <w:rsid w:val="006A395D"/>
    <w:rsid w:val="006F57B2"/>
    <w:rsid w:val="00705C83"/>
    <w:rsid w:val="008E096D"/>
    <w:rsid w:val="009A6603"/>
    <w:rsid w:val="00C53617"/>
    <w:rsid w:val="00CE31A2"/>
    <w:rsid w:val="55DA23C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1" w:line="357" w:lineRule="auto"/>
      <w:ind w:left="10" w:right="1" w:hanging="10"/>
      <w:jc w:val="both"/>
    </w:pPr>
    <w:rPr>
      <w:rFonts w:ascii="Times New Roman" w:hAnsi="Times New Roman" w:eastAsia="Times New Roman" w:cs="Times New Roman"/>
      <w:color w:val="000000"/>
      <w:kern w:val="2"/>
      <w:sz w:val="24"/>
      <w:szCs w:val="24"/>
      <w:lang w:val="en-IN" w:eastAsia="en-IN" w:bidi="ar-SA"/>
      <w14:ligatures w14:val="standardContextual"/>
    </w:rPr>
  </w:style>
  <w:style w:type="paragraph" w:styleId="2">
    <w:name w:val="heading 1"/>
    <w:next w:val="1"/>
    <w:link w:val="12"/>
    <w:qFormat/>
    <w:uiPriority w:val="9"/>
    <w:pPr>
      <w:keepNext/>
      <w:keepLines/>
      <w:spacing w:after="47" w:line="259" w:lineRule="auto"/>
      <w:ind w:left="2477"/>
      <w:outlineLvl w:val="0"/>
    </w:pPr>
    <w:rPr>
      <w:rFonts w:ascii="Cambria" w:hAnsi="Cambria" w:eastAsia="Cambria" w:cs="Cambria"/>
      <w:b/>
      <w:color w:val="000000"/>
      <w:kern w:val="2"/>
      <w:sz w:val="52"/>
      <w:szCs w:val="24"/>
      <w:lang w:val="en-IN" w:eastAsia="en-IN" w:bidi="ar-SA"/>
      <w14:ligatures w14:val="standardContextual"/>
    </w:rPr>
  </w:style>
  <w:style w:type="paragraph" w:styleId="3">
    <w:name w:val="heading 2"/>
    <w:next w:val="1"/>
    <w:link w:val="11"/>
    <w:unhideWhenUsed/>
    <w:qFormat/>
    <w:uiPriority w:val="9"/>
    <w:pPr>
      <w:keepNext/>
      <w:keepLines/>
      <w:spacing w:after="276" w:line="259" w:lineRule="auto"/>
      <w:ind w:left="3608" w:hanging="10"/>
      <w:outlineLvl w:val="1"/>
    </w:pPr>
    <w:rPr>
      <w:rFonts w:ascii="Times New Roman" w:hAnsi="Times New Roman" w:eastAsia="Times New Roman" w:cs="Times New Roman"/>
      <w:b/>
      <w:color w:val="000000"/>
      <w:kern w:val="2"/>
      <w:sz w:val="32"/>
      <w:szCs w:val="24"/>
      <w:lang w:val="en-IN" w:eastAsia="en-IN" w:bidi="ar-SA"/>
      <w14:ligatures w14:val="standardContextual"/>
    </w:rPr>
  </w:style>
  <w:style w:type="paragraph" w:styleId="4">
    <w:name w:val="heading 3"/>
    <w:next w:val="1"/>
    <w:link w:val="10"/>
    <w:unhideWhenUsed/>
    <w:qFormat/>
    <w:uiPriority w:val="9"/>
    <w:pPr>
      <w:keepNext/>
      <w:keepLines/>
      <w:spacing w:after="296" w:line="259" w:lineRule="auto"/>
      <w:ind w:left="10" w:hanging="10"/>
      <w:outlineLvl w:val="2"/>
    </w:pPr>
    <w:rPr>
      <w:rFonts w:ascii="Times New Roman" w:hAnsi="Times New Roman" w:eastAsia="Times New Roman" w:cs="Times New Roman"/>
      <w:b/>
      <w:color w:val="000000"/>
      <w:kern w:val="2"/>
      <w:sz w:val="28"/>
      <w:szCs w:val="24"/>
      <w:lang w:val="en-IN" w:eastAsia="en-I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semiHidden/>
    <w:unhideWhenUsed/>
    <w:uiPriority w:val="99"/>
    <w:pPr>
      <w:tabs>
        <w:tab w:val="center" w:pos="4153"/>
        <w:tab w:val="right" w:pos="8306"/>
      </w:tabs>
      <w:snapToGrid w:val="0"/>
      <w:jc w:val="left"/>
    </w:pPr>
    <w:rPr>
      <w:sz w:val="18"/>
      <w:szCs w:val="18"/>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ind w:left="0" w:right="0" w:firstLine="0"/>
      <w:jc w:val="left"/>
    </w:pPr>
    <w:rPr>
      <w:color w:val="auto"/>
      <w:kern w:val="0"/>
      <w14:ligatures w14:val="none"/>
    </w:rPr>
  </w:style>
  <w:style w:type="character" w:customStyle="1" w:styleId="10">
    <w:name w:val="Heading 3 Char"/>
    <w:link w:val="4"/>
    <w:uiPriority w:val="0"/>
    <w:rPr>
      <w:rFonts w:ascii="Times New Roman" w:hAnsi="Times New Roman" w:eastAsia="Times New Roman" w:cs="Times New Roman"/>
      <w:b/>
      <w:color w:val="000000"/>
      <w:sz w:val="28"/>
    </w:rPr>
  </w:style>
  <w:style w:type="character" w:customStyle="1" w:styleId="11">
    <w:name w:val="Heading 2 Char"/>
    <w:link w:val="3"/>
    <w:uiPriority w:val="9"/>
    <w:rPr>
      <w:rFonts w:ascii="Times New Roman" w:hAnsi="Times New Roman" w:eastAsia="Times New Roman" w:cs="Times New Roman"/>
      <w:b/>
      <w:color w:val="000000"/>
      <w:sz w:val="32"/>
    </w:rPr>
  </w:style>
  <w:style w:type="character" w:customStyle="1" w:styleId="12">
    <w:name w:val="Heading 1 Char"/>
    <w:link w:val="2"/>
    <w:uiPriority w:val="0"/>
    <w:rPr>
      <w:rFonts w:ascii="Cambria" w:hAnsi="Cambria" w:eastAsia="Cambria" w:cs="Cambria"/>
      <w:b/>
      <w:color w:val="000000"/>
      <w:sz w:val="52"/>
    </w:rPr>
  </w:style>
  <w:style w:type="table" w:customStyle="1" w:styleId="13">
    <w:name w:val="TableGrid"/>
    <w:qFormat/>
    <w:uiPriority w:val="0"/>
    <w:pPr>
      <w:spacing w:after="0" w:line="240" w:lineRule="auto"/>
    </w:pPr>
    <w:tblPr>
      <w:tblCellMar>
        <w:top w:w="0" w:type="dxa"/>
        <w:left w:w="0" w:type="dxa"/>
        <w:bottom w:w="0" w:type="dxa"/>
        <w:right w:w="0" w:type="dxa"/>
      </w:tblCellMar>
    </w:tblPr>
  </w:style>
  <w:style w:type="character" w:customStyle="1" w:styleId="14">
    <w:name w:val="Unresolved Mention"/>
    <w:basedOn w:val="5"/>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2246</Words>
  <Characters>12806</Characters>
  <Lines>106</Lines>
  <Paragraphs>30</Paragraphs>
  <TotalTime>38</TotalTime>
  <ScaleCrop>false</ScaleCrop>
  <LinksUpToDate>false</LinksUpToDate>
  <CharactersWithSpaces>15022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2025-02-19T17:23:00Z</dcterms:created>
  <dc:creator>Admin</dc:creator>
  <cp:lastModifiedBy>Apoorva Poojary</cp:lastModifiedBy>
  <dcterms:modified xsi:type="dcterms:W3CDTF">2025-02-20T13:41:58Z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19A6E36B35BD4E89AC4FBC11ECEC484A_12</vt:lpwstr>
  </property>
</Properties>
</file>