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84" w:rsidRDefault="00784848"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17"/>
          <w:szCs w:val="17"/>
          <w:shd w:val="clear" w:color="auto" w:fill="FFFFFF"/>
        </w:rPr>
        <w:t>blog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(a </w:t>
      </w:r>
      <w:hyperlink r:id="rId4" w:tooltip="Clipping (morphology)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truncation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of "</w:t>
      </w:r>
      <w:r>
        <w:rPr>
          <w:rFonts w:ascii="Arial" w:hAnsi="Arial" w:cs="Arial"/>
          <w:b/>
          <w:bCs/>
          <w:color w:val="202122"/>
          <w:sz w:val="17"/>
          <w:szCs w:val="17"/>
          <w:shd w:val="clear" w:color="auto" w:fill="FFFFFF"/>
        </w:rPr>
        <w:t>weblog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")</w:t>
      </w:r>
      <w:hyperlink r:id="rId5" w:anchor="cite_note-1" w:history="1"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is an informational </w:t>
      </w:r>
      <w:hyperlink r:id="rId6" w:tooltip="Website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website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published on the </w:t>
      </w:r>
      <w:hyperlink r:id="rId7" w:tooltip="World Wide Web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World Wide Web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consisting of discrete, often informal diary-style text entries (posts). Posts are typically displayed in </w:t>
      </w:r>
      <w:hyperlink r:id="rId8" w:tooltip="Reverse chronology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reverse chronological order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so that the most recent post appears first, at the top of the </w:t>
      </w:r>
      <w:hyperlink r:id="rId9" w:tooltip="Web page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web page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. The first blogger of the internet, named </w:t>
      </w:r>
      <w:hyperlink r:id="rId10" w:tooltip="Justin Hall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Justin Hall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 a </w:t>
      </w:r>
      <w:hyperlink r:id="rId11" w:tooltip="Undergraduate degree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college undergrad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 was found in 1994.</w:t>
      </w:r>
      <w:hyperlink r:id="rId12" w:anchor="cite_note-2" w:history="1"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13" w:anchor="cite_note-3" w:history="1"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That site was </w:t>
      </w:r>
      <w:hyperlink r:id="rId14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</w:rPr>
          <w:t>links.net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and still active till the date. Until 2009, blogs were usually the work of a single individual</w:t>
      </w:r>
      <w:proofErr w:type="gram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</w:t>
      </w:r>
      <w:r>
        <w:rPr>
          <w:rFonts w:ascii="Arial" w:hAnsi="Arial" w:cs="Arial"/>
          <w:color w:val="202122"/>
          <w:sz w:val="13"/>
          <w:szCs w:val="13"/>
          <w:shd w:val="clear" w:color="auto" w:fill="FFFFFF"/>
          <w:vertAlign w:val="superscript"/>
        </w:rPr>
        <w:t>[</w:t>
      </w:r>
      <w:proofErr w:type="gramEnd"/>
      <w:hyperlink r:id="rId15" w:tooltip="Wikipedia:Citation needed" w:history="1">
        <w:r>
          <w:rPr>
            <w:rStyle w:val="Hyperlink"/>
            <w:rFonts w:ascii="Arial" w:hAnsi="Arial" w:cs="Arial"/>
            <w:i/>
            <w:iCs/>
            <w:color w:val="3366CC"/>
            <w:sz w:val="13"/>
            <w:szCs w:val="13"/>
            <w:u w:val="none"/>
            <w:shd w:val="clear" w:color="auto" w:fill="FFFFFF"/>
            <w:vertAlign w:val="superscript"/>
          </w:rPr>
          <w:t>citation needed</w:t>
        </w:r>
      </w:hyperlink>
      <w:r>
        <w:rPr>
          <w:rFonts w:ascii="Arial" w:hAnsi="Arial" w:cs="Arial"/>
          <w:color w:val="202122"/>
          <w:sz w:val="13"/>
          <w:szCs w:val="13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occasionally of a small group, and often covered a single subject or topic. In the 2010s, "multi-author blogs" (MABs) emerged, featuring the writing of multiple authors and sometimes professionally </w:t>
      </w:r>
      <w:hyperlink r:id="rId16" w:tooltip="Editing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edited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. MABs from </w:t>
      </w:r>
      <w:hyperlink r:id="rId17" w:tooltip="Newspaper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newspapers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 other </w:t>
      </w:r>
      <w:hyperlink r:id="rId18" w:tooltip="News media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media outlets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 universities, </w:t>
      </w:r>
      <w:hyperlink r:id="rId19" w:tooltip="Think tank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think tanks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 </w:t>
      </w:r>
      <w:hyperlink r:id="rId20" w:tooltip="Advocacy group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advocacy groups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 and similar institutions account for an increasing quantity of blog </w:t>
      </w:r>
      <w:hyperlink r:id="rId21" w:tooltip="Web traffic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traffic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. The rise of </w:t>
      </w:r>
      <w:hyperlink r:id="rId22" w:tooltip="Twitter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</w:rPr>
          <w:t>Twitter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and other "</w:t>
      </w:r>
      <w:proofErr w:type="spellStart"/>
      <w:r>
        <w:fldChar w:fldCharType="begin"/>
      </w:r>
      <w:r>
        <w:instrText xml:space="preserve"> HYPERLINK "https://en.wikipedia.org/wiki/Microblogging" \o "Microblogging"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u w:val="none"/>
          <w:shd w:val="clear" w:color="auto" w:fill="FFFFFF"/>
        </w:rPr>
        <w:t>microblogging</w:t>
      </w:r>
      <w:proofErr w:type="spellEnd"/>
      <w:r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" systems helps integrate MABs and single-author blogs into the news media. 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Blog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can also be used as a verb, meaning 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to maintain or add content to a blog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.</w:t>
      </w:r>
    </w:p>
    <w:sectPr w:rsidR="009F7384" w:rsidSect="009F7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848"/>
    <w:rsid w:val="00784848"/>
    <w:rsid w:val="009F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8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verse_chronology" TargetMode="External"/><Relationship Id="rId13" Type="http://schemas.openxmlformats.org/officeDocument/2006/relationships/hyperlink" Target="https://en.wikipedia.org/wiki/Blog" TargetMode="External"/><Relationship Id="rId18" Type="http://schemas.openxmlformats.org/officeDocument/2006/relationships/hyperlink" Target="https://en.wikipedia.org/wiki/News_med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Web_traffic" TargetMode="External"/><Relationship Id="rId7" Type="http://schemas.openxmlformats.org/officeDocument/2006/relationships/hyperlink" Target="https://en.wikipedia.org/wiki/World_Wide_Web" TargetMode="External"/><Relationship Id="rId12" Type="http://schemas.openxmlformats.org/officeDocument/2006/relationships/hyperlink" Target="https://en.wikipedia.org/wiki/Blog" TargetMode="External"/><Relationship Id="rId17" Type="http://schemas.openxmlformats.org/officeDocument/2006/relationships/hyperlink" Target="https://en.wikipedia.org/wiki/Newspap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diting" TargetMode="External"/><Relationship Id="rId20" Type="http://schemas.openxmlformats.org/officeDocument/2006/relationships/hyperlink" Target="https://en.wikipedia.org/wiki/Advocacy_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bsite" TargetMode="External"/><Relationship Id="rId11" Type="http://schemas.openxmlformats.org/officeDocument/2006/relationships/hyperlink" Target="https://en.wikipedia.org/wiki/Undergraduate_degre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Blog" TargetMode="External"/><Relationship Id="rId15" Type="http://schemas.openxmlformats.org/officeDocument/2006/relationships/hyperlink" Target="https://en.wikipedia.org/wiki/Wikipedia:Citation_neede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Justin_Hall" TargetMode="External"/><Relationship Id="rId19" Type="http://schemas.openxmlformats.org/officeDocument/2006/relationships/hyperlink" Target="https://en.wikipedia.org/wiki/Think_tank" TargetMode="External"/><Relationship Id="rId4" Type="http://schemas.openxmlformats.org/officeDocument/2006/relationships/hyperlink" Target="https://en.wikipedia.org/wiki/Clipping_(morphology)" TargetMode="External"/><Relationship Id="rId9" Type="http://schemas.openxmlformats.org/officeDocument/2006/relationships/hyperlink" Target="https://en.wikipedia.org/wiki/Web_page" TargetMode="External"/><Relationship Id="rId14" Type="http://schemas.openxmlformats.org/officeDocument/2006/relationships/hyperlink" Target="https://links.net/" TargetMode="External"/><Relationship Id="rId22" Type="http://schemas.openxmlformats.org/officeDocument/2006/relationships/hyperlink" Target="https://en.wikipedia.org/wiki/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2023-02-07T18:12:00Z</dcterms:created>
  <dcterms:modified xsi:type="dcterms:W3CDTF">2023-02-07T18:13:00Z</dcterms:modified>
</cp:coreProperties>
</file>