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50"/>
        <w:tblBorders>
          <w:top w:val="none" w:color="FFFFFF" w:sz="0"/>
          <w:left w:val="none" w:color="FFFFFF" w:sz="0"/>
          <w:bottom w:val="none" w:color="FFFFFF" w:sz="0"/>
          <w:right w:val="none" w:color="FFFFFF" w:sz="0"/>
          <w:insideH w:val="single" w:color="auto" w:sz="4"/>
          <w:insideV w:val="single" w:color="auto" w:sz="4"/>
        </w:tblBorders>
      </w:tblPr>
      <w:tblGrid>
        <w:gridCol w:w="9350"/>
      </w:tblGrid>
      <w:tr>
        <w:tc>
          <w:tcPr>
            <w:tcW w:type="dxa" w:w="9350"/>
            <w:tcBorders>
              <w:top w:val="none" w:color="FFFFFF" w:sz="0"/>
              <w:left w:val="none" w:color="FFFFFF" w:sz="0"/>
              <w:bottom w:val="none" w:color="FFFFFF" w:sz="0"/>
              <w:right w:val="none" w:color="FFFFFF" w:sz="0"/>
            </w:tcBorders>
            <w:vAlign w:val="center"/>
          </w:tcPr>
          <w:p>
            <w:pPr>
              <w:jc w:val="left"/>
            </w:pPr>
            <w:r>
              <w:drawing>
                <wp:inline distT="0" distB="0" distL="0" distR="0">
                  <wp:extent cx="2343150" cy="1000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343150" cy="1000125"/>
                          </a:xfrm>
                          <a:prstGeom prst="rect">
                            <a:avLst/>
                          </a:prstGeom>
                        </pic:spPr>
                      </pic:pic>
                    </a:graphicData>
                  </a:graphic>
                </wp:inline>
              </w:drawing>
            </w:r>
          </w:p>
          <w:p>
            <w:pPr>
              <w:spacing w:before="20"/>
              <w:jc w:val="left"/>
            </w:pPr>
            <w:r>
              <w:rPr>
                <w:rFonts w:ascii="Times New Roman" w:cs="Times New Roman" w:eastAsia="Times New Roman" w:hAnsi="Times New Roman"/>
                <w:b/>
                <w:bCs/>
                <w:i/>
                <w:iCs/>
                <w:color w:val="1B4332"/>
                <w:sz w:val="24"/>
                <w:szCs w:val="24"/>
              </w:rPr>
              <w:t xml:space="preserve">Sargodha Campus</w:t>
            </w:r>
          </w:p>
        </w:tc>
      </w:tr>
    </w:tbl>
    <w:p>
      <w:pPr>
        <w:spacing w:after="20" w:before="120"/>
        <w:jc w:val="center"/>
      </w:pPr>
      <w:r>
        <w:rPr>
          <w:rFonts w:ascii="Times New Roman" w:cs="Times New Roman" w:eastAsia="Times New Roman" w:hAnsi="Times New Roman"/>
          <w:b/>
          <w:bCs/>
          <w:sz w:val="32"/>
          <w:szCs w:val="32"/>
        </w:rPr>
        <w:t xml:space="preserve">Final Project External Advisor Form</w:t>
      </w:r>
    </w:p>
    <w:p>
      <w:pPr>
        <w:spacing w:after="10"/>
        <w:jc w:val="center"/>
      </w:pPr>
      <w:r>
        <w:rPr>
          <w:i/>
          <w:iCs/>
          <w:sz w:val="20"/>
          <w:szCs w:val="20"/>
        </w:rPr>
        <w:t xml:space="preserve">Final Year Project</w:t>
      </w:r>
    </w:p>
    <w:p>
      <w:pPr>
        <w:spacing w:after="10"/>
        <w:jc w:val="center"/>
      </w:pPr>
      <w:r>
        <w:rPr>
          <w:i/>
          <w:iCs/>
          <w:sz w:val="20"/>
          <w:szCs w:val="20"/>
        </w:rPr>
        <w:t xml:space="preserve">Department of Computer Science &amp; IT</w:t>
      </w:r>
    </w:p>
    <w:p>
      <w:pPr>
        <w:spacing w:after="120"/>
        <w:jc w:val="center"/>
      </w:pPr>
      <w:r>
        <w:rPr>
          <w:i/>
          <w:iCs/>
          <w:sz w:val="20"/>
          <w:szCs w:val="20"/>
        </w:rPr>
        <w:t xml:space="preserve">Faculty of Information Technology</w:t>
      </w:r>
    </w:p>
    <w:p>
      <w:pPr>
        <w:pBdr>
          <w:bottom w:val="single" w:color="1B4332" w:sz="6" w:space="1"/>
        </w:pBdr>
        <w:spacing w:after="160"/>
      </w:pPr>
    </w:p>
    <w:p>
      <w:pPr>
        <w:spacing w:after="120"/>
      </w:pPr>
      <w:r>
        <w:t xml:space="preserve">Dear Sir/Madam,</w:t>
      </w:r>
    </w:p>
    <w:p>
      <w:pPr>
        <w:spacing w:after="120"/>
      </w:pPr>
      <w:r>
        <w:t xml:space="preserve">Greetings from THE UNIVERSITY OF LAHORE, Sargodha Campus!</w:t>
      </w:r>
    </w:p>
    <w:p>
      <w:pPr>
        <w:spacing w:after="200"/>
      </w:pPr>
      <w:r>
        <w:t xml:space="preserve">One of the requirements for all final year students of the BSCS/MCS/M.Sc-IT program is the submission of a project work assessment, which is a major component of virtually all undergraduate and graduate programs within the university. Excelling in project work/thesis is a foremost accomplishment, which can be achieved successfully with the help of an internal/external advisor.</w:t>
      </w:r>
    </w:p>
    <w:p>
      <w:pPr>
        <w:spacing w:after="200"/>
      </w:pPr>
      <w:r>
        <w:t xml:space="preserve">Students may choose their own external advisors with the consent of the department. In this case, the department would like you to please fill in the information below for our record.</w:t>
      </w:r>
    </w:p>
    <w:p>
      <w:pPr>
        <w:shd w:fill="E8F0E4" w:val="clear"/>
        <w:spacing w:after="80" w:before="160"/>
      </w:pPr>
      <w:r>
        <w:rPr>
          <w:b/>
          <w:bCs/>
          <w:sz w:val="22"/>
          <w:szCs w:val="22"/>
        </w:rPr>
        <w:t xml:space="preserve">1. External Advisor Contact Information</w:t>
      </w:r>
    </w:p>
    <w:tbl>
      <w:tblPr>
        <w:tblW w:type="dxa" w:w="9350"/>
        <w:tblBorders>
          <w:top w:val="none" w:color="FFFFFF" w:sz="0"/>
          <w:left w:val="none" w:color="FFFFFF" w:sz="0"/>
          <w:bottom w:val="none" w:color="FFFFFF" w:sz="0"/>
          <w:right w:val="none" w:color="FFFFFF" w:sz="0"/>
          <w:insideH w:val="single" w:color="auto" w:sz="4"/>
          <w:insideV w:val="single" w:color="auto" w:sz="4"/>
        </w:tblBorders>
      </w:tblPr>
      <w:tblGrid>
        <w:gridCol w:w="3000"/>
        <w:gridCol w:w="6350"/>
      </w:tblGrid>
      <w:tr>
        <w:tc>
          <w:tcPr>
            <w:tcW w:type="dxa" w:w="3000"/>
            <w:tcBorders>
              <w:top w:val="none" w:color="FFFFFF" w:sz="0"/>
              <w:left w:val="none" w:color="FFFFFF" w:sz="0"/>
              <w:bottom w:val="none" w:color="FFFFFF" w:sz="0"/>
              <w:right w:val="none" w:color="FFFFFF" w:sz="0"/>
            </w:tcBorders>
            <w:tcMar>
              <w:top w:type="dxa" w:w="60"/>
              <w:bottom w:type="dxa" w:w="60"/>
            </w:tcMar>
            <w:vAlign w:val="center"/>
          </w:tcPr>
          <w:p>
            <w:r>
              <w:rPr>
                <w:b/>
                <w:bCs/>
              </w:rPr>
              <w:t xml:space="preserve">Name</w:t>
            </w:r>
          </w:p>
        </w:tc>
        <w:tc>
          <w:tcPr>
            <w:tcW w:type="dxa" w:w="6350"/>
            <w:tcBorders>
              <w:top w:val="single" w:color="000000" w:sz="4"/>
              <w:left w:val="single" w:color="000000" w:sz="4"/>
              <w:bottom w:val="single" w:color="000000" w:sz="4"/>
              <w:right w:val="single" w:color="000000" w:sz="4"/>
            </w:tcBorders>
            <w:tcMar>
              <w:top w:type="dxa" w:w="60"/>
              <w:bottom w:type="dxa" w:w="60"/>
            </w:tcMar>
          </w:tcPr>
          <w:p>
            <w:r>
              <w:t xml:space="preserve"/>
            </w:r>
          </w:p>
        </w:tc>
      </w:tr>
    </w:tbl>
    <w:p>
      <w:pPr>
        <w:spacing w:after="60"/>
      </w:pPr>
    </w:p>
    <w:tbl>
      <w:tblPr>
        <w:tblW w:type="dxa" w:w="9350"/>
        <w:tblBorders>
          <w:top w:val="none" w:color="FFFFFF" w:sz="0"/>
          <w:left w:val="none" w:color="FFFFFF" w:sz="0"/>
          <w:bottom w:val="none" w:color="FFFFFF" w:sz="0"/>
          <w:right w:val="none" w:color="FFFFFF" w:sz="0"/>
          <w:insideH w:val="single" w:color="auto" w:sz="4"/>
          <w:insideV w:val="single" w:color="auto" w:sz="4"/>
        </w:tblBorders>
      </w:tblPr>
      <w:tblGrid>
        <w:gridCol w:w="3000"/>
        <w:gridCol w:w="6350"/>
      </w:tblGrid>
      <w:tr>
        <w:tc>
          <w:tcPr>
            <w:tcW w:type="dxa" w:w="3000"/>
            <w:tcBorders>
              <w:top w:val="none" w:color="FFFFFF" w:sz="0"/>
              <w:left w:val="none" w:color="FFFFFF" w:sz="0"/>
              <w:bottom w:val="none" w:color="FFFFFF" w:sz="0"/>
              <w:right w:val="none" w:color="FFFFFF" w:sz="0"/>
            </w:tcBorders>
            <w:tcMar>
              <w:top w:type="dxa" w:w="60"/>
              <w:bottom w:type="dxa" w:w="60"/>
            </w:tcMar>
            <w:vAlign w:val="center"/>
          </w:tcPr>
          <w:p>
            <w:r>
              <w:rPr>
                <w:b/>
                <w:bCs/>
              </w:rPr>
              <w:t xml:space="preserve">Organization</w:t>
            </w:r>
          </w:p>
        </w:tc>
        <w:tc>
          <w:tcPr>
            <w:tcW w:type="dxa" w:w="6350"/>
            <w:tcBorders>
              <w:top w:val="single" w:color="000000" w:sz="4"/>
              <w:left w:val="single" w:color="000000" w:sz="4"/>
              <w:bottom w:val="single" w:color="000000" w:sz="4"/>
              <w:right w:val="single" w:color="000000" w:sz="4"/>
            </w:tcBorders>
            <w:tcMar>
              <w:top w:type="dxa" w:w="60"/>
              <w:bottom w:type="dxa" w:w="60"/>
            </w:tcMar>
          </w:tcPr>
          <w:p>
            <w:r>
              <w:t xml:space="preserve"/>
            </w:r>
          </w:p>
        </w:tc>
      </w:tr>
    </w:tbl>
    <w:p>
      <w:pPr>
        <w:spacing w:after="60"/>
      </w:pPr>
    </w:p>
    <w:tbl>
      <w:tblPr>
        <w:tblW w:type="dxa" w:w="9350"/>
        <w:tblBorders>
          <w:top w:val="none" w:color="FFFFFF" w:sz="0"/>
          <w:left w:val="none" w:color="FFFFFF" w:sz="0"/>
          <w:bottom w:val="none" w:color="FFFFFF" w:sz="0"/>
          <w:right w:val="none" w:color="FFFFFF" w:sz="0"/>
          <w:insideH w:val="single" w:color="auto" w:sz="4"/>
          <w:insideV w:val="single" w:color="auto" w:sz="4"/>
        </w:tblBorders>
      </w:tblPr>
      <w:tblGrid>
        <w:gridCol w:w="3000"/>
        <w:gridCol w:w="6350"/>
      </w:tblGrid>
      <w:tr>
        <w:tc>
          <w:tcPr>
            <w:tcW w:type="dxa" w:w="3000"/>
            <w:tcBorders>
              <w:top w:val="none" w:color="FFFFFF" w:sz="0"/>
              <w:left w:val="none" w:color="FFFFFF" w:sz="0"/>
              <w:bottom w:val="none" w:color="FFFFFF" w:sz="0"/>
              <w:right w:val="none" w:color="FFFFFF" w:sz="0"/>
            </w:tcBorders>
            <w:tcMar>
              <w:top w:type="dxa" w:w="60"/>
              <w:bottom w:type="dxa" w:w="60"/>
            </w:tcMar>
            <w:vAlign w:val="center"/>
          </w:tcPr>
          <w:p>
            <w:r>
              <w:rPr>
                <w:b/>
                <w:bCs/>
              </w:rPr>
              <w:t xml:space="preserve">Designation</w:t>
            </w:r>
          </w:p>
        </w:tc>
        <w:tc>
          <w:tcPr>
            <w:tcW w:type="dxa" w:w="6350"/>
            <w:tcBorders>
              <w:top w:val="single" w:color="000000" w:sz="4"/>
              <w:left w:val="single" w:color="000000" w:sz="4"/>
              <w:bottom w:val="single" w:color="000000" w:sz="4"/>
              <w:right w:val="single" w:color="000000" w:sz="4"/>
            </w:tcBorders>
            <w:tcMar>
              <w:top w:type="dxa" w:w="60"/>
              <w:bottom w:type="dxa" w:w="60"/>
            </w:tcMar>
          </w:tcPr>
          <w:p>
            <w:r>
              <w:t xml:space="preserve"/>
            </w:r>
          </w:p>
        </w:tc>
      </w:tr>
    </w:tbl>
    <w:p>
      <w:pPr>
        <w:spacing w:after="60"/>
      </w:pPr>
    </w:p>
    <w:tbl>
      <w:tblPr>
        <w:tblW w:type="dxa" w:w="9350"/>
        <w:tblBorders>
          <w:top w:val="none" w:color="FFFFFF" w:sz="0"/>
          <w:left w:val="none" w:color="FFFFFF" w:sz="0"/>
          <w:bottom w:val="none" w:color="FFFFFF" w:sz="0"/>
          <w:right w:val="none" w:color="FFFFFF" w:sz="0"/>
          <w:insideH w:val="single" w:color="auto" w:sz="4"/>
          <w:insideV w:val="single" w:color="auto" w:sz="4"/>
        </w:tblBorders>
      </w:tblPr>
      <w:tblGrid>
        <w:gridCol w:w="3000"/>
        <w:gridCol w:w="6350"/>
      </w:tblGrid>
      <w:tr>
        <w:tc>
          <w:tcPr>
            <w:tcW w:type="dxa" w:w="3000"/>
            <w:tcBorders>
              <w:top w:val="none" w:color="FFFFFF" w:sz="0"/>
              <w:left w:val="none" w:color="FFFFFF" w:sz="0"/>
              <w:bottom w:val="none" w:color="FFFFFF" w:sz="0"/>
              <w:right w:val="none" w:color="FFFFFF" w:sz="0"/>
            </w:tcBorders>
            <w:tcMar>
              <w:top w:type="dxa" w:w="60"/>
              <w:bottom w:type="dxa" w:w="60"/>
            </w:tcMar>
            <w:vAlign w:val="center"/>
          </w:tcPr>
          <w:p>
            <w:r>
              <w:rPr>
                <w:b/>
                <w:bCs/>
              </w:rPr>
              <w:t xml:space="preserve">Mobile No.</w:t>
            </w:r>
          </w:p>
        </w:tc>
        <w:tc>
          <w:tcPr>
            <w:tcW w:type="dxa" w:w="6350"/>
            <w:tcBorders>
              <w:top w:val="single" w:color="000000" w:sz="4"/>
              <w:left w:val="single" w:color="000000" w:sz="4"/>
              <w:bottom w:val="single" w:color="000000" w:sz="4"/>
              <w:right w:val="single" w:color="000000" w:sz="4"/>
            </w:tcBorders>
            <w:tcMar>
              <w:top w:type="dxa" w:w="60"/>
              <w:bottom w:type="dxa" w:w="60"/>
            </w:tcMar>
          </w:tcPr>
          <w:p>
            <w:r>
              <w:t xml:space="preserve"/>
            </w:r>
          </w:p>
        </w:tc>
      </w:tr>
    </w:tbl>
    <w:p>
      <w:pPr>
        <w:spacing w:after="60"/>
      </w:pPr>
    </w:p>
    <w:tbl>
      <w:tblPr>
        <w:tblW w:type="dxa" w:w="9350"/>
        <w:tblBorders>
          <w:top w:val="none" w:color="FFFFFF" w:sz="0"/>
          <w:left w:val="none" w:color="FFFFFF" w:sz="0"/>
          <w:bottom w:val="none" w:color="FFFFFF" w:sz="0"/>
          <w:right w:val="none" w:color="FFFFFF" w:sz="0"/>
          <w:insideH w:val="single" w:color="auto" w:sz="4"/>
          <w:insideV w:val="single" w:color="auto" w:sz="4"/>
        </w:tblBorders>
      </w:tblPr>
      <w:tblGrid>
        <w:gridCol w:w="3000"/>
        <w:gridCol w:w="6350"/>
      </w:tblGrid>
      <w:tr>
        <w:tc>
          <w:tcPr>
            <w:tcW w:type="dxa" w:w="3000"/>
            <w:tcBorders>
              <w:top w:val="none" w:color="FFFFFF" w:sz="0"/>
              <w:left w:val="none" w:color="FFFFFF" w:sz="0"/>
              <w:bottom w:val="none" w:color="FFFFFF" w:sz="0"/>
              <w:right w:val="none" w:color="FFFFFF" w:sz="0"/>
            </w:tcBorders>
            <w:tcMar>
              <w:top w:type="dxa" w:w="60"/>
              <w:bottom w:type="dxa" w:w="60"/>
            </w:tcMar>
            <w:vAlign w:val="center"/>
          </w:tcPr>
          <w:p>
            <w:r>
              <w:rPr>
                <w:b/>
                <w:bCs/>
              </w:rPr>
              <w:t xml:space="preserve">E-Mail</w:t>
            </w:r>
          </w:p>
        </w:tc>
        <w:tc>
          <w:tcPr>
            <w:tcW w:type="dxa" w:w="6350"/>
            <w:tcBorders>
              <w:top w:val="single" w:color="000000" w:sz="4"/>
              <w:left w:val="single" w:color="000000" w:sz="4"/>
              <w:bottom w:val="single" w:color="000000" w:sz="4"/>
              <w:right w:val="single" w:color="000000" w:sz="4"/>
            </w:tcBorders>
            <w:tcMar>
              <w:top w:type="dxa" w:w="60"/>
              <w:bottom w:type="dxa" w:w="60"/>
            </w:tcMar>
          </w:tcPr>
          <w:p>
            <w:r>
              <w:t xml:space="preserve"/>
            </w:r>
          </w:p>
        </w:tc>
      </w:tr>
    </w:tbl>
    <w:p>
      <w:pPr>
        <w:spacing w:after="60"/>
      </w:pPr>
    </w:p>
    <w:tbl>
      <w:tblPr>
        <w:tblW w:type="dxa" w:w="9350"/>
        <w:tblBorders>
          <w:top w:val="none" w:color="FFFFFF" w:sz="0"/>
          <w:left w:val="none" w:color="FFFFFF" w:sz="0"/>
          <w:bottom w:val="none" w:color="FFFFFF" w:sz="0"/>
          <w:right w:val="none" w:color="FFFFFF" w:sz="0"/>
          <w:insideH w:val="single" w:color="auto" w:sz="4"/>
          <w:insideV w:val="single" w:color="auto" w:sz="4"/>
        </w:tblBorders>
      </w:tblPr>
      <w:tblGrid>
        <w:gridCol w:w="3000"/>
        <w:gridCol w:w="6350"/>
      </w:tblGrid>
      <w:tr>
        <w:tc>
          <w:tcPr>
            <w:tcW w:type="dxa" w:w="3000"/>
            <w:tcBorders>
              <w:top w:val="none" w:color="FFFFFF" w:sz="0"/>
              <w:left w:val="none" w:color="FFFFFF" w:sz="0"/>
              <w:bottom w:val="none" w:color="FFFFFF" w:sz="0"/>
              <w:right w:val="none" w:color="FFFFFF" w:sz="0"/>
            </w:tcBorders>
            <w:tcMar>
              <w:top w:type="dxa" w:w="60"/>
              <w:bottom w:type="dxa" w:w="60"/>
            </w:tcMar>
            <w:vAlign w:val="center"/>
          </w:tcPr>
          <w:p>
            <w:r>
              <w:rPr>
                <w:b/>
                <w:bCs/>
              </w:rPr>
              <w:t xml:space="preserve">Highest Degree Earned</w:t>
            </w:r>
          </w:p>
        </w:tc>
        <w:tc>
          <w:tcPr>
            <w:tcW w:type="dxa" w:w="6350"/>
            <w:tcBorders>
              <w:top w:val="single" w:color="000000" w:sz="4"/>
              <w:left w:val="single" w:color="000000" w:sz="4"/>
              <w:bottom w:val="single" w:color="000000" w:sz="4"/>
              <w:right w:val="single" w:color="000000" w:sz="4"/>
            </w:tcBorders>
            <w:tcMar>
              <w:top w:type="dxa" w:w="60"/>
              <w:bottom w:type="dxa" w:w="60"/>
            </w:tcMar>
          </w:tcPr>
          <w:p>
            <w:r>
              <w:t xml:space="preserve"/>
            </w:r>
          </w:p>
        </w:tc>
      </w:tr>
    </w:tbl>
    <w:p>
      <w:pPr>
        <w:spacing w:after="60"/>
      </w:pPr>
    </w:p>
    <w:tbl>
      <w:tblPr>
        <w:tblW w:type="dxa" w:w="9350"/>
        <w:tblBorders>
          <w:top w:val="none" w:color="FFFFFF" w:sz="0"/>
          <w:left w:val="none" w:color="FFFFFF" w:sz="0"/>
          <w:bottom w:val="none" w:color="FFFFFF" w:sz="0"/>
          <w:right w:val="none" w:color="FFFFFF" w:sz="0"/>
          <w:insideH w:val="single" w:color="auto" w:sz="4"/>
          <w:insideV w:val="single" w:color="auto" w:sz="4"/>
        </w:tblBorders>
      </w:tblPr>
      <w:tblGrid>
        <w:gridCol w:w="3000"/>
        <w:gridCol w:w="6350"/>
      </w:tblGrid>
      <w:tr>
        <w:tc>
          <w:tcPr>
            <w:tcW w:type="dxa" w:w="3000"/>
            <w:tcBorders>
              <w:top w:val="none" w:color="FFFFFF" w:sz="0"/>
              <w:left w:val="none" w:color="FFFFFF" w:sz="0"/>
              <w:bottom w:val="none" w:color="FFFFFF" w:sz="0"/>
              <w:right w:val="none" w:color="FFFFFF" w:sz="0"/>
            </w:tcBorders>
            <w:tcMar>
              <w:top w:type="dxa" w:w="60"/>
              <w:bottom w:type="dxa" w:w="60"/>
            </w:tcMar>
            <w:vAlign w:val="center"/>
          </w:tcPr>
          <w:p>
            <w:r>
              <w:rPr>
                <w:b/>
                <w:bCs/>
              </w:rPr>
              <w:t xml:space="preserve">University/Institute</w:t>
            </w:r>
          </w:p>
        </w:tc>
        <w:tc>
          <w:tcPr>
            <w:tcW w:type="dxa" w:w="6350"/>
            <w:tcBorders>
              <w:top w:val="single" w:color="000000" w:sz="4"/>
              <w:left w:val="single" w:color="000000" w:sz="4"/>
              <w:bottom w:val="single" w:color="000000" w:sz="4"/>
              <w:right w:val="single" w:color="000000" w:sz="4"/>
            </w:tcBorders>
            <w:tcMar>
              <w:top w:type="dxa" w:w="60"/>
              <w:bottom w:type="dxa" w:w="60"/>
            </w:tcMar>
          </w:tcPr>
          <w:p>
            <w:r>
              <w:t xml:space="preserve"/>
            </w:r>
          </w:p>
        </w:tc>
      </w:tr>
    </w:tbl>
    <w:p>
      <w:pPr>
        <w:spacing w:after="160"/>
      </w:pPr>
    </w:p>
    <w:p>
      <w:pPr>
        <w:shd w:fill="E8F0E4" w:val="clear"/>
        <w:spacing w:after="80" w:before="160"/>
      </w:pPr>
      <w:r>
        <w:rPr>
          <w:b/>
          <w:bCs/>
          <w:sz w:val="22"/>
          <w:szCs w:val="22"/>
        </w:rPr>
        <w:t xml:space="preserve">2. External Advisor Experience</w:t>
      </w:r>
    </w:p>
    <w:p>
      <w:pPr>
        <w:spacing w:after="80"/>
      </w:pPr>
      <w:r>
        <w:rPr>
          <w:i/>
          <w:iCs/>
          <w:sz w:val="18"/>
          <w:szCs w:val="18"/>
        </w:rPr>
        <w:t xml:space="preserve">Provide a brief summary of experience relevant to the project/thesis, and/or attach a current CV.</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000000" w:sz="4"/>
              <w:left w:val="single" w:color="000000" w:sz="4"/>
              <w:bottom w:val="single" w:color="000000" w:sz="4"/>
              <w:right w:val="single" w:color="000000" w:sz="4"/>
            </w:tcBorders>
            <w:tcMar>
              <w:top w:type="dxa" w:w="100"/>
              <w:bottom w:type="dxa" w:w="1600"/>
            </w:tcMar>
          </w:tcPr>
          <w:p>
            <w:r>
              <w:t xml:space="preserve"/>
            </w:r>
          </w:p>
        </w:tc>
      </w:tr>
    </w:tbl>
    <w:p>
      <w:pPr>
        <w:spacing w:after="200"/>
      </w:pPr>
    </w:p>
    <w:p>
      <w:pPr>
        <w:shd w:fill="E8F0E4" w:val="clear"/>
        <w:spacing w:after="80" w:before="160"/>
      </w:pPr>
      <w:r>
        <w:rPr>
          <w:b/>
          <w:bCs/>
          <w:sz w:val="22"/>
          <w:szCs w:val="22"/>
        </w:rPr>
        <w:t xml:space="preserve">3. External Advisor Signature</w:t>
      </w:r>
    </w:p>
    <w:tbl>
      <w:tblPr>
        <w:tblW w:type="dxa" w:w="9350"/>
        <w:tblBorders>
          <w:top w:val="none" w:color="FFFFFF" w:sz="0"/>
          <w:left w:val="none" w:color="FFFFFF" w:sz="0"/>
          <w:bottom w:val="none" w:color="FFFFFF" w:sz="0"/>
          <w:right w:val="none" w:color="FFFFFF" w:sz="0"/>
          <w:insideH w:val="single" w:color="auto" w:sz="4"/>
          <w:insideV w:val="single" w:color="auto" w:sz="4"/>
        </w:tblBorders>
      </w:tblPr>
      <w:tblGrid>
        <w:gridCol w:w="3000"/>
        <w:gridCol w:w="6350"/>
      </w:tblGrid>
      <w:tr>
        <w:tc>
          <w:tcPr>
            <w:tcW w:type="dxa" w:w="3000"/>
            <w:tcBorders>
              <w:top w:val="none" w:color="FFFFFF" w:sz="0"/>
              <w:left w:val="none" w:color="FFFFFF" w:sz="0"/>
              <w:bottom w:val="none" w:color="FFFFFF" w:sz="0"/>
              <w:right w:val="none" w:color="FFFFFF" w:sz="0"/>
            </w:tcBorders>
            <w:tcMar>
              <w:top w:type="dxa" w:w="60"/>
              <w:bottom w:type="dxa" w:w="60"/>
            </w:tcMar>
            <w:vAlign w:val="center"/>
          </w:tcPr>
          <w:p>
            <w:r>
              <w:rPr>
                <w:b/>
                <w:bCs/>
              </w:rPr>
              <w:t xml:space="preserve">Signature</w:t>
            </w:r>
          </w:p>
        </w:tc>
        <w:tc>
          <w:tcPr>
            <w:tcW w:type="dxa" w:w="6350"/>
            <w:tcBorders>
              <w:top w:val="single" w:color="000000" w:sz="4"/>
              <w:left w:val="single" w:color="000000" w:sz="4"/>
              <w:bottom w:val="single" w:color="000000" w:sz="4"/>
              <w:right w:val="single" w:color="000000" w:sz="4"/>
            </w:tcBorders>
            <w:tcMar>
              <w:top w:type="dxa" w:w="60"/>
              <w:bottom w:type="dxa" w:w="60"/>
            </w:tcMar>
          </w:tcPr>
          <w:p>
            <w:r>
              <w:t xml:space="preserve"/>
            </w:r>
          </w:p>
        </w:tc>
      </w:tr>
    </w:tbl>
    <w:p>
      <w:pPr>
        <w:spacing w:after="120"/>
      </w:pPr>
    </w:p>
    <w:tbl>
      <w:tblPr>
        <w:tblW w:type="dxa" w:w="6000"/>
        <w:tblBorders>
          <w:top w:val="none" w:color="FFFFFF" w:sz="0"/>
          <w:left w:val="none" w:color="FFFFFF" w:sz="0"/>
          <w:bottom w:val="none" w:color="FFFFFF" w:sz="0"/>
          <w:right w:val="none" w:color="FFFFFF" w:sz="0"/>
          <w:insideH w:val="single" w:color="auto" w:sz="4"/>
          <w:insideV w:val="single" w:color="auto" w:sz="4"/>
        </w:tblBorders>
      </w:tblPr>
      <w:tblGrid>
        <w:gridCol w:w="1600"/>
        <w:gridCol w:w="320"/>
        <w:gridCol w:w="320"/>
        <w:gridCol w:w="160"/>
        <w:gridCol w:w="320"/>
        <w:gridCol w:w="320"/>
        <w:gridCol w:w="160"/>
        <w:gridCol w:w="320"/>
        <w:gridCol w:w="320"/>
        <w:gridCol w:w="320"/>
        <w:gridCol w:w="320"/>
      </w:tblGrid>
      <w:tr>
        <w:tc>
          <w:tcPr>
            <w:tcW w:type="dxa" w:w="1600"/>
            <w:tcBorders>
              <w:top w:val="none" w:color="FFFFFF" w:sz="0"/>
              <w:left w:val="none" w:color="FFFFFF" w:sz="0"/>
              <w:bottom w:val="none" w:color="FFFFFF" w:sz="0"/>
              <w:right w:val="none" w:color="FFFFFF" w:sz="0"/>
            </w:tcBorders>
            <w:vAlign w:val="center"/>
          </w:tcPr>
          <w:p>
            <w:r>
              <w:rPr>
                <w:b/>
                <w:bCs/>
              </w:rPr>
              <w:t xml:space="preserve">DATE</w:t>
            </w:r>
          </w:p>
        </w:tc>
        <w:tc>
          <w:tcPr>
            <w:tcW w:type="dxa" w:w="320"/>
            <w:tcBorders>
              <w:top w:val="single" w:color="000000" w:sz="4"/>
              <w:left w:val="single" w:color="000000" w:sz="4"/>
              <w:bottom w:val="single" w:color="000000" w:sz="4"/>
              <w:right w:val="single" w:color="000000" w:sz="4"/>
            </w:tcBorders>
          </w:tcPr>
          <w:p>
            <w:pPr>
              <w:jc w:val="center"/>
            </w:pPr>
            <w:r>
              <w:t xml:space="preserve"/>
            </w:r>
          </w:p>
        </w:tc>
        <w:tc>
          <w:tcPr>
            <w:tcW w:type="dxa" w:w="320"/>
            <w:tcBorders>
              <w:top w:val="single" w:color="000000" w:sz="4"/>
              <w:left w:val="single" w:color="000000" w:sz="4"/>
              <w:bottom w:val="single" w:color="000000" w:sz="4"/>
              <w:right w:val="single" w:color="000000" w:sz="4"/>
            </w:tcBorders>
          </w:tcPr>
          <w:p>
            <w:pPr>
              <w:jc w:val="center"/>
            </w:pPr>
            <w:r>
              <w:t xml:space="preserve"/>
            </w:r>
          </w:p>
        </w:tc>
        <w:tc>
          <w:tcPr>
            <w:tcW w:type="dxa" w:w="160"/>
            <w:tcBorders>
              <w:top w:val="none" w:color="FFFFFF" w:sz="0"/>
              <w:left w:val="none" w:color="FFFFFF" w:sz="0"/>
              <w:bottom w:val="none" w:color="FFFFFF" w:sz="0"/>
              <w:right w:val="none" w:color="FFFFFF" w:sz="0"/>
            </w:tcBorders>
            <w:vAlign w:val="center"/>
          </w:tcPr>
          <w:p>
            <w:pPr>
              <w:jc w:val="center"/>
            </w:pPr>
            <w:r>
              <w:t xml:space="preserve">–</w:t>
            </w:r>
          </w:p>
        </w:tc>
        <w:tc>
          <w:tcPr>
            <w:tcW w:type="dxa" w:w="320"/>
            <w:tcBorders>
              <w:top w:val="single" w:color="000000" w:sz="4"/>
              <w:left w:val="single" w:color="000000" w:sz="4"/>
              <w:bottom w:val="single" w:color="000000" w:sz="4"/>
              <w:right w:val="single" w:color="000000" w:sz="4"/>
            </w:tcBorders>
          </w:tcPr>
          <w:p>
            <w:pPr>
              <w:jc w:val="center"/>
            </w:pPr>
            <w:r>
              <w:t xml:space="preserve"/>
            </w:r>
          </w:p>
        </w:tc>
        <w:tc>
          <w:tcPr>
            <w:tcW w:type="dxa" w:w="320"/>
            <w:tcBorders>
              <w:top w:val="single" w:color="000000" w:sz="4"/>
              <w:left w:val="single" w:color="000000" w:sz="4"/>
              <w:bottom w:val="single" w:color="000000" w:sz="4"/>
              <w:right w:val="single" w:color="000000" w:sz="4"/>
            </w:tcBorders>
          </w:tcPr>
          <w:p>
            <w:pPr>
              <w:jc w:val="center"/>
            </w:pPr>
            <w:r>
              <w:t xml:space="preserve"/>
            </w:r>
          </w:p>
        </w:tc>
        <w:tc>
          <w:tcPr>
            <w:tcW w:type="dxa" w:w="160"/>
            <w:tcBorders>
              <w:top w:val="none" w:color="FFFFFF" w:sz="0"/>
              <w:left w:val="none" w:color="FFFFFF" w:sz="0"/>
              <w:bottom w:val="none" w:color="FFFFFF" w:sz="0"/>
              <w:right w:val="none" w:color="FFFFFF" w:sz="0"/>
            </w:tcBorders>
            <w:vAlign w:val="center"/>
          </w:tcPr>
          <w:p>
            <w:pPr>
              <w:jc w:val="center"/>
            </w:pPr>
            <w:r>
              <w:t xml:space="preserve">–</w:t>
            </w:r>
          </w:p>
        </w:tc>
        <w:tc>
          <w:tcPr>
            <w:tcW w:type="dxa" w:w="320"/>
            <w:tcBorders>
              <w:top w:val="single" w:color="000000" w:sz="4"/>
              <w:left w:val="single" w:color="000000" w:sz="4"/>
              <w:bottom w:val="single" w:color="000000" w:sz="4"/>
              <w:right w:val="single" w:color="000000" w:sz="4"/>
            </w:tcBorders>
          </w:tcPr>
          <w:p>
            <w:pPr>
              <w:jc w:val="center"/>
            </w:pPr>
            <w:r>
              <w:t xml:space="preserve"/>
            </w:r>
          </w:p>
        </w:tc>
        <w:tc>
          <w:tcPr>
            <w:tcW w:type="dxa" w:w="320"/>
            <w:tcBorders>
              <w:top w:val="single" w:color="000000" w:sz="4"/>
              <w:left w:val="single" w:color="000000" w:sz="4"/>
              <w:bottom w:val="single" w:color="000000" w:sz="4"/>
              <w:right w:val="single" w:color="000000" w:sz="4"/>
            </w:tcBorders>
          </w:tcPr>
          <w:p>
            <w:pPr>
              <w:jc w:val="center"/>
            </w:pPr>
            <w:r>
              <w:t xml:space="preserve"/>
            </w:r>
          </w:p>
        </w:tc>
        <w:tc>
          <w:tcPr>
            <w:tcW w:type="dxa" w:w="320"/>
            <w:tcBorders>
              <w:top w:val="single" w:color="000000" w:sz="4"/>
              <w:left w:val="single" w:color="000000" w:sz="4"/>
              <w:bottom w:val="single" w:color="000000" w:sz="4"/>
              <w:right w:val="single" w:color="000000" w:sz="4"/>
            </w:tcBorders>
          </w:tcPr>
          <w:p>
            <w:pPr>
              <w:jc w:val="center"/>
            </w:pPr>
            <w:r>
              <w:t xml:space="preserve"/>
            </w:r>
          </w:p>
        </w:tc>
        <w:tc>
          <w:tcPr>
            <w:tcW w:type="dxa" w:w="320"/>
            <w:tcBorders>
              <w:top w:val="single" w:color="000000" w:sz="4"/>
              <w:left w:val="single" w:color="000000" w:sz="4"/>
              <w:bottom w:val="single" w:color="000000" w:sz="4"/>
              <w:right w:val="single" w:color="000000" w:sz="4"/>
            </w:tcBorders>
          </w:tcPr>
          <w:p>
            <w:pPr>
              <w:jc w:val="center"/>
            </w:pPr>
            <w:r>
              <w:t xml:space="preserve"/>
            </w:r>
          </w:p>
        </w:tc>
      </w:tr>
      <w:tr>
        <w:tc>
          <w:tcPr>
            <w:tcBorders>
              <w:top w:val="none" w:color="FFFFFF" w:sz="0"/>
              <w:left w:val="none" w:color="FFFFFF" w:sz="0"/>
              <w:bottom w:val="none" w:color="FFFFFF" w:sz="0"/>
              <w:right w:val="none" w:color="FFFFFF" w:sz="0"/>
            </w:tcBorders>
          </w:tcPr>
          <w:p>
            <w:r>
              <w:t xml:space="preserve"/>
            </w:r>
          </w:p>
        </w:tc>
        <w:tc>
          <w:tcPr>
            <w:gridSpan w:val="2"/>
            <w:tcBorders>
              <w:top w:val="none" w:color="FFFFFF" w:sz="0"/>
              <w:left w:val="none" w:color="FFFFFF" w:sz="0"/>
              <w:bottom w:val="none" w:color="FFFFFF" w:sz="0"/>
              <w:right w:val="none" w:color="FFFFFF" w:sz="0"/>
            </w:tcBorders>
          </w:tcPr>
          <w:p>
            <w:pPr>
              <w:jc w:val="center"/>
            </w:pPr>
            <w:r>
              <w:rPr>
                <w:sz w:val="16"/>
                <w:szCs w:val="16"/>
              </w:rPr>
              <w:t xml:space="preserve">Day</w:t>
            </w:r>
          </w:p>
        </w:tc>
        <w:tc>
          <w:tcPr>
            <w:tcBorders>
              <w:top w:val="none" w:color="FFFFFF" w:sz="0"/>
              <w:left w:val="none" w:color="FFFFFF" w:sz="0"/>
              <w:bottom w:val="none" w:color="FFFFFF" w:sz="0"/>
              <w:right w:val="none" w:color="FFFFFF" w:sz="0"/>
            </w:tcBorders>
          </w:tcPr>
          <w:p>
            <w:r>
              <w:t xml:space="preserve"/>
            </w:r>
          </w:p>
        </w:tc>
        <w:tc>
          <w:tcPr>
            <w:gridSpan w:val="2"/>
            <w:tcBorders>
              <w:top w:val="none" w:color="FFFFFF" w:sz="0"/>
              <w:left w:val="none" w:color="FFFFFF" w:sz="0"/>
              <w:bottom w:val="none" w:color="FFFFFF" w:sz="0"/>
              <w:right w:val="none" w:color="FFFFFF" w:sz="0"/>
            </w:tcBorders>
          </w:tcPr>
          <w:p>
            <w:pPr>
              <w:jc w:val="center"/>
            </w:pPr>
            <w:r>
              <w:rPr>
                <w:sz w:val="16"/>
                <w:szCs w:val="16"/>
              </w:rPr>
              <w:t xml:space="preserve">Month</w:t>
            </w:r>
          </w:p>
        </w:tc>
        <w:tc>
          <w:tcPr>
            <w:tcBorders>
              <w:top w:val="none" w:color="FFFFFF" w:sz="0"/>
              <w:left w:val="none" w:color="FFFFFF" w:sz="0"/>
              <w:bottom w:val="none" w:color="FFFFFF" w:sz="0"/>
              <w:right w:val="none" w:color="FFFFFF" w:sz="0"/>
            </w:tcBorders>
          </w:tcPr>
          <w:p>
            <w:r>
              <w:t xml:space="preserve"/>
            </w:r>
          </w:p>
        </w:tc>
        <w:tc>
          <w:tcPr>
            <w:gridSpan w:val="4"/>
            <w:tcBorders>
              <w:top w:val="none" w:color="FFFFFF" w:sz="0"/>
              <w:left w:val="none" w:color="FFFFFF" w:sz="0"/>
              <w:bottom w:val="none" w:color="FFFFFF" w:sz="0"/>
              <w:right w:val="none" w:color="FFFFFF" w:sz="0"/>
            </w:tcBorders>
          </w:tcPr>
          <w:p>
            <w:pPr>
              <w:jc w:val="center"/>
            </w:pPr>
            <w:r>
              <w:rPr>
                <w:sz w:val="16"/>
                <w:szCs w:val="16"/>
              </w:rPr>
              <w:t xml:space="preserve">Year</w:t>
            </w:r>
          </w:p>
        </w:tc>
      </w:tr>
    </w:tbl>
    <w:sectPr>
      <w:pgSz w:w="12240" w:h="15840"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695d43f19fb4793fbfd7810b69a200a973baa376.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2026-07-26T15:43:11.294Z</dcterms:created>
  <dcterms:modified xsi:type="dcterms:W3CDTF">2026-07-26T15:43:11.294Z</dcterms:modified>
</cp:coreProperties>
</file>

<file path=docProps/custom.xml><?xml version="1.0" encoding="utf-8"?>
<Properties xmlns="http://schemas.openxmlformats.org/officeDocument/2006/custom-properties" xmlns:vt="http://schemas.openxmlformats.org/officeDocument/2006/docPropsVTypes"/>
</file>