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5E17D8" w14:textId="77777777" w:rsidR="00B63FEC" w:rsidRDefault="00C523AE">
      <w:pPr>
        <w:spacing w:line="360" w:lineRule="auto"/>
        <w:jc w:val="center"/>
        <w:rPr>
          <w:rFonts w:ascii="Segoe UI" w:hAnsi="Segoe UI" w:cs="Segoe UI"/>
          <w:b/>
          <w:color w:val="00B050"/>
          <w:sz w:val="28"/>
          <w:shd w:val="clear" w:color="auto" w:fill="FFFFFF"/>
        </w:rPr>
      </w:pPr>
      <w:bookmarkStart w:id="0" w:name="_top"/>
      <w:bookmarkEnd w:id="0"/>
      <w:r>
        <w:rPr>
          <w:rFonts w:ascii="Segoe UI" w:hAnsi="Segoe UI" w:cs="Segoe UI"/>
          <w:b/>
          <w:color w:val="00B050"/>
          <w:sz w:val="28"/>
          <w:shd w:val="clear" w:color="auto" w:fill="FFFFFF"/>
        </w:rPr>
        <w:t>Classification of Fresh and Rotten Fruits using Computer Vision</w:t>
      </w:r>
    </w:p>
    <w:p w14:paraId="59C5B77F" w14:textId="77777777" w:rsidR="00B63FEC" w:rsidRDefault="00C523AE">
      <w:pPr>
        <w:spacing w:line="360" w:lineRule="auto"/>
        <w:jc w:val="center"/>
        <w:rPr>
          <w:rFonts w:ascii="Arial" w:hAnsi="Arial" w:cs="Arial"/>
          <w:b/>
          <w:bCs/>
          <w:sz w:val="32"/>
          <w:szCs w:val="32"/>
        </w:rPr>
      </w:pPr>
      <w:r>
        <w:rPr>
          <w:rFonts w:ascii="Arial" w:hAnsi="Arial" w:cs="Arial"/>
          <w:b/>
          <w:bCs/>
          <w:sz w:val="32"/>
          <w:szCs w:val="32"/>
        </w:rPr>
        <w:t>Design Document</w:t>
      </w:r>
    </w:p>
    <w:p w14:paraId="111D70E9" w14:textId="77777777" w:rsidR="00B63FEC" w:rsidRDefault="00B63FEC">
      <w:pPr>
        <w:pStyle w:val="Title"/>
      </w:pPr>
    </w:p>
    <w:p w14:paraId="31815218" w14:textId="77777777" w:rsidR="00B63FEC" w:rsidRDefault="00C523AE">
      <w:pPr>
        <w:pStyle w:val="Title"/>
        <w:ind w:firstLine="28"/>
        <w:jc w:val="center"/>
        <w:rPr>
          <w:rFonts w:ascii="Arial" w:hAnsi="Arial" w:cs="Arial"/>
          <w:b/>
        </w:rPr>
      </w:pPr>
      <w:r>
        <w:rPr>
          <w:rFonts w:ascii="Arial" w:hAnsi="Arial" w:cs="Arial"/>
          <w:b/>
        </w:rPr>
        <w:t>Version 1.0</w:t>
      </w:r>
    </w:p>
    <w:p w14:paraId="49372614" w14:textId="77777777" w:rsidR="00B63FEC" w:rsidRDefault="00B63FEC">
      <w:pPr>
        <w:pStyle w:val="Title"/>
        <w:ind w:left="720" w:firstLine="28"/>
        <w:jc w:val="right"/>
      </w:pPr>
    </w:p>
    <w:p w14:paraId="63BCB26B" w14:textId="77777777" w:rsidR="00B63FEC" w:rsidRDefault="00C523AE">
      <w:pPr>
        <w:pStyle w:val="Title"/>
        <w:jc w:val="center"/>
        <w:rPr>
          <w:color w:val="0000FF"/>
        </w:rPr>
      </w:pPr>
      <w:r>
        <w:rPr>
          <w:b/>
          <w:bCs/>
          <w:noProof/>
          <w:sz w:val="28"/>
          <w:szCs w:val="28"/>
        </w:rPr>
        <w:drawing>
          <wp:inline distT="0" distB="0" distL="0" distR="0" wp14:anchorId="3CB63AFF" wp14:editId="36022819">
            <wp:extent cx="2082800"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82800" cy="1374140"/>
                    </a:xfrm>
                    <a:prstGeom prst="rect">
                      <a:avLst/>
                    </a:prstGeom>
                    <a:noFill/>
                    <a:ln>
                      <a:noFill/>
                    </a:ln>
                  </pic:spPr>
                </pic:pic>
              </a:graphicData>
            </a:graphic>
          </wp:inline>
        </w:drawing>
      </w:r>
    </w:p>
    <w:p w14:paraId="591594F3" w14:textId="77777777" w:rsidR="00B63FEC" w:rsidRDefault="00B63FEC">
      <w:pPr>
        <w:pStyle w:val="Title"/>
      </w:pPr>
    </w:p>
    <w:p w14:paraId="2C002591" w14:textId="77777777" w:rsidR="00B63FEC" w:rsidRDefault="00B63FEC">
      <w:pPr>
        <w:pStyle w:val="Title"/>
      </w:pPr>
    </w:p>
    <w:p w14:paraId="1CADE5BF" w14:textId="77777777" w:rsidR="00B63FEC" w:rsidRDefault="00C523AE">
      <w:pPr>
        <w:pStyle w:val="Title"/>
        <w:rPr>
          <w:rFonts w:ascii="Arial" w:hAnsi="Arial" w:cs="Arial"/>
          <w:b/>
        </w:rPr>
      </w:pPr>
      <w:r>
        <w:rPr>
          <w:rFonts w:ascii="Arial" w:hAnsi="Arial" w:cs="Arial"/>
          <w:b/>
        </w:rPr>
        <w:t>Group Id: S2402F4B7E (BC200418293 &amp; MC220201538)</w:t>
      </w:r>
    </w:p>
    <w:p w14:paraId="5653A175" w14:textId="77777777" w:rsidR="00B63FEC" w:rsidRDefault="00C523AE">
      <w:pPr>
        <w:pStyle w:val="Title"/>
        <w:rPr>
          <w:rFonts w:ascii="Arial" w:hAnsi="Arial" w:cs="Arial"/>
          <w:b/>
        </w:rPr>
      </w:pPr>
      <w:r>
        <w:rPr>
          <w:rFonts w:ascii="Arial" w:hAnsi="Arial" w:cs="Arial"/>
          <w:b/>
        </w:rPr>
        <w:t>Supervisor Name: Zaid Ismail</w:t>
      </w:r>
    </w:p>
    <w:p w14:paraId="6165F3DF" w14:textId="77777777" w:rsidR="00B63FEC" w:rsidRDefault="00B63FEC">
      <w:pPr>
        <w:pStyle w:val="Title"/>
        <w:rPr>
          <w:rFonts w:ascii="Arial" w:hAnsi="Arial" w:cs="Arial"/>
          <w:b/>
        </w:rPr>
      </w:pPr>
    </w:p>
    <w:p w14:paraId="1F49A135" w14:textId="77777777" w:rsidR="00B63FEC" w:rsidRDefault="00B63FEC">
      <w:pPr>
        <w:pStyle w:val="Title"/>
        <w:rPr>
          <w:rFonts w:ascii="Arial" w:hAnsi="Arial" w:cs="Arial"/>
          <w:b/>
        </w:rPr>
      </w:pPr>
    </w:p>
    <w:p w14:paraId="66BA3702" w14:textId="77777777" w:rsidR="00B63FEC" w:rsidRDefault="00B63FEC">
      <w:pPr>
        <w:pStyle w:val="Title"/>
        <w:rPr>
          <w:rFonts w:ascii="Arial" w:hAnsi="Arial" w:cs="Arial"/>
          <w:b/>
        </w:rPr>
      </w:pPr>
    </w:p>
    <w:p w14:paraId="10DD2FE1" w14:textId="77777777" w:rsidR="00B63FEC" w:rsidRDefault="00B63FEC">
      <w:pPr>
        <w:pStyle w:val="Title"/>
        <w:rPr>
          <w:rFonts w:ascii="Arial" w:hAnsi="Arial" w:cs="Arial"/>
          <w:b/>
        </w:rPr>
      </w:pPr>
    </w:p>
    <w:p w14:paraId="108290A6" w14:textId="77777777" w:rsidR="00B63FEC" w:rsidRDefault="00B63FEC">
      <w:pPr>
        <w:pStyle w:val="Title"/>
        <w:rPr>
          <w:rFonts w:ascii="Arial" w:hAnsi="Arial" w:cs="Arial"/>
          <w:b/>
        </w:rPr>
      </w:pPr>
    </w:p>
    <w:p w14:paraId="7BF3F5D6" w14:textId="77777777" w:rsidR="00B63FEC" w:rsidRDefault="00B63FEC">
      <w:pPr>
        <w:pStyle w:val="Title"/>
        <w:rPr>
          <w:rFonts w:ascii="Arial" w:hAnsi="Arial" w:cs="Arial"/>
          <w:b/>
        </w:rPr>
      </w:pPr>
    </w:p>
    <w:p w14:paraId="592B0229" w14:textId="77777777" w:rsidR="00B63FEC" w:rsidRDefault="00B63FEC">
      <w:pPr>
        <w:pStyle w:val="Title"/>
        <w:rPr>
          <w:rFonts w:ascii="Arial" w:hAnsi="Arial" w:cs="Arial"/>
          <w:b/>
        </w:rPr>
      </w:pPr>
    </w:p>
    <w:p w14:paraId="61FEBCA1" w14:textId="77777777" w:rsidR="00B63FEC" w:rsidRDefault="00B63FEC">
      <w:pPr>
        <w:pStyle w:val="Title"/>
        <w:rPr>
          <w:rFonts w:ascii="Arial" w:hAnsi="Arial" w:cs="Arial"/>
          <w:b/>
        </w:rPr>
      </w:pPr>
    </w:p>
    <w:p w14:paraId="04974F3F" w14:textId="77777777" w:rsidR="00B63FEC" w:rsidRDefault="00B63FEC">
      <w:pPr>
        <w:pStyle w:val="Title"/>
        <w:rPr>
          <w:rFonts w:ascii="Arial" w:hAnsi="Arial" w:cs="Arial"/>
          <w:b/>
        </w:rPr>
      </w:pPr>
    </w:p>
    <w:p w14:paraId="3BC7E6CC" w14:textId="77777777" w:rsidR="00B63FEC" w:rsidRDefault="00C523AE">
      <w:pPr>
        <w:jc w:val="center"/>
        <w:rPr>
          <w:b/>
          <w:bCs/>
          <w:sz w:val="36"/>
          <w:szCs w:val="36"/>
        </w:rPr>
      </w:pPr>
      <w:r>
        <w:rPr>
          <w:b/>
          <w:bCs/>
          <w:sz w:val="36"/>
          <w:szCs w:val="36"/>
        </w:rPr>
        <w:lastRenderedPageBreak/>
        <w:t>Revision History</w:t>
      </w:r>
    </w:p>
    <w:tbl>
      <w:tblPr>
        <w:tblW w:w="0" w:type="auto"/>
        <w:tblCellMar>
          <w:left w:w="0" w:type="dxa"/>
          <w:right w:w="0" w:type="dxa"/>
        </w:tblCellMar>
        <w:tblLook w:val="04A0" w:firstRow="1" w:lastRow="0" w:firstColumn="1" w:lastColumn="0" w:noHBand="0" w:noVBand="1"/>
      </w:tblPr>
      <w:tblGrid>
        <w:gridCol w:w="2166"/>
        <w:gridCol w:w="1117"/>
        <w:gridCol w:w="3434"/>
        <w:gridCol w:w="2139"/>
      </w:tblGrid>
      <w:tr w:rsidR="00B63FEC" w14:paraId="264CE2B9"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EEE01D0" w14:textId="77777777" w:rsidR="00B63FEC" w:rsidRDefault="00C523AE">
            <w:pPr>
              <w:pStyle w:val="tabletext"/>
              <w:jc w:val="center"/>
              <w:rPr>
                <w:b/>
                <w:bCs/>
              </w:rPr>
            </w:pPr>
            <w:r>
              <w:rPr>
                <w:b/>
                <w:bCs/>
              </w:rPr>
              <w:t>Date</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0BC88360" w14:textId="77777777" w:rsidR="00B63FEC" w:rsidRDefault="00C523AE">
            <w:pPr>
              <w:pStyle w:val="tabletext"/>
              <w:jc w:val="center"/>
              <w:rPr>
                <w:b/>
                <w:bCs/>
              </w:rPr>
            </w:pPr>
            <w:r>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664A243" w14:textId="77777777" w:rsidR="00B63FEC" w:rsidRDefault="00C523AE">
            <w:pPr>
              <w:pStyle w:val="tabletext"/>
              <w:jc w:val="center"/>
              <w:rPr>
                <w:b/>
                <w:bCs/>
              </w:rPr>
            </w:pPr>
            <w:r>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DB1BA81" w14:textId="77777777" w:rsidR="00B63FEC" w:rsidRDefault="00C523AE">
            <w:pPr>
              <w:pStyle w:val="tabletext"/>
              <w:jc w:val="center"/>
              <w:rPr>
                <w:b/>
                <w:bCs/>
              </w:rPr>
            </w:pPr>
            <w:r>
              <w:rPr>
                <w:b/>
                <w:bCs/>
              </w:rPr>
              <w:t>Author</w:t>
            </w:r>
          </w:p>
        </w:tc>
      </w:tr>
      <w:tr w:rsidR="00B63FEC" w14:paraId="4A44EA69"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EA2906C" w14:textId="77777777" w:rsidR="00B63FEC" w:rsidRDefault="00C523AE">
            <w:pPr>
              <w:pStyle w:val="tabletext"/>
              <w:rPr>
                <w:rFonts w:ascii="Arial" w:hAnsi="Arial" w:cs="Arial"/>
              </w:rPr>
            </w:pPr>
            <w:r>
              <w:rPr>
                <w:rFonts w:ascii="Arial" w:hAnsi="Arial" w:cs="Arial"/>
              </w:rPr>
              <w:t>11/07/2024</w:t>
            </w:r>
          </w:p>
        </w:tc>
        <w:tc>
          <w:tcPr>
            <w:tcW w:w="1117" w:type="dxa"/>
            <w:tcBorders>
              <w:top w:val="nil"/>
              <w:left w:val="nil"/>
              <w:bottom w:val="nil"/>
              <w:right w:val="single" w:sz="6" w:space="0" w:color="auto"/>
            </w:tcBorders>
            <w:tcMar>
              <w:top w:w="0" w:type="dxa"/>
              <w:left w:w="108" w:type="dxa"/>
              <w:bottom w:w="0" w:type="dxa"/>
              <w:right w:w="108" w:type="dxa"/>
            </w:tcMar>
          </w:tcPr>
          <w:p w14:paraId="6D8B686E" w14:textId="77777777" w:rsidR="00B63FEC" w:rsidRDefault="00C523AE">
            <w:pPr>
              <w:pStyle w:val="tabletext"/>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14:paraId="18324511" w14:textId="77777777" w:rsidR="00B63FEC" w:rsidRDefault="00C523AE">
            <w:pPr>
              <w:tabs>
                <w:tab w:val="left" w:pos="1224"/>
              </w:tabs>
              <w:spacing w:before="100" w:beforeAutospacing="1" w:after="100" w:afterAutospacing="1"/>
              <w:rPr>
                <w:rFonts w:ascii="Arial" w:hAnsi="Arial" w:cs="Arial"/>
              </w:rPr>
            </w:pPr>
            <w:r>
              <w:t>This version introduces the Fruit Vision project, an automated classification system designed to distinguish between fresh and rotten fruits using computer vision and deep learning techniques. It includes an overview of the project's objectives, the methodology to be used, and the primary components such as the image Preprocessing module, the CNN-based classification module, and the user interface module. The initial scope, system architecture, and functional and non-functional requirements are also outlined.</w:t>
            </w:r>
          </w:p>
        </w:tc>
        <w:tc>
          <w:tcPr>
            <w:tcW w:w="2139" w:type="dxa"/>
            <w:tcBorders>
              <w:top w:val="nil"/>
              <w:left w:val="nil"/>
              <w:bottom w:val="nil"/>
              <w:right w:val="single" w:sz="6" w:space="0" w:color="auto"/>
            </w:tcBorders>
            <w:tcMar>
              <w:top w:w="0" w:type="dxa"/>
              <w:left w:w="108" w:type="dxa"/>
              <w:bottom w:w="0" w:type="dxa"/>
              <w:right w:w="108" w:type="dxa"/>
            </w:tcMar>
          </w:tcPr>
          <w:p w14:paraId="5B904F74" w14:textId="77777777" w:rsidR="00B63FEC" w:rsidRDefault="00C523AE">
            <w:pPr>
              <w:pStyle w:val="tabletext"/>
              <w:rPr>
                <w:rFonts w:ascii="Arial" w:hAnsi="Arial" w:cs="Arial"/>
              </w:rPr>
            </w:pPr>
            <w:r>
              <w:rPr>
                <w:rFonts w:ascii="Arial" w:hAnsi="Arial" w:cs="Arial"/>
                <w:b/>
              </w:rPr>
              <w:t>(BC200418293 &amp; MC220201538)</w:t>
            </w:r>
          </w:p>
        </w:tc>
      </w:tr>
      <w:tr w:rsidR="00B63FEC" w14:paraId="27EC75F5"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50E18CBE" w14:textId="77777777" w:rsidR="00B63FEC" w:rsidRDefault="00B63FEC">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77E1439D" w14:textId="77777777" w:rsidR="00B63FEC" w:rsidRDefault="00B63FEC">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17EBE223" w14:textId="77777777" w:rsidR="00B63FEC" w:rsidRDefault="00B63FEC">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4F4F152E" w14:textId="77777777" w:rsidR="00B63FEC" w:rsidRDefault="00B63FEC">
            <w:pPr>
              <w:pStyle w:val="tabletext"/>
              <w:rPr>
                <w:bCs/>
              </w:rPr>
            </w:pPr>
          </w:p>
        </w:tc>
      </w:tr>
      <w:tr w:rsidR="00B63FEC" w14:paraId="37A21BB7"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3575EF3A" w14:textId="77777777" w:rsidR="00B63FEC" w:rsidRDefault="00B63FEC">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086758E5" w14:textId="77777777" w:rsidR="00B63FEC" w:rsidRDefault="00B63FEC">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7FC9EDFA" w14:textId="77777777" w:rsidR="00B63FEC" w:rsidRDefault="00B63FEC">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00BB9725" w14:textId="77777777" w:rsidR="00B63FEC" w:rsidRDefault="00B63FEC">
            <w:pPr>
              <w:pStyle w:val="tabletext"/>
              <w:rPr>
                <w:bCs/>
              </w:rPr>
            </w:pPr>
          </w:p>
        </w:tc>
      </w:tr>
      <w:tr w:rsidR="00B63FEC" w14:paraId="74659C35"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610E1AF0" w14:textId="77777777" w:rsidR="00B63FEC" w:rsidRDefault="00B63FEC">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752C5E39" w14:textId="77777777" w:rsidR="00B63FEC" w:rsidRDefault="00B63FEC">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4227A645" w14:textId="77777777" w:rsidR="00B63FEC" w:rsidRDefault="00B63FEC">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06227EC2" w14:textId="77777777" w:rsidR="00B63FEC" w:rsidRDefault="00B63FEC">
            <w:pPr>
              <w:pStyle w:val="tabletext"/>
              <w:rPr>
                <w:bCs/>
              </w:rPr>
            </w:pPr>
          </w:p>
        </w:tc>
      </w:tr>
    </w:tbl>
    <w:p w14:paraId="7926A53F" w14:textId="77777777" w:rsidR="00B63FEC" w:rsidRDefault="00B63FEC"/>
    <w:p w14:paraId="5A9E55CD" w14:textId="77777777" w:rsidR="00B63FEC" w:rsidRDefault="00B63FEC"/>
    <w:p w14:paraId="074E7351" w14:textId="77777777" w:rsidR="00B63FEC" w:rsidRDefault="00B63FEC"/>
    <w:p w14:paraId="67AA95BB" w14:textId="77777777" w:rsidR="00B63FEC" w:rsidRDefault="00B63FEC"/>
    <w:p w14:paraId="163F26B0" w14:textId="77777777" w:rsidR="00B63FEC" w:rsidRDefault="00B63FEC"/>
    <w:p w14:paraId="0FBBFC2A" w14:textId="77777777" w:rsidR="00B63FEC" w:rsidRDefault="00B63FEC"/>
    <w:p w14:paraId="39C5A303" w14:textId="77777777" w:rsidR="00B63FEC" w:rsidRDefault="00B63FEC"/>
    <w:p w14:paraId="6E0B7611" w14:textId="77777777" w:rsidR="00B63FEC" w:rsidRDefault="00B63FEC"/>
    <w:p w14:paraId="48BD4B0F" w14:textId="77777777" w:rsidR="00B63FEC" w:rsidRDefault="00B63FEC"/>
    <w:p w14:paraId="20F5530C" w14:textId="77777777" w:rsidR="00B63FEC" w:rsidRDefault="00B63FEC"/>
    <w:p w14:paraId="7E7FA99B" w14:textId="77777777" w:rsidR="00B63FEC" w:rsidRDefault="00B63FEC"/>
    <w:p w14:paraId="029A8CA2" w14:textId="77777777" w:rsidR="00B63FEC" w:rsidRDefault="00B63FEC"/>
    <w:p w14:paraId="7E11D6EC" w14:textId="77777777" w:rsidR="00B63FEC" w:rsidRDefault="00B63FEC"/>
    <w:p w14:paraId="0D6F2529" w14:textId="77777777" w:rsidR="00B63FEC" w:rsidRDefault="00B63FEC"/>
    <w:p w14:paraId="7BF13F07" w14:textId="77777777" w:rsidR="00B63FEC" w:rsidRDefault="00B63FEC"/>
    <w:p w14:paraId="710BE507" w14:textId="77777777" w:rsidR="00B63FEC" w:rsidRDefault="00B63FEC"/>
    <w:p w14:paraId="705E368D" w14:textId="77777777" w:rsidR="00B63FEC" w:rsidRDefault="00B63FEC"/>
    <w:p w14:paraId="695FA68C" w14:textId="77777777" w:rsidR="00B63FEC" w:rsidRDefault="00B63FEC"/>
    <w:p w14:paraId="15853549" w14:textId="77777777" w:rsidR="00B63FEC" w:rsidRDefault="00B63FEC"/>
    <w:p w14:paraId="3259DEA1" w14:textId="77777777" w:rsidR="00B63FEC" w:rsidRDefault="00B63FEC"/>
    <w:p w14:paraId="3CBE874D" w14:textId="77777777" w:rsidR="00B63FEC" w:rsidRDefault="00B63FEC"/>
    <w:p w14:paraId="74597361" w14:textId="77777777" w:rsidR="00B63FEC" w:rsidRDefault="00B63FEC"/>
    <w:p w14:paraId="26AC4B59" w14:textId="77777777" w:rsidR="00B63FEC" w:rsidRDefault="00C523AE">
      <w:pPr>
        <w:jc w:val="center"/>
        <w:rPr>
          <w:b/>
          <w:sz w:val="32"/>
          <w:u w:val="single"/>
        </w:rPr>
      </w:pPr>
      <w:bookmarkStart w:id="1" w:name="Contents"/>
      <w:r>
        <w:rPr>
          <w:b/>
          <w:sz w:val="32"/>
          <w:u w:val="single"/>
        </w:rPr>
        <w:lastRenderedPageBreak/>
        <w:t>Table of Contents</w:t>
      </w:r>
    </w:p>
    <w:bookmarkEnd w:id="1"/>
    <w:p w14:paraId="3AD35998" w14:textId="77777777" w:rsidR="00B63FEC" w:rsidRDefault="00B63FEC">
      <w:pPr>
        <w:rPr>
          <w:b/>
          <w:sz w:val="32"/>
          <w:u w:val="single"/>
        </w:rPr>
      </w:pPr>
    </w:p>
    <w:p w14:paraId="5920E1E7" w14:textId="77777777" w:rsidR="00B63FEC" w:rsidRDefault="00B63FEC">
      <w:pPr>
        <w:rPr>
          <w:b/>
          <w:sz w:val="32"/>
          <w:u w:val="single"/>
        </w:rPr>
      </w:pPr>
    </w:p>
    <w:p w14:paraId="5D8731E9" w14:textId="77777777" w:rsidR="00B63FEC" w:rsidRDefault="00C523AE">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p>
    <w:p w14:paraId="26928D11" w14:textId="77777777" w:rsidR="00B63FEC" w:rsidRDefault="00C523AE">
      <w:pPr>
        <w:numPr>
          <w:ilvl w:val="0"/>
          <w:numId w:val="1"/>
        </w:numPr>
        <w:spacing w:line="480" w:lineRule="auto"/>
        <w:rPr>
          <w:rStyle w:val="Hyperlink"/>
          <w:sz w:val="26"/>
          <w:szCs w:val="26"/>
        </w:rPr>
      </w:pPr>
      <w:r>
        <w:rPr>
          <w:sz w:val="26"/>
          <w:szCs w:val="26"/>
          <w:u w:val="single"/>
        </w:rPr>
        <w:fldChar w:fldCharType="begin"/>
      </w:r>
      <w:r>
        <w:rPr>
          <w:sz w:val="26"/>
          <w:szCs w:val="26"/>
          <w:u w:val="single"/>
        </w:rPr>
        <w:instrText xml:space="preserve"> HYPERLINK  \l "One" </w:instrText>
      </w:r>
      <w:r>
        <w:rPr>
          <w:sz w:val="26"/>
          <w:szCs w:val="26"/>
          <w:u w:val="single"/>
        </w:rPr>
        <w:fldChar w:fldCharType="separate"/>
      </w:r>
      <w:r>
        <w:rPr>
          <w:rStyle w:val="Hyperlink"/>
          <w:sz w:val="26"/>
          <w:szCs w:val="26"/>
        </w:rPr>
        <w:t xml:space="preserve">Introduction of Design Document    </w:t>
      </w:r>
      <w:r>
        <w:rPr>
          <w:rStyle w:val="Hyperlink"/>
          <w:sz w:val="26"/>
          <w:szCs w:val="26"/>
        </w:rPr>
        <w:tab/>
      </w:r>
      <w:r>
        <w:rPr>
          <w:rStyle w:val="Hyperlink"/>
          <w:sz w:val="26"/>
          <w:szCs w:val="26"/>
        </w:rPr>
        <w:tab/>
      </w:r>
      <w:r>
        <w:rPr>
          <w:rStyle w:val="Hyperlink"/>
          <w:sz w:val="26"/>
          <w:szCs w:val="26"/>
        </w:rPr>
        <w:tab/>
      </w:r>
      <w:r>
        <w:rPr>
          <w:rStyle w:val="Hyperlink"/>
          <w:sz w:val="26"/>
          <w:szCs w:val="26"/>
        </w:rPr>
        <w:tab/>
      </w:r>
      <w:r>
        <w:rPr>
          <w:rStyle w:val="Hyperlink"/>
          <w:sz w:val="26"/>
          <w:szCs w:val="26"/>
        </w:rPr>
        <w:tab/>
        <w:t>4</w:t>
      </w:r>
    </w:p>
    <w:p w14:paraId="5F3A7B59" w14:textId="77777777" w:rsidR="00B63FEC" w:rsidRDefault="00C523AE">
      <w:pPr>
        <w:numPr>
          <w:ilvl w:val="0"/>
          <w:numId w:val="1"/>
        </w:numPr>
        <w:spacing w:line="480" w:lineRule="auto"/>
        <w:rPr>
          <w:sz w:val="26"/>
          <w:szCs w:val="26"/>
          <w:u w:val="single"/>
        </w:rPr>
      </w:pPr>
      <w:r>
        <w:rPr>
          <w:sz w:val="26"/>
          <w:szCs w:val="26"/>
          <w:u w:val="single"/>
        </w:rPr>
        <w:fldChar w:fldCharType="end"/>
      </w:r>
      <w:hyperlink w:anchor="Two" w:history="1">
        <w:r>
          <w:rPr>
            <w:rStyle w:val="Hyperlink"/>
            <w:sz w:val="26"/>
            <w:szCs w:val="26"/>
          </w:rPr>
          <w:t>Research Methodology/Proposed Model</w:t>
        </w:r>
        <w:r>
          <w:rPr>
            <w:rStyle w:val="Hyperlink"/>
            <w:sz w:val="26"/>
            <w:szCs w:val="26"/>
          </w:rPr>
          <w:tab/>
        </w:r>
        <w:r>
          <w:rPr>
            <w:rStyle w:val="Hyperlink"/>
            <w:sz w:val="26"/>
            <w:szCs w:val="26"/>
          </w:rPr>
          <w:tab/>
        </w:r>
        <w:r>
          <w:rPr>
            <w:rStyle w:val="Hyperlink"/>
            <w:sz w:val="26"/>
            <w:szCs w:val="26"/>
          </w:rPr>
          <w:tab/>
        </w:r>
        <w:r>
          <w:rPr>
            <w:rStyle w:val="Hyperlink"/>
            <w:sz w:val="26"/>
            <w:szCs w:val="26"/>
          </w:rPr>
          <w:tab/>
        </w:r>
        <w:r>
          <w:rPr>
            <w:rStyle w:val="Hyperlink"/>
            <w:sz w:val="26"/>
            <w:szCs w:val="26"/>
          </w:rPr>
          <w:tab/>
          <w:t>4</w:t>
        </w:r>
      </w:hyperlink>
    </w:p>
    <w:p w14:paraId="619AEBAF" w14:textId="77777777" w:rsidR="00B63FEC" w:rsidRDefault="00673E83">
      <w:pPr>
        <w:numPr>
          <w:ilvl w:val="0"/>
          <w:numId w:val="1"/>
        </w:numPr>
        <w:spacing w:line="480" w:lineRule="auto"/>
        <w:rPr>
          <w:sz w:val="26"/>
          <w:szCs w:val="26"/>
          <w:u w:val="single"/>
        </w:rPr>
      </w:pPr>
      <w:hyperlink w:anchor="Three" w:history="1">
        <w:r w:rsidR="00C523AE">
          <w:rPr>
            <w:rStyle w:val="Hyperlink"/>
            <w:sz w:val="26"/>
            <w:szCs w:val="26"/>
          </w:rPr>
          <w:t>Sequence Diagrams</w:t>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t>5</w:t>
        </w:r>
      </w:hyperlink>
    </w:p>
    <w:p w14:paraId="0F507710" w14:textId="77777777" w:rsidR="00B63FEC" w:rsidRDefault="00673E83">
      <w:pPr>
        <w:numPr>
          <w:ilvl w:val="0"/>
          <w:numId w:val="1"/>
        </w:numPr>
        <w:spacing w:line="480" w:lineRule="auto"/>
        <w:rPr>
          <w:sz w:val="26"/>
          <w:szCs w:val="26"/>
          <w:u w:val="single"/>
        </w:rPr>
      </w:pPr>
      <w:hyperlink w:anchor="Four" w:history="1">
        <w:r w:rsidR="00C523AE">
          <w:rPr>
            <w:rStyle w:val="Hyperlink"/>
            <w:sz w:val="26"/>
            <w:szCs w:val="26"/>
          </w:rPr>
          <w:t>Architecture Design Diagram</w:t>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t>7</w:t>
        </w:r>
      </w:hyperlink>
    </w:p>
    <w:p w14:paraId="1CF4562A" w14:textId="77777777" w:rsidR="00B63FEC" w:rsidRDefault="00673E83">
      <w:pPr>
        <w:numPr>
          <w:ilvl w:val="0"/>
          <w:numId w:val="1"/>
        </w:numPr>
        <w:spacing w:line="480" w:lineRule="auto"/>
        <w:rPr>
          <w:sz w:val="26"/>
          <w:szCs w:val="26"/>
          <w:u w:val="single"/>
        </w:rPr>
      </w:pPr>
      <w:hyperlink w:anchor="interfacedesign" w:history="1">
        <w:r w:rsidR="00C523AE">
          <w:rPr>
            <w:rStyle w:val="Hyperlink"/>
            <w:sz w:val="26"/>
            <w:szCs w:val="26"/>
          </w:rPr>
          <w:t>Interface Design</w:t>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t>8</w:t>
        </w:r>
      </w:hyperlink>
    </w:p>
    <w:p w14:paraId="649A4952" w14:textId="77777777" w:rsidR="00B63FEC" w:rsidRDefault="00673E83">
      <w:pPr>
        <w:numPr>
          <w:ilvl w:val="0"/>
          <w:numId w:val="1"/>
        </w:numPr>
        <w:spacing w:line="480" w:lineRule="auto"/>
        <w:rPr>
          <w:sz w:val="26"/>
          <w:szCs w:val="26"/>
          <w:u w:val="single"/>
        </w:rPr>
      </w:pPr>
      <w:hyperlink w:anchor="Six" w:history="1">
        <w:r w:rsidR="00C523AE">
          <w:rPr>
            <w:rStyle w:val="Hyperlink"/>
            <w:sz w:val="26"/>
            <w:szCs w:val="26"/>
          </w:rPr>
          <w:t>Test Cases</w:t>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t>10</w:t>
        </w:r>
      </w:hyperlink>
    </w:p>
    <w:p w14:paraId="0DFBB43F" w14:textId="77777777" w:rsidR="00B63FEC" w:rsidRDefault="00673E83">
      <w:pPr>
        <w:numPr>
          <w:ilvl w:val="0"/>
          <w:numId w:val="1"/>
        </w:numPr>
        <w:spacing w:line="480" w:lineRule="auto"/>
      </w:pPr>
      <w:hyperlink w:anchor="Seven" w:history="1">
        <w:r w:rsidR="00C523AE">
          <w:rPr>
            <w:rStyle w:val="Hyperlink"/>
            <w:sz w:val="26"/>
            <w:szCs w:val="26"/>
          </w:rPr>
          <w:t>Results and Discussion</w:t>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r>
        <w:r w:rsidR="00C523AE">
          <w:rPr>
            <w:rStyle w:val="Hyperlink"/>
            <w:sz w:val="26"/>
            <w:szCs w:val="26"/>
          </w:rPr>
          <w:tab/>
          <w:t>18</w:t>
        </w:r>
      </w:hyperlink>
    </w:p>
    <w:p w14:paraId="0C3E861E" w14:textId="77777777" w:rsidR="00B63FEC" w:rsidRDefault="00C523AE">
      <w:pPr>
        <w:spacing w:line="600" w:lineRule="auto"/>
        <w:ind w:left="7920"/>
        <w:rPr>
          <w:b/>
          <w:sz w:val="26"/>
        </w:rPr>
      </w:pPr>
      <w:r>
        <w:rPr>
          <w:b/>
          <w:sz w:val="26"/>
        </w:rPr>
        <w:t xml:space="preserve">    </w:t>
      </w:r>
    </w:p>
    <w:p w14:paraId="55ABED56" w14:textId="77777777" w:rsidR="00B63FEC" w:rsidRDefault="00B63FEC">
      <w:pPr>
        <w:rPr>
          <w:sz w:val="26"/>
        </w:rPr>
      </w:pPr>
    </w:p>
    <w:p w14:paraId="3FBCDE2C" w14:textId="77777777" w:rsidR="00B63FEC" w:rsidRDefault="00B63FEC">
      <w:pPr>
        <w:rPr>
          <w:sz w:val="26"/>
        </w:rPr>
      </w:pPr>
    </w:p>
    <w:p w14:paraId="4BA42755" w14:textId="77777777" w:rsidR="00B63FEC" w:rsidRDefault="00B63FEC">
      <w:pPr>
        <w:rPr>
          <w:sz w:val="26"/>
        </w:rPr>
      </w:pPr>
    </w:p>
    <w:p w14:paraId="7385D08D" w14:textId="77777777" w:rsidR="00B63FEC" w:rsidRDefault="00B63FEC">
      <w:pPr>
        <w:rPr>
          <w:sz w:val="26"/>
        </w:rPr>
      </w:pPr>
    </w:p>
    <w:p w14:paraId="6F9EA7E8" w14:textId="77777777" w:rsidR="00B63FEC" w:rsidRDefault="00B63FEC">
      <w:pPr>
        <w:rPr>
          <w:sz w:val="26"/>
        </w:rPr>
      </w:pPr>
    </w:p>
    <w:p w14:paraId="349C64B2" w14:textId="77777777" w:rsidR="00B63FEC" w:rsidRDefault="00B63FEC">
      <w:pPr>
        <w:rPr>
          <w:sz w:val="26"/>
        </w:rPr>
      </w:pPr>
    </w:p>
    <w:p w14:paraId="6ECFCC6A" w14:textId="77777777" w:rsidR="00B63FEC" w:rsidRDefault="00B63FEC">
      <w:pPr>
        <w:rPr>
          <w:sz w:val="26"/>
        </w:rPr>
      </w:pPr>
    </w:p>
    <w:p w14:paraId="34E1F0D9" w14:textId="77777777" w:rsidR="00B63FEC" w:rsidRDefault="00B63FEC">
      <w:pPr>
        <w:rPr>
          <w:sz w:val="26"/>
        </w:rPr>
      </w:pPr>
    </w:p>
    <w:p w14:paraId="5AE195DD" w14:textId="77777777" w:rsidR="00B63FEC" w:rsidRDefault="00B63FEC">
      <w:pPr>
        <w:rPr>
          <w:sz w:val="26"/>
        </w:rPr>
      </w:pPr>
    </w:p>
    <w:p w14:paraId="1B3F21BE" w14:textId="77777777" w:rsidR="00B63FEC" w:rsidRDefault="00B63FEC">
      <w:pPr>
        <w:rPr>
          <w:sz w:val="26"/>
        </w:rPr>
      </w:pPr>
    </w:p>
    <w:p w14:paraId="5FFE436C" w14:textId="77777777" w:rsidR="00B63FEC" w:rsidRDefault="00B63FEC">
      <w:pPr>
        <w:rPr>
          <w:sz w:val="26"/>
        </w:rPr>
      </w:pPr>
    </w:p>
    <w:p w14:paraId="386D786D" w14:textId="77777777" w:rsidR="00B63FEC" w:rsidRDefault="00B63FEC">
      <w:pPr>
        <w:rPr>
          <w:sz w:val="26"/>
        </w:rPr>
      </w:pPr>
    </w:p>
    <w:p w14:paraId="5AB1C08B" w14:textId="77777777" w:rsidR="00B63FEC" w:rsidRDefault="00B63FEC">
      <w:pPr>
        <w:rPr>
          <w:sz w:val="26"/>
        </w:rPr>
      </w:pPr>
    </w:p>
    <w:p w14:paraId="70347141" w14:textId="77777777" w:rsidR="00B63FEC" w:rsidRDefault="00B63FEC">
      <w:pPr>
        <w:rPr>
          <w:sz w:val="26"/>
        </w:rPr>
      </w:pPr>
    </w:p>
    <w:p w14:paraId="26E9C5DF" w14:textId="77777777" w:rsidR="00B63FEC" w:rsidRDefault="00B63FEC">
      <w:pPr>
        <w:rPr>
          <w:sz w:val="26"/>
        </w:rPr>
      </w:pPr>
    </w:p>
    <w:p w14:paraId="7158CE35" w14:textId="77777777" w:rsidR="00B63FEC" w:rsidRDefault="00B63FEC">
      <w:pPr>
        <w:rPr>
          <w:sz w:val="26"/>
        </w:rPr>
      </w:pPr>
    </w:p>
    <w:p w14:paraId="76EBAB0E" w14:textId="77777777" w:rsidR="00B63FEC" w:rsidRDefault="00B63FEC">
      <w:pPr>
        <w:rPr>
          <w:sz w:val="26"/>
        </w:rPr>
      </w:pPr>
    </w:p>
    <w:p w14:paraId="4A0E3631" w14:textId="77777777" w:rsidR="00B63FEC" w:rsidRDefault="00B63FEC">
      <w:pPr>
        <w:rPr>
          <w:sz w:val="26"/>
        </w:rPr>
      </w:pPr>
    </w:p>
    <w:p w14:paraId="1E41C441" w14:textId="77777777" w:rsidR="00B63FEC" w:rsidRDefault="00B63FEC">
      <w:pPr>
        <w:rPr>
          <w:sz w:val="26"/>
        </w:rPr>
      </w:pPr>
    </w:p>
    <w:p w14:paraId="5C12ABE8" w14:textId="77777777" w:rsidR="00B63FEC" w:rsidRDefault="00B63FEC">
      <w:pPr>
        <w:rPr>
          <w:sz w:val="26"/>
        </w:rPr>
      </w:pPr>
    </w:p>
    <w:p w14:paraId="5359C942" w14:textId="77777777" w:rsidR="00B63FEC" w:rsidRDefault="00B63FEC">
      <w:pPr>
        <w:rPr>
          <w:sz w:val="26"/>
        </w:rPr>
      </w:pPr>
    </w:p>
    <w:p w14:paraId="368ACAFC" w14:textId="77777777" w:rsidR="00B63FEC" w:rsidRDefault="00C523AE">
      <w:pPr>
        <w:numPr>
          <w:ilvl w:val="0"/>
          <w:numId w:val="2"/>
        </w:numPr>
        <w:spacing w:line="360" w:lineRule="auto"/>
        <w:rPr>
          <w:sz w:val="28"/>
          <w:szCs w:val="28"/>
          <w:u w:val="single"/>
        </w:rPr>
      </w:pPr>
      <w:bookmarkStart w:id="2" w:name="One"/>
      <w:r>
        <w:rPr>
          <w:noProof/>
          <w:sz w:val="28"/>
          <w:szCs w:val="28"/>
          <w:u w:val="single"/>
        </w:rPr>
        <w:lastRenderedPageBreak/>
        <w:drawing>
          <wp:anchor distT="0" distB="0" distL="114300" distR="114300" simplePos="0" relativeHeight="251656704" behindDoc="1" locked="0" layoutInCell="1" allowOverlap="1" wp14:anchorId="0BC90A4C" wp14:editId="7CEAACB8">
            <wp:simplePos x="0" y="0"/>
            <wp:positionH relativeFrom="column">
              <wp:posOffset>5537835</wp:posOffset>
            </wp:positionH>
            <wp:positionV relativeFrom="paragraph">
              <wp:posOffset>-336550</wp:posOffset>
            </wp:positionV>
            <wp:extent cx="504825" cy="504825"/>
            <wp:effectExtent l="0" t="0" r="9525" b="9525"/>
            <wp:wrapTight wrapText="bothSides">
              <wp:wrapPolygon edited="0">
                <wp:start x="0" y="0"/>
                <wp:lineTo x="0" y="21192"/>
                <wp:lineTo x="21192" y="21192"/>
                <wp:lineTo x="21192" y="0"/>
                <wp:lineTo x="0" y="0"/>
              </wp:wrapPolygon>
            </wp:wrapTight>
            <wp:docPr id="11" name="Picture 11" descr="hom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4825" cy="504825"/>
                    </a:xfrm>
                    <a:prstGeom prst="rect">
                      <a:avLst/>
                    </a:prstGeom>
                    <a:noFill/>
                  </pic:spPr>
                </pic:pic>
              </a:graphicData>
            </a:graphic>
          </wp:anchor>
        </w:drawing>
      </w:r>
      <w:r>
        <w:rPr>
          <w:sz w:val="28"/>
          <w:szCs w:val="28"/>
          <w:u w:val="single"/>
        </w:rPr>
        <w:t xml:space="preserve">Introduction of Design Document </w:t>
      </w:r>
    </w:p>
    <w:bookmarkEnd w:id="2"/>
    <w:p w14:paraId="0599EF81" w14:textId="77777777" w:rsidR="00B63FEC" w:rsidRDefault="00C523AE">
      <w:pPr>
        <w:spacing w:line="360" w:lineRule="auto"/>
        <w:ind w:left="360" w:firstLine="360"/>
        <w:jc w:val="both"/>
        <w:rPr>
          <w:sz w:val="28"/>
          <w:szCs w:val="28"/>
        </w:rPr>
      </w:pPr>
      <w:r>
        <w:rPr>
          <w:noProof/>
          <w:sz w:val="28"/>
          <w:szCs w:val="28"/>
          <w:u w:val="single"/>
        </w:rPr>
        <w:drawing>
          <wp:anchor distT="0" distB="0" distL="114300" distR="114300" simplePos="0" relativeHeight="251660800" behindDoc="1" locked="0" layoutInCell="1" allowOverlap="1" wp14:anchorId="2910B731" wp14:editId="51F0FF29">
            <wp:simplePos x="0" y="0"/>
            <wp:positionH relativeFrom="column">
              <wp:posOffset>5497195</wp:posOffset>
            </wp:positionH>
            <wp:positionV relativeFrom="paragraph">
              <wp:posOffset>1331595</wp:posOffset>
            </wp:positionV>
            <wp:extent cx="504825" cy="504825"/>
            <wp:effectExtent l="0" t="0" r="9525" b="9525"/>
            <wp:wrapTight wrapText="bothSides">
              <wp:wrapPolygon edited="0">
                <wp:start x="0" y="0"/>
                <wp:lineTo x="0" y="21192"/>
                <wp:lineTo x="21192" y="21192"/>
                <wp:lineTo x="21192" y="0"/>
                <wp:lineTo x="0" y="0"/>
              </wp:wrapPolygon>
            </wp:wrapTight>
            <wp:docPr id="17" name="Picture 17" descr="hom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o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4825" cy="504825"/>
                    </a:xfrm>
                    <a:prstGeom prst="rect">
                      <a:avLst/>
                    </a:prstGeom>
                    <a:noFill/>
                  </pic:spPr>
                </pic:pic>
              </a:graphicData>
            </a:graphic>
          </wp:anchor>
        </w:drawing>
      </w:r>
      <w:r>
        <w:t>This document provides a detailed design for the Fruit Vision system, an automated classification system for fresh and rotten fruits using computer vision and deep learning techniques. It includes system architecture, component design, data flow, and user interactions. The purpose of this phase in software development is to create a blueprint for the system that guides the implementation, ensures all requirements are met, and facilitates communication among stakeholders.</w:t>
      </w:r>
    </w:p>
    <w:p w14:paraId="7D85E60D" w14:textId="77777777" w:rsidR="00B63FEC" w:rsidRDefault="00C523AE">
      <w:pPr>
        <w:numPr>
          <w:ilvl w:val="0"/>
          <w:numId w:val="2"/>
        </w:numPr>
        <w:spacing w:line="360" w:lineRule="auto"/>
        <w:rPr>
          <w:sz w:val="28"/>
          <w:szCs w:val="28"/>
          <w:u w:val="single"/>
        </w:rPr>
      </w:pPr>
      <w:bookmarkStart w:id="3" w:name="Two"/>
      <w:commentRangeStart w:id="4"/>
      <w:r>
        <w:rPr>
          <w:sz w:val="28"/>
          <w:szCs w:val="28"/>
          <w:u w:val="single"/>
        </w:rPr>
        <w:t>Research Methodology/</w:t>
      </w:r>
      <w:r>
        <w:rPr>
          <w:sz w:val="28"/>
          <w:szCs w:val="28"/>
        </w:rPr>
        <w:t>P</w:t>
      </w:r>
      <w:r>
        <w:rPr>
          <w:sz w:val="28"/>
          <w:szCs w:val="28"/>
          <w:u w:val="single"/>
        </w:rPr>
        <w:t xml:space="preserve">roposed Model  </w:t>
      </w:r>
      <w:commentRangeEnd w:id="4"/>
      <w:r w:rsidR="0004771E">
        <w:rPr>
          <w:rStyle w:val="CommentReference"/>
        </w:rPr>
        <w:commentReference w:id="4"/>
      </w:r>
    </w:p>
    <w:bookmarkEnd w:id="3"/>
    <w:p w14:paraId="14D777C9" w14:textId="77777777" w:rsidR="00B63FEC" w:rsidRDefault="00C523AE">
      <w:pPr>
        <w:pStyle w:val="NormalWeb"/>
        <w:spacing w:line="276" w:lineRule="auto"/>
        <w:ind w:left="360" w:firstLine="360"/>
      </w:pPr>
      <w:r>
        <w:t>The Fruit Vision system uses a Convolutional Neural Network (CNN) for classifying fruits as fresh or rotten. The research methodology includes:</w:t>
      </w:r>
    </w:p>
    <w:p w14:paraId="291B25A0" w14:textId="77777777" w:rsidR="00B63FEC" w:rsidRDefault="00C523AE">
      <w:pPr>
        <w:numPr>
          <w:ilvl w:val="0"/>
          <w:numId w:val="3"/>
        </w:numPr>
        <w:spacing w:before="100" w:beforeAutospacing="1" w:after="100" w:afterAutospacing="1" w:line="276" w:lineRule="auto"/>
      </w:pPr>
      <w:r>
        <w:rPr>
          <w:rStyle w:val="Strong"/>
        </w:rPr>
        <w:t>Data Collection</w:t>
      </w:r>
      <w:r>
        <w:t>: Using the Kaggle data set of fresh and rotten fruits.</w:t>
      </w:r>
    </w:p>
    <w:p w14:paraId="117F292B" w14:textId="77777777" w:rsidR="00B63FEC" w:rsidRDefault="00C523AE">
      <w:pPr>
        <w:numPr>
          <w:ilvl w:val="0"/>
          <w:numId w:val="3"/>
        </w:numPr>
        <w:spacing w:before="100" w:beforeAutospacing="1" w:after="100" w:afterAutospacing="1" w:line="276" w:lineRule="auto"/>
      </w:pPr>
      <w:r>
        <w:rPr>
          <w:rStyle w:val="Strong"/>
        </w:rPr>
        <w:t>Data Preprocessing</w:t>
      </w:r>
      <w:r>
        <w:t>: Image cropping, re sizing, and normalization.</w:t>
      </w:r>
    </w:p>
    <w:p w14:paraId="565B1962" w14:textId="77777777" w:rsidR="00B63FEC" w:rsidRDefault="00C523AE">
      <w:pPr>
        <w:numPr>
          <w:ilvl w:val="0"/>
          <w:numId w:val="3"/>
        </w:numPr>
        <w:spacing w:before="100" w:beforeAutospacing="1" w:after="100" w:afterAutospacing="1" w:line="276" w:lineRule="auto"/>
      </w:pPr>
      <w:r>
        <w:rPr>
          <w:rStyle w:val="Strong"/>
        </w:rPr>
        <w:t>Model Selection</w:t>
      </w:r>
      <w:r>
        <w:t>: Using VGG16 as the base model with modifications for binary classification.</w:t>
      </w:r>
    </w:p>
    <w:p w14:paraId="7FE9985E" w14:textId="77777777" w:rsidR="00B63FEC" w:rsidRDefault="00C523AE">
      <w:pPr>
        <w:numPr>
          <w:ilvl w:val="0"/>
          <w:numId w:val="3"/>
        </w:numPr>
        <w:spacing w:before="100" w:beforeAutospacing="1" w:after="100" w:afterAutospacing="1" w:line="276" w:lineRule="auto"/>
      </w:pPr>
      <w:r>
        <w:rPr>
          <w:rStyle w:val="Strong"/>
        </w:rPr>
        <w:t>Training and Evaluation</w:t>
      </w:r>
      <w:r>
        <w:t>: Training the model on the preprocessed data set and evaluating performance using metrics like accuracy, precision, recall, and F1-score.</w:t>
      </w:r>
    </w:p>
    <w:p w14:paraId="3F875133" w14:textId="4F48C440" w:rsidR="00B63FEC" w:rsidRDefault="00C523AE">
      <w:pPr>
        <w:numPr>
          <w:ilvl w:val="0"/>
          <w:numId w:val="3"/>
        </w:numPr>
        <w:spacing w:before="100" w:beforeAutospacing="1" w:after="100" w:afterAutospacing="1" w:line="276" w:lineRule="auto"/>
      </w:pPr>
      <w:r>
        <w:rPr>
          <w:rStyle w:val="Strong"/>
        </w:rPr>
        <w:t>Deployment</w:t>
      </w:r>
      <w:r>
        <w:t>: Implementing the model in a user-friendly interface for real-time classification.</w:t>
      </w:r>
    </w:p>
    <w:p w14:paraId="359DA0E5" w14:textId="14F5EA3C" w:rsidR="001A326F" w:rsidRDefault="001A326F" w:rsidP="001A326F">
      <w:pPr>
        <w:tabs>
          <w:tab w:val="left" w:pos="1080"/>
        </w:tabs>
        <w:spacing w:before="100" w:beforeAutospacing="1" w:after="100" w:afterAutospacing="1" w:line="276" w:lineRule="auto"/>
        <w:ind w:left="1080"/>
      </w:pPr>
      <w:r>
        <w:rPr>
          <w:noProof/>
        </w:rPr>
        <w:lastRenderedPageBreak/>
        <w:drawing>
          <wp:anchor distT="0" distB="0" distL="114300" distR="114300" simplePos="0" relativeHeight="251661824" behindDoc="1" locked="0" layoutInCell="1" allowOverlap="1" wp14:anchorId="69103710" wp14:editId="2579AC86">
            <wp:simplePos x="0" y="0"/>
            <wp:positionH relativeFrom="column">
              <wp:posOffset>685800</wp:posOffset>
            </wp:positionH>
            <wp:positionV relativeFrom="paragraph">
              <wp:posOffset>0</wp:posOffset>
            </wp:positionV>
            <wp:extent cx="5219700" cy="6774180"/>
            <wp:effectExtent l="0" t="0" r="0" b="7620"/>
            <wp:wrapTight wrapText="bothSides">
              <wp:wrapPolygon edited="0">
                <wp:start x="0" y="0"/>
                <wp:lineTo x="0" y="21564"/>
                <wp:lineTo x="21521" y="21564"/>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SEARCH METHODOLOGY.jpg"/>
                    <pic:cNvPicPr/>
                  </pic:nvPicPr>
                  <pic:blipFill>
                    <a:blip r:embed="rId13">
                      <a:extLst>
                        <a:ext uri="{28A0092B-C50C-407E-A947-70E740481C1C}">
                          <a14:useLocalDpi xmlns:a14="http://schemas.microsoft.com/office/drawing/2010/main" val="0"/>
                        </a:ext>
                      </a:extLst>
                    </a:blip>
                    <a:stretch>
                      <a:fillRect/>
                    </a:stretch>
                  </pic:blipFill>
                  <pic:spPr>
                    <a:xfrm>
                      <a:off x="0" y="0"/>
                      <a:ext cx="5219700" cy="6774180"/>
                    </a:xfrm>
                    <a:prstGeom prst="rect">
                      <a:avLst/>
                    </a:prstGeom>
                  </pic:spPr>
                </pic:pic>
              </a:graphicData>
            </a:graphic>
            <wp14:sizeRelH relativeFrom="page">
              <wp14:pctWidth>0</wp14:pctWidth>
            </wp14:sizeRelH>
            <wp14:sizeRelV relativeFrom="page">
              <wp14:pctHeight>0</wp14:pctHeight>
            </wp14:sizeRelV>
          </wp:anchor>
        </w:drawing>
      </w:r>
    </w:p>
    <w:p w14:paraId="4542DF87" w14:textId="77777777" w:rsidR="00B63FEC" w:rsidRDefault="00C523AE">
      <w:pPr>
        <w:numPr>
          <w:ilvl w:val="0"/>
          <w:numId w:val="2"/>
        </w:numPr>
        <w:spacing w:line="360" w:lineRule="auto"/>
        <w:ind w:left="360"/>
        <w:rPr>
          <w:sz w:val="28"/>
          <w:szCs w:val="28"/>
          <w:u w:val="single"/>
        </w:rPr>
      </w:pPr>
      <w:bookmarkStart w:id="5" w:name="Three"/>
      <w:r>
        <w:rPr>
          <w:noProof/>
          <w:sz w:val="28"/>
          <w:szCs w:val="28"/>
          <w:u w:val="single"/>
        </w:rPr>
        <w:lastRenderedPageBreak/>
        <w:drawing>
          <wp:anchor distT="0" distB="0" distL="114300" distR="114300" simplePos="0" relativeHeight="251658240" behindDoc="1" locked="0" layoutInCell="1" allowOverlap="1" wp14:anchorId="0D8911F0" wp14:editId="47DC6858">
            <wp:simplePos x="0" y="0"/>
            <wp:positionH relativeFrom="column">
              <wp:posOffset>4957445</wp:posOffset>
            </wp:positionH>
            <wp:positionV relativeFrom="paragraph">
              <wp:posOffset>-521335</wp:posOffset>
            </wp:positionV>
            <wp:extent cx="504825" cy="504825"/>
            <wp:effectExtent l="0" t="0" r="9525" b="9525"/>
            <wp:wrapTight wrapText="bothSides">
              <wp:wrapPolygon edited="0">
                <wp:start x="0" y="0"/>
                <wp:lineTo x="0" y="21192"/>
                <wp:lineTo x="21192" y="21192"/>
                <wp:lineTo x="21192" y="0"/>
                <wp:lineTo x="0" y="0"/>
              </wp:wrapPolygon>
            </wp:wrapTight>
            <wp:docPr id="16" name="Picture 16" descr="hom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4825" cy="504825"/>
                    </a:xfrm>
                    <a:prstGeom prst="rect">
                      <a:avLst/>
                    </a:prstGeom>
                    <a:noFill/>
                  </pic:spPr>
                </pic:pic>
              </a:graphicData>
            </a:graphic>
          </wp:anchor>
        </w:drawing>
      </w:r>
      <w:r>
        <w:rPr>
          <w:sz w:val="28"/>
          <w:szCs w:val="28"/>
          <w:u w:val="single"/>
        </w:rPr>
        <w:t xml:space="preserve">Sequence Diagrams </w:t>
      </w:r>
      <w:bookmarkEnd w:id="5"/>
      <w:r>
        <w:rPr>
          <w:sz w:val="28"/>
          <w:szCs w:val="28"/>
          <w:u w:val="single"/>
        </w:rPr>
        <w:t xml:space="preserve">  </w:t>
      </w:r>
      <w:r>
        <w:rPr>
          <w:noProof/>
          <w:sz w:val="28"/>
          <w:szCs w:val="28"/>
          <w:u w:val="single"/>
        </w:rPr>
        <w:drawing>
          <wp:inline distT="0" distB="0" distL="0" distR="0" wp14:anchorId="35585C26" wp14:editId="6D9BE5BC">
            <wp:extent cx="5362575" cy="4329430"/>
            <wp:effectExtent l="0" t="0" r="9525"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62575" cy="4329430"/>
                    </a:xfrm>
                    <a:prstGeom prst="rect">
                      <a:avLst/>
                    </a:prstGeom>
                    <a:noFill/>
                    <a:ln>
                      <a:noFill/>
                    </a:ln>
                  </pic:spPr>
                </pic:pic>
              </a:graphicData>
            </a:graphic>
          </wp:inline>
        </w:drawing>
      </w:r>
    </w:p>
    <w:p w14:paraId="31861B41" w14:textId="77777777" w:rsidR="00B63FEC" w:rsidRDefault="00C523AE">
      <w:pPr>
        <w:spacing w:line="360" w:lineRule="auto"/>
        <w:ind w:left="360"/>
        <w:rPr>
          <w:sz w:val="28"/>
          <w:szCs w:val="28"/>
          <w:u w:val="single"/>
        </w:rPr>
      </w:pPr>
      <w:r>
        <w:rPr>
          <w:noProof/>
          <w:sz w:val="28"/>
          <w:szCs w:val="28"/>
          <w:u w:val="single"/>
        </w:rPr>
        <w:lastRenderedPageBreak/>
        <w:drawing>
          <wp:inline distT="0" distB="0" distL="0" distR="0" wp14:anchorId="72FE700D" wp14:editId="10C96179">
            <wp:extent cx="5367655" cy="4133850"/>
            <wp:effectExtent l="0" t="0" r="4445" b="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67655" cy="4133850"/>
                    </a:xfrm>
                    <a:prstGeom prst="rect">
                      <a:avLst/>
                    </a:prstGeom>
                    <a:noFill/>
                    <a:ln>
                      <a:noFill/>
                    </a:ln>
                  </pic:spPr>
                </pic:pic>
              </a:graphicData>
            </a:graphic>
          </wp:inline>
        </w:drawing>
      </w:r>
    </w:p>
    <w:p w14:paraId="00D064F5" w14:textId="77777777" w:rsidR="00B63FEC" w:rsidRDefault="00B63FEC">
      <w:pPr>
        <w:spacing w:line="360" w:lineRule="auto"/>
        <w:ind w:left="360"/>
        <w:rPr>
          <w:sz w:val="28"/>
          <w:szCs w:val="28"/>
          <w:u w:val="single"/>
        </w:rPr>
      </w:pPr>
    </w:p>
    <w:p w14:paraId="55BDC466" w14:textId="77777777" w:rsidR="00B63FEC" w:rsidRDefault="00C523AE">
      <w:pPr>
        <w:spacing w:line="360" w:lineRule="auto"/>
        <w:ind w:left="360"/>
        <w:rPr>
          <w:sz w:val="28"/>
          <w:szCs w:val="28"/>
          <w:u w:val="single"/>
        </w:rPr>
      </w:pPr>
      <w:r>
        <w:rPr>
          <w:noProof/>
          <w:sz w:val="28"/>
          <w:szCs w:val="28"/>
          <w:u w:val="single"/>
        </w:rPr>
        <w:lastRenderedPageBreak/>
        <w:drawing>
          <wp:inline distT="0" distB="0" distL="0" distR="0" wp14:anchorId="59061B05" wp14:editId="18AD2252">
            <wp:extent cx="5367655" cy="4391025"/>
            <wp:effectExtent l="0" t="0" r="4445" b="952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67655" cy="4391025"/>
                    </a:xfrm>
                    <a:prstGeom prst="rect">
                      <a:avLst/>
                    </a:prstGeom>
                    <a:noFill/>
                    <a:ln>
                      <a:noFill/>
                    </a:ln>
                  </pic:spPr>
                </pic:pic>
              </a:graphicData>
            </a:graphic>
          </wp:inline>
        </w:drawing>
      </w:r>
    </w:p>
    <w:p w14:paraId="6C245C23" w14:textId="338C09C5" w:rsidR="00B63FEC" w:rsidRDefault="00C523AE">
      <w:pPr>
        <w:spacing w:line="360" w:lineRule="auto"/>
        <w:ind w:left="360"/>
        <w:rPr>
          <w:sz w:val="28"/>
          <w:szCs w:val="28"/>
          <w:u w:val="single"/>
        </w:rPr>
      </w:pPr>
      <w:r>
        <w:rPr>
          <w:noProof/>
          <w:sz w:val="28"/>
          <w:szCs w:val="28"/>
          <w:u w:val="single"/>
        </w:rPr>
        <w:drawing>
          <wp:anchor distT="0" distB="0" distL="114300" distR="114300" simplePos="0" relativeHeight="251658752" behindDoc="1" locked="0" layoutInCell="1" allowOverlap="1" wp14:anchorId="02725098" wp14:editId="450A6294">
            <wp:simplePos x="0" y="0"/>
            <wp:positionH relativeFrom="column">
              <wp:posOffset>5055870</wp:posOffset>
            </wp:positionH>
            <wp:positionV relativeFrom="paragraph">
              <wp:posOffset>164465</wp:posOffset>
            </wp:positionV>
            <wp:extent cx="504825" cy="504825"/>
            <wp:effectExtent l="0" t="0" r="9525" b="9525"/>
            <wp:wrapTight wrapText="bothSides">
              <wp:wrapPolygon edited="0">
                <wp:start x="0" y="0"/>
                <wp:lineTo x="0" y="21192"/>
                <wp:lineTo x="21192" y="21192"/>
                <wp:lineTo x="21192" y="0"/>
                <wp:lineTo x="0" y="0"/>
              </wp:wrapPolygon>
            </wp:wrapTight>
            <wp:docPr id="15" name="Picture 15" descr="hom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o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4825" cy="504825"/>
                    </a:xfrm>
                    <a:prstGeom prst="rect">
                      <a:avLst/>
                    </a:prstGeom>
                    <a:noFill/>
                  </pic:spPr>
                </pic:pic>
              </a:graphicData>
            </a:graphic>
          </wp:anchor>
        </w:drawing>
      </w:r>
    </w:p>
    <w:p w14:paraId="49EFA346" w14:textId="615FEDBE" w:rsidR="00B63FEC" w:rsidRDefault="00C523AE">
      <w:pPr>
        <w:numPr>
          <w:ilvl w:val="0"/>
          <w:numId w:val="2"/>
        </w:numPr>
        <w:spacing w:line="360" w:lineRule="auto"/>
        <w:rPr>
          <w:sz w:val="28"/>
          <w:szCs w:val="28"/>
        </w:rPr>
      </w:pPr>
      <w:bookmarkStart w:id="6" w:name="Four"/>
      <w:commentRangeStart w:id="7"/>
      <w:r>
        <w:rPr>
          <w:sz w:val="28"/>
          <w:szCs w:val="28"/>
          <w:u w:val="single"/>
        </w:rPr>
        <w:t xml:space="preserve">Architecture Design Diagram  </w:t>
      </w:r>
      <w:commentRangeEnd w:id="7"/>
      <w:r w:rsidR="00E6462D">
        <w:rPr>
          <w:rStyle w:val="CommentReference"/>
        </w:rPr>
        <w:commentReference w:id="7"/>
      </w:r>
    </w:p>
    <w:bookmarkEnd w:id="6"/>
    <w:p w14:paraId="09579850" w14:textId="38307D65" w:rsidR="00B63FEC" w:rsidRDefault="00D5380B">
      <w:pPr>
        <w:rPr>
          <w:sz w:val="28"/>
          <w:szCs w:val="28"/>
        </w:rPr>
      </w:pPr>
      <w:r>
        <w:rPr>
          <w:noProof/>
          <w:sz w:val="28"/>
          <w:szCs w:val="28"/>
        </w:rPr>
        <w:drawing>
          <wp:anchor distT="0" distB="0" distL="114300" distR="114300" simplePos="0" relativeHeight="251659264" behindDoc="1" locked="0" layoutInCell="1" allowOverlap="1" wp14:anchorId="09611E80" wp14:editId="3A74A9D9">
            <wp:simplePos x="0" y="0"/>
            <wp:positionH relativeFrom="column">
              <wp:posOffset>459105</wp:posOffset>
            </wp:positionH>
            <wp:positionV relativeFrom="paragraph">
              <wp:posOffset>266700</wp:posOffset>
            </wp:positionV>
            <wp:extent cx="5257800" cy="3127375"/>
            <wp:effectExtent l="0" t="0" r="0" b="0"/>
            <wp:wrapTight wrapText="bothSides">
              <wp:wrapPolygon edited="0">
                <wp:start x="0" y="0"/>
                <wp:lineTo x="0" y="21446"/>
                <wp:lineTo x="21522" y="2144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jpg"/>
                    <pic:cNvPicPr/>
                  </pic:nvPicPr>
                  <pic:blipFill>
                    <a:blip r:embed="rId17">
                      <a:extLst>
                        <a:ext uri="{28A0092B-C50C-407E-A947-70E740481C1C}">
                          <a14:useLocalDpi xmlns:a14="http://schemas.microsoft.com/office/drawing/2010/main" val="0"/>
                        </a:ext>
                      </a:extLst>
                    </a:blip>
                    <a:stretch>
                      <a:fillRect/>
                    </a:stretch>
                  </pic:blipFill>
                  <pic:spPr>
                    <a:xfrm>
                      <a:off x="0" y="0"/>
                      <a:ext cx="5257800" cy="3127375"/>
                    </a:xfrm>
                    <a:prstGeom prst="rect">
                      <a:avLst/>
                    </a:prstGeom>
                  </pic:spPr>
                </pic:pic>
              </a:graphicData>
            </a:graphic>
            <wp14:sizeRelH relativeFrom="page">
              <wp14:pctWidth>0</wp14:pctWidth>
            </wp14:sizeRelH>
            <wp14:sizeRelV relativeFrom="page">
              <wp14:pctHeight>0</wp14:pctHeight>
            </wp14:sizeRelV>
          </wp:anchor>
        </w:drawing>
      </w:r>
      <w:r w:rsidR="00C523AE">
        <w:rPr>
          <w:sz w:val="28"/>
          <w:szCs w:val="28"/>
        </w:rPr>
        <w:br w:type="page"/>
      </w:r>
    </w:p>
    <w:p w14:paraId="007AED6A" w14:textId="316984FD" w:rsidR="00B63FEC" w:rsidRDefault="00D5380B">
      <w:pPr>
        <w:spacing w:line="360" w:lineRule="auto"/>
        <w:ind w:left="720"/>
        <w:rPr>
          <w:sz w:val="28"/>
          <w:szCs w:val="28"/>
        </w:rPr>
      </w:pPr>
      <w:r>
        <w:rPr>
          <w:noProof/>
          <w:sz w:val="28"/>
          <w:szCs w:val="28"/>
        </w:rPr>
        <w:lastRenderedPageBreak/>
        <w:drawing>
          <wp:inline distT="0" distB="0" distL="0" distR="0" wp14:anchorId="381FA1A5" wp14:editId="28A4BAC2">
            <wp:extent cx="1295238" cy="4571429"/>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ng"/>
                    <pic:cNvPicPr/>
                  </pic:nvPicPr>
                  <pic:blipFill>
                    <a:blip r:embed="rId18">
                      <a:extLst>
                        <a:ext uri="{28A0092B-C50C-407E-A947-70E740481C1C}">
                          <a14:useLocalDpi xmlns:a14="http://schemas.microsoft.com/office/drawing/2010/main" val="0"/>
                        </a:ext>
                      </a:extLst>
                    </a:blip>
                    <a:stretch>
                      <a:fillRect/>
                    </a:stretch>
                  </pic:blipFill>
                  <pic:spPr>
                    <a:xfrm>
                      <a:off x="0" y="0"/>
                      <a:ext cx="1295238" cy="4571429"/>
                    </a:xfrm>
                    <a:prstGeom prst="rect">
                      <a:avLst/>
                    </a:prstGeom>
                  </pic:spPr>
                </pic:pic>
              </a:graphicData>
            </a:graphic>
          </wp:inline>
        </w:drawing>
      </w:r>
    </w:p>
    <w:p w14:paraId="06F29F67" w14:textId="77777777" w:rsidR="00B63FEC" w:rsidRDefault="00C523AE">
      <w:pPr>
        <w:spacing w:line="360" w:lineRule="auto"/>
        <w:rPr>
          <w:sz w:val="28"/>
          <w:szCs w:val="28"/>
        </w:rPr>
      </w:pPr>
      <w:r>
        <w:rPr>
          <w:noProof/>
          <w:sz w:val="28"/>
          <w:szCs w:val="28"/>
          <w:u w:val="single"/>
        </w:rPr>
        <w:drawing>
          <wp:anchor distT="0" distB="0" distL="114300" distR="114300" simplePos="0" relativeHeight="251655680" behindDoc="1" locked="0" layoutInCell="1" allowOverlap="1" wp14:anchorId="0C4461D6" wp14:editId="529D5E8C">
            <wp:simplePos x="0" y="0"/>
            <wp:positionH relativeFrom="column">
              <wp:posOffset>5295900</wp:posOffset>
            </wp:positionH>
            <wp:positionV relativeFrom="paragraph">
              <wp:posOffset>1270</wp:posOffset>
            </wp:positionV>
            <wp:extent cx="504825" cy="504825"/>
            <wp:effectExtent l="0" t="0" r="9525" b="9525"/>
            <wp:wrapTight wrapText="bothSides">
              <wp:wrapPolygon edited="0">
                <wp:start x="0" y="0"/>
                <wp:lineTo x="0" y="21192"/>
                <wp:lineTo x="21192" y="21192"/>
                <wp:lineTo x="21192" y="0"/>
                <wp:lineTo x="0" y="0"/>
              </wp:wrapPolygon>
            </wp:wrapTight>
            <wp:docPr id="14" name="Picture 14" descr="hom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o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4825" cy="504825"/>
                    </a:xfrm>
                    <a:prstGeom prst="rect">
                      <a:avLst/>
                    </a:prstGeom>
                    <a:noFill/>
                  </pic:spPr>
                </pic:pic>
              </a:graphicData>
            </a:graphic>
          </wp:anchor>
        </w:drawing>
      </w:r>
    </w:p>
    <w:p w14:paraId="24D9E61F" w14:textId="77777777" w:rsidR="00B63FEC" w:rsidRDefault="00C523AE">
      <w:pPr>
        <w:numPr>
          <w:ilvl w:val="0"/>
          <w:numId w:val="2"/>
        </w:numPr>
        <w:spacing w:line="360" w:lineRule="auto"/>
        <w:rPr>
          <w:sz w:val="28"/>
          <w:szCs w:val="28"/>
          <w:u w:val="single"/>
        </w:rPr>
      </w:pPr>
      <w:bookmarkStart w:id="8" w:name="interfacedesign"/>
      <w:r>
        <w:rPr>
          <w:sz w:val="28"/>
          <w:szCs w:val="28"/>
          <w:u w:val="single"/>
        </w:rPr>
        <w:t>Interface Design</w:t>
      </w:r>
      <w:bookmarkEnd w:id="8"/>
      <w:r>
        <w:rPr>
          <w:sz w:val="28"/>
          <w:szCs w:val="28"/>
          <w:u w:val="single"/>
        </w:rPr>
        <w:t xml:space="preserve">  </w:t>
      </w:r>
    </w:p>
    <w:p w14:paraId="565DFEFA" w14:textId="300125AC" w:rsidR="00B63FEC" w:rsidRDefault="00D5380B">
      <w:pPr>
        <w:spacing w:line="360" w:lineRule="auto"/>
        <w:rPr>
          <w:sz w:val="28"/>
          <w:szCs w:val="28"/>
          <w:u w:val="single"/>
        </w:rPr>
      </w:pPr>
      <w:r>
        <w:rPr>
          <w:noProof/>
          <w:sz w:val="28"/>
          <w:szCs w:val="28"/>
          <w:u w:val="single"/>
        </w:rPr>
        <w:lastRenderedPageBreak/>
        <w:drawing>
          <wp:inline distT="0" distB="0" distL="0" distR="0" wp14:anchorId="370F09AE" wp14:editId="7A40F1EE">
            <wp:extent cx="6172200" cy="431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I 1.png"/>
                    <pic:cNvPicPr/>
                  </pic:nvPicPr>
                  <pic:blipFill>
                    <a:blip r:embed="rId19">
                      <a:extLst>
                        <a:ext uri="{28A0092B-C50C-407E-A947-70E740481C1C}">
                          <a14:useLocalDpi xmlns:a14="http://schemas.microsoft.com/office/drawing/2010/main" val="0"/>
                        </a:ext>
                      </a:extLst>
                    </a:blip>
                    <a:stretch>
                      <a:fillRect/>
                    </a:stretch>
                  </pic:blipFill>
                  <pic:spPr>
                    <a:xfrm>
                      <a:off x="0" y="0"/>
                      <a:ext cx="6172200" cy="4314825"/>
                    </a:xfrm>
                    <a:prstGeom prst="rect">
                      <a:avLst/>
                    </a:prstGeom>
                  </pic:spPr>
                </pic:pic>
              </a:graphicData>
            </a:graphic>
          </wp:inline>
        </w:drawing>
      </w:r>
    </w:p>
    <w:p w14:paraId="6F0B987E" w14:textId="77777777" w:rsidR="00B63FEC" w:rsidRDefault="00B63FEC">
      <w:pPr>
        <w:spacing w:line="360" w:lineRule="auto"/>
        <w:rPr>
          <w:sz w:val="28"/>
          <w:szCs w:val="28"/>
          <w:u w:val="single"/>
        </w:rPr>
      </w:pPr>
    </w:p>
    <w:p w14:paraId="2AE60FDD" w14:textId="0C2EE1DB" w:rsidR="00B63FEC" w:rsidRDefault="00D5380B">
      <w:pPr>
        <w:spacing w:line="360" w:lineRule="auto"/>
        <w:rPr>
          <w:sz w:val="28"/>
          <w:szCs w:val="28"/>
          <w:u w:val="single"/>
        </w:rPr>
      </w:pPr>
      <w:r>
        <w:rPr>
          <w:noProof/>
          <w:sz w:val="28"/>
          <w:szCs w:val="28"/>
          <w:u w:val="single"/>
        </w:rPr>
        <w:lastRenderedPageBreak/>
        <w:drawing>
          <wp:inline distT="0" distB="0" distL="0" distR="0" wp14:anchorId="7D9B4241" wp14:editId="288E25D5">
            <wp:extent cx="6172200" cy="4864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I 2.png"/>
                    <pic:cNvPicPr/>
                  </pic:nvPicPr>
                  <pic:blipFill>
                    <a:blip r:embed="rId20">
                      <a:extLst>
                        <a:ext uri="{28A0092B-C50C-407E-A947-70E740481C1C}">
                          <a14:useLocalDpi xmlns:a14="http://schemas.microsoft.com/office/drawing/2010/main" val="0"/>
                        </a:ext>
                      </a:extLst>
                    </a:blip>
                    <a:stretch>
                      <a:fillRect/>
                    </a:stretch>
                  </pic:blipFill>
                  <pic:spPr>
                    <a:xfrm>
                      <a:off x="0" y="0"/>
                      <a:ext cx="6172200" cy="4864735"/>
                    </a:xfrm>
                    <a:prstGeom prst="rect">
                      <a:avLst/>
                    </a:prstGeom>
                  </pic:spPr>
                </pic:pic>
              </a:graphicData>
            </a:graphic>
          </wp:inline>
        </w:drawing>
      </w:r>
    </w:p>
    <w:p w14:paraId="56FB4EF3" w14:textId="77777777" w:rsidR="00B63FEC" w:rsidRDefault="00B63FEC">
      <w:pPr>
        <w:spacing w:line="360" w:lineRule="auto"/>
        <w:rPr>
          <w:sz w:val="28"/>
          <w:szCs w:val="28"/>
          <w:u w:val="single"/>
        </w:rPr>
      </w:pPr>
    </w:p>
    <w:p w14:paraId="0210ACED" w14:textId="3B7DF000" w:rsidR="00B63FEC" w:rsidRDefault="00B63FEC">
      <w:pPr>
        <w:spacing w:line="360" w:lineRule="auto"/>
        <w:rPr>
          <w:sz w:val="28"/>
          <w:szCs w:val="28"/>
          <w:u w:val="single"/>
        </w:rPr>
      </w:pPr>
    </w:p>
    <w:p w14:paraId="54C6C21C" w14:textId="77777777" w:rsidR="00B63FEC" w:rsidRDefault="00B63FEC">
      <w:pPr>
        <w:spacing w:line="360" w:lineRule="auto"/>
        <w:rPr>
          <w:sz w:val="28"/>
          <w:szCs w:val="28"/>
          <w:u w:val="single"/>
        </w:rPr>
      </w:pPr>
    </w:p>
    <w:p w14:paraId="681186FC" w14:textId="6393D87A" w:rsidR="00B63FEC" w:rsidRDefault="00B63FEC">
      <w:pPr>
        <w:spacing w:line="360" w:lineRule="auto"/>
        <w:rPr>
          <w:sz w:val="28"/>
          <w:szCs w:val="28"/>
          <w:u w:val="single"/>
        </w:rPr>
      </w:pPr>
    </w:p>
    <w:p w14:paraId="03746816" w14:textId="77777777" w:rsidR="00B63FEC" w:rsidRDefault="00C523AE">
      <w:pPr>
        <w:numPr>
          <w:ilvl w:val="0"/>
          <w:numId w:val="2"/>
        </w:numPr>
        <w:spacing w:line="360" w:lineRule="auto"/>
        <w:rPr>
          <w:sz w:val="28"/>
          <w:szCs w:val="28"/>
          <w:u w:val="single"/>
        </w:rPr>
      </w:pPr>
      <w:bookmarkStart w:id="9" w:name="testcases"/>
      <w:bookmarkStart w:id="10" w:name="Six"/>
      <w:r>
        <w:rPr>
          <w:noProof/>
          <w:sz w:val="28"/>
          <w:szCs w:val="28"/>
          <w:u w:val="single"/>
        </w:rPr>
        <w:drawing>
          <wp:anchor distT="0" distB="0" distL="114300" distR="114300" simplePos="0" relativeHeight="251654656" behindDoc="1" locked="0" layoutInCell="1" allowOverlap="1" wp14:anchorId="3371810A" wp14:editId="704E2548">
            <wp:simplePos x="0" y="0"/>
            <wp:positionH relativeFrom="column">
              <wp:posOffset>5372100</wp:posOffset>
            </wp:positionH>
            <wp:positionV relativeFrom="paragraph">
              <wp:posOffset>4445</wp:posOffset>
            </wp:positionV>
            <wp:extent cx="504825" cy="504825"/>
            <wp:effectExtent l="0" t="0" r="9525" b="9525"/>
            <wp:wrapTight wrapText="bothSides">
              <wp:wrapPolygon edited="0">
                <wp:start x="0" y="0"/>
                <wp:lineTo x="0" y="21192"/>
                <wp:lineTo x="21192" y="21192"/>
                <wp:lineTo x="21192" y="0"/>
                <wp:lineTo x="0" y="0"/>
              </wp:wrapPolygon>
            </wp:wrapTight>
            <wp:docPr id="13" name="Picture 13" descr="hom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o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4825" cy="504825"/>
                    </a:xfrm>
                    <a:prstGeom prst="rect">
                      <a:avLst/>
                    </a:prstGeom>
                    <a:noFill/>
                  </pic:spPr>
                </pic:pic>
              </a:graphicData>
            </a:graphic>
          </wp:anchor>
        </w:drawing>
      </w:r>
      <w:r>
        <w:rPr>
          <w:sz w:val="28"/>
          <w:szCs w:val="28"/>
          <w:u w:val="single"/>
        </w:rPr>
        <w:t>Test Cases</w:t>
      </w:r>
      <w:bookmarkEnd w:id="9"/>
      <w:r>
        <w:rPr>
          <w:sz w:val="28"/>
          <w:szCs w:val="28"/>
          <w:u w:val="single"/>
        </w:rPr>
        <w:t xml:space="preserve">  </w:t>
      </w:r>
    </w:p>
    <w:bookmarkEnd w:id="10"/>
    <w:p w14:paraId="23C9D51B" w14:textId="77777777" w:rsidR="00B63FEC" w:rsidRDefault="00B63FEC">
      <w:pPr>
        <w:spacing w:line="360" w:lineRule="auto"/>
        <w:ind w:firstLine="360"/>
        <w:rPr>
          <w:sz w:val="28"/>
          <w:szCs w:val="28"/>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2139"/>
        <w:gridCol w:w="1623"/>
        <w:gridCol w:w="3055"/>
      </w:tblGrid>
      <w:tr w:rsidR="00B63FEC" w14:paraId="0D1CE5DA"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110140BB" w14:textId="77777777" w:rsidR="00B63FEC" w:rsidRDefault="00C523AE">
            <w:pPr>
              <w:spacing w:after="160" w:line="480" w:lineRule="auto"/>
              <w:rPr>
                <w:rFonts w:ascii="Arial" w:hAnsi="Arial" w:cs="Arial"/>
                <w:b/>
                <w:sz w:val="28"/>
                <w:szCs w:val="28"/>
              </w:rPr>
            </w:pPr>
            <w:r>
              <w:rPr>
                <w:rFonts w:ascii="Arial" w:hAnsi="Arial" w:cs="Arial"/>
                <w:b/>
                <w:sz w:val="28"/>
                <w:szCs w:val="28"/>
              </w:rPr>
              <w:t>Test Case ID</w:t>
            </w:r>
          </w:p>
        </w:tc>
        <w:tc>
          <w:tcPr>
            <w:tcW w:w="6817" w:type="dxa"/>
            <w:gridSpan w:val="3"/>
            <w:tcBorders>
              <w:top w:val="single" w:sz="4" w:space="0" w:color="auto"/>
              <w:left w:val="single" w:sz="4" w:space="0" w:color="auto"/>
              <w:bottom w:val="single" w:sz="4" w:space="0" w:color="auto"/>
              <w:right w:val="single" w:sz="4" w:space="0" w:color="auto"/>
            </w:tcBorders>
          </w:tcPr>
          <w:p w14:paraId="781D0A31" w14:textId="77777777" w:rsidR="00B63FEC" w:rsidRDefault="00C523AE">
            <w:pPr>
              <w:spacing w:after="160" w:line="480" w:lineRule="auto"/>
              <w:jc w:val="center"/>
              <w:rPr>
                <w:rFonts w:ascii="Arial" w:hAnsi="Arial" w:cs="Arial"/>
                <w:b/>
                <w:sz w:val="28"/>
                <w:szCs w:val="28"/>
              </w:rPr>
            </w:pPr>
            <w:r>
              <w:rPr>
                <w:rFonts w:ascii="Arial" w:hAnsi="Arial" w:cs="Arial"/>
                <w:b/>
                <w:sz w:val="28"/>
                <w:szCs w:val="28"/>
              </w:rPr>
              <w:t>01</w:t>
            </w:r>
          </w:p>
        </w:tc>
      </w:tr>
      <w:tr w:rsidR="00B63FEC" w14:paraId="3B3E72DC"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28AA8CFA" w14:textId="77777777" w:rsidR="00B63FEC" w:rsidRDefault="00C523AE">
            <w:pPr>
              <w:spacing w:after="160" w:line="480" w:lineRule="auto"/>
              <w:rPr>
                <w:rFonts w:ascii="Arial" w:hAnsi="Arial" w:cs="Arial"/>
                <w:b/>
                <w:kern w:val="2"/>
                <w:sz w:val="28"/>
                <w:szCs w:val="28"/>
                <w14:ligatures w14:val="standardContextual"/>
              </w:rPr>
            </w:pPr>
            <w:r>
              <w:rPr>
                <w:rFonts w:ascii="Arial" w:hAnsi="Arial" w:cs="Arial"/>
                <w:b/>
                <w:sz w:val="28"/>
                <w:szCs w:val="28"/>
              </w:rPr>
              <w:t>Test Case Title</w:t>
            </w:r>
          </w:p>
        </w:tc>
        <w:tc>
          <w:tcPr>
            <w:tcW w:w="6817" w:type="dxa"/>
            <w:gridSpan w:val="3"/>
            <w:tcBorders>
              <w:top w:val="single" w:sz="4" w:space="0" w:color="auto"/>
              <w:left w:val="single" w:sz="4" w:space="0" w:color="auto"/>
              <w:bottom w:val="single" w:sz="4" w:space="0" w:color="auto"/>
              <w:right w:val="single" w:sz="4" w:space="0" w:color="auto"/>
            </w:tcBorders>
          </w:tcPr>
          <w:p w14:paraId="31EF0FD0" w14:textId="77777777" w:rsidR="00B63FEC" w:rsidRDefault="00C523AE">
            <w:pPr>
              <w:spacing w:after="160" w:line="480" w:lineRule="auto"/>
              <w:jc w:val="center"/>
              <w:rPr>
                <w:rFonts w:ascii="Arial" w:hAnsi="Arial" w:cs="Arial"/>
                <w:b/>
                <w:kern w:val="2"/>
                <w:sz w:val="28"/>
                <w:szCs w:val="28"/>
                <w14:ligatures w14:val="standardContextual"/>
              </w:rPr>
            </w:pPr>
            <w:r>
              <w:rPr>
                <w:rFonts w:ascii="Arial" w:hAnsi="Arial" w:cs="Arial"/>
                <w:b/>
                <w:sz w:val="28"/>
                <w:szCs w:val="28"/>
              </w:rPr>
              <w:t>Input Image</w:t>
            </w:r>
          </w:p>
        </w:tc>
      </w:tr>
      <w:tr w:rsidR="00B63FEC" w14:paraId="694BDE9B"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65C922A8"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lastRenderedPageBreak/>
              <w:t>Actor:</w:t>
            </w:r>
          </w:p>
        </w:tc>
        <w:tc>
          <w:tcPr>
            <w:tcW w:w="6817" w:type="dxa"/>
            <w:gridSpan w:val="3"/>
            <w:tcBorders>
              <w:top w:val="single" w:sz="4" w:space="0" w:color="auto"/>
              <w:left w:val="single" w:sz="4" w:space="0" w:color="auto"/>
              <w:bottom w:val="single" w:sz="4" w:space="0" w:color="auto"/>
              <w:right w:val="single" w:sz="4" w:space="0" w:color="auto"/>
            </w:tcBorders>
          </w:tcPr>
          <w:p w14:paraId="704384D5" w14:textId="77777777" w:rsidR="00B63FEC" w:rsidRDefault="00C523AE">
            <w:pPr>
              <w:spacing w:after="160" w:line="480" w:lineRule="auto"/>
              <w:rPr>
                <w:kern w:val="2"/>
                <w:sz w:val="22"/>
                <w:szCs w:val="22"/>
                <w14:ligatures w14:val="standardContextual"/>
              </w:rPr>
            </w:pPr>
            <w:r>
              <w:rPr>
                <w:rFonts w:ascii="Arial" w:hAnsi="Arial" w:cs="Arial"/>
                <w:b/>
              </w:rPr>
              <w:t>(BC200418293 &amp; MC220201538)</w:t>
            </w:r>
          </w:p>
        </w:tc>
      </w:tr>
      <w:tr w:rsidR="00B63FEC" w14:paraId="26157907" w14:textId="77777777">
        <w:trPr>
          <w:trHeight w:val="885"/>
        </w:trPr>
        <w:tc>
          <w:tcPr>
            <w:tcW w:w="9355" w:type="dxa"/>
            <w:gridSpan w:val="4"/>
            <w:tcBorders>
              <w:top w:val="single" w:sz="4" w:space="0" w:color="auto"/>
              <w:left w:val="single" w:sz="4" w:space="0" w:color="auto"/>
              <w:bottom w:val="single" w:sz="4" w:space="0" w:color="auto"/>
              <w:right w:val="single" w:sz="4" w:space="0" w:color="auto"/>
            </w:tcBorders>
          </w:tcPr>
          <w:p w14:paraId="1EA7CAA2" w14:textId="77777777" w:rsidR="00B63FEC" w:rsidRDefault="00C523AE">
            <w:pPr>
              <w:spacing w:after="160" w:line="480" w:lineRule="auto"/>
              <w:rPr>
                <w:rFonts w:ascii="Arial" w:hAnsi="Arial" w:cs="Arial"/>
                <w:b/>
                <w:kern w:val="2"/>
                <w:sz w:val="22"/>
                <w:szCs w:val="22"/>
                <w14:ligatures w14:val="standardContextual"/>
              </w:rPr>
            </w:pPr>
            <w:r>
              <w:rPr>
                <w:rFonts w:ascii="Arial" w:hAnsi="Arial" w:cs="Arial"/>
                <w:b/>
              </w:rPr>
              <w:t xml:space="preserve">Description: </w:t>
            </w:r>
            <w:r>
              <w:rPr>
                <w:rFonts w:ascii="Arial" w:hAnsi="Arial" w:cs="Arial"/>
              </w:rPr>
              <w:t>This scenario allows the user to add images to the system.</w:t>
            </w:r>
          </w:p>
        </w:tc>
      </w:tr>
      <w:tr w:rsidR="00B63FEC" w14:paraId="03C87AF4" w14:textId="77777777">
        <w:trPr>
          <w:trHeight w:val="524"/>
        </w:trPr>
        <w:tc>
          <w:tcPr>
            <w:tcW w:w="9355" w:type="dxa"/>
            <w:gridSpan w:val="4"/>
            <w:tcBorders>
              <w:top w:val="single" w:sz="4" w:space="0" w:color="auto"/>
              <w:left w:val="single" w:sz="4" w:space="0" w:color="auto"/>
              <w:bottom w:val="single" w:sz="4" w:space="0" w:color="auto"/>
              <w:right w:val="single" w:sz="4" w:space="0" w:color="auto"/>
            </w:tcBorders>
          </w:tcPr>
          <w:p w14:paraId="20D0C2A8"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t>Preconditions</w:t>
            </w:r>
            <w:r>
              <w:rPr>
                <w:rStyle w:val="glossaryterm"/>
                <w:rFonts w:ascii="Arial" w:hAnsi="Arial" w:cs="Arial"/>
                <w:b/>
              </w:rPr>
              <w:t>:</w:t>
            </w:r>
            <w:r>
              <w:rPr>
                <w:rStyle w:val="glossaryterm"/>
                <w:rFonts w:ascii="Arial" w:hAnsi="Arial" w:cs="Arial"/>
              </w:rPr>
              <w:t xml:space="preserve"> The user must have login access for this scenario.</w:t>
            </w:r>
          </w:p>
        </w:tc>
      </w:tr>
      <w:tr w:rsidR="00B63FEC" w14:paraId="350637F0" w14:textId="77777777">
        <w:trPr>
          <w:trHeight w:val="524"/>
        </w:trPr>
        <w:tc>
          <w:tcPr>
            <w:tcW w:w="6300" w:type="dxa"/>
            <w:gridSpan w:val="3"/>
            <w:tcBorders>
              <w:top w:val="single" w:sz="4" w:space="0" w:color="auto"/>
              <w:left w:val="single" w:sz="4" w:space="0" w:color="auto"/>
              <w:bottom w:val="single" w:sz="4" w:space="0" w:color="auto"/>
              <w:right w:val="single" w:sz="4" w:space="0" w:color="auto"/>
            </w:tcBorders>
          </w:tcPr>
          <w:p w14:paraId="3D21A6E7"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Actions</w:t>
            </w:r>
          </w:p>
        </w:tc>
        <w:tc>
          <w:tcPr>
            <w:tcW w:w="3055" w:type="dxa"/>
            <w:tcBorders>
              <w:top w:val="single" w:sz="4" w:space="0" w:color="auto"/>
              <w:left w:val="single" w:sz="4" w:space="0" w:color="auto"/>
              <w:bottom w:val="single" w:sz="4" w:space="0" w:color="auto"/>
              <w:right w:val="single" w:sz="4" w:space="0" w:color="auto"/>
            </w:tcBorders>
          </w:tcPr>
          <w:p w14:paraId="4F0CB19A"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Exceptions</w:t>
            </w:r>
          </w:p>
        </w:tc>
      </w:tr>
      <w:tr w:rsidR="00B63FEC" w14:paraId="1F9081D3" w14:textId="77777777">
        <w:trPr>
          <w:trHeight w:val="393"/>
        </w:trPr>
        <w:tc>
          <w:tcPr>
            <w:tcW w:w="6300" w:type="dxa"/>
            <w:gridSpan w:val="3"/>
            <w:tcBorders>
              <w:top w:val="single" w:sz="4" w:space="0" w:color="auto"/>
              <w:left w:val="single" w:sz="4" w:space="0" w:color="auto"/>
              <w:bottom w:val="single" w:sz="4" w:space="0" w:color="auto"/>
              <w:right w:val="single" w:sz="4" w:space="0" w:color="auto"/>
            </w:tcBorders>
          </w:tcPr>
          <w:p w14:paraId="4A9CC79B"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1. The user will log in to the application. </w:t>
            </w:r>
          </w:p>
        </w:tc>
        <w:tc>
          <w:tcPr>
            <w:tcW w:w="3055" w:type="dxa"/>
            <w:vMerge w:val="restart"/>
            <w:tcBorders>
              <w:top w:val="single" w:sz="4" w:space="0" w:color="auto"/>
              <w:left w:val="single" w:sz="4" w:space="0" w:color="auto"/>
              <w:bottom w:val="single" w:sz="4" w:space="0" w:color="auto"/>
              <w:right w:val="single" w:sz="4" w:space="0" w:color="auto"/>
            </w:tcBorders>
          </w:tcPr>
          <w:p w14:paraId="7BA261D7" w14:textId="77777777" w:rsidR="00B63FEC" w:rsidRDefault="00C523AE">
            <w:pPr>
              <w:spacing w:after="160" w:line="480" w:lineRule="auto"/>
              <w:rPr>
                <w:rStyle w:val="glossaryterm"/>
                <w:rFonts w:ascii="Arial" w:hAnsi="Arial" w:cs="Arial"/>
                <w:kern w:val="2"/>
                <w:sz w:val="22"/>
                <w:szCs w:val="22"/>
                <w14:ligatures w14:val="standardContextual"/>
              </w:rPr>
            </w:pPr>
            <w:r>
              <w:rPr>
                <w:rFonts w:ascii="Arial" w:eastAsia="Calibri" w:hAnsi="Arial" w:cs="Arial"/>
                <w:lang w:val="en-AU"/>
              </w:rPr>
              <w:t>“Something went wrong, Please try again”, a message will be shown to the user.</w:t>
            </w:r>
          </w:p>
        </w:tc>
      </w:tr>
      <w:tr w:rsidR="00B63FEC" w14:paraId="371763CA" w14:textId="77777777">
        <w:trPr>
          <w:trHeight w:val="284"/>
        </w:trPr>
        <w:tc>
          <w:tcPr>
            <w:tcW w:w="6300" w:type="dxa"/>
            <w:gridSpan w:val="3"/>
            <w:tcBorders>
              <w:top w:val="single" w:sz="4" w:space="0" w:color="auto"/>
              <w:left w:val="single" w:sz="4" w:space="0" w:color="auto"/>
              <w:bottom w:val="single" w:sz="4" w:space="0" w:color="auto"/>
              <w:right w:val="single" w:sz="4" w:space="0" w:color="auto"/>
            </w:tcBorders>
          </w:tcPr>
          <w:p w14:paraId="05D133ED"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2. User will click the “Add Image” button.</w:t>
            </w:r>
          </w:p>
        </w:tc>
        <w:tc>
          <w:tcPr>
            <w:tcW w:w="0" w:type="auto"/>
            <w:vMerge/>
            <w:tcBorders>
              <w:top w:val="single" w:sz="4" w:space="0" w:color="auto"/>
              <w:left w:val="single" w:sz="4" w:space="0" w:color="auto"/>
              <w:bottom w:val="single" w:sz="4" w:space="0" w:color="auto"/>
              <w:right w:val="single" w:sz="4" w:space="0" w:color="auto"/>
            </w:tcBorders>
            <w:vAlign w:val="center"/>
          </w:tcPr>
          <w:p w14:paraId="45C1CE62" w14:textId="77777777" w:rsidR="00B63FEC" w:rsidRDefault="00B63FEC">
            <w:pPr>
              <w:rPr>
                <w:rStyle w:val="glossaryterm"/>
                <w:rFonts w:ascii="Arial" w:hAnsi="Arial" w:cs="Arial"/>
                <w:kern w:val="2"/>
                <w:sz w:val="22"/>
                <w:szCs w:val="22"/>
                <w14:ligatures w14:val="standardContextual"/>
              </w:rPr>
            </w:pPr>
          </w:p>
        </w:tc>
      </w:tr>
      <w:tr w:rsidR="00B63FEC" w14:paraId="619F8C91"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175BFC39"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3.  The user will select the images.</w:t>
            </w:r>
          </w:p>
        </w:tc>
        <w:tc>
          <w:tcPr>
            <w:tcW w:w="0" w:type="auto"/>
            <w:vMerge/>
            <w:tcBorders>
              <w:top w:val="single" w:sz="4" w:space="0" w:color="auto"/>
              <w:left w:val="single" w:sz="4" w:space="0" w:color="auto"/>
              <w:bottom w:val="single" w:sz="4" w:space="0" w:color="auto"/>
              <w:right w:val="single" w:sz="4" w:space="0" w:color="auto"/>
            </w:tcBorders>
            <w:vAlign w:val="center"/>
          </w:tcPr>
          <w:p w14:paraId="3EE7E741" w14:textId="77777777" w:rsidR="00B63FEC" w:rsidRDefault="00B63FEC">
            <w:pPr>
              <w:rPr>
                <w:rStyle w:val="glossaryterm"/>
                <w:rFonts w:ascii="Arial" w:hAnsi="Arial" w:cs="Arial"/>
                <w:kern w:val="2"/>
                <w:sz w:val="22"/>
                <w:szCs w:val="22"/>
                <w14:ligatures w14:val="standardContextual"/>
              </w:rPr>
            </w:pPr>
          </w:p>
        </w:tc>
      </w:tr>
      <w:tr w:rsidR="00B63FEC" w14:paraId="0F0FB33E"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40E07C5B"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4. The system will take the image. </w:t>
            </w:r>
          </w:p>
        </w:tc>
        <w:tc>
          <w:tcPr>
            <w:tcW w:w="0" w:type="auto"/>
            <w:vMerge/>
            <w:tcBorders>
              <w:top w:val="single" w:sz="4" w:space="0" w:color="auto"/>
              <w:left w:val="single" w:sz="4" w:space="0" w:color="auto"/>
              <w:bottom w:val="single" w:sz="4" w:space="0" w:color="auto"/>
              <w:right w:val="single" w:sz="4" w:space="0" w:color="auto"/>
            </w:tcBorders>
            <w:vAlign w:val="center"/>
          </w:tcPr>
          <w:p w14:paraId="7F0F7530" w14:textId="77777777" w:rsidR="00B63FEC" w:rsidRDefault="00B63FEC">
            <w:pPr>
              <w:rPr>
                <w:rStyle w:val="glossaryterm"/>
                <w:rFonts w:ascii="Arial" w:hAnsi="Arial" w:cs="Arial"/>
                <w:kern w:val="2"/>
                <w:sz w:val="22"/>
                <w:szCs w:val="22"/>
                <w14:ligatures w14:val="standardContextual"/>
              </w:rPr>
            </w:pPr>
          </w:p>
        </w:tc>
      </w:tr>
      <w:tr w:rsidR="00B63FEC" w14:paraId="5AE0C451"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685C0E4A"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5. Use case ends.</w:t>
            </w:r>
          </w:p>
        </w:tc>
        <w:tc>
          <w:tcPr>
            <w:tcW w:w="0" w:type="auto"/>
            <w:vMerge/>
            <w:tcBorders>
              <w:top w:val="single" w:sz="4" w:space="0" w:color="auto"/>
              <w:left w:val="single" w:sz="4" w:space="0" w:color="auto"/>
              <w:bottom w:val="single" w:sz="4" w:space="0" w:color="auto"/>
              <w:right w:val="single" w:sz="4" w:space="0" w:color="auto"/>
            </w:tcBorders>
            <w:vAlign w:val="center"/>
          </w:tcPr>
          <w:p w14:paraId="2E9D12A3" w14:textId="77777777" w:rsidR="00B63FEC" w:rsidRDefault="00B63FEC">
            <w:pPr>
              <w:rPr>
                <w:rStyle w:val="glossaryterm"/>
                <w:rFonts w:ascii="Arial" w:hAnsi="Arial" w:cs="Arial"/>
                <w:kern w:val="2"/>
                <w:sz w:val="22"/>
                <w:szCs w:val="22"/>
                <w14:ligatures w14:val="standardContextual"/>
              </w:rPr>
            </w:pPr>
          </w:p>
        </w:tc>
      </w:tr>
      <w:tr w:rsidR="00B63FEC" w14:paraId="57EF7845" w14:textId="77777777">
        <w:trPr>
          <w:trHeight w:val="1573"/>
        </w:trPr>
        <w:tc>
          <w:tcPr>
            <w:tcW w:w="9355" w:type="dxa"/>
            <w:gridSpan w:val="4"/>
            <w:tcBorders>
              <w:top w:val="single" w:sz="4" w:space="0" w:color="auto"/>
              <w:left w:val="single" w:sz="4" w:space="0" w:color="auto"/>
              <w:bottom w:val="single" w:sz="4" w:space="0" w:color="auto"/>
              <w:right w:val="single" w:sz="4" w:space="0" w:color="auto"/>
            </w:tcBorders>
          </w:tcPr>
          <w:p w14:paraId="7BD82DBD" w14:textId="77777777" w:rsidR="00B63FEC" w:rsidRDefault="00C523AE">
            <w:pPr>
              <w:spacing w:line="480" w:lineRule="auto"/>
              <w:rPr>
                <w:rStyle w:val="glossaryterm"/>
                <w:rFonts w:ascii="Arial" w:hAnsi="Arial" w:cs="Arial"/>
                <w:b/>
                <w:sz w:val="28"/>
                <w:szCs w:val="28"/>
              </w:rPr>
            </w:pPr>
            <w:r>
              <w:rPr>
                <w:rStyle w:val="glossaryterm"/>
                <w:rFonts w:ascii="Arial" w:hAnsi="Arial" w:cs="Arial"/>
                <w:b/>
                <w:sz w:val="28"/>
                <w:szCs w:val="28"/>
              </w:rPr>
              <w:t xml:space="preserve">Post Conditions: </w:t>
            </w:r>
          </w:p>
          <w:p w14:paraId="2F5FB574" w14:textId="77777777" w:rsidR="00B63FEC" w:rsidRDefault="00C523AE">
            <w:pPr>
              <w:spacing w:line="480" w:lineRule="auto"/>
              <w:rPr>
                <w:rStyle w:val="glossaryterm"/>
                <w:rFonts w:ascii="Arial" w:hAnsi="Arial" w:cs="Arial"/>
                <w:sz w:val="28"/>
                <w:szCs w:val="28"/>
              </w:rPr>
            </w:pPr>
            <w:r>
              <w:rPr>
                <w:rStyle w:val="glossaryterm"/>
                <w:rFonts w:ascii="Arial" w:hAnsi="Arial" w:cs="Arial"/>
                <w:sz w:val="28"/>
                <w:szCs w:val="28"/>
              </w:rPr>
              <w:t>Success</w:t>
            </w:r>
            <w:r>
              <w:rPr>
                <w:rStyle w:val="glossaryterm"/>
                <w:rFonts w:ascii="Arial" w:hAnsi="Arial" w:cs="Arial"/>
              </w:rPr>
              <w:t>: The users will successfully add images to the system.</w:t>
            </w:r>
          </w:p>
          <w:p w14:paraId="05C0FE7B" w14:textId="77777777" w:rsidR="00B63FEC" w:rsidRDefault="00C523AE">
            <w:pPr>
              <w:spacing w:after="160" w:line="480" w:lineRule="auto"/>
              <w:rPr>
                <w:rStyle w:val="glossaryterm"/>
                <w:rFonts w:ascii="Arial" w:hAnsi="Arial" w:cs="Arial"/>
                <w:kern w:val="2"/>
                <w:sz w:val="28"/>
                <w:szCs w:val="28"/>
                <w14:ligatures w14:val="standardContextual"/>
              </w:rPr>
            </w:pPr>
            <w:r>
              <w:rPr>
                <w:rStyle w:val="glossaryterm"/>
                <w:rFonts w:ascii="Arial" w:hAnsi="Arial" w:cs="Arial"/>
                <w:sz w:val="28"/>
                <w:szCs w:val="28"/>
              </w:rPr>
              <w:t>Failure:</w:t>
            </w:r>
            <w:r>
              <w:rPr>
                <w:rStyle w:val="glossaryterm"/>
                <w:rFonts w:ascii="Arial" w:hAnsi="Arial" w:cs="Arial"/>
              </w:rPr>
              <w:t xml:space="preserve"> The user cannot add images to the system. </w:t>
            </w:r>
          </w:p>
        </w:tc>
      </w:tr>
      <w:tr w:rsidR="00B63FEC" w14:paraId="416D888F" w14:textId="77777777">
        <w:trPr>
          <w:trHeight w:val="1343"/>
        </w:trPr>
        <w:tc>
          <w:tcPr>
            <w:tcW w:w="9355" w:type="dxa"/>
            <w:gridSpan w:val="4"/>
            <w:tcBorders>
              <w:top w:val="single" w:sz="4" w:space="0" w:color="auto"/>
              <w:left w:val="single" w:sz="4" w:space="0" w:color="auto"/>
              <w:bottom w:val="single" w:sz="4" w:space="0" w:color="auto"/>
              <w:right w:val="single" w:sz="4" w:space="0" w:color="auto"/>
            </w:tcBorders>
          </w:tcPr>
          <w:p w14:paraId="18E5C2C4" w14:textId="77777777" w:rsidR="00B63FEC" w:rsidRDefault="00C523AE">
            <w:pPr>
              <w:spacing w:after="160" w:line="480" w:lineRule="auto"/>
              <w:rPr>
                <w:rStyle w:val="glossaryterm"/>
                <w:rFonts w:ascii="Arial" w:hAnsi="Arial" w:cs="Arial"/>
                <w:b/>
                <w:kern w:val="2"/>
                <w:sz w:val="22"/>
                <w:szCs w:val="22"/>
                <w14:ligatures w14:val="standardContextual"/>
              </w:rPr>
            </w:pPr>
            <w:r>
              <w:rPr>
                <w:rFonts w:ascii="Arial" w:eastAsia="Calibri" w:hAnsi="Arial" w:cs="Arial"/>
                <w:b/>
              </w:rPr>
              <w:t>Alternative Paths:</w:t>
            </w:r>
            <w:r>
              <w:rPr>
                <w:rFonts w:ascii="Arial" w:hAnsi="Arial" w:cs="Arial"/>
              </w:rPr>
              <w:t xml:space="preserve"> If there is something wrong, the user will make add another image to the system.</w:t>
            </w:r>
          </w:p>
        </w:tc>
      </w:tr>
      <w:tr w:rsidR="00B63FEC" w14:paraId="193DAFD9" w14:textId="77777777">
        <w:trPr>
          <w:trHeight w:val="704"/>
        </w:trPr>
        <w:tc>
          <w:tcPr>
            <w:tcW w:w="4677" w:type="dxa"/>
            <w:gridSpan w:val="2"/>
            <w:tcBorders>
              <w:top w:val="single" w:sz="4" w:space="0" w:color="auto"/>
              <w:left w:val="single" w:sz="4" w:space="0" w:color="auto"/>
              <w:bottom w:val="single" w:sz="4" w:space="0" w:color="auto"/>
              <w:right w:val="single" w:sz="4" w:space="0" w:color="auto"/>
            </w:tcBorders>
          </w:tcPr>
          <w:p w14:paraId="221CA7FF" w14:textId="77777777" w:rsidR="00B63FEC" w:rsidRDefault="00C523AE">
            <w:pPr>
              <w:pStyle w:val="Normal1"/>
              <w:spacing w:line="480" w:lineRule="auto"/>
              <w:rPr>
                <w:rStyle w:val="glossaryterm"/>
                <w:rFonts w:ascii="Arial" w:hAnsi="Arial" w:cs="Arial"/>
                <w:b/>
                <w:kern w:val="2"/>
                <w14:ligatures w14:val="standardContextual"/>
              </w:rPr>
            </w:pPr>
            <w:r>
              <w:rPr>
                <w:rStyle w:val="glossaryterm"/>
                <w:rFonts w:ascii="Arial" w:hAnsi="Arial" w:cs="Arial"/>
                <w:b/>
                <w:kern w:val="2"/>
                <w14:ligatures w14:val="standardContextual"/>
              </w:rPr>
              <w:t>Tested by</w:t>
            </w:r>
          </w:p>
        </w:tc>
        <w:tc>
          <w:tcPr>
            <w:tcW w:w="4678" w:type="dxa"/>
            <w:gridSpan w:val="2"/>
            <w:tcBorders>
              <w:top w:val="single" w:sz="4" w:space="0" w:color="auto"/>
              <w:left w:val="single" w:sz="4" w:space="0" w:color="auto"/>
              <w:bottom w:val="single" w:sz="4" w:space="0" w:color="auto"/>
              <w:right w:val="single" w:sz="4" w:space="0" w:color="auto"/>
            </w:tcBorders>
          </w:tcPr>
          <w:p w14:paraId="4065B781" w14:textId="77777777" w:rsidR="00B63FEC" w:rsidRDefault="00B63FEC">
            <w:pPr>
              <w:pStyle w:val="Normal1"/>
              <w:spacing w:line="480" w:lineRule="auto"/>
              <w:rPr>
                <w:rStyle w:val="glossaryterm"/>
                <w:rFonts w:ascii="Arial" w:hAnsi="Arial" w:cs="Arial"/>
                <w:b/>
                <w:kern w:val="2"/>
                <w14:ligatures w14:val="standardContextual"/>
              </w:rPr>
            </w:pPr>
          </w:p>
        </w:tc>
      </w:tr>
      <w:tr w:rsidR="00B63FEC" w14:paraId="5EC3DCD1" w14:textId="77777777">
        <w:trPr>
          <w:trHeight w:val="704"/>
        </w:trPr>
        <w:tc>
          <w:tcPr>
            <w:tcW w:w="4677" w:type="dxa"/>
            <w:gridSpan w:val="2"/>
            <w:tcBorders>
              <w:top w:val="single" w:sz="4" w:space="0" w:color="auto"/>
              <w:left w:val="single" w:sz="4" w:space="0" w:color="auto"/>
              <w:bottom w:val="single" w:sz="4" w:space="0" w:color="auto"/>
              <w:right w:val="single" w:sz="4" w:space="0" w:color="auto"/>
            </w:tcBorders>
          </w:tcPr>
          <w:p w14:paraId="6E8FE575" w14:textId="77777777" w:rsidR="00B63FEC" w:rsidRDefault="00C523AE">
            <w:pPr>
              <w:pStyle w:val="Normal1"/>
              <w:spacing w:line="480" w:lineRule="auto"/>
              <w:rPr>
                <w:rStyle w:val="glossaryterm"/>
                <w:rFonts w:ascii="Arial" w:hAnsi="Arial" w:cs="Arial"/>
                <w:b/>
                <w:kern w:val="2"/>
                <w14:ligatures w14:val="standardContextual"/>
              </w:rPr>
            </w:pPr>
            <w:r>
              <w:rPr>
                <w:rStyle w:val="glossaryterm"/>
                <w:rFonts w:ascii="Arial" w:hAnsi="Arial" w:cs="Arial"/>
                <w:b/>
                <w:kern w:val="2"/>
                <w14:ligatures w14:val="standardContextual"/>
              </w:rPr>
              <w:t xml:space="preserve">Result </w:t>
            </w:r>
          </w:p>
        </w:tc>
        <w:tc>
          <w:tcPr>
            <w:tcW w:w="4678" w:type="dxa"/>
            <w:gridSpan w:val="2"/>
            <w:tcBorders>
              <w:top w:val="single" w:sz="4" w:space="0" w:color="auto"/>
              <w:left w:val="single" w:sz="4" w:space="0" w:color="auto"/>
              <w:bottom w:val="single" w:sz="4" w:space="0" w:color="auto"/>
              <w:right w:val="single" w:sz="4" w:space="0" w:color="auto"/>
            </w:tcBorders>
          </w:tcPr>
          <w:p w14:paraId="21629A3D" w14:textId="77777777" w:rsidR="00B63FEC" w:rsidRDefault="00C523AE">
            <w:pPr>
              <w:pStyle w:val="Normal1"/>
              <w:spacing w:line="480" w:lineRule="auto"/>
              <w:rPr>
                <w:rStyle w:val="glossaryterm"/>
                <w:rFonts w:ascii="Arial" w:hAnsi="Arial" w:cs="Arial"/>
                <w:b/>
                <w:kern w:val="2"/>
                <w14:ligatures w14:val="standardContextual"/>
              </w:rPr>
            </w:pPr>
            <w:r>
              <w:rPr>
                <w:rStyle w:val="glossaryterm"/>
                <w:rFonts w:ascii="Arial" w:hAnsi="Arial" w:cs="Arial"/>
                <w:b/>
                <w:kern w:val="2"/>
                <w14:ligatures w14:val="standardContextual"/>
              </w:rPr>
              <w:t>Pass</w:t>
            </w:r>
          </w:p>
        </w:tc>
      </w:tr>
      <w:tr w:rsidR="00B63FEC" w14:paraId="2F7218DE" w14:textId="77777777">
        <w:trPr>
          <w:trHeight w:val="704"/>
        </w:trPr>
        <w:tc>
          <w:tcPr>
            <w:tcW w:w="9355" w:type="dxa"/>
            <w:gridSpan w:val="4"/>
            <w:tcBorders>
              <w:top w:val="single" w:sz="4" w:space="0" w:color="auto"/>
              <w:left w:val="single" w:sz="4" w:space="0" w:color="auto"/>
              <w:bottom w:val="single" w:sz="4" w:space="0" w:color="auto"/>
              <w:right w:val="single" w:sz="4" w:space="0" w:color="auto"/>
            </w:tcBorders>
          </w:tcPr>
          <w:p w14:paraId="1AFB22C8" w14:textId="77777777" w:rsidR="00B63FEC" w:rsidRDefault="00C523AE">
            <w:pPr>
              <w:pStyle w:val="Normal1"/>
              <w:spacing w:line="480" w:lineRule="auto"/>
              <w:rPr>
                <w:rStyle w:val="glossaryterm"/>
                <w:rFonts w:ascii="Arial" w:hAnsi="Arial" w:cs="Arial"/>
                <w:kern w:val="2"/>
                <w14:ligatures w14:val="standardContextual"/>
              </w:rPr>
            </w:pPr>
            <w:r>
              <w:rPr>
                <w:rStyle w:val="glossaryterm"/>
                <w:rFonts w:ascii="Arial" w:hAnsi="Arial" w:cs="Arial"/>
                <w:b/>
                <w:kern w:val="2"/>
                <w14:ligatures w14:val="standardContextual"/>
              </w:rPr>
              <w:t xml:space="preserve">Modification History: </w:t>
            </w:r>
            <w:r>
              <w:rPr>
                <w:rStyle w:val="glossaryterm"/>
                <w:rFonts w:ascii="Arial" w:hAnsi="Arial" w:cs="Arial"/>
                <w:kern w:val="2"/>
                <w14:ligatures w14:val="standardContextual"/>
              </w:rPr>
              <w:t>1.0</w:t>
            </w:r>
            <w:r>
              <w:rPr>
                <w:rStyle w:val="glossaryterm"/>
                <w:rFonts w:ascii="Arial" w:hAnsi="Arial" w:cs="Arial"/>
                <w:b/>
                <w:kern w:val="2"/>
                <w14:ligatures w14:val="standardContextual"/>
              </w:rPr>
              <w:br/>
            </w:r>
          </w:p>
        </w:tc>
      </w:tr>
    </w:tbl>
    <w:p w14:paraId="4730B7B1" w14:textId="77777777" w:rsidR="00B63FEC" w:rsidRDefault="00B63FEC">
      <w:pPr>
        <w:spacing w:line="360" w:lineRule="auto"/>
        <w:ind w:firstLine="360"/>
        <w:rPr>
          <w:sz w:val="28"/>
          <w:szCs w:val="28"/>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2139"/>
        <w:gridCol w:w="1623"/>
        <w:gridCol w:w="3055"/>
      </w:tblGrid>
      <w:tr w:rsidR="00B63FEC" w14:paraId="3B3550B5"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3303E03C" w14:textId="77777777" w:rsidR="00B63FEC" w:rsidRDefault="00C523AE">
            <w:pPr>
              <w:spacing w:after="160" w:line="480" w:lineRule="auto"/>
              <w:rPr>
                <w:rFonts w:ascii="Arial" w:hAnsi="Arial" w:cs="Arial"/>
                <w:b/>
                <w:sz w:val="28"/>
                <w:szCs w:val="28"/>
              </w:rPr>
            </w:pPr>
            <w:r>
              <w:rPr>
                <w:rFonts w:ascii="Arial" w:hAnsi="Arial" w:cs="Arial"/>
                <w:b/>
                <w:sz w:val="28"/>
                <w:szCs w:val="28"/>
              </w:rPr>
              <w:t>Test case ID</w:t>
            </w:r>
          </w:p>
        </w:tc>
        <w:tc>
          <w:tcPr>
            <w:tcW w:w="6817" w:type="dxa"/>
            <w:gridSpan w:val="3"/>
            <w:tcBorders>
              <w:top w:val="single" w:sz="4" w:space="0" w:color="auto"/>
              <w:left w:val="single" w:sz="4" w:space="0" w:color="auto"/>
              <w:bottom w:val="single" w:sz="4" w:space="0" w:color="auto"/>
              <w:right w:val="single" w:sz="4" w:space="0" w:color="auto"/>
            </w:tcBorders>
          </w:tcPr>
          <w:p w14:paraId="36BE3CF5" w14:textId="77777777" w:rsidR="00B63FEC" w:rsidRDefault="00C523AE">
            <w:pPr>
              <w:spacing w:after="160" w:line="480" w:lineRule="auto"/>
              <w:jc w:val="center"/>
              <w:rPr>
                <w:rFonts w:ascii="Arial" w:hAnsi="Arial" w:cs="Arial"/>
                <w:b/>
                <w:sz w:val="28"/>
                <w:szCs w:val="28"/>
              </w:rPr>
            </w:pPr>
            <w:r>
              <w:rPr>
                <w:rFonts w:ascii="Arial" w:hAnsi="Arial" w:cs="Arial"/>
                <w:b/>
                <w:sz w:val="28"/>
                <w:szCs w:val="28"/>
              </w:rPr>
              <w:t>02</w:t>
            </w:r>
          </w:p>
        </w:tc>
      </w:tr>
      <w:tr w:rsidR="00B63FEC" w14:paraId="3E7E0AF9"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0765F118" w14:textId="77777777" w:rsidR="00B63FEC" w:rsidRDefault="00C523AE">
            <w:pPr>
              <w:spacing w:after="160" w:line="480" w:lineRule="auto"/>
              <w:rPr>
                <w:rFonts w:ascii="Arial" w:hAnsi="Arial" w:cs="Arial"/>
                <w:b/>
                <w:kern w:val="2"/>
                <w:sz w:val="28"/>
                <w:szCs w:val="28"/>
                <w14:ligatures w14:val="standardContextual"/>
              </w:rPr>
            </w:pPr>
            <w:r>
              <w:rPr>
                <w:rFonts w:ascii="Arial" w:hAnsi="Arial" w:cs="Arial"/>
                <w:b/>
                <w:sz w:val="28"/>
                <w:szCs w:val="28"/>
              </w:rPr>
              <w:t>Test Case Title</w:t>
            </w:r>
          </w:p>
        </w:tc>
        <w:tc>
          <w:tcPr>
            <w:tcW w:w="6817" w:type="dxa"/>
            <w:gridSpan w:val="3"/>
            <w:tcBorders>
              <w:top w:val="single" w:sz="4" w:space="0" w:color="auto"/>
              <w:left w:val="single" w:sz="4" w:space="0" w:color="auto"/>
              <w:bottom w:val="single" w:sz="4" w:space="0" w:color="auto"/>
              <w:right w:val="single" w:sz="4" w:space="0" w:color="auto"/>
            </w:tcBorders>
          </w:tcPr>
          <w:p w14:paraId="6CDEE82E" w14:textId="77777777" w:rsidR="00B63FEC" w:rsidRDefault="00C523AE">
            <w:pPr>
              <w:spacing w:after="160" w:line="480" w:lineRule="auto"/>
              <w:rPr>
                <w:rFonts w:ascii="Arial" w:hAnsi="Arial" w:cs="Arial"/>
                <w:b/>
                <w:kern w:val="2"/>
                <w:sz w:val="28"/>
                <w:szCs w:val="28"/>
                <w14:ligatures w14:val="standardContextual"/>
              </w:rPr>
            </w:pPr>
            <w:r>
              <w:rPr>
                <w:rFonts w:ascii="Arial" w:hAnsi="Arial" w:cs="Arial"/>
                <w:b/>
                <w:sz w:val="28"/>
                <w:szCs w:val="28"/>
              </w:rPr>
              <w:t>Classification Of Image</w:t>
            </w:r>
          </w:p>
        </w:tc>
      </w:tr>
      <w:tr w:rsidR="00B63FEC" w14:paraId="251BD41A"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0477B96B"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t>Actor:</w:t>
            </w:r>
          </w:p>
        </w:tc>
        <w:tc>
          <w:tcPr>
            <w:tcW w:w="6817" w:type="dxa"/>
            <w:gridSpan w:val="3"/>
            <w:tcBorders>
              <w:top w:val="single" w:sz="4" w:space="0" w:color="auto"/>
              <w:left w:val="single" w:sz="4" w:space="0" w:color="auto"/>
              <w:bottom w:val="single" w:sz="4" w:space="0" w:color="auto"/>
              <w:right w:val="single" w:sz="4" w:space="0" w:color="auto"/>
            </w:tcBorders>
          </w:tcPr>
          <w:p w14:paraId="0010F1E0" w14:textId="77777777" w:rsidR="00B63FEC" w:rsidRDefault="00C523AE">
            <w:pPr>
              <w:spacing w:after="160" w:line="480" w:lineRule="auto"/>
              <w:rPr>
                <w:kern w:val="2"/>
                <w:sz w:val="22"/>
                <w:szCs w:val="22"/>
                <w14:ligatures w14:val="standardContextual"/>
              </w:rPr>
            </w:pPr>
            <w:r>
              <w:rPr>
                <w:rFonts w:ascii="Arial" w:hAnsi="Arial" w:cs="Arial"/>
              </w:rPr>
              <w:t>Model</w:t>
            </w:r>
          </w:p>
        </w:tc>
      </w:tr>
      <w:tr w:rsidR="00B63FEC" w14:paraId="4280B965" w14:textId="77777777">
        <w:trPr>
          <w:trHeight w:val="885"/>
        </w:trPr>
        <w:tc>
          <w:tcPr>
            <w:tcW w:w="9355" w:type="dxa"/>
            <w:gridSpan w:val="4"/>
            <w:tcBorders>
              <w:top w:val="single" w:sz="4" w:space="0" w:color="auto"/>
              <w:left w:val="single" w:sz="4" w:space="0" w:color="auto"/>
              <w:bottom w:val="single" w:sz="4" w:space="0" w:color="auto"/>
              <w:right w:val="single" w:sz="4" w:space="0" w:color="auto"/>
            </w:tcBorders>
          </w:tcPr>
          <w:p w14:paraId="37A4A5FD" w14:textId="77777777" w:rsidR="00B63FEC" w:rsidRDefault="00C523AE">
            <w:pPr>
              <w:spacing w:after="160" w:line="480" w:lineRule="auto"/>
              <w:rPr>
                <w:rFonts w:ascii="Arial" w:hAnsi="Arial" w:cs="Arial"/>
                <w:b/>
                <w:kern w:val="2"/>
                <w:sz w:val="22"/>
                <w:szCs w:val="22"/>
                <w14:ligatures w14:val="standardContextual"/>
              </w:rPr>
            </w:pPr>
            <w:r>
              <w:rPr>
                <w:rFonts w:ascii="Arial" w:hAnsi="Arial" w:cs="Arial"/>
                <w:b/>
              </w:rPr>
              <w:t xml:space="preserve">Description: </w:t>
            </w:r>
            <w:r>
              <w:rPr>
                <w:rFonts w:ascii="Arial" w:hAnsi="Arial" w:cs="Arial"/>
              </w:rPr>
              <w:t>This scenario allows the user to add images to the system and predict it whether it’s a rotten or a fresh fruit.</w:t>
            </w:r>
          </w:p>
        </w:tc>
      </w:tr>
      <w:tr w:rsidR="00B63FEC" w14:paraId="62A1DCD8" w14:textId="77777777">
        <w:trPr>
          <w:trHeight w:val="524"/>
        </w:trPr>
        <w:tc>
          <w:tcPr>
            <w:tcW w:w="9355" w:type="dxa"/>
            <w:gridSpan w:val="4"/>
            <w:tcBorders>
              <w:top w:val="single" w:sz="4" w:space="0" w:color="auto"/>
              <w:left w:val="single" w:sz="4" w:space="0" w:color="auto"/>
              <w:bottom w:val="single" w:sz="4" w:space="0" w:color="auto"/>
              <w:right w:val="single" w:sz="4" w:space="0" w:color="auto"/>
            </w:tcBorders>
          </w:tcPr>
          <w:p w14:paraId="5F553367"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t>Preconditions</w:t>
            </w:r>
            <w:r>
              <w:rPr>
                <w:rStyle w:val="glossaryterm"/>
                <w:rFonts w:ascii="Arial" w:hAnsi="Arial" w:cs="Arial"/>
                <w:b/>
              </w:rPr>
              <w:t>:</w:t>
            </w:r>
            <w:r>
              <w:rPr>
                <w:rStyle w:val="glossaryterm"/>
                <w:rFonts w:ascii="Arial" w:hAnsi="Arial" w:cs="Arial"/>
              </w:rPr>
              <w:t xml:space="preserve"> The user must login to the system for this scenario.</w:t>
            </w:r>
          </w:p>
        </w:tc>
      </w:tr>
      <w:tr w:rsidR="00B63FEC" w14:paraId="16847F08" w14:textId="77777777">
        <w:trPr>
          <w:trHeight w:val="524"/>
        </w:trPr>
        <w:tc>
          <w:tcPr>
            <w:tcW w:w="6300" w:type="dxa"/>
            <w:gridSpan w:val="3"/>
            <w:tcBorders>
              <w:top w:val="single" w:sz="4" w:space="0" w:color="auto"/>
              <w:left w:val="single" w:sz="4" w:space="0" w:color="auto"/>
              <w:bottom w:val="single" w:sz="4" w:space="0" w:color="auto"/>
              <w:right w:val="single" w:sz="4" w:space="0" w:color="auto"/>
            </w:tcBorders>
          </w:tcPr>
          <w:p w14:paraId="76A22FEB"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Actions</w:t>
            </w:r>
          </w:p>
        </w:tc>
        <w:tc>
          <w:tcPr>
            <w:tcW w:w="3055" w:type="dxa"/>
            <w:tcBorders>
              <w:top w:val="single" w:sz="4" w:space="0" w:color="auto"/>
              <w:left w:val="single" w:sz="4" w:space="0" w:color="auto"/>
              <w:bottom w:val="single" w:sz="4" w:space="0" w:color="auto"/>
              <w:right w:val="single" w:sz="4" w:space="0" w:color="auto"/>
            </w:tcBorders>
          </w:tcPr>
          <w:p w14:paraId="47154853"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Exceptions</w:t>
            </w:r>
          </w:p>
        </w:tc>
      </w:tr>
      <w:tr w:rsidR="00B63FEC" w14:paraId="5A0A68EB" w14:textId="77777777">
        <w:trPr>
          <w:trHeight w:val="393"/>
        </w:trPr>
        <w:tc>
          <w:tcPr>
            <w:tcW w:w="6300" w:type="dxa"/>
            <w:gridSpan w:val="3"/>
            <w:tcBorders>
              <w:top w:val="single" w:sz="4" w:space="0" w:color="auto"/>
              <w:left w:val="single" w:sz="4" w:space="0" w:color="auto"/>
              <w:bottom w:val="single" w:sz="4" w:space="0" w:color="auto"/>
              <w:right w:val="single" w:sz="4" w:space="0" w:color="auto"/>
            </w:tcBorders>
          </w:tcPr>
          <w:p w14:paraId="740A1871"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1. The user will log in to the application. </w:t>
            </w:r>
          </w:p>
        </w:tc>
        <w:tc>
          <w:tcPr>
            <w:tcW w:w="3055" w:type="dxa"/>
            <w:vMerge w:val="restart"/>
            <w:tcBorders>
              <w:top w:val="single" w:sz="4" w:space="0" w:color="auto"/>
              <w:left w:val="single" w:sz="4" w:space="0" w:color="auto"/>
              <w:bottom w:val="single" w:sz="4" w:space="0" w:color="auto"/>
              <w:right w:val="single" w:sz="4" w:space="0" w:color="auto"/>
            </w:tcBorders>
          </w:tcPr>
          <w:p w14:paraId="42588C47" w14:textId="77777777" w:rsidR="00B63FEC" w:rsidRDefault="00C523AE">
            <w:pPr>
              <w:spacing w:after="160" w:line="480" w:lineRule="auto"/>
              <w:rPr>
                <w:rStyle w:val="glossaryterm"/>
                <w:rFonts w:ascii="Arial" w:hAnsi="Arial" w:cs="Arial"/>
                <w:kern w:val="2"/>
                <w:sz w:val="22"/>
                <w:szCs w:val="22"/>
                <w14:ligatures w14:val="standardContextual"/>
              </w:rPr>
            </w:pPr>
            <w:r>
              <w:rPr>
                <w:rFonts w:ascii="Arial" w:eastAsia="Calibri" w:hAnsi="Arial" w:cs="Arial"/>
                <w:lang w:val="en-AU"/>
              </w:rPr>
              <w:t>“Something went wrong, Please try again”, a message will be shown to the user.</w:t>
            </w:r>
          </w:p>
        </w:tc>
      </w:tr>
      <w:tr w:rsidR="00B63FEC" w14:paraId="47BD7521" w14:textId="77777777">
        <w:trPr>
          <w:trHeight w:val="284"/>
        </w:trPr>
        <w:tc>
          <w:tcPr>
            <w:tcW w:w="6300" w:type="dxa"/>
            <w:gridSpan w:val="3"/>
            <w:tcBorders>
              <w:top w:val="single" w:sz="4" w:space="0" w:color="auto"/>
              <w:left w:val="single" w:sz="4" w:space="0" w:color="auto"/>
              <w:bottom w:val="single" w:sz="4" w:space="0" w:color="auto"/>
              <w:right w:val="single" w:sz="4" w:space="0" w:color="auto"/>
            </w:tcBorders>
          </w:tcPr>
          <w:p w14:paraId="5C67D324"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2. User will click the “Add Image” button.</w:t>
            </w:r>
          </w:p>
        </w:tc>
        <w:tc>
          <w:tcPr>
            <w:tcW w:w="0" w:type="auto"/>
            <w:vMerge/>
            <w:tcBorders>
              <w:top w:val="single" w:sz="4" w:space="0" w:color="auto"/>
              <w:left w:val="single" w:sz="4" w:space="0" w:color="auto"/>
              <w:bottom w:val="single" w:sz="4" w:space="0" w:color="auto"/>
              <w:right w:val="single" w:sz="4" w:space="0" w:color="auto"/>
            </w:tcBorders>
            <w:vAlign w:val="center"/>
          </w:tcPr>
          <w:p w14:paraId="161BE8C4" w14:textId="77777777" w:rsidR="00B63FEC" w:rsidRDefault="00B63FEC">
            <w:pPr>
              <w:rPr>
                <w:rStyle w:val="glossaryterm"/>
                <w:rFonts w:ascii="Arial" w:hAnsi="Arial" w:cs="Arial"/>
                <w:kern w:val="2"/>
                <w:sz w:val="22"/>
                <w:szCs w:val="22"/>
                <w14:ligatures w14:val="standardContextual"/>
              </w:rPr>
            </w:pPr>
          </w:p>
        </w:tc>
      </w:tr>
      <w:tr w:rsidR="00B63FEC" w14:paraId="1D5C8894"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4A43493B"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3.  The user will select the images.</w:t>
            </w:r>
          </w:p>
        </w:tc>
        <w:tc>
          <w:tcPr>
            <w:tcW w:w="0" w:type="auto"/>
            <w:vMerge/>
            <w:tcBorders>
              <w:top w:val="single" w:sz="4" w:space="0" w:color="auto"/>
              <w:left w:val="single" w:sz="4" w:space="0" w:color="auto"/>
              <w:bottom w:val="single" w:sz="4" w:space="0" w:color="auto"/>
              <w:right w:val="single" w:sz="4" w:space="0" w:color="auto"/>
            </w:tcBorders>
            <w:vAlign w:val="center"/>
          </w:tcPr>
          <w:p w14:paraId="125D38E6" w14:textId="77777777" w:rsidR="00B63FEC" w:rsidRDefault="00B63FEC">
            <w:pPr>
              <w:rPr>
                <w:rStyle w:val="glossaryterm"/>
                <w:rFonts w:ascii="Arial" w:hAnsi="Arial" w:cs="Arial"/>
                <w:kern w:val="2"/>
                <w:sz w:val="22"/>
                <w:szCs w:val="22"/>
                <w14:ligatures w14:val="standardContextual"/>
              </w:rPr>
            </w:pPr>
          </w:p>
        </w:tc>
      </w:tr>
      <w:tr w:rsidR="00B63FEC" w14:paraId="030139C4"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01F05203"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4. After selecting the image user will predict whether it’s a fresh or rotten fruit. </w:t>
            </w:r>
          </w:p>
        </w:tc>
        <w:tc>
          <w:tcPr>
            <w:tcW w:w="0" w:type="auto"/>
            <w:vMerge/>
            <w:tcBorders>
              <w:top w:val="single" w:sz="4" w:space="0" w:color="auto"/>
              <w:left w:val="single" w:sz="4" w:space="0" w:color="auto"/>
              <w:bottom w:val="single" w:sz="4" w:space="0" w:color="auto"/>
              <w:right w:val="single" w:sz="4" w:space="0" w:color="auto"/>
            </w:tcBorders>
            <w:vAlign w:val="center"/>
          </w:tcPr>
          <w:p w14:paraId="7B86F210" w14:textId="77777777" w:rsidR="00B63FEC" w:rsidRDefault="00B63FEC">
            <w:pPr>
              <w:rPr>
                <w:rStyle w:val="glossaryterm"/>
                <w:rFonts w:ascii="Arial" w:hAnsi="Arial" w:cs="Arial"/>
                <w:kern w:val="2"/>
                <w:sz w:val="22"/>
                <w:szCs w:val="22"/>
                <w14:ligatures w14:val="standardContextual"/>
              </w:rPr>
            </w:pPr>
          </w:p>
        </w:tc>
      </w:tr>
      <w:tr w:rsidR="00B63FEC" w14:paraId="68315CC8"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6111D89C"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5. Use case ends.</w:t>
            </w:r>
          </w:p>
        </w:tc>
        <w:tc>
          <w:tcPr>
            <w:tcW w:w="0" w:type="auto"/>
            <w:vMerge/>
            <w:tcBorders>
              <w:top w:val="single" w:sz="4" w:space="0" w:color="auto"/>
              <w:left w:val="single" w:sz="4" w:space="0" w:color="auto"/>
              <w:bottom w:val="single" w:sz="4" w:space="0" w:color="auto"/>
              <w:right w:val="single" w:sz="4" w:space="0" w:color="auto"/>
            </w:tcBorders>
            <w:vAlign w:val="center"/>
          </w:tcPr>
          <w:p w14:paraId="04AFD2A9" w14:textId="77777777" w:rsidR="00B63FEC" w:rsidRDefault="00B63FEC">
            <w:pPr>
              <w:rPr>
                <w:rStyle w:val="glossaryterm"/>
                <w:rFonts w:ascii="Arial" w:hAnsi="Arial" w:cs="Arial"/>
                <w:kern w:val="2"/>
                <w:sz w:val="22"/>
                <w:szCs w:val="22"/>
                <w14:ligatures w14:val="standardContextual"/>
              </w:rPr>
            </w:pPr>
          </w:p>
        </w:tc>
      </w:tr>
      <w:tr w:rsidR="00B63FEC" w14:paraId="1966D16E" w14:textId="77777777">
        <w:trPr>
          <w:trHeight w:val="1573"/>
        </w:trPr>
        <w:tc>
          <w:tcPr>
            <w:tcW w:w="9355" w:type="dxa"/>
            <w:gridSpan w:val="4"/>
            <w:tcBorders>
              <w:top w:val="single" w:sz="4" w:space="0" w:color="auto"/>
              <w:left w:val="single" w:sz="4" w:space="0" w:color="auto"/>
              <w:bottom w:val="single" w:sz="4" w:space="0" w:color="auto"/>
              <w:right w:val="single" w:sz="4" w:space="0" w:color="auto"/>
            </w:tcBorders>
          </w:tcPr>
          <w:p w14:paraId="48C1581F" w14:textId="77777777" w:rsidR="00B63FEC" w:rsidRDefault="00C523AE">
            <w:pPr>
              <w:spacing w:line="480" w:lineRule="auto"/>
              <w:rPr>
                <w:rStyle w:val="glossaryterm"/>
                <w:rFonts w:ascii="Arial" w:hAnsi="Arial" w:cs="Arial"/>
                <w:b/>
                <w:sz w:val="28"/>
                <w:szCs w:val="28"/>
              </w:rPr>
            </w:pPr>
            <w:r>
              <w:rPr>
                <w:rStyle w:val="glossaryterm"/>
                <w:rFonts w:ascii="Arial" w:hAnsi="Arial" w:cs="Arial"/>
                <w:b/>
                <w:sz w:val="28"/>
                <w:szCs w:val="28"/>
              </w:rPr>
              <w:t xml:space="preserve">Post Conditions: </w:t>
            </w:r>
          </w:p>
          <w:p w14:paraId="3C5E7394" w14:textId="77777777" w:rsidR="00B63FEC" w:rsidRDefault="00C523AE">
            <w:pPr>
              <w:spacing w:line="480" w:lineRule="auto"/>
              <w:rPr>
                <w:rStyle w:val="glossaryterm"/>
                <w:rFonts w:ascii="Arial" w:hAnsi="Arial" w:cs="Arial"/>
                <w:sz w:val="28"/>
                <w:szCs w:val="28"/>
              </w:rPr>
            </w:pPr>
            <w:r>
              <w:rPr>
                <w:rStyle w:val="glossaryterm"/>
                <w:rFonts w:ascii="Arial" w:hAnsi="Arial" w:cs="Arial"/>
                <w:sz w:val="28"/>
                <w:szCs w:val="28"/>
              </w:rPr>
              <w:t>Success</w:t>
            </w:r>
            <w:r>
              <w:rPr>
                <w:rStyle w:val="glossaryterm"/>
                <w:rFonts w:ascii="Arial" w:hAnsi="Arial" w:cs="Arial"/>
              </w:rPr>
              <w:t>: The users will successfully add images to the system and predict it.</w:t>
            </w:r>
          </w:p>
          <w:p w14:paraId="0E84D833" w14:textId="77777777" w:rsidR="00B63FEC" w:rsidRDefault="00C523AE">
            <w:pPr>
              <w:spacing w:after="160" w:line="480" w:lineRule="auto"/>
              <w:rPr>
                <w:rStyle w:val="glossaryterm"/>
                <w:rFonts w:ascii="Arial" w:hAnsi="Arial" w:cs="Arial"/>
                <w:kern w:val="2"/>
                <w:sz w:val="28"/>
                <w:szCs w:val="28"/>
                <w14:ligatures w14:val="standardContextual"/>
              </w:rPr>
            </w:pPr>
            <w:r>
              <w:rPr>
                <w:rStyle w:val="glossaryterm"/>
                <w:rFonts w:ascii="Arial" w:hAnsi="Arial" w:cs="Arial"/>
                <w:sz w:val="28"/>
                <w:szCs w:val="28"/>
              </w:rPr>
              <w:t>Failure:</w:t>
            </w:r>
            <w:r>
              <w:rPr>
                <w:rStyle w:val="glossaryterm"/>
                <w:rFonts w:ascii="Arial" w:hAnsi="Arial" w:cs="Arial"/>
              </w:rPr>
              <w:t xml:space="preserve"> The user cannot add images to the system. </w:t>
            </w:r>
          </w:p>
        </w:tc>
      </w:tr>
      <w:tr w:rsidR="00B63FEC" w14:paraId="14177696" w14:textId="77777777">
        <w:trPr>
          <w:trHeight w:val="1343"/>
        </w:trPr>
        <w:tc>
          <w:tcPr>
            <w:tcW w:w="9355" w:type="dxa"/>
            <w:gridSpan w:val="4"/>
            <w:tcBorders>
              <w:top w:val="single" w:sz="4" w:space="0" w:color="auto"/>
              <w:left w:val="single" w:sz="4" w:space="0" w:color="auto"/>
              <w:bottom w:val="single" w:sz="4" w:space="0" w:color="auto"/>
              <w:right w:val="single" w:sz="4" w:space="0" w:color="auto"/>
            </w:tcBorders>
          </w:tcPr>
          <w:p w14:paraId="187D2595" w14:textId="77777777" w:rsidR="00B63FEC" w:rsidRDefault="00C523AE">
            <w:pPr>
              <w:spacing w:after="160" w:line="480" w:lineRule="auto"/>
              <w:rPr>
                <w:rStyle w:val="glossaryterm"/>
                <w:rFonts w:ascii="Arial" w:hAnsi="Arial" w:cs="Arial"/>
                <w:b/>
                <w:kern w:val="2"/>
                <w:sz w:val="22"/>
                <w:szCs w:val="22"/>
                <w14:ligatures w14:val="standardContextual"/>
              </w:rPr>
            </w:pPr>
            <w:r>
              <w:rPr>
                <w:rFonts w:ascii="Arial" w:eastAsia="Calibri" w:hAnsi="Arial" w:cs="Arial"/>
                <w:b/>
              </w:rPr>
              <w:lastRenderedPageBreak/>
              <w:t xml:space="preserve">Alternative Paths: </w:t>
            </w:r>
            <w:r>
              <w:rPr>
                <w:rFonts w:ascii="Arial" w:hAnsi="Arial" w:cs="Arial"/>
              </w:rPr>
              <w:t>If there is something wrong, the user will make add another image to the system.</w:t>
            </w:r>
          </w:p>
        </w:tc>
      </w:tr>
      <w:tr w:rsidR="00B63FEC" w14:paraId="63903927" w14:textId="77777777">
        <w:trPr>
          <w:trHeight w:val="530"/>
        </w:trPr>
        <w:tc>
          <w:tcPr>
            <w:tcW w:w="4677" w:type="dxa"/>
            <w:gridSpan w:val="2"/>
            <w:tcBorders>
              <w:top w:val="single" w:sz="4" w:space="0" w:color="auto"/>
              <w:left w:val="single" w:sz="4" w:space="0" w:color="auto"/>
              <w:bottom w:val="single" w:sz="4" w:space="0" w:color="auto"/>
              <w:right w:val="single" w:sz="4" w:space="0" w:color="auto"/>
            </w:tcBorders>
          </w:tcPr>
          <w:p w14:paraId="632D0778" w14:textId="77777777" w:rsidR="00B63FEC" w:rsidRDefault="00C523AE">
            <w:pPr>
              <w:spacing w:after="160" w:line="480" w:lineRule="auto"/>
              <w:rPr>
                <w:rFonts w:ascii="Arial" w:eastAsia="Calibri" w:hAnsi="Arial" w:cs="Arial"/>
                <w:b/>
              </w:rPr>
            </w:pPr>
            <w:r>
              <w:rPr>
                <w:rFonts w:ascii="Arial" w:eastAsia="Calibri" w:hAnsi="Arial" w:cs="Arial"/>
                <w:b/>
              </w:rPr>
              <w:t>Tested by</w:t>
            </w:r>
          </w:p>
        </w:tc>
        <w:tc>
          <w:tcPr>
            <w:tcW w:w="4678" w:type="dxa"/>
            <w:gridSpan w:val="2"/>
            <w:tcBorders>
              <w:top w:val="single" w:sz="4" w:space="0" w:color="auto"/>
              <w:left w:val="single" w:sz="4" w:space="0" w:color="auto"/>
              <w:bottom w:val="single" w:sz="4" w:space="0" w:color="auto"/>
              <w:right w:val="single" w:sz="4" w:space="0" w:color="auto"/>
            </w:tcBorders>
          </w:tcPr>
          <w:p w14:paraId="51848286" w14:textId="77777777" w:rsidR="00B63FEC" w:rsidRDefault="00B63FEC">
            <w:pPr>
              <w:spacing w:after="160" w:line="480" w:lineRule="auto"/>
              <w:rPr>
                <w:rFonts w:ascii="Arial" w:eastAsia="Calibri" w:hAnsi="Arial" w:cs="Arial"/>
                <w:b/>
              </w:rPr>
            </w:pPr>
          </w:p>
        </w:tc>
      </w:tr>
      <w:tr w:rsidR="00B63FEC" w14:paraId="65727B36" w14:textId="77777777">
        <w:trPr>
          <w:trHeight w:val="530"/>
        </w:trPr>
        <w:tc>
          <w:tcPr>
            <w:tcW w:w="4677" w:type="dxa"/>
            <w:gridSpan w:val="2"/>
            <w:tcBorders>
              <w:top w:val="single" w:sz="4" w:space="0" w:color="auto"/>
              <w:left w:val="single" w:sz="4" w:space="0" w:color="auto"/>
              <w:bottom w:val="single" w:sz="4" w:space="0" w:color="auto"/>
              <w:right w:val="single" w:sz="4" w:space="0" w:color="auto"/>
            </w:tcBorders>
          </w:tcPr>
          <w:p w14:paraId="2EED6B47" w14:textId="77777777" w:rsidR="00B63FEC" w:rsidRDefault="00C523AE">
            <w:pPr>
              <w:spacing w:after="160" w:line="480" w:lineRule="auto"/>
              <w:rPr>
                <w:rFonts w:ascii="Arial" w:eastAsia="Calibri" w:hAnsi="Arial" w:cs="Arial"/>
                <w:b/>
              </w:rPr>
            </w:pPr>
            <w:r>
              <w:rPr>
                <w:rFonts w:ascii="Arial" w:eastAsia="Calibri" w:hAnsi="Arial" w:cs="Arial"/>
                <w:b/>
              </w:rPr>
              <w:t xml:space="preserve">Result </w:t>
            </w:r>
          </w:p>
        </w:tc>
        <w:tc>
          <w:tcPr>
            <w:tcW w:w="4678" w:type="dxa"/>
            <w:gridSpan w:val="2"/>
            <w:tcBorders>
              <w:top w:val="single" w:sz="4" w:space="0" w:color="auto"/>
              <w:left w:val="single" w:sz="4" w:space="0" w:color="auto"/>
              <w:bottom w:val="single" w:sz="4" w:space="0" w:color="auto"/>
              <w:right w:val="single" w:sz="4" w:space="0" w:color="auto"/>
            </w:tcBorders>
          </w:tcPr>
          <w:p w14:paraId="65396206" w14:textId="77777777" w:rsidR="00B63FEC" w:rsidRDefault="00C523AE">
            <w:pPr>
              <w:spacing w:after="160" w:line="480" w:lineRule="auto"/>
              <w:rPr>
                <w:rFonts w:ascii="Arial" w:eastAsia="Calibri" w:hAnsi="Arial" w:cs="Arial"/>
                <w:b/>
              </w:rPr>
            </w:pPr>
            <w:r>
              <w:rPr>
                <w:rFonts w:ascii="Arial" w:eastAsia="Calibri" w:hAnsi="Arial" w:cs="Arial"/>
                <w:b/>
              </w:rPr>
              <w:t xml:space="preserve">Pass </w:t>
            </w:r>
          </w:p>
        </w:tc>
      </w:tr>
      <w:tr w:rsidR="00B63FEC" w14:paraId="7FA7295C" w14:textId="77777777">
        <w:trPr>
          <w:trHeight w:val="704"/>
        </w:trPr>
        <w:tc>
          <w:tcPr>
            <w:tcW w:w="9355" w:type="dxa"/>
            <w:gridSpan w:val="4"/>
            <w:tcBorders>
              <w:top w:val="single" w:sz="4" w:space="0" w:color="auto"/>
              <w:left w:val="single" w:sz="4" w:space="0" w:color="auto"/>
              <w:bottom w:val="single" w:sz="4" w:space="0" w:color="auto"/>
              <w:right w:val="single" w:sz="4" w:space="0" w:color="auto"/>
            </w:tcBorders>
          </w:tcPr>
          <w:p w14:paraId="73EDAA32" w14:textId="77777777" w:rsidR="00B63FEC" w:rsidRDefault="00C523AE">
            <w:pPr>
              <w:pStyle w:val="Normal1"/>
              <w:spacing w:line="480" w:lineRule="auto"/>
              <w:rPr>
                <w:rStyle w:val="glossaryterm"/>
                <w:rFonts w:ascii="Arial" w:hAnsi="Arial" w:cs="Arial"/>
                <w:kern w:val="2"/>
                <w14:ligatures w14:val="standardContextual"/>
              </w:rPr>
            </w:pPr>
            <w:r>
              <w:rPr>
                <w:rStyle w:val="glossaryterm"/>
                <w:rFonts w:ascii="Arial" w:hAnsi="Arial" w:cs="Arial"/>
                <w:b/>
                <w:kern w:val="2"/>
                <w14:ligatures w14:val="standardContextual"/>
              </w:rPr>
              <w:t xml:space="preserve">Modification History: </w:t>
            </w:r>
            <w:r>
              <w:rPr>
                <w:rStyle w:val="glossaryterm"/>
                <w:rFonts w:ascii="Arial" w:hAnsi="Arial" w:cs="Arial"/>
                <w:kern w:val="2"/>
                <w14:ligatures w14:val="standardContextual"/>
              </w:rPr>
              <w:t>1.0</w:t>
            </w:r>
          </w:p>
        </w:tc>
      </w:tr>
    </w:tbl>
    <w:p w14:paraId="4AEAAF86" w14:textId="77777777" w:rsidR="00B63FEC" w:rsidRDefault="00B63FEC">
      <w:pPr>
        <w:spacing w:line="360" w:lineRule="auto"/>
        <w:ind w:firstLine="360"/>
        <w:rPr>
          <w:sz w:val="28"/>
          <w:szCs w:val="28"/>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2139"/>
        <w:gridCol w:w="1623"/>
        <w:gridCol w:w="3055"/>
      </w:tblGrid>
      <w:tr w:rsidR="00B63FEC" w14:paraId="28E9D10D"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285C8052" w14:textId="77777777" w:rsidR="00B63FEC" w:rsidRDefault="00C523AE">
            <w:pPr>
              <w:spacing w:after="160" w:line="480" w:lineRule="auto"/>
              <w:rPr>
                <w:rFonts w:ascii="Arial" w:hAnsi="Arial" w:cs="Arial"/>
                <w:b/>
                <w:sz w:val="28"/>
                <w:szCs w:val="28"/>
              </w:rPr>
            </w:pPr>
            <w:r>
              <w:rPr>
                <w:rFonts w:ascii="Arial" w:hAnsi="Arial" w:cs="Arial"/>
                <w:b/>
                <w:sz w:val="28"/>
                <w:szCs w:val="28"/>
              </w:rPr>
              <w:t>Test case ID</w:t>
            </w:r>
          </w:p>
        </w:tc>
        <w:tc>
          <w:tcPr>
            <w:tcW w:w="6817" w:type="dxa"/>
            <w:gridSpan w:val="3"/>
            <w:tcBorders>
              <w:top w:val="single" w:sz="4" w:space="0" w:color="auto"/>
              <w:left w:val="single" w:sz="4" w:space="0" w:color="auto"/>
              <w:bottom w:val="single" w:sz="4" w:space="0" w:color="auto"/>
              <w:right w:val="single" w:sz="4" w:space="0" w:color="auto"/>
            </w:tcBorders>
          </w:tcPr>
          <w:p w14:paraId="7FB39F0E" w14:textId="77777777" w:rsidR="00B63FEC" w:rsidRDefault="00C523AE">
            <w:pPr>
              <w:spacing w:after="160" w:line="480" w:lineRule="auto"/>
              <w:jc w:val="center"/>
              <w:rPr>
                <w:rFonts w:ascii="Arial" w:hAnsi="Arial" w:cs="Arial"/>
                <w:b/>
                <w:sz w:val="28"/>
                <w:szCs w:val="28"/>
              </w:rPr>
            </w:pPr>
            <w:r>
              <w:rPr>
                <w:rFonts w:ascii="Arial" w:hAnsi="Arial" w:cs="Arial"/>
                <w:b/>
                <w:sz w:val="28"/>
                <w:szCs w:val="28"/>
              </w:rPr>
              <w:t>03</w:t>
            </w:r>
          </w:p>
        </w:tc>
      </w:tr>
      <w:tr w:rsidR="00B63FEC" w14:paraId="5F65C485"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2D05A808" w14:textId="77777777" w:rsidR="00B63FEC" w:rsidRDefault="00C523AE">
            <w:pPr>
              <w:spacing w:after="160" w:line="480" w:lineRule="auto"/>
              <w:rPr>
                <w:rFonts w:ascii="Arial" w:hAnsi="Arial" w:cs="Arial"/>
                <w:b/>
                <w:kern w:val="2"/>
                <w:sz w:val="28"/>
                <w:szCs w:val="28"/>
                <w14:ligatures w14:val="standardContextual"/>
              </w:rPr>
            </w:pPr>
            <w:r>
              <w:rPr>
                <w:rFonts w:ascii="Arial" w:hAnsi="Arial" w:cs="Arial"/>
                <w:b/>
                <w:sz w:val="28"/>
                <w:szCs w:val="28"/>
              </w:rPr>
              <w:t>Test Case Title</w:t>
            </w:r>
          </w:p>
        </w:tc>
        <w:tc>
          <w:tcPr>
            <w:tcW w:w="6817" w:type="dxa"/>
            <w:gridSpan w:val="3"/>
            <w:tcBorders>
              <w:top w:val="single" w:sz="4" w:space="0" w:color="auto"/>
              <w:left w:val="single" w:sz="4" w:space="0" w:color="auto"/>
              <w:bottom w:val="single" w:sz="4" w:space="0" w:color="auto"/>
              <w:right w:val="single" w:sz="4" w:space="0" w:color="auto"/>
            </w:tcBorders>
          </w:tcPr>
          <w:p w14:paraId="4D0BF93F" w14:textId="77777777" w:rsidR="00B63FEC" w:rsidRDefault="00C523AE">
            <w:pPr>
              <w:spacing w:after="160" w:line="480" w:lineRule="auto"/>
              <w:jc w:val="center"/>
              <w:rPr>
                <w:rFonts w:ascii="Arial" w:hAnsi="Arial" w:cs="Arial"/>
                <w:b/>
                <w:kern w:val="2"/>
                <w:sz w:val="28"/>
                <w:szCs w:val="28"/>
                <w14:ligatures w14:val="standardContextual"/>
              </w:rPr>
            </w:pPr>
            <w:r>
              <w:rPr>
                <w:rFonts w:ascii="Arial" w:hAnsi="Arial" w:cs="Arial"/>
                <w:b/>
                <w:sz w:val="28"/>
                <w:szCs w:val="28"/>
              </w:rPr>
              <w:t>Output Classification</w:t>
            </w:r>
          </w:p>
        </w:tc>
      </w:tr>
      <w:tr w:rsidR="00B63FEC" w14:paraId="42555736"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5E310BF7"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t>Actor:</w:t>
            </w:r>
          </w:p>
        </w:tc>
        <w:tc>
          <w:tcPr>
            <w:tcW w:w="6817" w:type="dxa"/>
            <w:gridSpan w:val="3"/>
            <w:tcBorders>
              <w:top w:val="single" w:sz="4" w:space="0" w:color="auto"/>
              <w:left w:val="single" w:sz="4" w:space="0" w:color="auto"/>
              <w:bottom w:val="single" w:sz="4" w:space="0" w:color="auto"/>
              <w:right w:val="single" w:sz="4" w:space="0" w:color="auto"/>
            </w:tcBorders>
          </w:tcPr>
          <w:p w14:paraId="1AA4E0EB" w14:textId="77777777" w:rsidR="00B63FEC" w:rsidRDefault="00C523AE">
            <w:pPr>
              <w:spacing w:after="160" w:line="480" w:lineRule="auto"/>
              <w:rPr>
                <w:kern w:val="2"/>
                <w:sz w:val="22"/>
                <w:szCs w:val="22"/>
                <w14:ligatures w14:val="standardContextual"/>
              </w:rPr>
            </w:pPr>
            <w:r>
              <w:rPr>
                <w:rFonts w:ascii="Arial" w:hAnsi="Arial" w:cs="Arial"/>
              </w:rPr>
              <w:t>Model</w:t>
            </w:r>
          </w:p>
        </w:tc>
      </w:tr>
      <w:tr w:rsidR="00B63FEC" w14:paraId="0B57C637" w14:textId="77777777">
        <w:trPr>
          <w:trHeight w:val="885"/>
        </w:trPr>
        <w:tc>
          <w:tcPr>
            <w:tcW w:w="9355" w:type="dxa"/>
            <w:gridSpan w:val="4"/>
            <w:tcBorders>
              <w:top w:val="single" w:sz="4" w:space="0" w:color="auto"/>
              <w:left w:val="single" w:sz="4" w:space="0" w:color="auto"/>
              <w:bottom w:val="single" w:sz="4" w:space="0" w:color="auto"/>
              <w:right w:val="single" w:sz="4" w:space="0" w:color="auto"/>
            </w:tcBorders>
          </w:tcPr>
          <w:p w14:paraId="5EFF832A" w14:textId="77777777" w:rsidR="00B63FEC" w:rsidRDefault="00C523AE">
            <w:pPr>
              <w:spacing w:after="160" w:line="480" w:lineRule="auto"/>
              <w:rPr>
                <w:rFonts w:ascii="Arial" w:hAnsi="Arial" w:cs="Arial"/>
                <w:b/>
                <w:kern w:val="2"/>
                <w:sz w:val="22"/>
                <w:szCs w:val="22"/>
                <w14:ligatures w14:val="standardContextual"/>
              </w:rPr>
            </w:pPr>
            <w:r>
              <w:rPr>
                <w:rFonts w:ascii="Arial" w:hAnsi="Arial" w:cs="Arial"/>
                <w:b/>
              </w:rPr>
              <w:t xml:space="preserve">Description: </w:t>
            </w:r>
            <w:r>
              <w:rPr>
                <w:rFonts w:ascii="Arial" w:hAnsi="Arial" w:cs="Arial"/>
              </w:rPr>
              <w:t>This scenario allows the user to view images from the system.</w:t>
            </w:r>
          </w:p>
        </w:tc>
      </w:tr>
      <w:tr w:rsidR="00B63FEC" w14:paraId="7E5E88BD" w14:textId="77777777">
        <w:trPr>
          <w:trHeight w:val="524"/>
        </w:trPr>
        <w:tc>
          <w:tcPr>
            <w:tcW w:w="9355" w:type="dxa"/>
            <w:gridSpan w:val="4"/>
            <w:tcBorders>
              <w:top w:val="single" w:sz="4" w:space="0" w:color="auto"/>
              <w:left w:val="single" w:sz="4" w:space="0" w:color="auto"/>
              <w:bottom w:val="single" w:sz="4" w:space="0" w:color="auto"/>
              <w:right w:val="single" w:sz="4" w:space="0" w:color="auto"/>
            </w:tcBorders>
          </w:tcPr>
          <w:p w14:paraId="415BEB4C"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t>Preconditions</w:t>
            </w:r>
            <w:r>
              <w:rPr>
                <w:rStyle w:val="glossaryterm"/>
                <w:rFonts w:ascii="Arial" w:hAnsi="Arial" w:cs="Arial"/>
                <w:b/>
              </w:rPr>
              <w:t>:</w:t>
            </w:r>
            <w:r>
              <w:rPr>
                <w:rStyle w:val="glossaryterm"/>
                <w:rFonts w:ascii="Arial" w:hAnsi="Arial" w:cs="Arial"/>
              </w:rPr>
              <w:t xml:space="preserve"> The user must have login access for this scenario.</w:t>
            </w:r>
          </w:p>
        </w:tc>
      </w:tr>
      <w:tr w:rsidR="00B63FEC" w14:paraId="2BA59C64" w14:textId="77777777">
        <w:trPr>
          <w:trHeight w:val="524"/>
        </w:trPr>
        <w:tc>
          <w:tcPr>
            <w:tcW w:w="6300" w:type="dxa"/>
            <w:gridSpan w:val="3"/>
            <w:tcBorders>
              <w:top w:val="single" w:sz="4" w:space="0" w:color="auto"/>
              <w:left w:val="single" w:sz="4" w:space="0" w:color="auto"/>
              <w:bottom w:val="single" w:sz="4" w:space="0" w:color="auto"/>
              <w:right w:val="single" w:sz="4" w:space="0" w:color="auto"/>
            </w:tcBorders>
          </w:tcPr>
          <w:p w14:paraId="0BB0BB77"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Actions</w:t>
            </w:r>
          </w:p>
        </w:tc>
        <w:tc>
          <w:tcPr>
            <w:tcW w:w="3055" w:type="dxa"/>
            <w:tcBorders>
              <w:top w:val="single" w:sz="4" w:space="0" w:color="auto"/>
              <w:left w:val="single" w:sz="4" w:space="0" w:color="auto"/>
              <w:bottom w:val="single" w:sz="4" w:space="0" w:color="auto"/>
              <w:right w:val="single" w:sz="4" w:space="0" w:color="auto"/>
            </w:tcBorders>
          </w:tcPr>
          <w:p w14:paraId="16148100"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Exceptions</w:t>
            </w:r>
          </w:p>
        </w:tc>
      </w:tr>
      <w:tr w:rsidR="00B63FEC" w14:paraId="623C2E39" w14:textId="77777777">
        <w:trPr>
          <w:trHeight w:val="393"/>
        </w:trPr>
        <w:tc>
          <w:tcPr>
            <w:tcW w:w="6300" w:type="dxa"/>
            <w:gridSpan w:val="3"/>
            <w:tcBorders>
              <w:top w:val="single" w:sz="4" w:space="0" w:color="auto"/>
              <w:left w:val="single" w:sz="4" w:space="0" w:color="auto"/>
              <w:bottom w:val="single" w:sz="4" w:space="0" w:color="auto"/>
              <w:right w:val="single" w:sz="4" w:space="0" w:color="auto"/>
            </w:tcBorders>
          </w:tcPr>
          <w:p w14:paraId="0B6D756F"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1. The user will log in to the application. </w:t>
            </w:r>
          </w:p>
        </w:tc>
        <w:tc>
          <w:tcPr>
            <w:tcW w:w="3055" w:type="dxa"/>
            <w:vMerge w:val="restart"/>
            <w:tcBorders>
              <w:top w:val="single" w:sz="4" w:space="0" w:color="auto"/>
              <w:left w:val="single" w:sz="4" w:space="0" w:color="auto"/>
              <w:bottom w:val="single" w:sz="4" w:space="0" w:color="auto"/>
              <w:right w:val="single" w:sz="4" w:space="0" w:color="auto"/>
            </w:tcBorders>
          </w:tcPr>
          <w:p w14:paraId="013ED348" w14:textId="77777777" w:rsidR="00B63FEC" w:rsidRDefault="00C523AE">
            <w:pPr>
              <w:spacing w:after="160" w:line="480" w:lineRule="auto"/>
              <w:rPr>
                <w:rStyle w:val="glossaryterm"/>
                <w:rFonts w:ascii="Arial" w:hAnsi="Arial" w:cs="Arial"/>
                <w:kern w:val="2"/>
                <w:sz w:val="22"/>
                <w:szCs w:val="22"/>
                <w14:ligatures w14:val="standardContextual"/>
              </w:rPr>
            </w:pPr>
            <w:r>
              <w:rPr>
                <w:rFonts w:ascii="Arial" w:eastAsia="Calibri" w:hAnsi="Arial" w:cs="Arial"/>
                <w:lang w:val="en-AU"/>
              </w:rPr>
              <w:t>“No record found”, a message will be shown to the user.</w:t>
            </w:r>
          </w:p>
        </w:tc>
      </w:tr>
      <w:tr w:rsidR="00B63FEC" w14:paraId="2F5E68EF" w14:textId="77777777">
        <w:trPr>
          <w:trHeight w:val="284"/>
        </w:trPr>
        <w:tc>
          <w:tcPr>
            <w:tcW w:w="6300" w:type="dxa"/>
            <w:gridSpan w:val="3"/>
            <w:tcBorders>
              <w:top w:val="single" w:sz="4" w:space="0" w:color="auto"/>
              <w:left w:val="single" w:sz="4" w:space="0" w:color="auto"/>
              <w:bottom w:val="single" w:sz="4" w:space="0" w:color="auto"/>
              <w:right w:val="single" w:sz="4" w:space="0" w:color="auto"/>
            </w:tcBorders>
          </w:tcPr>
          <w:p w14:paraId="39C61BF9"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2. User will click the “View Image” button.</w:t>
            </w:r>
          </w:p>
        </w:tc>
        <w:tc>
          <w:tcPr>
            <w:tcW w:w="0" w:type="auto"/>
            <w:vMerge/>
            <w:tcBorders>
              <w:top w:val="single" w:sz="4" w:space="0" w:color="auto"/>
              <w:left w:val="single" w:sz="4" w:space="0" w:color="auto"/>
              <w:bottom w:val="single" w:sz="4" w:space="0" w:color="auto"/>
              <w:right w:val="single" w:sz="4" w:space="0" w:color="auto"/>
            </w:tcBorders>
            <w:vAlign w:val="center"/>
          </w:tcPr>
          <w:p w14:paraId="002BE78B" w14:textId="77777777" w:rsidR="00B63FEC" w:rsidRDefault="00B63FEC">
            <w:pPr>
              <w:rPr>
                <w:rStyle w:val="glossaryterm"/>
                <w:rFonts w:ascii="Arial" w:hAnsi="Arial" w:cs="Arial"/>
                <w:kern w:val="2"/>
                <w:sz w:val="22"/>
                <w:szCs w:val="22"/>
                <w14:ligatures w14:val="standardContextual"/>
              </w:rPr>
            </w:pPr>
          </w:p>
        </w:tc>
      </w:tr>
      <w:tr w:rsidR="00B63FEC" w14:paraId="4448EE76"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53EC5D76"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3.  The system will show images to the user on the screen.</w:t>
            </w:r>
          </w:p>
        </w:tc>
        <w:tc>
          <w:tcPr>
            <w:tcW w:w="0" w:type="auto"/>
            <w:vMerge/>
            <w:tcBorders>
              <w:top w:val="single" w:sz="4" w:space="0" w:color="auto"/>
              <w:left w:val="single" w:sz="4" w:space="0" w:color="auto"/>
              <w:bottom w:val="single" w:sz="4" w:space="0" w:color="auto"/>
              <w:right w:val="single" w:sz="4" w:space="0" w:color="auto"/>
            </w:tcBorders>
            <w:vAlign w:val="center"/>
          </w:tcPr>
          <w:p w14:paraId="2DCA486B" w14:textId="77777777" w:rsidR="00B63FEC" w:rsidRDefault="00B63FEC">
            <w:pPr>
              <w:rPr>
                <w:rStyle w:val="glossaryterm"/>
                <w:rFonts w:ascii="Arial" w:hAnsi="Arial" w:cs="Arial"/>
                <w:kern w:val="2"/>
                <w:sz w:val="22"/>
                <w:szCs w:val="22"/>
                <w14:ligatures w14:val="standardContextual"/>
              </w:rPr>
            </w:pPr>
          </w:p>
        </w:tc>
      </w:tr>
      <w:tr w:rsidR="00B63FEC" w14:paraId="3C9884B6"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3CF10A8C"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4. The user will see the images with category. </w:t>
            </w:r>
          </w:p>
        </w:tc>
        <w:tc>
          <w:tcPr>
            <w:tcW w:w="0" w:type="auto"/>
            <w:vMerge/>
            <w:tcBorders>
              <w:top w:val="single" w:sz="4" w:space="0" w:color="auto"/>
              <w:left w:val="single" w:sz="4" w:space="0" w:color="auto"/>
              <w:bottom w:val="single" w:sz="4" w:space="0" w:color="auto"/>
              <w:right w:val="single" w:sz="4" w:space="0" w:color="auto"/>
            </w:tcBorders>
            <w:vAlign w:val="center"/>
          </w:tcPr>
          <w:p w14:paraId="062E62FF" w14:textId="77777777" w:rsidR="00B63FEC" w:rsidRDefault="00B63FEC">
            <w:pPr>
              <w:rPr>
                <w:rStyle w:val="glossaryterm"/>
                <w:rFonts w:ascii="Arial" w:hAnsi="Arial" w:cs="Arial"/>
                <w:kern w:val="2"/>
                <w:sz w:val="22"/>
                <w:szCs w:val="22"/>
                <w14:ligatures w14:val="standardContextual"/>
              </w:rPr>
            </w:pPr>
          </w:p>
        </w:tc>
      </w:tr>
      <w:tr w:rsidR="00B63FEC" w14:paraId="06A7F9CB"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42281D2C"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lastRenderedPageBreak/>
              <w:t>5. Use case ends.</w:t>
            </w:r>
          </w:p>
        </w:tc>
        <w:tc>
          <w:tcPr>
            <w:tcW w:w="0" w:type="auto"/>
            <w:vMerge/>
            <w:tcBorders>
              <w:top w:val="single" w:sz="4" w:space="0" w:color="auto"/>
              <w:left w:val="single" w:sz="4" w:space="0" w:color="auto"/>
              <w:bottom w:val="single" w:sz="4" w:space="0" w:color="auto"/>
              <w:right w:val="single" w:sz="4" w:space="0" w:color="auto"/>
            </w:tcBorders>
            <w:vAlign w:val="center"/>
          </w:tcPr>
          <w:p w14:paraId="17F3FFC5" w14:textId="77777777" w:rsidR="00B63FEC" w:rsidRDefault="00B63FEC">
            <w:pPr>
              <w:rPr>
                <w:rStyle w:val="glossaryterm"/>
                <w:rFonts w:ascii="Arial" w:hAnsi="Arial" w:cs="Arial"/>
                <w:kern w:val="2"/>
                <w:sz w:val="22"/>
                <w:szCs w:val="22"/>
                <w14:ligatures w14:val="standardContextual"/>
              </w:rPr>
            </w:pPr>
          </w:p>
        </w:tc>
      </w:tr>
      <w:tr w:rsidR="00B63FEC" w14:paraId="6F3B1DE9" w14:textId="77777777">
        <w:trPr>
          <w:trHeight w:val="1573"/>
        </w:trPr>
        <w:tc>
          <w:tcPr>
            <w:tcW w:w="9355" w:type="dxa"/>
            <w:gridSpan w:val="4"/>
            <w:tcBorders>
              <w:top w:val="single" w:sz="4" w:space="0" w:color="auto"/>
              <w:left w:val="single" w:sz="4" w:space="0" w:color="auto"/>
              <w:bottom w:val="single" w:sz="4" w:space="0" w:color="auto"/>
              <w:right w:val="single" w:sz="4" w:space="0" w:color="auto"/>
            </w:tcBorders>
          </w:tcPr>
          <w:p w14:paraId="75269053" w14:textId="77777777" w:rsidR="00B63FEC" w:rsidRDefault="00C523AE">
            <w:pPr>
              <w:spacing w:line="480" w:lineRule="auto"/>
              <w:rPr>
                <w:rStyle w:val="glossaryterm"/>
                <w:rFonts w:ascii="Arial" w:hAnsi="Arial" w:cs="Arial"/>
                <w:b/>
                <w:sz w:val="28"/>
                <w:szCs w:val="28"/>
              </w:rPr>
            </w:pPr>
            <w:r>
              <w:rPr>
                <w:rStyle w:val="glossaryterm"/>
                <w:rFonts w:ascii="Arial" w:hAnsi="Arial" w:cs="Arial"/>
                <w:b/>
                <w:sz w:val="28"/>
                <w:szCs w:val="28"/>
              </w:rPr>
              <w:lastRenderedPageBreak/>
              <w:t xml:space="preserve">Post Conditions: </w:t>
            </w:r>
          </w:p>
          <w:p w14:paraId="637BA71A" w14:textId="77777777" w:rsidR="00B63FEC" w:rsidRDefault="00C523AE">
            <w:pPr>
              <w:spacing w:line="480" w:lineRule="auto"/>
              <w:rPr>
                <w:rStyle w:val="glossaryterm"/>
                <w:rFonts w:ascii="Arial" w:hAnsi="Arial" w:cs="Arial"/>
                <w:sz w:val="28"/>
                <w:szCs w:val="28"/>
              </w:rPr>
            </w:pPr>
            <w:r>
              <w:rPr>
                <w:rStyle w:val="glossaryterm"/>
                <w:rFonts w:ascii="Arial" w:hAnsi="Arial" w:cs="Arial"/>
                <w:sz w:val="28"/>
                <w:szCs w:val="28"/>
              </w:rPr>
              <w:t>Success</w:t>
            </w:r>
            <w:r>
              <w:rPr>
                <w:rStyle w:val="glossaryterm"/>
                <w:rFonts w:ascii="Arial" w:hAnsi="Arial" w:cs="Arial"/>
              </w:rPr>
              <w:t>: The users will successfully view images on the screen.</w:t>
            </w:r>
          </w:p>
          <w:p w14:paraId="19C68077" w14:textId="77777777" w:rsidR="00B63FEC" w:rsidRDefault="00C523AE">
            <w:pPr>
              <w:spacing w:after="160" w:line="480" w:lineRule="auto"/>
              <w:rPr>
                <w:rStyle w:val="glossaryterm"/>
                <w:rFonts w:ascii="Arial" w:hAnsi="Arial" w:cs="Arial"/>
                <w:kern w:val="2"/>
                <w:sz w:val="28"/>
                <w:szCs w:val="28"/>
                <w14:ligatures w14:val="standardContextual"/>
              </w:rPr>
            </w:pPr>
            <w:r>
              <w:rPr>
                <w:rStyle w:val="glossaryterm"/>
                <w:rFonts w:ascii="Arial" w:hAnsi="Arial" w:cs="Arial"/>
                <w:sz w:val="28"/>
                <w:szCs w:val="28"/>
              </w:rPr>
              <w:t>Failure:</w:t>
            </w:r>
            <w:r>
              <w:rPr>
                <w:rStyle w:val="glossaryterm"/>
                <w:rFonts w:ascii="Arial" w:hAnsi="Arial" w:cs="Arial"/>
              </w:rPr>
              <w:t xml:space="preserve"> The user cannot view images on the screen. </w:t>
            </w:r>
          </w:p>
        </w:tc>
      </w:tr>
      <w:tr w:rsidR="00B63FEC" w14:paraId="307E131F" w14:textId="77777777">
        <w:trPr>
          <w:trHeight w:val="1343"/>
        </w:trPr>
        <w:tc>
          <w:tcPr>
            <w:tcW w:w="9355" w:type="dxa"/>
            <w:gridSpan w:val="4"/>
            <w:tcBorders>
              <w:top w:val="single" w:sz="4" w:space="0" w:color="auto"/>
              <w:left w:val="single" w:sz="4" w:space="0" w:color="auto"/>
              <w:bottom w:val="single" w:sz="4" w:space="0" w:color="auto"/>
              <w:right w:val="single" w:sz="4" w:space="0" w:color="auto"/>
            </w:tcBorders>
          </w:tcPr>
          <w:p w14:paraId="49F754D4" w14:textId="77777777" w:rsidR="00B63FEC" w:rsidRDefault="00C523AE">
            <w:pPr>
              <w:spacing w:after="160" w:line="480" w:lineRule="auto"/>
              <w:rPr>
                <w:rStyle w:val="glossaryterm"/>
                <w:rFonts w:ascii="Arial" w:hAnsi="Arial" w:cs="Arial"/>
                <w:b/>
                <w:kern w:val="2"/>
                <w:sz w:val="22"/>
                <w:szCs w:val="22"/>
                <w14:ligatures w14:val="standardContextual"/>
              </w:rPr>
            </w:pPr>
            <w:r>
              <w:rPr>
                <w:rFonts w:ascii="Arial" w:eastAsia="Calibri" w:hAnsi="Arial" w:cs="Arial"/>
                <w:b/>
              </w:rPr>
              <w:t xml:space="preserve">Alternative Paths: </w:t>
            </w:r>
            <w:r>
              <w:rPr>
                <w:rFonts w:ascii="Arial" w:hAnsi="Arial" w:cs="Arial"/>
              </w:rPr>
              <w:t>If there is something wrong, the user will make view another image.</w:t>
            </w:r>
          </w:p>
        </w:tc>
      </w:tr>
      <w:tr w:rsidR="00B63FEC" w14:paraId="1DC63760" w14:textId="77777777">
        <w:trPr>
          <w:trHeight w:val="494"/>
        </w:trPr>
        <w:tc>
          <w:tcPr>
            <w:tcW w:w="4677" w:type="dxa"/>
            <w:gridSpan w:val="2"/>
            <w:tcBorders>
              <w:top w:val="single" w:sz="4" w:space="0" w:color="auto"/>
              <w:left w:val="single" w:sz="4" w:space="0" w:color="auto"/>
              <w:bottom w:val="single" w:sz="4" w:space="0" w:color="auto"/>
              <w:right w:val="single" w:sz="4" w:space="0" w:color="auto"/>
            </w:tcBorders>
          </w:tcPr>
          <w:p w14:paraId="6FB05863" w14:textId="77777777" w:rsidR="00B63FEC" w:rsidRDefault="00C523AE">
            <w:pPr>
              <w:spacing w:after="160" w:line="480" w:lineRule="auto"/>
              <w:rPr>
                <w:rFonts w:ascii="Arial" w:eastAsia="Calibri" w:hAnsi="Arial" w:cs="Arial"/>
                <w:b/>
              </w:rPr>
            </w:pPr>
            <w:r>
              <w:rPr>
                <w:rFonts w:ascii="Arial" w:eastAsia="Calibri" w:hAnsi="Arial" w:cs="Arial"/>
                <w:b/>
              </w:rPr>
              <w:t>Tested by</w:t>
            </w:r>
          </w:p>
        </w:tc>
        <w:tc>
          <w:tcPr>
            <w:tcW w:w="4678" w:type="dxa"/>
            <w:gridSpan w:val="2"/>
            <w:tcBorders>
              <w:top w:val="single" w:sz="4" w:space="0" w:color="auto"/>
              <w:left w:val="single" w:sz="4" w:space="0" w:color="auto"/>
              <w:bottom w:val="single" w:sz="4" w:space="0" w:color="auto"/>
              <w:right w:val="single" w:sz="4" w:space="0" w:color="auto"/>
            </w:tcBorders>
          </w:tcPr>
          <w:p w14:paraId="5B3BBCC8" w14:textId="77777777" w:rsidR="00B63FEC" w:rsidRDefault="00B63FEC">
            <w:pPr>
              <w:spacing w:after="160" w:line="480" w:lineRule="auto"/>
              <w:rPr>
                <w:rFonts w:ascii="Arial" w:eastAsia="Calibri" w:hAnsi="Arial" w:cs="Arial"/>
                <w:b/>
              </w:rPr>
            </w:pPr>
          </w:p>
        </w:tc>
      </w:tr>
      <w:tr w:rsidR="00B63FEC" w14:paraId="10840F67" w14:textId="77777777">
        <w:trPr>
          <w:trHeight w:val="494"/>
        </w:trPr>
        <w:tc>
          <w:tcPr>
            <w:tcW w:w="4677" w:type="dxa"/>
            <w:gridSpan w:val="2"/>
            <w:tcBorders>
              <w:top w:val="single" w:sz="4" w:space="0" w:color="auto"/>
              <w:left w:val="single" w:sz="4" w:space="0" w:color="auto"/>
              <w:bottom w:val="single" w:sz="4" w:space="0" w:color="auto"/>
              <w:right w:val="single" w:sz="4" w:space="0" w:color="auto"/>
            </w:tcBorders>
          </w:tcPr>
          <w:p w14:paraId="584714DF" w14:textId="77777777" w:rsidR="00B63FEC" w:rsidRDefault="00C523AE">
            <w:pPr>
              <w:spacing w:after="160" w:line="480" w:lineRule="auto"/>
              <w:rPr>
                <w:rFonts w:ascii="Arial" w:eastAsia="Calibri" w:hAnsi="Arial" w:cs="Arial"/>
                <w:b/>
              </w:rPr>
            </w:pPr>
            <w:r>
              <w:rPr>
                <w:rFonts w:ascii="Arial" w:eastAsia="Calibri" w:hAnsi="Arial" w:cs="Arial"/>
                <w:b/>
              </w:rPr>
              <w:t xml:space="preserve">Result </w:t>
            </w:r>
          </w:p>
        </w:tc>
        <w:tc>
          <w:tcPr>
            <w:tcW w:w="4678" w:type="dxa"/>
            <w:gridSpan w:val="2"/>
            <w:tcBorders>
              <w:top w:val="single" w:sz="4" w:space="0" w:color="auto"/>
              <w:left w:val="single" w:sz="4" w:space="0" w:color="auto"/>
              <w:bottom w:val="single" w:sz="4" w:space="0" w:color="auto"/>
              <w:right w:val="single" w:sz="4" w:space="0" w:color="auto"/>
            </w:tcBorders>
          </w:tcPr>
          <w:p w14:paraId="39F8954A" w14:textId="77777777" w:rsidR="00B63FEC" w:rsidRDefault="00C523AE">
            <w:pPr>
              <w:spacing w:after="160" w:line="480" w:lineRule="auto"/>
              <w:rPr>
                <w:rFonts w:ascii="Arial" w:eastAsia="Calibri" w:hAnsi="Arial" w:cs="Arial"/>
                <w:b/>
              </w:rPr>
            </w:pPr>
            <w:r>
              <w:rPr>
                <w:rFonts w:ascii="Arial" w:eastAsia="Calibri" w:hAnsi="Arial" w:cs="Arial"/>
                <w:b/>
              </w:rPr>
              <w:t xml:space="preserve">Pass </w:t>
            </w:r>
          </w:p>
        </w:tc>
      </w:tr>
      <w:tr w:rsidR="00B63FEC" w14:paraId="4A1C3984" w14:textId="77777777">
        <w:trPr>
          <w:trHeight w:val="704"/>
        </w:trPr>
        <w:tc>
          <w:tcPr>
            <w:tcW w:w="9355" w:type="dxa"/>
            <w:gridSpan w:val="4"/>
            <w:tcBorders>
              <w:top w:val="single" w:sz="4" w:space="0" w:color="auto"/>
              <w:left w:val="single" w:sz="4" w:space="0" w:color="auto"/>
              <w:bottom w:val="single" w:sz="4" w:space="0" w:color="auto"/>
              <w:right w:val="single" w:sz="4" w:space="0" w:color="auto"/>
            </w:tcBorders>
          </w:tcPr>
          <w:p w14:paraId="354F9BE4" w14:textId="77777777" w:rsidR="00B63FEC" w:rsidRDefault="00C523AE">
            <w:pPr>
              <w:pStyle w:val="Normal1"/>
              <w:spacing w:line="480" w:lineRule="auto"/>
              <w:rPr>
                <w:rStyle w:val="glossaryterm"/>
                <w:rFonts w:ascii="Arial" w:hAnsi="Arial" w:cs="Arial"/>
                <w:kern w:val="2"/>
                <w14:ligatures w14:val="standardContextual"/>
              </w:rPr>
            </w:pPr>
            <w:r>
              <w:rPr>
                <w:rStyle w:val="glossaryterm"/>
                <w:rFonts w:ascii="Arial" w:hAnsi="Arial" w:cs="Arial"/>
                <w:b/>
                <w:kern w:val="2"/>
                <w14:ligatures w14:val="standardContextual"/>
              </w:rPr>
              <w:t xml:space="preserve">Modification History: </w:t>
            </w:r>
            <w:r>
              <w:rPr>
                <w:rStyle w:val="glossaryterm"/>
                <w:rFonts w:ascii="Arial" w:hAnsi="Arial" w:cs="Arial"/>
                <w:kern w:val="2"/>
                <w14:ligatures w14:val="standardContextual"/>
              </w:rPr>
              <w:t>1.0</w:t>
            </w:r>
            <w:r>
              <w:rPr>
                <w:rStyle w:val="glossaryterm"/>
                <w:rFonts w:ascii="Arial" w:hAnsi="Arial" w:cs="Arial"/>
                <w:b/>
                <w:kern w:val="2"/>
                <w14:ligatures w14:val="standardContextual"/>
              </w:rPr>
              <w:br/>
            </w:r>
          </w:p>
        </w:tc>
      </w:tr>
    </w:tbl>
    <w:p w14:paraId="37D765EE" w14:textId="77777777" w:rsidR="00B63FEC" w:rsidRDefault="00B63FEC">
      <w:pPr>
        <w:spacing w:line="360" w:lineRule="auto"/>
        <w:ind w:firstLine="360"/>
        <w:rPr>
          <w:sz w:val="28"/>
          <w:szCs w:val="28"/>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2139"/>
        <w:gridCol w:w="1623"/>
        <w:gridCol w:w="3055"/>
      </w:tblGrid>
      <w:tr w:rsidR="00B63FEC" w14:paraId="50B8CE86"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5D6E214B" w14:textId="77777777" w:rsidR="00B63FEC" w:rsidRDefault="00C523AE">
            <w:pPr>
              <w:spacing w:after="160" w:line="480" w:lineRule="auto"/>
              <w:rPr>
                <w:rFonts w:ascii="Arial" w:hAnsi="Arial" w:cs="Arial"/>
                <w:b/>
                <w:sz w:val="28"/>
                <w:szCs w:val="28"/>
              </w:rPr>
            </w:pPr>
            <w:r>
              <w:rPr>
                <w:rFonts w:ascii="Arial" w:hAnsi="Arial" w:cs="Arial"/>
                <w:b/>
                <w:sz w:val="28"/>
                <w:szCs w:val="28"/>
              </w:rPr>
              <w:t>Test case ID</w:t>
            </w:r>
          </w:p>
        </w:tc>
        <w:tc>
          <w:tcPr>
            <w:tcW w:w="6817" w:type="dxa"/>
            <w:gridSpan w:val="3"/>
            <w:tcBorders>
              <w:top w:val="single" w:sz="4" w:space="0" w:color="auto"/>
              <w:left w:val="single" w:sz="4" w:space="0" w:color="auto"/>
              <w:bottom w:val="single" w:sz="4" w:space="0" w:color="auto"/>
              <w:right w:val="single" w:sz="4" w:space="0" w:color="auto"/>
            </w:tcBorders>
          </w:tcPr>
          <w:p w14:paraId="65001F2C" w14:textId="77777777" w:rsidR="00B63FEC" w:rsidRDefault="00C523AE">
            <w:pPr>
              <w:spacing w:after="160" w:line="480" w:lineRule="auto"/>
              <w:jc w:val="center"/>
              <w:rPr>
                <w:rFonts w:ascii="Arial" w:hAnsi="Arial" w:cs="Arial"/>
                <w:b/>
                <w:sz w:val="28"/>
                <w:szCs w:val="28"/>
              </w:rPr>
            </w:pPr>
            <w:r>
              <w:rPr>
                <w:rFonts w:ascii="Arial" w:hAnsi="Arial" w:cs="Arial"/>
                <w:b/>
                <w:sz w:val="28"/>
                <w:szCs w:val="28"/>
              </w:rPr>
              <w:t>04</w:t>
            </w:r>
          </w:p>
        </w:tc>
      </w:tr>
      <w:tr w:rsidR="00B63FEC" w14:paraId="10361146"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5CD7C7F7" w14:textId="77777777" w:rsidR="00B63FEC" w:rsidRDefault="00C523AE">
            <w:pPr>
              <w:spacing w:after="160" w:line="480" w:lineRule="auto"/>
              <w:rPr>
                <w:rFonts w:ascii="Arial" w:hAnsi="Arial" w:cs="Arial"/>
                <w:b/>
                <w:kern w:val="2"/>
                <w:sz w:val="28"/>
                <w:szCs w:val="28"/>
                <w14:ligatures w14:val="standardContextual"/>
              </w:rPr>
            </w:pPr>
            <w:r>
              <w:rPr>
                <w:rFonts w:ascii="Arial" w:hAnsi="Arial" w:cs="Arial"/>
                <w:b/>
                <w:sz w:val="28"/>
                <w:szCs w:val="28"/>
              </w:rPr>
              <w:t>Test Case Title</w:t>
            </w:r>
          </w:p>
        </w:tc>
        <w:tc>
          <w:tcPr>
            <w:tcW w:w="6817" w:type="dxa"/>
            <w:gridSpan w:val="3"/>
            <w:tcBorders>
              <w:top w:val="single" w:sz="4" w:space="0" w:color="auto"/>
              <w:left w:val="single" w:sz="4" w:space="0" w:color="auto"/>
              <w:bottom w:val="single" w:sz="4" w:space="0" w:color="auto"/>
              <w:right w:val="single" w:sz="4" w:space="0" w:color="auto"/>
            </w:tcBorders>
          </w:tcPr>
          <w:p w14:paraId="5D1F2E0A" w14:textId="77777777" w:rsidR="00B63FEC" w:rsidRDefault="00C523AE">
            <w:pPr>
              <w:spacing w:after="160" w:line="480" w:lineRule="auto"/>
              <w:jc w:val="center"/>
              <w:rPr>
                <w:rFonts w:ascii="Arial" w:hAnsi="Arial" w:cs="Arial"/>
                <w:b/>
                <w:kern w:val="2"/>
                <w:sz w:val="28"/>
                <w:szCs w:val="28"/>
                <w14:ligatures w14:val="standardContextual"/>
              </w:rPr>
            </w:pPr>
            <w:r>
              <w:rPr>
                <w:rFonts w:ascii="Arial" w:hAnsi="Arial" w:cs="Arial"/>
                <w:b/>
                <w:sz w:val="28"/>
                <w:szCs w:val="28"/>
              </w:rPr>
              <w:t>View Classification</w:t>
            </w:r>
          </w:p>
        </w:tc>
      </w:tr>
      <w:tr w:rsidR="00B63FEC" w14:paraId="1F3495D5"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05416387"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t>Actor:</w:t>
            </w:r>
          </w:p>
        </w:tc>
        <w:tc>
          <w:tcPr>
            <w:tcW w:w="6817" w:type="dxa"/>
            <w:gridSpan w:val="3"/>
            <w:tcBorders>
              <w:top w:val="single" w:sz="4" w:space="0" w:color="auto"/>
              <w:left w:val="single" w:sz="4" w:space="0" w:color="auto"/>
              <w:bottom w:val="single" w:sz="4" w:space="0" w:color="auto"/>
              <w:right w:val="single" w:sz="4" w:space="0" w:color="auto"/>
            </w:tcBorders>
          </w:tcPr>
          <w:p w14:paraId="3893F541" w14:textId="77777777" w:rsidR="00B63FEC" w:rsidRDefault="00C523AE">
            <w:pPr>
              <w:spacing w:after="160" w:line="480" w:lineRule="auto"/>
              <w:rPr>
                <w:kern w:val="2"/>
                <w:sz w:val="22"/>
                <w:szCs w:val="22"/>
                <w14:ligatures w14:val="standardContextual"/>
              </w:rPr>
            </w:pPr>
            <w:r>
              <w:rPr>
                <w:rFonts w:ascii="Arial" w:hAnsi="Arial" w:cs="Arial"/>
              </w:rPr>
              <w:t>User</w:t>
            </w:r>
          </w:p>
        </w:tc>
      </w:tr>
      <w:tr w:rsidR="00B63FEC" w14:paraId="199969C8" w14:textId="77777777">
        <w:trPr>
          <w:trHeight w:val="885"/>
        </w:trPr>
        <w:tc>
          <w:tcPr>
            <w:tcW w:w="9355" w:type="dxa"/>
            <w:gridSpan w:val="4"/>
            <w:tcBorders>
              <w:top w:val="single" w:sz="4" w:space="0" w:color="auto"/>
              <w:left w:val="single" w:sz="4" w:space="0" w:color="auto"/>
              <w:bottom w:val="single" w:sz="4" w:space="0" w:color="auto"/>
              <w:right w:val="single" w:sz="4" w:space="0" w:color="auto"/>
            </w:tcBorders>
          </w:tcPr>
          <w:p w14:paraId="3F64D057" w14:textId="77777777" w:rsidR="00B63FEC" w:rsidRDefault="00C523AE">
            <w:pPr>
              <w:spacing w:after="160" w:line="480" w:lineRule="auto"/>
              <w:rPr>
                <w:rFonts w:ascii="Arial" w:hAnsi="Arial" w:cs="Arial"/>
                <w:b/>
                <w:kern w:val="2"/>
                <w:sz w:val="22"/>
                <w:szCs w:val="22"/>
                <w14:ligatures w14:val="standardContextual"/>
              </w:rPr>
            </w:pPr>
            <w:r>
              <w:rPr>
                <w:rFonts w:ascii="Arial" w:hAnsi="Arial" w:cs="Arial"/>
                <w:b/>
              </w:rPr>
              <w:t xml:space="preserve">Description: </w:t>
            </w:r>
            <w:r>
              <w:rPr>
                <w:rFonts w:ascii="Arial" w:hAnsi="Arial" w:cs="Arial"/>
              </w:rPr>
              <w:t>This scenario allows the user to monitor the processing of the system.</w:t>
            </w:r>
          </w:p>
        </w:tc>
      </w:tr>
      <w:tr w:rsidR="00B63FEC" w14:paraId="041DFF7D" w14:textId="77777777">
        <w:trPr>
          <w:trHeight w:val="524"/>
        </w:trPr>
        <w:tc>
          <w:tcPr>
            <w:tcW w:w="9355" w:type="dxa"/>
            <w:gridSpan w:val="4"/>
            <w:tcBorders>
              <w:top w:val="single" w:sz="4" w:space="0" w:color="auto"/>
              <w:left w:val="single" w:sz="4" w:space="0" w:color="auto"/>
              <w:bottom w:val="single" w:sz="4" w:space="0" w:color="auto"/>
              <w:right w:val="single" w:sz="4" w:space="0" w:color="auto"/>
            </w:tcBorders>
          </w:tcPr>
          <w:p w14:paraId="2D7BDEC5"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t>Preconditions</w:t>
            </w:r>
            <w:r>
              <w:rPr>
                <w:rStyle w:val="glossaryterm"/>
                <w:rFonts w:ascii="Arial" w:hAnsi="Arial" w:cs="Arial"/>
                <w:b/>
              </w:rPr>
              <w:t>:</w:t>
            </w:r>
            <w:r>
              <w:rPr>
                <w:rStyle w:val="glossaryterm"/>
                <w:rFonts w:ascii="Arial" w:hAnsi="Arial" w:cs="Arial"/>
              </w:rPr>
              <w:t xml:space="preserve"> The user must have login access for this scenario.</w:t>
            </w:r>
          </w:p>
        </w:tc>
      </w:tr>
      <w:tr w:rsidR="00B63FEC" w14:paraId="2F27D69D" w14:textId="77777777">
        <w:trPr>
          <w:trHeight w:val="524"/>
        </w:trPr>
        <w:tc>
          <w:tcPr>
            <w:tcW w:w="6300" w:type="dxa"/>
            <w:gridSpan w:val="3"/>
            <w:tcBorders>
              <w:top w:val="single" w:sz="4" w:space="0" w:color="auto"/>
              <w:left w:val="single" w:sz="4" w:space="0" w:color="auto"/>
              <w:bottom w:val="single" w:sz="4" w:space="0" w:color="auto"/>
              <w:right w:val="single" w:sz="4" w:space="0" w:color="auto"/>
            </w:tcBorders>
          </w:tcPr>
          <w:p w14:paraId="0DDF22AC"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Actions</w:t>
            </w:r>
          </w:p>
        </w:tc>
        <w:tc>
          <w:tcPr>
            <w:tcW w:w="3055" w:type="dxa"/>
            <w:tcBorders>
              <w:top w:val="single" w:sz="4" w:space="0" w:color="auto"/>
              <w:left w:val="single" w:sz="4" w:space="0" w:color="auto"/>
              <w:bottom w:val="single" w:sz="4" w:space="0" w:color="auto"/>
              <w:right w:val="single" w:sz="4" w:space="0" w:color="auto"/>
            </w:tcBorders>
          </w:tcPr>
          <w:p w14:paraId="4441E62B"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Exceptions</w:t>
            </w:r>
          </w:p>
        </w:tc>
      </w:tr>
      <w:tr w:rsidR="00B63FEC" w14:paraId="2AC6C334" w14:textId="77777777">
        <w:trPr>
          <w:trHeight w:val="393"/>
        </w:trPr>
        <w:tc>
          <w:tcPr>
            <w:tcW w:w="6300" w:type="dxa"/>
            <w:gridSpan w:val="3"/>
            <w:tcBorders>
              <w:top w:val="single" w:sz="4" w:space="0" w:color="auto"/>
              <w:left w:val="single" w:sz="4" w:space="0" w:color="auto"/>
              <w:bottom w:val="single" w:sz="4" w:space="0" w:color="auto"/>
              <w:right w:val="single" w:sz="4" w:space="0" w:color="auto"/>
            </w:tcBorders>
          </w:tcPr>
          <w:p w14:paraId="26611A75"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1. The user will log in to the application. </w:t>
            </w:r>
          </w:p>
        </w:tc>
        <w:tc>
          <w:tcPr>
            <w:tcW w:w="3055" w:type="dxa"/>
            <w:vMerge w:val="restart"/>
            <w:tcBorders>
              <w:top w:val="single" w:sz="4" w:space="0" w:color="auto"/>
              <w:left w:val="single" w:sz="4" w:space="0" w:color="auto"/>
              <w:bottom w:val="single" w:sz="4" w:space="0" w:color="auto"/>
              <w:right w:val="single" w:sz="4" w:space="0" w:color="auto"/>
            </w:tcBorders>
          </w:tcPr>
          <w:p w14:paraId="7640B0AD" w14:textId="77777777" w:rsidR="00B63FEC" w:rsidRDefault="00C523AE">
            <w:pPr>
              <w:spacing w:after="160" w:line="480" w:lineRule="auto"/>
              <w:rPr>
                <w:rStyle w:val="glossaryterm"/>
                <w:rFonts w:ascii="Arial" w:hAnsi="Arial" w:cs="Arial"/>
                <w:kern w:val="2"/>
                <w:sz w:val="22"/>
                <w:szCs w:val="22"/>
                <w14:ligatures w14:val="standardContextual"/>
              </w:rPr>
            </w:pPr>
            <w:r>
              <w:rPr>
                <w:rFonts w:ascii="Arial" w:eastAsia="Calibri" w:hAnsi="Arial" w:cs="Arial"/>
                <w:lang w:val="en-AU"/>
              </w:rPr>
              <w:t xml:space="preserve">“Something went wrong, </w:t>
            </w:r>
            <w:r>
              <w:rPr>
                <w:rFonts w:ascii="Arial" w:eastAsia="Calibri" w:hAnsi="Arial" w:cs="Arial"/>
                <w:lang w:val="en-AU"/>
              </w:rPr>
              <w:lastRenderedPageBreak/>
              <w:t>Please try again”, a message will be shown to the user.</w:t>
            </w:r>
          </w:p>
        </w:tc>
      </w:tr>
      <w:tr w:rsidR="00B63FEC" w14:paraId="412D72AE" w14:textId="77777777">
        <w:trPr>
          <w:trHeight w:val="284"/>
        </w:trPr>
        <w:tc>
          <w:tcPr>
            <w:tcW w:w="6300" w:type="dxa"/>
            <w:gridSpan w:val="3"/>
            <w:tcBorders>
              <w:top w:val="single" w:sz="4" w:space="0" w:color="auto"/>
              <w:left w:val="single" w:sz="4" w:space="0" w:color="auto"/>
              <w:bottom w:val="single" w:sz="4" w:space="0" w:color="auto"/>
              <w:right w:val="single" w:sz="4" w:space="0" w:color="auto"/>
            </w:tcBorders>
          </w:tcPr>
          <w:p w14:paraId="263B5A2A"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lastRenderedPageBreak/>
              <w:t>2. Give some instructions to the system.</w:t>
            </w:r>
          </w:p>
        </w:tc>
        <w:tc>
          <w:tcPr>
            <w:tcW w:w="0" w:type="auto"/>
            <w:vMerge/>
            <w:tcBorders>
              <w:top w:val="single" w:sz="4" w:space="0" w:color="auto"/>
              <w:left w:val="single" w:sz="4" w:space="0" w:color="auto"/>
              <w:bottom w:val="single" w:sz="4" w:space="0" w:color="auto"/>
              <w:right w:val="single" w:sz="4" w:space="0" w:color="auto"/>
            </w:tcBorders>
            <w:vAlign w:val="center"/>
          </w:tcPr>
          <w:p w14:paraId="4DFEC08B" w14:textId="77777777" w:rsidR="00B63FEC" w:rsidRDefault="00B63FEC">
            <w:pPr>
              <w:rPr>
                <w:rStyle w:val="glossaryterm"/>
                <w:rFonts w:ascii="Arial" w:hAnsi="Arial" w:cs="Arial"/>
                <w:kern w:val="2"/>
                <w:sz w:val="22"/>
                <w:szCs w:val="22"/>
                <w14:ligatures w14:val="standardContextual"/>
              </w:rPr>
            </w:pPr>
          </w:p>
        </w:tc>
      </w:tr>
      <w:tr w:rsidR="00B63FEC" w14:paraId="526FBF0A"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0795636B"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lastRenderedPageBreak/>
              <w:t>3.  The system will start its processing.</w:t>
            </w:r>
          </w:p>
        </w:tc>
        <w:tc>
          <w:tcPr>
            <w:tcW w:w="0" w:type="auto"/>
            <w:vMerge/>
            <w:tcBorders>
              <w:top w:val="single" w:sz="4" w:space="0" w:color="auto"/>
              <w:left w:val="single" w:sz="4" w:space="0" w:color="auto"/>
              <w:bottom w:val="single" w:sz="4" w:space="0" w:color="auto"/>
              <w:right w:val="single" w:sz="4" w:space="0" w:color="auto"/>
            </w:tcBorders>
            <w:vAlign w:val="center"/>
          </w:tcPr>
          <w:p w14:paraId="0913AA0F" w14:textId="77777777" w:rsidR="00B63FEC" w:rsidRDefault="00B63FEC">
            <w:pPr>
              <w:rPr>
                <w:rStyle w:val="glossaryterm"/>
                <w:rFonts w:ascii="Arial" w:hAnsi="Arial" w:cs="Arial"/>
                <w:kern w:val="2"/>
                <w:sz w:val="22"/>
                <w:szCs w:val="22"/>
                <w14:ligatures w14:val="standardContextual"/>
              </w:rPr>
            </w:pPr>
          </w:p>
        </w:tc>
      </w:tr>
      <w:tr w:rsidR="00B63FEC" w14:paraId="304A379B"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2400C850"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4. The user will monitor the work processing. </w:t>
            </w:r>
          </w:p>
        </w:tc>
        <w:tc>
          <w:tcPr>
            <w:tcW w:w="0" w:type="auto"/>
            <w:vMerge/>
            <w:tcBorders>
              <w:top w:val="single" w:sz="4" w:space="0" w:color="auto"/>
              <w:left w:val="single" w:sz="4" w:space="0" w:color="auto"/>
              <w:bottom w:val="single" w:sz="4" w:space="0" w:color="auto"/>
              <w:right w:val="single" w:sz="4" w:space="0" w:color="auto"/>
            </w:tcBorders>
            <w:vAlign w:val="center"/>
          </w:tcPr>
          <w:p w14:paraId="4D116B32" w14:textId="77777777" w:rsidR="00B63FEC" w:rsidRDefault="00B63FEC">
            <w:pPr>
              <w:rPr>
                <w:rStyle w:val="glossaryterm"/>
                <w:rFonts w:ascii="Arial" w:hAnsi="Arial" w:cs="Arial"/>
                <w:kern w:val="2"/>
                <w:sz w:val="22"/>
                <w:szCs w:val="22"/>
                <w14:ligatures w14:val="standardContextual"/>
              </w:rPr>
            </w:pPr>
          </w:p>
        </w:tc>
      </w:tr>
      <w:tr w:rsidR="00B63FEC" w14:paraId="3ECE983E"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2A43F201"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5. Use case ends.</w:t>
            </w:r>
          </w:p>
        </w:tc>
        <w:tc>
          <w:tcPr>
            <w:tcW w:w="0" w:type="auto"/>
            <w:vMerge/>
            <w:tcBorders>
              <w:top w:val="single" w:sz="4" w:space="0" w:color="auto"/>
              <w:left w:val="single" w:sz="4" w:space="0" w:color="auto"/>
              <w:bottom w:val="single" w:sz="4" w:space="0" w:color="auto"/>
              <w:right w:val="single" w:sz="4" w:space="0" w:color="auto"/>
            </w:tcBorders>
            <w:vAlign w:val="center"/>
          </w:tcPr>
          <w:p w14:paraId="0BA7C8CA" w14:textId="77777777" w:rsidR="00B63FEC" w:rsidRDefault="00B63FEC">
            <w:pPr>
              <w:rPr>
                <w:rStyle w:val="glossaryterm"/>
                <w:rFonts w:ascii="Arial" w:hAnsi="Arial" w:cs="Arial"/>
                <w:kern w:val="2"/>
                <w:sz w:val="22"/>
                <w:szCs w:val="22"/>
                <w14:ligatures w14:val="standardContextual"/>
              </w:rPr>
            </w:pPr>
          </w:p>
        </w:tc>
      </w:tr>
      <w:tr w:rsidR="00B63FEC" w14:paraId="38FD66F3" w14:textId="77777777">
        <w:trPr>
          <w:trHeight w:val="1573"/>
        </w:trPr>
        <w:tc>
          <w:tcPr>
            <w:tcW w:w="9355" w:type="dxa"/>
            <w:gridSpan w:val="4"/>
            <w:tcBorders>
              <w:top w:val="single" w:sz="4" w:space="0" w:color="auto"/>
              <w:left w:val="single" w:sz="4" w:space="0" w:color="auto"/>
              <w:bottom w:val="single" w:sz="4" w:space="0" w:color="auto"/>
              <w:right w:val="single" w:sz="4" w:space="0" w:color="auto"/>
            </w:tcBorders>
          </w:tcPr>
          <w:p w14:paraId="16B35878" w14:textId="77777777" w:rsidR="00B63FEC" w:rsidRDefault="00C523AE">
            <w:pPr>
              <w:spacing w:line="480" w:lineRule="auto"/>
              <w:rPr>
                <w:rStyle w:val="glossaryterm"/>
                <w:rFonts w:ascii="Arial" w:hAnsi="Arial" w:cs="Arial"/>
                <w:b/>
                <w:sz w:val="28"/>
                <w:szCs w:val="28"/>
              </w:rPr>
            </w:pPr>
            <w:r>
              <w:rPr>
                <w:rStyle w:val="glossaryterm"/>
                <w:rFonts w:ascii="Arial" w:hAnsi="Arial" w:cs="Arial"/>
                <w:b/>
                <w:sz w:val="28"/>
                <w:szCs w:val="28"/>
              </w:rPr>
              <w:t xml:space="preserve">Post Conditions: </w:t>
            </w:r>
          </w:p>
          <w:p w14:paraId="7955B42E" w14:textId="77777777" w:rsidR="00B63FEC" w:rsidRDefault="00C523AE">
            <w:pPr>
              <w:spacing w:line="480" w:lineRule="auto"/>
              <w:rPr>
                <w:rStyle w:val="glossaryterm"/>
                <w:rFonts w:ascii="Arial" w:hAnsi="Arial" w:cs="Arial"/>
                <w:sz w:val="28"/>
                <w:szCs w:val="28"/>
              </w:rPr>
            </w:pPr>
            <w:r>
              <w:rPr>
                <w:rStyle w:val="glossaryterm"/>
                <w:rFonts w:ascii="Arial" w:hAnsi="Arial" w:cs="Arial"/>
                <w:sz w:val="28"/>
                <w:szCs w:val="28"/>
              </w:rPr>
              <w:t>Success</w:t>
            </w:r>
            <w:r>
              <w:rPr>
                <w:rStyle w:val="glossaryterm"/>
                <w:rFonts w:ascii="Arial" w:hAnsi="Arial" w:cs="Arial"/>
              </w:rPr>
              <w:t>: The users will successfully monitor the system processing.</w:t>
            </w:r>
          </w:p>
          <w:p w14:paraId="67EE3894" w14:textId="77777777" w:rsidR="00B63FEC" w:rsidRDefault="00C523AE">
            <w:pPr>
              <w:spacing w:after="160" w:line="480" w:lineRule="auto"/>
              <w:rPr>
                <w:rStyle w:val="glossaryterm"/>
                <w:rFonts w:ascii="Arial" w:hAnsi="Arial" w:cs="Arial"/>
                <w:kern w:val="2"/>
                <w:sz w:val="28"/>
                <w:szCs w:val="28"/>
                <w14:ligatures w14:val="standardContextual"/>
              </w:rPr>
            </w:pPr>
            <w:r>
              <w:rPr>
                <w:rStyle w:val="glossaryterm"/>
                <w:rFonts w:ascii="Arial" w:hAnsi="Arial" w:cs="Arial"/>
                <w:sz w:val="28"/>
                <w:szCs w:val="28"/>
              </w:rPr>
              <w:t>Failure:</w:t>
            </w:r>
            <w:r>
              <w:rPr>
                <w:rStyle w:val="glossaryterm"/>
                <w:rFonts w:ascii="Arial" w:hAnsi="Arial" w:cs="Arial"/>
              </w:rPr>
              <w:t xml:space="preserve"> The user cannot monitor the system’s processing. </w:t>
            </w:r>
          </w:p>
        </w:tc>
      </w:tr>
      <w:tr w:rsidR="00B63FEC" w14:paraId="36F395DC" w14:textId="77777777">
        <w:trPr>
          <w:trHeight w:val="1343"/>
        </w:trPr>
        <w:tc>
          <w:tcPr>
            <w:tcW w:w="9355" w:type="dxa"/>
            <w:gridSpan w:val="4"/>
            <w:tcBorders>
              <w:top w:val="single" w:sz="4" w:space="0" w:color="auto"/>
              <w:left w:val="single" w:sz="4" w:space="0" w:color="auto"/>
              <w:bottom w:val="single" w:sz="4" w:space="0" w:color="auto"/>
              <w:right w:val="single" w:sz="4" w:space="0" w:color="auto"/>
            </w:tcBorders>
          </w:tcPr>
          <w:p w14:paraId="6C63424E" w14:textId="77777777" w:rsidR="00B63FEC" w:rsidRDefault="00C523AE">
            <w:pPr>
              <w:spacing w:after="160" w:line="480" w:lineRule="auto"/>
              <w:rPr>
                <w:rStyle w:val="glossaryterm"/>
                <w:rFonts w:ascii="Arial" w:hAnsi="Arial" w:cs="Arial"/>
                <w:b/>
                <w:kern w:val="2"/>
                <w:sz w:val="22"/>
                <w:szCs w:val="22"/>
                <w14:ligatures w14:val="standardContextual"/>
              </w:rPr>
            </w:pPr>
            <w:r>
              <w:rPr>
                <w:rFonts w:ascii="Arial" w:eastAsia="Calibri" w:hAnsi="Arial" w:cs="Arial"/>
                <w:b/>
              </w:rPr>
              <w:t xml:space="preserve">Alternative Paths: </w:t>
            </w:r>
            <w:r>
              <w:rPr>
                <w:rFonts w:ascii="Arial" w:hAnsi="Arial" w:cs="Arial"/>
              </w:rPr>
              <w:t>If there is something wrong, the user can go back to the main page and again start monitoring the system.</w:t>
            </w:r>
          </w:p>
        </w:tc>
      </w:tr>
      <w:tr w:rsidR="00B63FEC" w14:paraId="2DE95239" w14:textId="77777777">
        <w:trPr>
          <w:trHeight w:val="566"/>
        </w:trPr>
        <w:tc>
          <w:tcPr>
            <w:tcW w:w="4677" w:type="dxa"/>
            <w:gridSpan w:val="2"/>
            <w:tcBorders>
              <w:top w:val="single" w:sz="4" w:space="0" w:color="auto"/>
              <w:left w:val="single" w:sz="4" w:space="0" w:color="auto"/>
              <w:bottom w:val="single" w:sz="4" w:space="0" w:color="auto"/>
              <w:right w:val="single" w:sz="4" w:space="0" w:color="auto"/>
            </w:tcBorders>
          </w:tcPr>
          <w:p w14:paraId="39C8E593" w14:textId="77777777" w:rsidR="00B63FEC" w:rsidRDefault="00C523AE">
            <w:pPr>
              <w:spacing w:after="160" w:line="480" w:lineRule="auto"/>
              <w:rPr>
                <w:rFonts w:ascii="Arial" w:eastAsia="Calibri" w:hAnsi="Arial" w:cs="Arial"/>
                <w:b/>
              </w:rPr>
            </w:pPr>
            <w:r>
              <w:rPr>
                <w:rFonts w:ascii="Arial" w:eastAsia="Calibri" w:hAnsi="Arial" w:cs="Arial"/>
                <w:b/>
              </w:rPr>
              <w:t>Tested by</w:t>
            </w:r>
          </w:p>
        </w:tc>
        <w:tc>
          <w:tcPr>
            <w:tcW w:w="4678" w:type="dxa"/>
            <w:gridSpan w:val="2"/>
            <w:tcBorders>
              <w:top w:val="single" w:sz="4" w:space="0" w:color="auto"/>
              <w:left w:val="single" w:sz="4" w:space="0" w:color="auto"/>
              <w:bottom w:val="single" w:sz="4" w:space="0" w:color="auto"/>
              <w:right w:val="single" w:sz="4" w:space="0" w:color="auto"/>
            </w:tcBorders>
          </w:tcPr>
          <w:p w14:paraId="6B1C0B45" w14:textId="77777777" w:rsidR="00B63FEC" w:rsidRDefault="00B63FEC">
            <w:pPr>
              <w:spacing w:after="160" w:line="480" w:lineRule="auto"/>
              <w:rPr>
                <w:rFonts w:ascii="Arial" w:eastAsia="Calibri" w:hAnsi="Arial" w:cs="Arial"/>
                <w:b/>
              </w:rPr>
            </w:pPr>
          </w:p>
        </w:tc>
      </w:tr>
      <w:tr w:rsidR="00B63FEC" w14:paraId="1A2E51E4" w14:textId="77777777">
        <w:trPr>
          <w:trHeight w:val="566"/>
        </w:trPr>
        <w:tc>
          <w:tcPr>
            <w:tcW w:w="4677" w:type="dxa"/>
            <w:gridSpan w:val="2"/>
            <w:tcBorders>
              <w:top w:val="single" w:sz="4" w:space="0" w:color="auto"/>
              <w:left w:val="single" w:sz="4" w:space="0" w:color="auto"/>
              <w:bottom w:val="single" w:sz="4" w:space="0" w:color="auto"/>
              <w:right w:val="single" w:sz="4" w:space="0" w:color="auto"/>
            </w:tcBorders>
          </w:tcPr>
          <w:p w14:paraId="6B042DCB" w14:textId="77777777" w:rsidR="00B63FEC" w:rsidRDefault="00C523AE">
            <w:pPr>
              <w:spacing w:after="160" w:line="480" w:lineRule="auto"/>
              <w:rPr>
                <w:rFonts w:ascii="Arial" w:eastAsia="Calibri" w:hAnsi="Arial" w:cs="Arial"/>
                <w:b/>
              </w:rPr>
            </w:pPr>
            <w:r>
              <w:rPr>
                <w:rFonts w:ascii="Arial" w:eastAsia="Calibri" w:hAnsi="Arial" w:cs="Arial"/>
                <w:b/>
              </w:rPr>
              <w:t xml:space="preserve">Result </w:t>
            </w:r>
          </w:p>
        </w:tc>
        <w:tc>
          <w:tcPr>
            <w:tcW w:w="4678" w:type="dxa"/>
            <w:gridSpan w:val="2"/>
            <w:tcBorders>
              <w:top w:val="single" w:sz="4" w:space="0" w:color="auto"/>
              <w:left w:val="single" w:sz="4" w:space="0" w:color="auto"/>
              <w:bottom w:val="single" w:sz="4" w:space="0" w:color="auto"/>
              <w:right w:val="single" w:sz="4" w:space="0" w:color="auto"/>
            </w:tcBorders>
          </w:tcPr>
          <w:p w14:paraId="1A5DC3D4" w14:textId="77777777" w:rsidR="00B63FEC" w:rsidRDefault="00C523AE">
            <w:pPr>
              <w:spacing w:after="160" w:line="480" w:lineRule="auto"/>
              <w:rPr>
                <w:rFonts w:ascii="Arial" w:eastAsia="Calibri" w:hAnsi="Arial" w:cs="Arial"/>
                <w:b/>
              </w:rPr>
            </w:pPr>
            <w:r>
              <w:rPr>
                <w:rFonts w:ascii="Arial" w:eastAsia="Calibri" w:hAnsi="Arial" w:cs="Arial"/>
                <w:b/>
              </w:rPr>
              <w:t>Pass</w:t>
            </w:r>
          </w:p>
        </w:tc>
      </w:tr>
      <w:tr w:rsidR="00B63FEC" w14:paraId="22B0394F" w14:textId="77777777">
        <w:trPr>
          <w:trHeight w:val="287"/>
        </w:trPr>
        <w:tc>
          <w:tcPr>
            <w:tcW w:w="9355" w:type="dxa"/>
            <w:gridSpan w:val="4"/>
            <w:tcBorders>
              <w:top w:val="single" w:sz="4" w:space="0" w:color="auto"/>
              <w:left w:val="single" w:sz="4" w:space="0" w:color="auto"/>
              <w:bottom w:val="single" w:sz="4" w:space="0" w:color="auto"/>
              <w:right w:val="single" w:sz="4" w:space="0" w:color="auto"/>
            </w:tcBorders>
          </w:tcPr>
          <w:p w14:paraId="7E08624E" w14:textId="77777777" w:rsidR="00B63FEC" w:rsidRDefault="00C523AE">
            <w:pPr>
              <w:pStyle w:val="Normal1"/>
              <w:spacing w:line="480" w:lineRule="auto"/>
              <w:rPr>
                <w:rStyle w:val="glossaryterm"/>
                <w:rFonts w:ascii="Arial" w:hAnsi="Arial" w:cs="Arial"/>
                <w:kern w:val="2"/>
                <w14:ligatures w14:val="standardContextual"/>
              </w:rPr>
            </w:pPr>
            <w:r>
              <w:rPr>
                <w:rStyle w:val="glossaryterm"/>
                <w:rFonts w:ascii="Arial" w:hAnsi="Arial" w:cs="Arial"/>
                <w:b/>
                <w:kern w:val="2"/>
                <w14:ligatures w14:val="standardContextual"/>
              </w:rPr>
              <w:t xml:space="preserve">Modification History: </w:t>
            </w:r>
            <w:r>
              <w:rPr>
                <w:rStyle w:val="glossaryterm"/>
                <w:rFonts w:ascii="Arial" w:hAnsi="Arial" w:cs="Arial"/>
                <w:kern w:val="2"/>
                <w14:ligatures w14:val="standardContextual"/>
              </w:rPr>
              <w:t>1.0</w:t>
            </w:r>
            <w:r>
              <w:rPr>
                <w:rStyle w:val="glossaryterm"/>
                <w:rFonts w:ascii="Arial" w:hAnsi="Arial" w:cs="Arial"/>
                <w:b/>
                <w:kern w:val="2"/>
                <w14:ligatures w14:val="standardContextual"/>
              </w:rPr>
              <w:br/>
            </w:r>
          </w:p>
        </w:tc>
      </w:tr>
    </w:tbl>
    <w:p w14:paraId="5D933FA0" w14:textId="77777777" w:rsidR="00B63FEC" w:rsidRDefault="00B63FEC">
      <w:pPr>
        <w:spacing w:line="360" w:lineRule="auto"/>
        <w:ind w:firstLine="360"/>
        <w:rPr>
          <w:sz w:val="28"/>
          <w:szCs w:val="28"/>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2139"/>
        <w:gridCol w:w="1623"/>
        <w:gridCol w:w="3055"/>
      </w:tblGrid>
      <w:tr w:rsidR="00B63FEC" w14:paraId="754980C5"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74FCB23E" w14:textId="77777777" w:rsidR="00B63FEC" w:rsidRDefault="00C523AE">
            <w:pPr>
              <w:spacing w:after="160" w:line="480" w:lineRule="auto"/>
              <w:rPr>
                <w:rFonts w:ascii="Arial" w:hAnsi="Arial" w:cs="Arial"/>
                <w:b/>
                <w:sz w:val="28"/>
                <w:szCs w:val="28"/>
              </w:rPr>
            </w:pPr>
            <w:r>
              <w:rPr>
                <w:rFonts w:ascii="Arial" w:hAnsi="Arial" w:cs="Arial"/>
                <w:b/>
                <w:sz w:val="28"/>
                <w:szCs w:val="28"/>
              </w:rPr>
              <w:t>Test case ID</w:t>
            </w:r>
          </w:p>
        </w:tc>
        <w:tc>
          <w:tcPr>
            <w:tcW w:w="6817" w:type="dxa"/>
            <w:gridSpan w:val="3"/>
            <w:tcBorders>
              <w:top w:val="single" w:sz="4" w:space="0" w:color="auto"/>
              <w:left w:val="single" w:sz="4" w:space="0" w:color="auto"/>
              <w:bottom w:val="single" w:sz="4" w:space="0" w:color="auto"/>
              <w:right w:val="single" w:sz="4" w:space="0" w:color="auto"/>
            </w:tcBorders>
          </w:tcPr>
          <w:p w14:paraId="1D4EDB8D" w14:textId="77777777" w:rsidR="00B63FEC" w:rsidRDefault="00C523AE">
            <w:pPr>
              <w:spacing w:after="160" w:line="480" w:lineRule="auto"/>
              <w:jc w:val="center"/>
              <w:rPr>
                <w:rFonts w:ascii="Arial" w:hAnsi="Arial" w:cs="Arial"/>
                <w:b/>
                <w:sz w:val="28"/>
                <w:szCs w:val="28"/>
              </w:rPr>
            </w:pPr>
            <w:r>
              <w:rPr>
                <w:rFonts w:ascii="Arial" w:hAnsi="Arial" w:cs="Arial"/>
                <w:b/>
                <w:sz w:val="28"/>
                <w:szCs w:val="28"/>
              </w:rPr>
              <w:t>05</w:t>
            </w:r>
          </w:p>
        </w:tc>
      </w:tr>
      <w:tr w:rsidR="00B63FEC" w14:paraId="06B85484"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1FDDE986" w14:textId="77777777" w:rsidR="00B63FEC" w:rsidRDefault="00C523AE">
            <w:pPr>
              <w:spacing w:after="160" w:line="480" w:lineRule="auto"/>
              <w:rPr>
                <w:rFonts w:ascii="Arial" w:hAnsi="Arial" w:cs="Arial"/>
                <w:b/>
                <w:kern w:val="2"/>
                <w:sz w:val="28"/>
                <w:szCs w:val="28"/>
                <w14:ligatures w14:val="standardContextual"/>
              </w:rPr>
            </w:pPr>
            <w:r>
              <w:rPr>
                <w:rFonts w:ascii="Arial" w:hAnsi="Arial" w:cs="Arial"/>
                <w:b/>
                <w:sz w:val="28"/>
                <w:szCs w:val="28"/>
              </w:rPr>
              <w:t>Test Case Title</w:t>
            </w:r>
          </w:p>
        </w:tc>
        <w:tc>
          <w:tcPr>
            <w:tcW w:w="6817" w:type="dxa"/>
            <w:gridSpan w:val="3"/>
            <w:tcBorders>
              <w:top w:val="single" w:sz="4" w:space="0" w:color="auto"/>
              <w:left w:val="single" w:sz="4" w:space="0" w:color="auto"/>
              <w:bottom w:val="single" w:sz="4" w:space="0" w:color="auto"/>
              <w:right w:val="single" w:sz="4" w:space="0" w:color="auto"/>
            </w:tcBorders>
          </w:tcPr>
          <w:p w14:paraId="1F547925" w14:textId="77777777" w:rsidR="00B63FEC" w:rsidRDefault="00C523AE">
            <w:pPr>
              <w:spacing w:after="160" w:line="480" w:lineRule="auto"/>
              <w:jc w:val="center"/>
              <w:rPr>
                <w:rFonts w:ascii="Arial" w:hAnsi="Arial" w:cs="Arial"/>
                <w:b/>
                <w:kern w:val="2"/>
                <w:sz w:val="28"/>
                <w:szCs w:val="28"/>
                <w14:ligatures w14:val="standardContextual"/>
              </w:rPr>
            </w:pPr>
            <w:r>
              <w:rPr>
                <w:rFonts w:ascii="Arial" w:hAnsi="Arial" w:cs="Arial"/>
                <w:b/>
                <w:sz w:val="28"/>
                <w:szCs w:val="28"/>
              </w:rPr>
              <w:t>Input New Image</w:t>
            </w:r>
          </w:p>
        </w:tc>
      </w:tr>
      <w:tr w:rsidR="00B63FEC" w14:paraId="49B31F65" w14:textId="77777777">
        <w:trPr>
          <w:trHeight w:val="524"/>
        </w:trPr>
        <w:tc>
          <w:tcPr>
            <w:tcW w:w="2538" w:type="dxa"/>
            <w:tcBorders>
              <w:top w:val="single" w:sz="4" w:space="0" w:color="auto"/>
              <w:left w:val="single" w:sz="4" w:space="0" w:color="auto"/>
              <w:bottom w:val="single" w:sz="4" w:space="0" w:color="auto"/>
              <w:right w:val="single" w:sz="4" w:space="0" w:color="auto"/>
            </w:tcBorders>
          </w:tcPr>
          <w:p w14:paraId="688EF7C9"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t>Actor:</w:t>
            </w:r>
          </w:p>
        </w:tc>
        <w:tc>
          <w:tcPr>
            <w:tcW w:w="6817" w:type="dxa"/>
            <w:gridSpan w:val="3"/>
            <w:tcBorders>
              <w:top w:val="single" w:sz="4" w:space="0" w:color="auto"/>
              <w:left w:val="single" w:sz="4" w:space="0" w:color="auto"/>
              <w:bottom w:val="single" w:sz="4" w:space="0" w:color="auto"/>
              <w:right w:val="single" w:sz="4" w:space="0" w:color="auto"/>
            </w:tcBorders>
          </w:tcPr>
          <w:p w14:paraId="4FC4BDD3" w14:textId="77777777" w:rsidR="00B63FEC" w:rsidRDefault="00C523AE">
            <w:pPr>
              <w:spacing w:after="160" w:line="480" w:lineRule="auto"/>
              <w:rPr>
                <w:kern w:val="2"/>
                <w:sz w:val="22"/>
                <w:szCs w:val="22"/>
                <w14:ligatures w14:val="standardContextual"/>
              </w:rPr>
            </w:pPr>
            <w:r>
              <w:rPr>
                <w:rFonts w:ascii="Arial" w:hAnsi="Arial" w:cs="Arial"/>
                <w:b/>
              </w:rPr>
              <w:t>(BC200418293 &amp; MC220201538)</w:t>
            </w:r>
          </w:p>
        </w:tc>
      </w:tr>
      <w:tr w:rsidR="00B63FEC" w14:paraId="568249DD" w14:textId="77777777">
        <w:trPr>
          <w:trHeight w:val="885"/>
        </w:trPr>
        <w:tc>
          <w:tcPr>
            <w:tcW w:w="9355" w:type="dxa"/>
            <w:gridSpan w:val="4"/>
            <w:tcBorders>
              <w:top w:val="single" w:sz="4" w:space="0" w:color="auto"/>
              <w:left w:val="single" w:sz="4" w:space="0" w:color="auto"/>
              <w:bottom w:val="single" w:sz="4" w:space="0" w:color="auto"/>
              <w:right w:val="single" w:sz="4" w:space="0" w:color="auto"/>
            </w:tcBorders>
          </w:tcPr>
          <w:p w14:paraId="77C83410" w14:textId="77777777" w:rsidR="00B63FEC" w:rsidRDefault="00C523AE">
            <w:pPr>
              <w:spacing w:after="160" w:line="480" w:lineRule="auto"/>
              <w:rPr>
                <w:rFonts w:ascii="Arial" w:hAnsi="Arial" w:cs="Arial"/>
                <w:b/>
                <w:kern w:val="2"/>
                <w:sz w:val="22"/>
                <w:szCs w:val="22"/>
                <w14:ligatures w14:val="standardContextual"/>
              </w:rPr>
            </w:pPr>
            <w:r>
              <w:rPr>
                <w:rFonts w:ascii="Arial" w:hAnsi="Arial" w:cs="Arial"/>
                <w:b/>
              </w:rPr>
              <w:t xml:space="preserve">Description: </w:t>
            </w:r>
            <w:r>
              <w:rPr>
                <w:rFonts w:ascii="Arial" w:hAnsi="Arial" w:cs="Arial"/>
              </w:rPr>
              <w:t xml:space="preserve">In this scenario, </w:t>
            </w:r>
            <w:r>
              <w:rPr>
                <w:rFonts w:ascii="Arial" w:hAnsi="Arial" w:cs="Arial"/>
                <w:color w:val="0E101A"/>
              </w:rPr>
              <w:t xml:space="preserve">the system will Import the image dataset of fresh and </w:t>
            </w:r>
            <w:r>
              <w:rPr>
                <w:rFonts w:ascii="Arial" w:hAnsi="Arial" w:cs="Arial"/>
                <w:color w:val="0E101A"/>
              </w:rPr>
              <w:lastRenderedPageBreak/>
              <w:t>rotten fruit from the link</w:t>
            </w:r>
          </w:p>
        </w:tc>
      </w:tr>
      <w:tr w:rsidR="00B63FEC" w14:paraId="6337AA1A" w14:textId="77777777">
        <w:trPr>
          <w:trHeight w:val="524"/>
        </w:trPr>
        <w:tc>
          <w:tcPr>
            <w:tcW w:w="9355" w:type="dxa"/>
            <w:gridSpan w:val="4"/>
            <w:tcBorders>
              <w:top w:val="single" w:sz="4" w:space="0" w:color="auto"/>
              <w:left w:val="single" w:sz="4" w:space="0" w:color="auto"/>
              <w:bottom w:val="single" w:sz="4" w:space="0" w:color="auto"/>
              <w:right w:val="single" w:sz="4" w:space="0" w:color="auto"/>
            </w:tcBorders>
          </w:tcPr>
          <w:p w14:paraId="5F588D75"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lastRenderedPageBreak/>
              <w:t>Preconditions</w:t>
            </w:r>
            <w:r>
              <w:rPr>
                <w:rStyle w:val="glossaryterm"/>
                <w:rFonts w:ascii="Arial" w:hAnsi="Arial" w:cs="Arial"/>
                <w:b/>
              </w:rPr>
              <w:t>:</w:t>
            </w:r>
            <w:r>
              <w:rPr>
                <w:rStyle w:val="glossaryterm"/>
                <w:rFonts w:ascii="Arial" w:hAnsi="Arial" w:cs="Arial"/>
              </w:rPr>
              <w:t xml:space="preserve"> There must be some link added to the system from which the system will import the image.</w:t>
            </w:r>
          </w:p>
        </w:tc>
      </w:tr>
      <w:tr w:rsidR="00B63FEC" w14:paraId="6AE1BC43" w14:textId="77777777">
        <w:trPr>
          <w:trHeight w:val="524"/>
        </w:trPr>
        <w:tc>
          <w:tcPr>
            <w:tcW w:w="6300" w:type="dxa"/>
            <w:gridSpan w:val="3"/>
            <w:tcBorders>
              <w:top w:val="single" w:sz="4" w:space="0" w:color="auto"/>
              <w:left w:val="single" w:sz="4" w:space="0" w:color="auto"/>
              <w:bottom w:val="single" w:sz="4" w:space="0" w:color="auto"/>
              <w:right w:val="single" w:sz="4" w:space="0" w:color="auto"/>
            </w:tcBorders>
          </w:tcPr>
          <w:p w14:paraId="69859729"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Actions</w:t>
            </w:r>
          </w:p>
        </w:tc>
        <w:tc>
          <w:tcPr>
            <w:tcW w:w="3055" w:type="dxa"/>
            <w:tcBorders>
              <w:top w:val="single" w:sz="4" w:space="0" w:color="auto"/>
              <w:left w:val="single" w:sz="4" w:space="0" w:color="auto"/>
              <w:bottom w:val="single" w:sz="4" w:space="0" w:color="auto"/>
              <w:right w:val="single" w:sz="4" w:space="0" w:color="auto"/>
            </w:tcBorders>
          </w:tcPr>
          <w:p w14:paraId="4504F96E"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Exceptions</w:t>
            </w:r>
          </w:p>
        </w:tc>
      </w:tr>
      <w:tr w:rsidR="00B63FEC" w14:paraId="16289258" w14:textId="77777777">
        <w:trPr>
          <w:trHeight w:val="393"/>
        </w:trPr>
        <w:tc>
          <w:tcPr>
            <w:tcW w:w="6300" w:type="dxa"/>
            <w:gridSpan w:val="3"/>
            <w:tcBorders>
              <w:top w:val="single" w:sz="4" w:space="0" w:color="auto"/>
              <w:left w:val="single" w:sz="4" w:space="0" w:color="auto"/>
              <w:bottom w:val="single" w:sz="4" w:space="0" w:color="auto"/>
              <w:right w:val="single" w:sz="4" w:space="0" w:color="auto"/>
            </w:tcBorders>
          </w:tcPr>
          <w:p w14:paraId="7100453B"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1. The system will check the link. </w:t>
            </w:r>
          </w:p>
        </w:tc>
        <w:tc>
          <w:tcPr>
            <w:tcW w:w="3055" w:type="dxa"/>
            <w:vMerge w:val="restart"/>
            <w:tcBorders>
              <w:top w:val="single" w:sz="4" w:space="0" w:color="auto"/>
              <w:left w:val="single" w:sz="4" w:space="0" w:color="auto"/>
              <w:bottom w:val="single" w:sz="4" w:space="0" w:color="auto"/>
              <w:right w:val="single" w:sz="4" w:space="0" w:color="auto"/>
            </w:tcBorders>
          </w:tcPr>
          <w:p w14:paraId="326CE20B" w14:textId="77777777" w:rsidR="00B63FEC" w:rsidRDefault="00C523AE">
            <w:pPr>
              <w:spacing w:after="160" w:line="480" w:lineRule="auto"/>
              <w:rPr>
                <w:rStyle w:val="glossaryterm"/>
                <w:rFonts w:ascii="Arial" w:hAnsi="Arial" w:cs="Arial"/>
                <w:kern w:val="2"/>
                <w:sz w:val="22"/>
                <w:szCs w:val="22"/>
                <w14:ligatures w14:val="standardContextual"/>
              </w:rPr>
            </w:pPr>
            <w:r>
              <w:rPr>
                <w:rFonts w:ascii="Arial" w:eastAsia="Calibri" w:hAnsi="Arial" w:cs="Arial"/>
                <w:lang w:val="en-AU"/>
              </w:rPr>
              <w:t>“There is nothing found, Please add some link to the system”, a message will be shown to the user.</w:t>
            </w:r>
          </w:p>
        </w:tc>
      </w:tr>
      <w:tr w:rsidR="00B63FEC" w14:paraId="06BA1882" w14:textId="77777777">
        <w:trPr>
          <w:trHeight w:val="284"/>
        </w:trPr>
        <w:tc>
          <w:tcPr>
            <w:tcW w:w="6300" w:type="dxa"/>
            <w:gridSpan w:val="3"/>
            <w:tcBorders>
              <w:top w:val="single" w:sz="4" w:space="0" w:color="auto"/>
              <w:left w:val="single" w:sz="4" w:space="0" w:color="auto"/>
              <w:bottom w:val="single" w:sz="4" w:space="0" w:color="auto"/>
              <w:right w:val="single" w:sz="4" w:space="0" w:color="auto"/>
            </w:tcBorders>
          </w:tcPr>
          <w:p w14:paraId="2D830559"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2. System will import images by that link.</w:t>
            </w:r>
          </w:p>
        </w:tc>
        <w:tc>
          <w:tcPr>
            <w:tcW w:w="0" w:type="auto"/>
            <w:vMerge/>
            <w:tcBorders>
              <w:top w:val="single" w:sz="4" w:space="0" w:color="auto"/>
              <w:left w:val="single" w:sz="4" w:space="0" w:color="auto"/>
              <w:bottom w:val="single" w:sz="4" w:space="0" w:color="auto"/>
              <w:right w:val="single" w:sz="4" w:space="0" w:color="auto"/>
            </w:tcBorders>
            <w:vAlign w:val="center"/>
          </w:tcPr>
          <w:p w14:paraId="1670F6D5" w14:textId="77777777" w:rsidR="00B63FEC" w:rsidRDefault="00B63FEC">
            <w:pPr>
              <w:rPr>
                <w:rStyle w:val="glossaryterm"/>
                <w:rFonts w:ascii="Arial" w:hAnsi="Arial" w:cs="Arial"/>
                <w:kern w:val="2"/>
                <w:sz w:val="22"/>
                <w:szCs w:val="22"/>
                <w14:ligatures w14:val="standardContextual"/>
              </w:rPr>
            </w:pPr>
          </w:p>
        </w:tc>
      </w:tr>
      <w:tr w:rsidR="00B63FEC" w14:paraId="32DADEB3"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2C4ADF83"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3.  The system will start processing according to the instructions.</w:t>
            </w:r>
          </w:p>
        </w:tc>
        <w:tc>
          <w:tcPr>
            <w:tcW w:w="0" w:type="auto"/>
            <w:vMerge/>
            <w:tcBorders>
              <w:top w:val="single" w:sz="4" w:space="0" w:color="auto"/>
              <w:left w:val="single" w:sz="4" w:space="0" w:color="auto"/>
              <w:bottom w:val="single" w:sz="4" w:space="0" w:color="auto"/>
              <w:right w:val="single" w:sz="4" w:space="0" w:color="auto"/>
            </w:tcBorders>
            <w:vAlign w:val="center"/>
          </w:tcPr>
          <w:p w14:paraId="4F6D657A" w14:textId="77777777" w:rsidR="00B63FEC" w:rsidRDefault="00B63FEC">
            <w:pPr>
              <w:rPr>
                <w:rStyle w:val="glossaryterm"/>
                <w:rFonts w:ascii="Arial" w:hAnsi="Arial" w:cs="Arial"/>
                <w:kern w:val="2"/>
                <w:sz w:val="22"/>
                <w:szCs w:val="22"/>
                <w14:ligatures w14:val="standardContextual"/>
              </w:rPr>
            </w:pPr>
          </w:p>
        </w:tc>
      </w:tr>
      <w:tr w:rsidR="00B63FEC" w14:paraId="3C1EA2A1" w14:textId="77777777">
        <w:trPr>
          <w:trHeight w:val="304"/>
        </w:trPr>
        <w:tc>
          <w:tcPr>
            <w:tcW w:w="6300" w:type="dxa"/>
            <w:gridSpan w:val="3"/>
            <w:tcBorders>
              <w:top w:val="single" w:sz="4" w:space="0" w:color="auto"/>
              <w:left w:val="single" w:sz="4" w:space="0" w:color="auto"/>
              <w:bottom w:val="single" w:sz="4" w:space="0" w:color="auto"/>
              <w:right w:val="single" w:sz="4" w:space="0" w:color="auto"/>
            </w:tcBorders>
          </w:tcPr>
          <w:p w14:paraId="119E49A7"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5. Use case ends.</w:t>
            </w:r>
          </w:p>
        </w:tc>
        <w:tc>
          <w:tcPr>
            <w:tcW w:w="0" w:type="auto"/>
            <w:vMerge/>
            <w:tcBorders>
              <w:top w:val="single" w:sz="4" w:space="0" w:color="auto"/>
              <w:left w:val="single" w:sz="4" w:space="0" w:color="auto"/>
              <w:bottom w:val="single" w:sz="4" w:space="0" w:color="auto"/>
              <w:right w:val="single" w:sz="4" w:space="0" w:color="auto"/>
            </w:tcBorders>
            <w:vAlign w:val="center"/>
          </w:tcPr>
          <w:p w14:paraId="007C503B" w14:textId="77777777" w:rsidR="00B63FEC" w:rsidRDefault="00B63FEC">
            <w:pPr>
              <w:rPr>
                <w:rStyle w:val="glossaryterm"/>
                <w:rFonts w:ascii="Arial" w:hAnsi="Arial" w:cs="Arial"/>
                <w:kern w:val="2"/>
                <w:sz w:val="22"/>
                <w:szCs w:val="22"/>
                <w14:ligatures w14:val="standardContextual"/>
              </w:rPr>
            </w:pPr>
          </w:p>
        </w:tc>
      </w:tr>
      <w:tr w:rsidR="00B63FEC" w14:paraId="42135612" w14:textId="77777777">
        <w:trPr>
          <w:trHeight w:val="1573"/>
        </w:trPr>
        <w:tc>
          <w:tcPr>
            <w:tcW w:w="9355" w:type="dxa"/>
            <w:gridSpan w:val="4"/>
            <w:tcBorders>
              <w:top w:val="single" w:sz="4" w:space="0" w:color="auto"/>
              <w:left w:val="single" w:sz="4" w:space="0" w:color="auto"/>
              <w:bottom w:val="single" w:sz="4" w:space="0" w:color="auto"/>
              <w:right w:val="single" w:sz="4" w:space="0" w:color="auto"/>
            </w:tcBorders>
          </w:tcPr>
          <w:p w14:paraId="7E51C0FE" w14:textId="77777777" w:rsidR="00B63FEC" w:rsidRDefault="00C523AE">
            <w:pPr>
              <w:spacing w:line="480" w:lineRule="auto"/>
              <w:rPr>
                <w:rStyle w:val="glossaryterm"/>
                <w:rFonts w:ascii="Arial" w:hAnsi="Arial" w:cs="Arial"/>
                <w:b/>
                <w:sz w:val="28"/>
                <w:szCs w:val="28"/>
              </w:rPr>
            </w:pPr>
            <w:r>
              <w:rPr>
                <w:rStyle w:val="glossaryterm"/>
                <w:rFonts w:ascii="Arial" w:hAnsi="Arial" w:cs="Arial"/>
                <w:b/>
                <w:sz w:val="28"/>
                <w:szCs w:val="28"/>
              </w:rPr>
              <w:t xml:space="preserve">Post Conditions: </w:t>
            </w:r>
          </w:p>
          <w:p w14:paraId="2165D905" w14:textId="77777777" w:rsidR="00B63FEC" w:rsidRDefault="00C523AE">
            <w:pPr>
              <w:spacing w:line="480" w:lineRule="auto"/>
              <w:rPr>
                <w:rStyle w:val="glossaryterm"/>
                <w:rFonts w:ascii="Arial" w:hAnsi="Arial" w:cs="Arial"/>
                <w:sz w:val="28"/>
                <w:szCs w:val="28"/>
              </w:rPr>
            </w:pPr>
            <w:r>
              <w:rPr>
                <w:rStyle w:val="glossaryterm"/>
                <w:rFonts w:ascii="Arial" w:hAnsi="Arial" w:cs="Arial"/>
                <w:sz w:val="28"/>
                <w:szCs w:val="28"/>
              </w:rPr>
              <w:t>Success</w:t>
            </w:r>
            <w:r>
              <w:rPr>
                <w:rStyle w:val="glossaryterm"/>
                <w:rFonts w:ascii="Arial" w:hAnsi="Arial" w:cs="Arial"/>
              </w:rPr>
              <w:t>: The system will work correctly.</w:t>
            </w:r>
          </w:p>
          <w:p w14:paraId="5B435B53" w14:textId="77777777" w:rsidR="00B63FEC" w:rsidRDefault="00C523AE">
            <w:pPr>
              <w:spacing w:after="160" w:line="480" w:lineRule="auto"/>
              <w:rPr>
                <w:rStyle w:val="glossaryterm"/>
                <w:rFonts w:ascii="Arial" w:hAnsi="Arial" w:cs="Arial"/>
                <w:kern w:val="2"/>
                <w:sz w:val="28"/>
                <w:szCs w:val="28"/>
                <w14:ligatures w14:val="standardContextual"/>
              </w:rPr>
            </w:pPr>
            <w:r>
              <w:rPr>
                <w:rStyle w:val="glossaryterm"/>
                <w:rFonts w:ascii="Arial" w:hAnsi="Arial" w:cs="Arial"/>
                <w:sz w:val="28"/>
                <w:szCs w:val="28"/>
              </w:rPr>
              <w:t>Failure:</w:t>
            </w:r>
            <w:r>
              <w:rPr>
                <w:rStyle w:val="glossaryterm"/>
                <w:rFonts w:ascii="Arial" w:hAnsi="Arial" w:cs="Arial"/>
              </w:rPr>
              <w:t xml:space="preserve"> An exception will be shown on the screen. </w:t>
            </w:r>
          </w:p>
        </w:tc>
      </w:tr>
      <w:tr w:rsidR="00B63FEC" w14:paraId="7ECE30CD" w14:textId="77777777">
        <w:trPr>
          <w:trHeight w:val="658"/>
        </w:trPr>
        <w:tc>
          <w:tcPr>
            <w:tcW w:w="4677" w:type="dxa"/>
            <w:gridSpan w:val="2"/>
            <w:tcBorders>
              <w:top w:val="single" w:sz="4" w:space="0" w:color="auto"/>
              <w:left w:val="single" w:sz="4" w:space="0" w:color="auto"/>
              <w:bottom w:val="single" w:sz="4" w:space="0" w:color="auto"/>
              <w:right w:val="single" w:sz="4" w:space="0" w:color="auto"/>
            </w:tcBorders>
          </w:tcPr>
          <w:p w14:paraId="7AD9BEFC" w14:textId="77777777" w:rsidR="00B63FEC" w:rsidRDefault="00C523AE">
            <w:pPr>
              <w:spacing w:line="480" w:lineRule="auto"/>
              <w:rPr>
                <w:rStyle w:val="glossaryterm"/>
                <w:rFonts w:ascii="Arial" w:hAnsi="Arial" w:cs="Arial"/>
                <w:b/>
                <w:sz w:val="28"/>
                <w:szCs w:val="28"/>
              </w:rPr>
            </w:pPr>
            <w:r>
              <w:rPr>
                <w:rStyle w:val="glossaryterm"/>
                <w:rFonts w:ascii="Arial" w:hAnsi="Arial" w:cs="Arial"/>
                <w:b/>
                <w:sz w:val="28"/>
                <w:szCs w:val="28"/>
              </w:rPr>
              <w:t>Tested by</w:t>
            </w:r>
          </w:p>
        </w:tc>
        <w:tc>
          <w:tcPr>
            <w:tcW w:w="4678" w:type="dxa"/>
            <w:gridSpan w:val="2"/>
            <w:tcBorders>
              <w:top w:val="single" w:sz="4" w:space="0" w:color="auto"/>
              <w:left w:val="single" w:sz="4" w:space="0" w:color="auto"/>
              <w:bottom w:val="single" w:sz="4" w:space="0" w:color="auto"/>
              <w:right w:val="single" w:sz="4" w:space="0" w:color="auto"/>
            </w:tcBorders>
          </w:tcPr>
          <w:p w14:paraId="0E80D092" w14:textId="77777777" w:rsidR="00B63FEC" w:rsidRDefault="00B63FEC">
            <w:pPr>
              <w:spacing w:line="480" w:lineRule="auto"/>
              <w:rPr>
                <w:rStyle w:val="glossaryterm"/>
                <w:rFonts w:ascii="Arial" w:hAnsi="Arial" w:cs="Arial"/>
                <w:b/>
                <w:sz w:val="28"/>
                <w:szCs w:val="28"/>
              </w:rPr>
            </w:pPr>
          </w:p>
        </w:tc>
      </w:tr>
      <w:tr w:rsidR="00B63FEC" w14:paraId="4270332C" w14:textId="77777777">
        <w:trPr>
          <w:trHeight w:val="657"/>
        </w:trPr>
        <w:tc>
          <w:tcPr>
            <w:tcW w:w="4677" w:type="dxa"/>
            <w:gridSpan w:val="2"/>
            <w:tcBorders>
              <w:top w:val="single" w:sz="4" w:space="0" w:color="auto"/>
              <w:left w:val="single" w:sz="4" w:space="0" w:color="auto"/>
              <w:bottom w:val="single" w:sz="4" w:space="0" w:color="auto"/>
              <w:right w:val="single" w:sz="4" w:space="0" w:color="auto"/>
            </w:tcBorders>
          </w:tcPr>
          <w:p w14:paraId="4733186A" w14:textId="77777777" w:rsidR="00B63FEC" w:rsidRDefault="00C523AE">
            <w:pPr>
              <w:spacing w:line="480" w:lineRule="auto"/>
              <w:rPr>
                <w:rStyle w:val="glossaryterm"/>
                <w:rFonts w:ascii="Arial" w:hAnsi="Arial" w:cs="Arial"/>
                <w:b/>
                <w:sz w:val="28"/>
                <w:szCs w:val="28"/>
              </w:rPr>
            </w:pPr>
            <w:r>
              <w:rPr>
                <w:rStyle w:val="glossaryterm"/>
                <w:rFonts w:ascii="Arial" w:hAnsi="Arial" w:cs="Arial"/>
                <w:b/>
                <w:sz w:val="28"/>
                <w:szCs w:val="28"/>
              </w:rPr>
              <w:t xml:space="preserve">Result </w:t>
            </w:r>
          </w:p>
        </w:tc>
        <w:tc>
          <w:tcPr>
            <w:tcW w:w="4678" w:type="dxa"/>
            <w:gridSpan w:val="2"/>
            <w:tcBorders>
              <w:top w:val="single" w:sz="4" w:space="0" w:color="auto"/>
              <w:left w:val="single" w:sz="4" w:space="0" w:color="auto"/>
              <w:bottom w:val="single" w:sz="4" w:space="0" w:color="auto"/>
              <w:right w:val="single" w:sz="4" w:space="0" w:color="auto"/>
            </w:tcBorders>
          </w:tcPr>
          <w:p w14:paraId="0E3C82BD" w14:textId="77777777" w:rsidR="00B63FEC" w:rsidRDefault="00C523AE">
            <w:pPr>
              <w:spacing w:line="480" w:lineRule="auto"/>
              <w:rPr>
                <w:rStyle w:val="glossaryterm"/>
                <w:rFonts w:ascii="Arial" w:hAnsi="Arial" w:cs="Arial"/>
                <w:b/>
                <w:sz w:val="28"/>
                <w:szCs w:val="28"/>
              </w:rPr>
            </w:pPr>
            <w:r>
              <w:rPr>
                <w:rStyle w:val="glossaryterm"/>
                <w:rFonts w:ascii="Arial" w:hAnsi="Arial" w:cs="Arial"/>
                <w:b/>
                <w:sz w:val="28"/>
                <w:szCs w:val="28"/>
              </w:rPr>
              <w:t xml:space="preserve">Pass </w:t>
            </w:r>
          </w:p>
        </w:tc>
      </w:tr>
      <w:tr w:rsidR="00B63FEC" w14:paraId="62D83045" w14:textId="77777777">
        <w:trPr>
          <w:trHeight w:val="704"/>
        </w:trPr>
        <w:tc>
          <w:tcPr>
            <w:tcW w:w="9355" w:type="dxa"/>
            <w:gridSpan w:val="4"/>
            <w:tcBorders>
              <w:top w:val="single" w:sz="4" w:space="0" w:color="auto"/>
              <w:left w:val="single" w:sz="4" w:space="0" w:color="auto"/>
              <w:bottom w:val="single" w:sz="4" w:space="0" w:color="auto"/>
              <w:right w:val="single" w:sz="4" w:space="0" w:color="auto"/>
            </w:tcBorders>
          </w:tcPr>
          <w:p w14:paraId="656806C2" w14:textId="77777777" w:rsidR="00B63FEC" w:rsidRDefault="00C523AE">
            <w:pPr>
              <w:pStyle w:val="Normal1"/>
              <w:spacing w:line="480" w:lineRule="auto"/>
              <w:rPr>
                <w:rStyle w:val="glossaryterm"/>
                <w:rFonts w:ascii="Arial" w:hAnsi="Arial" w:cs="Arial"/>
                <w:kern w:val="2"/>
                <w14:ligatures w14:val="standardContextual"/>
              </w:rPr>
            </w:pPr>
            <w:r>
              <w:rPr>
                <w:rStyle w:val="glossaryterm"/>
                <w:rFonts w:ascii="Arial" w:hAnsi="Arial" w:cs="Arial"/>
                <w:b/>
                <w:kern w:val="2"/>
                <w14:ligatures w14:val="standardContextual"/>
              </w:rPr>
              <w:t xml:space="preserve">Modification History: </w:t>
            </w:r>
            <w:r>
              <w:rPr>
                <w:rStyle w:val="glossaryterm"/>
                <w:rFonts w:ascii="Arial" w:hAnsi="Arial" w:cs="Arial"/>
                <w:kern w:val="2"/>
                <w14:ligatures w14:val="standardContextual"/>
              </w:rPr>
              <w:t>1.0</w:t>
            </w:r>
          </w:p>
        </w:tc>
      </w:tr>
    </w:tbl>
    <w:p w14:paraId="1AC0A135" w14:textId="77777777" w:rsidR="00B63FEC" w:rsidRDefault="00B63FEC">
      <w:pPr>
        <w:spacing w:line="360" w:lineRule="auto"/>
        <w:ind w:firstLine="360"/>
        <w:rPr>
          <w:sz w:val="28"/>
          <w:szCs w:val="28"/>
        </w:rPr>
      </w:pPr>
    </w:p>
    <w:tbl>
      <w:tblPr>
        <w:tblW w:w="9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2207"/>
        <w:gridCol w:w="1713"/>
        <w:gridCol w:w="2947"/>
      </w:tblGrid>
      <w:tr w:rsidR="00B63FEC" w14:paraId="660EE104" w14:textId="77777777">
        <w:trPr>
          <w:trHeight w:val="646"/>
        </w:trPr>
        <w:tc>
          <w:tcPr>
            <w:tcW w:w="2452" w:type="dxa"/>
            <w:tcBorders>
              <w:top w:val="single" w:sz="4" w:space="0" w:color="auto"/>
              <w:left w:val="single" w:sz="4" w:space="0" w:color="auto"/>
              <w:bottom w:val="single" w:sz="4" w:space="0" w:color="auto"/>
              <w:right w:val="single" w:sz="4" w:space="0" w:color="auto"/>
            </w:tcBorders>
          </w:tcPr>
          <w:p w14:paraId="6AF5356F" w14:textId="77777777" w:rsidR="00B63FEC" w:rsidRDefault="00C523AE">
            <w:pPr>
              <w:spacing w:after="160" w:line="480" w:lineRule="auto"/>
              <w:rPr>
                <w:rFonts w:ascii="Arial" w:hAnsi="Arial" w:cs="Arial"/>
                <w:b/>
                <w:sz w:val="28"/>
                <w:szCs w:val="28"/>
              </w:rPr>
            </w:pPr>
            <w:r>
              <w:rPr>
                <w:rFonts w:ascii="Arial" w:hAnsi="Arial" w:cs="Arial"/>
                <w:b/>
                <w:sz w:val="28"/>
                <w:szCs w:val="28"/>
              </w:rPr>
              <w:t>Test case ID</w:t>
            </w:r>
          </w:p>
        </w:tc>
        <w:tc>
          <w:tcPr>
            <w:tcW w:w="6867" w:type="dxa"/>
            <w:gridSpan w:val="3"/>
            <w:tcBorders>
              <w:top w:val="single" w:sz="4" w:space="0" w:color="auto"/>
              <w:left w:val="single" w:sz="4" w:space="0" w:color="auto"/>
              <w:bottom w:val="single" w:sz="4" w:space="0" w:color="auto"/>
              <w:right w:val="single" w:sz="4" w:space="0" w:color="auto"/>
            </w:tcBorders>
          </w:tcPr>
          <w:p w14:paraId="5C0FD297" w14:textId="77777777" w:rsidR="00B63FEC" w:rsidRDefault="00C523AE">
            <w:pPr>
              <w:pStyle w:val="Default"/>
              <w:spacing w:line="480" w:lineRule="auto"/>
              <w:jc w:val="center"/>
              <w:rPr>
                <w:rFonts w:ascii="Arial" w:hAnsi="Arial" w:cs="Arial"/>
                <w:b/>
                <w:kern w:val="2"/>
                <w:sz w:val="28"/>
                <w:szCs w:val="28"/>
                <w14:ligatures w14:val="standardContextual"/>
              </w:rPr>
            </w:pPr>
            <w:r>
              <w:rPr>
                <w:rFonts w:ascii="Arial" w:hAnsi="Arial" w:cs="Arial"/>
                <w:b/>
                <w:kern w:val="2"/>
                <w:sz w:val="28"/>
                <w:szCs w:val="28"/>
                <w14:ligatures w14:val="standardContextual"/>
              </w:rPr>
              <w:t>06</w:t>
            </w:r>
          </w:p>
        </w:tc>
      </w:tr>
      <w:tr w:rsidR="00B63FEC" w14:paraId="33868FB9" w14:textId="77777777">
        <w:trPr>
          <w:trHeight w:val="646"/>
        </w:trPr>
        <w:tc>
          <w:tcPr>
            <w:tcW w:w="2452" w:type="dxa"/>
            <w:tcBorders>
              <w:top w:val="single" w:sz="4" w:space="0" w:color="auto"/>
              <w:left w:val="single" w:sz="4" w:space="0" w:color="auto"/>
              <w:bottom w:val="single" w:sz="4" w:space="0" w:color="auto"/>
              <w:right w:val="single" w:sz="4" w:space="0" w:color="auto"/>
            </w:tcBorders>
          </w:tcPr>
          <w:p w14:paraId="63DB4173" w14:textId="77777777" w:rsidR="00B63FEC" w:rsidRDefault="00C523AE">
            <w:pPr>
              <w:spacing w:after="160" w:line="480" w:lineRule="auto"/>
              <w:rPr>
                <w:rFonts w:ascii="Arial" w:hAnsi="Arial" w:cs="Arial"/>
                <w:b/>
                <w:kern w:val="2"/>
                <w:sz w:val="28"/>
                <w:szCs w:val="28"/>
                <w14:ligatures w14:val="standardContextual"/>
              </w:rPr>
            </w:pPr>
            <w:r>
              <w:rPr>
                <w:rFonts w:ascii="Arial" w:hAnsi="Arial" w:cs="Arial"/>
                <w:b/>
                <w:sz w:val="28"/>
                <w:szCs w:val="28"/>
              </w:rPr>
              <w:t>Test Case Title</w:t>
            </w:r>
          </w:p>
        </w:tc>
        <w:tc>
          <w:tcPr>
            <w:tcW w:w="6867" w:type="dxa"/>
            <w:gridSpan w:val="3"/>
            <w:tcBorders>
              <w:top w:val="single" w:sz="4" w:space="0" w:color="auto"/>
              <w:left w:val="single" w:sz="4" w:space="0" w:color="auto"/>
              <w:bottom w:val="single" w:sz="4" w:space="0" w:color="auto"/>
              <w:right w:val="single" w:sz="4" w:space="0" w:color="auto"/>
            </w:tcBorders>
          </w:tcPr>
          <w:p w14:paraId="6D6AC14D" w14:textId="77777777" w:rsidR="00B63FEC" w:rsidRDefault="00C523AE">
            <w:pPr>
              <w:pStyle w:val="Default"/>
              <w:spacing w:line="480" w:lineRule="auto"/>
              <w:jc w:val="center"/>
              <w:rPr>
                <w:rFonts w:ascii="Arial" w:hAnsi="Arial" w:cs="Arial"/>
                <w:b/>
                <w:kern w:val="2"/>
                <w:sz w:val="28"/>
                <w:szCs w:val="28"/>
                <w14:ligatures w14:val="standardContextual"/>
              </w:rPr>
            </w:pPr>
            <w:r>
              <w:rPr>
                <w:rFonts w:ascii="Arial" w:hAnsi="Arial" w:cs="Arial"/>
                <w:b/>
                <w:kern w:val="2"/>
                <w:sz w:val="28"/>
                <w:szCs w:val="28"/>
                <w14:ligatures w14:val="standardContextual"/>
              </w:rPr>
              <w:t>Exit</w:t>
            </w:r>
          </w:p>
        </w:tc>
      </w:tr>
      <w:tr w:rsidR="00B63FEC" w14:paraId="44BF6BCB" w14:textId="77777777">
        <w:trPr>
          <w:trHeight w:val="646"/>
        </w:trPr>
        <w:tc>
          <w:tcPr>
            <w:tcW w:w="2452" w:type="dxa"/>
            <w:tcBorders>
              <w:top w:val="single" w:sz="4" w:space="0" w:color="auto"/>
              <w:left w:val="single" w:sz="4" w:space="0" w:color="auto"/>
              <w:bottom w:val="single" w:sz="4" w:space="0" w:color="auto"/>
              <w:right w:val="single" w:sz="4" w:space="0" w:color="auto"/>
            </w:tcBorders>
          </w:tcPr>
          <w:p w14:paraId="4C4483A6"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lastRenderedPageBreak/>
              <w:t>Actor:</w:t>
            </w:r>
          </w:p>
        </w:tc>
        <w:tc>
          <w:tcPr>
            <w:tcW w:w="6867" w:type="dxa"/>
            <w:gridSpan w:val="3"/>
            <w:tcBorders>
              <w:top w:val="single" w:sz="4" w:space="0" w:color="auto"/>
              <w:left w:val="single" w:sz="4" w:space="0" w:color="auto"/>
              <w:bottom w:val="single" w:sz="4" w:space="0" w:color="auto"/>
              <w:right w:val="single" w:sz="4" w:space="0" w:color="auto"/>
            </w:tcBorders>
          </w:tcPr>
          <w:p w14:paraId="7B7B502B" w14:textId="77777777" w:rsidR="00B63FEC" w:rsidRDefault="00C523AE">
            <w:pPr>
              <w:spacing w:after="160" w:line="480" w:lineRule="auto"/>
              <w:rPr>
                <w:kern w:val="2"/>
                <w:sz w:val="22"/>
                <w:szCs w:val="22"/>
                <w14:ligatures w14:val="standardContextual"/>
              </w:rPr>
            </w:pPr>
            <w:r>
              <w:rPr>
                <w:rFonts w:ascii="Arial" w:hAnsi="Arial" w:cs="Arial"/>
              </w:rPr>
              <w:t>User</w:t>
            </w:r>
          </w:p>
        </w:tc>
      </w:tr>
      <w:tr w:rsidR="00B63FEC" w14:paraId="099C8690" w14:textId="77777777">
        <w:trPr>
          <w:trHeight w:val="625"/>
        </w:trPr>
        <w:tc>
          <w:tcPr>
            <w:tcW w:w="9319" w:type="dxa"/>
            <w:gridSpan w:val="4"/>
            <w:tcBorders>
              <w:top w:val="single" w:sz="4" w:space="0" w:color="auto"/>
              <w:left w:val="single" w:sz="4" w:space="0" w:color="auto"/>
              <w:bottom w:val="single" w:sz="4" w:space="0" w:color="auto"/>
              <w:right w:val="single" w:sz="4" w:space="0" w:color="auto"/>
            </w:tcBorders>
          </w:tcPr>
          <w:p w14:paraId="7E97336B" w14:textId="77777777" w:rsidR="00B63FEC" w:rsidRDefault="00C523AE">
            <w:pPr>
              <w:spacing w:after="160" w:line="480" w:lineRule="auto"/>
              <w:rPr>
                <w:rFonts w:ascii="Arial" w:hAnsi="Arial" w:cs="Arial"/>
                <w:b/>
                <w:kern w:val="2"/>
                <w:sz w:val="22"/>
                <w:szCs w:val="22"/>
                <w14:ligatures w14:val="standardContextual"/>
              </w:rPr>
            </w:pPr>
            <w:r>
              <w:rPr>
                <w:rFonts w:ascii="Arial" w:hAnsi="Arial" w:cs="Arial"/>
                <w:b/>
                <w:sz w:val="28"/>
                <w:szCs w:val="28"/>
              </w:rPr>
              <w:t xml:space="preserve">Description: </w:t>
            </w:r>
            <w:r>
              <w:rPr>
                <w:rStyle w:val="glossaryterm"/>
                <w:rFonts w:ascii="Arial" w:hAnsi="Arial" w:cs="Arial"/>
              </w:rPr>
              <w:t>Actor can Logout the system</w:t>
            </w:r>
          </w:p>
        </w:tc>
      </w:tr>
      <w:tr w:rsidR="00B63FEC" w14:paraId="205E2AAE" w14:textId="77777777">
        <w:trPr>
          <w:trHeight w:val="656"/>
        </w:trPr>
        <w:tc>
          <w:tcPr>
            <w:tcW w:w="9319" w:type="dxa"/>
            <w:gridSpan w:val="4"/>
            <w:tcBorders>
              <w:top w:val="single" w:sz="4" w:space="0" w:color="auto"/>
              <w:left w:val="single" w:sz="4" w:space="0" w:color="auto"/>
              <w:bottom w:val="single" w:sz="4" w:space="0" w:color="auto"/>
              <w:right w:val="single" w:sz="4" w:space="0" w:color="auto"/>
            </w:tcBorders>
          </w:tcPr>
          <w:p w14:paraId="54E2EAFF"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sz w:val="28"/>
                <w:szCs w:val="28"/>
              </w:rPr>
              <w:t>Pre-Conditions</w:t>
            </w:r>
            <w:r>
              <w:rPr>
                <w:rStyle w:val="glossaryterm"/>
                <w:rFonts w:ascii="Arial" w:hAnsi="Arial" w:cs="Arial"/>
                <w:b/>
              </w:rPr>
              <w:t xml:space="preserve">: </w:t>
            </w:r>
            <w:r>
              <w:rPr>
                <w:rFonts w:ascii="Arial" w:hAnsi="Arial" w:cs="Arial"/>
              </w:rPr>
              <w:t>The actor is logged in to the Application before logging out.</w:t>
            </w:r>
          </w:p>
        </w:tc>
      </w:tr>
      <w:tr w:rsidR="00B63FEC" w14:paraId="124A197B" w14:textId="77777777">
        <w:trPr>
          <w:trHeight w:val="646"/>
        </w:trPr>
        <w:tc>
          <w:tcPr>
            <w:tcW w:w="6372" w:type="dxa"/>
            <w:gridSpan w:val="3"/>
            <w:tcBorders>
              <w:top w:val="single" w:sz="4" w:space="0" w:color="auto"/>
              <w:left w:val="single" w:sz="4" w:space="0" w:color="auto"/>
              <w:bottom w:val="single" w:sz="4" w:space="0" w:color="auto"/>
              <w:right w:val="single" w:sz="4" w:space="0" w:color="auto"/>
            </w:tcBorders>
          </w:tcPr>
          <w:p w14:paraId="57981A38"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Actions</w:t>
            </w:r>
          </w:p>
        </w:tc>
        <w:tc>
          <w:tcPr>
            <w:tcW w:w="2947" w:type="dxa"/>
            <w:tcBorders>
              <w:top w:val="single" w:sz="4" w:space="0" w:color="auto"/>
              <w:left w:val="single" w:sz="4" w:space="0" w:color="auto"/>
              <w:bottom w:val="single" w:sz="4" w:space="0" w:color="auto"/>
              <w:right w:val="single" w:sz="4" w:space="0" w:color="auto"/>
            </w:tcBorders>
          </w:tcPr>
          <w:p w14:paraId="0132BB5A" w14:textId="77777777" w:rsidR="00B63FEC" w:rsidRDefault="00C523AE">
            <w:pPr>
              <w:spacing w:after="160" w:line="480" w:lineRule="auto"/>
              <w:rPr>
                <w:rStyle w:val="glossaryterm"/>
                <w:rFonts w:ascii="Arial" w:hAnsi="Arial" w:cs="Arial"/>
                <w:b/>
                <w:kern w:val="2"/>
                <w:sz w:val="28"/>
                <w:szCs w:val="28"/>
                <w14:ligatures w14:val="standardContextual"/>
              </w:rPr>
            </w:pPr>
            <w:r>
              <w:rPr>
                <w:rStyle w:val="glossaryterm"/>
                <w:rFonts w:ascii="Arial" w:hAnsi="Arial" w:cs="Arial"/>
                <w:b/>
                <w:sz w:val="28"/>
                <w:szCs w:val="28"/>
              </w:rPr>
              <w:t>Exceptions</w:t>
            </w:r>
          </w:p>
        </w:tc>
      </w:tr>
      <w:tr w:rsidR="00B63FEC" w14:paraId="624FA43C" w14:textId="77777777">
        <w:trPr>
          <w:trHeight w:val="484"/>
        </w:trPr>
        <w:tc>
          <w:tcPr>
            <w:tcW w:w="6372" w:type="dxa"/>
            <w:gridSpan w:val="3"/>
            <w:tcBorders>
              <w:top w:val="single" w:sz="4" w:space="0" w:color="auto"/>
              <w:left w:val="single" w:sz="4" w:space="0" w:color="auto"/>
              <w:bottom w:val="single" w:sz="4" w:space="0" w:color="auto"/>
              <w:right w:val="single" w:sz="4" w:space="0" w:color="auto"/>
            </w:tcBorders>
          </w:tcPr>
          <w:p w14:paraId="3FC0367D"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1. </w:t>
            </w:r>
            <w:r>
              <w:rPr>
                <w:rFonts w:ascii="Arial" w:hAnsi="Arial" w:cs="Arial"/>
              </w:rPr>
              <w:t xml:space="preserve">The Actor selects the Logout button accessible from all system pages. </w:t>
            </w:r>
          </w:p>
        </w:tc>
        <w:tc>
          <w:tcPr>
            <w:tcW w:w="2947" w:type="dxa"/>
            <w:vMerge w:val="restart"/>
            <w:tcBorders>
              <w:top w:val="single" w:sz="4" w:space="0" w:color="auto"/>
              <w:left w:val="single" w:sz="4" w:space="0" w:color="auto"/>
              <w:bottom w:val="single" w:sz="4" w:space="0" w:color="auto"/>
              <w:right w:val="single" w:sz="4" w:space="0" w:color="auto"/>
            </w:tcBorders>
          </w:tcPr>
          <w:p w14:paraId="4BF71E3B" w14:textId="77777777" w:rsidR="00B63FEC" w:rsidRDefault="00C523AE">
            <w:pPr>
              <w:spacing w:after="160" w:line="480" w:lineRule="auto"/>
              <w:rPr>
                <w:rStyle w:val="glossaryterm"/>
                <w:rFonts w:ascii="Arial" w:hAnsi="Arial" w:cs="Arial"/>
                <w:kern w:val="2"/>
                <w:sz w:val="22"/>
                <w:szCs w:val="22"/>
                <w14:ligatures w14:val="standardContextual"/>
              </w:rPr>
            </w:pPr>
            <w:r>
              <w:rPr>
                <w:rFonts w:ascii="Arial" w:hAnsi="Arial" w:cs="Arial"/>
              </w:rPr>
              <w:t>The user cannot log out if he is not logged in or registered already.</w:t>
            </w:r>
          </w:p>
        </w:tc>
      </w:tr>
      <w:tr w:rsidR="00B63FEC" w14:paraId="212E130C" w14:textId="77777777">
        <w:trPr>
          <w:trHeight w:val="350"/>
        </w:trPr>
        <w:tc>
          <w:tcPr>
            <w:tcW w:w="6372" w:type="dxa"/>
            <w:gridSpan w:val="3"/>
            <w:tcBorders>
              <w:top w:val="single" w:sz="4" w:space="0" w:color="auto"/>
              <w:left w:val="single" w:sz="4" w:space="0" w:color="auto"/>
              <w:bottom w:val="single" w:sz="4" w:space="0" w:color="auto"/>
              <w:right w:val="single" w:sz="4" w:space="0" w:color="auto"/>
            </w:tcBorders>
          </w:tcPr>
          <w:p w14:paraId="245C73BB"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2. The Actor clicks on the logout button </w:t>
            </w:r>
            <w:r>
              <w:rPr>
                <w:rFonts w:ascii="Arial" w:hAnsi="Arial" w:cs="Arial"/>
              </w:rPr>
              <w:t xml:space="preserve">the system displays a message requesting the user to confirm the logout. </w:t>
            </w:r>
          </w:p>
        </w:tc>
        <w:tc>
          <w:tcPr>
            <w:tcW w:w="0" w:type="auto"/>
            <w:vMerge/>
            <w:tcBorders>
              <w:top w:val="single" w:sz="4" w:space="0" w:color="auto"/>
              <w:left w:val="single" w:sz="4" w:space="0" w:color="auto"/>
              <w:bottom w:val="single" w:sz="4" w:space="0" w:color="auto"/>
              <w:right w:val="single" w:sz="4" w:space="0" w:color="auto"/>
            </w:tcBorders>
            <w:vAlign w:val="center"/>
          </w:tcPr>
          <w:p w14:paraId="09D08FEC" w14:textId="77777777" w:rsidR="00B63FEC" w:rsidRDefault="00B63FEC">
            <w:pPr>
              <w:rPr>
                <w:rStyle w:val="glossaryterm"/>
                <w:rFonts w:ascii="Arial" w:hAnsi="Arial" w:cs="Arial"/>
                <w:kern w:val="2"/>
                <w:sz w:val="22"/>
                <w:szCs w:val="22"/>
                <w14:ligatures w14:val="standardContextual"/>
              </w:rPr>
            </w:pPr>
          </w:p>
        </w:tc>
      </w:tr>
      <w:tr w:rsidR="00B63FEC" w14:paraId="7CE588E0" w14:textId="77777777">
        <w:trPr>
          <w:trHeight w:val="373"/>
        </w:trPr>
        <w:tc>
          <w:tcPr>
            <w:tcW w:w="6372" w:type="dxa"/>
            <w:gridSpan w:val="3"/>
            <w:tcBorders>
              <w:top w:val="single" w:sz="4" w:space="0" w:color="auto"/>
              <w:left w:val="single" w:sz="4" w:space="0" w:color="auto"/>
              <w:bottom w:val="single" w:sz="4" w:space="0" w:color="auto"/>
              <w:right w:val="single" w:sz="4" w:space="0" w:color="auto"/>
            </w:tcBorders>
          </w:tcPr>
          <w:p w14:paraId="7F9D83AE"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3. </w:t>
            </w:r>
            <w:r>
              <w:rPr>
                <w:rFonts w:ascii="Arial" w:hAnsi="Arial" w:cs="Arial"/>
              </w:rPr>
              <w:t xml:space="preserve">The Actor selects the Confirm button. </w:t>
            </w:r>
          </w:p>
        </w:tc>
        <w:tc>
          <w:tcPr>
            <w:tcW w:w="0" w:type="auto"/>
            <w:vMerge/>
            <w:tcBorders>
              <w:top w:val="single" w:sz="4" w:space="0" w:color="auto"/>
              <w:left w:val="single" w:sz="4" w:space="0" w:color="auto"/>
              <w:bottom w:val="single" w:sz="4" w:space="0" w:color="auto"/>
              <w:right w:val="single" w:sz="4" w:space="0" w:color="auto"/>
            </w:tcBorders>
            <w:vAlign w:val="center"/>
          </w:tcPr>
          <w:p w14:paraId="58D19F9F" w14:textId="77777777" w:rsidR="00B63FEC" w:rsidRDefault="00B63FEC">
            <w:pPr>
              <w:rPr>
                <w:rStyle w:val="glossaryterm"/>
                <w:rFonts w:ascii="Arial" w:hAnsi="Arial" w:cs="Arial"/>
                <w:kern w:val="2"/>
                <w:sz w:val="22"/>
                <w:szCs w:val="22"/>
                <w14:ligatures w14:val="standardContextual"/>
              </w:rPr>
            </w:pPr>
          </w:p>
        </w:tc>
      </w:tr>
      <w:tr w:rsidR="00B63FEC" w14:paraId="3A2A000C" w14:textId="77777777">
        <w:trPr>
          <w:trHeight w:val="373"/>
        </w:trPr>
        <w:tc>
          <w:tcPr>
            <w:tcW w:w="6372" w:type="dxa"/>
            <w:gridSpan w:val="3"/>
            <w:tcBorders>
              <w:top w:val="single" w:sz="4" w:space="0" w:color="auto"/>
              <w:left w:val="single" w:sz="4" w:space="0" w:color="auto"/>
              <w:bottom w:val="single" w:sz="4" w:space="0" w:color="auto"/>
              <w:right w:val="single" w:sz="4" w:space="0" w:color="auto"/>
            </w:tcBorders>
          </w:tcPr>
          <w:p w14:paraId="0CC0EBB8"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 xml:space="preserve">4. </w:t>
            </w:r>
            <w:r>
              <w:rPr>
                <w:rFonts w:ascii="Arial" w:hAnsi="Arial" w:cs="Arial"/>
              </w:rPr>
              <w:t xml:space="preserve">The system displays the Home page. </w:t>
            </w:r>
          </w:p>
        </w:tc>
        <w:tc>
          <w:tcPr>
            <w:tcW w:w="0" w:type="auto"/>
            <w:vMerge/>
            <w:tcBorders>
              <w:top w:val="single" w:sz="4" w:space="0" w:color="auto"/>
              <w:left w:val="single" w:sz="4" w:space="0" w:color="auto"/>
              <w:bottom w:val="single" w:sz="4" w:space="0" w:color="auto"/>
              <w:right w:val="single" w:sz="4" w:space="0" w:color="auto"/>
            </w:tcBorders>
            <w:vAlign w:val="center"/>
          </w:tcPr>
          <w:p w14:paraId="601FAC83" w14:textId="77777777" w:rsidR="00B63FEC" w:rsidRDefault="00B63FEC">
            <w:pPr>
              <w:rPr>
                <w:rStyle w:val="glossaryterm"/>
                <w:rFonts w:ascii="Arial" w:hAnsi="Arial" w:cs="Arial"/>
                <w:kern w:val="2"/>
                <w:sz w:val="22"/>
                <w:szCs w:val="22"/>
                <w14:ligatures w14:val="standardContextual"/>
              </w:rPr>
            </w:pPr>
          </w:p>
        </w:tc>
      </w:tr>
      <w:tr w:rsidR="00B63FEC" w14:paraId="553F0811" w14:textId="77777777">
        <w:trPr>
          <w:trHeight w:val="373"/>
        </w:trPr>
        <w:tc>
          <w:tcPr>
            <w:tcW w:w="6372" w:type="dxa"/>
            <w:gridSpan w:val="3"/>
            <w:tcBorders>
              <w:top w:val="single" w:sz="4" w:space="0" w:color="auto"/>
              <w:left w:val="single" w:sz="4" w:space="0" w:color="auto"/>
              <w:bottom w:val="single" w:sz="4" w:space="0" w:color="auto"/>
              <w:right w:val="single" w:sz="4" w:space="0" w:color="auto"/>
            </w:tcBorders>
          </w:tcPr>
          <w:p w14:paraId="785099C2"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rPr>
              <w:t>5. Use case ends.</w:t>
            </w:r>
          </w:p>
        </w:tc>
        <w:tc>
          <w:tcPr>
            <w:tcW w:w="0" w:type="auto"/>
            <w:vMerge/>
            <w:tcBorders>
              <w:top w:val="single" w:sz="4" w:space="0" w:color="auto"/>
              <w:left w:val="single" w:sz="4" w:space="0" w:color="auto"/>
              <w:bottom w:val="single" w:sz="4" w:space="0" w:color="auto"/>
              <w:right w:val="single" w:sz="4" w:space="0" w:color="auto"/>
            </w:tcBorders>
            <w:vAlign w:val="center"/>
          </w:tcPr>
          <w:p w14:paraId="472799AB" w14:textId="77777777" w:rsidR="00B63FEC" w:rsidRDefault="00B63FEC">
            <w:pPr>
              <w:rPr>
                <w:rStyle w:val="glossaryterm"/>
                <w:rFonts w:ascii="Arial" w:hAnsi="Arial" w:cs="Arial"/>
                <w:kern w:val="2"/>
                <w:sz w:val="22"/>
                <w:szCs w:val="22"/>
                <w14:ligatures w14:val="standardContextual"/>
              </w:rPr>
            </w:pPr>
          </w:p>
        </w:tc>
      </w:tr>
      <w:tr w:rsidR="00B63FEC" w14:paraId="716DE3D3" w14:textId="77777777">
        <w:trPr>
          <w:trHeight w:val="1029"/>
        </w:trPr>
        <w:tc>
          <w:tcPr>
            <w:tcW w:w="9319" w:type="dxa"/>
            <w:gridSpan w:val="4"/>
            <w:tcBorders>
              <w:top w:val="single" w:sz="4" w:space="0" w:color="auto"/>
              <w:left w:val="single" w:sz="4" w:space="0" w:color="auto"/>
              <w:bottom w:val="single" w:sz="4" w:space="0" w:color="auto"/>
              <w:right w:val="single" w:sz="4" w:space="0" w:color="auto"/>
            </w:tcBorders>
          </w:tcPr>
          <w:p w14:paraId="6E2550EF" w14:textId="77777777" w:rsidR="00B63FEC" w:rsidRDefault="00C523AE">
            <w:pPr>
              <w:spacing w:line="480" w:lineRule="auto"/>
              <w:rPr>
                <w:rStyle w:val="glossaryterm"/>
                <w:rFonts w:ascii="Arial" w:hAnsi="Arial" w:cs="Arial"/>
                <w:b/>
                <w:sz w:val="28"/>
                <w:szCs w:val="28"/>
              </w:rPr>
            </w:pPr>
            <w:r>
              <w:rPr>
                <w:rStyle w:val="glossaryterm"/>
                <w:rFonts w:ascii="Arial" w:hAnsi="Arial" w:cs="Arial"/>
                <w:b/>
                <w:sz w:val="28"/>
                <w:szCs w:val="28"/>
              </w:rPr>
              <w:t xml:space="preserve">Post Conditions: </w:t>
            </w:r>
          </w:p>
          <w:p w14:paraId="289EDC15" w14:textId="77777777" w:rsidR="00B63FEC" w:rsidRDefault="00C523AE">
            <w:pPr>
              <w:pStyle w:val="Default"/>
              <w:spacing w:line="480" w:lineRule="auto"/>
              <w:rPr>
                <w:rStyle w:val="glossaryterm"/>
                <w:rFonts w:ascii="Arial" w:hAnsi="Arial" w:cs="Arial"/>
                <w:kern w:val="2"/>
                <w14:ligatures w14:val="standardContextual"/>
              </w:rPr>
            </w:pPr>
            <w:r>
              <w:rPr>
                <w:rFonts w:ascii="Arial" w:hAnsi="Arial" w:cs="Arial"/>
                <w:kern w:val="2"/>
                <w:sz w:val="22"/>
                <w:szCs w:val="22"/>
                <w14:ligatures w14:val="standardContextual"/>
              </w:rPr>
              <w:t>The Actor will log out and return to the login page.</w:t>
            </w:r>
          </w:p>
        </w:tc>
      </w:tr>
      <w:tr w:rsidR="00B63FEC" w14:paraId="2273D53F" w14:textId="77777777">
        <w:trPr>
          <w:trHeight w:val="666"/>
        </w:trPr>
        <w:tc>
          <w:tcPr>
            <w:tcW w:w="9319" w:type="dxa"/>
            <w:gridSpan w:val="4"/>
            <w:tcBorders>
              <w:top w:val="single" w:sz="4" w:space="0" w:color="auto"/>
              <w:left w:val="single" w:sz="4" w:space="0" w:color="auto"/>
              <w:bottom w:val="single" w:sz="4" w:space="0" w:color="auto"/>
              <w:right w:val="single" w:sz="4" w:space="0" w:color="auto"/>
            </w:tcBorders>
          </w:tcPr>
          <w:p w14:paraId="1FC9F976" w14:textId="77777777" w:rsidR="00B63FEC" w:rsidRDefault="00C523AE">
            <w:pPr>
              <w:spacing w:after="160" w:line="480" w:lineRule="auto"/>
              <w:rPr>
                <w:rStyle w:val="glossaryterm"/>
                <w:rFonts w:ascii="Arial" w:hAnsi="Arial" w:cs="Arial"/>
                <w:kern w:val="2"/>
                <w:sz w:val="22"/>
                <w:szCs w:val="22"/>
                <w14:ligatures w14:val="standardContextual"/>
              </w:rPr>
            </w:pPr>
            <w:r>
              <w:rPr>
                <w:rStyle w:val="glossaryterm"/>
                <w:rFonts w:ascii="Arial" w:hAnsi="Arial" w:cs="Arial"/>
                <w:b/>
              </w:rPr>
              <w:t xml:space="preserve">Alternate Paths: </w:t>
            </w:r>
            <w:r>
              <w:rPr>
                <w:rStyle w:val="glossaryterm"/>
                <w:rFonts w:ascii="Arial" w:hAnsi="Arial" w:cs="Arial"/>
              </w:rPr>
              <w:t>The Admin will return to its Admin panel and the user will return to Main Page.</w:t>
            </w:r>
          </w:p>
        </w:tc>
      </w:tr>
      <w:tr w:rsidR="00B63FEC" w14:paraId="43DC6AA4" w14:textId="77777777">
        <w:trPr>
          <w:trHeight w:val="666"/>
        </w:trPr>
        <w:tc>
          <w:tcPr>
            <w:tcW w:w="4659" w:type="dxa"/>
            <w:gridSpan w:val="2"/>
            <w:tcBorders>
              <w:top w:val="single" w:sz="4" w:space="0" w:color="auto"/>
              <w:left w:val="single" w:sz="4" w:space="0" w:color="auto"/>
              <w:bottom w:val="single" w:sz="4" w:space="0" w:color="auto"/>
              <w:right w:val="single" w:sz="4" w:space="0" w:color="auto"/>
            </w:tcBorders>
          </w:tcPr>
          <w:p w14:paraId="50C8A043" w14:textId="77777777" w:rsidR="00B63FEC" w:rsidRDefault="00C523AE">
            <w:pPr>
              <w:spacing w:after="160" w:line="480" w:lineRule="auto"/>
              <w:rPr>
                <w:rStyle w:val="glossaryterm"/>
                <w:rFonts w:ascii="Arial" w:hAnsi="Arial" w:cs="Arial"/>
                <w:b/>
              </w:rPr>
            </w:pPr>
            <w:r>
              <w:rPr>
                <w:rStyle w:val="glossaryterm"/>
                <w:rFonts w:ascii="Arial" w:hAnsi="Arial" w:cs="Arial"/>
                <w:b/>
              </w:rPr>
              <w:t>Tested by</w:t>
            </w:r>
          </w:p>
        </w:tc>
        <w:tc>
          <w:tcPr>
            <w:tcW w:w="4660" w:type="dxa"/>
            <w:gridSpan w:val="2"/>
            <w:tcBorders>
              <w:top w:val="single" w:sz="4" w:space="0" w:color="auto"/>
              <w:left w:val="single" w:sz="4" w:space="0" w:color="auto"/>
              <w:bottom w:val="single" w:sz="4" w:space="0" w:color="auto"/>
              <w:right w:val="single" w:sz="4" w:space="0" w:color="auto"/>
            </w:tcBorders>
          </w:tcPr>
          <w:p w14:paraId="3BB90408" w14:textId="77777777" w:rsidR="00B63FEC" w:rsidRDefault="00B63FEC">
            <w:pPr>
              <w:spacing w:after="160" w:line="480" w:lineRule="auto"/>
              <w:rPr>
                <w:rStyle w:val="glossaryterm"/>
                <w:rFonts w:ascii="Arial" w:hAnsi="Arial" w:cs="Arial"/>
                <w:b/>
              </w:rPr>
            </w:pPr>
          </w:p>
        </w:tc>
      </w:tr>
      <w:tr w:rsidR="00B63FEC" w14:paraId="328D8BAA" w14:textId="77777777">
        <w:trPr>
          <w:trHeight w:val="666"/>
        </w:trPr>
        <w:tc>
          <w:tcPr>
            <w:tcW w:w="4659" w:type="dxa"/>
            <w:gridSpan w:val="2"/>
            <w:tcBorders>
              <w:top w:val="single" w:sz="4" w:space="0" w:color="auto"/>
              <w:left w:val="single" w:sz="4" w:space="0" w:color="auto"/>
              <w:bottom w:val="single" w:sz="4" w:space="0" w:color="auto"/>
              <w:right w:val="single" w:sz="4" w:space="0" w:color="auto"/>
            </w:tcBorders>
          </w:tcPr>
          <w:p w14:paraId="79F3F735" w14:textId="77777777" w:rsidR="00B63FEC" w:rsidRDefault="00C523AE">
            <w:pPr>
              <w:spacing w:after="160" w:line="480" w:lineRule="auto"/>
              <w:rPr>
                <w:rStyle w:val="glossaryterm"/>
                <w:rFonts w:ascii="Arial" w:hAnsi="Arial" w:cs="Arial"/>
                <w:b/>
              </w:rPr>
            </w:pPr>
            <w:r>
              <w:rPr>
                <w:rStyle w:val="glossaryterm"/>
                <w:rFonts w:ascii="Arial" w:hAnsi="Arial" w:cs="Arial"/>
                <w:b/>
              </w:rPr>
              <w:t xml:space="preserve">Result </w:t>
            </w:r>
          </w:p>
        </w:tc>
        <w:tc>
          <w:tcPr>
            <w:tcW w:w="4660" w:type="dxa"/>
            <w:gridSpan w:val="2"/>
            <w:tcBorders>
              <w:top w:val="single" w:sz="4" w:space="0" w:color="auto"/>
              <w:left w:val="single" w:sz="4" w:space="0" w:color="auto"/>
              <w:bottom w:val="single" w:sz="4" w:space="0" w:color="auto"/>
              <w:right w:val="single" w:sz="4" w:space="0" w:color="auto"/>
            </w:tcBorders>
          </w:tcPr>
          <w:p w14:paraId="1F5FA018" w14:textId="77777777" w:rsidR="00B63FEC" w:rsidRDefault="00C523AE">
            <w:pPr>
              <w:spacing w:after="160" w:line="480" w:lineRule="auto"/>
              <w:rPr>
                <w:rStyle w:val="glossaryterm"/>
                <w:rFonts w:ascii="Arial" w:hAnsi="Arial" w:cs="Arial"/>
                <w:b/>
              </w:rPr>
            </w:pPr>
            <w:r>
              <w:rPr>
                <w:rStyle w:val="glossaryterm"/>
                <w:rFonts w:ascii="Arial" w:hAnsi="Arial" w:cs="Arial"/>
                <w:b/>
              </w:rPr>
              <w:t xml:space="preserve">Pass </w:t>
            </w:r>
          </w:p>
        </w:tc>
      </w:tr>
      <w:tr w:rsidR="00B63FEC" w14:paraId="0E932437" w14:textId="77777777">
        <w:trPr>
          <w:trHeight w:val="423"/>
        </w:trPr>
        <w:tc>
          <w:tcPr>
            <w:tcW w:w="9319" w:type="dxa"/>
            <w:gridSpan w:val="4"/>
            <w:tcBorders>
              <w:top w:val="single" w:sz="4" w:space="0" w:color="auto"/>
              <w:left w:val="single" w:sz="4" w:space="0" w:color="auto"/>
              <w:bottom w:val="single" w:sz="4" w:space="0" w:color="auto"/>
              <w:right w:val="single" w:sz="4" w:space="0" w:color="auto"/>
            </w:tcBorders>
          </w:tcPr>
          <w:p w14:paraId="7B33D584" w14:textId="77777777" w:rsidR="00B63FEC" w:rsidRDefault="00C523AE">
            <w:pPr>
              <w:pStyle w:val="Normal1"/>
              <w:spacing w:line="480" w:lineRule="auto"/>
              <w:rPr>
                <w:rStyle w:val="glossaryterm"/>
                <w:rFonts w:ascii="Arial" w:hAnsi="Arial" w:cs="Arial"/>
                <w:kern w:val="2"/>
                <w14:ligatures w14:val="standardContextual"/>
              </w:rPr>
            </w:pPr>
            <w:r>
              <w:rPr>
                <w:rStyle w:val="glossaryterm"/>
                <w:rFonts w:ascii="Arial" w:hAnsi="Arial" w:cs="Arial"/>
                <w:b/>
                <w:kern w:val="2"/>
                <w14:ligatures w14:val="standardContextual"/>
              </w:rPr>
              <w:lastRenderedPageBreak/>
              <w:t xml:space="preserve">Modification History: </w:t>
            </w:r>
            <w:r>
              <w:rPr>
                <w:rStyle w:val="glossaryterm"/>
                <w:rFonts w:ascii="Arial" w:hAnsi="Arial" w:cs="Arial"/>
                <w:kern w:val="2"/>
                <w14:ligatures w14:val="standardContextual"/>
              </w:rPr>
              <w:t>1.0</w:t>
            </w:r>
            <w:r>
              <w:rPr>
                <w:rStyle w:val="glossaryterm"/>
                <w:rFonts w:ascii="Arial" w:hAnsi="Arial" w:cs="Arial"/>
                <w:b/>
                <w:kern w:val="2"/>
                <w14:ligatures w14:val="standardContextual"/>
              </w:rPr>
              <w:br/>
            </w:r>
          </w:p>
        </w:tc>
      </w:tr>
    </w:tbl>
    <w:p w14:paraId="3DE0FDD0" w14:textId="77777777" w:rsidR="00B63FEC" w:rsidRDefault="00B63FEC">
      <w:pPr>
        <w:spacing w:line="360" w:lineRule="auto"/>
        <w:ind w:firstLine="360"/>
        <w:rPr>
          <w:sz w:val="28"/>
          <w:szCs w:val="28"/>
        </w:rPr>
      </w:pPr>
    </w:p>
    <w:p w14:paraId="7B75F85D" w14:textId="77777777" w:rsidR="00B63FEC" w:rsidRDefault="00B63FEC">
      <w:pPr>
        <w:spacing w:line="360" w:lineRule="auto"/>
        <w:ind w:firstLine="360"/>
        <w:rPr>
          <w:sz w:val="28"/>
          <w:szCs w:val="28"/>
        </w:rPr>
      </w:pPr>
    </w:p>
    <w:p w14:paraId="77C605E3" w14:textId="77777777" w:rsidR="00B63FEC" w:rsidRDefault="00B63FEC">
      <w:pPr>
        <w:spacing w:line="360" w:lineRule="auto"/>
        <w:ind w:firstLine="360"/>
        <w:rPr>
          <w:sz w:val="28"/>
          <w:szCs w:val="28"/>
        </w:rPr>
      </w:pPr>
    </w:p>
    <w:p w14:paraId="02DCCA48" w14:textId="77777777" w:rsidR="00B63FEC" w:rsidRDefault="00B63FEC">
      <w:pPr>
        <w:spacing w:line="360" w:lineRule="auto"/>
        <w:ind w:firstLine="360"/>
        <w:rPr>
          <w:sz w:val="28"/>
          <w:szCs w:val="28"/>
        </w:rPr>
      </w:pPr>
    </w:p>
    <w:p w14:paraId="6B48E686" w14:textId="77777777" w:rsidR="00B63FEC" w:rsidRDefault="00C523AE">
      <w:pPr>
        <w:numPr>
          <w:ilvl w:val="0"/>
          <w:numId w:val="2"/>
        </w:numPr>
        <w:spacing w:line="360" w:lineRule="auto"/>
        <w:rPr>
          <w:sz w:val="28"/>
          <w:szCs w:val="28"/>
        </w:rPr>
      </w:pPr>
      <w:bookmarkStart w:id="11" w:name="Seven"/>
      <w:commentRangeStart w:id="12"/>
      <w:r>
        <w:rPr>
          <w:noProof/>
          <w:sz w:val="28"/>
          <w:szCs w:val="28"/>
          <w:u w:val="single"/>
        </w:rPr>
        <w:drawing>
          <wp:anchor distT="0" distB="0" distL="114300" distR="114300" simplePos="0" relativeHeight="251653632" behindDoc="1" locked="0" layoutInCell="1" allowOverlap="1" wp14:anchorId="7B91038C" wp14:editId="00F9313F">
            <wp:simplePos x="0" y="0"/>
            <wp:positionH relativeFrom="column">
              <wp:posOffset>5173345</wp:posOffset>
            </wp:positionH>
            <wp:positionV relativeFrom="paragraph">
              <wp:posOffset>-288925</wp:posOffset>
            </wp:positionV>
            <wp:extent cx="504825" cy="504825"/>
            <wp:effectExtent l="0" t="0" r="9525" b="9525"/>
            <wp:wrapTight wrapText="bothSides">
              <wp:wrapPolygon edited="0">
                <wp:start x="0" y="0"/>
                <wp:lineTo x="0" y="21192"/>
                <wp:lineTo x="21192" y="21192"/>
                <wp:lineTo x="21192" y="0"/>
                <wp:lineTo x="0" y="0"/>
              </wp:wrapPolygon>
            </wp:wrapTight>
            <wp:docPr id="12" name="Picture 12" descr="hom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4825" cy="504825"/>
                    </a:xfrm>
                    <a:prstGeom prst="rect">
                      <a:avLst/>
                    </a:prstGeom>
                    <a:noFill/>
                  </pic:spPr>
                </pic:pic>
              </a:graphicData>
            </a:graphic>
          </wp:anchor>
        </w:drawing>
      </w:r>
      <w:r>
        <w:rPr>
          <w:sz w:val="28"/>
          <w:szCs w:val="28"/>
          <w:u w:val="single"/>
        </w:rPr>
        <w:t xml:space="preserve">Results and Discussion </w:t>
      </w:r>
      <w:commentRangeEnd w:id="12"/>
      <w:r w:rsidR="00245876">
        <w:rPr>
          <w:rStyle w:val="CommentReference"/>
        </w:rPr>
        <w:commentReference w:id="12"/>
      </w:r>
    </w:p>
    <w:bookmarkEnd w:id="11"/>
    <w:p w14:paraId="66C08FA0" w14:textId="53B4B7A5" w:rsidR="00B63FEC" w:rsidRDefault="00C523AE">
      <w:pPr>
        <w:spacing w:before="100" w:beforeAutospacing="1" w:after="100" w:afterAutospacing="1"/>
        <w:outlineLvl w:val="2"/>
        <w:rPr>
          <w:b/>
          <w:bCs/>
          <w:sz w:val="27"/>
          <w:szCs w:val="27"/>
        </w:rPr>
      </w:pPr>
      <w:r>
        <w:rPr>
          <w:b/>
          <w:bCs/>
          <w:sz w:val="27"/>
          <w:szCs w:val="27"/>
        </w:rPr>
        <w:t>Results Table:</w:t>
      </w:r>
    </w:p>
    <w:p w14:paraId="79885A5A" w14:textId="77777777" w:rsid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Classification Report:</w:t>
      </w:r>
    </w:p>
    <w:p w14:paraId="7EFF1D23" w14:textId="77777777" w:rsid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precision    recall  f1-score   support</w:t>
      </w:r>
    </w:p>
    <w:p w14:paraId="1C0DBE07" w14:textId="77777777" w:rsidR="00DD60B0" w:rsidRDefault="00DD60B0" w:rsidP="00DD60B0">
      <w:pPr>
        <w:rPr>
          <w:rFonts w:ascii="Courier New" w:hAnsi="Courier New" w:cs="Courier New"/>
          <w:color w:val="1F1F1F"/>
          <w:sz w:val="21"/>
          <w:szCs w:val="21"/>
          <w:shd w:val="clear" w:color="auto" w:fill="FFFFFF"/>
        </w:rPr>
      </w:pPr>
    </w:p>
    <w:p w14:paraId="563FE530" w14:textId="77777777" w:rsid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freshapples       0.99      0.98      0.98       395</w:t>
      </w:r>
    </w:p>
    <w:p w14:paraId="6C4849B0" w14:textId="77777777" w:rsid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freshbanana       0.99      1.00      1.00       381</w:t>
      </w:r>
    </w:p>
    <w:p w14:paraId="2C3FCA51" w14:textId="77777777" w:rsid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freshoranges       1.00      0.98      0.99       388</w:t>
      </w:r>
    </w:p>
    <w:p w14:paraId="26415620" w14:textId="77777777" w:rsid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rottenapples       0.97      1.00      0.98       601</w:t>
      </w:r>
    </w:p>
    <w:p w14:paraId="3391D527" w14:textId="77777777" w:rsid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rottenbanana       1.00      1.00      1.00       530</w:t>
      </w:r>
    </w:p>
    <w:p w14:paraId="7CAB169A" w14:textId="77777777" w:rsid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rottenoranges       0.99      0.98      0.99       403</w:t>
      </w:r>
    </w:p>
    <w:p w14:paraId="4A8EFF31" w14:textId="77777777" w:rsidR="00DD60B0" w:rsidRDefault="00DD60B0" w:rsidP="00DD60B0">
      <w:pPr>
        <w:rPr>
          <w:rFonts w:ascii="Courier New" w:hAnsi="Courier New" w:cs="Courier New"/>
          <w:color w:val="1F1F1F"/>
          <w:sz w:val="21"/>
          <w:szCs w:val="21"/>
          <w:shd w:val="clear" w:color="auto" w:fill="FFFFFF"/>
        </w:rPr>
      </w:pPr>
    </w:p>
    <w:p w14:paraId="6AE0CE58" w14:textId="77777777" w:rsid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accuracy                           0.99      2698</w:t>
      </w:r>
    </w:p>
    <w:p w14:paraId="4D58F41D" w14:textId="77777777" w:rsid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macro avg       0.99      0.99      0.99      2698</w:t>
      </w:r>
    </w:p>
    <w:p w14:paraId="56F62183" w14:textId="43B4AB23" w:rsidR="00DD60B0" w:rsidRPr="00DD60B0" w:rsidRDefault="00DD60B0" w:rsidP="00DD60B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weighted avg       0.99      0.99      0.99      2698</w:t>
      </w:r>
    </w:p>
    <w:p w14:paraId="776608BE" w14:textId="33BB3295" w:rsidR="00346A37" w:rsidRDefault="00346A37">
      <w:pPr>
        <w:spacing w:before="100" w:beforeAutospacing="1" w:after="100" w:afterAutospacing="1"/>
        <w:outlineLvl w:val="2"/>
        <w:rPr>
          <w:b/>
          <w:bCs/>
          <w:sz w:val="27"/>
          <w:szCs w:val="27"/>
        </w:rPr>
      </w:pPr>
      <w:r>
        <w:rPr>
          <w:b/>
          <w:bCs/>
          <w:noProof/>
          <w:sz w:val="27"/>
          <w:szCs w:val="27"/>
        </w:rPr>
        <w:lastRenderedPageBreak/>
        <w:drawing>
          <wp:inline distT="0" distB="0" distL="0" distR="0" wp14:anchorId="620CFFF1" wp14:editId="291F735D">
            <wp:extent cx="6172200" cy="4278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USION MATRIX.jpg"/>
                    <pic:cNvPicPr/>
                  </pic:nvPicPr>
                  <pic:blipFill>
                    <a:blip r:embed="rId21">
                      <a:extLst>
                        <a:ext uri="{28A0092B-C50C-407E-A947-70E740481C1C}">
                          <a14:useLocalDpi xmlns:a14="http://schemas.microsoft.com/office/drawing/2010/main" val="0"/>
                        </a:ext>
                      </a:extLst>
                    </a:blip>
                    <a:stretch>
                      <a:fillRect/>
                    </a:stretch>
                  </pic:blipFill>
                  <pic:spPr>
                    <a:xfrm>
                      <a:off x="0" y="0"/>
                      <a:ext cx="6172200" cy="4278630"/>
                    </a:xfrm>
                    <a:prstGeom prst="rect">
                      <a:avLst/>
                    </a:prstGeom>
                  </pic:spPr>
                </pic:pic>
              </a:graphicData>
            </a:graphic>
          </wp:inline>
        </w:drawing>
      </w:r>
    </w:p>
    <w:p w14:paraId="2F905DBD" w14:textId="14CDC859" w:rsidR="00346A37" w:rsidRDefault="00346A37">
      <w:pPr>
        <w:spacing w:before="100" w:beforeAutospacing="1" w:after="100" w:afterAutospacing="1"/>
        <w:outlineLvl w:val="2"/>
        <w:rPr>
          <w:b/>
          <w:bCs/>
          <w:sz w:val="27"/>
          <w:szCs w:val="27"/>
        </w:rPr>
      </w:pPr>
      <w:r>
        <w:rPr>
          <w:b/>
          <w:bCs/>
          <w:noProof/>
          <w:sz w:val="27"/>
          <w:szCs w:val="27"/>
        </w:rPr>
        <w:drawing>
          <wp:inline distT="0" distB="0" distL="0" distR="0" wp14:anchorId="358BA91E" wp14:editId="0835404D">
            <wp:extent cx="6172200" cy="2365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TPLOT.jpg"/>
                    <pic:cNvPicPr/>
                  </pic:nvPicPr>
                  <pic:blipFill>
                    <a:blip r:embed="rId22">
                      <a:extLst>
                        <a:ext uri="{28A0092B-C50C-407E-A947-70E740481C1C}">
                          <a14:useLocalDpi xmlns:a14="http://schemas.microsoft.com/office/drawing/2010/main" val="0"/>
                        </a:ext>
                      </a:extLst>
                    </a:blip>
                    <a:stretch>
                      <a:fillRect/>
                    </a:stretch>
                  </pic:blipFill>
                  <pic:spPr>
                    <a:xfrm>
                      <a:off x="0" y="0"/>
                      <a:ext cx="6172200" cy="2365375"/>
                    </a:xfrm>
                    <a:prstGeom prst="rect">
                      <a:avLst/>
                    </a:prstGeom>
                  </pic:spPr>
                </pic:pic>
              </a:graphicData>
            </a:graphic>
          </wp:inline>
        </w:drawing>
      </w:r>
    </w:p>
    <w:p w14:paraId="71E5ABEC" w14:textId="77777777" w:rsidR="00346A37" w:rsidRDefault="00346A37">
      <w:pPr>
        <w:spacing w:before="100" w:beforeAutospacing="1" w:after="100" w:afterAutospacing="1"/>
        <w:outlineLvl w:val="2"/>
        <w:rPr>
          <w:b/>
          <w:bCs/>
          <w:sz w:val="27"/>
          <w:szCs w:val="27"/>
        </w:rPr>
      </w:pPr>
    </w:p>
    <w:p w14:paraId="50B579C2" w14:textId="77777777" w:rsidR="00346A37" w:rsidRDefault="00346A37">
      <w:pPr>
        <w:spacing w:before="100" w:beforeAutospacing="1" w:after="100" w:afterAutospacing="1"/>
        <w:outlineLvl w:val="2"/>
        <w:rPr>
          <w:b/>
          <w:bCs/>
          <w:sz w:val="27"/>
          <w:szCs w:val="27"/>
        </w:rPr>
      </w:pPr>
    </w:p>
    <w:p w14:paraId="0BF5E6B3" w14:textId="77777777" w:rsidR="005D5F67" w:rsidRDefault="005D5F67">
      <w:pPr>
        <w:spacing w:before="100" w:beforeAutospacing="1" w:after="100" w:afterAutospacing="1"/>
        <w:outlineLvl w:val="2"/>
        <w:rPr>
          <w:b/>
          <w:bCs/>
          <w:sz w:val="27"/>
          <w:szCs w:val="27"/>
        </w:rPr>
      </w:pPr>
    </w:p>
    <w:p w14:paraId="027527EE" w14:textId="6648A52F" w:rsidR="00B63FEC" w:rsidRDefault="00C523AE">
      <w:pPr>
        <w:spacing w:before="100" w:beforeAutospacing="1" w:after="100" w:afterAutospacing="1"/>
        <w:outlineLvl w:val="2"/>
        <w:rPr>
          <w:b/>
          <w:bCs/>
          <w:sz w:val="27"/>
          <w:szCs w:val="27"/>
        </w:rPr>
      </w:pPr>
      <w:bookmarkStart w:id="13" w:name="_GoBack"/>
      <w:bookmarkEnd w:id="13"/>
      <w:r>
        <w:rPr>
          <w:b/>
          <w:bCs/>
          <w:sz w:val="27"/>
          <w:szCs w:val="27"/>
        </w:rPr>
        <w:lastRenderedPageBreak/>
        <w:t>Discussion:</w:t>
      </w:r>
    </w:p>
    <w:p w14:paraId="63898616" w14:textId="77777777" w:rsidR="00B63FEC" w:rsidRDefault="00C523AE">
      <w:pPr>
        <w:spacing w:before="100" w:beforeAutospacing="1" w:after="100" w:afterAutospacing="1"/>
      </w:pPr>
      <w:r>
        <w:t>Discuss the performance of each model:</w:t>
      </w:r>
    </w:p>
    <w:p w14:paraId="2DE9F5C7" w14:textId="77777777" w:rsidR="00B63FEC" w:rsidRDefault="00C523AE">
      <w:pPr>
        <w:numPr>
          <w:ilvl w:val="0"/>
          <w:numId w:val="4"/>
        </w:numPr>
        <w:spacing w:before="100" w:beforeAutospacing="1" w:after="100" w:afterAutospacing="1"/>
      </w:pPr>
      <w:r>
        <w:rPr>
          <w:b/>
          <w:bCs/>
        </w:rPr>
        <w:t>VGG16</w:t>
      </w:r>
      <w:r>
        <w:t>: High accuracy and balanced precision/recall indicate robust performance in classifying fresh and rotten fruits.</w:t>
      </w:r>
    </w:p>
    <w:p w14:paraId="0386A079" w14:textId="77777777" w:rsidR="00B63FEC" w:rsidRDefault="00C523AE">
      <w:pPr>
        <w:numPr>
          <w:ilvl w:val="0"/>
          <w:numId w:val="4"/>
        </w:numPr>
        <w:spacing w:before="100" w:beforeAutospacing="1" w:after="100" w:afterAutospacing="1"/>
      </w:pPr>
      <w:r>
        <w:rPr>
          <w:b/>
          <w:bCs/>
        </w:rPr>
        <w:t>CustomCNN</w:t>
      </w:r>
      <w:r>
        <w:t>: Slightly lower performance but faster inference time, making it suitable for real-time applications.</w:t>
      </w:r>
    </w:p>
    <w:p w14:paraId="5EC6F8E1" w14:textId="77777777" w:rsidR="00B63FEC" w:rsidRDefault="00B63FEC">
      <w:pPr>
        <w:ind w:firstLine="360"/>
        <w:rPr>
          <w:sz w:val="28"/>
          <w:szCs w:val="28"/>
        </w:rPr>
      </w:pPr>
    </w:p>
    <w:p w14:paraId="1246AF0D" w14:textId="77777777" w:rsidR="00B63FEC" w:rsidRDefault="00B63FEC">
      <w:pPr>
        <w:spacing w:line="600" w:lineRule="auto"/>
        <w:ind w:left="360"/>
        <w:rPr>
          <w:sz w:val="28"/>
          <w:szCs w:val="28"/>
          <w:u w:val="single"/>
        </w:rPr>
      </w:pPr>
    </w:p>
    <w:sectPr w:rsidR="00B63FEC">
      <w:footerReference w:type="default" r:id="rId23"/>
      <w:pgSz w:w="12240" w:h="15840"/>
      <w:pgMar w:top="1440" w:right="72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Zaid Ismail" w:date="2024-11-11T12:49:00Z" w:initials="ZI">
    <w:p w14:paraId="43A169AC" w14:textId="49F8E106" w:rsidR="0004771E" w:rsidRDefault="0004771E">
      <w:pPr>
        <w:pStyle w:val="CommentText"/>
      </w:pPr>
      <w:r>
        <w:rPr>
          <w:rStyle w:val="CommentReference"/>
        </w:rPr>
        <w:annotationRef/>
      </w:r>
      <w:r>
        <w:t>Provide graphical representation of your proposed model.</w:t>
      </w:r>
    </w:p>
  </w:comment>
  <w:comment w:id="7" w:author="Zaid Ismail" w:date="2024-11-11T12:49:00Z" w:initials="ZI">
    <w:p w14:paraId="7DCCF435" w14:textId="70B4ECD7" w:rsidR="00E6462D" w:rsidRDefault="00E6462D">
      <w:pPr>
        <w:pStyle w:val="CommentText"/>
      </w:pPr>
      <w:r>
        <w:rPr>
          <w:rStyle w:val="CommentReference"/>
        </w:rPr>
        <w:annotationRef/>
      </w:r>
      <w:r>
        <w:t>Provide architecture diagram (Layered approach) of your application including the technologies used.</w:t>
      </w:r>
    </w:p>
  </w:comment>
  <w:comment w:id="12" w:author="Zaid Ismail" w:date="2024-11-11T12:50:00Z" w:initials="ZI">
    <w:p w14:paraId="79065636" w14:textId="5B11A821" w:rsidR="00245876" w:rsidRDefault="00245876">
      <w:pPr>
        <w:pStyle w:val="CommentText"/>
      </w:pPr>
      <w:r>
        <w:rPr>
          <w:rStyle w:val="CommentReference"/>
        </w:rPr>
        <w:annotationRef/>
      </w:r>
      <w:r>
        <w:t>Provide complete results including graphs, confusion matrix etc.</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A169AC" w15:done="0"/>
  <w15:commentEx w15:paraId="7DCCF435" w15:done="0"/>
  <w15:commentEx w15:paraId="790656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F8C7C80" w16cex:dateUtc="2024-11-11T07:49:00Z"/>
  <w16cex:commentExtensible w16cex:durableId="454FF24B" w16cex:dateUtc="2024-11-11T07:49:00Z"/>
  <w16cex:commentExtensible w16cex:durableId="2ED9377C" w16cex:dateUtc="2024-11-11T0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A169AC" w16cid:durableId="6F8C7C80"/>
  <w16cid:commentId w16cid:paraId="7DCCF435" w16cid:durableId="454FF24B"/>
  <w16cid:commentId w16cid:paraId="79065636" w16cid:durableId="2ED9377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415AED" w14:textId="77777777" w:rsidR="00673E83" w:rsidRDefault="00673E83">
      <w:r>
        <w:separator/>
      </w:r>
    </w:p>
  </w:endnote>
  <w:endnote w:type="continuationSeparator" w:id="0">
    <w:p w14:paraId="4623BB8C" w14:textId="77777777" w:rsidR="00673E83" w:rsidRDefault="00673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5914421"/>
    </w:sdtPr>
    <w:sdtEndPr/>
    <w:sdtContent>
      <w:sdt>
        <w:sdtPr>
          <w:id w:val="-1705238520"/>
        </w:sdtPr>
        <w:sdtEndPr/>
        <w:sdtContent>
          <w:p w14:paraId="27756684" w14:textId="3408E534" w:rsidR="00B63FEC" w:rsidRDefault="00C523AE">
            <w:pPr>
              <w:pStyle w:val="Footer"/>
              <w:jc w:val="center"/>
            </w:pPr>
            <w:r>
              <w:t xml:space="preserve">Page </w:t>
            </w:r>
            <w:r>
              <w:rPr>
                <w:b/>
                <w:bCs/>
              </w:rPr>
              <w:fldChar w:fldCharType="begin"/>
            </w:r>
            <w:r>
              <w:rPr>
                <w:b/>
                <w:bCs/>
              </w:rPr>
              <w:instrText xml:space="preserve"> PAGE </w:instrText>
            </w:r>
            <w:r>
              <w:rPr>
                <w:b/>
                <w:bCs/>
              </w:rPr>
              <w:fldChar w:fldCharType="separate"/>
            </w:r>
            <w:r w:rsidR="005D5F67">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5D5F67">
              <w:rPr>
                <w:b/>
                <w:bCs/>
                <w:noProof/>
              </w:rPr>
              <w:t>21</w:t>
            </w:r>
            <w:r>
              <w:rPr>
                <w:b/>
                <w:bCs/>
              </w:rPr>
              <w:fldChar w:fldCharType="end"/>
            </w:r>
          </w:p>
        </w:sdtContent>
      </w:sdt>
    </w:sdtContent>
  </w:sdt>
  <w:p w14:paraId="5DEA8C20" w14:textId="77777777" w:rsidR="00B63FEC" w:rsidRDefault="00B63F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98609A" w14:textId="77777777" w:rsidR="00673E83" w:rsidRDefault="00673E83">
      <w:r>
        <w:separator/>
      </w:r>
    </w:p>
  </w:footnote>
  <w:footnote w:type="continuationSeparator" w:id="0">
    <w:p w14:paraId="7C41D7CA" w14:textId="77777777" w:rsidR="00673E83" w:rsidRDefault="00673E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E68A5"/>
    <w:multiLevelType w:val="multilevel"/>
    <w:tmpl w:val="0F4E68A5"/>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18744556"/>
    <w:multiLevelType w:val="multilevel"/>
    <w:tmpl w:val="18744556"/>
    <w:lvl w:ilvl="0">
      <w:start w:val="1"/>
      <w:numFmt w:val="decimal"/>
      <w:lvlText w:val="%1."/>
      <w:lvlJc w:val="left"/>
      <w:pPr>
        <w:tabs>
          <w:tab w:val="left" w:pos="720"/>
        </w:tabs>
        <w:ind w:left="720" w:hanging="360"/>
      </w:pPr>
      <w:rPr>
        <w:b/>
        <w:sz w:val="28"/>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3CD90406"/>
    <w:multiLevelType w:val="multilevel"/>
    <w:tmpl w:val="3CD904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526B1B17"/>
    <w:multiLevelType w:val="multilevel"/>
    <w:tmpl w:val="526B1B17"/>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aid Ismail">
    <w15:presenceInfo w15:providerId="AD" w15:userId="S-1-5-21-3481844723-466710806-2173721464-12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EF4"/>
    <w:rsid w:val="000030A7"/>
    <w:rsid w:val="0001656B"/>
    <w:rsid w:val="00041CA3"/>
    <w:rsid w:val="0004771E"/>
    <w:rsid w:val="00072048"/>
    <w:rsid w:val="000777F1"/>
    <w:rsid w:val="0008154E"/>
    <w:rsid w:val="000839D8"/>
    <w:rsid w:val="00083DC4"/>
    <w:rsid w:val="00094194"/>
    <w:rsid w:val="000A2D23"/>
    <w:rsid w:val="000B365B"/>
    <w:rsid w:val="000D61B7"/>
    <w:rsid w:val="000E3BE2"/>
    <w:rsid w:val="00104C60"/>
    <w:rsid w:val="00117D05"/>
    <w:rsid w:val="001348B0"/>
    <w:rsid w:val="001359CD"/>
    <w:rsid w:val="00154F13"/>
    <w:rsid w:val="00173AA7"/>
    <w:rsid w:val="0017567C"/>
    <w:rsid w:val="00191B9A"/>
    <w:rsid w:val="001A0C70"/>
    <w:rsid w:val="001A326F"/>
    <w:rsid w:val="001A60EC"/>
    <w:rsid w:val="001A67B6"/>
    <w:rsid w:val="001A7690"/>
    <w:rsid w:val="001E54AC"/>
    <w:rsid w:val="001F10D4"/>
    <w:rsid w:val="001F7B24"/>
    <w:rsid w:val="002007BA"/>
    <w:rsid w:val="00206090"/>
    <w:rsid w:val="00211127"/>
    <w:rsid w:val="00245876"/>
    <w:rsid w:val="00276945"/>
    <w:rsid w:val="002A657D"/>
    <w:rsid w:val="002B6977"/>
    <w:rsid w:val="002C0688"/>
    <w:rsid w:val="002C5C35"/>
    <w:rsid w:val="002D3B61"/>
    <w:rsid w:val="002D7DF3"/>
    <w:rsid w:val="002F1FF1"/>
    <w:rsid w:val="002F362B"/>
    <w:rsid w:val="002F3E65"/>
    <w:rsid w:val="003039B6"/>
    <w:rsid w:val="00312CDF"/>
    <w:rsid w:val="00333B77"/>
    <w:rsid w:val="0033720B"/>
    <w:rsid w:val="00346A37"/>
    <w:rsid w:val="00365201"/>
    <w:rsid w:val="0036534D"/>
    <w:rsid w:val="003925CD"/>
    <w:rsid w:val="003D1941"/>
    <w:rsid w:val="003E05E9"/>
    <w:rsid w:val="003E694C"/>
    <w:rsid w:val="00404D80"/>
    <w:rsid w:val="004475A9"/>
    <w:rsid w:val="00455A29"/>
    <w:rsid w:val="004628B9"/>
    <w:rsid w:val="004661DB"/>
    <w:rsid w:val="0047297C"/>
    <w:rsid w:val="00480908"/>
    <w:rsid w:val="00480CD6"/>
    <w:rsid w:val="0048116C"/>
    <w:rsid w:val="004A3B64"/>
    <w:rsid w:val="004A3F87"/>
    <w:rsid w:val="004A6B73"/>
    <w:rsid w:val="004A7A3E"/>
    <w:rsid w:val="004B2BB2"/>
    <w:rsid w:val="004B54CF"/>
    <w:rsid w:val="004F214E"/>
    <w:rsid w:val="004F3273"/>
    <w:rsid w:val="0050270C"/>
    <w:rsid w:val="00505BC8"/>
    <w:rsid w:val="005203F5"/>
    <w:rsid w:val="00591EF4"/>
    <w:rsid w:val="005A357C"/>
    <w:rsid w:val="005C6F1D"/>
    <w:rsid w:val="005D5F67"/>
    <w:rsid w:val="005D6999"/>
    <w:rsid w:val="005E31DC"/>
    <w:rsid w:val="005E38F7"/>
    <w:rsid w:val="005F27B7"/>
    <w:rsid w:val="005F509B"/>
    <w:rsid w:val="00615B1C"/>
    <w:rsid w:val="00651DF8"/>
    <w:rsid w:val="00665833"/>
    <w:rsid w:val="00671D7C"/>
    <w:rsid w:val="006731F6"/>
    <w:rsid w:val="00673E83"/>
    <w:rsid w:val="00680A69"/>
    <w:rsid w:val="00684510"/>
    <w:rsid w:val="006B5C97"/>
    <w:rsid w:val="006C466E"/>
    <w:rsid w:val="006C7F0A"/>
    <w:rsid w:val="006F3A1D"/>
    <w:rsid w:val="00726720"/>
    <w:rsid w:val="00731065"/>
    <w:rsid w:val="00743B00"/>
    <w:rsid w:val="007650B8"/>
    <w:rsid w:val="00783711"/>
    <w:rsid w:val="00790454"/>
    <w:rsid w:val="0079431B"/>
    <w:rsid w:val="007B5E54"/>
    <w:rsid w:val="007C525B"/>
    <w:rsid w:val="007C7174"/>
    <w:rsid w:val="007D24E5"/>
    <w:rsid w:val="007E3F68"/>
    <w:rsid w:val="00816803"/>
    <w:rsid w:val="008226B3"/>
    <w:rsid w:val="00835848"/>
    <w:rsid w:val="00841D1B"/>
    <w:rsid w:val="00854517"/>
    <w:rsid w:val="0085643F"/>
    <w:rsid w:val="00872D46"/>
    <w:rsid w:val="008758C8"/>
    <w:rsid w:val="00876711"/>
    <w:rsid w:val="00877666"/>
    <w:rsid w:val="00896708"/>
    <w:rsid w:val="008A3CE8"/>
    <w:rsid w:val="008C5D0E"/>
    <w:rsid w:val="008E12FE"/>
    <w:rsid w:val="008E79E7"/>
    <w:rsid w:val="009044EA"/>
    <w:rsid w:val="009063A5"/>
    <w:rsid w:val="009301E0"/>
    <w:rsid w:val="009314FC"/>
    <w:rsid w:val="0094633C"/>
    <w:rsid w:val="00950467"/>
    <w:rsid w:val="00952A3D"/>
    <w:rsid w:val="00987184"/>
    <w:rsid w:val="00993957"/>
    <w:rsid w:val="009A43AC"/>
    <w:rsid w:val="009A766B"/>
    <w:rsid w:val="009B1691"/>
    <w:rsid w:val="009D2726"/>
    <w:rsid w:val="00A04647"/>
    <w:rsid w:val="00A05E29"/>
    <w:rsid w:val="00A07DCA"/>
    <w:rsid w:val="00A25FA7"/>
    <w:rsid w:val="00A35C69"/>
    <w:rsid w:val="00A437A9"/>
    <w:rsid w:val="00AB0563"/>
    <w:rsid w:val="00AF4666"/>
    <w:rsid w:val="00B150C7"/>
    <w:rsid w:val="00B26933"/>
    <w:rsid w:val="00B46F83"/>
    <w:rsid w:val="00B53C6A"/>
    <w:rsid w:val="00B5571D"/>
    <w:rsid w:val="00B61067"/>
    <w:rsid w:val="00B63FEC"/>
    <w:rsid w:val="00B65541"/>
    <w:rsid w:val="00B73C9C"/>
    <w:rsid w:val="00B73E39"/>
    <w:rsid w:val="00B84B5E"/>
    <w:rsid w:val="00BB77A0"/>
    <w:rsid w:val="00BB77E3"/>
    <w:rsid w:val="00BC0FF6"/>
    <w:rsid w:val="00BE2039"/>
    <w:rsid w:val="00BE435F"/>
    <w:rsid w:val="00BE6251"/>
    <w:rsid w:val="00BE7F5A"/>
    <w:rsid w:val="00BF38BD"/>
    <w:rsid w:val="00BF3C63"/>
    <w:rsid w:val="00BF4BA5"/>
    <w:rsid w:val="00C2617B"/>
    <w:rsid w:val="00C342C4"/>
    <w:rsid w:val="00C523AE"/>
    <w:rsid w:val="00C60D8D"/>
    <w:rsid w:val="00C801B7"/>
    <w:rsid w:val="00C91DC5"/>
    <w:rsid w:val="00C93C71"/>
    <w:rsid w:val="00CD1670"/>
    <w:rsid w:val="00D0066F"/>
    <w:rsid w:val="00D1610B"/>
    <w:rsid w:val="00D27CC9"/>
    <w:rsid w:val="00D537B1"/>
    <w:rsid w:val="00D5380B"/>
    <w:rsid w:val="00D630BB"/>
    <w:rsid w:val="00D71AC7"/>
    <w:rsid w:val="00DA08B0"/>
    <w:rsid w:val="00DB5CBA"/>
    <w:rsid w:val="00DC482D"/>
    <w:rsid w:val="00DD093A"/>
    <w:rsid w:val="00DD60B0"/>
    <w:rsid w:val="00DF2D5A"/>
    <w:rsid w:val="00E0056C"/>
    <w:rsid w:val="00E062F8"/>
    <w:rsid w:val="00E5419D"/>
    <w:rsid w:val="00E54E8D"/>
    <w:rsid w:val="00E554F9"/>
    <w:rsid w:val="00E55883"/>
    <w:rsid w:val="00E63E9A"/>
    <w:rsid w:val="00E6462D"/>
    <w:rsid w:val="00E6487D"/>
    <w:rsid w:val="00E75334"/>
    <w:rsid w:val="00E83F4A"/>
    <w:rsid w:val="00E86FEC"/>
    <w:rsid w:val="00EC0842"/>
    <w:rsid w:val="00EC08E2"/>
    <w:rsid w:val="00EE303A"/>
    <w:rsid w:val="00EE6DE9"/>
    <w:rsid w:val="00EF16D2"/>
    <w:rsid w:val="00F219CB"/>
    <w:rsid w:val="00F26698"/>
    <w:rsid w:val="00F31D53"/>
    <w:rsid w:val="00F3553C"/>
    <w:rsid w:val="00F36593"/>
    <w:rsid w:val="00F46FF1"/>
    <w:rsid w:val="00F62C49"/>
    <w:rsid w:val="00F83DDA"/>
    <w:rsid w:val="00F94E35"/>
    <w:rsid w:val="00FA41F7"/>
    <w:rsid w:val="00FB52E2"/>
    <w:rsid w:val="00FB66A0"/>
    <w:rsid w:val="00FC0542"/>
    <w:rsid w:val="00FD1838"/>
    <w:rsid w:val="00FD1BB9"/>
    <w:rsid w:val="00FD4D53"/>
    <w:rsid w:val="00FD6155"/>
    <w:rsid w:val="373D079B"/>
    <w:rsid w:val="6390771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1CAB6A9"/>
  <w15:docId w15:val="{E8B88471-6F0E-4612-B01A-B187EF22B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Pr>
      <w:rFonts w:ascii="Tahoma" w:hAnsi="Tahoma" w:cs="Tahoma"/>
      <w:sz w:val="16"/>
      <w:szCs w:val="16"/>
    </w:rPr>
  </w:style>
  <w:style w:type="character" w:styleId="FollowedHyperlink">
    <w:name w:val="FollowedHyperlink"/>
    <w:rPr>
      <w:color w:val="800080"/>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nhideWhenUsed/>
    <w:pPr>
      <w:tabs>
        <w:tab w:val="center" w:pos="4680"/>
        <w:tab w:val="right" w:pos="9360"/>
      </w:tabs>
    </w:pPr>
  </w:style>
  <w:style w:type="character" w:styleId="Hyperlink">
    <w:name w:val="Hyperlink"/>
    <w:rPr>
      <w:color w:val="0000FF"/>
      <w:u w:val="single"/>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paragraph" w:styleId="Title">
    <w:name w:val="Title"/>
    <w:basedOn w:val="Normal"/>
    <w:qFormat/>
    <w:pPr>
      <w:spacing w:before="100" w:beforeAutospacing="1" w:after="100" w:afterAutospacing="1"/>
    </w:pPr>
  </w:style>
  <w:style w:type="paragraph" w:customStyle="1" w:styleId="tabletext">
    <w:name w:val="tabletext"/>
    <w:basedOn w:val="Normal"/>
    <w:pPr>
      <w:spacing w:before="100" w:beforeAutospacing="1" w:after="100" w:afterAutospacing="1"/>
    </w:p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b/>
      <w:bCs/>
      <w:sz w:val="27"/>
      <w:szCs w:val="27"/>
    </w:rPr>
  </w:style>
  <w:style w:type="paragraph" w:customStyle="1" w:styleId="Normal1">
    <w:name w:val="Normal1"/>
    <w:basedOn w:val="Normal"/>
    <w:pPr>
      <w:spacing w:before="100" w:beforeAutospacing="1" w:after="100" w:afterAutospacing="1"/>
    </w:pPr>
    <w:rPr>
      <w:rFonts w:eastAsia="Calibri"/>
    </w:rPr>
  </w:style>
  <w:style w:type="character" w:customStyle="1" w:styleId="glossaryterm">
    <w:name w:val="glossaryterm"/>
  </w:style>
  <w:style w:type="paragraph" w:customStyle="1" w:styleId="Default">
    <w:name w:val="Default"/>
    <w:pPr>
      <w:autoSpaceDE w:val="0"/>
      <w:autoSpaceDN w:val="0"/>
      <w:adjustRightInd w:val="0"/>
    </w:pPr>
    <w:rPr>
      <w:color w:val="000000"/>
      <w:sz w:val="24"/>
      <w:szCs w:val="24"/>
    </w:rPr>
  </w:style>
  <w:style w:type="character" w:customStyle="1" w:styleId="HeaderChar">
    <w:name w:val="Header Char"/>
    <w:basedOn w:val="DefaultParagraphFont"/>
    <w:link w:val="Header"/>
    <w:qFormat/>
    <w:rPr>
      <w:sz w:val="24"/>
      <w:szCs w:val="24"/>
    </w:rPr>
  </w:style>
  <w:style w:type="character" w:customStyle="1" w:styleId="FooterChar">
    <w:name w:val="Footer Char"/>
    <w:basedOn w:val="DefaultParagraphFont"/>
    <w:link w:val="Footer"/>
    <w:uiPriority w:val="99"/>
    <w:rPr>
      <w:sz w:val="24"/>
      <w:szCs w:val="24"/>
    </w:rPr>
  </w:style>
  <w:style w:type="character" w:styleId="CommentReference">
    <w:name w:val="annotation reference"/>
    <w:basedOn w:val="DefaultParagraphFont"/>
    <w:semiHidden/>
    <w:unhideWhenUsed/>
    <w:rsid w:val="0004771E"/>
    <w:rPr>
      <w:sz w:val="16"/>
      <w:szCs w:val="16"/>
    </w:rPr>
  </w:style>
  <w:style w:type="paragraph" w:styleId="CommentText">
    <w:name w:val="annotation text"/>
    <w:basedOn w:val="Normal"/>
    <w:link w:val="CommentTextChar"/>
    <w:semiHidden/>
    <w:unhideWhenUsed/>
    <w:rsid w:val="0004771E"/>
    <w:rPr>
      <w:sz w:val="20"/>
      <w:szCs w:val="20"/>
    </w:rPr>
  </w:style>
  <w:style w:type="character" w:customStyle="1" w:styleId="CommentTextChar">
    <w:name w:val="Comment Text Char"/>
    <w:basedOn w:val="DefaultParagraphFont"/>
    <w:link w:val="CommentText"/>
    <w:semiHidden/>
    <w:rsid w:val="0004771E"/>
  </w:style>
  <w:style w:type="paragraph" w:styleId="CommentSubject">
    <w:name w:val="annotation subject"/>
    <w:basedOn w:val="CommentText"/>
    <w:next w:val="CommentText"/>
    <w:link w:val="CommentSubjectChar"/>
    <w:semiHidden/>
    <w:unhideWhenUsed/>
    <w:rsid w:val="0004771E"/>
    <w:rPr>
      <w:b/>
      <w:bCs/>
    </w:rPr>
  </w:style>
  <w:style w:type="character" w:customStyle="1" w:styleId="CommentSubjectChar">
    <w:name w:val="Comment Subject Char"/>
    <w:basedOn w:val="CommentTextChar"/>
    <w:link w:val="CommentSubject"/>
    <w:semiHidden/>
    <w:rsid w:val="000477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035554">
      <w:bodyDiv w:val="1"/>
      <w:marLeft w:val="0"/>
      <w:marRight w:val="0"/>
      <w:marTop w:val="0"/>
      <w:marBottom w:val="0"/>
      <w:divBdr>
        <w:top w:val="none" w:sz="0" w:space="0" w:color="auto"/>
        <w:left w:val="none" w:sz="0" w:space="0" w:color="auto"/>
        <w:bottom w:val="none" w:sz="0" w:space="0" w:color="auto"/>
        <w:right w:val="none" w:sz="0" w:space="0" w:color="auto"/>
      </w:divBdr>
    </w:div>
    <w:div w:id="976643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Contents"/><Relationship Id="rId14" Type="http://schemas.openxmlformats.org/officeDocument/2006/relationships/image" Target="media/image4.jpeg"/><Relationship Id="rId22" Type="http://schemas.openxmlformats.org/officeDocument/2006/relationships/image" Target="media/image12.jpg"/><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21</Pages>
  <Words>1255</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as4</dc:creator>
  <cp:lastModifiedBy>user</cp:lastModifiedBy>
  <cp:revision>56</cp:revision>
  <dcterms:created xsi:type="dcterms:W3CDTF">2023-01-23T07:44:00Z</dcterms:created>
  <dcterms:modified xsi:type="dcterms:W3CDTF">2024-11-19T18:53:00Z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05D7C31E6A4C45E8934CC7AFDEC725FD_13</vt:lpwstr>
  </property>
</Properties>
</file>