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403152" w:themeColor="accent4" w:themeShade="80"/>
          <w:sz w:val="32"/>
          <w:szCs w:val="32"/>
          <w:u w:val="single"/>
          <w:lang w:eastAsia="en-IN" w:bidi="te-IN"/>
        </w:rPr>
      </w:pPr>
      <w:r>
        <w:rPr>
          <w:rFonts w:ascii="Courier New" w:eastAsia="Times New Roman" w:hAnsi="Courier New" w:cs="Courier New"/>
          <w:b/>
          <w:bCs/>
          <w:color w:val="403152" w:themeColor="accent4" w:themeShade="80"/>
          <w:sz w:val="32"/>
          <w:szCs w:val="32"/>
          <w:u w:val="single"/>
          <w:lang w:eastAsia="en-IN" w:bidi="te-IN"/>
        </w:rPr>
        <w:t>TKinter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import tkinter as tk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root = tk.Tk()</w:t>
      </w:r>
    </w:p>
    <w:p w:rsid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 xml:space="preserve">root.mainloop() </w:t>
      </w:r>
    </w:p>
    <w:p w:rsid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</w:pPr>
      <w:r w:rsidRPr="00753AE7"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What does this mainloop do?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Keeps the window open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Waits for button clicks, typing, resizing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Updates the UI continuously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Without mainloop(), your window will open and close instantly.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</w:pPr>
      <w:r w:rsidRPr="00753AE7"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Window’s title</w:t>
      </w:r>
      <w:r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 xml:space="preserve"> and geometry: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root.title('First App')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root.geometry('300x500')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tk.Label(root, text = 'Hello Tkinter!', font=('Arial', 16)).pack(pady = 20)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Button</w:t>
      </w:r>
      <w:r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: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tk.button(root, text='click me', command=say_hello).pack()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</w:pPr>
      <w:r w:rsidRPr="00753AE7"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Entry</w:t>
      </w:r>
      <w:r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 xml:space="preserve"> to get text from user: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tk.Entry(root)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tk.Entry(root, show='*')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tk.Text()</w:t>
      </w:r>
    </w:p>
    <w:p w:rsid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</w:pPr>
      <w:r w:rsidRPr="00753AE7"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Checkbox</w:t>
      </w:r>
      <w:r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: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var = tk.IntVar()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tk.Checkbutton(root, text = 'I agree', variable=var, command=say_hello)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</w:pPr>
      <w:r w:rsidRPr="00753AE7"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Radio button: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choice = tk.StringVar()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tk.Radiobutton(root, text = 'OPTION A', variable=choice, value='A' command=say_hello)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</w:pPr>
      <w:r w:rsidRPr="00753AE7"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Listbox: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# listbox = tk.Listbox(root)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# listbox.insert(1, "Python")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# listbox.insert(2, "Java")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# listbox.insert(3, "C++")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# listbox.pack()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</w:pPr>
      <w:r w:rsidRPr="00753AE7"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Messagebox: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# from tkinter import messagebox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#def show_msg():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#     messagebox.showinfo("Info", "This is an info message")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#     messagebox.showwarning("Warning", "This is a warning!")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#     messagebox.showerror("Error", "Oops! Something went wrong.")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</w:pPr>
      <w:r w:rsidRPr="00753AE7"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Grid: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grid(row = 0, column = 0, padx = 10, pady = 5)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</w:pPr>
      <w:r w:rsidRPr="00753AE7">
        <w:rPr>
          <w:rFonts w:ascii="Courier New" w:eastAsia="Times New Roman" w:hAnsi="Courier New" w:cs="Courier New"/>
          <w:b/>
          <w:bCs/>
          <w:color w:val="0070C0"/>
          <w:sz w:val="21"/>
          <w:szCs w:val="21"/>
          <w:u w:val="single"/>
          <w:lang w:eastAsia="en-IN" w:bidi="te-IN"/>
        </w:rPr>
        <w:t>Frame: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frame = tk.Frame(root, bd=5, height=250, width= 300, relief='solid')</w:t>
      </w:r>
    </w:p>
    <w:p w:rsidR="00753AE7" w:rsidRPr="00753AE7" w:rsidRDefault="00753AE7" w:rsidP="00753A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</w:pPr>
      <w:r w:rsidRPr="00753AE7">
        <w:rPr>
          <w:rFonts w:ascii="Courier New" w:eastAsia="Times New Roman" w:hAnsi="Courier New" w:cs="Courier New"/>
          <w:color w:val="000000"/>
          <w:sz w:val="21"/>
          <w:szCs w:val="21"/>
          <w:lang w:eastAsia="en-IN" w:bidi="te-IN"/>
        </w:rPr>
        <w:t>frame.pack()</w:t>
      </w:r>
    </w:p>
    <w:p w:rsidR="00004684" w:rsidRDefault="00004684">
      <w:bookmarkStart w:id="0" w:name="_GoBack"/>
      <w:bookmarkEnd w:id="0"/>
    </w:p>
    <w:sectPr w:rsidR="00004684" w:rsidSect="00753A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AE7"/>
    <w:rsid w:val="00004684"/>
    <w:rsid w:val="0075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AE7"/>
    <w:rPr>
      <w:rFonts w:ascii="Courier New" w:eastAsia="Times New Roman" w:hAnsi="Courier New" w:cs="Courier New"/>
      <w:sz w:val="20"/>
      <w:szCs w:val="20"/>
      <w:lang w:eastAsia="en-IN" w:bidi="te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AE7"/>
    <w:rPr>
      <w:rFonts w:ascii="Courier New" w:eastAsia="Times New Roman" w:hAnsi="Courier New" w:cs="Courier New"/>
      <w:sz w:val="20"/>
      <w:szCs w:val="20"/>
      <w:lang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0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2025-11-19T16:38:00Z</dcterms:created>
  <dcterms:modified xsi:type="dcterms:W3CDTF">2025-11-19T16:47:00Z</dcterms:modified>
</cp:coreProperties>
</file>