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205F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Modul: Station</w:t>
      </w:r>
    </w:p>
    <w:p w14:paraId="35268BDE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Patient: Blutung (Stufe 3)</w:t>
      </w:r>
    </w:p>
    <w:p w14:paraId="22D095B2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Dauer: 8:14</w:t>
      </w:r>
    </w:p>
    <w:p w14:paraId="370BA388" w14:textId="2A0F40A0" w:rsid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Entscheidung: OP</w:t>
      </w:r>
    </w:p>
    <w:p w14:paraId="44952DEA" w14:textId="69B8EB1E" w:rsid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Bewertungen in Rot anhand des ABCDE-Schemas</w:t>
      </w:r>
    </w:p>
    <w:p w14:paraId="6BF9D04C" w14:textId="33248CC2" w:rsid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A=Airway</w:t>
      </w:r>
    </w:p>
    <w:p w14:paraId="130EA033" w14:textId="2F6584CC" w:rsid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B=</w:t>
      </w:r>
      <w:proofErr w:type="spellStart"/>
      <w:r>
        <w:rPr>
          <w:rFonts w:ascii="Courier New" w:hAnsi="Courier New" w:cs="Courier New"/>
          <w:color w:val="EE0000"/>
        </w:rPr>
        <w:t>Breathing</w:t>
      </w:r>
      <w:proofErr w:type="spellEnd"/>
    </w:p>
    <w:p w14:paraId="2961FE4C" w14:textId="3ACA681E" w:rsid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C=</w:t>
      </w:r>
      <w:proofErr w:type="spellStart"/>
      <w:r>
        <w:rPr>
          <w:rFonts w:ascii="Courier New" w:hAnsi="Courier New" w:cs="Courier New"/>
          <w:color w:val="EE0000"/>
        </w:rPr>
        <w:t>Circulation</w:t>
      </w:r>
      <w:proofErr w:type="spellEnd"/>
    </w:p>
    <w:p w14:paraId="2547490E" w14:textId="7C45955F" w:rsid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D=</w:t>
      </w:r>
      <w:proofErr w:type="spellStart"/>
      <w:r>
        <w:rPr>
          <w:rFonts w:ascii="Courier New" w:hAnsi="Courier New" w:cs="Courier New"/>
          <w:color w:val="EE0000"/>
        </w:rPr>
        <w:t>Disabilty</w:t>
      </w:r>
      <w:proofErr w:type="spellEnd"/>
    </w:p>
    <w:p w14:paraId="5D73FBB9" w14:textId="1CD9F8BF" w:rsidR="005B001F" w:rsidRP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E=</w:t>
      </w:r>
      <w:proofErr w:type="spellStart"/>
      <w:r>
        <w:rPr>
          <w:rFonts w:ascii="Courier New" w:hAnsi="Courier New" w:cs="Courier New"/>
          <w:color w:val="EE0000"/>
        </w:rPr>
        <w:t>Exposure</w:t>
      </w:r>
      <w:proofErr w:type="spellEnd"/>
    </w:p>
    <w:p w14:paraId="548D7863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Log:</w:t>
      </w:r>
    </w:p>
    <w:p w14:paraId="525061F4" w14:textId="565D102F" w:rsidR="005B001F" w:rsidRPr="00B55B2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11:05:54 | 0:02 | Diane | NPC beauftragen | Start | NPC rufen: Pflege (</w:t>
      </w:r>
      <w:r w:rsidR="00B55B21">
        <w:rPr>
          <w:rFonts w:ascii="Courier New" w:hAnsi="Courier New" w:cs="Courier New"/>
        </w:rPr>
        <w:t xml:space="preserve">) </w:t>
      </w:r>
      <w:r w:rsidR="00B55B21">
        <w:rPr>
          <w:rFonts w:ascii="Courier New" w:hAnsi="Courier New" w:cs="Courier New"/>
          <w:color w:val="EE0000"/>
        </w:rPr>
        <w:t xml:space="preserve">(richtige Entscheidung; bei </w:t>
      </w:r>
      <w:proofErr w:type="spellStart"/>
      <w:r w:rsidR="00B55B21">
        <w:rPr>
          <w:rFonts w:ascii="Courier New" w:hAnsi="Courier New" w:cs="Courier New"/>
          <w:color w:val="EE0000"/>
        </w:rPr>
        <w:t>unsicherheit</w:t>
      </w:r>
      <w:proofErr w:type="spellEnd"/>
      <w:r w:rsidR="00B55B21">
        <w:rPr>
          <w:rFonts w:ascii="Courier New" w:hAnsi="Courier New" w:cs="Courier New"/>
          <w:color w:val="EE0000"/>
        </w:rPr>
        <w:t xml:space="preserve"> Verstärkung anfordern)</w:t>
      </w:r>
    </w:p>
    <w:p w14:paraId="70CAAE5F" w14:textId="77777777" w:rsid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11:05:54 | 0:03 | Diane | NPC beauftragen | Start | NPC rufen: Medizin ()</w:t>
      </w:r>
    </w:p>
    <w:p w14:paraId="39048D63" w14:textId="7EB0DCD0" w:rsidR="005B001F" w:rsidRPr="005B001F" w:rsidRDefault="00B55B21" w:rsidP="005B001F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  <w:color w:val="EE0000"/>
        </w:rPr>
        <w:t xml:space="preserve">(richtige Entscheidung; bei </w:t>
      </w:r>
      <w:proofErr w:type="spellStart"/>
      <w:r>
        <w:rPr>
          <w:rFonts w:ascii="Courier New" w:hAnsi="Courier New" w:cs="Courier New"/>
          <w:color w:val="EE0000"/>
        </w:rPr>
        <w:t>unsicherheit</w:t>
      </w:r>
      <w:proofErr w:type="spellEnd"/>
      <w:r>
        <w:rPr>
          <w:rFonts w:ascii="Courier New" w:hAnsi="Courier New" w:cs="Courier New"/>
          <w:color w:val="EE0000"/>
        </w:rPr>
        <w:t xml:space="preserve"> Verstärkung anfordern)</w:t>
      </w:r>
    </w:p>
    <w:p w14:paraId="2A905F76" w14:textId="4054E040" w:rsidR="005B001F" w:rsidRPr="00B55B2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11:06:35 | 0:43 | Diane | Patient entkleiden | Start | </w:t>
      </w:r>
      <w:r w:rsidR="00B55B21">
        <w:rPr>
          <w:rFonts w:ascii="Courier New" w:hAnsi="Courier New" w:cs="Courier New"/>
          <w:color w:val="EE0000"/>
        </w:rPr>
        <w:t>(korrekte Entscheidung die Patientin zu entkleiden, um Atmung und Puls kontrollieren zu können)</w:t>
      </w:r>
    </w:p>
    <w:p w14:paraId="7FAAE989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11:06:38 | 0:46 | Diane | Patient entkleiden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5ACE2B66" w14:textId="3CA619B4" w:rsidR="005B001F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11:06:50 | 0:58 | Diane | Puls messen | Start | Carotis</w:t>
      </w:r>
      <w:r w:rsidR="00B55B21">
        <w:rPr>
          <w:rFonts w:ascii="Courier New" w:hAnsi="Courier New" w:cs="Courier New"/>
        </w:rPr>
        <w:t xml:space="preserve"> </w:t>
      </w:r>
      <w:r w:rsidR="00B55B21">
        <w:rPr>
          <w:rFonts w:ascii="Courier New" w:hAnsi="Courier New" w:cs="Courier New"/>
          <w:color w:val="EE0000"/>
        </w:rPr>
        <w:t>(Puls fühlen grundsätzlich richtig, vorherige Kontrolle der Atmung eigentlich notwendig)</w:t>
      </w:r>
    </w:p>
    <w:p w14:paraId="201ABBDF" w14:textId="45B50C0D" w:rsidR="005B001F" w:rsidRPr="00B55B21" w:rsidRDefault="00B55B21" w:rsidP="005B001F">
      <w:pPr>
        <w:pStyle w:val="Nur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Hiernach wäre eigentlich eine Auskultation der Lunge mit Bestimmung der Atemfrequenz korrekt (B=</w:t>
      </w:r>
      <w:proofErr w:type="spellStart"/>
      <w:r>
        <w:rPr>
          <w:rFonts w:ascii="Courier New" w:hAnsi="Courier New" w:cs="Courier New"/>
          <w:color w:val="EE0000"/>
        </w:rPr>
        <w:t>Breathing</w:t>
      </w:r>
      <w:proofErr w:type="spellEnd"/>
      <w:r>
        <w:rPr>
          <w:rFonts w:ascii="Courier New" w:hAnsi="Courier New" w:cs="Courier New"/>
          <w:color w:val="EE0000"/>
        </w:rPr>
        <w:t>)</w:t>
      </w:r>
    </w:p>
    <w:p w14:paraId="3263C0FF" w14:textId="2CE42F61" w:rsidR="005B001F" w:rsidRPr="00B55B2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11:07:00 | 1:08 | Diane | Puls messen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Puls deutlich tastbar</w:t>
      </w:r>
      <w:r w:rsidR="00B55B21">
        <w:rPr>
          <w:rFonts w:ascii="Courier New" w:hAnsi="Courier New" w:cs="Courier New"/>
        </w:rPr>
        <w:t xml:space="preserve"> </w:t>
      </w:r>
    </w:p>
    <w:p w14:paraId="37EFC16A" w14:textId="1CC5B1F9" w:rsidR="005B001F" w:rsidRPr="00B55B2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11:07:14 | 1:22 | Diane | NPC beauftragen | Start | Robin -&gt; Hole Gegenstand | Notfallkoffer, EKG, Ultraschall, Monitor, Infusionsmaterial</w:t>
      </w:r>
      <w:r w:rsidR="00B55B21">
        <w:rPr>
          <w:rFonts w:ascii="Courier New" w:hAnsi="Courier New" w:cs="Courier New"/>
        </w:rPr>
        <w:t xml:space="preserve"> </w:t>
      </w:r>
      <w:r w:rsidR="00B55B21">
        <w:rPr>
          <w:rFonts w:ascii="Courier New" w:hAnsi="Courier New" w:cs="Courier New"/>
          <w:color w:val="EE0000"/>
        </w:rPr>
        <w:t>(korrekte Entscheidung zeitnah Notfallequipment holen zu lassen)</w:t>
      </w:r>
    </w:p>
    <w:p w14:paraId="03DBE3FE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11:07:15 | 1:23 | Robin | Hole Gegenstand | Start | Notfallkoffer, EKG, Ultraschall, Monitor, Infusionsmaterial</w:t>
      </w:r>
    </w:p>
    <w:p w14:paraId="25C62AA4" w14:textId="3D29216D" w:rsidR="005B001F" w:rsidRPr="00B55B2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11:07:25 | 1:33 | Diane | NPC beauftragen | Start | Kim -&gt; PVK | Anlage rechts</w:t>
      </w:r>
      <w:r w:rsidR="00B55B21">
        <w:rPr>
          <w:rFonts w:ascii="Courier New" w:hAnsi="Courier New" w:cs="Courier New"/>
        </w:rPr>
        <w:t xml:space="preserve"> </w:t>
      </w:r>
      <w:r w:rsidR="00B55B21">
        <w:rPr>
          <w:rFonts w:ascii="Courier New" w:hAnsi="Courier New" w:cs="Courier New"/>
          <w:color w:val="EE0000"/>
        </w:rPr>
        <w:t>(richtige Entscheidung, sollte jedoch erst nach Kontrolle von Bewusstsein und Atmung erfolgen)</w:t>
      </w:r>
    </w:p>
    <w:p w14:paraId="3E5EA53A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11:07:25 | 1:33 | Kim | PVK | Start | Anlage rechts</w:t>
      </w:r>
    </w:p>
    <w:p w14:paraId="4FF57F21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11:07:30 | 1:38 | Kim | PVK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181B05C2" w14:textId="4F0EC9AA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11:07:47 | 1:55 | Diane | GCS | Start | </w:t>
      </w:r>
      <w:r w:rsidR="00A84F91">
        <w:rPr>
          <w:rFonts w:ascii="Courier New" w:hAnsi="Courier New" w:cs="Courier New"/>
          <w:color w:val="EE0000"/>
        </w:rPr>
        <w:t>(korrekte Entscheidung)</w:t>
      </w:r>
    </w:p>
    <w:p w14:paraId="5FB8A51D" w14:textId="3FF678E9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11:07:50 | 1:58 | Diane | GCS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GCS 12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 xml:space="preserve">(leicht eingeschränkter GCS = </w:t>
      </w:r>
      <w:proofErr w:type="gramStart"/>
      <w:r w:rsidR="00A84F91">
        <w:rPr>
          <w:rFonts w:ascii="Courier New" w:hAnsi="Courier New" w:cs="Courier New"/>
          <w:color w:val="EE0000"/>
        </w:rPr>
        <w:t>potentieller</w:t>
      </w:r>
      <w:proofErr w:type="gramEnd"/>
      <w:r w:rsidR="00A84F91">
        <w:rPr>
          <w:rFonts w:ascii="Courier New" w:hAnsi="Courier New" w:cs="Courier New"/>
          <w:color w:val="EE0000"/>
        </w:rPr>
        <w:t xml:space="preserve"> Notfall)</w:t>
      </w:r>
    </w:p>
    <w:p w14:paraId="49A327DF" w14:textId="77777777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11:07:53 | 2:01 | Robin | Hole Gegenstand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133D63CA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11:07:55 | 2:03 | Diane | Puls messen | Start | </w:t>
      </w:r>
      <w:proofErr w:type="spellStart"/>
      <w:r w:rsidRPr="005B001F">
        <w:rPr>
          <w:rFonts w:ascii="Courier New" w:hAnsi="Courier New" w:cs="Courier New"/>
        </w:rPr>
        <w:t>Radialis</w:t>
      </w:r>
      <w:proofErr w:type="spellEnd"/>
    </w:p>
    <w:p w14:paraId="352A04B1" w14:textId="56118009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11:08:04 | 2:12 | Diane | Monitor anbauen | Start | </w:t>
      </w:r>
      <w:r w:rsidR="00A84F91">
        <w:rPr>
          <w:rFonts w:ascii="Courier New" w:hAnsi="Courier New" w:cs="Courier New"/>
          <w:color w:val="EE0000"/>
        </w:rPr>
        <w:t>(richtig)</w:t>
      </w:r>
    </w:p>
    <w:p w14:paraId="2802B8A5" w14:textId="43E0B78F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11:08:04 | 2:12 | Diane | Blutdruckmanschette | Start | Anlage rechts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>(richtig, zeitnahe RR-Messung C=</w:t>
      </w:r>
      <w:proofErr w:type="spellStart"/>
      <w:r w:rsidR="00A84F91">
        <w:rPr>
          <w:rFonts w:ascii="Courier New" w:hAnsi="Courier New" w:cs="Courier New"/>
          <w:color w:val="EE0000"/>
        </w:rPr>
        <w:t>Circulation</w:t>
      </w:r>
      <w:proofErr w:type="spellEnd"/>
      <w:r w:rsidR="00A84F91">
        <w:rPr>
          <w:rFonts w:ascii="Courier New" w:hAnsi="Courier New" w:cs="Courier New"/>
          <w:color w:val="EE0000"/>
        </w:rPr>
        <w:t>)</w:t>
      </w:r>
    </w:p>
    <w:p w14:paraId="45D971E7" w14:textId="680E74FD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11:08:05 | 2:13 | Diane | Pulsoxymetrie | Start | Anlage Rechts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>(richtig, besser Pulsoxymetrie vor RR-Messung, B=</w:t>
      </w:r>
      <w:proofErr w:type="spellStart"/>
      <w:r w:rsidR="00A84F91">
        <w:rPr>
          <w:rFonts w:ascii="Courier New" w:hAnsi="Courier New" w:cs="Courier New"/>
          <w:color w:val="EE0000"/>
        </w:rPr>
        <w:t>Breathing</w:t>
      </w:r>
      <w:proofErr w:type="spellEnd"/>
      <w:r w:rsidR="00A84F91">
        <w:rPr>
          <w:rFonts w:ascii="Courier New" w:hAnsi="Courier New" w:cs="Courier New"/>
          <w:color w:val="EE0000"/>
        </w:rPr>
        <w:t>)</w:t>
      </w:r>
    </w:p>
    <w:p w14:paraId="3A95E344" w14:textId="39C3FB15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11:08:05 | 2:13 | Diane | Puls messen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Puls schwach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>(weder richtig noch falsch)</w:t>
      </w:r>
    </w:p>
    <w:p w14:paraId="233C85E4" w14:textId="13B7BAEA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11:08:05 | 2:13 | Diane | EKG 3-Kanal | Start | Anlage 3-Kanal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>(richtig, C=</w:t>
      </w:r>
      <w:proofErr w:type="spellStart"/>
      <w:r w:rsidR="00A84F91">
        <w:rPr>
          <w:rFonts w:ascii="Courier New" w:hAnsi="Courier New" w:cs="Courier New"/>
          <w:color w:val="EE0000"/>
        </w:rPr>
        <w:t>Circulation</w:t>
      </w:r>
      <w:proofErr w:type="spellEnd"/>
      <w:r w:rsidR="00A84F91">
        <w:rPr>
          <w:rFonts w:ascii="Courier New" w:hAnsi="Courier New" w:cs="Courier New"/>
          <w:color w:val="EE0000"/>
        </w:rPr>
        <w:t>)</w:t>
      </w:r>
    </w:p>
    <w:p w14:paraId="63E93BAA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11:08:08 | 2:16 | Diane | Monitor anbauen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05A2DFAC" w14:textId="05242604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11:08:11 | 2:19 | Diane | Infusion | Start | (Vorbereiten) Vollelektrolytlösung, 500ml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>(richtig bei Verdacht auf postoperative innere Blutung, C=</w:t>
      </w:r>
      <w:proofErr w:type="spellStart"/>
      <w:r w:rsidR="00A84F91">
        <w:rPr>
          <w:rFonts w:ascii="Courier New" w:hAnsi="Courier New" w:cs="Courier New"/>
          <w:color w:val="EE0000"/>
        </w:rPr>
        <w:t>Circulation</w:t>
      </w:r>
      <w:proofErr w:type="spellEnd"/>
    </w:p>
    <w:p w14:paraId="546B8713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11:08:14 | 2:22 | Diane | Infusion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3C29C995" w14:textId="3549EE9D" w:rsidR="005B001F" w:rsidRPr="00A84F91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11:08:20 | 2:28 | Diane | Sauerstoffgabe | Start | Anlage Nasenbrille</w:t>
      </w:r>
      <w:r w:rsidR="00A84F91">
        <w:rPr>
          <w:rFonts w:ascii="Courier New" w:hAnsi="Courier New" w:cs="Courier New"/>
        </w:rPr>
        <w:t xml:space="preserve"> </w:t>
      </w:r>
      <w:r w:rsidR="00A84F91">
        <w:rPr>
          <w:rFonts w:ascii="Courier New" w:hAnsi="Courier New" w:cs="Courier New"/>
          <w:color w:val="EE0000"/>
        </w:rPr>
        <w:t>(</w:t>
      </w:r>
      <w:proofErr w:type="spellStart"/>
      <w:r w:rsidR="00A84F91">
        <w:rPr>
          <w:rFonts w:ascii="Courier New" w:hAnsi="Courier New" w:cs="Courier New"/>
          <w:color w:val="EE0000"/>
        </w:rPr>
        <w:t>grundsätzloch</w:t>
      </w:r>
      <w:proofErr w:type="spellEnd"/>
      <w:r w:rsidR="00A84F91">
        <w:rPr>
          <w:rFonts w:ascii="Courier New" w:hAnsi="Courier New" w:cs="Courier New"/>
          <w:color w:val="EE0000"/>
        </w:rPr>
        <w:t xml:space="preserve"> richtig, bei V.a. kritischen Patientenzustand hätte dies bereit früher erfolgen müssen)</w:t>
      </w:r>
    </w:p>
    <w:p w14:paraId="2A271F43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11:08:33 | 2:41 | Diane | Infusion | Start | (Gabe) Vollelektrolytlösung, 500ml</w:t>
      </w:r>
    </w:p>
    <w:p w14:paraId="39E727C7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11:08:36 | 2:44 | Diane | Infusion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73EDE058" w14:textId="423330A2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lastRenderedPageBreak/>
        <w:t xml:space="preserve">11:08:55 | 3:03 | Diane | NPC beauftragen | Start | Robin -&gt; Medikament | (Vorbereiten) </w:t>
      </w:r>
      <w:r w:rsidR="00373F03">
        <w:rPr>
          <w:rFonts w:ascii="Courier New" w:hAnsi="Courier New" w:cs="Courier New"/>
        </w:rPr>
        <w:t>Nora</w:t>
      </w:r>
      <w:r w:rsidRPr="005B001F">
        <w:rPr>
          <w:rFonts w:ascii="Courier New" w:hAnsi="Courier New" w:cs="Courier New"/>
        </w:rPr>
        <w:t xml:space="preserve">drenalin </w:t>
      </w:r>
      <w:r w:rsidR="00922F28" w:rsidRPr="005B001F">
        <w:rPr>
          <w:rFonts w:ascii="Courier New" w:hAnsi="Courier New" w:cs="Courier New"/>
        </w:rPr>
        <w:t xml:space="preserve">20,0 µg </w:t>
      </w:r>
      <w:r w:rsidRPr="005B001F">
        <w:rPr>
          <w:rFonts w:ascii="Courier New" w:hAnsi="Courier New" w:cs="Courier New"/>
        </w:rPr>
        <w:t>(Perfusor)</w:t>
      </w:r>
      <w:r w:rsidR="00373F03">
        <w:rPr>
          <w:rFonts w:ascii="Courier New" w:hAnsi="Courier New" w:cs="Courier New"/>
        </w:rPr>
        <w:t xml:space="preserve"> </w:t>
      </w:r>
      <w:r w:rsidR="00373F03">
        <w:rPr>
          <w:rFonts w:ascii="Courier New" w:hAnsi="Courier New" w:cs="Courier New"/>
          <w:color w:val="EE0000"/>
        </w:rPr>
        <w:t xml:space="preserve">(Entscheidung zur Medikamentengabe richtig, Noradrenalin zur </w:t>
      </w:r>
      <w:proofErr w:type="spellStart"/>
      <w:r w:rsidR="00373F03">
        <w:rPr>
          <w:rFonts w:ascii="Courier New" w:hAnsi="Courier New" w:cs="Courier New"/>
          <w:color w:val="EE0000"/>
        </w:rPr>
        <w:t>Blutdruckstbailisierung</w:t>
      </w:r>
      <w:proofErr w:type="spellEnd"/>
      <w:r w:rsidR="00373F03">
        <w:rPr>
          <w:rFonts w:ascii="Courier New" w:hAnsi="Courier New" w:cs="Courier New"/>
          <w:color w:val="EE0000"/>
        </w:rPr>
        <w:t xml:space="preserve"> geeignet)</w:t>
      </w:r>
    </w:p>
    <w:p w14:paraId="07C4951F" w14:textId="6A72EB00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proofErr w:type="spellStart"/>
      <w:r w:rsidRPr="005B001F">
        <w:rPr>
          <w:rFonts w:ascii="Courier New" w:hAnsi="Courier New" w:cs="Courier New"/>
        </w:rPr>
        <w:t>1</w:t>
      </w:r>
      <w:proofErr w:type="spellEnd"/>
      <w:r w:rsidRPr="005B001F">
        <w:rPr>
          <w:rFonts w:ascii="Courier New" w:hAnsi="Courier New" w:cs="Courier New"/>
        </w:rPr>
        <w:t xml:space="preserve">1:08:55 | 3:03 | Robin | Medikament | Start | (Vorbereiten) </w:t>
      </w:r>
      <w:r w:rsidR="00373F03">
        <w:rPr>
          <w:rFonts w:ascii="Courier New" w:hAnsi="Courier New" w:cs="Courier New"/>
        </w:rPr>
        <w:t>Nora</w:t>
      </w:r>
      <w:r w:rsidRPr="005B001F">
        <w:rPr>
          <w:rFonts w:ascii="Courier New" w:hAnsi="Courier New" w:cs="Courier New"/>
        </w:rPr>
        <w:t xml:space="preserve">drenalin </w:t>
      </w:r>
      <w:r w:rsidR="00922F28" w:rsidRPr="005B001F">
        <w:rPr>
          <w:rFonts w:ascii="Courier New" w:hAnsi="Courier New" w:cs="Courier New"/>
        </w:rPr>
        <w:t>20,0 µg</w:t>
      </w:r>
      <w:r w:rsidRPr="005B001F">
        <w:rPr>
          <w:rFonts w:ascii="Courier New" w:hAnsi="Courier New" w:cs="Courier New"/>
        </w:rPr>
        <w:t xml:space="preserve"> (Perfusor)</w:t>
      </w:r>
    </w:p>
    <w:p w14:paraId="1B997133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11:09:01 | 3:09 | Robin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68986813" w14:textId="62EBAD48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11:09:15 | 3:23 | Diane | Sauerstoffgabe | Start | Fluss 9,4</w:t>
      </w:r>
      <w:r w:rsidR="00373F03">
        <w:rPr>
          <w:rFonts w:ascii="Courier New" w:hAnsi="Courier New" w:cs="Courier New"/>
        </w:rPr>
        <w:t xml:space="preserve"> </w:t>
      </w:r>
      <w:r w:rsidR="00373F03">
        <w:rPr>
          <w:rFonts w:ascii="Courier New" w:hAnsi="Courier New" w:cs="Courier New"/>
          <w:color w:val="EE0000"/>
        </w:rPr>
        <w:t>(Erhöhung Sauerstofffluss richtig, hätte allerdings bereits bei kritischem Patientenzustand erfolgen sollen)</w:t>
      </w:r>
    </w:p>
    <w:p w14:paraId="39DD83BC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11:09:21 | 3:29 | Diane | NPC beauftragen | Start | Kim -&gt; Ultraschall | </w:t>
      </w:r>
    </w:p>
    <w:p w14:paraId="02138D2E" w14:textId="7732F7FB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11:09:21 | 3:29 | Kim | Ultraschall | Start | </w:t>
      </w:r>
      <w:r w:rsidR="00373F03">
        <w:rPr>
          <w:rFonts w:ascii="Courier New" w:hAnsi="Courier New" w:cs="Courier New"/>
          <w:color w:val="EE0000"/>
        </w:rPr>
        <w:t>(richtig, jedoch erst nach körperlicher Untersuchung -&gt; Palpation)</w:t>
      </w:r>
    </w:p>
    <w:p w14:paraId="431BD4EF" w14:textId="008D14B9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11:09:36 | 3:45 | Diane | Palpation | Start | Abdomen</w:t>
      </w:r>
      <w:r w:rsidR="00373F03">
        <w:rPr>
          <w:rFonts w:ascii="Courier New" w:hAnsi="Courier New" w:cs="Courier New"/>
        </w:rPr>
        <w:t xml:space="preserve"> (</w:t>
      </w:r>
      <w:r w:rsidR="00373F03">
        <w:rPr>
          <w:rFonts w:ascii="Courier New" w:hAnsi="Courier New" w:cs="Courier New"/>
          <w:color w:val="EE0000"/>
        </w:rPr>
        <w:t>richtig, hätte jedoch früher erfolgen müssen, am besten im Rahmen des ersten ABCDE unter C)</w:t>
      </w:r>
    </w:p>
    <w:p w14:paraId="1DC4A9A6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11:09:39 | 3:48 | Diane | Palpation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weich</w:t>
      </w:r>
    </w:p>
    <w:p w14:paraId="1CAD011A" w14:textId="3BA85D35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11:09:58 | 4:06 | Diane | NPC beauftragen | Start | Robin -&gt; Pflaster | </w:t>
      </w:r>
      <w:proofErr w:type="spellStart"/>
      <w:r w:rsidRPr="005B001F">
        <w:rPr>
          <w:rFonts w:ascii="Courier New" w:hAnsi="Courier New" w:cs="Courier New"/>
        </w:rPr>
        <w:t>Fentalypflaster</w:t>
      </w:r>
      <w:proofErr w:type="spellEnd"/>
      <w:r w:rsidRPr="005B001F">
        <w:rPr>
          <w:rFonts w:ascii="Courier New" w:hAnsi="Courier New" w:cs="Courier New"/>
        </w:rPr>
        <w:t xml:space="preserve"> entfernen</w:t>
      </w:r>
      <w:r w:rsidR="00373F03">
        <w:rPr>
          <w:rFonts w:ascii="Courier New" w:hAnsi="Courier New" w:cs="Courier New"/>
        </w:rPr>
        <w:t xml:space="preserve"> </w:t>
      </w:r>
      <w:r w:rsidR="00373F03">
        <w:rPr>
          <w:rFonts w:ascii="Courier New" w:hAnsi="Courier New" w:cs="Courier New"/>
          <w:color w:val="EE0000"/>
        </w:rPr>
        <w:t xml:space="preserve">(richtig, jedoch </w:t>
      </w:r>
      <w:proofErr w:type="spellStart"/>
      <w:r w:rsidR="00373F03">
        <w:rPr>
          <w:rFonts w:ascii="Courier New" w:hAnsi="Courier New" w:cs="Courier New"/>
          <w:color w:val="EE0000"/>
        </w:rPr>
        <w:t>nachrangig)</w:t>
      </w:r>
      <w:proofErr w:type="spellEnd"/>
    </w:p>
    <w:p w14:paraId="340FF3F9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11:09:59 | 4:07 | Robin | Pflaster | Start | </w:t>
      </w:r>
      <w:proofErr w:type="spellStart"/>
      <w:r w:rsidRPr="005B001F">
        <w:rPr>
          <w:rFonts w:ascii="Courier New" w:hAnsi="Courier New" w:cs="Courier New"/>
        </w:rPr>
        <w:t>Fentalypflaster</w:t>
      </w:r>
      <w:proofErr w:type="spellEnd"/>
      <w:r w:rsidRPr="005B001F">
        <w:rPr>
          <w:rFonts w:ascii="Courier New" w:hAnsi="Courier New" w:cs="Courier New"/>
        </w:rPr>
        <w:t xml:space="preserve"> entfernen</w:t>
      </w:r>
    </w:p>
    <w:p w14:paraId="630F73C4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11:10:00 | 4:08 | Robin | Pflaster | </w:t>
      </w:r>
      <w:proofErr w:type="spellStart"/>
      <w:r w:rsidRPr="005B001F">
        <w:rPr>
          <w:rFonts w:ascii="Courier New" w:hAnsi="Courier New" w:cs="Courier New"/>
        </w:rPr>
        <w:t>Cancel</w:t>
      </w:r>
      <w:proofErr w:type="spellEnd"/>
      <w:r w:rsidRPr="005B001F">
        <w:rPr>
          <w:rFonts w:ascii="Courier New" w:hAnsi="Courier New" w:cs="Courier New"/>
        </w:rPr>
        <w:t xml:space="preserve"> | Kein </w:t>
      </w:r>
      <w:proofErr w:type="spellStart"/>
      <w:r w:rsidRPr="005B001F">
        <w:rPr>
          <w:rFonts w:ascii="Courier New" w:hAnsi="Courier New" w:cs="Courier New"/>
        </w:rPr>
        <w:t>Fentalypflaster</w:t>
      </w:r>
      <w:proofErr w:type="spellEnd"/>
      <w:r w:rsidRPr="005B001F">
        <w:rPr>
          <w:rFonts w:ascii="Courier New" w:hAnsi="Courier New" w:cs="Courier New"/>
        </w:rPr>
        <w:t xml:space="preserve"> vorhanden</w:t>
      </w:r>
    </w:p>
    <w:p w14:paraId="62D91E03" w14:textId="13CD3730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11:10:16 | 4:24 | Diane | Palpation | Start | Thorax</w:t>
      </w:r>
      <w:r w:rsidR="00373F03">
        <w:rPr>
          <w:rFonts w:ascii="Courier New" w:hAnsi="Courier New" w:cs="Courier New"/>
        </w:rPr>
        <w:t xml:space="preserve"> </w:t>
      </w:r>
      <w:r w:rsidR="00373F03">
        <w:rPr>
          <w:rFonts w:ascii="Courier New" w:hAnsi="Courier New" w:cs="Courier New"/>
          <w:color w:val="EE0000"/>
        </w:rPr>
        <w:t>(richtig, hätte jedoch bereits im 1. ABCDE-Schema erfolgen müssen -&gt; unter B)</w:t>
      </w:r>
    </w:p>
    <w:p w14:paraId="3E6143F0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11:10:19 | 4:27 | Diane | Palpation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stabil</w:t>
      </w:r>
    </w:p>
    <w:p w14:paraId="347828C7" w14:textId="4CCEA8F0" w:rsidR="005B001F" w:rsidRPr="00373F03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11:10:22 | 4:30 | Diane | </w:t>
      </w:r>
      <w:proofErr w:type="spellStart"/>
      <w:r w:rsidRPr="005B001F">
        <w:rPr>
          <w:rFonts w:ascii="Courier New" w:hAnsi="Courier New" w:cs="Courier New"/>
        </w:rPr>
        <w:t>ReCap</w:t>
      </w:r>
      <w:proofErr w:type="spellEnd"/>
      <w:r w:rsidRPr="005B001F">
        <w:rPr>
          <w:rFonts w:ascii="Courier New" w:hAnsi="Courier New" w:cs="Courier New"/>
        </w:rPr>
        <w:t xml:space="preserve"> | Start | Rechts</w:t>
      </w:r>
      <w:r w:rsidR="00373F03">
        <w:rPr>
          <w:rFonts w:ascii="Courier New" w:hAnsi="Courier New" w:cs="Courier New"/>
        </w:rPr>
        <w:t xml:space="preserve"> </w:t>
      </w:r>
      <w:r w:rsidR="00373F03">
        <w:rPr>
          <w:rFonts w:ascii="Courier New" w:hAnsi="Courier New" w:cs="Courier New"/>
          <w:color w:val="EE0000"/>
        </w:rPr>
        <w:t>(richtig, hätte bereits beim ersten ABCDE erfolgen sollen, unter C=</w:t>
      </w:r>
      <w:proofErr w:type="spellStart"/>
      <w:r w:rsidR="00373F03">
        <w:rPr>
          <w:rFonts w:ascii="Courier New" w:hAnsi="Courier New" w:cs="Courier New"/>
          <w:color w:val="EE0000"/>
        </w:rPr>
        <w:t>Circulation</w:t>
      </w:r>
      <w:proofErr w:type="spellEnd"/>
      <w:r w:rsidR="00373F03">
        <w:rPr>
          <w:rFonts w:ascii="Courier New" w:hAnsi="Courier New" w:cs="Courier New"/>
          <w:color w:val="EE0000"/>
        </w:rPr>
        <w:t>)</w:t>
      </w:r>
    </w:p>
    <w:p w14:paraId="00C124ED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11:10:27 | 4:35 | Diane | </w:t>
      </w:r>
      <w:proofErr w:type="spellStart"/>
      <w:r w:rsidRPr="005B001F">
        <w:rPr>
          <w:rFonts w:ascii="Courier New" w:hAnsi="Courier New" w:cs="Courier New"/>
        </w:rPr>
        <w:t>ReCap</w:t>
      </w:r>
      <w:proofErr w:type="spellEnd"/>
      <w:r w:rsidRPr="005B001F">
        <w:rPr>
          <w:rFonts w:ascii="Courier New" w:hAnsi="Courier New" w:cs="Courier New"/>
        </w:rPr>
        <w:t xml:space="preserve">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  <w:proofErr w:type="gramStart"/>
      <w:r w:rsidRPr="005B001F">
        <w:rPr>
          <w:rFonts w:ascii="Courier New" w:hAnsi="Courier New" w:cs="Courier New"/>
        </w:rPr>
        <w:t>Langsam</w:t>
      </w:r>
      <w:proofErr w:type="gramEnd"/>
    </w:p>
    <w:p w14:paraId="0CB24848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11:11:05 | 5:13 | Kim | Ultraschall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2E8B9DC4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11:11:11 | 5:19 | Diane | NPC beauftragen | Start | Robin -&gt; Medikament | (Vorbereiten) Noradrenalin 20,0 µg (Perfusor)</w:t>
      </w:r>
    </w:p>
    <w:p w14:paraId="3D30429B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11:11:11 | 5:19 | Robin | Medikament | Start | (Vorbereiten) Noradrenalin 20,0 µg (Perfusor)</w:t>
      </w:r>
    </w:p>
    <w:p w14:paraId="7F7800B2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11:11:17 | 5:25 | Robin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39BFA0A7" w14:textId="0123FB8E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11:11:37 | 5:45 | Diane | NPC beauftragen | Start | Kim -&gt; Medikament | (Vorbereiten) Ketamin-S 85,0 mg (Perfusor</w:t>
      </w:r>
      <w:proofErr w:type="gramStart"/>
      <w:r w:rsidRPr="005B001F">
        <w:rPr>
          <w:rFonts w:ascii="Courier New" w:hAnsi="Courier New" w:cs="Courier New"/>
        </w:rPr>
        <w:t>)</w:t>
      </w:r>
      <w:r w:rsidR="00922F28">
        <w:rPr>
          <w:rFonts w:ascii="Courier New" w:hAnsi="Courier New" w:cs="Courier New"/>
          <w:color w:val="EE0000"/>
        </w:rPr>
        <w:t>(</w:t>
      </w:r>
      <w:proofErr w:type="gramEnd"/>
      <w:r w:rsidR="00922F28">
        <w:rPr>
          <w:rFonts w:ascii="Courier New" w:hAnsi="Courier New" w:cs="Courier New"/>
          <w:color w:val="EE0000"/>
        </w:rPr>
        <w:t>Narkoseinduktion an der Stelle falsch)</w:t>
      </w:r>
    </w:p>
    <w:p w14:paraId="07830767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11:11:38 | 5:46 | Kim | Medikament | Start | (Vorbereiten) Ketamin-S 85,0 mg (Perfusor)</w:t>
      </w:r>
    </w:p>
    <w:p w14:paraId="48BFC100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11:11:41 | 5:49 | Kim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7F5BFAE2" w14:textId="61214DE3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11:11:45 | 5:53 | Diane | NPC beauftragen | Start | Kim -&gt; Medikament | (Vorbereiten) Adrenalin 2,5 mg (Perfusor)</w:t>
      </w:r>
      <w:r w:rsidR="00922F28">
        <w:rPr>
          <w:rFonts w:ascii="Courier New" w:hAnsi="Courier New" w:cs="Courier New"/>
        </w:rPr>
        <w:t xml:space="preserve"> </w:t>
      </w:r>
      <w:r w:rsidR="00922F28">
        <w:rPr>
          <w:rFonts w:ascii="Courier New" w:hAnsi="Courier New" w:cs="Courier New"/>
          <w:color w:val="EE0000"/>
        </w:rPr>
        <w:t>(</w:t>
      </w:r>
      <w:proofErr w:type="spellStart"/>
      <w:r w:rsidR="00922F28">
        <w:rPr>
          <w:rFonts w:ascii="Courier New" w:hAnsi="Courier New" w:cs="Courier New"/>
          <w:color w:val="EE0000"/>
        </w:rPr>
        <w:t>Adrenalinperfusor</w:t>
      </w:r>
      <w:proofErr w:type="spellEnd"/>
      <w:r w:rsidR="00922F28">
        <w:rPr>
          <w:rFonts w:ascii="Courier New" w:hAnsi="Courier New" w:cs="Courier New"/>
          <w:color w:val="EE0000"/>
        </w:rPr>
        <w:t xml:space="preserve"> falsch)</w:t>
      </w:r>
    </w:p>
    <w:p w14:paraId="06B4A0CC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11:11:46 | 5:54 | Kim | Medikament | Start | (Vorbereiten) Adrenalin 2,5 mg (Perfusor)</w:t>
      </w:r>
    </w:p>
    <w:p w14:paraId="5A896CC7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11:11:49 | 5:57 | Kim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651EF0BF" w14:textId="2B59B1FD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 xml:space="preserve">11:11:56 | 6:04 | Diane | GCS | Start | </w:t>
      </w:r>
      <w:r w:rsidR="00922F28">
        <w:rPr>
          <w:rFonts w:ascii="Courier New" w:hAnsi="Courier New" w:cs="Courier New"/>
          <w:color w:val="EE0000"/>
        </w:rPr>
        <w:t>(Kontrolle im Verlauf richtig)</w:t>
      </w:r>
    </w:p>
    <w:p w14:paraId="6F06C326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11:11:59 | 6:07 | Diane | GCS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GCS 10</w:t>
      </w:r>
    </w:p>
    <w:p w14:paraId="71797AFE" w14:textId="3DB91169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11:12:10 | 6:18 | Diane | Infusion | Start | (Vorbereiten) Vollelektrolytlösung, 1000ml</w:t>
      </w:r>
      <w:r w:rsidR="00922F28">
        <w:rPr>
          <w:rFonts w:ascii="Courier New" w:hAnsi="Courier New" w:cs="Courier New"/>
        </w:rPr>
        <w:t xml:space="preserve"> (</w:t>
      </w:r>
      <w:r w:rsidR="00922F28">
        <w:rPr>
          <w:rFonts w:ascii="Courier New" w:hAnsi="Courier New" w:cs="Courier New"/>
          <w:color w:val="EE0000"/>
        </w:rPr>
        <w:t>Gabe von Volumen richtig)</w:t>
      </w:r>
    </w:p>
    <w:p w14:paraId="5C705B95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11:12:13 | 6:21 | Diane | Infusion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5D763FF7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11:12:24 | 6:32 | Diane | Infusion | Start | (Gabe) Vollelektrolytlösung, 1000ml</w:t>
      </w:r>
    </w:p>
    <w:p w14:paraId="1C80C298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11:12:27 | 6:35 | Diane | Infusion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12B60F39" w14:textId="3E6E341B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11:12:27 | 6:35 | Diane | Medikament | Start | Adrenalin 2,5 mg (Perfusor)</w:t>
      </w:r>
      <w:r w:rsidR="00922F28">
        <w:rPr>
          <w:rFonts w:ascii="Courier New" w:hAnsi="Courier New" w:cs="Courier New"/>
        </w:rPr>
        <w:t xml:space="preserve"> </w:t>
      </w:r>
      <w:r w:rsidR="00922F28">
        <w:rPr>
          <w:rFonts w:ascii="Courier New" w:hAnsi="Courier New" w:cs="Courier New"/>
          <w:color w:val="EE0000"/>
        </w:rPr>
        <w:t>(Adrenalingabe an der Stelle falsch)</w:t>
      </w:r>
    </w:p>
    <w:p w14:paraId="6D72B48D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11:12:33 | 6:41 | Diane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648583ED" w14:textId="3F2C735D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11:12:34 | 6:42 | Diane | Medikament | Start | Noradrenalin 20,0 µg (Perfusor)</w:t>
      </w:r>
      <w:r w:rsidR="00922F28">
        <w:rPr>
          <w:rFonts w:ascii="Courier New" w:hAnsi="Courier New" w:cs="Courier New"/>
        </w:rPr>
        <w:t xml:space="preserve"> </w:t>
      </w:r>
      <w:r w:rsidR="00922F28">
        <w:rPr>
          <w:rFonts w:ascii="Courier New" w:hAnsi="Courier New" w:cs="Courier New"/>
          <w:color w:val="EE0000"/>
        </w:rPr>
        <w:t>(bereits vorbereitet und gegeben)</w:t>
      </w:r>
    </w:p>
    <w:p w14:paraId="7122FAEE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11:12:40 | 6:48 | Diane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66016283" w14:textId="1D8A33C7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lastRenderedPageBreak/>
        <w:t>11:12:40 | 6:49 | Diane | Medikament | Start | Ketamin-S 85,0 mg (Perfusor)</w:t>
      </w:r>
      <w:r w:rsidR="00922F28">
        <w:rPr>
          <w:rFonts w:ascii="Courier New" w:hAnsi="Courier New" w:cs="Courier New"/>
        </w:rPr>
        <w:t xml:space="preserve"> </w:t>
      </w:r>
      <w:r w:rsidR="00922F28">
        <w:rPr>
          <w:rFonts w:ascii="Courier New" w:hAnsi="Courier New" w:cs="Courier New"/>
          <w:color w:val="EE0000"/>
        </w:rPr>
        <w:t>(falsch, keine Narkoseinduktion notwendig)</w:t>
      </w:r>
    </w:p>
    <w:p w14:paraId="5E2D24B6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11:12:46 | 6:55 | Diane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133AF7F0" w14:textId="09C8D421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11:12:55 | 7:03 | Robin | Medikament | Start | (Vorbereiten) </w:t>
      </w:r>
      <w:proofErr w:type="spellStart"/>
      <w:r w:rsidRPr="005B001F">
        <w:rPr>
          <w:rFonts w:ascii="Courier New" w:hAnsi="Courier New" w:cs="Courier New"/>
        </w:rPr>
        <w:t>Sufentanil</w:t>
      </w:r>
      <w:proofErr w:type="spellEnd"/>
      <w:r w:rsidRPr="005B001F">
        <w:rPr>
          <w:rFonts w:ascii="Courier New" w:hAnsi="Courier New" w:cs="Courier New"/>
        </w:rPr>
        <w:t xml:space="preserve"> 20,0 µ</w:t>
      </w:r>
      <w:proofErr w:type="gramStart"/>
      <w:r w:rsidRPr="005B001F">
        <w:rPr>
          <w:rFonts w:ascii="Courier New" w:hAnsi="Courier New" w:cs="Courier New"/>
        </w:rPr>
        <w:t xml:space="preserve">g </w:t>
      </w:r>
      <w:r w:rsidR="00922F28">
        <w:rPr>
          <w:rFonts w:ascii="Courier New" w:hAnsi="Courier New" w:cs="Courier New"/>
        </w:rPr>
        <w:t xml:space="preserve"> </w:t>
      </w:r>
      <w:r w:rsidR="00922F28">
        <w:rPr>
          <w:rFonts w:ascii="Courier New" w:hAnsi="Courier New" w:cs="Courier New"/>
          <w:color w:val="EE0000"/>
        </w:rPr>
        <w:t>falsch</w:t>
      </w:r>
      <w:proofErr w:type="gramEnd"/>
      <w:r w:rsidR="00922F28">
        <w:rPr>
          <w:rFonts w:ascii="Courier New" w:hAnsi="Courier New" w:cs="Courier New"/>
          <w:color w:val="EE0000"/>
        </w:rPr>
        <w:t>, keine Narkoseinduktion notwendig)</w:t>
      </w:r>
    </w:p>
    <w:p w14:paraId="5846801D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11:13:00 | 7:08 | Robin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23ADAEC8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11:13:02 | 7:10 | Diane | Medikament | Start | </w:t>
      </w:r>
      <w:proofErr w:type="spellStart"/>
      <w:r w:rsidRPr="005B001F">
        <w:rPr>
          <w:rFonts w:ascii="Courier New" w:hAnsi="Courier New" w:cs="Courier New"/>
        </w:rPr>
        <w:t>Sufentanil</w:t>
      </w:r>
      <w:proofErr w:type="spellEnd"/>
      <w:r w:rsidRPr="005B001F">
        <w:rPr>
          <w:rFonts w:ascii="Courier New" w:hAnsi="Courier New" w:cs="Courier New"/>
        </w:rPr>
        <w:t xml:space="preserve"> 20,0 µg </w:t>
      </w:r>
    </w:p>
    <w:p w14:paraId="5916E4C1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11:13:06 | 7:15 | Diane | Intubation | Start | Anlage</w:t>
      </w:r>
    </w:p>
    <w:p w14:paraId="5E529F7F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11:13:06 | 7:15 | Diane | Intubation | </w:t>
      </w:r>
      <w:proofErr w:type="spellStart"/>
      <w:r w:rsidRPr="005B001F">
        <w:rPr>
          <w:rFonts w:ascii="Courier New" w:hAnsi="Courier New" w:cs="Courier New"/>
        </w:rPr>
        <w:t>Cancel</w:t>
      </w:r>
      <w:proofErr w:type="spellEnd"/>
      <w:r w:rsidRPr="005B001F">
        <w:rPr>
          <w:rFonts w:ascii="Courier New" w:hAnsi="Courier New" w:cs="Courier New"/>
        </w:rPr>
        <w:t xml:space="preserve"> | Patient wird schon beatmet</w:t>
      </w:r>
    </w:p>
    <w:p w14:paraId="22BDADBF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11:13:08 | 7:16 | Diane | Medikament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61BF2D5C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11:13:08 | 7:16 | Diane | Sauerstoffgabe | Start | Entfernen Nasenbrille</w:t>
      </w:r>
    </w:p>
    <w:p w14:paraId="5E4B030C" w14:textId="678081AD" w:rsidR="005B001F" w:rsidRPr="00922F28" w:rsidRDefault="005B001F" w:rsidP="005B001F">
      <w:pPr>
        <w:pStyle w:val="NurText"/>
        <w:rPr>
          <w:rFonts w:ascii="Courier New" w:hAnsi="Courier New" w:cs="Courier New"/>
          <w:color w:val="EE0000"/>
        </w:rPr>
      </w:pPr>
      <w:r w:rsidRPr="005B001F">
        <w:rPr>
          <w:rFonts w:ascii="Courier New" w:hAnsi="Courier New" w:cs="Courier New"/>
        </w:rPr>
        <w:t>11:13:30 | 7:38 | Diane | NPC beauftragen | Start | Robin -&gt; Umlagern | Schocklagerung</w:t>
      </w:r>
      <w:r w:rsidR="00922F28">
        <w:rPr>
          <w:rFonts w:ascii="Courier New" w:hAnsi="Courier New" w:cs="Courier New"/>
        </w:rPr>
        <w:t xml:space="preserve"> (</w:t>
      </w:r>
      <w:r w:rsidR="00922F28">
        <w:rPr>
          <w:rFonts w:ascii="Courier New" w:hAnsi="Courier New" w:cs="Courier New"/>
          <w:color w:val="EE0000"/>
        </w:rPr>
        <w:t xml:space="preserve">korrekt, hätte bei schwachem </w:t>
      </w:r>
      <w:proofErr w:type="spellStart"/>
      <w:r w:rsidR="00922F28">
        <w:rPr>
          <w:rFonts w:ascii="Courier New" w:hAnsi="Courier New" w:cs="Courier New"/>
          <w:color w:val="EE0000"/>
        </w:rPr>
        <w:t>Kreisluaf</w:t>
      </w:r>
      <w:proofErr w:type="spellEnd"/>
      <w:r w:rsidR="00922F28">
        <w:rPr>
          <w:rFonts w:ascii="Courier New" w:hAnsi="Courier New" w:cs="Courier New"/>
          <w:color w:val="EE0000"/>
        </w:rPr>
        <w:t xml:space="preserve"> und erhaltenem Bewusstsein schon deutlich früher </w:t>
      </w:r>
      <w:proofErr w:type="spellStart"/>
      <w:r w:rsidR="00922F28">
        <w:rPr>
          <w:rFonts w:ascii="Courier New" w:hAnsi="Courier New" w:cs="Courier New"/>
          <w:color w:val="EE0000"/>
        </w:rPr>
        <w:t>erfolgen</w:t>
      </w:r>
      <w:proofErr w:type="spellEnd"/>
      <w:r w:rsidR="00922F28">
        <w:rPr>
          <w:rFonts w:ascii="Courier New" w:hAnsi="Courier New" w:cs="Courier New"/>
          <w:color w:val="EE0000"/>
        </w:rPr>
        <w:t xml:space="preserve"> sollen)</w:t>
      </w:r>
    </w:p>
    <w:p w14:paraId="7EC0BC5F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>11:13:31 | 7:39 | Robin | Umlagern | Start | Schocklagerung</w:t>
      </w:r>
    </w:p>
    <w:p w14:paraId="4307809F" w14:textId="77777777" w:rsidR="005B001F" w:rsidRP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11:13:35 | 7:43 | Robin | Umlagern | </w:t>
      </w:r>
      <w:proofErr w:type="spellStart"/>
      <w:r w:rsidRPr="005B001F">
        <w:rPr>
          <w:rFonts w:ascii="Courier New" w:hAnsi="Courier New" w:cs="Courier New"/>
        </w:rPr>
        <w:t>Stop</w:t>
      </w:r>
      <w:proofErr w:type="spellEnd"/>
      <w:r w:rsidRPr="005B001F">
        <w:rPr>
          <w:rFonts w:ascii="Courier New" w:hAnsi="Courier New" w:cs="Courier New"/>
        </w:rPr>
        <w:t xml:space="preserve"> | </w:t>
      </w:r>
    </w:p>
    <w:p w14:paraId="529A87E5" w14:textId="5070BCFC" w:rsidR="005B001F" w:rsidRDefault="005B001F" w:rsidP="005B001F">
      <w:pPr>
        <w:pStyle w:val="NurText"/>
        <w:rPr>
          <w:rFonts w:ascii="Courier New" w:hAnsi="Courier New" w:cs="Courier New"/>
        </w:rPr>
      </w:pPr>
      <w:r w:rsidRPr="005B001F">
        <w:rPr>
          <w:rFonts w:ascii="Courier New" w:hAnsi="Courier New" w:cs="Courier New"/>
        </w:rPr>
        <w:t xml:space="preserve"> </w:t>
      </w:r>
    </w:p>
    <w:sectPr w:rsidR="005B001F" w:rsidSect="005B001F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8"/>
    <w:rsid w:val="001373CD"/>
    <w:rsid w:val="001A29B0"/>
    <w:rsid w:val="001F6631"/>
    <w:rsid w:val="00221D8C"/>
    <w:rsid w:val="00373F03"/>
    <w:rsid w:val="00435B6A"/>
    <w:rsid w:val="00591932"/>
    <w:rsid w:val="00597D8F"/>
    <w:rsid w:val="005B001F"/>
    <w:rsid w:val="00664C14"/>
    <w:rsid w:val="00725D27"/>
    <w:rsid w:val="00807394"/>
    <w:rsid w:val="00922F28"/>
    <w:rsid w:val="00A221C9"/>
    <w:rsid w:val="00A3123C"/>
    <w:rsid w:val="00A84F91"/>
    <w:rsid w:val="00B55B21"/>
    <w:rsid w:val="00C92872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9FE246"/>
  <w15:chartTrackingRefBased/>
  <w15:docId w15:val="{DA3EE2E8-BF22-954C-9120-5CEF1D239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F733A8"/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F733A8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962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Niels A</cp:lastModifiedBy>
  <cp:revision>2</cp:revision>
  <dcterms:created xsi:type="dcterms:W3CDTF">2026-08-24T06:56:00Z</dcterms:created>
  <dcterms:modified xsi:type="dcterms:W3CDTF">2026-08-24T06:56:00Z</dcterms:modified>
</cp:coreProperties>
</file>