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AA6C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Modul: Station</w:t>
      </w:r>
    </w:p>
    <w:p w14:paraId="4656C514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Patient: Hypoglykämie (Stufe 1)</w:t>
      </w:r>
    </w:p>
    <w:p w14:paraId="09D373ED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Datum: 22.09.2026</w:t>
      </w:r>
    </w:p>
    <w:p w14:paraId="1012EE8B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Start: 13:02:14</w:t>
      </w:r>
    </w:p>
    <w:p w14:paraId="4155FAC0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Ende: 13:17:19</w:t>
      </w:r>
    </w:p>
    <w:p w14:paraId="1A8170B1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Dauer: 15:04</w:t>
      </w:r>
    </w:p>
    <w:p w14:paraId="72CD0114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Entscheidung: Intensivstation</w:t>
      </w:r>
    </w:p>
    <w:p w14:paraId="3DAF40BF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NPC Team: -</w:t>
      </w:r>
    </w:p>
    <w:p w14:paraId="0753A932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</w:p>
    <w:p w14:paraId="2F8E936B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Aktion Log:</w:t>
      </w:r>
    </w:p>
    <w:p w14:paraId="0BBA48D1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13:03:27 | 1:13 | Character | Atmung prüfen | Start | </w:t>
      </w:r>
    </w:p>
    <w:p w14:paraId="04881E58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gut</w:t>
      </w:r>
    </w:p>
    <w:p w14:paraId="7500D415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13:03:37 | 1:23 | Character | Atmung prüfen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</w:t>
      </w:r>
    </w:p>
    <w:p w14:paraId="3BD519B9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13:04:04 | 1:49 | Character | NPC beauftragen | Start | Robin -&gt; Hole Gegenstand | Notfallkoffer, Monitor, Infusionsmaterial, Stationsmedikamente</w:t>
      </w:r>
    </w:p>
    <w:p w14:paraId="79489DDA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gut</w:t>
      </w:r>
    </w:p>
    <w:p w14:paraId="71DCB79E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13:04:04 | 1:50 | Robin | Hole Gegenstand | Start | Notfallkoffer, Monitor, Infusionsmaterial, Stationsmedikamente</w:t>
      </w:r>
    </w:p>
    <w:p w14:paraId="3B7D1951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13:04:20 | 2:06 | Character | NPC beauftragen | Start | Sascha -&gt; Patient entkleiden | </w:t>
      </w:r>
    </w:p>
    <w:p w14:paraId="49410813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gut</w:t>
      </w:r>
    </w:p>
    <w:p w14:paraId="5EDF9DF6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13:04:21 | 2:06 | Sascha | Patient entkleiden | Start | </w:t>
      </w:r>
    </w:p>
    <w:p w14:paraId="43BBD722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13:04:33 | 2:18 | Character | Puls messen | Start | </w:t>
      </w:r>
      <w:proofErr w:type="spellStart"/>
      <w:r w:rsidRPr="00532A79">
        <w:rPr>
          <w:rFonts w:ascii="Courier New" w:hAnsi="Courier New" w:cs="Courier New"/>
        </w:rPr>
        <w:t>Radialis</w:t>
      </w:r>
      <w:proofErr w:type="spellEnd"/>
    </w:p>
    <w:p w14:paraId="18391B5B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gut</w:t>
      </w:r>
    </w:p>
    <w:p w14:paraId="61DB2A07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13:04:42 | 2:28 | Sascha | Patient entkleiden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</w:t>
      </w:r>
    </w:p>
    <w:p w14:paraId="2FE842AF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13:04:43 | 2:28 | Character | Puls messen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Puls deutlich tastbar</w:t>
      </w:r>
    </w:p>
    <w:p w14:paraId="7C52FBE0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13:04:57 | 2:42 | Character | NPC beauftragen | Start | Sascha -&gt; PVK | Anlage links</w:t>
      </w:r>
    </w:p>
    <w:p w14:paraId="1695CB72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13:04:57 | 2:43 | Sascha | PVK | Start | Anlage links</w:t>
      </w:r>
    </w:p>
    <w:p w14:paraId="0BAA8CB0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13:05:09 | 2:55 | Character | Palpation | Start | Thorax</w:t>
      </w:r>
    </w:p>
    <w:p w14:paraId="28E3FF3A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Gut, Auskultation sollte noch ergänzt werden</w:t>
      </w:r>
    </w:p>
    <w:p w14:paraId="4DC30BE4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13:05:09 | 2:55 | Robin | Hole Gegenstand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</w:t>
      </w:r>
    </w:p>
    <w:p w14:paraId="4EAC1008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13:05:14 | 3:00 | Character | Palpation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stabil</w:t>
      </w:r>
    </w:p>
    <w:p w14:paraId="39EFD374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13:05:29 | 3:14 | Sascha | PVK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</w:t>
      </w:r>
    </w:p>
    <w:p w14:paraId="408FED18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13:05:37 | 3:22 | Character | NPC beauftragen | Start | Robin -&gt; Pulsoxymetrie | Anlage Rechts</w:t>
      </w:r>
    </w:p>
    <w:p w14:paraId="6C879765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gut</w:t>
      </w:r>
    </w:p>
    <w:p w14:paraId="28C7EA30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13:05:38 | 3:23 | Robin | Pulsoxymetrie | Start | Anlage Rechts</w:t>
      </w:r>
    </w:p>
    <w:p w14:paraId="18700DE1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13:05:44 | 3:29 | Robin | Pulsoxymetrie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</w:t>
      </w:r>
    </w:p>
    <w:p w14:paraId="1DD12D6F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13:05:59 | 3:45 | Character | NPC beauftragen | Start | Sascha -&gt; Blutentnahme | Serum, BGA, EDTA klein, Citrat</w:t>
      </w:r>
    </w:p>
    <w:p w14:paraId="7CC8B3BE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Gut, hier bereits möglich, kann jedoch auch im Verlauf ergänzt werden (</w:t>
      </w:r>
      <w:proofErr w:type="spellStart"/>
      <w:r>
        <w:rPr>
          <w:rFonts w:ascii="Courier New" w:hAnsi="Courier New" w:cs="Courier New"/>
          <w:color w:val="EE0000"/>
        </w:rPr>
        <w:t>treat</w:t>
      </w:r>
      <w:proofErr w:type="spellEnd"/>
      <w:r>
        <w:rPr>
          <w:rFonts w:ascii="Courier New" w:hAnsi="Courier New" w:cs="Courier New"/>
          <w:color w:val="EE0000"/>
        </w:rPr>
        <w:t xml:space="preserve"> </w:t>
      </w:r>
      <w:proofErr w:type="spellStart"/>
      <w:r>
        <w:rPr>
          <w:rFonts w:ascii="Courier New" w:hAnsi="Courier New" w:cs="Courier New"/>
          <w:color w:val="EE0000"/>
        </w:rPr>
        <w:t>first</w:t>
      </w:r>
      <w:proofErr w:type="spellEnd"/>
      <w:r>
        <w:rPr>
          <w:rFonts w:ascii="Courier New" w:hAnsi="Courier New" w:cs="Courier New"/>
          <w:color w:val="EE0000"/>
        </w:rPr>
        <w:t xml:space="preserve">, </w:t>
      </w:r>
      <w:proofErr w:type="spellStart"/>
      <w:r>
        <w:rPr>
          <w:rFonts w:ascii="Courier New" w:hAnsi="Courier New" w:cs="Courier New"/>
          <w:color w:val="EE0000"/>
        </w:rPr>
        <w:t>what</w:t>
      </w:r>
      <w:proofErr w:type="spellEnd"/>
      <w:r>
        <w:rPr>
          <w:rFonts w:ascii="Courier New" w:hAnsi="Courier New" w:cs="Courier New"/>
          <w:color w:val="EE0000"/>
        </w:rPr>
        <w:t xml:space="preserve"> </w:t>
      </w:r>
      <w:proofErr w:type="spellStart"/>
      <w:r>
        <w:rPr>
          <w:rFonts w:ascii="Courier New" w:hAnsi="Courier New" w:cs="Courier New"/>
          <w:color w:val="EE0000"/>
        </w:rPr>
        <w:t>kills</w:t>
      </w:r>
      <w:proofErr w:type="spellEnd"/>
      <w:r>
        <w:rPr>
          <w:rFonts w:ascii="Courier New" w:hAnsi="Courier New" w:cs="Courier New"/>
          <w:color w:val="EE0000"/>
        </w:rPr>
        <w:t xml:space="preserve"> </w:t>
      </w:r>
      <w:proofErr w:type="spellStart"/>
      <w:r>
        <w:rPr>
          <w:rFonts w:ascii="Courier New" w:hAnsi="Courier New" w:cs="Courier New"/>
          <w:color w:val="EE0000"/>
        </w:rPr>
        <w:t>first</w:t>
      </w:r>
      <w:proofErr w:type="spellEnd"/>
      <w:r>
        <w:rPr>
          <w:rFonts w:ascii="Courier New" w:hAnsi="Courier New" w:cs="Courier New"/>
          <w:color w:val="EE0000"/>
        </w:rPr>
        <w:t>)</w:t>
      </w:r>
    </w:p>
    <w:p w14:paraId="3AA4779C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13:06:00 | 3:45 | Sascha | Blutentnahme | Start | Serum, BGA, EDTA klein, Citrat</w:t>
      </w:r>
    </w:p>
    <w:p w14:paraId="528D719D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13:06:04 | 3:50 | Character | Monitor anbauen | Start | </w:t>
      </w:r>
    </w:p>
    <w:p w14:paraId="174C7AFD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Sehr gut</w:t>
      </w:r>
    </w:p>
    <w:p w14:paraId="6C17056A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13:06:12 | 3:58 | Character | EKG 3-Kanal | Start | Anlage 3-Kanal</w:t>
      </w:r>
    </w:p>
    <w:p w14:paraId="4A37949D" w14:textId="77777777" w:rsidR="00562F05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13:06:18 | 4:03 | Character | Blutdruckmanschette | Start | Anlage rechts</w:t>
      </w:r>
    </w:p>
    <w:p w14:paraId="514D3475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13:06:42 | 4:27 | Sascha | Blutentnahme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</w:t>
      </w:r>
    </w:p>
    <w:p w14:paraId="19E25C26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13:06:43 | 4:28 | Character | NPC beauftragen | Start | Robin -&gt; BGA durchführen | </w:t>
      </w:r>
    </w:p>
    <w:p w14:paraId="1BF5EA02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Sehr gut</w:t>
      </w:r>
    </w:p>
    <w:p w14:paraId="441F1E27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13:06:43 | 4:29 | Robin | BGA durchführen | Start | </w:t>
      </w:r>
    </w:p>
    <w:p w14:paraId="78D48652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13:06:50 | 4:36 | Character | Monitor anbauen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</w:t>
      </w:r>
    </w:p>
    <w:p w14:paraId="0C31F4EC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13:07:11 | 4:56 | Character | Neurologische Untersuchung | Start | </w:t>
      </w:r>
    </w:p>
    <w:p w14:paraId="738DC265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Gut (vorher hätte im Sinne des ABCDE noch Untersuchung des Abdomens erfolgen können)</w:t>
      </w:r>
    </w:p>
    <w:p w14:paraId="20679388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lastRenderedPageBreak/>
        <w:t xml:space="preserve">13:07:21 | 5:06 | Character | Neurologische Untersuchung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Keine Anzeichen für eine Fazialisparese,</w:t>
      </w:r>
    </w:p>
    <w:p w14:paraId="40937F2E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Arme können gehoben werden, Sprache normal</w:t>
      </w:r>
    </w:p>
    <w:p w14:paraId="7582D915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13:07:25 | 5:11 | Character | GCS | Start | </w:t>
      </w:r>
    </w:p>
    <w:p w14:paraId="37CEDE82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13:07:35 | 5:21 | Character | GCS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GCS 10</w:t>
      </w:r>
    </w:p>
    <w:p w14:paraId="163B0004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13:07:40 | 5:26 | Character | NPC beauftragen | Start | Sascha -&gt; PVK | Anlage rechts</w:t>
      </w:r>
    </w:p>
    <w:p w14:paraId="707C444F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 xml:space="preserve">Gut, hätte noch vor neurologischer Untersuchung </w:t>
      </w:r>
      <w:proofErr w:type="spellStart"/>
      <w:r>
        <w:rPr>
          <w:rFonts w:ascii="Courier New" w:hAnsi="Courier New" w:cs="Courier New"/>
          <w:color w:val="EE0000"/>
        </w:rPr>
        <w:t>eroflgen</w:t>
      </w:r>
      <w:proofErr w:type="spellEnd"/>
      <w:r>
        <w:rPr>
          <w:rFonts w:ascii="Courier New" w:hAnsi="Courier New" w:cs="Courier New"/>
          <w:color w:val="EE0000"/>
        </w:rPr>
        <w:t xml:space="preserve"> sollen (zwingend für Therapie)</w:t>
      </w:r>
    </w:p>
    <w:p w14:paraId="6A558701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13:07:41 | 5:26 | Sascha | PVK | Start | Anlage rechts</w:t>
      </w:r>
    </w:p>
    <w:p w14:paraId="6E291863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13:08:13 | 5:58 | Sascha | PVK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</w:t>
      </w:r>
    </w:p>
    <w:p w14:paraId="399984CD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13:08:31 | 6:16 | Character | GCS | Start | </w:t>
      </w:r>
    </w:p>
    <w:p w14:paraId="5188899C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Gut (D unter ABCDE)</w:t>
      </w:r>
    </w:p>
    <w:p w14:paraId="7E13F70A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13:08:41 | 6:26 | Character | GCS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GCS 10</w:t>
      </w:r>
    </w:p>
    <w:p w14:paraId="5EF944E0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13:08:55 | 6:40 | Character | NPC beauftragen | Start | Sascha -&gt; Blutzucker messen | </w:t>
      </w:r>
    </w:p>
    <w:p w14:paraId="1BD42429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13:08:55 | 6:40 | Sascha | Blutzucker messen | Start | </w:t>
      </w:r>
    </w:p>
    <w:p w14:paraId="347C0A1E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 xml:space="preserve">Gut (BZ ist jedoch auch in der BGA enthalten, die BZ-Messung kann jedoch schneller sein, als die BGA </w:t>
      </w:r>
      <w:r w:rsidRPr="00562F05">
        <w:rPr>
          <w:rFonts w:ascii="Courier New" w:hAnsi="Courier New" w:cs="Courier New"/>
          <w:color w:val="EE0000"/>
        </w:rPr>
        <w:sym w:font="Wingdings" w:char="F0E0"/>
      </w:r>
      <w:r>
        <w:rPr>
          <w:rFonts w:ascii="Courier New" w:hAnsi="Courier New" w:cs="Courier New"/>
          <w:color w:val="EE0000"/>
        </w:rPr>
        <w:t xml:space="preserve"> für BGA stationäres Gerät notwendig)</w:t>
      </w:r>
    </w:p>
    <w:p w14:paraId="159CF6D8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13:08:55 | 6:40 | Sascha | Blutzucker messen | Abbrechen | BZ Gerät nicht verfügbar</w:t>
      </w:r>
    </w:p>
    <w:p w14:paraId="41B67D0F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13:09:10 | 6:55 | Character | NPC beauftragen | Start | Sascha -&gt; Hole Gegenstand | BZ Gerät, Thermometer, Stethoskop, EKG</w:t>
      </w:r>
    </w:p>
    <w:p w14:paraId="10E871F5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13:09:10 | 6:55 | Sascha | Hole Gegenstand | Start | BZ Gerät, Thermometer, Stethoskop, EKG</w:t>
      </w:r>
    </w:p>
    <w:p w14:paraId="40687EBF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13:09:18 | 7:04 | Robin | BGA durchführen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</w:t>
      </w:r>
    </w:p>
    <w:p w14:paraId="03D34ED1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13:10:01 | 7:46 | Character | NPC beauftragen | Start | Robin -&gt; Infusion | (Gabe) Glukoselösung 5%, 1000ml</w:t>
      </w:r>
    </w:p>
    <w:p w14:paraId="5C834AD7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 xml:space="preserve">G5 zu gering dosiert </w:t>
      </w:r>
      <w:r w:rsidRPr="00562F05">
        <w:rPr>
          <w:rFonts w:ascii="Courier New" w:hAnsi="Courier New" w:cs="Courier New"/>
          <w:color w:val="EE0000"/>
        </w:rPr>
        <w:sym w:font="Wingdings" w:char="F0E0"/>
      </w:r>
      <w:r>
        <w:rPr>
          <w:rFonts w:ascii="Courier New" w:hAnsi="Courier New" w:cs="Courier New"/>
          <w:color w:val="EE0000"/>
        </w:rPr>
        <w:t xml:space="preserve"> besser G10, GG20 oder G40 (8-16g Glucose sollen initial gegeben werden bei </w:t>
      </w:r>
      <w:proofErr w:type="spellStart"/>
      <w:r>
        <w:rPr>
          <w:rFonts w:ascii="Courier New" w:hAnsi="Courier New" w:cs="Courier New"/>
          <w:color w:val="EE0000"/>
        </w:rPr>
        <w:t>hypoglykämie</w:t>
      </w:r>
      <w:proofErr w:type="spellEnd"/>
      <w:r>
        <w:rPr>
          <w:rFonts w:ascii="Courier New" w:hAnsi="Courier New" w:cs="Courier New"/>
          <w:color w:val="EE0000"/>
        </w:rPr>
        <w:t xml:space="preserve"> eines erwachsenen)</w:t>
      </w:r>
    </w:p>
    <w:p w14:paraId="33DB0CAC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13:10:01 | 7:46 | Robin | Infusion | Start | (Gabe) Glukoselösung 5%, 1000ml</w:t>
      </w:r>
    </w:p>
    <w:p w14:paraId="7581F1E8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13:10:15 | 8:00 | Sascha | Hole Gegenstand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</w:t>
      </w:r>
    </w:p>
    <w:p w14:paraId="152A3FCE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13:10:42 | 8:28 | Robin | Infusion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</w:t>
      </w:r>
    </w:p>
    <w:p w14:paraId="10DE7251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13:10:44 | 8:30 | Character | NPC beauftragen | Start | Sascha -&gt; Hole Gegenstand | Saft, Fruchtzucker</w:t>
      </w:r>
    </w:p>
    <w:p w14:paraId="40D454E8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 xml:space="preserve">Gute Idee, supportiv zu iv-Therapie, CAVE: Patient muss </w:t>
      </w:r>
      <w:proofErr w:type="spellStart"/>
      <w:r>
        <w:rPr>
          <w:rFonts w:ascii="Courier New" w:hAnsi="Courier New" w:cs="Courier New"/>
          <w:color w:val="EE0000"/>
        </w:rPr>
        <w:t>kontaktfäih</w:t>
      </w:r>
      <w:proofErr w:type="spellEnd"/>
      <w:r>
        <w:rPr>
          <w:rFonts w:ascii="Courier New" w:hAnsi="Courier New" w:cs="Courier New"/>
          <w:color w:val="EE0000"/>
        </w:rPr>
        <w:t xml:space="preserve"> sein, hier bei GCS 10 sollte auf orale Gabe verzichtet werden</w:t>
      </w:r>
    </w:p>
    <w:p w14:paraId="2CCA2D10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13:10:45 | 8:30 | Sascha | Hole Gegenstand | Start | Saft, Fruchtzucker</w:t>
      </w:r>
    </w:p>
    <w:p w14:paraId="632F7E0D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13:11:02 | 8:47 | Character | Blutzucker messen | Start | 21 mg/</w:t>
      </w:r>
      <w:proofErr w:type="spellStart"/>
      <w:r w:rsidRPr="00532A79">
        <w:rPr>
          <w:rFonts w:ascii="Courier New" w:hAnsi="Courier New" w:cs="Courier New"/>
        </w:rPr>
        <w:t>dL</w:t>
      </w:r>
      <w:proofErr w:type="spellEnd"/>
    </w:p>
    <w:p w14:paraId="30039E40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13:11:42 | 9:27 | Character | NPC beauftragen | Start | Robin -&gt; Infusion | (Gabe) Glukoselösung 40%, 100ml</w:t>
      </w:r>
    </w:p>
    <w:p w14:paraId="15DADBD0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korrekt</w:t>
      </w:r>
    </w:p>
    <w:p w14:paraId="082F76E2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13:11:42 | 9:28 | Robin | Infusion | Start | (Gabe) Glukoselösung 40%, 100ml</w:t>
      </w:r>
    </w:p>
    <w:p w14:paraId="1FF0780C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13:11:50 | 9:35 | Sascha | Hole Gegenstand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</w:t>
      </w:r>
    </w:p>
    <w:p w14:paraId="673A23D2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13:12:00 | 9:46 | Character | Neurologische Untersuchung | Start | </w:t>
      </w:r>
    </w:p>
    <w:p w14:paraId="3C7D29B9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13:12:10 | 9:56 | Character | Neurologische Untersuchung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Keine Anzeichen für eine Fazialisparese,</w:t>
      </w:r>
    </w:p>
    <w:p w14:paraId="28B67068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Arme können gehoben werden, Sprache normal</w:t>
      </w:r>
    </w:p>
    <w:p w14:paraId="7A030338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13:12:14 | 9:59 | Character | GCS | Start | </w:t>
      </w:r>
    </w:p>
    <w:p w14:paraId="609F7972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13:12:24 | 10:09 | Character | GCS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GCS 15</w:t>
      </w:r>
    </w:p>
    <w:p w14:paraId="6102FF3A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 xml:space="preserve">Neurologischer Zustand gebessert nach </w:t>
      </w:r>
      <w:proofErr w:type="spellStart"/>
      <w:r>
        <w:rPr>
          <w:rFonts w:ascii="Courier New" w:hAnsi="Courier New" w:cs="Courier New"/>
          <w:color w:val="EE0000"/>
        </w:rPr>
        <w:t>Gluskose</w:t>
      </w:r>
      <w:proofErr w:type="spellEnd"/>
      <w:r>
        <w:rPr>
          <w:rFonts w:ascii="Courier New" w:hAnsi="Courier New" w:cs="Courier New"/>
          <w:color w:val="EE0000"/>
        </w:rPr>
        <w:t xml:space="preserve"> Gabe</w:t>
      </w:r>
    </w:p>
    <w:p w14:paraId="4B0634BA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13:12:24 | 10:09 | Robin | Infusion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</w:t>
      </w:r>
    </w:p>
    <w:p w14:paraId="4821A98C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13:13:16 | 11:02 | Character | Blutzucker messen | Start | 60 mg/</w:t>
      </w:r>
      <w:proofErr w:type="spellStart"/>
      <w:r w:rsidRPr="00532A79">
        <w:rPr>
          <w:rFonts w:ascii="Courier New" w:hAnsi="Courier New" w:cs="Courier New"/>
        </w:rPr>
        <w:t>dL</w:t>
      </w:r>
      <w:proofErr w:type="spellEnd"/>
    </w:p>
    <w:p w14:paraId="4E7241DD" w14:textId="77777777" w:rsidR="00562F05" w:rsidRPr="00562F05" w:rsidRDefault="00562F05" w:rsidP="00532A79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BZ gebessert, Ziel ist jedoch über 80mg/dl, jetzt bei GCS 15 kann auch die orale Gabe verwendet werden</w:t>
      </w:r>
    </w:p>
    <w:p w14:paraId="1055AB9B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13:13:37 | 11:22 | Character | NPC beauftragen | Start | Sascha -&gt; Gabe Traubenzucker/Saft | </w:t>
      </w:r>
    </w:p>
    <w:p w14:paraId="41A51780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lastRenderedPageBreak/>
        <w:t xml:space="preserve">13:13:38 | 11:23 | Sascha | Gabe Traubenzucker/Saft | Start | </w:t>
      </w:r>
    </w:p>
    <w:p w14:paraId="75835A32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13:13:54 | 11:40 | Character | NPC beauftragen | Start | Robin -&gt; Temperatur messen | </w:t>
      </w:r>
    </w:p>
    <w:p w14:paraId="4B28220E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13:13:55 | 11:40 | Robin | Temperatur messen | Start | </w:t>
      </w:r>
    </w:p>
    <w:p w14:paraId="5DAF5085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13:13:59 | 11:44 | Sascha | Gabe Traubenzucker/Saft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</w:t>
      </w:r>
    </w:p>
    <w:p w14:paraId="29B0EB90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13:14:02 | 11:47 | Character | Temperatur messen | Start | 37,1°C </w:t>
      </w:r>
    </w:p>
    <w:p w14:paraId="0349C6B6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13:14:03 | 11:48 | Robin | Temperatur messen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37,1°C </w:t>
      </w:r>
    </w:p>
    <w:p w14:paraId="4058EDF6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13:14:49 | 12:34 | Character | NPC beauftragen | Start | Robin -&gt; EKG 12-Kanal | </w:t>
      </w:r>
    </w:p>
    <w:p w14:paraId="2EADD8E7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13:14:49 | 12:35 | Robin | EKG 12-Kanal | Start | </w:t>
      </w:r>
    </w:p>
    <w:p w14:paraId="5E66DAED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13:15:36 | 13:21 | Character | NPC beauftragen | Start | Sascha -&gt; BGA durchführen | </w:t>
      </w:r>
    </w:p>
    <w:p w14:paraId="2AE99B1A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13:15:36 | 13:22 | Sascha | BGA durchführen | Start | </w:t>
      </w:r>
    </w:p>
    <w:p w14:paraId="5EF00897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13:15:48 | 13:33 | Character | Blutzucker messen | Start | 60 mg/</w:t>
      </w:r>
      <w:proofErr w:type="spellStart"/>
      <w:r w:rsidRPr="00532A79">
        <w:rPr>
          <w:rFonts w:ascii="Courier New" w:hAnsi="Courier New" w:cs="Courier New"/>
        </w:rPr>
        <w:t>dL</w:t>
      </w:r>
      <w:proofErr w:type="spellEnd"/>
    </w:p>
    <w:p w14:paraId="39866205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13:15:51 | 13:37 | Robin | EKG 12-Kanal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</w:t>
      </w:r>
    </w:p>
    <w:p w14:paraId="736B397F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13:16:10 | 13:55 | Character | NPC beauftragen | Start | Robin -&gt; Blutentnahme | BGA</w:t>
      </w:r>
    </w:p>
    <w:p w14:paraId="7389BB9D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13:16:10 | 13:55 | Robin | Blutentnahme | Start | BGA</w:t>
      </w:r>
    </w:p>
    <w:p w14:paraId="05EF6741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13:16:27 | 14:12 | Character | GCS | Start | </w:t>
      </w:r>
    </w:p>
    <w:p w14:paraId="4C58EDC6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13:16:37 | 14:22 | Character | GCS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GCS 15</w:t>
      </w:r>
    </w:p>
    <w:p w14:paraId="0AA69183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13:16:50 | 14:36 | Character | Blutzucker messen | Start | 60 mg/</w:t>
      </w:r>
      <w:proofErr w:type="spellStart"/>
      <w:r w:rsidRPr="00532A79">
        <w:rPr>
          <w:rFonts w:ascii="Courier New" w:hAnsi="Courier New" w:cs="Courier New"/>
        </w:rPr>
        <w:t>dL</w:t>
      </w:r>
      <w:proofErr w:type="spellEnd"/>
    </w:p>
    <w:p w14:paraId="3328F421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13:16:51 | 14:37 | Robin | Blutentnahme | </w:t>
      </w:r>
      <w:proofErr w:type="spellStart"/>
      <w:r w:rsidRPr="00532A79">
        <w:rPr>
          <w:rFonts w:ascii="Courier New" w:hAnsi="Courier New" w:cs="Courier New"/>
        </w:rPr>
        <w:t>Stop</w:t>
      </w:r>
      <w:proofErr w:type="spellEnd"/>
      <w:r w:rsidRPr="00532A79">
        <w:rPr>
          <w:rFonts w:ascii="Courier New" w:hAnsi="Courier New" w:cs="Courier New"/>
        </w:rPr>
        <w:t xml:space="preserve"> | </w:t>
      </w:r>
    </w:p>
    <w:p w14:paraId="452A6FE7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</w:p>
    <w:p w14:paraId="0813C990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Vital Log:</w:t>
      </w:r>
    </w:p>
    <w:p w14:paraId="7A284837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Uhrzeit | Zeit | GCS | HR | RR | OXY | MEAN | SYS | DIA</w:t>
      </w:r>
    </w:p>
    <w:p w14:paraId="76675AF1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13:03:03 | 0:48 | 12 | 110 | 12 | 97 | 91 | 110 | 71</w:t>
      </w:r>
    </w:p>
    <w:p w14:paraId="7618BE38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13:03:33 | 1:18 | 11 | 110 | 12 | 97 | 91 | 110 | 71</w:t>
      </w:r>
    </w:p>
    <w:p w14:paraId="2E464F20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13:04:03 | 1:48 | 11 | 110 | 12 | 97 | 91 | 110 | 71</w:t>
      </w:r>
    </w:p>
    <w:p w14:paraId="5A563DF0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13:04:33 | 2:18 | 11 | 110 | 12 | 97 | 91 | 110 | 71</w:t>
      </w:r>
    </w:p>
    <w:p w14:paraId="39930CAF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13:05:03 | 2:48 | 10 | 110 | 12 | 97 | 91 | 110 | 71</w:t>
      </w:r>
    </w:p>
    <w:p w14:paraId="595A7003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13:05:33 | 3:18 | 10 | 110 | 12 | 97 | 91 | 110 | 71</w:t>
      </w:r>
    </w:p>
    <w:p w14:paraId="7D880624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13:06:03 | 3:48 | 10 | 110 | 12 | 97 | 91 | 110 | 71</w:t>
      </w:r>
    </w:p>
    <w:p w14:paraId="66609839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13:06:33 | 4:18 | 10 | 110 | 12 | 97 | 91 | 111 | 71</w:t>
      </w:r>
    </w:p>
    <w:p w14:paraId="22BCBA5F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13:07:03 | 4:48 | 10 | 109 | 12 | 97 | 91 | 111 | 71</w:t>
      </w:r>
    </w:p>
    <w:p w14:paraId="3D46850F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13:07:33 | 5:18 | 10 | 109 | 12 | 97 | 91 | 111 | 71</w:t>
      </w:r>
    </w:p>
    <w:p w14:paraId="556B7347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13:08:03 | 5:48 | 10 | 109 | 12 | 97 | 91 | 111 | 71</w:t>
      </w:r>
    </w:p>
    <w:p w14:paraId="16325B0A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13:08:33 | 6:18 | 10 | 109 | 12 | 97 | 91 | 111 | 71</w:t>
      </w:r>
    </w:p>
    <w:p w14:paraId="24DB45DB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13:09:03 | 6:48 | 10 | 109 | 12 | 97 | 91 | 111 | 71</w:t>
      </w:r>
    </w:p>
    <w:p w14:paraId="0B13B762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13:09:33 | 7:18 | 10 | 109 | 12 | 97 | 92 | 111 | 71</w:t>
      </w:r>
    </w:p>
    <w:p w14:paraId="0E6ECF65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13:10:03 | 7:48 | 10 | 109 | 12 | 97 | 92 | 111 | 71</w:t>
      </w:r>
    </w:p>
    <w:p w14:paraId="4C171049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13:10:33 | 8:18 | 10 | 109 | 12 | 97 | 91 | 110 | 71</w:t>
      </w:r>
    </w:p>
    <w:p w14:paraId="2BD89C02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13:11:03 | 8:48 | 11 | 109 | 12 | 97 | 91 | 110 | 70</w:t>
      </w:r>
    </w:p>
    <w:p w14:paraId="2FE5CA40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13:11:33 | 9:18 | 13 | 109 | 12 | 98 | 92 | 111 | 71</w:t>
      </w:r>
    </w:p>
    <w:p w14:paraId="1D8CC4B5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13:12:03 | 9:48 | 14 | 109 | 12 | 98 | 91 | 110 | 69</w:t>
      </w:r>
    </w:p>
    <w:p w14:paraId="3C6303DC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13:12:33 | 10:18 | 15 | 109 | 12 | 97 | 91 | 111 | 70</w:t>
      </w:r>
    </w:p>
    <w:p w14:paraId="3D97D9ED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13:13:03 | 10:48 | 15 | 109 | 12 | 97 | 92 | 111 | 71</w:t>
      </w:r>
    </w:p>
    <w:p w14:paraId="05902C1F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13:13:33 | 11:18 | 15 | 109 | 12 | 97 | 92 | 112 | 71</w:t>
      </w:r>
    </w:p>
    <w:p w14:paraId="06F95EA2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13:14:03 | 11:48 | 15 | 109 | 12 | 98 | 91 | 111 | 70</w:t>
      </w:r>
    </w:p>
    <w:p w14:paraId="27B01743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13:14:33 | 12:18 | 15 | 109 | 12 | 98 | 91 | 111 | 70</w:t>
      </w:r>
    </w:p>
    <w:p w14:paraId="297937D6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13:15:03 | 12:48 | 15 | 109 | 12 | 97 | 91 | 111 | 70</w:t>
      </w:r>
    </w:p>
    <w:p w14:paraId="2A5FE60F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13:15:33 | 13:18 | 15 | 109 | 12 | 97 | 91 | 111 | 70</w:t>
      </w:r>
    </w:p>
    <w:p w14:paraId="3C0994B5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13:16:03 | 13:48 | 15 | 109 | 12 | 97 | 91 | 111 | 70</w:t>
      </w:r>
    </w:p>
    <w:p w14:paraId="569AB3A0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13:16:33 | 14:18 | 15 | 108 | 12 | 98 | 91 | 111 | 70</w:t>
      </w:r>
    </w:p>
    <w:p w14:paraId="07E9F318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13:17:03 | 14:48 | 15 | 108 | 12 | 98 | 91 | 111 | 70</w:t>
      </w:r>
    </w:p>
    <w:p w14:paraId="351F9DC3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</w:p>
    <w:p w14:paraId="18F4049B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Patient Talk Log:</w:t>
      </w:r>
    </w:p>
    <w:p w14:paraId="64615BB7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13:03:10 | 0:55 | Mir ist so kalt und mein Herz rast.</w:t>
      </w:r>
    </w:p>
    <w:p w14:paraId="0608582C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13:04:42 | 2:27 | Mein Herz schlägt auf einmal so schnell.</w:t>
      </w:r>
    </w:p>
    <w:p w14:paraId="092B378D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13:06:15 | 4:00 | Ich fühle mich so fürchterlich schwach.</w:t>
      </w:r>
    </w:p>
    <w:p w14:paraId="59FECC1A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13:07:50 | 5:35 | Wer sind Sie?</w:t>
      </w:r>
    </w:p>
    <w:p w14:paraId="1EE8DDE9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lastRenderedPageBreak/>
        <w:t>13:10:13 | 7:58 | Haben Sie schon wieder Dienst?</w:t>
      </w:r>
    </w:p>
    <w:p w14:paraId="6695ECAA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13:12:21 | 10:06 | Was machen Sie da?</w:t>
      </w:r>
    </w:p>
    <w:p w14:paraId="20A5185E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13:14:33 | 12:18 | Ich habe so einen Hunger.</w:t>
      </w:r>
    </w:p>
    <w:p w14:paraId="78A4831F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13:16:51 | 14:37 | Wo bin ich?</w:t>
      </w:r>
    </w:p>
    <w:p w14:paraId="5A472636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</w:p>
    <w:p w14:paraId="7691B975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Voice Control Log:</w:t>
      </w:r>
    </w:p>
    <w:p w14:paraId="4F84C785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02:04:27 | 17.757.133:02:13 | Ok, </w:t>
      </w:r>
      <w:proofErr w:type="spellStart"/>
      <w:r w:rsidRPr="00532A79">
        <w:rPr>
          <w:rFonts w:ascii="Courier New" w:hAnsi="Courier New" w:cs="Courier New"/>
        </w:rPr>
        <w:t>Hypoglycemia</w:t>
      </w:r>
      <w:proofErr w:type="spellEnd"/>
      <w:r w:rsidRPr="00532A79">
        <w:rPr>
          <w:rFonts w:ascii="Courier New" w:hAnsi="Courier New" w:cs="Courier New"/>
        </w:rPr>
        <w:t xml:space="preserve"> Stufe 1. Hochgehen ABCDE. Ok, Start.</w:t>
      </w:r>
    </w:p>
    <w:p w14:paraId="33E729A3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13:03:44 | 1:29 | </w:t>
      </w:r>
      <w:proofErr w:type="spellStart"/>
      <w:r w:rsidRPr="00532A79">
        <w:rPr>
          <w:rFonts w:ascii="Courier New" w:hAnsi="Courier New" w:cs="Courier New"/>
        </w:rPr>
        <w:t>Hmmmm</w:t>
      </w:r>
      <w:proofErr w:type="spellEnd"/>
      <w:r w:rsidRPr="00532A79">
        <w:rPr>
          <w:rFonts w:ascii="Courier New" w:hAnsi="Courier New" w:cs="Courier New"/>
        </w:rPr>
        <w:t>.</w:t>
      </w:r>
    </w:p>
    <w:p w14:paraId="46351068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13:03:56 | 1:42 | </w:t>
      </w:r>
      <w:proofErr w:type="spellStart"/>
      <w:r w:rsidRPr="00532A79">
        <w:rPr>
          <w:rFonts w:ascii="Courier New" w:hAnsi="Courier New" w:cs="Courier New"/>
        </w:rPr>
        <w:t>hmmm</w:t>
      </w:r>
      <w:proofErr w:type="spellEnd"/>
      <w:r w:rsidRPr="00532A79">
        <w:rPr>
          <w:rFonts w:ascii="Courier New" w:hAnsi="Courier New" w:cs="Courier New"/>
        </w:rPr>
        <w:t>...</w:t>
      </w:r>
    </w:p>
    <w:p w14:paraId="7CC3367A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13:04:49 | 2:34 | </w:t>
      </w:r>
      <w:proofErr w:type="spellStart"/>
      <w:r w:rsidRPr="00532A79">
        <w:rPr>
          <w:rFonts w:ascii="Courier New" w:hAnsi="Courier New" w:cs="Courier New"/>
        </w:rPr>
        <w:t>Mhm</w:t>
      </w:r>
      <w:proofErr w:type="spellEnd"/>
      <w:r w:rsidRPr="00532A79">
        <w:rPr>
          <w:rFonts w:ascii="Courier New" w:hAnsi="Courier New" w:cs="Courier New"/>
        </w:rPr>
        <w:t>.</w:t>
      </w:r>
    </w:p>
    <w:p w14:paraId="680DD836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13:04:57 | 2:42 | Sascha, PVK, linke obere Extremität.</w:t>
      </w:r>
    </w:p>
    <w:p w14:paraId="762C6D0D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13:05:19 | 3:04 | </w:t>
      </w:r>
      <w:proofErr w:type="spellStart"/>
      <w:r w:rsidRPr="00532A79">
        <w:rPr>
          <w:rFonts w:ascii="Courier New" w:hAnsi="Courier New" w:cs="Courier New"/>
        </w:rPr>
        <w:t>Hmmmm</w:t>
      </w:r>
      <w:proofErr w:type="spellEnd"/>
      <w:r w:rsidRPr="00532A79">
        <w:rPr>
          <w:rFonts w:ascii="Courier New" w:hAnsi="Courier New" w:cs="Courier New"/>
        </w:rPr>
        <w:t>.</w:t>
      </w:r>
    </w:p>
    <w:p w14:paraId="216078F8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13:05:37 | 3:22 | Robin, 3-Kanal-EKG, SpO2 und Blutdruckmanschette anlegen.</w:t>
      </w:r>
    </w:p>
    <w:p w14:paraId="0D0D95A4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13:05:53 | 3:39 | Mmh.</w:t>
      </w:r>
    </w:p>
    <w:p w14:paraId="5D327C5C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13:06:29 | 4:14 | </w:t>
      </w:r>
      <w:proofErr w:type="spellStart"/>
      <w:r w:rsidRPr="00532A79">
        <w:rPr>
          <w:rFonts w:ascii="Courier New" w:hAnsi="Courier New" w:cs="Courier New"/>
        </w:rPr>
        <w:t>Heeeeeeeeeeeeee</w:t>
      </w:r>
      <w:proofErr w:type="spellEnd"/>
      <w:r w:rsidRPr="00532A79">
        <w:rPr>
          <w:rFonts w:ascii="Courier New" w:hAnsi="Courier New" w:cs="Courier New"/>
        </w:rPr>
        <w:t>.</w:t>
      </w:r>
    </w:p>
    <w:p w14:paraId="74D9AFB5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13:07:08 | 4:53 | </w:t>
      </w:r>
      <w:proofErr w:type="spellStart"/>
      <w:r w:rsidRPr="00532A79">
        <w:rPr>
          <w:rFonts w:ascii="Courier New" w:hAnsi="Courier New" w:cs="Courier New"/>
        </w:rPr>
        <w:t>Fremskrequenz</w:t>
      </w:r>
      <w:proofErr w:type="spellEnd"/>
      <w:r w:rsidRPr="00532A79">
        <w:rPr>
          <w:rFonts w:ascii="Courier New" w:hAnsi="Courier New" w:cs="Courier New"/>
        </w:rPr>
        <w:t xml:space="preserve"> auch gut. Okay. A kein Problem. B kein Problem. C hat Riccardo </w:t>
      </w:r>
      <w:proofErr w:type="spellStart"/>
      <w:r w:rsidRPr="00532A79">
        <w:rPr>
          <w:rFonts w:ascii="Courier New" w:hAnsi="Courier New" w:cs="Courier New"/>
        </w:rPr>
        <w:t>Normo</w:t>
      </w:r>
      <w:proofErr w:type="spellEnd"/>
      <w:r w:rsidRPr="00532A79">
        <w:rPr>
          <w:rFonts w:ascii="Courier New" w:hAnsi="Courier New" w:cs="Courier New"/>
        </w:rPr>
        <w:t xml:space="preserve"> tun. D...</w:t>
      </w:r>
    </w:p>
    <w:p w14:paraId="5E36AE3C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13:07:14 | 4:59 | Neurologische Untersuchung.</w:t>
      </w:r>
    </w:p>
    <w:p w14:paraId="72C71AD2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13:07:40 | 5:26 | CS. Sascha, hat der Patient bereits einen Zugang?</w:t>
      </w:r>
    </w:p>
    <w:p w14:paraId="5B5CE120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13:07:58 | 5:43 | Ich bin Ihr behandelnder Arzt.</w:t>
      </w:r>
    </w:p>
    <w:p w14:paraId="153565C4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13:08:01 | 5:46 | Sascha, was machst du da?</w:t>
      </w:r>
    </w:p>
    <w:p w14:paraId="3C8DBB36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13:08:05 | 5:51 | Sascha, was machst du gerade?</w:t>
      </w:r>
    </w:p>
    <w:p w14:paraId="2453EA80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13:09:28 | 7:13 | Ah, du bist zurück. Schön, Robin. Robin, gibt es Auffälligkeiten in der BGA?</w:t>
      </w:r>
    </w:p>
    <w:p w14:paraId="4257E8D9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13:10:01 | 7:46 | Okay, Infusion. Robin, G5 1 Liter Infusion über PVK links.</w:t>
      </w:r>
    </w:p>
    <w:p w14:paraId="418C9716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13:13:31 | 11:17 | BZ60. Okay. G5 läuft. So.</w:t>
      </w:r>
    </w:p>
    <w:p w14:paraId="498D010E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13:15:36 | 13:21 | Sascha BGA durchführen.</w:t>
      </w:r>
    </w:p>
    <w:p w14:paraId="416E5CAA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13:15:52 | 13:37 | Immer noch 60.</w:t>
      </w:r>
    </w:p>
    <w:p w14:paraId="41E5B2C9" w14:textId="77777777" w:rsidR="00532A79" w:rsidRP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 xml:space="preserve">13:16:03 | 13:48 | Robin, </w:t>
      </w:r>
      <w:proofErr w:type="spellStart"/>
      <w:r w:rsidRPr="00532A79">
        <w:rPr>
          <w:rFonts w:ascii="Courier New" w:hAnsi="Courier New" w:cs="Courier New"/>
        </w:rPr>
        <w:t>Blutab</w:t>
      </w:r>
      <w:proofErr w:type="spellEnd"/>
      <w:r w:rsidRPr="00532A79">
        <w:rPr>
          <w:rFonts w:ascii="Courier New" w:hAnsi="Courier New" w:cs="Courier New"/>
        </w:rPr>
        <w:t xml:space="preserve"> nehmen, rechte obere Extremität, BGA.</w:t>
      </w:r>
    </w:p>
    <w:p w14:paraId="2408985F" w14:textId="77777777" w:rsidR="00532A79" w:rsidRDefault="00532A79" w:rsidP="00532A79">
      <w:pPr>
        <w:pStyle w:val="PlainText"/>
        <w:rPr>
          <w:rFonts w:ascii="Courier New" w:hAnsi="Courier New" w:cs="Courier New"/>
        </w:rPr>
      </w:pPr>
      <w:r w:rsidRPr="00532A79">
        <w:rPr>
          <w:rFonts w:ascii="Courier New" w:hAnsi="Courier New" w:cs="Courier New"/>
        </w:rPr>
        <w:t>13:16:10 | 13:55 | Robin, nimm an der rechten oberen Extremität einmal Blut ab und mach eine BGA.</w:t>
      </w:r>
    </w:p>
    <w:sectPr w:rsidR="00532A79" w:rsidSect="00532A79">
      <w:pgSz w:w="11900" w:h="16840"/>
      <w:pgMar w:top="1417" w:right="1332" w:bottom="1134" w:left="13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7078"/>
    <w:rsid w:val="001373CD"/>
    <w:rsid w:val="001A29B0"/>
    <w:rsid w:val="001F6631"/>
    <w:rsid w:val="00435B6A"/>
    <w:rsid w:val="00532A79"/>
    <w:rsid w:val="00562F05"/>
    <w:rsid w:val="00597D8F"/>
    <w:rsid w:val="00664C14"/>
    <w:rsid w:val="006D69E9"/>
    <w:rsid w:val="00725D27"/>
    <w:rsid w:val="00807394"/>
    <w:rsid w:val="008C3887"/>
    <w:rsid w:val="00A221C9"/>
    <w:rsid w:val="00C92872"/>
    <w:rsid w:val="00CF7078"/>
    <w:rsid w:val="00D6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F6267E"/>
  <w15:chartTrackingRefBased/>
  <w15:docId w15:val="{A9AEFE01-9481-4211-98AF-FB22AF8A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51916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651916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1452</Words>
  <Characters>8279</Characters>
  <Application>Microsoft Office Word</Application>
  <DocSecurity>0</DocSecurity>
  <Lines>68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A</dc:creator>
  <cp:keywords/>
  <dc:description/>
  <cp:lastModifiedBy>Hareem Mustafa (hmustaf5)</cp:lastModifiedBy>
  <cp:revision>2</cp:revision>
  <dcterms:created xsi:type="dcterms:W3CDTF">2026-10-08T10:25:00Z</dcterms:created>
  <dcterms:modified xsi:type="dcterms:W3CDTF">2026-10-08T10:25:00Z</dcterms:modified>
</cp:coreProperties>
</file>