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A5584" w14:textId="11A56C70" w:rsidR="003B67EF" w:rsidRPr="008D5ED7" w:rsidRDefault="003B67EF" w:rsidP="003B67EF">
      <w:pPr>
        <w:pStyle w:val="NurText"/>
        <w:rPr>
          <w:sz w:val="28"/>
          <w:szCs w:val="28"/>
        </w:rPr>
      </w:pPr>
      <w:r w:rsidRPr="008D5ED7">
        <w:rPr>
          <w:sz w:val="28"/>
          <w:szCs w:val="28"/>
        </w:rPr>
        <w:t>Anwendungsprojekt Informatik DHBW Mosbach</w:t>
      </w:r>
      <w:r w:rsidRPr="008D5ED7">
        <w:rPr>
          <w:sz w:val="28"/>
          <w:szCs w:val="28"/>
        </w:rPr>
        <w:tab/>
      </w:r>
    </w:p>
    <w:p w14:paraId="0EFF6EDD" w14:textId="77777777" w:rsidR="003B67EF" w:rsidRPr="008D5ED7" w:rsidRDefault="003B67EF" w:rsidP="003B67EF">
      <w:pPr>
        <w:pStyle w:val="NurText"/>
        <w:rPr>
          <w:sz w:val="28"/>
          <w:szCs w:val="28"/>
        </w:rPr>
      </w:pPr>
    </w:p>
    <w:p w14:paraId="374D1658" w14:textId="77777777" w:rsidR="00C93DA7" w:rsidRPr="008D5ED7" w:rsidRDefault="00C93DA7" w:rsidP="00C93DA7">
      <w:pPr>
        <w:pStyle w:val="NurText"/>
        <w:rPr>
          <w:b/>
          <w:sz w:val="28"/>
          <w:szCs w:val="28"/>
        </w:rPr>
      </w:pPr>
      <w:r w:rsidRPr="008D5ED7">
        <w:rPr>
          <w:b/>
          <w:sz w:val="28"/>
          <w:szCs w:val="28"/>
        </w:rPr>
        <w:t>Nährwertberechnung und Rohstoffauswahl für eine diätische Ernährung</w:t>
      </w:r>
    </w:p>
    <w:p w14:paraId="235F0BB5" w14:textId="77777777" w:rsidR="00C93DA7" w:rsidRDefault="00C93DA7" w:rsidP="00C93DA7">
      <w:pPr>
        <w:pStyle w:val="NurText"/>
      </w:pPr>
    </w:p>
    <w:p w14:paraId="1050DB26" w14:textId="77777777" w:rsidR="00C93DA7" w:rsidRDefault="00C93DA7" w:rsidP="00C93DA7">
      <w:pPr>
        <w:pStyle w:val="NurText"/>
      </w:pPr>
      <w:r>
        <w:t>Für eine diätische oder auch „Plant based“ Ernährung ist es unter Umständen notwendig Gesamtkalorien/ Kilojoule der täglichen Nahrung zu summieren, um Max / Min Werte zu erhalten. Die Lebensmittel des täglichen Bedarfs sollen auch frei wählbar sein.</w:t>
      </w:r>
    </w:p>
    <w:p w14:paraId="08F403B8" w14:textId="77777777" w:rsidR="00C93DA7" w:rsidRDefault="00C93DA7" w:rsidP="00C93DA7">
      <w:pPr>
        <w:pStyle w:val="NurText"/>
      </w:pPr>
    </w:p>
    <w:p w14:paraId="143F6531" w14:textId="77777777" w:rsidR="00042601" w:rsidRPr="008D5ED7" w:rsidRDefault="00C93DA7" w:rsidP="00C93DA7">
      <w:pPr>
        <w:pStyle w:val="NurText"/>
        <w:rPr>
          <w:b/>
        </w:rPr>
      </w:pPr>
      <w:r w:rsidRPr="008D5ED7">
        <w:rPr>
          <w:b/>
        </w:rPr>
        <w:t xml:space="preserve">Beispiel: </w:t>
      </w:r>
    </w:p>
    <w:p w14:paraId="5F19B6E1" w14:textId="77777777" w:rsidR="00042601" w:rsidRDefault="00C93DA7" w:rsidP="00C93DA7">
      <w:pPr>
        <w:pStyle w:val="NurText"/>
      </w:pPr>
      <w:r>
        <w:t>Rohe Gemüse sollen gekocht als Essensbestandteil dienen. Um eine definierte Menge an Nahrung u</w:t>
      </w:r>
      <w:r w:rsidR="00042601">
        <w:t>nd somit energetisch verfügbarem</w:t>
      </w:r>
      <w:r>
        <w:t xml:space="preserve"> Material zu sich nehmen zu können</w:t>
      </w:r>
      <w:r w:rsidR="00042601">
        <w:t>,</w:t>
      </w:r>
      <w:r>
        <w:t xml:space="preserve"> muss die Einsatzmenge </w:t>
      </w:r>
      <w:r w:rsidR="00042601">
        <w:t>„</w:t>
      </w:r>
      <w:r>
        <w:t>roh</w:t>
      </w:r>
      <w:r w:rsidR="00042601">
        <w:t>/ungekocht“</w:t>
      </w:r>
      <w:r>
        <w:t xml:space="preserve"> definiert sein.</w:t>
      </w:r>
    </w:p>
    <w:p w14:paraId="7889CAC6" w14:textId="77777777" w:rsidR="00C93DA7" w:rsidRDefault="00C93DA7" w:rsidP="00C93DA7">
      <w:pPr>
        <w:pStyle w:val="NurText"/>
      </w:pPr>
      <w:r>
        <w:t>Schwankungen der natürlichen Rohstoffe können vernachlässigt werden.</w:t>
      </w:r>
    </w:p>
    <w:p w14:paraId="5935037E" w14:textId="77777777" w:rsidR="00C93DA7" w:rsidRDefault="00C93DA7" w:rsidP="00C93DA7">
      <w:pPr>
        <w:pStyle w:val="NurText"/>
      </w:pPr>
      <w:r>
        <w:t>Die Auswahl der Rohstoffe ist sehr wichtig aber auch aufwendig. Welche Rohstoffe die optimalen Energiewerte liefern ist herauszufinden.</w:t>
      </w:r>
    </w:p>
    <w:p w14:paraId="61D3D276" w14:textId="77777777" w:rsidR="00042601" w:rsidRDefault="00042601" w:rsidP="00C93DA7">
      <w:pPr>
        <w:pStyle w:val="NurText"/>
      </w:pPr>
    </w:p>
    <w:p w14:paraId="163DE2F8" w14:textId="77777777" w:rsidR="00C93DA7" w:rsidRPr="008D5ED7" w:rsidRDefault="00C93DA7" w:rsidP="00C93DA7">
      <w:pPr>
        <w:pStyle w:val="NurText"/>
        <w:rPr>
          <w:b/>
        </w:rPr>
      </w:pPr>
      <w:r w:rsidRPr="008D5ED7">
        <w:rPr>
          <w:b/>
        </w:rPr>
        <w:t>Aufgabe:</w:t>
      </w:r>
    </w:p>
    <w:p w14:paraId="5F38FF5C" w14:textId="77777777" w:rsidR="00C93DA7" w:rsidRDefault="00C93DA7" w:rsidP="00C93DA7">
      <w:pPr>
        <w:pStyle w:val="NurText"/>
      </w:pPr>
      <w:r>
        <w:t>Erzeugen sie eine Möglichkeit Rohstoffe für eine Low Carb, High Protein oder Plant based Ernährung einfach auswählen zu können.</w:t>
      </w:r>
    </w:p>
    <w:p w14:paraId="28A96043" w14:textId="77777777" w:rsidR="00C93DA7" w:rsidRDefault="00C93DA7" w:rsidP="00C93DA7">
      <w:pPr>
        <w:pStyle w:val="NurText"/>
      </w:pPr>
      <w:r>
        <w:t>Das Ergebnis muss variabel um weitere Rohstoffe erweiterbar sein. Die energetischen und ernährungsphysiologischen Werte müssen sich auf das zubereitete Produkt beziehen. Eine Aussage über die Roh einzusetzende Menge an Lebensmittel ist anzugeben.</w:t>
      </w:r>
    </w:p>
    <w:p w14:paraId="04DEBD24" w14:textId="77777777" w:rsidR="00042601" w:rsidRDefault="00C93DA7" w:rsidP="00C93DA7">
      <w:pPr>
        <w:pStyle w:val="NurText"/>
      </w:pPr>
      <w:r>
        <w:t>Des weiter</w:t>
      </w:r>
      <w:r w:rsidR="00042601">
        <w:t>e</w:t>
      </w:r>
      <w:r>
        <w:t>n soll die Möglichkeit bestehen</w:t>
      </w:r>
      <w:r w:rsidR="00042601">
        <w:t>,</w:t>
      </w:r>
      <w:r>
        <w:t xml:space="preserve"> aufgrund der Angabe eines maximalen Nährwertes, auch bezogen auf einen Parameter wie Protein, automatisch eine Zusammenstellung von Lebensmitteln zu bekommen</w:t>
      </w:r>
      <w:r w:rsidR="00042601">
        <w:t>,</w:t>
      </w:r>
      <w:r>
        <w:t xml:space="preserve"> welche diese nach einer Spezifizierung durch den Anwender erfüllen. </w:t>
      </w:r>
    </w:p>
    <w:p w14:paraId="700AB689" w14:textId="77777777" w:rsidR="00C93DA7" w:rsidRDefault="00C93DA7" w:rsidP="00C93DA7">
      <w:pPr>
        <w:pStyle w:val="NurText"/>
      </w:pPr>
      <w:r>
        <w:t>Auch hier ist die roh/zubereitet Komponente zu berücksichtigen.</w:t>
      </w:r>
    </w:p>
    <w:p w14:paraId="6609A944" w14:textId="77777777" w:rsidR="00C93DA7" w:rsidRDefault="00C93DA7" w:rsidP="00C93DA7">
      <w:pPr>
        <w:pStyle w:val="NurText"/>
      </w:pPr>
      <w:r>
        <w:t>Unter Umstände können Vorschläge für komplette Gerichte</w:t>
      </w:r>
      <w:r w:rsidR="00042601">
        <w:t xml:space="preserve"> in unterschiedlichen Ernährungs</w:t>
      </w:r>
      <w:r>
        <w:t xml:space="preserve"> und Diätformen gemacht werde.</w:t>
      </w:r>
    </w:p>
    <w:p w14:paraId="1BAF8D84" w14:textId="77777777" w:rsidR="00042601" w:rsidRDefault="00042601" w:rsidP="00C93DA7">
      <w:pPr>
        <w:pStyle w:val="NurText"/>
      </w:pPr>
    </w:p>
    <w:p w14:paraId="38D4C570" w14:textId="77777777" w:rsidR="003B67EF" w:rsidRDefault="003B67EF" w:rsidP="003B67EF">
      <w:pPr>
        <w:pStyle w:val="NurText"/>
      </w:pPr>
    </w:p>
    <w:p w14:paraId="55A73446" w14:textId="77777777" w:rsidR="008D5ED7" w:rsidRDefault="008D5ED7" w:rsidP="008D5ED7">
      <w:r>
        <w:t>Franz-Josef Stumpf</w:t>
      </w:r>
    </w:p>
    <w:p w14:paraId="0A8D526D" w14:textId="77777777" w:rsidR="008D5ED7" w:rsidRDefault="008D5ED7" w:rsidP="008D5ED7">
      <w:r>
        <w:t>Dipl.-Ing. Lebensmitteltechnologie fh</w:t>
      </w:r>
    </w:p>
    <w:p w14:paraId="6A9FCFC6" w14:textId="77777777" w:rsidR="008D5ED7" w:rsidRDefault="008D5ED7" w:rsidP="003B67EF">
      <w:pPr>
        <w:pStyle w:val="NurText"/>
      </w:pPr>
    </w:p>
    <w:p w14:paraId="0FF2D745" w14:textId="77777777" w:rsidR="001246A6" w:rsidRDefault="001246A6"/>
    <w:sectPr w:rsidR="001246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7EF"/>
    <w:rsid w:val="00042601"/>
    <w:rsid w:val="001246A6"/>
    <w:rsid w:val="003813BE"/>
    <w:rsid w:val="003B67EF"/>
    <w:rsid w:val="00854461"/>
    <w:rsid w:val="008D5ED7"/>
    <w:rsid w:val="00C93DA7"/>
    <w:rsid w:val="00E575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0AD18"/>
  <w15:chartTrackingRefBased/>
  <w15:docId w15:val="{8F1C0CCB-00FE-459E-B6AC-2F19DF73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3B67EF"/>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B67E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129685">
      <w:bodyDiv w:val="1"/>
      <w:marLeft w:val="0"/>
      <w:marRight w:val="0"/>
      <w:marTop w:val="0"/>
      <w:marBottom w:val="0"/>
      <w:divBdr>
        <w:top w:val="none" w:sz="0" w:space="0" w:color="auto"/>
        <w:left w:val="none" w:sz="0" w:space="0" w:color="auto"/>
        <w:bottom w:val="none" w:sz="0" w:space="0" w:color="auto"/>
        <w:right w:val="none" w:sz="0" w:space="0" w:color="auto"/>
      </w:divBdr>
    </w:div>
    <w:div w:id="109590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1464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Stumpf, Franz-Josef</dc:creator>
  <cp:keywords/>
  <dc:description/>
  <cp:lastModifiedBy>Stumpf, Franz-Josef</cp:lastModifiedBy>
  <cp:revision>4</cp:revision>
  <dcterms:created xsi:type="dcterms:W3CDTF">2024-04-04T08:22:00Z</dcterms:created>
  <dcterms:modified xsi:type="dcterms:W3CDTF">2025-01-21T15:38:00Z</dcterms:modified>
</cp:coreProperties>
</file>