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53145" w14:textId="4867B72E" w:rsidR="0001447E" w:rsidRDefault="00597544" w:rsidP="00597544">
      <w:pPr>
        <w:jc w:val="both"/>
        <w:rPr>
          <w:rFonts w:ascii="Times New Roman" w:hAnsi="Times New Roman" w:cs="Times New Roman"/>
          <w:sz w:val="24"/>
          <w:szCs w:val="24"/>
        </w:rPr>
      </w:pPr>
      <w:r>
        <w:rPr>
          <w:rFonts w:ascii="Times New Roman" w:hAnsi="Times New Roman" w:cs="Times New Roman"/>
          <w:sz w:val="24"/>
          <w:szCs w:val="24"/>
        </w:rPr>
        <w:t>ABSTRACT</w:t>
      </w:r>
    </w:p>
    <w:p w14:paraId="52FD740D" w14:textId="0013DAA7" w:rsidR="00597544" w:rsidRDefault="00597544" w:rsidP="00597544">
      <w:pPr>
        <w:jc w:val="both"/>
        <w:rPr>
          <w:rFonts w:ascii="Times New Roman" w:hAnsi="Times New Roman" w:cs="Times New Roman"/>
          <w:sz w:val="24"/>
          <w:szCs w:val="24"/>
        </w:rPr>
      </w:pPr>
      <w:r>
        <w:rPr>
          <w:rFonts w:ascii="Times New Roman" w:hAnsi="Times New Roman" w:cs="Times New Roman"/>
          <w:sz w:val="24"/>
          <w:szCs w:val="24"/>
        </w:rPr>
        <w:t>This report discusses an end-to-end</w:t>
      </w:r>
      <w:r w:rsidRPr="00597544">
        <w:rPr>
          <w:rFonts w:ascii="Times New Roman" w:hAnsi="Times New Roman" w:cs="Times New Roman"/>
          <w:sz w:val="24"/>
          <w:szCs w:val="24"/>
        </w:rPr>
        <w:t xml:space="preserve"> Machine learning pipeline developed to detect and predict data drift in deployed models</w:t>
      </w:r>
      <w:r>
        <w:rPr>
          <w:rFonts w:ascii="Times New Roman" w:hAnsi="Times New Roman" w:cs="Times New Roman"/>
          <w:sz w:val="24"/>
          <w:szCs w:val="24"/>
        </w:rPr>
        <w:t xml:space="preserve">. </w:t>
      </w:r>
      <w:r w:rsidRPr="00597544">
        <w:rPr>
          <w:rFonts w:ascii="Times New Roman" w:hAnsi="Times New Roman" w:cs="Times New Roman"/>
          <w:sz w:val="24"/>
          <w:szCs w:val="24"/>
        </w:rPr>
        <w:t>The work uses</w:t>
      </w:r>
      <w:r>
        <w:rPr>
          <w:rFonts w:ascii="Times New Roman" w:hAnsi="Times New Roman" w:cs="Times New Roman"/>
          <w:sz w:val="24"/>
          <w:szCs w:val="24"/>
        </w:rPr>
        <w:t xml:space="preserve"> CICIDS 2017</w:t>
      </w:r>
      <w:r w:rsidRPr="00597544">
        <w:rPr>
          <w:rFonts w:ascii="Times New Roman" w:hAnsi="Times New Roman" w:cs="Times New Roman"/>
          <w:sz w:val="24"/>
          <w:szCs w:val="24"/>
        </w:rPr>
        <w:t xml:space="preserve"> dataset which has records of 5 full working days of real network traffic and has around 2.8 million records</w:t>
      </w:r>
      <w:r>
        <w:rPr>
          <w:rFonts w:ascii="Times New Roman" w:hAnsi="Times New Roman" w:cs="Times New Roman"/>
          <w:sz w:val="24"/>
          <w:szCs w:val="24"/>
        </w:rPr>
        <w:t xml:space="preserve">. </w:t>
      </w:r>
      <w:r w:rsidR="00DD5DF5" w:rsidRPr="00DD5DF5">
        <w:rPr>
          <w:rFonts w:ascii="Times New Roman" w:hAnsi="Times New Roman" w:cs="Times New Roman"/>
          <w:sz w:val="24"/>
          <w:szCs w:val="24"/>
        </w:rPr>
        <w:t>The processing is done in 4 phases</w:t>
      </w:r>
      <w:r w:rsidR="00DD5DF5">
        <w:rPr>
          <w:rFonts w:ascii="Times New Roman" w:hAnsi="Times New Roman" w:cs="Times New Roman"/>
          <w:sz w:val="24"/>
          <w:szCs w:val="24"/>
        </w:rPr>
        <w:t xml:space="preserve">, </w:t>
      </w:r>
      <w:r w:rsidR="00DD5DF5" w:rsidRPr="00DD5DF5">
        <w:rPr>
          <w:rFonts w:ascii="Times New Roman" w:hAnsi="Times New Roman" w:cs="Times New Roman"/>
          <w:sz w:val="24"/>
          <w:szCs w:val="24"/>
        </w:rPr>
        <w:t>the first being the preprocessing</w:t>
      </w:r>
      <w:r w:rsidR="00DD5DF5">
        <w:rPr>
          <w:rFonts w:ascii="Times New Roman" w:hAnsi="Times New Roman" w:cs="Times New Roman"/>
          <w:sz w:val="24"/>
          <w:szCs w:val="24"/>
        </w:rPr>
        <w:t>,</w:t>
      </w:r>
      <w:r w:rsidR="00DD5DF5" w:rsidRPr="00DD5DF5">
        <w:rPr>
          <w:rFonts w:ascii="Times New Roman" w:hAnsi="Times New Roman" w:cs="Times New Roman"/>
          <w:sz w:val="24"/>
          <w:szCs w:val="24"/>
        </w:rPr>
        <w:t xml:space="preserve"> baseline model training</w:t>
      </w:r>
      <w:r w:rsidR="00DD5DF5">
        <w:rPr>
          <w:rFonts w:ascii="Times New Roman" w:hAnsi="Times New Roman" w:cs="Times New Roman"/>
          <w:sz w:val="24"/>
          <w:szCs w:val="24"/>
        </w:rPr>
        <w:t>,</w:t>
      </w:r>
      <w:r w:rsidR="00DD5DF5" w:rsidRPr="00DD5DF5">
        <w:rPr>
          <w:rFonts w:ascii="Times New Roman" w:hAnsi="Times New Roman" w:cs="Times New Roman"/>
          <w:sz w:val="24"/>
          <w:szCs w:val="24"/>
        </w:rPr>
        <w:t xml:space="preserve"> statistical drift computation</w:t>
      </w:r>
      <w:r w:rsidR="00DD5DF5">
        <w:rPr>
          <w:rFonts w:ascii="Times New Roman" w:hAnsi="Times New Roman" w:cs="Times New Roman"/>
          <w:sz w:val="24"/>
          <w:szCs w:val="24"/>
        </w:rPr>
        <w:t>,</w:t>
      </w:r>
      <w:r w:rsidR="00DD5DF5" w:rsidRPr="00DD5DF5">
        <w:rPr>
          <w:rFonts w:ascii="Times New Roman" w:hAnsi="Times New Roman" w:cs="Times New Roman"/>
          <w:sz w:val="24"/>
          <w:szCs w:val="24"/>
        </w:rPr>
        <w:t xml:space="preserve"> and drift prediction model</w:t>
      </w:r>
      <w:r w:rsidR="00DD5DF5">
        <w:rPr>
          <w:rFonts w:ascii="Times New Roman" w:hAnsi="Times New Roman" w:cs="Times New Roman"/>
          <w:sz w:val="24"/>
          <w:szCs w:val="24"/>
        </w:rPr>
        <w:t>ling.</w:t>
      </w:r>
    </w:p>
    <w:p w14:paraId="6E7DDE07" w14:textId="730BE263" w:rsidR="00DD5DF5" w:rsidRDefault="00DD5DF5" w:rsidP="00597544">
      <w:pPr>
        <w:jc w:val="both"/>
      </w:pPr>
      <w:r w:rsidRPr="00DD5DF5">
        <w:rPr>
          <w:rFonts w:ascii="Times New Roman" w:hAnsi="Times New Roman" w:cs="Times New Roman"/>
          <w:sz w:val="24"/>
          <w:szCs w:val="24"/>
        </w:rPr>
        <w:t xml:space="preserve">The core focus of this project </w:t>
      </w:r>
      <w:r>
        <w:rPr>
          <w:rFonts w:ascii="Times New Roman" w:hAnsi="Times New Roman" w:cs="Times New Roman"/>
          <w:sz w:val="24"/>
          <w:szCs w:val="24"/>
        </w:rPr>
        <w:t>i</w:t>
      </w:r>
      <w:r w:rsidRPr="00DD5DF5">
        <w:rPr>
          <w:rFonts w:ascii="Times New Roman" w:hAnsi="Times New Roman" w:cs="Times New Roman"/>
          <w:sz w:val="24"/>
          <w:szCs w:val="24"/>
        </w:rPr>
        <w:t>s to use distributional divergence m</w:t>
      </w:r>
      <w:r>
        <w:rPr>
          <w:rFonts w:ascii="Times New Roman" w:hAnsi="Times New Roman" w:cs="Times New Roman"/>
          <w:sz w:val="24"/>
          <w:szCs w:val="24"/>
        </w:rPr>
        <w:t>etrics</w:t>
      </w:r>
      <w:r w:rsidRPr="00DD5DF5">
        <w:rPr>
          <w:rFonts w:ascii="Times New Roman" w:hAnsi="Times New Roman" w:cs="Times New Roman"/>
          <w:sz w:val="24"/>
          <w:szCs w:val="24"/>
        </w:rPr>
        <w:t xml:space="preserve"> like</w:t>
      </w:r>
      <w:r>
        <w:rPr>
          <w:rFonts w:ascii="Times New Roman" w:hAnsi="Times New Roman" w:cs="Times New Roman"/>
          <w:sz w:val="24"/>
          <w:szCs w:val="24"/>
        </w:rPr>
        <w:t xml:space="preserve">: </w:t>
      </w:r>
      <w:r w:rsidRPr="002C3CEF">
        <w:t>Kullback-Leibler (KL) Divergence, Jensen-Shannon (JS) Divergence, and Wasserstein Distance</w:t>
      </w:r>
      <w:r>
        <w:t xml:space="preserve">, </w:t>
      </w:r>
      <w:r w:rsidRPr="00DD5DF5">
        <w:t xml:space="preserve">On calculate them on unlabelled feature distributions that are incoming this helps predict how much a models accuracy will degrade before a single inference is made a linear regression base model trained on 7 temporal data points achieves a NR squared value of 0.9924 unmen absolute error MEO of 1.3% using leave one out cross validation the 5 </w:t>
      </w:r>
      <w:r w:rsidR="00766410">
        <w:t>base</w:t>
      </w:r>
      <w:r w:rsidRPr="00DD5DF5">
        <w:t>line classifiers namely random forest xg boost dish isn't Lee logistic regression and SBM I have all been observed to achieve the accuracy off more than 93% on the same distribution evaluation an interesting</w:t>
      </w:r>
      <w:r>
        <w:t xml:space="preserve"> </w:t>
      </w:r>
      <w:r w:rsidRPr="00DD5DF5">
        <w:t>observation was when random forest model train on Monday is evaluated on Friday DDoS traffic without retraining the accuracy severely degrades 243.33%</w:t>
      </w:r>
      <w:r>
        <w:t xml:space="preserve">. </w:t>
      </w:r>
      <w:r w:rsidRPr="00DD5DF5">
        <w:t>This severe degradation was observed to be very well predicted by okay divergence of 12.3652 between the reference and</w:t>
      </w:r>
      <w:r>
        <w:t xml:space="preserve"> dr</w:t>
      </w:r>
      <w:r w:rsidRPr="00DD5DF5">
        <w:t>ifted distributions</w:t>
      </w:r>
      <w:r>
        <w:t>.</w:t>
      </w:r>
    </w:p>
    <w:p w14:paraId="55247D6F" w14:textId="0094CF76" w:rsidR="00DD5DF5" w:rsidRDefault="00DD5DF5" w:rsidP="00597544">
      <w:pPr>
        <w:jc w:val="both"/>
      </w:pPr>
      <w:r w:rsidRPr="00DD5DF5">
        <w:t xml:space="preserve"> all all the play all the album all the output all t all the outputs are store in files which causes reproducibility</w:t>
      </w:r>
      <w:r>
        <w:t xml:space="preserve">. </w:t>
      </w:r>
    </w:p>
    <w:p w14:paraId="67E79DA8" w14:textId="77777777" w:rsidR="00DD5DF5" w:rsidRDefault="00DD5DF5">
      <w:r>
        <w:br w:type="page"/>
      </w:r>
    </w:p>
    <w:p w14:paraId="5C108395" w14:textId="4808EF07" w:rsidR="00DD5DF5" w:rsidRDefault="00DD5DF5" w:rsidP="00597544">
      <w:pPr>
        <w:jc w:val="both"/>
      </w:pPr>
      <w:r w:rsidRPr="002C3CEF">
        <w:lastRenderedPageBreak/>
        <w:t>Introduction and Problem Statement</w:t>
      </w:r>
    </w:p>
    <w:p w14:paraId="164BB51C" w14:textId="4A43B41F" w:rsidR="00DD5DF5" w:rsidRDefault="00DD5DF5" w:rsidP="00597544">
      <w:pPr>
        <w:jc w:val="both"/>
      </w:pPr>
      <w:r w:rsidRPr="002C3CEF">
        <w:t>Silent Model Decay</w:t>
      </w:r>
    </w:p>
    <w:p w14:paraId="0A238154" w14:textId="50E7316E" w:rsidR="00DD5DF5" w:rsidRDefault="00DD5DF5" w:rsidP="00597544">
      <w:pPr>
        <w:jc w:val="both"/>
      </w:pPr>
      <w:r w:rsidRPr="00DD5DF5">
        <w:t>A lot of researches rea</w:t>
      </w:r>
      <w:r>
        <w:t xml:space="preserve">ch </w:t>
      </w:r>
      <w:r w:rsidRPr="00DD5DF5">
        <w:t>some accuracy threshold on test set</w:t>
      </w:r>
      <w:r>
        <w:t xml:space="preserve"> </w:t>
      </w:r>
      <w:r w:rsidRPr="00DD5DF5">
        <w:t>And then they often end there</w:t>
      </w:r>
      <w:r>
        <w:t xml:space="preserve">. </w:t>
      </w:r>
      <w:r w:rsidRPr="00DD5DF5">
        <w:t>But unreal world the application of model doesn't end there</w:t>
      </w:r>
      <w:r>
        <w:t xml:space="preserve">. </w:t>
      </w:r>
      <w:r w:rsidRPr="00DD5DF5">
        <w:t>Most models are often deployed with an assumption danta future data will behave NA similar manner as the training data</w:t>
      </w:r>
      <w:r w:rsidR="00766410" w:rsidRPr="00766410">
        <w:t xml:space="preserve"> which  completely fails in real world</w:t>
      </w:r>
      <w:r w:rsidR="00766410">
        <w:t>.</w:t>
      </w:r>
    </w:p>
    <w:p w14:paraId="12FE85D4" w14:textId="55CA3AB2" w:rsidR="00766410" w:rsidRDefault="00766410" w:rsidP="00597544">
      <w:pPr>
        <w:jc w:val="both"/>
      </w:pPr>
      <w:r w:rsidRPr="00766410">
        <w:t xml:space="preserve">Talking about network traffic which in today's world the most dynamically shifting data any researcher or organization </w:t>
      </w:r>
      <w:r>
        <w:t>c</w:t>
      </w:r>
      <w:r w:rsidRPr="00766410">
        <w:t xml:space="preserve">an encounter </w:t>
      </w:r>
      <w:r>
        <w:t xml:space="preserve">. </w:t>
      </w:r>
      <w:r w:rsidRPr="00766410">
        <w:t>The network traffic on a Monday morning is completely different from that on a Wednesday afternoon dos flood and any model that was trained on Monday will for sure show less accuracy on Wednesday data</w:t>
      </w:r>
      <w:r>
        <w:t xml:space="preserve">. </w:t>
      </w:r>
      <w:r w:rsidRPr="00766410">
        <w:t xml:space="preserve">This week degradation when model encounters ctly shifted data sirifort to halls silent model </w:t>
      </w:r>
      <w:r>
        <w:t xml:space="preserve">decay. </w:t>
      </w:r>
      <w:r w:rsidRPr="00766410">
        <w:t>It is called silent model Nicky because there is often</w:t>
      </w:r>
      <w:r>
        <w:t xml:space="preserve"> </w:t>
      </w:r>
      <w:r w:rsidRPr="00766410">
        <w:t>no sign of anything that has gone wrong during the operation</w:t>
      </w:r>
      <w:r>
        <w:t xml:space="preserve">. </w:t>
      </w:r>
      <w:r w:rsidRPr="00766410">
        <w:t>security Organizations may take days or even weeks to interest this before retraining and updating the accuracy matrix</w:t>
      </w:r>
      <w:r>
        <w:t xml:space="preserve">. </w:t>
      </w:r>
      <w:r w:rsidRPr="00766410">
        <w:t>By the time this degrade and performance is noticed the damage to the network may have already occurred</w:t>
      </w:r>
      <w:r>
        <w:t>.</w:t>
      </w:r>
    </w:p>
    <w:p w14:paraId="47550360" w14:textId="5369527B" w:rsidR="00766410" w:rsidRDefault="00766410" w:rsidP="00597544">
      <w:pPr>
        <w:jc w:val="both"/>
      </w:pPr>
      <w:r w:rsidRPr="00766410">
        <w:t>This project aims to target this particular problem</w:t>
      </w:r>
      <w:r>
        <w:t xml:space="preserve">. </w:t>
      </w:r>
      <w:r w:rsidRPr="00766410">
        <w:t>Instead of waiting for labelled data to confirm that the</w:t>
      </w:r>
      <w:r>
        <w:t xml:space="preserve"> </w:t>
      </w:r>
      <w:r w:rsidRPr="00766410">
        <w:t>models accuracy is degrading</w:t>
      </w:r>
      <w:r>
        <w:t xml:space="preserve">, </w:t>
      </w:r>
      <w:r w:rsidRPr="00766410">
        <w:t>the aim is to determine if the statistical properties of any incoming data could be used to predict the extent of expected performance degradation</w:t>
      </w:r>
      <w:r>
        <w:t xml:space="preserve">. </w:t>
      </w:r>
      <w:r w:rsidRPr="00766410">
        <w:t>The answer that was achieved from the results of this hi search indicates positive results for the same</w:t>
      </w:r>
      <w:r>
        <w:t xml:space="preserve">, </w:t>
      </w:r>
      <w:r w:rsidRPr="00766410">
        <w:t>at least f</w:t>
      </w:r>
      <w:r>
        <w:t xml:space="preserve">or the CICIDS 2017 </w:t>
      </w:r>
      <w:r w:rsidRPr="00766410">
        <w:t>dat</w:t>
      </w:r>
      <w:r>
        <w:t>aset.</w:t>
      </w:r>
    </w:p>
    <w:p w14:paraId="0832A74D" w14:textId="73CC6D47" w:rsidR="00766410" w:rsidRDefault="00766410" w:rsidP="00597544">
      <w:pPr>
        <w:jc w:val="both"/>
      </w:pPr>
      <w:r>
        <w:t>Limitations of current approaches</w:t>
      </w:r>
    </w:p>
    <w:p w14:paraId="1C486EB4" w14:textId="17C64051" w:rsidR="00766410" w:rsidRDefault="00766410" w:rsidP="00597544">
      <w:pPr>
        <w:jc w:val="both"/>
        <w:rPr>
          <w:rFonts w:ascii="Times New Roman" w:hAnsi="Times New Roman" w:cs="Times New Roman"/>
          <w:sz w:val="24"/>
          <w:szCs w:val="24"/>
        </w:rPr>
      </w:pPr>
      <w:r w:rsidRPr="00766410">
        <w:rPr>
          <w:rFonts w:ascii="Times New Roman" w:hAnsi="Times New Roman" w:cs="Times New Roman"/>
          <w:sz w:val="24"/>
          <w:szCs w:val="24"/>
        </w:rPr>
        <w:t>Popularly used drift detection tools sachas</w:t>
      </w:r>
      <w:r>
        <w:rPr>
          <w:rFonts w:ascii="Times New Roman" w:hAnsi="Times New Roman" w:cs="Times New Roman"/>
          <w:sz w:val="24"/>
          <w:szCs w:val="24"/>
        </w:rPr>
        <w:t xml:space="preserve"> ADWIN (</w:t>
      </w:r>
      <w:r w:rsidRPr="00766410">
        <w:rPr>
          <w:rFonts w:ascii="Times New Roman" w:hAnsi="Times New Roman" w:cs="Times New Roman"/>
          <w:sz w:val="24"/>
          <w:szCs w:val="24"/>
        </w:rPr>
        <w:t>adaptive windowing</w:t>
      </w:r>
      <w:r>
        <w:rPr>
          <w:rFonts w:ascii="Times New Roman" w:hAnsi="Times New Roman" w:cs="Times New Roman"/>
          <w:sz w:val="24"/>
          <w:szCs w:val="24"/>
        </w:rPr>
        <w:t xml:space="preserve">), </w:t>
      </w:r>
      <w:r w:rsidRPr="00766410">
        <w:rPr>
          <w:rFonts w:ascii="Times New Roman" w:hAnsi="Times New Roman" w:cs="Times New Roman"/>
          <w:sz w:val="24"/>
          <w:szCs w:val="24"/>
        </w:rPr>
        <w:t>the drift detection method and the page Hinkley test all monitor</w:t>
      </w:r>
      <w:r w:rsidR="000F0371" w:rsidRPr="000F0371">
        <w:rPr>
          <w:rFonts w:ascii="Times New Roman" w:hAnsi="Times New Roman" w:cs="Times New Roman"/>
          <w:sz w:val="24"/>
          <w:szCs w:val="24"/>
        </w:rPr>
        <w:t xml:space="preserve"> a string of model predictions or error rates overtime an alarm once those rates exceed a certain threshold</w:t>
      </w:r>
      <w:r w:rsidR="000F0371">
        <w:rPr>
          <w:rFonts w:ascii="Times New Roman" w:hAnsi="Times New Roman" w:cs="Times New Roman"/>
          <w:sz w:val="24"/>
          <w:szCs w:val="24"/>
        </w:rPr>
        <w:t xml:space="preserve">. </w:t>
      </w:r>
      <w:r w:rsidR="000F0371" w:rsidRPr="000F0371">
        <w:rPr>
          <w:rFonts w:ascii="Times New Roman" w:hAnsi="Times New Roman" w:cs="Times New Roman"/>
          <w:sz w:val="24"/>
          <w:szCs w:val="24"/>
        </w:rPr>
        <w:t>The limitation of this approach is all of them are required asks to ground truth neighbours to calculate the error rates</w:t>
      </w:r>
      <w:r w:rsidR="000F0371">
        <w:rPr>
          <w:rFonts w:ascii="Times New Roman" w:hAnsi="Times New Roman" w:cs="Times New Roman"/>
          <w:sz w:val="24"/>
          <w:szCs w:val="24"/>
        </w:rPr>
        <w:t xml:space="preserve">. </w:t>
      </w:r>
      <w:r w:rsidR="000F0371" w:rsidRPr="000F0371">
        <w:rPr>
          <w:rFonts w:ascii="Times New Roman" w:hAnsi="Times New Roman" w:cs="Times New Roman"/>
          <w:sz w:val="24"/>
          <w:szCs w:val="24"/>
        </w:rPr>
        <w:t>In a real time environment these labels may not arrive for a long. After the traffic has been processed by the time this system alarm the operators the model could have misclassified thousands of data points</w:t>
      </w:r>
      <w:r w:rsidR="000F0371">
        <w:rPr>
          <w:rFonts w:ascii="Times New Roman" w:hAnsi="Times New Roman" w:cs="Times New Roman"/>
          <w:sz w:val="24"/>
          <w:szCs w:val="24"/>
        </w:rPr>
        <w:t>.</w:t>
      </w:r>
    </w:p>
    <w:p w14:paraId="6E42A6A9" w14:textId="16837EEC" w:rsidR="000F0371" w:rsidRDefault="000F0371" w:rsidP="00597544">
      <w:pPr>
        <w:jc w:val="both"/>
        <w:rPr>
          <w:rFonts w:ascii="Times New Roman" w:hAnsi="Times New Roman" w:cs="Times New Roman"/>
          <w:sz w:val="24"/>
          <w:szCs w:val="24"/>
        </w:rPr>
      </w:pPr>
      <w:r>
        <w:rPr>
          <w:rFonts w:ascii="Times New Roman" w:hAnsi="Times New Roman" w:cs="Times New Roman"/>
          <w:sz w:val="24"/>
          <w:szCs w:val="24"/>
        </w:rPr>
        <w:t>PROBLEM STATEMENT</w:t>
      </w:r>
    </w:p>
    <w:p w14:paraId="60EAA913" w14:textId="624EA382" w:rsidR="000F0371" w:rsidRDefault="000F0371" w:rsidP="00597544">
      <w:pPr>
        <w:jc w:val="both"/>
        <w:rPr>
          <w:rFonts w:ascii="Times New Roman" w:hAnsi="Times New Roman" w:cs="Times New Roman"/>
          <w:sz w:val="24"/>
          <w:szCs w:val="24"/>
        </w:rPr>
      </w:pPr>
      <w:r w:rsidRPr="000F0371">
        <w:rPr>
          <w:rFonts w:ascii="Times New Roman" w:hAnsi="Times New Roman" w:cs="Times New Roman"/>
          <w:sz w:val="24"/>
          <w:szCs w:val="24"/>
        </w:rPr>
        <w:t>How can we detect data drift an accurately predict the expected degradation in models accuracy using only statistical divergence matrix calculated on incoming feature distributions eliminating the need of actual ground truth labels at the time of inference</w:t>
      </w:r>
      <w:r>
        <w:rPr>
          <w:rFonts w:ascii="Times New Roman" w:hAnsi="Times New Roman" w:cs="Times New Roman"/>
          <w:sz w:val="24"/>
          <w:szCs w:val="24"/>
        </w:rPr>
        <w:t>?</w:t>
      </w:r>
    </w:p>
    <w:p w14:paraId="1EC8EB1B" w14:textId="1D8C8AEC" w:rsidR="000F0371" w:rsidRDefault="000F0371" w:rsidP="00597544">
      <w:pPr>
        <w:jc w:val="both"/>
        <w:rPr>
          <w:rFonts w:ascii="Times New Roman" w:hAnsi="Times New Roman" w:cs="Times New Roman"/>
          <w:sz w:val="24"/>
          <w:szCs w:val="24"/>
        </w:rPr>
      </w:pPr>
      <w:r w:rsidRPr="000F0371">
        <w:rPr>
          <w:rFonts w:ascii="Times New Roman" w:hAnsi="Times New Roman" w:cs="Times New Roman"/>
          <w:sz w:val="24"/>
          <w:szCs w:val="24"/>
        </w:rPr>
        <w:t>The significance of this problem cannot be emphasised enough and the cyber security world</w:t>
      </w:r>
      <w:r>
        <w:rPr>
          <w:rFonts w:ascii="Times New Roman" w:hAnsi="Times New Roman" w:cs="Times New Roman"/>
          <w:sz w:val="24"/>
          <w:szCs w:val="24"/>
        </w:rPr>
        <w:t xml:space="preserve">. </w:t>
      </w:r>
      <w:r w:rsidRPr="000F0371">
        <w:rPr>
          <w:rFonts w:ascii="Times New Roman" w:hAnsi="Times New Roman" w:cs="Times New Roman"/>
          <w:sz w:val="24"/>
          <w:szCs w:val="24"/>
        </w:rPr>
        <w:t>If model can compute KL divergence between a stored reference distribution an incoming data batch within seconds</w:t>
      </w:r>
      <w:r>
        <w:rPr>
          <w:rFonts w:ascii="Times New Roman" w:hAnsi="Times New Roman" w:cs="Times New Roman"/>
          <w:sz w:val="24"/>
          <w:szCs w:val="24"/>
        </w:rPr>
        <w:t xml:space="preserve">, </w:t>
      </w:r>
      <w:r w:rsidRPr="000F0371">
        <w:rPr>
          <w:rFonts w:ascii="Times New Roman" w:hAnsi="Times New Roman" w:cs="Times New Roman"/>
          <w:sz w:val="24"/>
          <w:szCs w:val="24"/>
        </w:rPr>
        <w:t>and if a pre trained regression model can translate these divergence values into predicted accuracy figure with below 2% error then the deployed system could have everything it needs 2 alarm the operators in advance before inference even begin</w:t>
      </w:r>
      <w:r>
        <w:rPr>
          <w:rFonts w:ascii="Times New Roman" w:hAnsi="Times New Roman" w:cs="Times New Roman"/>
          <w:sz w:val="24"/>
          <w:szCs w:val="24"/>
        </w:rPr>
        <w:t xml:space="preserve">s. </w:t>
      </w:r>
      <w:r w:rsidRPr="000F0371">
        <w:rPr>
          <w:rFonts w:ascii="Times New Roman" w:hAnsi="Times New Roman" w:cs="Times New Roman"/>
          <w:sz w:val="24"/>
          <w:szCs w:val="24"/>
        </w:rPr>
        <w:t>This could be critical for ML</w:t>
      </w:r>
      <w:r>
        <w:rPr>
          <w:rFonts w:ascii="Times New Roman" w:hAnsi="Times New Roman" w:cs="Times New Roman"/>
          <w:sz w:val="24"/>
          <w:szCs w:val="24"/>
        </w:rPr>
        <w:t>-based</w:t>
      </w:r>
      <w:r w:rsidRPr="000F0371">
        <w:rPr>
          <w:rFonts w:ascii="Times New Roman" w:hAnsi="Times New Roman" w:cs="Times New Roman"/>
          <w:sz w:val="24"/>
          <w:szCs w:val="24"/>
        </w:rPr>
        <w:t xml:space="preserve"> systems working on intrusion detection</w:t>
      </w:r>
      <w:r>
        <w:rPr>
          <w:rFonts w:ascii="Times New Roman" w:hAnsi="Times New Roman" w:cs="Times New Roman"/>
          <w:sz w:val="24"/>
          <w:szCs w:val="24"/>
        </w:rPr>
        <w:t xml:space="preserve">. </w:t>
      </w:r>
    </w:p>
    <w:p w14:paraId="33BA4B90" w14:textId="77777777" w:rsidR="000F0371" w:rsidRDefault="000F0371">
      <w:pPr>
        <w:rPr>
          <w:rFonts w:ascii="Times New Roman" w:hAnsi="Times New Roman" w:cs="Times New Roman"/>
          <w:sz w:val="24"/>
          <w:szCs w:val="24"/>
        </w:rPr>
      </w:pPr>
      <w:r>
        <w:rPr>
          <w:rFonts w:ascii="Times New Roman" w:hAnsi="Times New Roman" w:cs="Times New Roman"/>
          <w:sz w:val="24"/>
          <w:szCs w:val="24"/>
        </w:rPr>
        <w:br w:type="page"/>
      </w:r>
    </w:p>
    <w:p w14:paraId="5BC13148" w14:textId="64FBB92C" w:rsidR="000F0371" w:rsidRDefault="000F0371" w:rsidP="00597544">
      <w:pPr>
        <w:jc w:val="both"/>
        <w:rPr>
          <w:rFonts w:ascii="Times New Roman" w:hAnsi="Times New Roman" w:cs="Times New Roman"/>
          <w:sz w:val="24"/>
          <w:szCs w:val="24"/>
        </w:rPr>
      </w:pPr>
      <w:r>
        <w:rPr>
          <w:rFonts w:ascii="Times New Roman" w:hAnsi="Times New Roman" w:cs="Times New Roman"/>
          <w:sz w:val="24"/>
          <w:szCs w:val="24"/>
        </w:rPr>
        <w:lastRenderedPageBreak/>
        <w:t>LITERATURE REVIEW</w:t>
      </w:r>
    </w:p>
    <w:p w14:paraId="7DA8CDE5" w14:textId="4FEFD7A8" w:rsidR="000F0371" w:rsidRDefault="000F0371">
      <w:pPr>
        <w:rPr>
          <w:rFonts w:ascii="Times New Roman" w:hAnsi="Times New Roman" w:cs="Times New Roman"/>
          <w:sz w:val="24"/>
          <w:szCs w:val="24"/>
        </w:rPr>
      </w:pPr>
      <w:r>
        <w:rPr>
          <w:rFonts w:ascii="Times New Roman" w:hAnsi="Times New Roman" w:cs="Times New Roman"/>
          <w:sz w:val="24"/>
          <w:szCs w:val="24"/>
        </w:rPr>
        <w:br w:type="page"/>
      </w:r>
    </w:p>
    <w:p w14:paraId="3F311F79" w14:textId="09F09BFB" w:rsidR="000F0371" w:rsidRDefault="000F0371" w:rsidP="00597544">
      <w:pPr>
        <w:jc w:val="both"/>
        <w:rPr>
          <w:rFonts w:ascii="Times New Roman" w:hAnsi="Times New Roman" w:cs="Times New Roman"/>
          <w:sz w:val="24"/>
          <w:szCs w:val="24"/>
        </w:rPr>
      </w:pPr>
      <w:r>
        <w:rPr>
          <w:rFonts w:ascii="Times New Roman" w:hAnsi="Times New Roman" w:cs="Times New Roman"/>
          <w:sz w:val="24"/>
          <w:szCs w:val="24"/>
        </w:rPr>
        <w:lastRenderedPageBreak/>
        <w:t>OBJECTIVES</w:t>
      </w:r>
    </w:p>
    <w:p w14:paraId="081939EB" w14:textId="4ACF98A7" w:rsidR="000F0371" w:rsidRDefault="000F0371">
      <w:pPr>
        <w:rPr>
          <w:rFonts w:ascii="Times New Roman" w:hAnsi="Times New Roman" w:cs="Times New Roman"/>
          <w:sz w:val="24"/>
          <w:szCs w:val="24"/>
        </w:rPr>
      </w:pPr>
      <w:r>
        <w:rPr>
          <w:rFonts w:ascii="Times New Roman" w:hAnsi="Times New Roman" w:cs="Times New Roman"/>
          <w:sz w:val="24"/>
          <w:szCs w:val="24"/>
        </w:rPr>
        <w:br w:type="page"/>
      </w:r>
    </w:p>
    <w:p w14:paraId="192025EC" w14:textId="2FDB62F8" w:rsidR="000F0371" w:rsidRDefault="000F0371" w:rsidP="00597544">
      <w:pPr>
        <w:jc w:val="both"/>
        <w:rPr>
          <w:rFonts w:ascii="Times New Roman" w:hAnsi="Times New Roman" w:cs="Times New Roman"/>
          <w:sz w:val="24"/>
          <w:szCs w:val="24"/>
        </w:rPr>
      </w:pPr>
      <w:r>
        <w:rPr>
          <w:rFonts w:ascii="Times New Roman" w:hAnsi="Times New Roman" w:cs="Times New Roman"/>
          <w:sz w:val="24"/>
          <w:szCs w:val="24"/>
        </w:rPr>
        <w:lastRenderedPageBreak/>
        <w:t>DATASET DESCRIPTION</w:t>
      </w:r>
    </w:p>
    <w:p w14:paraId="1022DA1D" w14:textId="245372C0" w:rsidR="000F0371" w:rsidRDefault="000F0371" w:rsidP="00597544">
      <w:pPr>
        <w:jc w:val="both"/>
        <w:rPr>
          <w:rFonts w:ascii="Times New Roman" w:hAnsi="Times New Roman" w:cs="Times New Roman"/>
          <w:sz w:val="24"/>
          <w:szCs w:val="24"/>
        </w:rPr>
      </w:pPr>
      <w:r>
        <w:rPr>
          <w:rFonts w:ascii="Times New Roman" w:hAnsi="Times New Roman" w:cs="Times New Roman"/>
          <w:sz w:val="24"/>
          <w:szCs w:val="24"/>
        </w:rPr>
        <w:t>CICIDS 2017</w:t>
      </w:r>
    </w:p>
    <w:p w14:paraId="5268BB9C" w14:textId="39500105" w:rsidR="000F0371" w:rsidRDefault="000F0371" w:rsidP="00597544">
      <w:pPr>
        <w:jc w:val="both"/>
        <w:rPr>
          <w:rFonts w:ascii="Times New Roman" w:hAnsi="Times New Roman" w:cs="Times New Roman"/>
          <w:sz w:val="24"/>
          <w:szCs w:val="24"/>
        </w:rPr>
      </w:pPr>
      <w:r w:rsidRPr="000F0371">
        <w:rPr>
          <w:rFonts w:ascii="Times New Roman" w:hAnsi="Times New Roman" w:cs="Times New Roman"/>
          <w:sz w:val="24"/>
          <w:szCs w:val="24"/>
        </w:rPr>
        <w:t xml:space="preserve">The Canadian </w:t>
      </w:r>
      <w:r w:rsidR="005171EB">
        <w:rPr>
          <w:rFonts w:ascii="Times New Roman" w:hAnsi="Times New Roman" w:cs="Times New Roman"/>
          <w:sz w:val="24"/>
          <w:szCs w:val="24"/>
        </w:rPr>
        <w:t>I</w:t>
      </w:r>
      <w:r w:rsidRPr="000F0371">
        <w:rPr>
          <w:rFonts w:ascii="Times New Roman" w:hAnsi="Times New Roman" w:cs="Times New Roman"/>
          <w:sz w:val="24"/>
          <w:szCs w:val="24"/>
        </w:rPr>
        <w:t xml:space="preserve">nstitute of </w:t>
      </w:r>
      <w:r w:rsidR="005171EB">
        <w:rPr>
          <w:rFonts w:ascii="Times New Roman" w:hAnsi="Times New Roman" w:cs="Times New Roman"/>
          <w:sz w:val="24"/>
          <w:szCs w:val="24"/>
        </w:rPr>
        <w:t>C</w:t>
      </w:r>
      <w:r w:rsidRPr="000F0371">
        <w:rPr>
          <w:rFonts w:ascii="Times New Roman" w:hAnsi="Times New Roman" w:cs="Times New Roman"/>
          <w:sz w:val="24"/>
          <w:szCs w:val="24"/>
        </w:rPr>
        <w:t xml:space="preserve">ybersecurity </w:t>
      </w:r>
      <w:r w:rsidR="005171EB">
        <w:rPr>
          <w:rFonts w:ascii="Times New Roman" w:hAnsi="Times New Roman" w:cs="Times New Roman"/>
          <w:sz w:val="24"/>
          <w:szCs w:val="24"/>
        </w:rPr>
        <w:t>I</w:t>
      </w:r>
      <w:r w:rsidRPr="000F0371">
        <w:rPr>
          <w:rFonts w:ascii="Times New Roman" w:hAnsi="Times New Roman" w:cs="Times New Roman"/>
          <w:sz w:val="24"/>
          <w:szCs w:val="24"/>
        </w:rPr>
        <w:t xml:space="preserve">ntrusion </w:t>
      </w:r>
      <w:r w:rsidR="005171EB">
        <w:rPr>
          <w:rFonts w:ascii="Times New Roman" w:hAnsi="Times New Roman" w:cs="Times New Roman"/>
          <w:sz w:val="24"/>
          <w:szCs w:val="24"/>
        </w:rPr>
        <w:t>D</w:t>
      </w:r>
      <w:r w:rsidRPr="000F0371">
        <w:rPr>
          <w:rFonts w:ascii="Times New Roman" w:hAnsi="Times New Roman" w:cs="Times New Roman"/>
          <w:sz w:val="24"/>
          <w:szCs w:val="24"/>
        </w:rPr>
        <w:t xml:space="preserve">etection </w:t>
      </w:r>
      <w:r w:rsidR="005171EB">
        <w:rPr>
          <w:rFonts w:ascii="Times New Roman" w:hAnsi="Times New Roman" w:cs="Times New Roman"/>
          <w:sz w:val="24"/>
          <w:szCs w:val="24"/>
        </w:rPr>
        <w:t>S</w:t>
      </w:r>
      <w:r w:rsidRPr="000F0371">
        <w:rPr>
          <w:rFonts w:ascii="Times New Roman" w:hAnsi="Times New Roman" w:cs="Times New Roman"/>
          <w:sz w:val="24"/>
          <w:szCs w:val="24"/>
        </w:rPr>
        <w:t>ystem 2017</w:t>
      </w:r>
      <w:r>
        <w:rPr>
          <w:rFonts w:ascii="Times New Roman" w:hAnsi="Times New Roman" w:cs="Times New Roman"/>
          <w:sz w:val="24"/>
          <w:szCs w:val="24"/>
        </w:rPr>
        <w:t xml:space="preserve"> (CICIDS 2017) </w:t>
      </w:r>
      <w:r w:rsidRPr="000F0371">
        <w:rPr>
          <w:rFonts w:ascii="Times New Roman" w:hAnsi="Times New Roman" w:cs="Times New Roman"/>
          <w:sz w:val="24"/>
          <w:szCs w:val="24"/>
        </w:rPr>
        <w:t xml:space="preserve">dataset was chosen for this project because it satisfied </w:t>
      </w:r>
      <w:r w:rsidR="005171EB">
        <w:rPr>
          <w:rFonts w:ascii="Times New Roman" w:hAnsi="Times New Roman" w:cs="Times New Roman"/>
          <w:sz w:val="24"/>
          <w:szCs w:val="24"/>
        </w:rPr>
        <w:t>two</w:t>
      </w:r>
      <w:r w:rsidRPr="000F0371">
        <w:rPr>
          <w:rFonts w:ascii="Times New Roman" w:hAnsi="Times New Roman" w:cs="Times New Roman"/>
          <w:sz w:val="24"/>
          <w:szCs w:val="24"/>
        </w:rPr>
        <w:t xml:space="preserve"> major requirements</w:t>
      </w:r>
      <w:r>
        <w:rPr>
          <w:rFonts w:ascii="Times New Roman" w:hAnsi="Times New Roman" w:cs="Times New Roman"/>
          <w:sz w:val="24"/>
          <w:szCs w:val="24"/>
        </w:rPr>
        <w:t xml:space="preserve">: </w:t>
      </w:r>
      <w:r w:rsidRPr="000F0371">
        <w:rPr>
          <w:rFonts w:ascii="Times New Roman" w:hAnsi="Times New Roman" w:cs="Times New Roman"/>
          <w:sz w:val="24"/>
          <w:szCs w:val="24"/>
        </w:rPr>
        <w:t>the first one being</w:t>
      </w:r>
      <w:r w:rsidR="005171EB">
        <w:rPr>
          <w:rFonts w:ascii="Times New Roman" w:hAnsi="Times New Roman" w:cs="Times New Roman"/>
          <w:sz w:val="24"/>
          <w:szCs w:val="24"/>
        </w:rPr>
        <w:t xml:space="preserve"> that</w:t>
      </w:r>
      <w:r w:rsidRPr="000F0371">
        <w:rPr>
          <w:rFonts w:ascii="Times New Roman" w:hAnsi="Times New Roman" w:cs="Times New Roman"/>
          <w:sz w:val="24"/>
          <w:szCs w:val="24"/>
        </w:rPr>
        <w:t xml:space="preserve"> it is a realistic</w:t>
      </w:r>
      <w:r>
        <w:rPr>
          <w:rFonts w:ascii="Times New Roman" w:hAnsi="Times New Roman" w:cs="Times New Roman"/>
          <w:sz w:val="24"/>
          <w:szCs w:val="24"/>
        </w:rPr>
        <w:t xml:space="preserve">, </w:t>
      </w:r>
      <w:r w:rsidRPr="000F0371">
        <w:rPr>
          <w:rFonts w:ascii="Times New Roman" w:hAnsi="Times New Roman" w:cs="Times New Roman"/>
          <w:sz w:val="24"/>
          <w:szCs w:val="24"/>
        </w:rPr>
        <w:t>and the second b</w:t>
      </w:r>
      <w:r w:rsidR="005171EB">
        <w:rPr>
          <w:rFonts w:ascii="Times New Roman" w:hAnsi="Times New Roman" w:cs="Times New Roman"/>
          <w:sz w:val="24"/>
          <w:szCs w:val="24"/>
        </w:rPr>
        <w:t>eing</w:t>
      </w:r>
      <w:r w:rsidRPr="000F0371">
        <w:rPr>
          <w:rFonts w:ascii="Times New Roman" w:hAnsi="Times New Roman" w:cs="Times New Roman"/>
          <w:sz w:val="24"/>
          <w:szCs w:val="24"/>
        </w:rPr>
        <w:t xml:space="preserve"> that it is temporally dependent</w:t>
      </w:r>
      <w:r>
        <w:rPr>
          <w:rFonts w:ascii="Times New Roman" w:hAnsi="Times New Roman" w:cs="Times New Roman"/>
          <w:sz w:val="24"/>
          <w:szCs w:val="24"/>
        </w:rPr>
        <w:t xml:space="preserve">. </w:t>
      </w:r>
      <w:r w:rsidRPr="000F0371">
        <w:rPr>
          <w:rFonts w:ascii="Times New Roman" w:hAnsi="Times New Roman" w:cs="Times New Roman"/>
          <w:sz w:val="24"/>
          <w:szCs w:val="24"/>
        </w:rPr>
        <w:t>Synthetic datasets or heavily processed academic datasets do not capture the real network traffic</w:t>
      </w:r>
      <w:r w:rsidR="008C0173">
        <w:rPr>
          <w:rFonts w:ascii="Times New Roman" w:hAnsi="Times New Roman" w:cs="Times New Roman"/>
          <w:sz w:val="24"/>
          <w:szCs w:val="24"/>
        </w:rPr>
        <w:t xml:space="preserve">. </w:t>
      </w:r>
      <w:r w:rsidR="008C0173" w:rsidRPr="008C0173">
        <w:rPr>
          <w:rFonts w:ascii="Times New Roman" w:hAnsi="Times New Roman" w:cs="Times New Roman"/>
          <w:sz w:val="24"/>
          <w:szCs w:val="24"/>
        </w:rPr>
        <w:t>This datset not only captures the real network traffic but also provides authentic conditions over 5 working days</w:t>
      </w:r>
      <w:r w:rsidR="008C0173">
        <w:rPr>
          <w:rFonts w:ascii="Times New Roman" w:hAnsi="Times New Roman" w:cs="Times New Roman"/>
          <w:sz w:val="24"/>
          <w:szCs w:val="24"/>
        </w:rPr>
        <w:t xml:space="preserve">. </w:t>
      </w:r>
      <w:r w:rsidR="005171EB" w:rsidRPr="002C3CEF">
        <w:t>CICFlowMeter</w:t>
      </w:r>
      <w:r w:rsidR="005171EB" w:rsidRPr="008C0173">
        <w:rPr>
          <w:rFonts w:ascii="Times New Roman" w:hAnsi="Times New Roman" w:cs="Times New Roman"/>
          <w:sz w:val="24"/>
          <w:szCs w:val="24"/>
        </w:rPr>
        <w:t xml:space="preserve"> </w:t>
      </w:r>
      <w:r w:rsidR="008C0173" w:rsidRPr="008C0173">
        <w:rPr>
          <w:rFonts w:ascii="Times New Roman" w:hAnsi="Times New Roman" w:cs="Times New Roman"/>
          <w:sz w:val="24"/>
          <w:szCs w:val="24"/>
        </w:rPr>
        <w:t xml:space="preserve">was used to extract 83 bidirectional statistical flow features from the </w:t>
      </w:r>
      <w:r w:rsidR="005171EB">
        <w:rPr>
          <w:rFonts w:ascii="Times New Roman" w:hAnsi="Times New Roman" w:cs="Times New Roman"/>
          <w:sz w:val="24"/>
          <w:szCs w:val="24"/>
        </w:rPr>
        <w:t xml:space="preserve">raw PCAP </w:t>
      </w:r>
      <w:r w:rsidR="008C0173" w:rsidRPr="008C0173">
        <w:rPr>
          <w:rFonts w:ascii="Times New Roman" w:hAnsi="Times New Roman" w:cs="Times New Roman"/>
          <w:sz w:val="24"/>
          <w:szCs w:val="24"/>
        </w:rPr>
        <w:t>files</w:t>
      </w:r>
      <w:r w:rsidR="005171EB">
        <w:rPr>
          <w:rFonts w:ascii="Times New Roman" w:hAnsi="Times New Roman" w:cs="Times New Roman"/>
          <w:sz w:val="24"/>
          <w:szCs w:val="24"/>
        </w:rPr>
        <w:t>,</w:t>
      </w:r>
      <w:r w:rsidR="008C0173" w:rsidRPr="008C0173">
        <w:rPr>
          <w:rFonts w:ascii="Times New Roman" w:hAnsi="Times New Roman" w:cs="Times New Roman"/>
          <w:sz w:val="24"/>
          <w:szCs w:val="24"/>
        </w:rPr>
        <w:t xml:space="preserve"> which provides a rich set of characteristics including </w:t>
      </w:r>
      <w:r w:rsidR="005171EB">
        <w:rPr>
          <w:rFonts w:ascii="Times New Roman" w:hAnsi="Times New Roman" w:cs="Times New Roman"/>
          <w:sz w:val="24"/>
          <w:szCs w:val="24"/>
        </w:rPr>
        <w:t xml:space="preserve">flow distribution, </w:t>
      </w:r>
      <w:r w:rsidR="008C0173" w:rsidRPr="008C0173">
        <w:rPr>
          <w:rFonts w:ascii="Times New Roman" w:hAnsi="Times New Roman" w:cs="Times New Roman"/>
          <w:sz w:val="24"/>
          <w:szCs w:val="24"/>
        </w:rPr>
        <w:t>packet length statistics</w:t>
      </w:r>
      <w:r w:rsidR="005171EB">
        <w:rPr>
          <w:rFonts w:ascii="Times New Roman" w:hAnsi="Times New Roman" w:cs="Times New Roman"/>
          <w:sz w:val="24"/>
          <w:szCs w:val="24"/>
        </w:rPr>
        <w:t>,</w:t>
      </w:r>
      <w:r w:rsidR="008C0173" w:rsidRPr="008C0173">
        <w:rPr>
          <w:rFonts w:ascii="Times New Roman" w:hAnsi="Times New Roman" w:cs="Times New Roman"/>
          <w:sz w:val="24"/>
          <w:szCs w:val="24"/>
        </w:rPr>
        <w:t xml:space="preserve"> inter</w:t>
      </w:r>
      <w:r w:rsidR="005171EB">
        <w:rPr>
          <w:rFonts w:ascii="Times New Roman" w:hAnsi="Times New Roman" w:cs="Times New Roman"/>
          <w:sz w:val="24"/>
          <w:szCs w:val="24"/>
        </w:rPr>
        <w:t>-</w:t>
      </w:r>
      <w:r w:rsidR="008C0173" w:rsidRPr="008C0173">
        <w:rPr>
          <w:rFonts w:ascii="Times New Roman" w:hAnsi="Times New Roman" w:cs="Times New Roman"/>
          <w:sz w:val="24"/>
          <w:szCs w:val="24"/>
        </w:rPr>
        <w:t>arrival time distributions</w:t>
      </w:r>
      <w:r w:rsidR="005171EB">
        <w:rPr>
          <w:rFonts w:ascii="Times New Roman" w:hAnsi="Times New Roman" w:cs="Times New Roman"/>
          <w:sz w:val="24"/>
          <w:szCs w:val="24"/>
        </w:rPr>
        <w:t>, T</w:t>
      </w:r>
      <w:r w:rsidR="008C0173" w:rsidRPr="008C0173">
        <w:rPr>
          <w:rFonts w:ascii="Times New Roman" w:hAnsi="Times New Roman" w:cs="Times New Roman"/>
          <w:sz w:val="24"/>
          <w:szCs w:val="24"/>
        </w:rPr>
        <w:t>CP fl</w:t>
      </w:r>
      <w:r w:rsidR="005171EB">
        <w:rPr>
          <w:rFonts w:ascii="Times New Roman" w:hAnsi="Times New Roman" w:cs="Times New Roman"/>
          <w:sz w:val="24"/>
          <w:szCs w:val="24"/>
        </w:rPr>
        <w:t>ag counts</w:t>
      </w:r>
      <w:r w:rsidR="008C0173" w:rsidRPr="008C0173">
        <w:rPr>
          <w:rFonts w:ascii="Times New Roman" w:hAnsi="Times New Roman" w:cs="Times New Roman"/>
          <w:sz w:val="24"/>
          <w:szCs w:val="24"/>
        </w:rPr>
        <w:t xml:space="preserve"> and TCP window sizes</w:t>
      </w:r>
      <w:r w:rsidR="008C0173">
        <w:rPr>
          <w:rFonts w:ascii="Times New Roman" w:hAnsi="Times New Roman" w:cs="Times New Roman"/>
          <w:sz w:val="24"/>
          <w:szCs w:val="24"/>
        </w:rPr>
        <w:t>.</w:t>
      </w:r>
    </w:p>
    <w:p w14:paraId="6B5A5D28" w14:textId="6BA2AB02" w:rsidR="008C0173" w:rsidRDefault="008C0173" w:rsidP="00597544">
      <w:pPr>
        <w:jc w:val="both"/>
        <w:rPr>
          <w:rFonts w:ascii="Times New Roman" w:hAnsi="Times New Roman" w:cs="Times New Roman"/>
          <w:sz w:val="24"/>
          <w:szCs w:val="24"/>
        </w:rPr>
      </w:pPr>
      <w:r w:rsidRPr="008C0173">
        <w:rPr>
          <w:rFonts w:ascii="Times New Roman" w:hAnsi="Times New Roman" w:cs="Times New Roman"/>
          <w:sz w:val="24"/>
          <w:szCs w:val="24"/>
        </w:rPr>
        <w:t>The temporal day</w:t>
      </w:r>
      <w:r w:rsidR="005171EB">
        <w:rPr>
          <w:rFonts w:ascii="Times New Roman" w:hAnsi="Times New Roman" w:cs="Times New Roman"/>
          <w:sz w:val="24"/>
          <w:szCs w:val="24"/>
        </w:rPr>
        <w:t>-</w:t>
      </w:r>
      <w:r w:rsidRPr="008C0173">
        <w:rPr>
          <w:rFonts w:ascii="Times New Roman" w:hAnsi="Times New Roman" w:cs="Times New Roman"/>
          <w:sz w:val="24"/>
          <w:szCs w:val="24"/>
        </w:rPr>
        <w:t>by</w:t>
      </w:r>
      <w:r w:rsidR="005171EB">
        <w:rPr>
          <w:rFonts w:ascii="Times New Roman" w:hAnsi="Times New Roman" w:cs="Times New Roman"/>
          <w:sz w:val="24"/>
          <w:szCs w:val="24"/>
        </w:rPr>
        <w:t>-</w:t>
      </w:r>
      <w:r w:rsidRPr="008C0173">
        <w:rPr>
          <w:rFonts w:ascii="Times New Roman" w:hAnsi="Times New Roman" w:cs="Times New Roman"/>
          <w:sz w:val="24"/>
          <w:szCs w:val="24"/>
        </w:rPr>
        <w:t>day structure of this data set plays an important role in this project</w:t>
      </w:r>
      <w:r>
        <w:rPr>
          <w:rFonts w:ascii="Times New Roman" w:hAnsi="Times New Roman" w:cs="Times New Roman"/>
          <w:sz w:val="24"/>
          <w:szCs w:val="24"/>
        </w:rPr>
        <w:t xml:space="preserve">. </w:t>
      </w:r>
      <w:r w:rsidRPr="008C0173">
        <w:rPr>
          <w:rFonts w:ascii="Times New Roman" w:hAnsi="Times New Roman" w:cs="Times New Roman"/>
          <w:sz w:val="24"/>
          <w:szCs w:val="24"/>
        </w:rPr>
        <w:t xml:space="preserve">Each day represents a different temporal window with a different attack </w:t>
      </w:r>
      <w:r w:rsidR="005171EB" w:rsidRPr="008C0173">
        <w:rPr>
          <w:rFonts w:ascii="Times New Roman" w:hAnsi="Times New Roman" w:cs="Times New Roman"/>
          <w:sz w:val="24"/>
          <w:szCs w:val="24"/>
        </w:rPr>
        <w:t>profile</w:t>
      </w:r>
      <w:r w:rsidR="005171EB">
        <w:rPr>
          <w:rFonts w:ascii="Times New Roman" w:hAnsi="Times New Roman" w:cs="Times New Roman"/>
          <w:sz w:val="24"/>
          <w:szCs w:val="24"/>
        </w:rPr>
        <w:t>;</w:t>
      </w:r>
      <w:r>
        <w:rPr>
          <w:rFonts w:ascii="Times New Roman" w:hAnsi="Times New Roman" w:cs="Times New Roman"/>
          <w:sz w:val="24"/>
          <w:szCs w:val="24"/>
        </w:rPr>
        <w:t xml:space="preserve"> </w:t>
      </w:r>
      <w:r w:rsidRPr="008C0173">
        <w:rPr>
          <w:rFonts w:ascii="Times New Roman" w:hAnsi="Times New Roman" w:cs="Times New Roman"/>
          <w:sz w:val="24"/>
          <w:szCs w:val="24"/>
        </w:rPr>
        <w:t>this provides a natural experimental environment for observing how distribution shift aggregates as time passes and how that leads to degradation and the performance of a model</w:t>
      </w:r>
      <w:r>
        <w:rPr>
          <w:rFonts w:ascii="Times New Roman" w:hAnsi="Times New Roman" w:cs="Times New Roman"/>
          <w:sz w:val="24"/>
          <w:szCs w:val="24"/>
        </w:rPr>
        <w:t>.</w:t>
      </w:r>
    </w:p>
    <w:p w14:paraId="65E09431" w14:textId="0EB814E2" w:rsidR="008C0173" w:rsidRDefault="008C0173" w:rsidP="00597544">
      <w:pPr>
        <w:jc w:val="both"/>
        <w:rPr>
          <w:rFonts w:ascii="Times New Roman" w:hAnsi="Times New Roman" w:cs="Times New Roman"/>
          <w:sz w:val="24"/>
          <w:szCs w:val="24"/>
        </w:rPr>
      </w:pPr>
      <w:r w:rsidRPr="008C0173">
        <w:rPr>
          <w:rFonts w:ascii="Times New Roman" w:hAnsi="Times New Roman" w:cs="Times New Roman"/>
          <w:sz w:val="24"/>
          <w:szCs w:val="24"/>
        </w:rPr>
        <w:t>The data set is separated into 8 separate CSV files</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254"/>
        <w:gridCol w:w="2254"/>
        <w:gridCol w:w="2254"/>
        <w:gridCol w:w="2254"/>
      </w:tblGrid>
      <w:tr w:rsidR="008C0173" w14:paraId="629F4FBA" w14:textId="77777777" w:rsidTr="008C0173">
        <w:tc>
          <w:tcPr>
            <w:tcW w:w="2254" w:type="dxa"/>
          </w:tcPr>
          <w:p w14:paraId="2135007C" w14:textId="4956C000" w:rsidR="008C0173" w:rsidRDefault="00A63762" w:rsidP="00597544">
            <w:pPr>
              <w:jc w:val="both"/>
              <w:rPr>
                <w:rFonts w:ascii="Times New Roman" w:hAnsi="Times New Roman" w:cs="Times New Roman"/>
                <w:sz w:val="24"/>
                <w:szCs w:val="24"/>
              </w:rPr>
            </w:pPr>
            <w:r>
              <w:rPr>
                <w:rFonts w:ascii="Times New Roman" w:hAnsi="Times New Roman" w:cs="Times New Roman"/>
                <w:sz w:val="24"/>
                <w:szCs w:val="24"/>
              </w:rPr>
              <w:t>CSV</w:t>
            </w:r>
          </w:p>
        </w:tc>
        <w:tc>
          <w:tcPr>
            <w:tcW w:w="2254" w:type="dxa"/>
          </w:tcPr>
          <w:p w14:paraId="09604621" w14:textId="777CF873" w:rsidR="008C0173" w:rsidRDefault="00A63762" w:rsidP="00597544">
            <w:pPr>
              <w:jc w:val="both"/>
              <w:rPr>
                <w:rFonts w:ascii="Times New Roman" w:hAnsi="Times New Roman" w:cs="Times New Roman"/>
                <w:sz w:val="24"/>
                <w:szCs w:val="24"/>
              </w:rPr>
            </w:pPr>
            <w:r>
              <w:rPr>
                <w:rFonts w:ascii="Times New Roman" w:hAnsi="Times New Roman" w:cs="Times New Roman"/>
                <w:sz w:val="24"/>
                <w:szCs w:val="24"/>
              </w:rPr>
              <w:t>Rows (PostProcessing)</w:t>
            </w:r>
          </w:p>
        </w:tc>
        <w:tc>
          <w:tcPr>
            <w:tcW w:w="2254" w:type="dxa"/>
          </w:tcPr>
          <w:p w14:paraId="4D6F127D" w14:textId="258B78BB" w:rsidR="008C0173" w:rsidRDefault="00A63762" w:rsidP="00597544">
            <w:pPr>
              <w:jc w:val="both"/>
              <w:rPr>
                <w:rFonts w:ascii="Times New Roman" w:hAnsi="Times New Roman" w:cs="Times New Roman"/>
                <w:sz w:val="24"/>
                <w:szCs w:val="24"/>
              </w:rPr>
            </w:pPr>
            <w:r>
              <w:rPr>
                <w:rFonts w:ascii="Times New Roman" w:hAnsi="Times New Roman" w:cs="Times New Roman"/>
                <w:sz w:val="24"/>
                <w:szCs w:val="24"/>
              </w:rPr>
              <w:t>NaN/Inf Removed</w:t>
            </w:r>
          </w:p>
        </w:tc>
        <w:tc>
          <w:tcPr>
            <w:tcW w:w="2254" w:type="dxa"/>
          </w:tcPr>
          <w:p w14:paraId="39252F96" w14:textId="05DA65CF" w:rsidR="008C0173" w:rsidRDefault="00A63762" w:rsidP="00597544">
            <w:pPr>
              <w:jc w:val="both"/>
              <w:rPr>
                <w:rFonts w:ascii="Times New Roman" w:hAnsi="Times New Roman" w:cs="Times New Roman"/>
                <w:sz w:val="24"/>
                <w:szCs w:val="24"/>
              </w:rPr>
            </w:pPr>
            <w:r>
              <w:rPr>
                <w:rFonts w:ascii="Times New Roman" w:hAnsi="Times New Roman" w:cs="Times New Roman"/>
                <w:sz w:val="24"/>
                <w:szCs w:val="24"/>
              </w:rPr>
              <w:t>Primary Traffic Type</w:t>
            </w:r>
          </w:p>
        </w:tc>
      </w:tr>
      <w:tr w:rsidR="008C0173" w14:paraId="75C2B72A" w14:textId="77777777" w:rsidTr="008C0173">
        <w:tc>
          <w:tcPr>
            <w:tcW w:w="2254" w:type="dxa"/>
          </w:tcPr>
          <w:p w14:paraId="14C2824B" w14:textId="74144AA2" w:rsidR="008C0173" w:rsidRDefault="00A63762" w:rsidP="00597544">
            <w:pPr>
              <w:jc w:val="both"/>
              <w:rPr>
                <w:rFonts w:ascii="Times New Roman" w:hAnsi="Times New Roman" w:cs="Times New Roman"/>
                <w:sz w:val="24"/>
                <w:szCs w:val="24"/>
              </w:rPr>
            </w:pPr>
            <w:r w:rsidRPr="002C3CEF">
              <w:rPr>
                <w:sz w:val="20"/>
                <w:szCs w:val="20"/>
              </w:rPr>
              <w:t>Monday-WorkingHours</w:t>
            </w:r>
          </w:p>
        </w:tc>
        <w:tc>
          <w:tcPr>
            <w:tcW w:w="2254" w:type="dxa"/>
          </w:tcPr>
          <w:p w14:paraId="050D240F" w14:textId="12AD7603" w:rsidR="008C0173" w:rsidRDefault="00A63762" w:rsidP="00597544">
            <w:pPr>
              <w:jc w:val="both"/>
              <w:rPr>
                <w:rFonts w:ascii="Times New Roman" w:hAnsi="Times New Roman" w:cs="Times New Roman"/>
                <w:sz w:val="24"/>
                <w:szCs w:val="24"/>
              </w:rPr>
            </w:pPr>
            <w:r>
              <w:rPr>
                <w:rFonts w:ascii="Times New Roman" w:hAnsi="Times New Roman" w:cs="Times New Roman"/>
                <w:sz w:val="24"/>
                <w:szCs w:val="24"/>
              </w:rPr>
              <w:t>529,481</w:t>
            </w:r>
          </w:p>
        </w:tc>
        <w:tc>
          <w:tcPr>
            <w:tcW w:w="2254" w:type="dxa"/>
          </w:tcPr>
          <w:p w14:paraId="642CF863" w14:textId="55D344BC" w:rsidR="008C0173" w:rsidRDefault="00A63762" w:rsidP="00597544">
            <w:pPr>
              <w:jc w:val="both"/>
              <w:rPr>
                <w:rFonts w:ascii="Times New Roman" w:hAnsi="Times New Roman" w:cs="Times New Roman"/>
                <w:sz w:val="24"/>
                <w:szCs w:val="24"/>
              </w:rPr>
            </w:pPr>
            <w:r>
              <w:rPr>
                <w:rFonts w:ascii="Times New Roman" w:hAnsi="Times New Roman" w:cs="Times New Roman"/>
                <w:sz w:val="24"/>
                <w:szCs w:val="24"/>
              </w:rPr>
              <w:t>437</w:t>
            </w:r>
          </w:p>
        </w:tc>
        <w:tc>
          <w:tcPr>
            <w:tcW w:w="2254" w:type="dxa"/>
          </w:tcPr>
          <w:p w14:paraId="2C41DCDC" w14:textId="739BC642" w:rsidR="008C0173" w:rsidRDefault="00A63762" w:rsidP="00597544">
            <w:pPr>
              <w:jc w:val="both"/>
              <w:rPr>
                <w:rFonts w:ascii="Times New Roman" w:hAnsi="Times New Roman" w:cs="Times New Roman"/>
                <w:sz w:val="24"/>
                <w:szCs w:val="24"/>
              </w:rPr>
            </w:pPr>
            <w:r w:rsidRPr="002C3CEF">
              <w:rPr>
                <w:sz w:val="20"/>
                <w:szCs w:val="20"/>
              </w:rPr>
              <w:t>Benign only (Reference)</w:t>
            </w:r>
          </w:p>
        </w:tc>
      </w:tr>
      <w:tr w:rsidR="00A63762" w14:paraId="06FC772D" w14:textId="77777777" w:rsidTr="0097607C">
        <w:tc>
          <w:tcPr>
            <w:tcW w:w="2254" w:type="dxa"/>
            <w:vAlign w:val="center"/>
          </w:tcPr>
          <w:p w14:paraId="49F9BEE4" w14:textId="463CEFF5" w:rsidR="00A63762" w:rsidRDefault="00A63762" w:rsidP="00A63762">
            <w:pPr>
              <w:jc w:val="both"/>
              <w:rPr>
                <w:rFonts w:ascii="Times New Roman" w:hAnsi="Times New Roman" w:cs="Times New Roman"/>
                <w:sz w:val="24"/>
                <w:szCs w:val="24"/>
              </w:rPr>
            </w:pPr>
            <w:r w:rsidRPr="002C3CEF">
              <w:rPr>
                <w:sz w:val="20"/>
                <w:szCs w:val="20"/>
              </w:rPr>
              <w:t>Tuesday-WorkingHours</w:t>
            </w:r>
          </w:p>
        </w:tc>
        <w:tc>
          <w:tcPr>
            <w:tcW w:w="2254" w:type="dxa"/>
          </w:tcPr>
          <w:p w14:paraId="0D1D1BC1" w14:textId="3A7AEDD7"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445,645</w:t>
            </w:r>
          </w:p>
        </w:tc>
        <w:tc>
          <w:tcPr>
            <w:tcW w:w="2254" w:type="dxa"/>
          </w:tcPr>
          <w:p w14:paraId="30BE764F" w14:textId="44B0E837"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264</w:t>
            </w:r>
          </w:p>
        </w:tc>
        <w:tc>
          <w:tcPr>
            <w:tcW w:w="2254" w:type="dxa"/>
          </w:tcPr>
          <w:p w14:paraId="15CD7B36" w14:textId="2590894F" w:rsidR="00A63762" w:rsidRDefault="00A63762" w:rsidP="00A63762">
            <w:pPr>
              <w:jc w:val="both"/>
              <w:rPr>
                <w:rFonts w:ascii="Times New Roman" w:hAnsi="Times New Roman" w:cs="Times New Roman"/>
                <w:sz w:val="24"/>
                <w:szCs w:val="24"/>
              </w:rPr>
            </w:pPr>
            <w:r w:rsidRPr="002C3CEF">
              <w:rPr>
                <w:sz w:val="20"/>
                <w:szCs w:val="20"/>
              </w:rPr>
              <w:t>Brute Force (FTP, SSH)</w:t>
            </w:r>
          </w:p>
        </w:tc>
      </w:tr>
      <w:tr w:rsidR="00A63762" w14:paraId="4B814BD1" w14:textId="77777777" w:rsidTr="008C0173">
        <w:tc>
          <w:tcPr>
            <w:tcW w:w="2254" w:type="dxa"/>
          </w:tcPr>
          <w:p w14:paraId="1E74A170" w14:textId="277D556D" w:rsidR="00A63762" w:rsidRDefault="00A63762" w:rsidP="00A63762">
            <w:pPr>
              <w:jc w:val="both"/>
              <w:rPr>
                <w:rFonts w:ascii="Times New Roman" w:hAnsi="Times New Roman" w:cs="Times New Roman"/>
                <w:sz w:val="24"/>
                <w:szCs w:val="24"/>
              </w:rPr>
            </w:pPr>
            <w:r w:rsidRPr="002C3CEF">
              <w:rPr>
                <w:sz w:val="20"/>
                <w:szCs w:val="20"/>
              </w:rPr>
              <w:t>Wednesday-WorkingHours</w:t>
            </w:r>
          </w:p>
        </w:tc>
        <w:tc>
          <w:tcPr>
            <w:tcW w:w="2254" w:type="dxa"/>
          </w:tcPr>
          <w:p w14:paraId="7B61FFFA" w14:textId="4CBBAE29"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691,406</w:t>
            </w:r>
          </w:p>
        </w:tc>
        <w:tc>
          <w:tcPr>
            <w:tcW w:w="2254" w:type="dxa"/>
          </w:tcPr>
          <w:p w14:paraId="79A62628" w14:textId="7A8F3588"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1,297</w:t>
            </w:r>
          </w:p>
        </w:tc>
        <w:tc>
          <w:tcPr>
            <w:tcW w:w="2254" w:type="dxa"/>
          </w:tcPr>
          <w:p w14:paraId="7612D4F9" w14:textId="51878684" w:rsidR="00A63762" w:rsidRDefault="00A63762" w:rsidP="00A63762">
            <w:pPr>
              <w:jc w:val="both"/>
              <w:rPr>
                <w:rFonts w:ascii="Times New Roman" w:hAnsi="Times New Roman" w:cs="Times New Roman"/>
                <w:sz w:val="24"/>
                <w:szCs w:val="24"/>
              </w:rPr>
            </w:pPr>
            <w:r w:rsidRPr="002C3CEF">
              <w:rPr>
                <w:sz w:val="20"/>
                <w:szCs w:val="20"/>
              </w:rPr>
              <w:t>DoS / Hulk / GoldenEye</w:t>
            </w:r>
          </w:p>
        </w:tc>
      </w:tr>
      <w:tr w:rsidR="00A63762" w14:paraId="599F7205" w14:textId="77777777" w:rsidTr="008C0173">
        <w:tc>
          <w:tcPr>
            <w:tcW w:w="2254" w:type="dxa"/>
          </w:tcPr>
          <w:p w14:paraId="3A467867" w14:textId="6704CF4B" w:rsidR="00A63762" w:rsidRDefault="00A63762" w:rsidP="00A63762">
            <w:pPr>
              <w:jc w:val="both"/>
              <w:rPr>
                <w:rFonts w:ascii="Times New Roman" w:hAnsi="Times New Roman" w:cs="Times New Roman"/>
                <w:sz w:val="24"/>
                <w:szCs w:val="24"/>
              </w:rPr>
            </w:pPr>
            <w:r w:rsidRPr="002C3CEF">
              <w:rPr>
                <w:sz w:val="20"/>
                <w:szCs w:val="20"/>
              </w:rPr>
              <w:t>Thursday-Morning (Web Attacks)</w:t>
            </w:r>
          </w:p>
        </w:tc>
        <w:tc>
          <w:tcPr>
            <w:tcW w:w="2254" w:type="dxa"/>
          </w:tcPr>
          <w:p w14:paraId="3C85DB57" w14:textId="6099C635"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170,231</w:t>
            </w:r>
          </w:p>
        </w:tc>
        <w:tc>
          <w:tcPr>
            <w:tcW w:w="2254" w:type="dxa"/>
          </w:tcPr>
          <w:p w14:paraId="763C5CDD" w14:textId="4B7BA8EE"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135</w:t>
            </w:r>
          </w:p>
        </w:tc>
        <w:tc>
          <w:tcPr>
            <w:tcW w:w="2254" w:type="dxa"/>
          </w:tcPr>
          <w:p w14:paraId="04C37656" w14:textId="754C408F" w:rsidR="00A63762" w:rsidRDefault="00A63762" w:rsidP="00A63762">
            <w:pPr>
              <w:jc w:val="both"/>
              <w:rPr>
                <w:rFonts w:ascii="Times New Roman" w:hAnsi="Times New Roman" w:cs="Times New Roman"/>
                <w:sz w:val="24"/>
                <w:szCs w:val="24"/>
              </w:rPr>
            </w:pPr>
            <w:r w:rsidRPr="002C3CEF">
              <w:rPr>
                <w:sz w:val="20"/>
                <w:szCs w:val="20"/>
              </w:rPr>
              <w:t>SQL Injection, XSS</w:t>
            </w:r>
          </w:p>
        </w:tc>
      </w:tr>
      <w:tr w:rsidR="00A63762" w14:paraId="4E60BAB7" w14:textId="77777777" w:rsidTr="008C0173">
        <w:tc>
          <w:tcPr>
            <w:tcW w:w="2254" w:type="dxa"/>
          </w:tcPr>
          <w:p w14:paraId="54E60D2C" w14:textId="5A6B0657" w:rsidR="00A63762" w:rsidRDefault="00A63762" w:rsidP="00A63762">
            <w:pPr>
              <w:jc w:val="both"/>
              <w:rPr>
                <w:rFonts w:ascii="Times New Roman" w:hAnsi="Times New Roman" w:cs="Times New Roman"/>
                <w:sz w:val="24"/>
                <w:szCs w:val="24"/>
              </w:rPr>
            </w:pPr>
            <w:r w:rsidRPr="002C3CEF">
              <w:rPr>
                <w:sz w:val="20"/>
                <w:szCs w:val="20"/>
              </w:rPr>
              <w:t>Thursday-Afternoon (Infiltration)</w:t>
            </w:r>
          </w:p>
        </w:tc>
        <w:tc>
          <w:tcPr>
            <w:tcW w:w="2254" w:type="dxa"/>
          </w:tcPr>
          <w:p w14:paraId="18942548" w14:textId="05AA1D8C"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288,395</w:t>
            </w:r>
          </w:p>
        </w:tc>
        <w:tc>
          <w:tcPr>
            <w:tcW w:w="2254" w:type="dxa"/>
          </w:tcPr>
          <w:p w14:paraId="0666FBE6" w14:textId="0C8DE5D5"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207</w:t>
            </w:r>
          </w:p>
        </w:tc>
        <w:tc>
          <w:tcPr>
            <w:tcW w:w="2254" w:type="dxa"/>
          </w:tcPr>
          <w:p w14:paraId="37DA57A2" w14:textId="5EB72D8B" w:rsidR="00A63762" w:rsidRDefault="00A63762" w:rsidP="00A63762">
            <w:pPr>
              <w:jc w:val="both"/>
              <w:rPr>
                <w:rFonts w:ascii="Times New Roman" w:hAnsi="Times New Roman" w:cs="Times New Roman"/>
                <w:sz w:val="24"/>
                <w:szCs w:val="24"/>
              </w:rPr>
            </w:pPr>
            <w:r w:rsidRPr="002C3CEF">
              <w:rPr>
                <w:sz w:val="20"/>
                <w:szCs w:val="20"/>
              </w:rPr>
              <w:t>Infiltration (trace-level)</w:t>
            </w:r>
          </w:p>
        </w:tc>
      </w:tr>
      <w:tr w:rsidR="00A63762" w14:paraId="4CDC4E15" w14:textId="77777777" w:rsidTr="008C0173">
        <w:tc>
          <w:tcPr>
            <w:tcW w:w="2254" w:type="dxa"/>
          </w:tcPr>
          <w:p w14:paraId="6FE7E8A7" w14:textId="25D9377D" w:rsidR="00A63762" w:rsidRDefault="00A63762" w:rsidP="00A63762">
            <w:pPr>
              <w:jc w:val="both"/>
              <w:rPr>
                <w:rFonts w:ascii="Times New Roman" w:hAnsi="Times New Roman" w:cs="Times New Roman"/>
                <w:sz w:val="24"/>
                <w:szCs w:val="24"/>
              </w:rPr>
            </w:pPr>
            <w:r w:rsidRPr="002C3CEF">
              <w:rPr>
                <w:sz w:val="20"/>
                <w:szCs w:val="20"/>
              </w:rPr>
              <w:t>Friday-Morning</w:t>
            </w:r>
          </w:p>
        </w:tc>
        <w:tc>
          <w:tcPr>
            <w:tcW w:w="2254" w:type="dxa"/>
          </w:tcPr>
          <w:p w14:paraId="2ED53745" w14:textId="7B2845C1"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190,911</w:t>
            </w:r>
          </w:p>
        </w:tc>
        <w:tc>
          <w:tcPr>
            <w:tcW w:w="2254" w:type="dxa"/>
          </w:tcPr>
          <w:p w14:paraId="44B61B6C" w14:textId="7488BFED"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122</w:t>
            </w:r>
          </w:p>
        </w:tc>
        <w:tc>
          <w:tcPr>
            <w:tcW w:w="2254" w:type="dxa"/>
          </w:tcPr>
          <w:p w14:paraId="1946D168" w14:textId="5EF0E7BD" w:rsidR="00A63762" w:rsidRDefault="00A63762" w:rsidP="00A63762">
            <w:pPr>
              <w:jc w:val="both"/>
              <w:rPr>
                <w:rFonts w:ascii="Times New Roman" w:hAnsi="Times New Roman" w:cs="Times New Roman"/>
                <w:sz w:val="24"/>
                <w:szCs w:val="24"/>
              </w:rPr>
            </w:pPr>
            <w:r w:rsidRPr="002C3CEF">
              <w:rPr>
                <w:sz w:val="20"/>
                <w:szCs w:val="20"/>
              </w:rPr>
              <w:t>Port Scan (morning batch)</w:t>
            </w:r>
          </w:p>
        </w:tc>
      </w:tr>
      <w:tr w:rsidR="00A63762" w14:paraId="4EF5C45B" w14:textId="77777777" w:rsidTr="008C0173">
        <w:tc>
          <w:tcPr>
            <w:tcW w:w="2254" w:type="dxa"/>
          </w:tcPr>
          <w:p w14:paraId="3AAC6A86" w14:textId="4F9E660D" w:rsidR="00A63762" w:rsidRDefault="00A63762" w:rsidP="00A63762">
            <w:pPr>
              <w:jc w:val="both"/>
              <w:rPr>
                <w:rFonts w:ascii="Times New Roman" w:hAnsi="Times New Roman" w:cs="Times New Roman"/>
                <w:sz w:val="24"/>
                <w:szCs w:val="24"/>
              </w:rPr>
            </w:pPr>
            <w:r w:rsidRPr="002C3CEF">
              <w:rPr>
                <w:sz w:val="20"/>
                <w:szCs w:val="20"/>
              </w:rPr>
              <w:t>Friday-Afternoon (PortScan)</w:t>
            </w:r>
          </w:p>
        </w:tc>
        <w:tc>
          <w:tcPr>
            <w:tcW w:w="2254" w:type="dxa"/>
          </w:tcPr>
          <w:p w14:paraId="037F69EE" w14:textId="696967D8"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286,096</w:t>
            </w:r>
          </w:p>
        </w:tc>
        <w:tc>
          <w:tcPr>
            <w:tcW w:w="2254" w:type="dxa"/>
          </w:tcPr>
          <w:p w14:paraId="4A0F7B5E" w14:textId="4D8AC981"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371</w:t>
            </w:r>
          </w:p>
        </w:tc>
        <w:tc>
          <w:tcPr>
            <w:tcW w:w="2254" w:type="dxa"/>
          </w:tcPr>
          <w:p w14:paraId="4EFCAFEC" w14:textId="7F62591C" w:rsidR="00A63762" w:rsidRDefault="00A63762" w:rsidP="00A63762">
            <w:pPr>
              <w:jc w:val="both"/>
              <w:rPr>
                <w:rFonts w:ascii="Times New Roman" w:hAnsi="Times New Roman" w:cs="Times New Roman"/>
                <w:sz w:val="24"/>
                <w:szCs w:val="24"/>
              </w:rPr>
            </w:pPr>
            <w:r w:rsidRPr="002C3CEF">
              <w:rPr>
                <w:sz w:val="20"/>
                <w:szCs w:val="20"/>
              </w:rPr>
              <w:t>Port Scan (aggressive)</w:t>
            </w:r>
          </w:p>
        </w:tc>
      </w:tr>
      <w:tr w:rsidR="00A63762" w14:paraId="016EC1DD" w14:textId="77777777" w:rsidTr="008C0173">
        <w:tc>
          <w:tcPr>
            <w:tcW w:w="2254" w:type="dxa"/>
          </w:tcPr>
          <w:p w14:paraId="457AA5CF" w14:textId="5F7E2824" w:rsidR="00A63762" w:rsidRDefault="00A63762" w:rsidP="00A63762">
            <w:pPr>
              <w:jc w:val="both"/>
              <w:rPr>
                <w:rFonts w:ascii="Times New Roman" w:hAnsi="Times New Roman" w:cs="Times New Roman"/>
                <w:sz w:val="24"/>
                <w:szCs w:val="24"/>
              </w:rPr>
            </w:pPr>
            <w:r w:rsidRPr="002C3CEF">
              <w:rPr>
                <w:sz w:val="20"/>
                <w:szCs w:val="20"/>
              </w:rPr>
              <w:t>Friday-Afternoon (DDoS)</w:t>
            </w:r>
          </w:p>
        </w:tc>
        <w:tc>
          <w:tcPr>
            <w:tcW w:w="2254" w:type="dxa"/>
          </w:tcPr>
          <w:p w14:paraId="0D37CC5F" w14:textId="1E789862"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225,711</w:t>
            </w:r>
          </w:p>
        </w:tc>
        <w:tc>
          <w:tcPr>
            <w:tcW w:w="2254" w:type="dxa"/>
          </w:tcPr>
          <w:p w14:paraId="30A807A5" w14:textId="367355A0"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34</w:t>
            </w:r>
          </w:p>
        </w:tc>
        <w:tc>
          <w:tcPr>
            <w:tcW w:w="2254" w:type="dxa"/>
          </w:tcPr>
          <w:p w14:paraId="393A0215" w14:textId="71C80DCA" w:rsidR="00A63762" w:rsidRDefault="00A63762" w:rsidP="00A63762">
            <w:pPr>
              <w:jc w:val="both"/>
              <w:rPr>
                <w:rFonts w:ascii="Times New Roman" w:hAnsi="Times New Roman" w:cs="Times New Roman"/>
                <w:sz w:val="24"/>
                <w:szCs w:val="24"/>
              </w:rPr>
            </w:pPr>
            <w:r w:rsidRPr="002C3CEF">
              <w:rPr>
                <w:sz w:val="20"/>
                <w:szCs w:val="20"/>
              </w:rPr>
              <w:t>DDoS Attack</w:t>
            </w:r>
          </w:p>
        </w:tc>
      </w:tr>
      <w:tr w:rsidR="00A63762" w14:paraId="54978CE0" w14:textId="77777777" w:rsidTr="00D91E0A">
        <w:tc>
          <w:tcPr>
            <w:tcW w:w="2254" w:type="dxa"/>
            <w:vAlign w:val="center"/>
          </w:tcPr>
          <w:p w14:paraId="110FF3C9" w14:textId="2FEA1653" w:rsidR="00A63762" w:rsidRDefault="00A63762" w:rsidP="00A63762">
            <w:pPr>
              <w:jc w:val="both"/>
              <w:rPr>
                <w:rFonts w:ascii="Times New Roman" w:hAnsi="Times New Roman" w:cs="Times New Roman"/>
                <w:sz w:val="24"/>
                <w:szCs w:val="24"/>
              </w:rPr>
            </w:pPr>
            <w:r w:rsidRPr="002C3CEF">
              <w:rPr>
                <w:sz w:val="20"/>
                <w:szCs w:val="20"/>
              </w:rPr>
              <w:t>TOTAL</w:t>
            </w:r>
          </w:p>
        </w:tc>
        <w:tc>
          <w:tcPr>
            <w:tcW w:w="2254" w:type="dxa"/>
          </w:tcPr>
          <w:p w14:paraId="2C0817D9" w14:textId="528730D3"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2,827876</w:t>
            </w:r>
          </w:p>
        </w:tc>
        <w:tc>
          <w:tcPr>
            <w:tcW w:w="2254" w:type="dxa"/>
          </w:tcPr>
          <w:p w14:paraId="4D87BD28" w14:textId="6D57BCDD" w:rsidR="00A63762" w:rsidRDefault="00A63762" w:rsidP="00A63762">
            <w:pPr>
              <w:jc w:val="both"/>
              <w:rPr>
                <w:rFonts w:ascii="Times New Roman" w:hAnsi="Times New Roman" w:cs="Times New Roman"/>
                <w:sz w:val="24"/>
                <w:szCs w:val="24"/>
              </w:rPr>
            </w:pPr>
            <w:r>
              <w:rPr>
                <w:rFonts w:ascii="Times New Roman" w:hAnsi="Times New Roman" w:cs="Times New Roman"/>
                <w:sz w:val="24"/>
                <w:szCs w:val="24"/>
              </w:rPr>
              <w:t>2,867</w:t>
            </w:r>
          </w:p>
        </w:tc>
        <w:tc>
          <w:tcPr>
            <w:tcW w:w="2254" w:type="dxa"/>
          </w:tcPr>
          <w:p w14:paraId="6B707724" w14:textId="77777777" w:rsidR="00A63762" w:rsidRDefault="00A63762" w:rsidP="00A63762">
            <w:pPr>
              <w:jc w:val="both"/>
              <w:rPr>
                <w:rFonts w:ascii="Times New Roman" w:hAnsi="Times New Roman" w:cs="Times New Roman"/>
                <w:sz w:val="24"/>
                <w:szCs w:val="24"/>
              </w:rPr>
            </w:pPr>
          </w:p>
        </w:tc>
      </w:tr>
    </w:tbl>
    <w:p w14:paraId="45A5E306" w14:textId="47F845B6" w:rsidR="008C0173" w:rsidRDefault="00AA277F" w:rsidP="00597544">
      <w:pPr>
        <w:jc w:val="both"/>
        <w:rPr>
          <w:i/>
          <w:iCs/>
        </w:rPr>
      </w:pPr>
      <w:r w:rsidRPr="002C3CEF">
        <w:rPr>
          <w:i/>
          <w:iCs/>
        </w:rPr>
        <w:t>Table 1: CICIDS 2017 dataset structure with row counts from preprocessing logs</w:t>
      </w:r>
    </w:p>
    <w:p w14:paraId="581D84F3" w14:textId="77777777" w:rsidR="005171EB" w:rsidRPr="002C3CEF" w:rsidRDefault="005171EB" w:rsidP="005171EB">
      <w:pPr>
        <w:pStyle w:val="Heading2"/>
        <w:rPr>
          <w:color w:val="auto"/>
        </w:rPr>
      </w:pPr>
      <w:r w:rsidRPr="002C3CEF">
        <w:rPr>
          <w:color w:val="auto"/>
        </w:rPr>
        <w:t>Label Encoding and Class Distribution</w:t>
      </w:r>
    </w:p>
    <w:p w14:paraId="16BB6A96" w14:textId="4484C960" w:rsidR="00AA277F" w:rsidRDefault="005171EB" w:rsidP="00597544">
      <w:pPr>
        <w:jc w:val="both"/>
        <w:rPr>
          <w:rFonts w:ascii="Times New Roman" w:hAnsi="Times New Roman" w:cs="Times New Roman"/>
          <w:sz w:val="24"/>
          <w:szCs w:val="24"/>
        </w:rPr>
      </w:pPr>
      <w:r>
        <w:rPr>
          <w:rFonts w:ascii="Times New Roman" w:hAnsi="Times New Roman" w:cs="Times New Roman"/>
          <w:sz w:val="24"/>
          <w:szCs w:val="24"/>
        </w:rPr>
        <w:t>The CICIDS 2017 original dataset assigns string labels to each row, ‘Benign’ indicates normal traffic and various attack types indicating malicious flows. In this project, binary encoding was applied, Benign = 0, and all attack types = 1.</w:t>
      </w:r>
      <w:r w:rsidR="00774D48">
        <w:rPr>
          <w:rFonts w:ascii="Times New Roman" w:hAnsi="Times New Roman" w:cs="Times New Roman"/>
          <w:sz w:val="24"/>
          <w:szCs w:val="24"/>
        </w:rPr>
        <w:t xml:space="preserve"> This simplifies the drift prediction task because it reduces the label distribution to a single scaler value, that is the fraction of attack traffic in each batch, which then serves a s primary input to the KL and JS Divergence calculations.</w:t>
      </w:r>
    </w:p>
    <w:p w14:paraId="6F93491B" w14:textId="0AA24B1E" w:rsidR="00774D48" w:rsidRDefault="00774D48" w:rsidP="00597544">
      <w:pPr>
        <w:jc w:val="both"/>
        <w:rPr>
          <w:rFonts w:ascii="Times New Roman" w:hAnsi="Times New Roman" w:cs="Times New Roman"/>
          <w:sz w:val="24"/>
          <w:szCs w:val="24"/>
        </w:rPr>
      </w:pPr>
      <w:r w:rsidRPr="00774D48">
        <w:rPr>
          <w:rFonts w:ascii="Times New Roman" w:hAnsi="Times New Roman" w:cs="Times New Roman"/>
          <w:sz w:val="24"/>
          <w:szCs w:val="24"/>
        </w:rPr>
        <w:t>Across the combined data set the overall label distribution shows approximately 8.32% benign and 19.68% attack which is majorly consistent</w:t>
      </w:r>
      <w:r>
        <w:rPr>
          <w:rFonts w:ascii="Times New Roman" w:hAnsi="Times New Roman" w:cs="Times New Roman"/>
          <w:sz w:val="24"/>
          <w:szCs w:val="24"/>
        </w:rPr>
        <w:t xml:space="preserve">. </w:t>
      </w:r>
      <w:r w:rsidRPr="00774D48">
        <w:rPr>
          <w:rFonts w:ascii="Times New Roman" w:hAnsi="Times New Roman" w:cs="Times New Roman"/>
          <w:sz w:val="24"/>
          <w:szCs w:val="24"/>
        </w:rPr>
        <w:t>Mondays reference patch is completely benigni by design and it contains 529</w:t>
      </w:r>
      <w:r>
        <w:rPr>
          <w:rFonts w:ascii="Times New Roman" w:hAnsi="Times New Roman" w:cs="Times New Roman"/>
          <w:sz w:val="24"/>
          <w:szCs w:val="24"/>
        </w:rPr>
        <w:t>,</w:t>
      </w:r>
      <w:r w:rsidRPr="00774D48">
        <w:rPr>
          <w:rFonts w:ascii="Times New Roman" w:hAnsi="Times New Roman" w:cs="Times New Roman"/>
          <w:sz w:val="24"/>
          <w:szCs w:val="24"/>
        </w:rPr>
        <w:t>481 rows of clean operational traffic with zer</w:t>
      </w:r>
      <w:r>
        <w:rPr>
          <w:rFonts w:ascii="Times New Roman" w:hAnsi="Times New Roman" w:cs="Times New Roman"/>
          <w:sz w:val="24"/>
          <w:szCs w:val="24"/>
        </w:rPr>
        <w:t xml:space="preserve">o </w:t>
      </w:r>
      <w:r w:rsidRPr="00774D48">
        <w:rPr>
          <w:rFonts w:ascii="Times New Roman" w:hAnsi="Times New Roman" w:cs="Times New Roman"/>
          <w:sz w:val="24"/>
          <w:szCs w:val="24"/>
        </w:rPr>
        <w:t>Attack flows this makes the Monday batch the ideal reference data set against which all the upcoming distributions are compared</w:t>
      </w:r>
      <w:r>
        <w:rPr>
          <w:rFonts w:ascii="Times New Roman" w:hAnsi="Times New Roman" w:cs="Times New Roman"/>
          <w:sz w:val="24"/>
          <w:szCs w:val="24"/>
        </w:rPr>
        <w:t>.</w:t>
      </w:r>
    </w:p>
    <w:p w14:paraId="1C1112E1" w14:textId="205989CB" w:rsidR="00774D48" w:rsidRDefault="00774D48" w:rsidP="00597544">
      <w:pPr>
        <w:jc w:val="both"/>
        <w:rPr>
          <w:rFonts w:ascii="Times New Roman" w:hAnsi="Times New Roman" w:cs="Times New Roman"/>
          <w:sz w:val="24"/>
          <w:szCs w:val="24"/>
        </w:rPr>
      </w:pPr>
      <w:r w:rsidRPr="00774D48">
        <w:rPr>
          <w:rFonts w:ascii="Times New Roman" w:hAnsi="Times New Roman" w:cs="Times New Roman"/>
          <w:sz w:val="24"/>
          <w:szCs w:val="24"/>
        </w:rPr>
        <w:lastRenderedPageBreak/>
        <w:t>Why Monday is chosen as a reference distribution</w:t>
      </w:r>
    </w:p>
    <w:p w14:paraId="1AA54F88" w14:textId="27D7000B" w:rsidR="00774D48" w:rsidRDefault="00774D48" w:rsidP="00597544">
      <w:pPr>
        <w:jc w:val="both"/>
        <w:rPr>
          <w:rFonts w:ascii="Times New Roman" w:hAnsi="Times New Roman" w:cs="Times New Roman"/>
          <w:sz w:val="24"/>
          <w:szCs w:val="24"/>
        </w:rPr>
      </w:pPr>
      <w:r w:rsidRPr="00774D48">
        <w:rPr>
          <w:rFonts w:ascii="Times New Roman" w:hAnsi="Times New Roman" w:cs="Times New Roman"/>
          <w:sz w:val="24"/>
          <w:szCs w:val="24"/>
        </w:rPr>
        <w:t>in the dataset the mandate traffic is entirely benegal which creates a clean operational baseline that would exist add the operation of any real time production deployment</w:t>
      </w:r>
      <w:r>
        <w:rPr>
          <w:rFonts w:ascii="Times New Roman" w:hAnsi="Times New Roman" w:cs="Times New Roman"/>
          <w:sz w:val="24"/>
          <w:szCs w:val="24"/>
        </w:rPr>
        <w:t xml:space="preserve"> </w:t>
      </w:r>
      <w:r w:rsidRPr="00774D48">
        <w:rPr>
          <w:rFonts w:ascii="Times New Roman" w:hAnsi="Times New Roman" w:cs="Times New Roman"/>
          <w:sz w:val="24"/>
          <w:szCs w:val="24"/>
        </w:rPr>
        <w:t>areal intrusion detection system a model is usually trained during a period of known good behaviour and the aim is to detect when life traffic diverges from that baseline</w:t>
      </w:r>
      <w:r>
        <w:rPr>
          <w:rFonts w:ascii="Times New Roman" w:hAnsi="Times New Roman" w:cs="Times New Roman"/>
          <w:sz w:val="24"/>
          <w:szCs w:val="24"/>
        </w:rPr>
        <w:t xml:space="preserve">. </w:t>
      </w:r>
      <w:r w:rsidRPr="00774D48">
        <w:rPr>
          <w:rFonts w:ascii="Times New Roman" w:hAnsi="Times New Roman" w:cs="Times New Roman"/>
          <w:sz w:val="24"/>
          <w:szCs w:val="24"/>
        </w:rPr>
        <w:t>Mondays 529481 robach so serves as the known good training.</w:t>
      </w:r>
    </w:p>
    <w:p w14:paraId="7E295BE3" w14:textId="77777777" w:rsidR="00774D48" w:rsidRDefault="00774D48">
      <w:pPr>
        <w:rPr>
          <w:rFonts w:ascii="Times New Roman" w:hAnsi="Times New Roman" w:cs="Times New Roman"/>
          <w:sz w:val="24"/>
          <w:szCs w:val="24"/>
        </w:rPr>
      </w:pPr>
      <w:r>
        <w:rPr>
          <w:rFonts w:ascii="Times New Roman" w:hAnsi="Times New Roman" w:cs="Times New Roman"/>
          <w:sz w:val="24"/>
          <w:szCs w:val="24"/>
        </w:rPr>
        <w:br w:type="page"/>
      </w:r>
    </w:p>
    <w:p w14:paraId="10F5269D" w14:textId="344DB09D" w:rsidR="00774D48" w:rsidRDefault="00774D48" w:rsidP="00597544">
      <w:pPr>
        <w:jc w:val="both"/>
        <w:rPr>
          <w:rFonts w:ascii="Times New Roman" w:hAnsi="Times New Roman" w:cs="Times New Roman"/>
          <w:sz w:val="24"/>
          <w:szCs w:val="24"/>
        </w:rPr>
      </w:pPr>
      <w:r w:rsidRPr="00774D48">
        <w:rPr>
          <w:rFonts w:ascii="Times New Roman" w:hAnsi="Times New Roman" w:cs="Times New Roman"/>
          <w:sz w:val="24"/>
          <w:szCs w:val="24"/>
        </w:rPr>
        <w:lastRenderedPageBreak/>
        <w:t>Methodology and pipeline architecture</w:t>
      </w:r>
    </w:p>
    <w:p w14:paraId="174CED4E" w14:textId="032637EC" w:rsidR="00774D48" w:rsidRDefault="00774D48" w:rsidP="00597544">
      <w:pPr>
        <w:jc w:val="both"/>
        <w:rPr>
          <w:rFonts w:ascii="Times New Roman" w:hAnsi="Times New Roman" w:cs="Times New Roman"/>
          <w:sz w:val="24"/>
          <w:szCs w:val="24"/>
        </w:rPr>
      </w:pPr>
      <w:r w:rsidRPr="00774D48">
        <w:rPr>
          <w:rFonts w:ascii="Times New Roman" w:hAnsi="Times New Roman" w:cs="Times New Roman"/>
          <w:sz w:val="24"/>
          <w:szCs w:val="24"/>
        </w:rPr>
        <w:t>the pipeline comprises of 4 sequential phases where each phase operates on the outputs of the preceding phase</w:t>
      </w:r>
      <w:r>
        <w:rPr>
          <w:rFonts w:ascii="Times New Roman" w:hAnsi="Times New Roman" w:cs="Times New Roman"/>
          <w:sz w:val="24"/>
          <w:szCs w:val="24"/>
        </w:rPr>
        <w:t xml:space="preserve">. </w:t>
      </w:r>
      <w:r w:rsidRPr="00774D48">
        <w:rPr>
          <w:rFonts w:ascii="Times New Roman" w:hAnsi="Times New Roman" w:cs="Times New Roman"/>
          <w:sz w:val="24"/>
          <w:szCs w:val="24"/>
        </w:rPr>
        <w:t>All immediate outputs are stored to the disk as version artifact files</w:t>
      </w:r>
      <w:r>
        <w:rPr>
          <w:rFonts w:ascii="Times New Roman" w:hAnsi="Times New Roman" w:cs="Times New Roman"/>
          <w:sz w:val="24"/>
          <w:szCs w:val="24"/>
        </w:rPr>
        <w:t xml:space="preserve">. </w:t>
      </w:r>
      <w:r w:rsidRPr="00774D48">
        <w:rPr>
          <w:rFonts w:ascii="Times New Roman" w:hAnsi="Times New Roman" w:cs="Times New Roman"/>
          <w:sz w:val="24"/>
          <w:szCs w:val="24"/>
        </w:rPr>
        <w:t>The entire pipeline is orchestrated by main py</w:t>
      </w:r>
      <w:r>
        <w:rPr>
          <w:rFonts w:ascii="Times New Roman" w:hAnsi="Times New Roman" w:cs="Times New Roman"/>
          <w:sz w:val="24"/>
          <w:szCs w:val="24"/>
        </w:rPr>
        <w:t xml:space="preserve">, </w:t>
      </w:r>
      <w:r w:rsidRPr="00774D48">
        <w:rPr>
          <w:rFonts w:ascii="Times New Roman" w:hAnsi="Times New Roman" w:cs="Times New Roman"/>
          <w:sz w:val="24"/>
          <w:szCs w:val="24"/>
        </w:rPr>
        <w:t>which calls each individual modules crypt 2 or define sequence</w:t>
      </w:r>
    </w:p>
    <w:p w14:paraId="55F26DB2" w14:textId="2F30B861" w:rsidR="00774D48" w:rsidRDefault="00774D48" w:rsidP="00597544">
      <w:pPr>
        <w:jc w:val="both"/>
        <w:rPr>
          <w:rFonts w:ascii="Times New Roman" w:hAnsi="Times New Roman" w:cs="Times New Roman"/>
          <w:sz w:val="24"/>
          <w:szCs w:val="24"/>
        </w:rPr>
      </w:pPr>
      <w:r w:rsidRPr="00774D48">
        <w:rPr>
          <w:rFonts w:ascii="Times New Roman" w:hAnsi="Times New Roman" w:cs="Times New Roman"/>
          <w:sz w:val="24"/>
          <w:szCs w:val="24"/>
        </w:rPr>
        <w:t>phase one pre processing pipeline</w:t>
      </w:r>
    </w:p>
    <w:p w14:paraId="4FDBF64F" w14:textId="3B7C9CFB" w:rsidR="00774D48" w:rsidRDefault="00774D48" w:rsidP="00597544">
      <w:pPr>
        <w:jc w:val="both"/>
        <w:rPr>
          <w:rFonts w:ascii="Times New Roman" w:hAnsi="Times New Roman" w:cs="Times New Roman"/>
          <w:sz w:val="24"/>
          <w:szCs w:val="24"/>
        </w:rPr>
      </w:pPr>
      <w:r w:rsidRPr="00774D48">
        <w:rPr>
          <w:rFonts w:ascii="Times New Roman" w:hAnsi="Times New Roman" w:cs="Times New Roman"/>
          <w:sz w:val="24"/>
          <w:szCs w:val="24"/>
        </w:rPr>
        <w:t>the first obstacle encounter during the development of this project was that the initial attempt to load all 8 CSV files simultaneously into a single pandas data frame caused memory error</w:t>
      </w:r>
      <w:r w:rsidR="00710CCF">
        <w:rPr>
          <w:rFonts w:ascii="Times New Roman" w:hAnsi="Times New Roman" w:cs="Times New Roman"/>
          <w:sz w:val="24"/>
          <w:szCs w:val="24"/>
        </w:rPr>
        <w:t xml:space="preserve">. </w:t>
      </w:r>
      <w:r w:rsidR="00710CCF" w:rsidRPr="00710CCF">
        <w:rPr>
          <w:rFonts w:ascii="Times New Roman" w:hAnsi="Times New Roman" w:cs="Times New Roman"/>
          <w:sz w:val="24"/>
          <w:szCs w:val="24"/>
        </w:rPr>
        <w:t>The combined data set exceeds available ram on a standard development machine when concatenated as a single object or a single CSV file</w:t>
      </w:r>
      <w:r w:rsidR="00710CCF">
        <w:rPr>
          <w:rFonts w:ascii="Times New Roman" w:hAnsi="Times New Roman" w:cs="Times New Roman"/>
          <w:sz w:val="24"/>
          <w:szCs w:val="24"/>
        </w:rPr>
        <w:t>.</w:t>
      </w:r>
    </w:p>
    <w:p w14:paraId="12E9E507" w14:textId="08F2EE08" w:rsidR="00710CCF" w:rsidRDefault="00710CCF" w:rsidP="00597544">
      <w:pPr>
        <w:jc w:val="both"/>
        <w:rPr>
          <w:rFonts w:ascii="Times New Roman" w:hAnsi="Times New Roman" w:cs="Times New Roman"/>
          <w:sz w:val="24"/>
          <w:szCs w:val="24"/>
        </w:rPr>
      </w:pPr>
      <w:r w:rsidRPr="00710CCF">
        <w:rPr>
          <w:rFonts w:ascii="Times New Roman" w:hAnsi="Times New Roman" w:cs="Times New Roman"/>
          <w:sz w:val="24"/>
          <w:szCs w:val="24"/>
        </w:rPr>
        <w:t>The solution used was chunk streaming approach</w:t>
      </w:r>
      <w:r>
        <w:rPr>
          <w:rFonts w:ascii="Times New Roman" w:hAnsi="Times New Roman" w:cs="Times New Roman"/>
          <w:sz w:val="24"/>
          <w:szCs w:val="24"/>
        </w:rPr>
        <w:t xml:space="preserve">. </w:t>
      </w:r>
      <w:r w:rsidRPr="00710CCF">
        <w:rPr>
          <w:rFonts w:ascii="Times New Roman" w:hAnsi="Times New Roman" w:cs="Times New Roman"/>
          <w:sz w:val="24"/>
          <w:szCs w:val="24"/>
        </w:rPr>
        <w:t>The load all raw files function reads each CSV in segments of 20,000 rows using pandas chunk size parameter</w:t>
      </w:r>
      <w:r>
        <w:rPr>
          <w:rFonts w:ascii="Times New Roman" w:hAnsi="Times New Roman" w:cs="Times New Roman"/>
          <w:sz w:val="24"/>
          <w:szCs w:val="24"/>
        </w:rPr>
        <w:t xml:space="preserve">. </w:t>
      </w:r>
      <w:r w:rsidRPr="00710CCF">
        <w:rPr>
          <w:rFonts w:ascii="Times New Roman" w:hAnsi="Times New Roman" w:cs="Times New Roman"/>
          <w:sz w:val="24"/>
          <w:szCs w:val="24"/>
        </w:rPr>
        <w:t>E chunk is labelled with a source file column</w:t>
      </w:r>
      <w:r>
        <w:rPr>
          <w:rFonts w:ascii="Times New Roman" w:hAnsi="Times New Roman" w:cs="Times New Roman"/>
          <w:sz w:val="24"/>
          <w:szCs w:val="24"/>
        </w:rPr>
        <w:t xml:space="preserve">, </w:t>
      </w:r>
      <w:r w:rsidRPr="00710CCF">
        <w:rPr>
          <w:rFonts w:ascii="Times New Roman" w:hAnsi="Times New Roman" w:cs="Times New Roman"/>
          <w:sz w:val="24"/>
          <w:szCs w:val="24"/>
        </w:rPr>
        <w:t>reserving temporal batch identity throughout the entire pipeline</w:t>
      </w:r>
      <w:r>
        <w:rPr>
          <w:rFonts w:ascii="Times New Roman" w:hAnsi="Times New Roman" w:cs="Times New Roman"/>
          <w:sz w:val="24"/>
          <w:szCs w:val="24"/>
        </w:rPr>
        <w:t xml:space="preserve">. </w:t>
      </w:r>
      <w:r w:rsidRPr="00710CCF">
        <w:rPr>
          <w:rFonts w:ascii="Times New Roman" w:hAnsi="Times New Roman" w:cs="Times New Roman"/>
          <w:sz w:val="24"/>
          <w:szCs w:val="24"/>
        </w:rPr>
        <w:t>The complete preprocessing including the cleaning feature engineering and output writing processed all the 2</w:t>
      </w:r>
      <w:r>
        <w:rPr>
          <w:rFonts w:ascii="Times New Roman" w:hAnsi="Times New Roman" w:cs="Times New Roman"/>
          <w:sz w:val="24"/>
          <w:szCs w:val="24"/>
        </w:rPr>
        <w:t xml:space="preserve">827876 </w:t>
      </w:r>
      <w:r w:rsidRPr="00710CCF">
        <w:rPr>
          <w:rFonts w:ascii="Times New Roman" w:hAnsi="Times New Roman" w:cs="Times New Roman"/>
          <w:sz w:val="24"/>
          <w:szCs w:val="24"/>
        </w:rPr>
        <w:t xml:space="preserve">rose without a single memory exception </w:t>
      </w:r>
      <w:r>
        <w:rPr>
          <w:rFonts w:ascii="Times New Roman" w:hAnsi="Times New Roman" w:cs="Times New Roman"/>
          <w:sz w:val="24"/>
          <w:szCs w:val="24"/>
        </w:rPr>
        <w:t>.</w:t>
      </w:r>
    </w:p>
    <w:p w14:paraId="70CA9843" w14:textId="39C3E0B0" w:rsidR="00710CCF" w:rsidRDefault="00710CCF" w:rsidP="00597544">
      <w:pPr>
        <w:jc w:val="both"/>
        <w:rPr>
          <w:rFonts w:ascii="Times New Roman" w:hAnsi="Times New Roman" w:cs="Times New Roman"/>
          <w:sz w:val="24"/>
          <w:szCs w:val="24"/>
        </w:rPr>
      </w:pPr>
      <w:r w:rsidRPr="00710CCF">
        <w:rPr>
          <w:rFonts w:ascii="Times New Roman" w:hAnsi="Times New Roman" w:cs="Times New Roman"/>
          <w:sz w:val="24"/>
          <w:szCs w:val="24"/>
        </w:rPr>
        <w:t>Data cleaning</w:t>
      </w:r>
    </w:p>
    <w:p w14:paraId="3C82C244" w14:textId="1467FDD8" w:rsidR="00710CCF" w:rsidRDefault="00710CCF" w:rsidP="00710CCF">
      <w:pPr>
        <w:spacing w:before="100" w:line="360" w:lineRule="auto"/>
        <w:jc w:val="both"/>
      </w:pPr>
      <w:r w:rsidRPr="00710CCF">
        <w:rPr>
          <w:rFonts w:ascii="Times New Roman" w:hAnsi="Times New Roman" w:cs="Times New Roman"/>
          <w:sz w:val="24"/>
          <w:szCs w:val="24"/>
        </w:rPr>
        <w:t>the Ross assets 2017 files contain multiple well documented quality issu</w:t>
      </w:r>
      <w:r>
        <w:rPr>
          <w:rFonts w:ascii="Times New Roman" w:hAnsi="Times New Roman" w:cs="Times New Roman"/>
          <w:sz w:val="24"/>
          <w:szCs w:val="24"/>
        </w:rPr>
        <w:t xml:space="preserve">es. </w:t>
      </w:r>
      <w:r w:rsidRPr="002C3CEF">
        <w:t>Column names carry leading and trailing whitespace, resulting in identifiers such as ' Label' instead of 'Label', which causes silent lookup failures. These were resolved by applying str.strip() to all column names immediately upon file load. A duplicate column named 'Fwd Header Length.1', which is an art</w:t>
      </w:r>
      <w:r>
        <w:t>i</w:t>
      </w:r>
      <w:r w:rsidRPr="002C3CEF">
        <w:t>fact of CICFlowMeter's output format, was explicitly dropped at this stage.</w:t>
      </w:r>
    </w:p>
    <w:p w14:paraId="2B8AE96A" w14:textId="77777777" w:rsidR="000B65D5" w:rsidRPr="002C3CEF" w:rsidRDefault="000B65D5" w:rsidP="000B65D5">
      <w:pPr>
        <w:spacing w:before="100" w:line="360" w:lineRule="auto"/>
        <w:jc w:val="both"/>
      </w:pPr>
      <w:r w:rsidRPr="002C3CEF">
        <w:t>Several numerical columns contain infinite values arising from division-by-zero in flow rate calculations, particularly prevalent in Wednesday's high-volume DoS traffic. All infinite values were replaced with NaN and subsequently removed along with other missing values. The preprocessing log confirms that 2,867 rows were removed across all eight files at this stage.</w:t>
      </w:r>
    </w:p>
    <w:p w14:paraId="1E0E7428" w14:textId="275019B1" w:rsidR="000B65D5" w:rsidRDefault="00000343" w:rsidP="00710CCF">
      <w:pPr>
        <w:spacing w:before="100" w:line="360" w:lineRule="auto"/>
        <w:jc w:val="both"/>
      </w:pPr>
      <w:r w:rsidRPr="00000343">
        <w:t>Feature engineering</w:t>
      </w:r>
    </w:p>
    <w:p w14:paraId="754C9687" w14:textId="35B1841A" w:rsidR="00000343" w:rsidRPr="002C3CEF" w:rsidRDefault="00000343" w:rsidP="00710CCF">
      <w:pPr>
        <w:spacing w:before="100" w:line="360" w:lineRule="auto"/>
        <w:jc w:val="both"/>
      </w:pPr>
      <w:r w:rsidRPr="00000343">
        <w:t>2 feature selection steps for used after cleaning</w:t>
      </w:r>
      <w:r>
        <w:t xml:space="preserve">, </w:t>
      </w:r>
      <w:r w:rsidRPr="00000343">
        <w:t>they fitted exclusively on Mondays data to prevent information leakage from temporal batches</w:t>
      </w:r>
      <w:r>
        <w:t>.</w:t>
      </w:r>
    </w:p>
    <w:p w14:paraId="6153413D" w14:textId="7F638C68" w:rsidR="00710CCF" w:rsidRDefault="00710CCF" w:rsidP="00597544">
      <w:pPr>
        <w:jc w:val="both"/>
        <w:rPr>
          <w:rFonts w:ascii="Times New Roman" w:hAnsi="Times New Roman" w:cs="Times New Roman"/>
          <w:sz w:val="24"/>
          <w:szCs w:val="24"/>
        </w:rPr>
      </w:pPr>
    </w:p>
    <w:p w14:paraId="36BA11C1" w14:textId="77777777" w:rsidR="00710CCF" w:rsidRPr="00597544" w:rsidRDefault="00710CCF" w:rsidP="00597544">
      <w:pPr>
        <w:jc w:val="both"/>
        <w:rPr>
          <w:rFonts w:ascii="Times New Roman" w:hAnsi="Times New Roman" w:cs="Times New Roman"/>
          <w:sz w:val="24"/>
          <w:szCs w:val="24"/>
        </w:rPr>
      </w:pPr>
    </w:p>
    <w:sectPr w:rsidR="00710CCF" w:rsidRPr="00597544" w:rsidSect="00BA50B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3E"/>
    <w:rsid w:val="00000343"/>
    <w:rsid w:val="0001447E"/>
    <w:rsid w:val="000B65D5"/>
    <w:rsid w:val="000F0371"/>
    <w:rsid w:val="000F541B"/>
    <w:rsid w:val="002812C0"/>
    <w:rsid w:val="003762BA"/>
    <w:rsid w:val="004B6F07"/>
    <w:rsid w:val="005171EB"/>
    <w:rsid w:val="00597544"/>
    <w:rsid w:val="00710CCF"/>
    <w:rsid w:val="00766410"/>
    <w:rsid w:val="00774D48"/>
    <w:rsid w:val="008C0173"/>
    <w:rsid w:val="00A63762"/>
    <w:rsid w:val="00AA277F"/>
    <w:rsid w:val="00BA50BE"/>
    <w:rsid w:val="00CF063E"/>
    <w:rsid w:val="00D07135"/>
    <w:rsid w:val="00DD5DF5"/>
    <w:rsid w:val="00F037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DFFF5"/>
  <w15:chartTrackingRefBased/>
  <w15:docId w15:val="{35EB0E2B-CE61-4408-BB54-0E259C70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0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63E"/>
    <w:rPr>
      <w:rFonts w:eastAsiaTheme="majorEastAsia" w:cstheme="majorBidi"/>
      <w:color w:val="272727" w:themeColor="text1" w:themeTint="D8"/>
    </w:rPr>
  </w:style>
  <w:style w:type="paragraph" w:styleId="Title">
    <w:name w:val="Title"/>
    <w:basedOn w:val="Normal"/>
    <w:next w:val="Normal"/>
    <w:link w:val="TitleChar"/>
    <w:uiPriority w:val="10"/>
    <w:qFormat/>
    <w:rsid w:val="00CF0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63E"/>
    <w:pPr>
      <w:spacing w:before="160"/>
      <w:jc w:val="center"/>
    </w:pPr>
    <w:rPr>
      <w:i/>
      <w:iCs/>
      <w:color w:val="404040" w:themeColor="text1" w:themeTint="BF"/>
    </w:rPr>
  </w:style>
  <w:style w:type="character" w:customStyle="1" w:styleId="QuoteChar">
    <w:name w:val="Quote Char"/>
    <w:basedOn w:val="DefaultParagraphFont"/>
    <w:link w:val="Quote"/>
    <w:uiPriority w:val="29"/>
    <w:rsid w:val="00CF063E"/>
    <w:rPr>
      <w:i/>
      <w:iCs/>
      <w:color w:val="404040" w:themeColor="text1" w:themeTint="BF"/>
    </w:rPr>
  </w:style>
  <w:style w:type="paragraph" w:styleId="ListParagraph">
    <w:name w:val="List Paragraph"/>
    <w:basedOn w:val="Normal"/>
    <w:uiPriority w:val="34"/>
    <w:qFormat/>
    <w:rsid w:val="00CF063E"/>
    <w:pPr>
      <w:ind w:left="720"/>
      <w:contextualSpacing/>
    </w:pPr>
  </w:style>
  <w:style w:type="character" w:styleId="IntenseEmphasis">
    <w:name w:val="Intense Emphasis"/>
    <w:basedOn w:val="DefaultParagraphFont"/>
    <w:uiPriority w:val="21"/>
    <w:qFormat/>
    <w:rsid w:val="00CF063E"/>
    <w:rPr>
      <w:i/>
      <w:iCs/>
      <w:color w:val="0F4761" w:themeColor="accent1" w:themeShade="BF"/>
    </w:rPr>
  </w:style>
  <w:style w:type="paragraph" w:styleId="IntenseQuote">
    <w:name w:val="Intense Quote"/>
    <w:basedOn w:val="Normal"/>
    <w:next w:val="Normal"/>
    <w:link w:val="IntenseQuoteChar"/>
    <w:uiPriority w:val="30"/>
    <w:qFormat/>
    <w:rsid w:val="00CF0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63E"/>
    <w:rPr>
      <w:i/>
      <w:iCs/>
      <w:color w:val="0F4761" w:themeColor="accent1" w:themeShade="BF"/>
    </w:rPr>
  </w:style>
  <w:style w:type="character" w:styleId="IntenseReference">
    <w:name w:val="Intense Reference"/>
    <w:basedOn w:val="DefaultParagraphFont"/>
    <w:uiPriority w:val="32"/>
    <w:qFormat/>
    <w:rsid w:val="00CF063E"/>
    <w:rPr>
      <w:b/>
      <w:bCs/>
      <w:smallCaps/>
      <w:color w:val="0F4761" w:themeColor="accent1" w:themeShade="BF"/>
      <w:spacing w:val="5"/>
    </w:rPr>
  </w:style>
  <w:style w:type="table" w:styleId="TableGrid">
    <w:name w:val="Table Grid"/>
    <w:basedOn w:val="TableNormal"/>
    <w:uiPriority w:val="39"/>
    <w:rsid w:val="008C0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7</Pages>
  <Words>1481</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Anwesha Singh</dc:creator>
  <cp:keywords/>
  <dc:description/>
  <cp:lastModifiedBy>Anwesha Singh</cp:lastModifiedBy>
  <cp:revision>6</cp:revision>
  <dcterms:created xsi:type="dcterms:W3CDTF">2026-04-04T19:34:00Z</dcterms:created>
  <dcterms:modified xsi:type="dcterms:W3CDTF">2026-04-05T11:53:00Z</dcterms:modified>
</cp:coreProperties>
</file>