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A2927" w14:textId="77777777" w:rsidR="00D20664" w:rsidRPr="00672162" w:rsidRDefault="00D20664" w:rsidP="00D20664">
      <w:pPr>
        <w:jc w:val="center"/>
        <w:rPr>
          <w:rFonts w:ascii="Times New Roman" w:hAnsi="Times New Roman" w:cs="Times New Roman"/>
          <w:b/>
          <w:bCs/>
          <w:sz w:val="32"/>
          <w:szCs w:val="32"/>
        </w:rPr>
      </w:pPr>
      <w:r w:rsidRPr="00672162">
        <w:rPr>
          <w:rFonts w:ascii="Times New Roman" w:hAnsi="Times New Roman" w:cs="Times New Roman"/>
          <w:b/>
          <w:bCs/>
          <w:sz w:val="32"/>
          <w:szCs w:val="32"/>
        </w:rPr>
        <w:t xml:space="preserve">Sandia Interactive Wave Energy Education Display (SIWEED) </w:t>
      </w:r>
    </w:p>
    <w:p w14:paraId="5F85F2A7" w14:textId="4AE70E17" w:rsidR="00315335" w:rsidRPr="00672162" w:rsidRDefault="00D20664" w:rsidP="00D20664">
      <w:pPr>
        <w:jc w:val="center"/>
        <w:rPr>
          <w:rFonts w:ascii="Times New Roman" w:hAnsi="Times New Roman" w:cs="Times New Roman"/>
          <w:b/>
          <w:bCs/>
          <w:sz w:val="32"/>
          <w:szCs w:val="32"/>
        </w:rPr>
      </w:pPr>
      <w:r w:rsidRPr="00672162">
        <w:rPr>
          <w:rFonts w:ascii="Times New Roman" w:hAnsi="Times New Roman" w:cs="Times New Roman"/>
          <w:b/>
          <w:bCs/>
          <w:sz w:val="32"/>
          <w:szCs w:val="32"/>
        </w:rPr>
        <w:t>Teachers Guide</w:t>
      </w:r>
    </w:p>
    <w:p w14:paraId="1D1468F1" w14:textId="330A9E33" w:rsidR="00D20664" w:rsidRDefault="00D20664" w:rsidP="00D20664">
      <w:pPr>
        <w:jc w:val="center"/>
        <w:rPr>
          <w:rFonts w:ascii="Times New Roman" w:hAnsi="Times New Roman" w:cs="Times New Roman"/>
          <w:b/>
          <w:bCs/>
          <w:sz w:val="28"/>
          <w:szCs w:val="28"/>
        </w:rPr>
      </w:pPr>
    </w:p>
    <w:p w14:paraId="3963CA4B" w14:textId="6A786FEE" w:rsidR="00D20664" w:rsidRDefault="00D20664" w:rsidP="00D20664">
      <w:pPr>
        <w:rPr>
          <w:rFonts w:ascii="Times New Roman" w:hAnsi="Times New Roman" w:cs="Times New Roman"/>
          <w:b/>
          <w:bCs/>
          <w:sz w:val="28"/>
          <w:szCs w:val="28"/>
        </w:rPr>
      </w:pPr>
      <w:r w:rsidRPr="00672162">
        <w:rPr>
          <w:rFonts w:ascii="Times New Roman" w:hAnsi="Times New Roman" w:cs="Times New Roman"/>
          <w:b/>
          <w:bCs/>
          <w:sz w:val="28"/>
          <w:szCs w:val="28"/>
        </w:rPr>
        <w:t xml:space="preserve">Introduction: </w:t>
      </w:r>
    </w:p>
    <w:p w14:paraId="6CD03A53" w14:textId="77777777" w:rsidR="00CB6B29" w:rsidRDefault="00CB6B29" w:rsidP="00CB6B29">
      <w:pPr>
        <w:pStyle w:val="siweed-text"/>
      </w:pPr>
      <w:r>
        <w:t>The Sandia Interactive Wave Energy Education Display (SIWEED) gives users a unique hands-on experience with wave energy. This interactive display comprises a small wave tank (about the size of fish tank), a wave maker, a small wave energy converter, and a small model town.</w:t>
      </w:r>
    </w:p>
    <w:p w14:paraId="5C5DC184" w14:textId="74AC17C6" w:rsidR="00CB6B29" w:rsidRPr="00CB6B29" w:rsidRDefault="00CB6B29" w:rsidP="00CB6B29">
      <w:pPr>
        <w:pStyle w:val="NormalWeb"/>
      </w:pPr>
      <w:r>
        <w:t>As students change the waves amplitude and frequency operating a graphic user interface, they observe how the energy generated by the wave energy converter (WEC) changes. The level of power generated is illustrated by the miniature town, which lights up as the generated power changes. This experience gives users a rare, up close opportunity to interact with marine hydro kinetic energy, and its possible applications to the blue economy.</w:t>
      </w:r>
    </w:p>
    <w:p w14:paraId="1DDC4C73" w14:textId="0918F96C" w:rsidR="00D20664" w:rsidRDefault="00D20664" w:rsidP="00D20664">
      <w:pPr>
        <w:rPr>
          <w:rFonts w:ascii="Times New Roman" w:hAnsi="Times New Roman" w:cs="Times New Roman"/>
          <w:sz w:val="24"/>
          <w:szCs w:val="24"/>
        </w:rPr>
      </w:pPr>
      <w:r>
        <w:rPr>
          <w:rFonts w:ascii="Times New Roman" w:hAnsi="Times New Roman" w:cs="Times New Roman"/>
          <w:sz w:val="24"/>
          <w:szCs w:val="24"/>
        </w:rPr>
        <w:t xml:space="preserve">There are a variety of science topics that relate to the SIWEED display. Regardless the grade level students can learn about wave energy in conjunction with grade appropriate science standards. The SIWEED display offers students a unique opportunity to see the practical applications of the sciences, learn about renewable energy, and engage hands on. The SIWEED display can be used to show basic science topics, like energy and waves, as well as introduce and start a discussion around climate change, renewable energy, and human impact. </w:t>
      </w:r>
    </w:p>
    <w:p w14:paraId="33EB071A" w14:textId="40E4F957" w:rsidR="00D20664" w:rsidRDefault="00D20664" w:rsidP="00D20664">
      <w:pPr>
        <w:rPr>
          <w:rFonts w:ascii="Times New Roman" w:hAnsi="Times New Roman" w:cs="Times New Roman"/>
          <w:sz w:val="24"/>
          <w:szCs w:val="24"/>
        </w:rPr>
      </w:pPr>
      <w:r>
        <w:rPr>
          <w:rFonts w:ascii="Times New Roman" w:hAnsi="Times New Roman" w:cs="Times New Roman"/>
          <w:sz w:val="24"/>
          <w:szCs w:val="24"/>
        </w:rPr>
        <w:t xml:space="preserve">Below is a list of teaching resources, relevant topics, and science standards. There are also premade slides giving an overview of wave energy and the wave tank, tailored to Elementary School, Middle School, and High School Students. </w:t>
      </w:r>
    </w:p>
    <w:p w14:paraId="2B3E5752" w14:textId="11A8C107" w:rsidR="004863ED" w:rsidRDefault="004863ED" w:rsidP="00D20664">
      <w:pPr>
        <w:rPr>
          <w:rFonts w:ascii="Times New Roman" w:hAnsi="Times New Roman" w:cs="Times New Roman"/>
          <w:sz w:val="24"/>
          <w:szCs w:val="24"/>
        </w:rPr>
      </w:pPr>
    </w:p>
    <w:p w14:paraId="12C9BB22" w14:textId="3D58BD86" w:rsidR="00503281" w:rsidRDefault="004863ED" w:rsidP="00503281">
      <w:pPr>
        <w:rPr>
          <w:rFonts w:ascii="Times New Roman" w:hAnsi="Times New Roman" w:cs="Times New Roman"/>
          <w:b/>
          <w:bCs/>
          <w:sz w:val="28"/>
          <w:szCs w:val="28"/>
        </w:rPr>
      </w:pPr>
      <w:r w:rsidRPr="00672162">
        <w:rPr>
          <w:rFonts w:ascii="Times New Roman" w:hAnsi="Times New Roman" w:cs="Times New Roman"/>
          <w:b/>
          <w:bCs/>
          <w:sz w:val="28"/>
          <w:szCs w:val="28"/>
        </w:rPr>
        <w:t xml:space="preserve">Resources: </w:t>
      </w:r>
    </w:p>
    <w:p w14:paraId="106B8397" w14:textId="6CA57E36" w:rsidR="00503281" w:rsidRPr="00503281" w:rsidRDefault="00503281" w:rsidP="00503281">
      <w:pPr>
        <w:rPr>
          <w:rFonts w:ascii="Times New Roman" w:hAnsi="Times New Roman" w:cs="Times New Roman"/>
          <w:b/>
          <w:bCs/>
          <w:sz w:val="24"/>
          <w:szCs w:val="24"/>
        </w:rPr>
      </w:pPr>
      <w:r>
        <w:rPr>
          <w:rFonts w:ascii="Times New Roman" w:hAnsi="Times New Roman" w:cs="Times New Roman"/>
          <w:b/>
          <w:bCs/>
          <w:sz w:val="24"/>
          <w:szCs w:val="24"/>
        </w:rPr>
        <w:t>Videos:</w:t>
      </w:r>
    </w:p>
    <w:p w14:paraId="5741F08D" w14:textId="247AB6F6" w:rsidR="00503281" w:rsidRDefault="00D93A9E" w:rsidP="00503281">
      <w:pPr>
        <w:rPr>
          <w:rFonts w:ascii="Times New Roman" w:hAnsi="Times New Roman" w:cs="Times New Roman"/>
          <w:sz w:val="24"/>
          <w:szCs w:val="24"/>
        </w:rPr>
      </w:pPr>
      <w:hyperlink r:id="rId5" w:history="1">
        <w:r w:rsidR="00503281" w:rsidRPr="00E76C5C">
          <w:rPr>
            <w:rStyle w:val="Hyperlink"/>
            <w:rFonts w:ascii="Times New Roman" w:hAnsi="Times New Roman" w:cs="Times New Roman"/>
            <w:sz w:val="24"/>
            <w:szCs w:val="24"/>
          </w:rPr>
          <w:t xml:space="preserve"> Energy 101: Marine and Hydrokinetic Energy Video</w:t>
        </w:r>
      </w:hyperlink>
      <w:r w:rsidR="00503281">
        <w:rPr>
          <w:rFonts w:ascii="Times New Roman" w:hAnsi="Times New Roman" w:cs="Times New Roman"/>
          <w:sz w:val="24"/>
          <w:szCs w:val="24"/>
        </w:rPr>
        <w:t xml:space="preserve">, Department of Energy </w:t>
      </w:r>
    </w:p>
    <w:p w14:paraId="02DD98FB" w14:textId="103F4703" w:rsidR="00503281" w:rsidRDefault="00503281" w:rsidP="00D2066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Great ~2-minute video giving an overview of waterpower. Appropriate for all grade levels.</w:t>
      </w:r>
    </w:p>
    <w:p w14:paraId="66940126" w14:textId="5E5867D2" w:rsidR="00CB6B29" w:rsidRDefault="00D93A9E" w:rsidP="00CB6B29">
      <w:pPr>
        <w:rPr>
          <w:rFonts w:ascii="Times New Roman" w:hAnsi="Times New Roman" w:cs="Times New Roman"/>
          <w:sz w:val="24"/>
          <w:szCs w:val="24"/>
        </w:rPr>
      </w:pPr>
      <w:hyperlink r:id="rId6" w:history="1">
        <w:r w:rsidR="00CB6B29" w:rsidRPr="00CB6B29">
          <w:rPr>
            <w:rStyle w:val="Hyperlink"/>
            <w:rFonts w:ascii="Times New Roman" w:hAnsi="Times New Roman" w:cs="Times New Roman"/>
            <w:sz w:val="24"/>
            <w:szCs w:val="24"/>
          </w:rPr>
          <w:t>Advances in WEC Dynamics and Controls</w:t>
        </w:r>
      </w:hyperlink>
      <w:r w:rsidR="00CB6B29">
        <w:rPr>
          <w:rFonts w:ascii="Times New Roman" w:hAnsi="Times New Roman" w:cs="Times New Roman"/>
          <w:sz w:val="24"/>
          <w:szCs w:val="24"/>
        </w:rPr>
        <w:t xml:space="preserve">, Sandia National Labs </w:t>
      </w:r>
    </w:p>
    <w:p w14:paraId="0093DE53" w14:textId="1BAF76AA" w:rsidR="00CB6B29" w:rsidRPr="00CB6B29" w:rsidRDefault="00CB6B29" w:rsidP="00CB6B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Overview of the controls research being done at Sandia </w:t>
      </w:r>
    </w:p>
    <w:p w14:paraId="6C28DC5D" w14:textId="36A4BDA6" w:rsidR="00E76C5C" w:rsidRPr="00672162" w:rsidRDefault="00E76C5C" w:rsidP="00D20664">
      <w:pPr>
        <w:rPr>
          <w:rFonts w:ascii="Times New Roman" w:hAnsi="Times New Roman" w:cs="Times New Roman"/>
          <w:b/>
          <w:bCs/>
          <w:sz w:val="24"/>
          <w:szCs w:val="24"/>
        </w:rPr>
      </w:pPr>
      <w:r w:rsidRPr="00672162">
        <w:rPr>
          <w:rFonts w:ascii="Times New Roman" w:hAnsi="Times New Roman" w:cs="Times New Roman"/>
          <w:b/>
          <w:bCs/>
          <w:sz w:val="24"/>
          <w:szCs w:val="24"/>
        </w:rPr>
        <w:t xml:space="preserve">General Information: </w:t>
      </w:r>
    </w:p>
    <w:p w14:paraId="6D4B84FA" w14:textId="5BA35956" w:rsidR="004863ED" w:rsidRDefault="00D93A9E" w:rsidP="00D20664">
      <w:pPr>
        <w:rPr>
          <w:rFonts w:ascii="Times New Roman" w:hAnsi="Times New Roman" w:cs="Times New Roman"/>
          <w:sz w:val="24"/>
          <w:szCs w:val="24"/>
        </w:rPr>
      </w:pPr>
      <w:hyperlink r:id="rId7" w:history="1">
        <w:r w:rsidR="00E76C5C" w:rsidRPr="00E76C5C">
          <w:rPr>
            <w:rStyle w:val="Hyperlink"/>
            <w:rFonts w:ascii="Times New Roman" w:hAnsi="Times New Roman" w:cs="Times New Roman"/>
            <w:sz w:val="24"/>
            <w:szCs w:val="24"/>
          </w:rPr>
          <w:t>Marine and Hydrokinetic Glossary</w:t>
        </w:r>
      </w:hyperlink>
      <w:r w:rsidR="00432EAA">
        <w:rPr>
          <w:rFonts w:ascii="Times New Roman" w:hAnsi="Times New Roman" w:cs="Times New Roman"/>
          <w:sz w:val="24"/>
          <w:szCs w:val="24"/>
        </w:rPr>
        <w:t xml:space="preserve">, Department of Energy </w:t>
      </w:r>
      <w:r w:rsidR="00E76C5C">
        <w:rPr>
          <w:rFonts w:ascii="Times New Roman" w:hAnsi="Times New Roman" w:cs="Times New Roman"/>
          <w:sz w:val="24"/>
          <w:szCs w:val="24"/>
        </w:rPr>
        <w:t xml:space="preserve"> </w:t>
      </w:r>
    </w:p>
    <w:p w14:paraId="56697DB1" w14:textId="01F72318" w:rsidR="00432EAA" w:rsidRDefault="00E76C5C" w:rsidP="00432E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High level overview of the different types of devices </w:t>
      </w:r>
    </w:p>
    <w:p w14:paraId="010A0A04" w14:textId="1F71E687" w:rsidR="00432EAA" w:rsidRPr="00432EAA" w:rsidRDefault="00D93A9E" w:rsidP="00432EAA">
      <w:pPr>
        <w:rPr>
          <w:rFonts w:ascii="Times New Roman" w:hAnsi="Times New Roman" w:cs="Times New Roman"/>
          <w:sz w:val="24"/>
          <w:szCs w:val="24"/>
        </w:rPr>
      </w:pPr>
      <w:hyperlink r:id="rId8" w:history="1">
        <w:r w:rsidR="00432EAA" w:rsidRPr="00432EAA">
          <w:rPr>
            <w:rStyle w:val="Hyperlink"/>
            <w:rFonts w:ascii="Times New Roman" w:hAnsi="Times New Roman" w:cs="Times New Roman"/>
            <w:sz w:val="24"/>
            <w:szCs w:val="24"/>
          </w:rPr>
          <w:t>Marine Energy Fact Sheet</w:t>
        </w:r>
      </w:hyperlink>
      <w:r w:rsidR="00432EAA">
        <w:rPr>
          <w:rFonts w:ascii="Times New Roman" w:hAnsi="Times New Roman" w:cs="Times New Roman"/>
          <w:sz w:val="24"/>
          <w:szCs w:val="24"/>
        </w:rPr>
        <w:t xml:space="preserve">, Department of Energy </w:t>
      </w:r>
    </w:p>
    <w:p w14:paraId="7B4435F3" w14:textId="41BF3018" w:rsidR="00672162" w:rsidRDefault="00D93A9E" w:rsidP="00672162">
      <w:pPr>
        <w:rPr>
          <w:rFonts w:ascii="Times New Roman" w:hAnsi="Times New Roman" w:cs="Times New Roman"/>
          <w:sz w:val="24"/>
          <w:szCs w:val="24"/>
        </w:rPr>
      </w:pPr>
      <w:hyperlink r:id="rId9" w:history="1">
        <w:proofErr w:type="gramStart"/>
        <w:r w:rsidR="00672162" w:rsidRPr="00672162">
          <w:rPr>
            <w:rStyle w:val="Hyperlink"/>
            <w:rFonts w:ascii="Times New Roman" w:hAnsi="Times New Roman" w:cs="Times New Roman"/>
            <w:sz w:val="24"/>
            <w:szCs w:val="24"/>
          </w:rPr>
          <w:t>Water Power</w:t>
        </w:r>
        <w:proofErr w:type="gramEnd"/>
        <w:r w:rsidR="00672162" w:rsidRPr="00672162">
          <w:rPr>
            <w:rStyle w:val="Hyperlink"/>
            <w:rFonts w:ascii="Times New Roman" w:hAnsi="Times New Roman" w:cs="Times New Roman"/>
            <w:sz w:val="24"/>
            <w:szCs w:val="24"/>
          </w:rPr>
          <w:t xml:space="preserve"> Overview</w:t>
        </w:r>
      </w:hyperlink>
      <w:r w:rsidR="00432EAA">
        <w:rPr>
          <w:rFonts w:ascii="Times New Roman" w:hAnsi="Times New Roman" w:cs="Times New Roman"/>
          <w:sz w:val="24"/>
          <w:szCs w:val="24"/>
        </w:rPr>
        <w:t>,</w:t>
      </w:r>
      <w:r w:rsidR="00432EAA" w:rsidRPr="00432EAA">
        <w:t xml:space="preserve"> </w:t>
      </w:r>
      <w:r w:rsidR="00432EAA" w:rsidRPr="00432EAA">
        <w:rPr>
          <w:rFonts w:ascii="Times New Roman" w:hAnsi="Times New Roman" w:cs="Times New Roman"/>
          <w:sz w:val="24"/>
          <w:szCs w:val="24"/>
        </w:rPr>
        <w:t>National Oceanic and Atmospheric Administration</w:t>
      </w:r>
      <w:r w:rsidR="00672162">
        <w:rPr>
          <w:rFonts w:ascii="Times New Roman" w:hAnsi="Times New Roman" w:cs="Times New Roman"/>
          <w:sz w:val="24"/>
          <w:szCs w:val="24"/>
        </w:rPr>
        <w:t xml:space="preserve"> </w:t>
      </w:r>
    </w:p>
    <w:p w14:paraId="21F9DFAB" w14:textId="1D0B4D8F" w:rsidR="00432EAA" w:rsidRDefault="00D93A9E" w:rsidP="00672162">
      <w:pPr>
        <w:rPr>
          <w:rFonts w:ascii="Times New Roman" w:hAnsi="Times New Roman" w:cs="Times New Roman"/>
          <w:sz w:val="24"/>
          <w:szCs w:val="24"/>
        </w:rPr>
      </w:pPr>
      <w:hyperlink r:id="rId10" w:history="1">
        <w:r w:rsidR="00432EAA" w:rsidRPr="00432EAA">
          <w:rPr>
            <w:rStyle w:val="Hyperlink"/>
            <w:rFonts w:ascii="Times New Roman" w:hAnsi="Times New Roman" w:cs="Times New Roman"/>
            <w:sz w:val="24"/>
            <w:szCs w:val="24"/>
          </w:rPr>
          <w:t>Overview of the Marine Energy Industry</w:t>
        </w:r>
      </w:hyperlink>
      <w:r w:rsidR="00432EAA">
        <w:rPr>
          <w:rFonts w:ascii="Times New Roman" w:hAnsi="Times New Roman" w:cs="Times New Roman"/>
          <w:sz w:val="24"/>
          <w:szCs w:val="24"/>
        </w:rPr>
        <w:t>,</w:t>
      </w:r>
      <w:r w:rsidR="00432EAA" w:rsidRPr="00432EAA">
        <w:t xml:space="preserve"> </w:t>
      </w:r>
      <w:r w:rsidR="00432EAA" w:rsidRPr="00432EAA">
        <w:rPr>
          <w:rFonts w:ascii="Times New Roman" w:hAnsi="Times New Roman" w:cs="Times New Roman"/>
          <w:sz w:val="24"/>
          <w:szCs w:val="24"/>
        </w:rPr>
        <w:t>National Hydropower Associatio</w:t>
      </w:r>
      <w:r w:rsidR="00432EAA">
        <w:rPr>
          <w:rFonts w:ascii="Times New Roman" w:hAnsi="Times New Roman" w:cs="Times New Roman"/>
          <w:sz w:val="24"/>
          <w:szCs w:val="24"/>
        </w:rPr>
        <w:t>n</w:t>
      </w:r>
    </w:p>
    <w:p w14:paraId="74440DD6" w14:textId="5ABB5D20" w:rsidR="00672162" w:rsidRDefault="00432EAA" w:rsidP="00432E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Good overview of relevant economic facts regarding Marine Hydro Kinetic Energy </w:t>
      </w:r>
      <w:r w:rsidRPr="00432EAA">
        <w:rPr>
          <w:rFonts w:ascii="Times New Roman" w:hAnsi="Times New Roman" w:cs="Times New Roman"/>
          <w:sz w:val="24"/>
          <w:szCs w:val="24"/>
        </w:rPr>
        <w:t xml:space="preserve"> </w:t>
      </w:r>
    </w:p>
    <w:p w14:paraId="48612A92" w14:textId="2B72B872" w:rsidR="00432EAA" w:rsidRDefault="00D93A9E" w:rsidP="00432EAA">
      <w:pPr>
        <w:rPr>
          <w:rFonts w:ascii="Times New Roman" w:hAnsi="Times New Roman" w:cs="Times New Roman"/>
          <w:sz w:val="24"/>
          <w:szCs w:val="24"/>
        </w:rPr>
      </w:pPr>
      <w:hyperlink r:id="rId11" w:history="1">
        <w:r w:rsidR="00432EAA" w:rsidRPr="00432EAA">
          <w:rPr>
            <w:rStyle w:val="Hyperlink"/>
            <w:rFonts w:ascii="Times New Roman" w:hAnsi="Times New Roman" w:cs="Times New Roman"/>
            <w:sz w:val="24"/>
            <w:szCs w:val="24"/>
          </w:rPr>
          <w:t xml:space="preserve">Advantages of Marine Energy </w:t>
        </w:r>
      </w:hyperlink>
      <w:r w:rsidR="00432EAA">
        <w:rPr>
          <w:rFonts w:ascii="Times New Roman" w:hAnsi="Times New Roman" w:cs="Times New Roman"/>
          <w:sz w:val="24"/>
          <w:szCs w:val="24"/>
        </w:rPr>
        <w:t xml:space="preserve">,Department of Energy </w:t>
      </w:r>
    </w:p>
    <w:p w14:paraId="60F07309" w14:textId="76FCA872" w:rsidR="00432EAA" w:rsidRDefault="00D93A9E" w:rsidP="00432EAA">
      <w:pPr>
        <w:rPr>
          <w:rFonts w:ascii="Times New Roman" w:hAnsi="Times New Roman" w:cs="Times New Roman"/>
          <w:sz w:val="24"/>
          <w:szCs w:val="24"/>
        </w:rPr>
      </w:pPr>
      <w:hyperlink r:id="rId12" w:history="1">
        <w:r w:rsidR="00432EAA" w:rsidRPr="00432EAA">
          <w:rPr>
            <w:rStyle w:val="Hyperlink"/>
            <w:rFonts w:ascii="Times New Roman" w:hAnsi="Times New Roman" w:cs="Times New Roman"/>
            <w:sz w:val="24"/>
            <w:szCs w:val="24"/>
          </w:rPr>
          <w:t xml:space="preserve">Women of </w:t>
        </w:r>
        <w:proofErr w:type="gramStart"/>
        <w:r w:rsidR="00432EAA" w:rsidRPr="00432EAA">
          <w:rPr>
            <w:rStyle w:val="Hyperlink"/>
            <w:rFonts w:ascii="Times New Roman" w:hAnsi="Times New Roman" w:cs="Times New Roman"/>
            <w:sz w:val="24"/>
            <w:szCs w:val="24"/>
          </w:rPr>
          <w:t>Water Power</w:t>
        </w:r>
        <w:proofErr w:type="gramEnd"/>
      </w:hyperlink>
      <w:r w:rsidR="00432EAA">
        <w:rPr>
          <w:rFonts w:ascii="Times New Roman" w:hAnsi="Times New Roman" w:cs="Times New Roman"/>
          <w:sz w:val="24"/>
          <w:szCs w:val="24"/>
        </w:rPr>
        <w:t>,</w:t>
      </w:r>
      <w:r w:rsidR="00432EAA" w:rsidRPr="00432EAA">
        <w:t xml:space="preserve"> </w:t>
      </w:r>
      <w:r w:rsidR="00432EAA" w:rsidRPr="00432EAA">
        <w:rPr>
          <w:rFonts w:ascii="Times New Roman" w:hAnsi="Times New Roman" w:cs="Times New Roman"/>
          <w:sz w:val="24"/>
          <w:szCs w:val="24"/>
        </w:rPr>
        <w:t>Department of Energy</w:t>
      </w:r>
    </w:p>
    <w:p w14:paraId="55D72628" w14:textId="27485387" w:rsidR="00432EAA" w:rsidRDefault="00D93A9E" w:rsidP="00432EAA">
      <w:pPr>
        <w:rPr>
          <w:rFonts w:ascii="Times New Roman" w:hAnsi="Times New Roman" w:cs="Times New Roman"/>
          <w:sz w:val="24"/>
          <w:szCs w:val="24"/>
        </w:rPr>
      </w:pPr>
      <w:hyperlink r:id="rId13" w:history="1">
        <w:r w:rsidR="00432EAA" w:rsidRPr="00432EAA">
          <w:rPr>
            <w:rStyle w:val="Hyperlink"/>
            <w:rFonts w:ascii="Times New Roman" w:hAnsi="Times New Roman" w:cs="Times New Roman"/>
            <w:sz w:val="24"/>
            <w:szCs w:val="24"/>
          </w:rPr>
          <w:t>Why is Marine Energy the Wave of the Future</w:t>
        </w:r>
      </w:hyperlink>
      <w:r w:rsidR="00432EAA">
        <w:rPr>
          <w:rFonts w:ascii="Times New Roman" w:hAnsi="Times New Roman" w:cs="Times New Roman"/>
          <w:sz w:val="24"/>
          <w:szCs w:val="24"/>
        </w:rPr>
        <w:t xml:space="preserve">, Climate Reality </w:t>
      </w:r>
      <w:proofErr w:type="gramStart"/>
      <w:r w:rsidR="00432EAA">
        <w:rPr>
          <w:rFonts w:ascii="Times New Roman" w:hAnsi="Times New Roman" w:cs="Times New Roman"/>
          <w:sz w:val="24"/>
          <w:szCs w:val="24"/>
        </w:rPr>
        <w:t>Project</w:t>
      </w:r>
      <w:proofErr w:type="gramEnd"/>
      <w:r w:rsidR="00432EAA">
        <w:rPr>
          <w:rFonts w:ascii="Times New Roman" w:hAnsi="Times New Roman" w:cs="Times New Roman"/>
          <w:sz w:val="24"/>
          <w:szCs w:val="24"/>
        </w:rPr>
        <w:t xml:space="preserve"> </w:t>
      </w:r>
    </w:p>
    <w:p w14:paraId="1CB91BE4" w14:textId="5B119270" w:rsidR="00432EAA" w:rsidRPr="00432EAA" w:rsidRDefault="00432EAA" w:rsidP="00432E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Good overview of the advantages of MHK as well as some of the environmental concerns </w:t>
      </w:r>
    </w:p>
    <w:p w14:paraId="7E2B1B7F" w14:textId="77777777" w:rsidR="00117FF1" w:rsidRDefault="00117FF1" w:rsidP="00E76C5C">
      <w:pPr>
        <w:rPr>
          <w:rFonts w:ascii="Times New Roman" w:hAnsi="Times New Roman" w:cs="Times New Roman"/>
          <w:b/>
          <w:bCs/>
          <w:sz w:val="24"/>
          <w:szCs w:val="24"/>
        </w:rPr>
      </w:pPr>
    </w:p>
    <w:p w14:paraId="690AE914" w14:textId="430A5351" w:rsidR="00E76C5C" w:rsidRPr="00672162" w:rsidRDefault="00E76C5C" w:rsidP="00E76C5C">
      <w:pPr>
        <w:rPr>
          <w:rFonts w:ascii="Times New Roman" w:hAnsi="Times New Roman" w:cs="Times New Roman"/>
          <w:b/>
          <w:bCs/>
          <w:sz w:val="24"/>
          <w:szCs w:val="24"/>
        </w:rPr>
      </w:pPr>
      <w:r w:rsidRPr="00672162">
        <w:rPr>
          <w:rFonts w:ascii="Times New Roman" w:hAnsi="Times New Roman" w:cs="Times New Roman"/>
          <w:b/>
          <w:bCs/>
          <w:sz w:val="24"/>
          <w:szCs w:val="24"/>
        </w:rPr>
        <w:t xml:space="preserve">Lessons and Worksheets: </w:t>
      </w:r>
    </w:p>
    <w:p w14:paraId="4EEEA323" w14:textId="443C89D5" w:rsidR="00E76C5C" w:rsidRDefault="00D93A9E" w:rsidP="00E76C5C">
      <w:pPr>
        <w:rPr>
          <w:rFonts w:ascii="Times New Roman" w:hAnsi="Times New Roman" w:cs="Times New Roman"/>
          <w:sz w:val="24"/>
          <w:szCs w:val="24"/>
        </w:rPr>
      </w:pPr>
      <w:hyperlink r:id="rId14" w:history="1">
        <w:r w:rsidR="00E76C5C" w:rsidRPr="00E76C5C">
          <w:rPr>
            <w:rStyle w:val="Hyperlink"/>
            <w:rFonts w:ascii="Times New Roman" w:hAnsi="Times New Roman" w:cs="Times New Roman"/>
            <w:sz w:val="24"/>
            <w:szCs w:val="24"/>
          </w:rPr>
          <w:t>PRIMRE Educator Resources</w:t>
        </w:r>
      </w:hyperlink>
    </w:p>
    <w:p w14:paraId="61807ED4" w14:textId="6CFDD90C" w:rsidR="00E76C5C" w:rsidRDefault="00E76C5C" w:rsidP="00E76C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Online database of lesson plans related to </w:t>
      </w:r>
      <w:r w:rsidR="00672162">
        <w:rPr>
          <w:rFonts w:ascii="Times New Roman" w:hAnsi="Times New Roman" w:cs="Times New Roman"/>
          <w:sz w:val="24"/>
          <w:szCs w:val="24"/>
        </w:rPr>
        <w:t xml:space="preserve">Ocean Energy </w:t>
      </w:r>
    </w:p>
    <w:p w14:paraId="26F3BFB2" w14:textId="77777777" w:rsidR="00672162" w:rsidRDefault="00D93A9E" w:rsidP="00672162">
      <w:pPr>
        <w:rPr>
          <w:rFonts w:ascii="Times New Roman" w:hAnsi="Times New Roman" w:cs="Times New Roman"/>
          <w:sz w:val="24"/>
          <w:szCs w:val="24"/>
        </w:rPr>
      </w:pPr>
      <w:hyperlink r:id="rId15" w:history="1">
        <w:r w:rsidR="00672162" w:rsidRPr="00672162">
          <w:rPr>
            <w:rStyle w:val="Hyperlink"/>
            <w:rFonts w:ascii="Times New Roman" w:hAnsi="Times New Roman" w:cs="Times New Roman"/>
            <w:sz w:val="24"/>
            <w:szCs w:val="24"/>
          </w:rPr>
          <w:t>Oak Ridge Institute for Science and Education, The Power of Waves Lesson Plan (grades 6-8)</w:t>
        </w:r>
      </w:hyperlink>
    </w:p>
    <w:p w14:paraId="79340E6A" w14:textId="4745DFEB" w:rsidR="00672162" w:rsidRPr="00672162" w:rsidRDefault="00D93A9E" w:rsidP="00672162">
      <w:pPr>
        <w:rPr>
          <w:rFonts w:ascii="Times New Roman" w:hAnsi="Times New Roman" w:cs="Times New Roman"/>
          <w:sz w:val="24"/>
          <w:szCs w:val="24"/>
        </w:rPr>
      </w:pPr>
      <w:hyperlink r:id="rId16" w:history="1">
        <w:r w:rsidR="00672162" w:rsidRPr="00672162">
          <w:rPr>
            <w:rStyle w:val="Hyperlink"/>
            <w:rFonts w:ascii="Times New Roman" w:hAnsi="Times New Roman" w:cs="Times New Roman"/>
            <w:sz w:val="24"/>
            <w:szCs w:val="24"/>
          </w:rPr>
          <w:t>Oregon State University, Wave Power and Generators Lesson Plan (Grades 6-8 and 9-12)</w:t>
        </w:r>
      </w:hyperlink>
    </w:p>
    <w:p w14:paraId="4B73D240" w14:textId="50E4461B" w:rsidR="00432EAA" w:rsidRPr="00E54067" w:rsidRDefault="00D93A9E" w:rsidP="00E76C5C">
      <w:pPr>
        <w:rPr>
          <w:rFonts w:ascii="Times New Roman" w:hAnsi="Times New Roman" w:cs="Times New Roman"/>
          <w:color w:val="0563C1" w:themeColor="hyperlink"/>
          <w:sz w:val="24"/>
          <w:szCs w:val="24"/>
          <w:u w:val="single"/>
        </w:rPr>
      </w:pPr>
      <w:hyperlink r:id="rId17" w:history="1">
        <w:r w:rsidR="00E76C5C" w:rsidRPr="00E76C5C">
          <w:rPr>
            <w:rStyle w:val="Hyperlink"/>
            <w:rFonts w:ascii="Times New Roman" w:hAnsi="Times New Roman" w:cs="Times New Roman"/>
            <w:sz w:val="24"/>
            <w:szCs w:val="24"/>
          </w:rPr>
          <w:t>Department of Energy, Ocean Power Lesson Plan and Activities (Grades 5-8)</w:t>
        </w:r>
      </w:hyperlink>
    </w:p>
    <w:p w14:paraId="03DF1C17" w14:textId="77777777" w:rsidR="00E54067" w:rsidRDefault="00E54067" w:rsidP="00E76C5C">
      <w:pPr>
        <w:rPr>
          <w:rFonts w:ascii="Times New Roman" w:hAnsi="Times New Roman" w:cs="Times New Roman"/>
          <w:b/>
          <w:bCs/>
          <w:sz w:val="24"/>
          <w:szCs w:val="24"/>
        </w:rPr>
      </w:pPr>
    </w:p>
    <w:p w14:paraId="36A8BF0E" w14:textId="35681C3E" w:rsidR="00E54067" w:rsidRDefault="00E54067" w:rsidP="00E76C5C">
      <w:pPr>
        <w:rPr>
          <w:rFonts w:ascii="Times New Roman" w:hAnsi="Times New Roman" w:cs="Times New Roman"/>
          <w:b/>
          <w:bCs/>
          <w:sz w:val="24"/>
          <w:szCs w:val="24"/>
        </w:rPr>
      </w:pPr>
      <w:r>
        <w:rPr>
          <w:rFonts w:ascii="Times New Roman" w:hAnsi="Times New Roman" w:cs="Times New Roman"/>
          <w:b/>
          <w:bCs/>
          <w:sz w:val="24"/>
          <w:szCs w:val="24"/>
        </w:rPr>
        <w:t xml:space="preserve">Relevant Topics and Standards: </w:t>
      </w:r>
    </w:p>
    <w:p w14:paraId="1A0F79E0" w14:textId="6F3FC86E" w:rsidR="00473F40" w:rsidRPr="00473F40" w:rsidRDefault="00473F40" w:rsidP="00E76C5C">
      <w:pPr>
        <w:rPr>
          <w:rFonts w:ascii="Times New Roman" w:hAnsi="Times New Roman" w:cs="Times New Roman"/>
          <w:sz w:val="24"/>
          <w:szCs w:val="24"/>
        </w:rPr>
      </w:pPr>
      <w:r w:rsidRPr="00473F40">
        <w:rPr>
          <w:rFonts w:ascii="Times New Roman" w:hAnsi="Times New Roman" w:cs="Times New Roman"/>
          <w:sz w:val="24"/>
          <w:szCs w:val="24"/>
        </w:rPr>
        <w:t xml:space="preserve">Buoyancy </w:t>
      </w:r>
    </w:p>
    <w:p w14:paraId="7CF9139A" w14:textId="7766F3EF" w:rsidR="00473F40" w:rsidRDefault="00473F40" w:rsidP="00473F4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Wave Energy Converter can be used to illustrate the concept of buoyancy </w:t>
      </w:r>
    </w:p>
    <w:p w14:paraId="43A91B40" w14:textId="25F6C379" w:rsidR="00473F40" w:rsidRPr="00473F40" w:rsidRDefault="00473F40" w:rsidP="00473F40">
      <w:pPr>
        <w:rPr>
          <w:rFonts w:ascii="Times New Roman" w:hAnsi="Times New Roman" w:cs="Times New Roman"/>
          <w:sz w:val="24"/>
          <w:szCs w:val="24"/>
        </w:rPr>
      </w:pPr>
      <w:r w:rsidRPr="00473F40">
        <w:rPr>
          <w:rFonts w:ascii="Times New Roman" w:hAnsi="Times New Roman" w:cs="Times New Roman"/>
          <w:sz w:val="24"/>
          <w:szCs w:val="24"/>
        </w:rPr>
        <w:t xml:space="preserve">Energy Conversion  </w:t>
      </w:r>
    </w:p>
    <w:p w14:paraId="165D553D" w14:textId="6BD61C12" w:rsidR="00473F40" w:rsidRPr="00473F40" w:rsidRDefault="00473F40" w:rsidP="00473F40">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The wave tank demonstrates the transfer of kinetic energy into electricity. </w:t>
      </w:r>
    </w:p>
    <w:p w14:paraId="0FFFBCBA" w14:textId="06B5CEE7" w:rsidR="00473F40" w:rsidRPr="00473F40" w:rsidRDefault="00473F40" w:rsidP="00473F40">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The wave tank demonstrates how kinetic energy is transferred from the waves to the WEC</w:t>
      </w:r>
    </w:p>
    <w:p w14:paraId="07CF3483" w14:textId="73F84D60" w:rsidR="00473F40" w:rsidRPr="00473F40" w:rsidRDefault="00473F40" w:rsidP="00473F40">
      <w:pPr>
        <w:rPr>
          <w:rFonts w:ascii="Times New Roman" w:hAnsi="Times New Roman" w:cs="Times New Roman"/>
          <w:sz w:val="24"/>
          <w:szCs w:val="24"/>
        </w:rPr>
      </w:pPr>
      <w:r w:rsidRPr="00473F40">
        <w:rPr>
          <w:rFonts w:ascii="Times New Roman" w:hAnsi="Times New Roman" w:cs="Times New Roman"/>
          <w:sz w:val="24"/>
          <w:szCs w:val="24"/>
        </w:rPr>
        <w:t>Waves</w:t>
      </w:r>
    </w:p>
    <w:p w14:paraId="17BD46CD" w14:textId="7182C257" w:rsidR="00473F40" w:rsidRPr="00473F40" w:rsidRDefault="00473F40" w:rsidP="00473F40">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Students can change the frequency and amplitude of waves and then see the waves visually. </w:t>
      </w:r>
    </w:p>
    <w:p w14:paraId="02235E74" w14:textId="25E8096E" w:rsidR="00473F40" w:rsidRPr="00473F40" w:rsidRDefault="00473F40" w:rsidP="00473F40">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Students can change the waves and see how much energy is then generated. </w:t>
      </w:r>
    </w:p>
    <w:p w14:paraId="51BE9242" w14:textId="1271D333" w:rsidR="00473F40" w:rsidRPr="00473F40" w:rsidRDefault="00473F40" w:rsidP="00473F40">
      <w:pPr>
        <w:rPr>
          <w:rFonts w:ascii="Times New Roman" w:hAnsi="Times New Roman" w:cs="Times New Roman"/>
          <w:sz w:val="24"/>
          <w:szCs w:val="24"/>
        </w:rPr>
      </w:pPr>
      <w:r w:rsidRPr="00473F40">
        <w:rPr>
          <w:rFonts w:ascii="Times New Roman" w:hAnsi="Times New Roman" w:cs="Times New Roman"/>
          <w:sz w:val="24"/>
          <w:szCs w:val="24"/>
        </w:rPr>
        <w:t xml:space="preserve">Generators and Motors </w:t>
      </w:r>
    </w:p>
    <w:p w14:paraId="33C00F7D" w14:textId="3415EEAD" w:rsidR="00473F40" w:rsidRDefault="00473F40" w:rsidP="00473F4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WEC is connected to a generator. As it bobs up and down power is created. This could be used to show students a real-life application of generators and motors. </w:t>
      </w:r>
    </w:p>
    <w:p w14:paraId="5AF47F3E" w14:textId="48722C34" w:rsidR="00473F40" w:rsidRPr="00473F40" w:rsidRDefault="00473F40" w:rsidP="00473F40">
      <w:pPr>
        <w:rPr>
          <w:rFonts w:ascii="Times New Roman" w:hAnsi="Times New Roman" w:cs="Times New Roman"/>
          <w:sz w:val="24"/>
          <w:szCs w:val="24"/>
        </w:rPr>
      </w:pPr>
      <w:r w:rsidRPr="00473F40">
        <w:rPr>
          <w:rFonts w:ascii="Times New Roman" w:hAnsi="Times New Roman" w:cs="Times New Roman"/>
          <w:sz w:val="24"/>
          <w:szCs w:val="24"/>
        </w:rPr>
        <w:lastRenderedPageBreak/>
        <w:t xml:space="preserve">Torque </w:t>
      </w:r>
    </w:p>
    <w:p w14:paraId="5F169A0F" w14:textId="63DFCB93" w:rsidR="00473F40" w:rsidRPr="00473F40" w:rsidRDefault="00473F40" w:rsidP="00473F40">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Torque controls on the WEC allow students to change the torque and see how the power output changes. </w:t>
      </w:r>
    </w:p>
    <w:p w14:paraId="1B91ACD5" w14:textId="05471D1D" w:rsidR="00473F40" w:rsidRDefault="000D1487" w:rsidP="00473F40">
      <w:pPr>
        <w:rPr>
          <w:rFonts w:ascii="Times New Roman" w:hAnsi="Times New Roman" w:cs="Times New Roman"/>
          <w:b/>
          <w:bCs/>
          <w:sz w:val="24"/>
          <w:szCs w:val="24"/>
        </w:rPr>
      </w:pPr>
      <w:r>
        <w:rPr>
          <w:rFonts w:ascii="Times New Roman" w:hAnsi="Times New Roman" w:cs="Times New Roman"/>
          <w:b/>
          <w:bCs/>
          <w:sz w:val="24"/>
          <w:szCs w:val="24"/>
        </w:rPr>
        <w:t>Next Gen Science</w:t>
      </w:r>
      <w:r w:rsidR="00473F40">
        <w:rPr>
          <w:rFonts w:ascii="Times New Roman" w:hAnsi="Times New Roman" w:cs="Times New Roman"/>
          <w:b/>
          <w:bCs/>
          <w:sz w:val="24"/>
          <w:szCs w:val="24"/>
        </w:rPr>
        <w:t xml:space="preserve"> Standards: </w:t>
      </w:r>
    </w:p>
    <w:p w14:paraId="3772D581" w14:textId="07B7E722" w:rsidR="00473F40" w:rsidRPr="000D1487" w:rsidRDefault="00473F40" w:rsidP="00473F40">
      <w:pPr>
        <w:rPr>
          <w:rFonts w:ascii="Times New Roman" w:hAnsi="Times New Roman" w:cs="Times New Roman"/>
          <w:sz w:val="24"/>
          <w:szCs w:val="24"/>
        </w:rPr>
      </w:pPr>
      <w:r w:rsidRPr="000D1487">
        <w:rPr>
          <w:rFonts w:ascii="Times New Roman" w:hAnsi="Times New Roman" w:cs="Times New Roman"/>
          <w:sz w:val="24"/>
          <w:szCs w:val="24"/>
        </w:rPr>
        <w:t xml:space="preserve">Elementary School </w:t>
      </w:r>
    </w:p>
    <w:p w14:paraId="352AABE4" w14:textId="678C4D87" w:rsidR="00473F40" w:rsidRPr="000D1487" w:rsidRDefault="00D93A9E" w:rsidP="000D1487">
      <w:pPr>
        <w:pStyle w:val="ListParagraph"/>
        <w:numPr>
          <w:ilvl w:val="0"/>
          <w:numId w:val="1"/>
        </w:numPr>
        <w:rPr>
          <w:rFonts w:ascii="Times New Roman" w:hAnsi="Times New Roman" w:cs="Times New Roman"/>
          <w:b/>
          <w:bCs/>
          <w:sz w:val="24"/>
          <w:szCs w:val="24"/>
        </w:rPr>
      </w:pPr>
      <w:hyperlink r:id="rId18" w:history="1">
        <w:proofErr w:type="spellStart"/>
        <w:proofErr w:type="gramStart"/>
        <w:r w:rsidR="000D1487">
          <w:rPr>
            <w:rStyle w:val="Hyperlink"/>
            <w:rFonts w:ascii="Helvetica" w:hAnsi="Helvetica" w:cs="Helvetica"/>
            <w:b/>
            <w:bCs/>
            <w:color w:val="303996"/>
            <w:sz w:val="21"/>
            <w:szCs w:val="21"/>
            <w:shd w:val="clear" w:color="auto" w:fill="F6F7FB"/>
          </w:rPr>
          <w:t>K.Forces</w:t>
        </w:r>
        <w:proofErr w:type="spellEnd"/>
        <w:proofErr w:type="gramEnd"/>
        <w:r w:rsidR="000D1487">
          <w:rPr>
            <w:rStyle w:val="Hyperlink"/>
            <w:rFonts w:ascii="Helvetica" w:hAnsi="Helvetica" w:cs="Helvetica"/>
            <w:b/>
            <w:bCs/>
            <w:color w:val="303996"/>
            <w:sz w:val="21"/>
            <w:szCs w:val="21"/>
            <w:shd w:val="clear" w:color="auto" w:fill="F6F7FB"/>
          </w:rPr>
          <w:t xml:space="preserve"> and Interactions: Pushes and Pulls</w:t>
        </w:r>
      </w:hyperlink>
    </w:p>
    <w:p w14:paraId="0C872E41" w14:textId="1106F839" w:rsidR="000D1487" w:rsidRPr="000D1487" w:rsidRDefault="00D93A9E" w:rsidP="000D1487">
      <w:pPr>
        <w:pStyle w:val="ListParagraph"/>
        <w:numPr>
          <w:ilvl w:val="0"/>
          <w:numId w:val="1"/>
        </w:numPr>
        <w:rPr>
          <w:rFonts w:ascii="Times New Roman" w:hAnsi="Times New Roman" w:cs="Times New Roman"/>
          <w:b/>
          <w:bCs/>
          <w:sz w:val="24"/>
          <w:szCs w:val="24"/>
        </w:rPr>
      </w:pPr>
      <w:hyperlink r:id="rId19" w:history="1">
        <w:r w:rsidR="000D1487">
          <w:rPr>
            <w:rStyle w:val="Hyperlink"/>
            <w:rFonts w:ascii="Helvetica" w:hAnsi="Helvetica" w:cs="Helvetica"/>
            <w:b/>
            <w:bCs/>
            <w:color w:val="303996"/>
            <w:sz w:val="21"/>
            <w:szCs w:val="21"/>
            <w:shd w:val="clear" w:color="auto" w:fill="F6F7FB"/>
          </w:rPr>
          <w:t>3.Forces and Interactions</w:t>
        </w:r>
      </w:hyperlink>
    </w:p>
    <w:p w14:paraId="536D5967" w14:textId="6577394A" w:rsidR="000D1487" w:rsidRPr="000D1487" w:rsidRDefault="00D93A9E" w:rsidP="000D1487">
      <w:pPr>
        <w:pStyle w:val="ListParagraph"/>
        <w:numPr>
          <w:ilvl w:val="0"/>
          <w:numId w:val="1"/>
        </w:numPr>
        <w:rPr>
          <w:rFonts w:ascii="Times New Roman" w:hAnsi="Times New Roman" w:cs="Times New Roman"/>
          <w:b/>
          <w:bCs/>
          <w:sz w:val="24"/>
          <w:szCs w:val="24"/>
        </w:rPr>
      </w:pPr>
      <w:hyperlink r:id="rId20" w:history="1">
        <w:r w:rsidR="000D1487">
          <w:rPr>
            <w:rStyle w:val="Hyperlink"/>
            <w:rFonts w:ascii="Helvetica" w:hAnsi="Helvetica" w:cs="Helvetica"/>
            <w:b/>
            <w:bCs/>
            <w:color w:val="303996"/>
            <w:sz w:val="21"/>
            <w:szCs w:val="21"/>
            <w:shd w:val="clear" w:color="auto" w:fill="F9FAFC"/>
          </w:rPr>
          <w:t>4.Energy</w:t>
        </w:r>
      </w:hyperlink>
    </w:p>
    <w:p w14:paraId="29DDAA12" w14:textId="42937A37" w:rsidR="000D1487" w:rsidRPr="000D1487" w:rsidRDefault="00D93A9E" w:rsidP="000D1487">
      <w:pPr>
        <w:pStyle w:val="ListParagraph"/>
        <w:numPr>
          <w:ilvl w:val="0"/>
          <w:numId w:val="1"/>
        </w:numPr>
        <w:rPr>
          <w:rFonts w:ascii="Times New Roman" w:hAnsi="Times New Roman" w:cs="Times New Roman"/>
          <w:b/>
          <w:bCs/>
          <w:sz w:val="24"/>
          <w:szCs w:val="24"/>
        </w:rPr>
      </w:pPr>
      <w:hyperlink r:id="rId21" w:history="1">
        <w:r w:rsidR="000D1487">
          <w:rPr>
            <w:rStyle w:val="Hyperlink"/>
            <w:rFonts w:ascii="Helvetica" w:hAnsi="Helvetica" w:cs="Helvetica"/>
            <w:b/>
            <w:bCs/>
            <w:color w:val="303996"/>
            <w:sz w:val="21"/>
            <w:szCs w:val="21"/>
            <w:shd w:val="clear" w:color="auto" w:fill="F9FAFC"/>
          </w:rPr>
          <w:t>4.Waves</w:t>
        </w:r>
      </w:hyperlink>
    </w:p>
    <w:p w14:paraId="2EC4712A" w14:textId="74BED958" w:rsidR="000D1487" w:rsidRDefault="000D1487" w:rsidP="000D1487">
      <w:pPr>
        <w:rPr>
          <w:rFonts w:ascii="Times New Roman" w:hAnsi="Times New Roman" w:cs="Times New Roman"/>
          <w:sz w:val="24"/>
          <w:szCs w:val="24"/>
        </w:rPr>
      </w:pPr>
      <w:r>
        <w:rPr>
          <w:rFonts w:ascii="Times New Roman" w:hAnsi="Times New Roman" w:cs="Times New Roman"/>
          <w:sz w:val="24"/>
          <w:szCs w:val="24"/>
        </w:rPr>
        <w:t xml:space="preserve">Middle School </w:t>
      </w:r>
    </w:p>
    <w:p w14:paraId="58A503F9" w14:textId="0C221601" w:rsidR="000D1487" w:rsidRPr="000D1487" w:rsidRDefault="00D93A9E" w:rsidP="000D1487">
      <w:pPr>
        <w:pStyle w:val="ListParagraph"/>
        <w:numPr>
          <w:ilvl w:val="0"/>
          <w:numId w:val="1"/>
        </w:numPr>
        <w:rPr>
          <w:rFonts w:ascii="Times New Roman" w:hAnsi="Times New Roman" w:cs="Times New Roman"/>
          <w:sz w:val="24"/>
          <w:szCs w:val="24"/>
        </w:rPr>
      </w:pPr>
      <w:hyperlink r:id="rId22" w:history="1">
        <w:proofErr w:type="spellStart"/>
        <w:proofErr w:type="gramStart"/>
        <w:r w:rsidR="000D1487">
          <w:rPr>
            <w:rStyle w:val="Hyperlink"/>
            <w:rFonts w:ascii="Helvetica" w:hAnsi="Helvetica" w:cs="Helvetica"/>
            <w:b/>
            <w:bCs/>
            <w:color w:val="303996"/>
            <w:sz w:val="21"/>
            <w:szCs w:val="21"/>
            <w:shd w:val="clear" w:color="auto" w:fill="F6F7FB"/>
          </w:rPr>
          <w:t>MS.Forces</w:t>
        </w:r>
        <w:proofErr w:type="spellEnd"/>
        <w:proofErr w:type="gramEnd"/>
        <w:r w:rsidR="000D1487">
          <w:rPr>
            <w:rStyle w:val="Hyperlink"/>
            <w:rFonts w:ascii="Helvetica" w:hAnsi="Helvetica" w:cs="Helvetica"/>
            <w:b/>
            <w:bCs/>
            <w:color w:val="303996"/>
            <w:sz w:val="21"/>
            <w:szCs w:val="21"/>
            <w:shd w:val="clear" w:color="auto" w:fill="F6F7FB"/>
          </w:rPr>
          <w:t xml:space="preserve"> and Interactions</w:t>
        </w:r>
      </w:hyperlink>
    </w:p>
    <w:p w14:paraId="12B2CAF4" w14:textId="01A33237" w:rsidR="000D1487" w:rsidRPr="000D1487" w:rsidRDefault="00D93A9E" w:rsidP="000D1487">
      <w:pPr>
        <w:pStyle w:val="ListParagraph"/>
        <w:numPr>
          <w:ilvl w:val="0"/>
          <w:numId w:val="1"/>
        </w:numPr>
        <w:rPr>
          <w:rFonts w:ascii="Times New Roman" w:hAnsi="Times New Roman" w:cs="Times New Roman"/>
          <w:sz w:val="24"/>
          <w:szCs w:val="24"/>
        </w:rPr>
      </w:pPr>
      <w:hyperlink r:id="rId23" w:history="1">
        <w:proofErr w:type="spellStart"/>
        <w:proofErr w:type="gramStart"/>
        <w:r w:rsidR="000D1487">
          <w:rPr>
            <w:rStyle w:val="Hyperlink"/>
            <w:rFonts w:ascii="Helvetica" w:hAnsi="Helvetica" w:cs="Helvetica"/>
            <w:b/>
            <w:bCs/>
            <w:color w:val="303996"/>
            <w:sz w:val="21"/>
            <w:szCs w:val="21"/>
            <w:shd w:val="clear" w:color="auto" w:fill="F6F7FB"/>
          </w:rPr>
          <w:t>MS.Energy</w:t>
        </w:r>
        <w:proofErr w:type="spellEnd"/>
        <w:proofErr w:type="gramEnd"/>
      </w:hyperlink>
    </w:p>
    <w:p w14:paraId="6CCA0F3E" w14:textId="60DDF29A" w:rsidR="000D1487" w:rsidRDefault="000D1487" w:rsidP="000D1487">
      <w:pPr>
        <w:rPr>
          <w:rFonts w:ascii="Times New Roman" w:hAnsi="Times New Roman" w:cs="Times New Roman"/>
          <w:sz w:val="24"/>
          <w:szCs w:val="24"/>
        </w:rPr>
      </w:pPr>
      <w:r>
        <w:rPr>
          <w:rFonts w:ascii="Times New Roman" w:hAnsi="Times New Roman" w:cs="Times New Roman"/>
          <w:sz w:val="24"/>
          <w:szCs w:val="24"/>
        </w:rPr>
        <w:t xml:space="preserve">High School </w:t>
      </w:r>
    </w:p>
    <w:p w14:paraId="3DB0FA07" w14:textId="0D5DB3D0" w:rsidR="000D1487" w:rsidRPr="000D1487" w:rsidRDefault="00D93A9E" w:rsidP="000D1487">
      <w:pPr>
        <w:pStyle w:val="ListParagraph"/>
        <w:numPr>
          <w:ilvl w:val="0"/>
          <w:numId w:val="1"/>
        </w:numPr>
        <w:rPr>
          <w:rFonts w:ascii="Times New Roman" w:hAnsi="Times New Roman" w:cs="Times New Roman"/>
          <w:sz w:val="24"/>
          <w:szCs w:val="24"/>
        </w:rPr>
      </w:pPr>
      <w:hyperlink r:id="rId24" w:history="1">
        <w:proofErr w:type="spellStart"/>
        <w:proofErr w:type="gramStart"/>
        <w:r w:rsidR="000D1487">
          <w:rPr>
            <w:rStyle w:val="Hyperlink"/>
            <w:rFonts w:ascii="Helvetica" w:hAnsi="Helvetica" w:cs="Helvetica"/>
            <w:b/>
            <w:bCs/>
            <w:color w:val="303996"/>
            <w:sz w:val="21"/>
            <w:szCs w:val="21"/>
            <w:shd w:val="clear" w:color="auto" w:fill="F6F7FB"/>
          </w:rPr>
          <w:t>HS.Forces</w:t>
        </w:r>
        <w:proofErr w:type="spellEnd"/>
        <w:proofErr w:type="gramEnd"/>
        <w:r w:rsidR="000D1487">
          <w:rPr>
            <w:rStyle w:val="Hyperlink"/>
            <w:rFonts w:ascii="Helvetica" w:hAnsi="Helvetica" w:cs="Helvetica"/>
            <w:b/>
            <w:bCs/>
            <w:color w:val="303996"/>
            <w:sz w:val="21"/>
            <w:szCs w:val="21"/>
            <w:shd w:val="clear" w:color="auto" w:fill="F6F7FB"/>
          </w:rPr>
          <w:t xml:space="preserve"> and Interactions</w:t>
        </w:r>
      </w:hyperlink>
    </w:p>
    <w:p w14:paraId="5EC7FA91" w14:textId="7A0F2585" w:rsidR="000D1487" w:rsidRPr="000D1487" w:rsidRDefault="00D93A9E" w:rsidP="000D1487">
      <w:pPr>
        <w:pStyle w:val="ListParagraph"/>
        <w:numPr>
          <w:ilvl w:val="0"/>
          <w:numId w:val="1"/>
        </w:numPr>
        <w:rPr>
          <w:rFonts w:ascii="Times New Roman" w:hAnsi="Times New Roman" w:cs="Times New Roman"/>
          <w:sz w:val="24"/>
          <w:szCs w:val="24"/>
        </w:rPr>
      </w:pPr>
      <w:hyperlink r:id="rId25" w:history="1">
        <w:proofErr w:type="spellStart"/>
        <w:proofErr w:type="gramStart"/>
        <w:r w:rsidR="000D1487">
          <w:rPr>
            <w:rStyle w:val="Hyperlink"/>
            <w:rFonts w:ascii="Helvetica" w:hAnsi="Helvetica" w:cs="Helvetica"/>
            <w:b/>
            <w:bCs/>
            <w:color w:val="303996"/>
            <w:sz w:val="21"/>
            <w:szCs w:val="21"/>
            <w:shd w:val="clear" w:color="auto" w:fill="F6F7FB"/>
          </w:rPr>
          <w:t>HS.Energy</w:t>
        </w:r>
        <w:proofErr w:type="spellEnd"/>
        <w:proofErr w:type="gramEnd"/>
      </w:hyperlink>
    </w:p>
    <w:p w14:paraId="321F4931" w14:textId="2B873C3E" w:rsidR="000D1487" w:rsidRPr="000D1487" w:rsidRDefault="00D93A9E" w:rsidP="000D1487">
      <w:pPr>
        <w:pStyle w:val="ListParagraph"/>
        <w:numPr>
          <w:ilvl w:val="0"/>
          <w:numId w:val="1"/>
        </w:numPr>
        <w:rPr>
          <w:rFonts w:ascii="Times New Roman" w:hAnsi="Times New Roman" w:cs="Times New Roman"/>
          <w:sz w:val="24"/>
          <w:szCs w:val="24"/>
        </w:rPr>
      </w:pPr>
      <w:hyperlink r:id="rId26" w:history="1">
        <w:proofErr w:type="spellStart"/>
        <w:proofErr w:type="gramStart"/>
        <w:r w:rsidR="000D1487">
          <w:rPr>
            <w:rStyle w:val="Hyperlink"/>
            <w:rFonts w:ascii="Helvetica" w:hAnsi="Helvetica" w:cs="Helvetica"/>
            <w:b/>
            <w:bCs/>
            <w:color w:val="303996"/>
            <w:sz w:val="21"/>
            <w:szCs w:val="21"/>
            <w:shd w:val="clear" w:color="auto" w:fill="F6F7FB"/>
          </w:rPr>
          <w:t>HS.Waves</w:t>
        </w:r>
        <w:proofErr w:type="spellEnd"/>
        <w:proofErr w:type="gramEnd"/>
        <w:r w:rsidR="000D1487">
          <w:rPr>
            <w:rStyle w:val="Hyperlink"/>
            <w:rFonts w:ascii="Helvetica" w:hAnsi="Helvetica" w:cs="Helvetica"/>
            <w:b/>
            <w:bCs/>
            <w:color w:val="303996"/>
            <w:sz w:val="21"/>
            <w:szCs w:val="21"/>
            <w:shd w:val="clear" w:color="auto" w:fill="F6F7FB"/>
          </w:rPr>
          <w:t xml:space="preserve"> and Electromagnetic Radiation</w:t>
        </w:r>
      </w:hyperlink>
    </w:p>
    <w:p w14:paraId="7E1ED0BD" w14:textId="1EA99DF8" w:rsidR="000D1487" w:rsidRPr="000D1487" w:rsidRDefault="00D93A9E" w:rsidP="000D1487">
      <w:pPr>
        <w:pStyle w:val="ListParagraph"/>
        <w:numPr>
          <w:ilvl w:val="0"/>
          <w:numId w:val="1"/>
        </w:numPr>
        <w:rPr>
          <w:rFonts w:ascii="Times New Roman" w:hAnsi="Times New Roman" w:cs="Times New Roman"/>
          <w:sz w:val="24"/>
          <w:szCs w:val="24"/>
        </w:rPr>
      </w:pPr>
      <w:hyperlink r:id="rId27" w:history="1">
        <w:proofErr w:type="spellStart"/>
        <w:proofErr w:type="gramStart"/>
        <w:r w:rsidR="000D1487">
          <w:rPr>
            <w:rStyle w:val="Hyperlink"/>
            <w:rFonts w:ascii="Helvetica" w:hAnsi="Helvetica" w:cs="Helvetica"/>
            <w:b/>
            <w:bCs/>
            <w:color w:val="303996"/>
            <w:sz w:val="21"/>
            <w:szCs w:val="21"/>
            <w:shd w:val="clear" w:color="auto" w:fill="F6F7FB"/>
          </w:rPr>
          <w:t>HS.Human</w:t>
        </w:r>
        <w:proofErr w:type="spellEnd"/>
        <w:proofErr w:type="gramEnd"/>
        <w:r w:rsidR="000D1487">
          <w:rPr>
            <w:rStyle w:val="Hyperlink"/>
            <w:rFonts w:ascii="Helvetica" w:hAnsi="Helvetica" w:cs="Helvetica"/>
            <w:b/>
            <w:bCs/>
            <w:color w:val="303996"/>
            <w:sz w:val="21"/>
            <w:szCs w:val="21"/>
            <w:shd w:val="clear" w:color="auto" w:fill="F6F7FB"/>
          </w:rPr>
          <w:t xml:space="preserve"> Sustainability</w:t>
        </w:r>
      </w:hyperlink>
    </w:p>
    <w:p w14:paraId="61FCD565" w14:textId="3B937BCD" w:rsidR="00E54067" w:rsidRDefault="00E54067" w:rsidP="00E76C5C">
      <w:pPr>
        <w:rPr>
          <w:rFonts w:ascii="Times New Roman" w:hAnsi="Times New Roman" w:cs="Times New Roman"/>
          <w:b/>
          <w:bCs/>
          <w:sz w:val="24"/>
          <w:szCs w:val="24"/>
        </w:rPr>
      </w:pPr>
      <w:r>
        <w:rPr>
          <w:rFonts w:ascii="Times New Roman" w:hAnsi="Times New Roman" w:cs="Times New Roman"/>
          <w:b/>
          <w:bCs/>
          <w:sz w:val="24"/>
          <w:szCs w:val="24"/>
        </w:rPr>
        <w:t xml:space="preserve">Questions to Ask: </w:t>
      </w:r>
    </w:p>
    <w:p w14:paraId="33ACA1E7" w14:textId="60625020" w:rsidR="00432EAA" w:rsidRDefault="00432EAA" w:rsidP="00E76C5C">
      <w:pPr>
        <w:rPr>
          <w:rFonts w:ascii="Times New Roman" w:hAnsi="Times New Roman" w:cs="Times New Roman"/>
          <w:b/>
          <w:bCs/>
          <w:sz w:val="24"/>
          <w:szCs w:val="24"/>
        </w:rPr>
      </w:pPr>
      <w:r w:rsidRPr="00C83C05">
        <w:rPr>
          <w:rFonts w:ascii="Times New Roman" w:hAnsi="Times New Roman" w:cs="Times New Roman"/>
          <w:b/>
          <w:bCs/>
          <w:sz w:val="24"/>
          <w:szCs w:val="24"/>
        </w:rPr>
        <w:t xml:space="preserve">Basic Vocab List: </w:t>
      </w:r>
    </w:p>
    <w:p w14:paraId="4B33F6DB" w14:textId="54CD7B34" w:rsidR="00C83C05" w:rsidRPr="00C83C05" w:rsidRDefault="00C83C05" w:rsidP="00E76C5C">
      <w:pPr>
        <w:rPr>
          <w:rFonts w:ascii="Times New Roman" w:hAnsi="Times New Roman" w:cs="Times New Roman"/>
          <w:sz w:val="24"/>
          <w:szCs w:val="24"/>
        </w:rPr>
      </w:pPr>
      <w:r>
        <w:rPr>
          <w:rFonts w:ascii="Times New Roman" w:hAnsi="Times New Roman" w:cs="Times New Roman"/>
          <w:sz w:val="24"/>
          <w:szCs w:val="24"/>
        </w:rPr>
        <w:t xml:space="preserve">This is a vocabular list of general principals relevant to the SIWEED. Discretion should </w:t>
      </w:r>
      <w:proofErr w:type="spellStart"/>
      <w:r>
        <w:rPr>
          <w:rFonts w:ascii="Times New Roman" w:hAnsi="Times New Roman" w:cs="Times New Roman"/>
          <w:sz w:val="24"/>
          <w:szCs w:val="24"/>
        </w:rPr>
        <w:t>used</w:t>
      </w:r>
      <w:proofErr w:type="spellEnd"/>
      <w:r>
        <w:rPr>
          <w:rFonts w:ascii="Times New Roman" w:hAnsi="Times New Roman" w:cs="Times New Roman"/>
          <w:sz w:val="24"/>
          <w:szCs w:val="24"/>
        </w:rPr>
        <w:t xml:space="preserve"> as to which topics and terms to include based on grade level. </w:t>
      </w:r>
    </w:p>
    <w:p w14:paraId="554CB2A6" w14:textId="26B6B91B" w:rsidR="00122B2E" w:rsidRDefault="00122B2E" w:rsidP="00E76C5C">
      <w:pPr>
        <w:rPr>
          <w:rFonts w:ascii="Times New Roman" w:hAnsi="Times New Roman" w:cs="Times New Roman"/>
          <w:sz w:val="24"/>
          <w:szCs w:val="24"/>
        </w:rPr>
      </w:pPr>
      <w:r w:rsidRPr="00122B2E">
        <w:rPr>
          <w:rFonts w:ascii="Times New Roman" w:hAnsi="Times New Roman" w:cs="Times New Roman"/>
          <w:b/>
          <w:bCs/>
          <w:sz w:val="24"/>
          <w:szCs w:val="24"/>
        </w:rPr>
        <w:t>Hydropower</w:t>
      </w:r>
      <w:r>
        <w:rPr>
          <w:rFonts w:ascii="Times New Roman" w:hAnsi="Times New Roman" w:cs="Times New Roman"/>
          <w:sz w:val="24"/>
          <w:szCs w:val="24"/>
        </w:rPr>
        <w:t xml:space="preserve"> – Hydropower</w:t>
      </w:r>
      <w:r w:rsidR="00117FF1">
        <w:rPr>
          <w:rFonts w:ascii="Times New Roman" w:hAnsi="Times New Roman" w:cs="Times New Roman"/>
          <w:sz w:val="24"/>
          <w:szCs w:val="24"/>
        </w:rPr>
        <w:t xml:space="preserve"> uses dams to convert the gravitational energy of water into electricity. </w:t>
      </w:r>
    </w:p>
    <w:p w14:paraId="430B9E3B" w14:textId="77777777" w:rsidR="00117FF1" w:rsidRDefault="00122B2E" w:rsidP="00E76C5C">
      <w:pPr>
        <w:rPr>
          <w:rFonts w:ascii="Times New Roman" w:hAnsi="Times New Roman" w:cs="Times New Roman"/>
          <w:sz w:val="24"/>
          <w:szCs w:val="24"/>
        </w:rPr>
      </w:pPr>
      <w:r w:rsidRPr="00122B2E">
        <w:rPr>
          <w:rFonts w:ascii="Times New Roman" w:hAnsi="Times New Roman" w:cs="Times New Roman"/>
          <w:b/>
          <w:bCs/>
          <w:sz w:val="24"/>
          <w:szCs w:val="24"/>
        </w:rPr>
        <w:t>Marine and Hydrokinetic Energy (MHK)</w:t>
      </w:r>
      <w:r>
        <w:rPr>
          <w:rFonts w:ascii="Times New Roman" w:hAnsi="Times New Roman" w:cs="Times New Roman"/>
          <w:sz w:val="24"/>
          <w:szCs w:val="24"/>
        </w:rPr>
        <w:t xml:space="preserve"> – MHK is the capture of energy from waves, tides, currents, and river flows. Unlike hydropower, MHK does not require building dams and/or diversions.</w:t>
      </w:r>
    </w:p>
    <w:p w14:paraId="44D1FA6F" w14:textId="5CDFD78D" w:rsidR="00122B2E" w:rsidRPr="00117FF1" w:rsidRDefault="00117FF1" w:rsidP="00E76C5C">
      <w:pPr>
        <w:rPr>
          <w:rFonts w:ascii="Times New Roman" w:hAnsi="Times New Roman" w:cs="Times New Roman"/>
          <w:b/>
          <w:bCs/>
          <w:sz w:val="24"/>
          <w:szCs w:val="24"/>
        </w:rPr>
      </w:pPr>
      <w:r w:rsidRPr="00117FF1">
        <w:rPr>
          <w:rFonts w:ascii="Times New Roman" w:hAnsi="Times New Roman" w:cs="Times New Roman"/>
          <w:b/>
          <w:bCs/>
          <w:sz w:val="24"/>
          <w:szCs w:val="24"/>
        </w:rPr>
        <w:t xml:space="preserve">Wave Energy Converter </w:t>
      </w:r>
    </w:p>
    <w:p w14:paraId="1CC21657" w14:textId="5ACADB26" w:rsidR="00117FF1" w:rsidRDefault="00117FF1" w:rsidP="00E76C5C">
      <w:pPr>
        <w:rPr>
          <w:rFonts w:ascii="Times New Roman" w:hAnsi="Times New Roman" w:cs="Times New Roman"/>
          <w:sz w:val="24"/>
          <w:szCs w:val="24"/>
        </w:rPr>
      </w:pPr>
      <w:r w:rsidRPr="00117FF1">
        <w:rPr>
          <w:rFonts w:ascii="Times New Roman" w:hAnsi="Times New Roman" w:cs="Times New Roman"/>
          <w:b/>
          <w:bCs/>
          <w:sz w:val="24"/>
          <w:szCs w:val="24"/>
        </w:rPr>
        <w:t>Torque</w:t>
      </w:r>
      <w:r w:rsidR="00DF0F54">
        <w:rPr>
          <w:rFonts w:ascii="Times New Roman" w:hAnsi="Times New Roman" w:cs="Times New Roman"/>
          <w:b/>
          <w:bCs/>
          <w:sz w:val="24"/>
          <w:szCs w:val="24"/>
        </w:rPr>
        <w:t xml:space="preserve"> – </w:t>
      </w:r>
      <w:r w:rsidR="00DF0F54">
        <w:rPr>
          <w:rFonts w:ascii="Times New Roman" w:hAnsi="Times New Roman" w:cs="Times New Roman"/>
          <w:sz w:val="24"/>
          <w:szCs w:val="24"/>
        </w:rPr>
        <w:t xml:space="preserve">The rotational force. Put simply it is how hard an object is </w:t>
      </w:r>
      <w:r w:rsidR="00C83C05">
        <w:rPr>
          <w:rFonts w:ascii="Times New Roman" w:hAnsi="Times New Roman" w:cs="Times New Roman"/>
          <w:sz w:val="24"/>
          <w:szCs w:val="24"/>
        </w:rPr>
        <w:t xml:space="preserve">spun or twisted around a point. </w:t>
      </w:r>
      <w:r w:rsidR="00DF0F54">
        <w:rPr>
          <w:rFonts w:ascii="Times New Roman" w:hAnsi="Times New Roman" w:cs="Times New Roman"/>
          <w:sz w:val="24"/>
          <w:szCs w:val="24"/>
        </w:rPr>
        <w:t xml:space="preserve"> </w:t>
      </w:r>
    </w:p>
    <w:p w14:paraId="33462955" w14:textId="4582D7D9" w:rsidR="00C83C05" w:rsidRPr="00C83C05" w:rsidRDefault="00C83C05" w:rsidP="00E76C5C">
      <w:pPr>
        <w:rPr>
          <w:rFonts w:ascii="Times New Roman" w:hAnsi="Times New Roman" w:cs="Times New Roman"/>
          <w:b/>
          <w:bCs/>
          <w:sz w:val="24"/>
          <w:szCs w:val="24"/>
        </w:rPr>
      </w:pPr>
      <w:r w:rsidRPr="00C83C05">
        <w:rPr>
          <w:rFonts w:ascii="Times New Roman" w:hAnsi="Times New Roman" w:cs="Times New Roman"/>
          <w:b/>
          <w:bCs/>
          <w:sz w:val="24"/>
          <w:szCs w:val="24"/>
        </w:rPr>
        <w:t xml:space="preserve">Buoyancy -  </w:t>
      </w:r>
    </w:p>
    <w:p w14:paraId="1A03AC71" w14:textId="305F8054" w:rsidR="00432EAA" w:rsidRPr="00DF0F54" w:rsidRDefault="00117FF1" w:rsidP="00E76C5C">
      <w:pPr>
        <w:rPr>
          <w:rFonts w:ascii="Times New Roman" w:hAnsi="Times New Roman" w:cs="Times New Roman"/>
          <w:b/>
          <w:bCs/>
          <w:sz w:val="24"/>
          <w:szCs w:val="24"/>
        </w:rPr>
      </w:pPr>
      <w:r w:rsidRPr="00DF0F54">
        <w:rPr>
          <w:rFonts w:ascii="Times New Roman" w:hAnsi="Times New Roman" w:cs="Times New Roman"/>
          <w:b/>
          <w:bCs/>
          <w:sz w:val="24"/>
          <w:szCs w:val="24"/>
        </w:rPr>
        <w:t>Buoy</w:t>
      </w:r>
      <w:r w:rsidR="00C83C05">
        <w:rPr>
          <w:rFonts w:ascii="Times New Roman" w:hAnsi="Times New Roman" w:cs="Times New Roman"/>
          <w:b/>
          <w:bCs/>
          <w:sz w:val="24"/>
          <w:szCs w:val="24"/>
        </w:rPr>
        <w:t xml:space="preserve"> - </w:t>
      </w:r>
      <w:r w:rsidRPr="00DF0F54">
        <w:rPr>
          <w:rFonts w:ascii="Times New Roman" w:hAnsi="Times New Roman" w:cs="Times New Roman"/>
          <w:b/>
          <w:bCs/>
          <w:sz w:val="24"/>
          <w:szCs w:val="24"/>
        </w:rPr>
        <w:t xml:space="preserve"> </w:t>
      </w:r>
      <w:r w:rsidR="00C83C05">
        <w:rPr>
          <w:rFonts w:ascii="Times New Roman" w:hAnsi="Times New Roman" w:cs="Times New Roman"/>
          <w:b/>
          <w:bCs/>
          <w:sz w:val="24"/>
          <w:szCs w:val="24"/>
        </w:rPr>
        <w:t xml:space="preserve">                                                                                                                                                                                                                                                                                                                                                                                                                                                                                                                                                                                                                                                                                          </w:t>
      </w:r>
    </w:p>
    <w:p w14:paraId="5291BA87" w14:textId="56A0868D" w:rsidR="00117FF1" w:rsidRPr="00DF0F54" w:rsidRDefault="00117FF1" w:rsidP="00E76C5C">
      <w:pPr>
        <w:rPr>
          <w:rFonts w:ascii="Times New Roman" w:hAnsi="Times New Roman" w:cs="Times New Roman"/>
          <w:b/>
          <w:bCs/>
          <w:sz w:val="24"/>
          <w:szCs w:val="24"/>
        </w:rPr>
      </w:pPr>
      <w:r w:rsidRPr="00DF0F54">
        <w:rPr>
          <w:rFonts w:ascii="Times New Roman" w:hAnsi="Times New Roman" w:cs="Times New Roman"/>
          <w:b/>
          <w:bCs/>
          <w:sz w:val="24"/>
          <w:szCs w:val="24"/>
        </w:rPr>
        <w:t xml:space="preserve">Wave Maker </w:t>
      </w:r>
      <w:r w:rsidR="00C83C05">
        <w:rPr>
          <w:rFonts w:ascii="Times New Roman" w:hAnsi="Times New Roman" w:cs="Times New Roman"/>
          <w:b/>
          <w:bCs/>
          <w:sz w:val="24"/>
          <w:szCs w:val="24"/>
        </w:rPr>
        <w:t xml:space="preserve">- </w:t>
      </w:r>
    </w:p>
    <w:p w14:paraId="66000FF2" w14:textId="1366991B" w:rsidR="00117FF1" w:rsidRPr="00DF0F54" w:rsidRDefault="00117FF1" w:rsidP="00E76C5C">
      <w:pPr>
        <w:rPr>
          <w:rFonts w:ascii="Times New Roman" w:hAnsi="Times New Roman" w:cs="Times New Roman"/>
          <w:b/>
          <w:bCs/>
          <w:sz w:val="24"/>
          <w:szCs w:val="24"/>
        </w:rPr>
      </w:pPr>
      <w:r w:rsidRPr="00DF0F54">
        <w:rPr>
          <w:rFonts w:ascii="Times New Roman" w:hAnsi="Times New Roman" w:cs="Times New Roman"/>
          <w:b/>
          <w:bCs/>
          <w:sz w:val="24"/>
          <w:szCs w:val="24"/>
        </w:rPr>
        <w:t xml:space="preserve">Amplitude </w:t>
      </w:r>
      <w:r w:rsidR="00C83C05">
        <w:rPr>
          <w:rFonts w:ascii="Times New Roman" w:hAnsi="Times New Roman" w:cs="Times New Roman"/>
          <w:b/>
          <w:bCs/>
          <w:sz w:val="24"/>
          <w:szCs w:val="24"/>
        </w:rPr>
        <w:t xml:space="preserve">- </w:t>
      </w:r>
    </w:p>
    <w:p w14:paraId="067926C5" w14:textId="0D18D10F" w:rsidR="00117FF1" w:rsidRPr="00DF0F54" w:rsidRDefault="00117FF1" w:rsidP="00E76C5C">
      <w:pPr>
        <w:rPr>
          <w:rFonts w:ascii="Times New Roman" w:hAnsi="Times New Roman" w:cs="Times New Roman"/>
          <w:b/>
          <w:bCs/>
          <w:sz w:val="24"/>
          <w:szCs w:val="24"/>
        </w:rPr>
      </w:pPr>
      <w:r w:rsidRPr="00DF0F54">
        <w:rPr>
          <w:rFonts w:ascii="Times New Roman" w:hAnsi="Times New Roman" w:cs="Times New Roman"/>
          <w:b/>
          <w:bCs/>
          <w:sz w:val="24"/>
          <w:szCs w:val="24"/>
        </w:rPr>
        <w:lastRenderedPageBreak/>
        <w:t xml:space="preserve">Frequency </w:t>
      </w:r>
      <w:r w:rsidR="00C83C05">
        <w:rPr>
          <w:rFonts w:ascii="Times New Roman" w:hAnsi="Times New Roman" w:cs="Times New Roman"/>
          <w:b/>
          <w:bCs/>
          <w:sz w:val="24"/>
          <w:szCs w:val="24"/>
        </w:rPr>
        <w:t xml:space="preserve">- </w:t>
      </w:r>
    </w:p>
    <w:p w14:paraId="14CBDCA2" w14:textId="7B27D24C" w:rsidR="00117FF1" w:rsidRPr="00DF0F54" w:rsidRDefault="00117FF1" w:rsidP="00E76C5C">
      <w:pPr>
        <w:rPr>
          <w:rFonts w:ascii="Times New Roman" w:hAnsi="Times New Roman" w:cs="Times New Roman"/>
          <w:b/>
          <w:bCs/>
          <w:sz w:val="24"/>
          <w:szCs w:val="24"/>
        </w:rPr>
      </w:pPr>
      <w:r w:rsidRPr="00DF0F54">
        <w:rPr>
          <w:rFonts w:ascii="Times New Roman" w:hAnsi="Times New Roman" w:cs="Times New Roman"/>
          <w:b/>
          <w:bCs/>
          <w:sz w:val="24"/>
          <w:szCs w:val="24"/>
        </w:rPr>
        <w:t>Kinetic Energy</w:t>
      </w:r>
      <w:r w:rsidR="00C83C05">
        <w:rPr>
          <w:rFonts w:ascii="Times New Roman" w:hAnsi="Times New Roman" w:cs="Times New Roman"/>
          <w:b/>
          <w:bCs/>
          <w:sz w:val="24"/>
          <w:szCs w:val="24"/>
        </w:rPr>
        <w:t xml:space="preserve"> - </w:t>
      </w:r>
      <w:r w:rsidRPr="00DF0F54">
        <w:rPr>
          <w:rFonts w:ascii="Times New Roman" w:hAnsi="Times New Roman" w:cs="Times New Roman"/>
          <w:b/>
          <w:bCs/>
          <w:sz w:val="24"/>
          <w:szCs w:val="24"/>
        </w:rPr>
        <w:t xml:space="preserve"> </w:t>
      </w:r>
    </w:p>
    <w:p w14:paraId="06207FBF" w14:textId="015BCB1A" w:rsidR="00117FF1" w:rsidRPr="00DF0F54" w:rsidRDefault="00117FF1" w:rsidP="00E76C5C">
      <w:pPr>
        <w:rPr>
          <w:rFonts w:ascii="Times New Roman" w:hAnsi="Times New Roman" w:cs="Times New Roman"/>
          <w:b/>
          <w:bCs/>
          <w:sz w:val="24"/>
          <w:szCs w:val="24"/>
        </w:rPr>
      </w:pPr>
      <w:r w:rsidRPr="00DF0F54">
        <w:rPr>
          <w:rFonts w:ascii="Times New Roman" w:hAnsi="Times New Roman" w:cs="Times New Roman"/>
          <w:b/>
          <w:bCs/>
          <w:sz w:val="24"/>
          <w:szCs w:val="24"/>
        </w:rPr>
        <w:t xml:space="preserve">Power </w:t>
      </w:r>
      <w:r w:rsidR="00C83C05">
        <w:rPr>
          <w:rFonts w:ascii="Times New Roman" w:hAnsi="Times New Roman" w:cs="Times New Roman"/>
          <w:b/>
          <w:bCs/>
          <w:sz w:val="24"/>
          <w:szCs w:val="24"/>
        </w:rPr>
        <w:t xml:space="preserve">- </w:t>
      </w:r>
    </w:p>
    <w:p w14:paraId="1908224D" w14:textId="191ABF88" w:rsidR="00117FF1" w:rsidRPr="00DF0F54" w:rsidRDefault="00117FF1" w:rsidP="00E76C5C">
      <w:pPr>
        <w:rPr>
          <w:rFonts w:ascii="Times New Roman" w:hAnsi="Times New Roman" w:cs="Times New Roman"/>
          <w:b/>
          <w:bCs/>
          <w:sz w:val="24"/>
          <w:szCs w:val="24"/>
        </w:rPr>
      </w:pPr>
      <w:r w:rsidRPr="00DF0F54">
        <w:rPr>
          <w:rFonts w:ascii="Times New Roman" w:hAnsi="Times New Roman" w:cs="Times New Roman"/>
          <w:b/>
          <w:bCs/>
          <w:sz w:val="24"/>
          <w:szCs w:val="24"/>
        </w:rPr>
        <w:t>Electricity</w:t>
      </w:r>
      <w:r w:rsidR="00C83C05">
        <w:rPr>
          <w:rFonts w:ascii="Times New Roman" w:hAnsi="Times New Roman" w:cs="Times New Roman"/>
          <w:b/>
          <w:bCs/>
          <w:sz w:val="24"/>
          <w:szCs w:val="24"/>
        </w:rPr>
        <w:t xml:space="preserve"> - </w:t>
      </w:r>
      <w:r w:rsidRPr="00DF0F54">
        <w:rPr>
          <w:rFonts w:ascii="Times New Roman" w:hAnsi="Times New Roman" w:cs="Times New Roman"/>
          <w:b/>
          <w:bCs/>
          <w:sz w:val="24"/>
          <w:szCs w:val="24"/>
        </w:rPr>
        <w:t xml:space="preserve"> </w:t>
      </w:r>
    </w:p>
    <w:p w14:paraId="75382098" w14:textId="203C5193" w:rsidR="00117FF1" w:rsidRPr="00DF0F54" w:rsidRDefault="00B9657A" w:rsidP="00E76C5C">
      <w:pPr>
        <w:rPr>
          <w:rFonts w:ascii="Times New Roman" w:hAnsi="Times New Roman" w:cs="Times New Roman"/>
          <w:b/>
          <w:bCs/>
          <w:sz w:val="24"/>
          <w:szCs w:val="24"/>
        </w:rPr>
      </w:pPr>
      <w:r w:rsidRPr="00DF0F54">
        <w:rPr>
          <w:rFonts w:ascii="Times New Roman" w:hAnsi="Times New Roman" w:cs="Times New Roman"/>
          <w:b/>
          <w:bCs/>
          <w:sz w:val="24"/>
          <w:szCs w:val="24"/>
        </w:rPr>
        <w:t xml:space="preserve">Waves </w:t>
      </w:r>
      <w:r w:rsidR="00DF0F54">
        <w:rPr>
          <w:rFonts w:ascii="Times New Roman" w:hAnsi="Times New Roman" w:cs="Times New Roman"/>
          <w:b/>
          <w:bCs/>
          <w:sz w:val="24"/>
          <w:szCs w:val="24"/>
        </w:rPr>
        <w:t>-</w:t>
      </w:r>
    </w:p>
    <w:p w14:paraId="32A22FC2" w14:textId="552FA791" w:rsidR="00B9657A" w:rsidRPr="00DF0F54" w:rsidRDefault="00B9657A" w:rsidP="00E76C5C">
      <w:pPr>
        <w:rPr>
          <w:rFonts w:ascii="Times New Roman" w:hAnsi="Times New Roman" w:cs="Times New Roman"/>
          <w:b/>
          <w:bCs/>
          <w:sz w:val="24"/>
          <w:szCs w:val="24"/>
        </w:rPr>
      </w:pPr>
      <w:r w:rsidRPr="00DF0F54">
        <w:rPr>
          <w:rFonts w:ascii="Times New Roman" w:hAnsi="Times New Roman" w:cs="Times New Roman"/>
          <w:b/>
          <w:bCs/>
          <w:sz w:val="24"/>
          <w:szCs w:val="24"/>
        </w:rPr>
        <w:t xml:space="preserve">Tides </w:t>
      </w:r>
      <w:r w:rsidR="00DF0F54">
        <w:rPr>
          <w:rFonts w:ascii="Times New Roman" w:hAnsi="Times New Roman" w:cs="Times New Roman"/>
          <w:b/>
          <w:bCs/>
          <w:sz w:val="24"/>
          <w:szCs w:val="24"/>
        </w:rPr>
        <w:t>-</w:t>
      </w:r>
    </w:p>
    <w:p w14:paraId="59530E3C" w14:textId="536D616F" w:rsidR="00DF0F54" w:rsidRDefault="00DF0F54" w:rsidP="00E76C5C">
      <w:pPr>
        <w:rPr>
          <w:rFonts w:ascii="Times New Roman" w:hAnsi="Times New Roman" w:cs="Times New Roman"/>
          <w:sz w:val="24"/>
          <w:szCs w:val="24"/>
        </w:rPr>
      </w:pPr>
      <w:r>
        <w:rPr>
          <w:rFonts w:ascii="Times New Roman" w:hAnsi="Times New Roman" w:cs="Times New Roman"/>
          <w:b/>
          <w:bCs/>
          <w:sz w:val="24"/>
          <w:szCs w:val="24"/>
        </w:rPr>
        <w:t xml:space="preserve">Water </w:t>
      </w:r>
      <w:r w:rsidR="00B9657A" w:rsidRPr="00DF0F54">
        <w:rPr>
          <w:rFonts w:ascii="Times New Roman" w:hAnsi="Times New Roman" w:cs="Times New Roman"/>
          <w:b/>
          <w:bCs/>
          <w:sz w:val="24"/>
          <w:szCs w:val="24"/>
        </w:rPr>
        <w:t>Currents</w:t>
      </w:r>
      <w:r w:rsidR="00B9657A">
        <w:rPr>
          <w:rFonts w:ascii="Times New Roman" w:hAnsi="Times New Roman" w:cs="Times New Roman"/>
          <w:sz w:val="24"/>
          <w:szCs w:val="24"/>
        </w:rPr>
        <w:t xml:space="preserve"> – the bulk flow of the ocean </w:t>
      </w:r>
    </w:p>
    <w:p w14:paraId="50CEBFF5" w14:textId="00E8966F" w:rsidR="00DF0F54" w:rsidRDefault="00DF0F54" w:rsidP="00E76C5C">
      <w:pPr>
        <w:rPr>
          <w:rFonts w:ascii="Times New Roman" w:hAnsi="Times New Roman" w:cs="Times New Roman"/>
          <w:b/>
          <w:bCs/>
          <w:sz w:val="24"/>
          <w:szCs w:val="24"/>
        </w:rPr>
      </w:pPr>
      <w:r>
        <w:rPr>
          <w:rFonts w:ascii="Times New Roman" w:hAnsi="Times New Roman" w:cs="Times New Roman"/>
          <w:b/>
          <w:bCs/>
          <w:sz w:val="24"/>
          <w:szCs w:val="24"/>
        </w:rPr>
        <w:t>Renewable Energy</w:t>
      </w:r>
      <w:r w:rsidR="00C83C05">
        <w:rPr>
          <w:rFonts w:ascii="Times New Roman" w:hAnsi="Times New Roman" w:cs="Times New Roman"/>
          <w:b/>
          <w:bCs/>
          <w:sz w:val="24"/>
          <w:szCs w:val="24"/>
        </w:rPr>
        <w:t xml:space="preserve"> - </w:t>
      </w:r>
      <w:r>
        <w:rPr>
          <w:rFonts w:ascii="Times New Roman" w:hAnsi="Times New Roman" w:cs="Times New Roman"/>
          <w:b/>
          <w:bCs/>
          <w:sz w:val="24"/>
          <w:szCs w:val="24"/>
        </w:rPr>
        <w:t xml:space="preserve"> </w:t>
      </w:r>
    </w:p>
    <w:p w14:paraId="00932425" w14:textId="54C84F06" w:rsidR="00DF0F54" w:rsidRDefault="00DF0F54" w:rsidP="00E76C5C">
      <w:pPr>
        <w:rPr>
          <w:rFonts w:ascii="Times New Roman" w:hAnsi="Times New Roman" w:cs="Times New Roman"/>
          <w:b/>
          <w:bCs/>
          <w:sz w:val="24"/>
          <w:szCs w:val="24"/>
        </w:rPr>
      </w:pPr>
      <w:r>
        <w:rPr>
          <w:rFonts w:ascii="Times New Roman" w:hAnsi="Times New Roman" w:cs="Times New Roman"/>
          <w:b/>
          <w:bCs/>
          <w:sz w:val="24"/>
          <w:szCs w:val="24"/>
        </w:rPr>
        <w:t xml:space="preserve">Wave Probe – </w:t>
      </w:r>
    </w:p>
    <w:p w14:paraId="62A9DEB1" w14:textId="60B9DBBC" w:rsidR="00DF0F54" w:rsidRDefault="00DF0F54" w:rsidP="00E76C5C">
      <w:pPr>
        <w:rPr>
          <w:rFonts w:ascii="Times New Roman" w:hAnsi="Times New Roman" w:cs="Times New Roman"/>
          <w:b/>
          <w:bCs/>
          <w:sz w:val="24"/>
          <w:szCs w:val="24"/>
        </w:rPr>
      </w:pPr>
      <w:r>
        <w:rPr>
          <w:rFonts w:ascii="Times New Roman" w:hAnsi="Times New Roman" w:cs="Times New Roman"/>
          <w:b/>
          <w:bCs/>
          <w:sz w:val="24"/>
          <w:szCs w:val="24"/>
        </w:rPr>
        <w:t xml:space="preserve">Wave Reflection - </w:t>
      </w:r>
    </w:p>
    <w:p w14:paraId="097DFA97" w14:textId="455DAC31" w:rsidR="00DF0F54" w:rsidRPr="00DF0F54" w:rsidRDefault="00DF0F54" w:rsidP="00E76C5C">
      <w:pPr>
        <w:rPr>
          <w:rFonts w:ascii="Times New Roman" w:hAnsi="Times New Roman" w:cs="Times New Roman"/>
          <w:sz w:val="24"/>
          <w:szCs w:val="24"/>
        </w:rPr>
      </w:pPr>
      <w:r>
        <w:rPr>
          <w:rFonts w:ascii="Times New Roman" w:hAnsi="Times New Roman" w:cs="Times New Roman"/>
          <w:b/>
          <w:bCs/>
          <w:sz w:val="24"/>
          <w:szCs w:val="24"/>
        </w:rPr>
        <w:t xml:space="preserve">Angular Velocity – </w:t>
      </w:r>
      <w:r>
        <w:rPr>
          <w:rFonts w:ascii="Times New Roman" w:hAnsi="Times New Roman" w:cs="Times New Roman"/>
          <w:sz w:val="24"/>
          <w:szCs w:val="24"/>
        </w:rPr>
        <w:t xml:space="preserve">The speed at which something rotates on a particular axis of </w:t>
      </w:r>
    </w:p>
    <w:p w14:paraId="42202427" w14:textId="77777777" w:rsidR="00B9657A" w:rsidRDefault="00B9657A" w:rsidP="00E76C5C">
      <w:pPr>
        <w:rPr>
          <w:rFonts w:ascii="Times New Roman" w:hAnsi="Times New Roman" w:cs="Times New Roman"/>
          <w:sz w:val="24"/>
          <w:szCs w:val="24"/>
        </w:rPr>
      </w:pPr>
    </w:p>
    <w:p w14:paraId="17A3C33C" w14:textId="4695D16D" w:rsidR="00F867FC" w:rsidRDefault="00F867FC">
      <w:pPr>
        <w:rPr>
          <w:rFonts w:ascii="Times New Roman" w:hAnsi="Times New Roman" w:cs="Times New Roman"/>
          <w:sz w:val="24"/>
          <w:szCs w:val="24"/>
        </w:rPr>
      </w:pPr>
      <w:r>
        <w:rPr>
          <w:rFonts w:ascii="Times New Roman" w:hAnsi="Times New Roman" w:cs="Times New Roman"/>
          <w:sz w:val="24"/>
          <w:szCs w:val="24"/>
        </w:rPr>
        <w:br w:type="page"/>
      </w:r>
    </w:p>
    <w:p w14:paraId="3F608934" w14:textId="77777777" w:rsidR="00F867FC" w:rsidRDefault="00F867FC" w:rsidP="00F867FC">
      <w:pPr>
        <w:rPr>
          <w:b/>
          <w:bCs/>
          <w:sz w:val="24"/>
          <w:szCs w:val="24"/>
        </w:rPr>
      </w:pPr>
      <w:r w:rsidRPr="0000602C">
        <w:rPr>
          <w:b/>
          <w:bCs/>
          <w:sz w:val="24"/>
          <w:szCs w:val="24"/>
        </w:rPr>
        <w:lastRenderedPageBreak/>
        <w:t>SIWEED</w:t>
      </w:r>
      <w:r>
        <w:rPr>
          <w:b/>
          <w:bCs/>
          <w:sz w:val="24"/>
          <w:szCs w:val="24"/>
        </w:rPr>
        <w:t xml:space="preserve"> Wave</w:t>
      </w:r>
      <w:r w:rsidRPr="0000602C">
        <w:rPr>
          <w:b/>
          <w:bCs/>
          <w:sz w:val="24"/>
          <w:szCs w:val="24"/>
        </w:rPr>
        <w:t xml:space="preserve"> </w:t>
      </w:r>
      <w:r>
        <w:rPr>
          <w:b/>
          <w:bCs/>
          <w:sz w:val="24"/>
          <w:szCs w:val="24"/>
        </w:rPr>
        <w:t>Worksheet</w:t>
      </w:r>
    </w:p>
    <w:p w14:paraId="757C7737" w14:textId="77777777" w:rsidR="00F867FC" w:rsidRDefault="00F867FC" w:rsidP="00F867FC">
      <w:pPr>
        <w:rPr>
          <w:b/>
          <w:bCs/>
          <w:sz w:val="24"/>
          <w:szCs w:val="24"/>
        </w:rPr>
      </w:pPr>
    </w:p>
    <w:p w14:paraId="42F66554" w14:textId="77777777" w:rsidR="00F867FC" w:rsidRPr="0000602C" w:rsidRDefault="00F867FC" w:rsidP="00F867FC">
      <w:pPr>
        <w:rPr>
          <w:sz w:val="24"/>
          <w:szCs w:val="24"/>
        </w:rPr>
      </w:pPr>
      <w:r>
        <w:rPr>
          <w:sz w:val="24"/>
          <w:szCs w:val="24"/>
        </w:rPr>
        <w:t xml:space="preserve">Wave Energy Converters harvest the energy of waves, but not all waves are created equally. How do you think the size, shape, and frequency of the wave will impact the power harvested by the WEC? </w:t>
      </w:r>
    </w:p>
    <w:tbl>
      <w:tblPr>
        <w:tblStyle w:val="TableGrid"/>
        <w:tblW w:w="0" w:type="auto"/>
        <w:tblLook w:val="04A0" w:firstRow="1" w:lastRow="0" w:firstColumn="1" w:lastColumn="0" w:noHBand="0" w:noVBand="1"/>
      </w:tblPr>
      <w:tblGrid>
        <w:gridCol w:w="3116"/>
        <w:gridCol w:w="3117"/>
        <w:gridCol w:w="3117"/>
      </w:tblGrid>
      <w:tr w:rsidR="00F867FC" w14:paraId="45C8E231" w14:textId="77777777" w:rsidTr="00C671DB">
        <w:tc>
          <w:tcPr>
            <w:tcW w:w="3116" w:type="dxa"/>
          </w:tcPr>
          <w:p w14:paraId="019A142C" w14:textId="77777777" w:rsidR="00F867FC" w:rsidRDefault="00F867FC" w:rsidP="00C671DB">
            <w:pPr>
              <w:rPr>
                <w:b/>
                <w:bCs/>
                <w:sz w:val="24"/>
                <w:szCs w:val="24"/>
              </w:rPr>
            </w:pPr>
            <w:r>
              <w:rPr>
                <w:b/>
                <w:bCs/>
                <w:sz w:val="24"/>
                <w:szCs w:val="24"/>
              </w:rPr>
              <w:t>Table 1</w:t>
            </w:r>
          </w:p>
        </w:tc>
        <w:tc>
          <w:tcPr>
            <w:tcW w:w="3117" w:type="dxa"/>
          </w:tcPr>
          <w:p w14:paraId="0F04887F" w14:textId="77777777" w:rsidR="00F867FC" w:rsidRDefault="00F867FC" w:rsidP="00C671DB">
            <w:pPr>
              <w:rPr>
                <w:b/>
                <w:bCs/>
                <w:sz w:val="24"/>
                <w:szCs w:val="24"/>
              </w:rPr>
            </w:pPr>
          </w:p>
        </w:tc>
        <w:tc>
          <w:tcPr>
            <w:tcW w:w="3117" w:type="dxa"/>
          </w:tcPr>
          <w:p w14:paraId="3BF51F91" w14:textId="77777777" w:rsidR="00F867FC" w:rsidRDefault="00F867FC" w:rsidP="00C671DB">
            <w:pPr>
              <w:rPr>
                <w:b/>
                <w:bCs/>
                <w:sz w:val="24"/>
                <w:szCs w:val="24"/>
              </w:rPr>
            </w:pPr>
          </w:p>
        </w:tc>
      </w:tr>
      <w:tr w:rsidR="00F867FC" w14:paraId="69641771" w14:textId="77777777" w:rsidTr="00C671DB">
        <w:tc>
          <w:tcPr>
            <w:tcW w:w="3116" w:type="dxa"/>
          </w:tcPr>
          <w:p w14:paraId="469A5229" w14:textId="77777777" w:rsidR="00F867FC" w:rsidRDefault="00F867FC" w:rsidP="00C671DB">
            <w:pPr>
              <w:rPr>
                <w:b/>
                <w:bCs/>
                <w:sz w:val="24"/>
                <w:szCs w:val="24"/>
              </w:rPr>
            </w:pPr>
          </w:p>
        </w:tc>
        <w:tc>
          <w:tcPr>
            <w:tcW w:w="3117" w:type="dxa"/>
          </w:tcPr>
          <w:p w14:paraId="294EB900" w14:textId="77777777" w:rsidR="00F867FC" w:rsidRDefault="00F867FC" w:rsidP="00C671DB">
            <w:pPr>
              <w:rPr>
                <w:b/>
                <w:bCs/>
                <w:sz w:val="24"/>
                <w:szCs w:val="24"/>
              </w:rPr>
            </w:pPr>
            <w:r>
              <w:rPr>
                <w:b/>
                <w:bCs/>
                <w:sz w:val="24"/>
                <w:szCs w:val="24"/>
              </w:rPr>
              <w:t>Prediction</w:t>
            </w:r>
          </w:p>
        </w:tc>
        <w:tc>
          <w:tcPr>
            <w:tcW w:w="3117" w:type="dxa"/>
          </w:tcPr>
          <w:p w14:paraId="4C1C0120" w14:textId="77777777" w:rsidR="00F867FC" w:rsidRDefault="00F867FC" w:rsidP="00C671DB">
            <w:pPr>
              <w:rPr>
                <w:b/>
                <w:bCs/>
                <w:sz w:val="24"/>
                <w:szCs w:val="24"/>
              </w:rPr>
            </w:pPr>
            <w:r>
              <w:rPr>
                <w:b/>
                <w:bCs/>
                <w:sz w:val="24"/>
                <w:szCs w:val="24"/>
              </w:rPr>
              <w:t>Describe Your Thinking</w:t>
            </w:r>
          </w:p>
        </w:tc>
      </w:tr>
      <w:tr w:rsidR="00F867FC" w14:paraId="5A43C22B" w14:textId="77777777" w:rsidTr="00C671DB">
        <w:tc>
          <w:tcPr>
            <w:tcW w:w="3116" w:type="dxa"/>
          </w:tcPr>
          <w:p w14:paraId="3FE43CB1" w14:textId="77777777" w:rsidR="00F867FC" w:rsidRDefault="00F867FC" w:rsidP="00C671DB">
            <w:pPr>
              <w:rPr>
                <w:b/>
                <w:bCs/>
                <w:sz w:val="24"/>
                <w:szCs w:val="24"/>
              </w:rPr>
            </w:pPr>
            <w:r>
              <w:rPr>
                <w:b/>
                <w:bCs/>
                <w:sz w:val="24"/>
                <w:szCs w:val="24"/>
              </w:rPr>
              <w:t xml:space="preserve">If the frequency increases what do you think will happen to the power produced by the WEC? </w:t>
            </w:r>
          </w:p>
        </w:tc>
        <w:tc>
          <w:tcPr>
            <w:tcW w:w="3117" w:type="dxa"/>
          </w:tcPr>
          <w:p w14:paraId="31F928B2" w14:textId="77777777" w:rsidR="00F867FC" w:rsidRDefault="00F867FC" w:rsidP="00C671DB">
            <w:pPr>
              <w:rPr>
                <w:b/>
                <w:bCs/>
                <w:sz w:val="24"/>
                <w:szCs w:val="24"/>
              </w:rPr>
            </w:pPr>
          </w:p>
        </w:tc>
        <w:tc>
          <w:tcPr>
            <w:tcW w:w="3117" w:type="dxa"/>
          </w:tcPr>
          <w:p w14:paraId="3E9AF8B3" w14:textId="77777777" w:rsidR="00F867FC" w:rsidRDefault="00F867FC" w:rsidP="00C671DB">
            <w:pPr>
              <w:rPr>
                <w:b/>
                <w:bCs/>
                <w:sz w:val="24"/>
                <w:szCs w:val="24"/>
              </w:rPr>
            </w:pPr>
          </w:p>
        </w:tc>
      </w:tr>
      <w:tr w:rsidR="00F867FC" w14:paraId="0201F09B" w14:textId="77777777" w:rsidTr="00C671DB">
        <w:tc>
          <w:tcPr>
            <w:tcW w:w="3116" w:type="dxa"/>
          </w:tcPr>
          <w:p w14:paraId="747CCEF9" w14:textId="77777777" w:rsidR="00F867FC" w:rsidRDefault="00F867FC" w:rsidP="00C671DB">
            <w:pPr>
              <w:rPr>
                <w:b/>
                <w:bCs/>
                <w:sz w:val="24"/>
                <w:szCs w:val="24"/>
              </w:rPr>
            </w:pPr>
            <w:r>
              <w:rPr>
                <w:b/>
                <w:bCs/>
                <w:sz w:val="24"/>
                <w:szCs w:val="24"/>
              </w:rPr>
              <w:t xml:space="preserve">If the amplitude increases what do you think will happen to the power produced by the WEC? </w:t>
            </w:r>
          </w:p>
        </w:tc>
        <w:tc>
          <w:tcPr>
            <w:tcW w:w="3117" w:type="dxa"/>
          </w:tcPr>
          <w:p w14:paraId="731D211D" w14:textId="77777777" w:rsidR="00F867FC" w:rsidRDefault="00F867FC" w:rsidP="00C671DB">
            <w:pPr>
              <w:rPr>
                <w:b/>
                <w:bCs/>
                <w:sz w:val="24"/>
                <w:szCs w:val="24"/>
              </w:rPr>
            </w:pPr>
          </w:p>
        </w:tc>
        <w:tc>
          <w:tcPr>
            <w:tcW w:w="3117" w:type="dxa"/>
          </w:tcPr>
          <w:p w14:paraId="3F8C3CB6" w14:textId="77777777" w:rsidR="00F867FC" w:rsidRDefault="00F867FC" w:rsidP="00C671DB">
            <w:pPr>
              <w:rPr>
                <w:b/>
                <w:bCs/>
                <w:sz w:val="24"/>
                <w:szCs w:val="24"/>
              </w:rPr>
            </w:pPr>
          </w:p>
        </w:tc>
      </w:tr>
    </w:tbl>
    <w:p w14:paraId="1F781FA9" w14:textId="77777777" w:rsidR="00F867FC" w:rsidRDefault="00F867FC" w:rsidP="00F867FC">
      <w:pPr>
        <w:rPr>
          <w:b/>
          <w:bCs/>
          <w:sz w:val="24"/>
          <w:szCs w:val="24"/>
        </w:rPr>
      </w:pPr>
    </w:p>
    <w:p w14:paraId="5E635676" w14:textId="77777777" w:rsidR="00F867FC" w:rsidRDefault="00F867FC" w:rsidP="00F867FC">
      <w:pPr>
        <w:rPr>
          <w:sz w:val="24"/>
          <w:szCs w:val="24"/>
        </w:rPr>
      </w:pPr>
      <w:r>
        <w:rPr>
          <w:sz w:val="24"/>
          <w:szCs w:val="24"/>
        </w:rPr>
        <w:t xml:space="preserve">With the wave maker in function mode change the amplitude and frequency of the wave maker. Observe the power meter and take note of how it changes. </w:t>
      </w:r>
    </w:p>
    <w:p w14:paraId="23F8C2F6" w14:textId="77777777" w:rsidR="00F867FC" w:rsidRDefault="00F867FC" w:rsidP="00F867FC">
      <w:pPr>
        <w:rPr>
          <w:b/>
          <w:bCs/>
          <w:sz w:val="24"/>
          <w:szCs w:val="24"/>
        </w:rPr>
      </w:pPr>
      <w:r w:rsidRPr="0000602C">
        <w:rPr>
          <w:b/>
          <w:bCs/>
          <w:sz w:val="24"/>
          <w:szCs w:val="24"/>
        </w:rPr>
        <w:t xml:space="preserve">What happens when the frequency is low, and the amplitude is high? </w:t>
      </w:r>
    </w:p>
    <w:p w14:paraId="195C25E5" w14:textId="77777777" w:rsidR="00F867FC" w:rsidRDefault="00F867FC" w:rsidP="00F867FC">
      <w:pPr>
        <w:rPr>
          <w:b/>
          <w:bCs/>
          <w:sz w:val="24"/>
          <w:szCs w:val="24"/>
        </w:rPr>
      </w:pPr>
    </w:p>
    <w:p w14:paraId="7F268373" w14:textId="77777777" w:rsidR="00F867FC" w:rsidRDefault="00F867FC" w:rsidP="00F867FC">
      <w:pPr>
        <w:rPr>
          <w:b/>
          <w:bCs/>
          <w:sz w:val="24"/>
          <w:szCs w:val="24"/>
        </w:rPr>
      </w:pPr>
    </w:p>
    <w:p w14:paraId="038DDB00" w14:textId="77777777" w:rsidR="00F867FC" w:rsidRDefault="00F867FC" w:rsidP="00F867FC">
      <w:pPr>
        <w:rPr>
          <w:b/>
          <w:bCs/>
          <w:sz w:val="24"/>
          <w:szCs w:val="24"/>
        </w:rPr>
      </w:pPr>
    </w:p>
    <w:p w14:paraId="74174B2A" w14:textId="77777777" w:rsidR="00F867FC" w:rsidRPr="0000602C" w:rsidRDefault="00F867FC" w:rsidP="00F867FC">
      <w:pPr>
        <w:rPr>
          <w:b/>
          <w:bCs/>
          <w:sz w:val="24"/>
          <w:szCs w:val="24"/>
        </w:rPr>
      </w:pPr>
    </w:p>
    <w:p w14:paraId="3CAB84FE" w14:textId="77777777" w:rsidR="00F867FC" w:rsidRPr="0000602C" w:rsidRDefault="00F867FC" w:rsidP="00F867FC">
      <w:pPr>
        <w:rPr>
          <w:b/>
          <w:bCs/>
          <w:sz w:val="24"/>
          <w:szCs w:val="24"/>
        </w:rPr>
      </w:pPr>
      <w:r w:rsidRPr="0000602C">
        <w:rPr>
          <w:b/>
          <w:bCs/>
          <w:sz w:val="24"/>
          <w:szCs w:val="24"/>
        </w:rPr>
        <w:t>What happens when the amplitude is high</w:t>
      </w:r>
      <w:r>
        <w:rPr>
          <w:b/>
          <w:bCs/>
          <w:sz w:val="24"/>
          <w:szCs w:val="24"/>
        </w:rPr>
        <w:t>, and the frequency is low</w:t>
      </w:r>
      <w:r w:rsidRPr="0000602C">
        <w:rPr>
          <w:b/>
          <w:bCs/>
          <w:sz w:val="24"/>
          <w:szCs w:val="24"/>
        </w:rPr>
        <w:t xml:space="preserve">? </w:t>
      </w:r>
    </w:p>
    <w:p w14:paraId="1B19CC22" w14:textId="77777777" w:rsidR="00F867FC" w:rsidRDefault="00F867FC" w:rsidP="00F867FC">
      <w:pPr>
        <w:rPr>
          <w:b/>
          <w:bCs/>
          <w:sz w:val="24"/>
          <w:szCs w:val="24"/>
        </w:rPr>
      </w:pPr>
    </w:p>
    <w:p w14:paraId="47B8EF3F" w14:textId="77777777" w:rsidR="00F867FC" w:rsidRDefault="00F867FC" w:rsidP="00F867FC">
      <w:pPr>
        <w:rPr>
          <w:b/>
          <w:bCs/>
          <w:sz w:val="24"/>
          <w:szCs w:val="24"/>
        </w:rPr>
      </w:pPr>
    </w:p>
    <w:p w14:paraId="1CBF14E3" w14:textId="77777777" w:rsidR="00F867FC" w:rsidRDefault="00F867FC" w:rsidP="00F867FC">
      <w:pPr>
        <w:rPr>
          <w:b/>
          <w:bCs/>
          <w:sz w:val="24"/>
          <w:szCs w:val="24"/>
        </w:rPr>
      </w:pPr>
    </w:p>
    <w:p w14:paraId="69910980" w14:textId="77777777" w:rsidR="00F867FC" w:rsidRDefault="00F867FC" w:rsidP="00F867FC">
      <w:pPr>
        <w:rPr>
          <w:b/>
          <w:bCs/>
          <w:sz w:val="24"/>
          <w:szCs w:val="24"/>
        </w:rPr>
      </w:pPr>
    </w:p>
    <w:p w14:paraId="7C2666D0" w14:textId="77777777" w:rsidR="00F867FC" w:rsidRDefault="00F867FC" w:rsidP="00F867FC">
      <w:pPr>
        <w:rPr>
          <w:b/>
          <w:bCs/>
          <w:sz w:val="24"/>
          <w:szCs w:val="24"/>
        </w:rPr>
      </w:pPr>
      <w:r w:rsidRPr="0000602C">
        <w:rPr>
          <w:b/>
          <w:bCs/>
          <w:sz w:val="24"/>
          <w:szCs w:val="24"/>
        </w:rPr>
        <w:t xml:space="preserve">Can you find an ideal frequency and amplitude combination that creates the most power? </w:t>
      </w:r>
    </w:p>
    <w:p w14:paraId="6843284E" w14:textId="77777777" w:rsidR="00F867FC" w:rsidRDefault="00F867FC" w:rsidP="00F867FC">
      <w:pPr>
        <w:rPr>
          <w:sz w:val="24"/>
          <w:szCs w:val="24"/>
        </w:rPr>
      </w:pPr>
    </w:p>
    <w:p w14:paraId="736E2428" w14:textId="77777777" w:rsidR="00F867FC" w:rsidRPr="00F90C38" w:rsidRDefault="00F867FC" w:rsidP="00F867FC">
      <w:pPr>
        <w:rPr>
          <w:sz w:val="24"/>
          <w:szCs w:val="24"/>
        </w:rPr>
      </w:pPr>
    </w:p>
    <w:p w14:paraId="6E7347D1" w14:textId="77777777" w:rsidR="00057A39" w:rsidRDefault="00057A39">
      <w:pPr>
        <w:rPr>
          <w:rFonts w:ascii="Times New Roman" w:hAnsi="Times New Roman" w:cs="Times New Roman"/>
          <w:sz w:val="24"/>
          <w:szCs w:val="24"/>
        </w:rPr>
      </w:pPr>
      <w:r>
        <w:rPr>
          <w:rFonts w:ascii="Times New Roman" w:hAnsi="Times New Roman" w:cs="Times New Roman"/>
          <w:sz w:val="24"/>
          <w:szCs w:val="24"/>
        </w:rPr>
        <w:br w:type="page"/>
      </w:r>
    </w:p>
    <w:p w14:paraId="5797017A" w14:textId="77777777" w:rsidR="00057A39" w:rsidRDefault="00057A39" w:rsidP="00057A39">
      <w:pPr>
        <w:rPr>
          <w:b/>
          <w:bCs/>
          <w:sz w:val="24"/>
          <w:szCs w:val="24"/>
        </w:rPr>
      </w:pPr>
      <w:r w:rsidRPr="0000602C">
        <w:rPr>
          <w:b/>
          <w:bCs/>
          <w:sz w:val="24"/>
          <w:szCs w:val="24"/>
        </w:rPr>
        <w:lastRenderedPageBreak/>
        <w:t>SIWEED</w:t>
      </w:r>
      <w:r>
        <w:rPr>
          <w:b/>
          <w:bCs/>
          <w:sz w:val="24"/>
          <w:szCs w:val="24"/>
        </w:rPr>
        <w:t xml:space="preserve"> Damping</w:t>
      </w:r>
      <w:r w:rsidRPr="0000602C">
        <w:rPr>
          <w:b/>
          <w:bCs/>
          <w:sz w:val="24"/>
          <w:szCs w:val="24"/>
        </w:rPr>
        <w:t xml:space="preserve"> </w:t>
      </w:r>
      <w:r>
        <w:rPr>
          <w:b/>
          <w:bCs/>
          <w:sz w:val="24"/>
          <w:szCs w:val="24"/>
        </w:rPr>
        <w:t>Worksheet</w:t>
      </w:r>
    </w:p>
    <w:p w14:paraId="57209C88" w14:textId="77777777" w:rsidR="00057A39" w:rsidRDefault="00057A39" w:rsidP="00057A39">
      <w:pPr>
        <w:rPr>
          <w:b/>
          <w:bCs/>
          <w:sz w:val="24"/>
          <w:szCs w:val="24"/>
        </w:rPr>
      </w:pPr>
    </w:p>
    <w:p w14:paraId="1921E6E0" w14:textId="77777777" w:rsidR="00057A39" w:rsidRDefault="00057A39" w:rsidP="00057A39">
      <w:pPr>
        <w:rPr>
          <w:sz w:val="24"/>
          <w:szCs w:val="24"/>
        </w:rPr>
      </w:pPr>
      <w:r>
        <w:rPr>
          <w:sz w:val="24"/>
          <w:szCs w:val="24"/>
        </w:rPr>
        <w:t xml:space="preserve">Wave Energy Converters harvest the energy of waves. The amount of energy generated by a wave energy converter is not just dependent on the size of the waves, it also depends on how the wave energy converter responds to the waves. To increase the amount of power generated we use something called dampening. </w:t>
      </w:r>
    </w:p>
    <w:p w14:paraId="44A2CE35" w14:textId="77777777" w:rsidR="00057A39" w:rsidRPr="009C6DFA" w:rsidRDefault="00057A39" w:rsidP="00057A39">
      <w:pPr>
        <w:rPr>
          <w:b/>
          <w:bCs/>
          <w:sz w:val="24"/>
          <w:szCs w:val="24"/>
        </w:rPr>
      </w:pPr>
      <w:r w:rsidRPr="009C6DFA">
        <w:rPr>
          <w:b/>
          <w:bCs/>
          <w:sz w:val="24"/>
          <w:szCs w:val="24"/>
        </w:rPr>
        <w:t xml:space="preserve">Before we get going on the WEC we are going to run a small experiment with just our hands. </w:t>
      </w:r>
    </w:p>
    <w:p w14:paraId="34CD8EE3" w14:textId="77777777" w:rsidR="00057A39" w:rsidRDefault="00057A39" w:rsidP="00057A39">
      <w:pPr>
        <w:pStyle w:val="ListParagraph"/>
        <w:numPr>
          <w:ilvl w:val="0"/>
          <w:numId w:val="3"/>
        </w:numPr>
        <w:rPr>
          <w:sz w:val="24"/>
          <w:szCs w:val="24"/>
        </w:rPr>
      </w:pPr>
      <w:r w:rsidRPr="009C6DFA">
        <w:rPr>
          <w:sz w:val="24"/>
          <w:szCs w:val="24"/>
        </w:rPr>
        <w:t xml:space="preserve">For this experiment you are going to press and rub your hands together and record your observations below. </w:t>
      </w:r>
    </w:p>
    <w:p w14:paraId="4CEF66D1" w14:textId="77777777" w:rsidR="00057A39" w:rsidRDefault="00057A39" w:rsidP="00057A39">
      <w:pPr>
        <w:pStyle w:val="ListParagraph"/>
        <w:numPr>
          <w:ilvl w:val="0"/>
          <w:numId w:val="3"/>
        </w:numPr>
        <w:rPr>
          <w:sz w:val="24"/>
          <w:szCs w:val="24"/>
        </w:rPr>
      </w:pPr>
      <w:r w:rsidRPr="009C6DFA">
        <w:rPr>
          <w:sz w:val="24"/>
          <w:szCs w:val="24"/>
        </w:rPr>
        <w:t>You will run this experiment three times</w:t>
      </w:r>
      <w:r>
        <w:rPr>
          <w:sz w:val="24"/>
          <w:szCs w:val="24"/>
        </w:rPr>
        <w:t xml:space="preserve">: </w:t>
      </w:r>
    </w:p>
    <w:p w14:paraId="17483D4A" w14:textId="77777777" w:rsidR="00057A39" w:rsidRDefault="00057A39" w:rsidP="00057A39">
      <w:pPr>
        <w:pStyle w:val="ListParagraph"/>
        <w:numPr>
          <w:ilvl w:val="1"/>
          <w:numId w:val="3"/>
        </w:numPr>
        <w:rPr>
          <w:sz w:val="24"/>
          <w:szCs w:val="24"/>
        </w:rPr>
      </w:pPr>
      <w:r w:rsidRPr="009C6DFA">
        <w:rPr>
          <w:sz w:val="24"/>
          <w:szCs w:val="24"/>
        </w:rPr>
        <w:t>Once with your hands pressed together</w:t>
      </w:r>
      <w:r>
        <w:rPr>
          <w:sz w:val="24"/>
          <w:szCs w:val="24"/>
        </w:rPr>
        <w:t xml:space="preserve"> as </w:t>
      </w:r>
      <w:r w:rsidRPr="009C6DFA">
        <w:rPr>
          <w:sz w:val="24"/>
          <w:szCs w:val="24"/>
        </w:rPr>
        <w:t>lightly</w:t>
      </w:r>
      <w:r>
        <w:rPr>
          <w:sz w:val="24"/>
          <w:szCs w:val="24"/>
        </w:rPr>
        <w:t xml:space="preserve"> as possible</w:t>
      </w:r>
    </w:p>
    <w:p w14:paraId="4963FFCC" w14:textId="77777777" w:rsidR="00057A39" w:rsidRDefault="00057A39" w:rsidP="00057A39">
      <w:pPr>
        <w:pStyle w:val="ListParagraph"/>
        <w:numPr>
          <w:ilvl w:val="1"/>
          <w:numId w:val="3"/>
        </w:numPr>
        <w:rPr>
          <w:sz w:val="24"/>
          <w:szCs w:val="24"/>
        </w:rPr>
      </w:pPr>
      <w:r>
        <w:rPr>
          <w:sz w:val="24"/>
          <w:szCs w:val="24"/>
        </w:rPr>
        <w:t>O</w:t>
      </w:r>
      <w:r w:rsidRPr="009C6DFA">
        <w:rPr>
          <w:sz w:val="24"/>
          <w:szCs w:val="24"/>
        </w:rPr>
        <w:t>nce with medium pressure</w:t>
      </w:r>
    </w:p>
    <w:p w14:paraId="1C590CA1" w14:textId="77777777" w:rsidR="00057A39" w:rsidRPr="009C6DFA" w:rsidRDefault="00057A39" w:rsidP="00057A39">
      <w:pPr>
        <w:pStyle w:val="ListParagraph"/>
        <w:numPr>
          <w:ilvl w:val="1"/>
          <w:numId w:val="3"/>
        </w:numPr>
        <w:rPr>
          <w:sz w:val="24"/>
          <w:szCs w:val="24"/>
        </w:rPr>
      </w:pPr>
      <w:r>
        <w:rPr>
          <w:sz w:val="24"/>
          <w:szCs w:val="24"/>
        </w:rPr>
        <w:t>O</w:t>
      </w:r>
      <w:r w:rsidRPr="009C6DFA">
        <w:rPr>
          <w:sz w:val="24"/>
          <w:szCs w:val="24"/>
        </w:rPr>
        <w:t>nce while pressing your hands together as hard as you can</w:t>
      </w:r>
    </w:p>
    <w:p w14:paraId="1F4635F6" w14:textId="77777777" w:rsidR="00057A39" w:rsidRPr="009C6DFA" w:rsidRDefault="00057A39" w:rsidP="00057A39">
      <w:pPr>
        <w:pStyle w:val="ListParagraph"/>
        <w:numPr>
          <w:ilvl w:val="0"/>
          <w:numId w:val="4"/>
        </w:numPr>
        <w:rPr>
          <w:sz w:val="24"/>
          <w:szCs w:val="24"/>
        </w:rPr>
      </w:pPr>
      <w:r w:rsidRPr="009C6DFA">
        <w:rPr>
          <w:sz w:val="24"/>
          <w:szCs w:val="24"/>
        </w:rPr>
        <w:t xml:space="preserve">Take a break between each trial to ensure your hands can cool down. </w:t>
      </w:r>
    </w:p>
    <w:tbl>
      <w:tblPr>
        <w:tblStyle w:val="TableGrid"/>
        <w:tblW w:w="0" w:type="auto"/>
        <w:tblLook w:val="04A0" w:firstRow="1" w:lastRow="0" w:firstColumn="1" w:lastColumn="0" w:noHBand="0" w:noVBand="1"/>
      </w:tblPr>
      <w:tblGrid>
        <w:gridCol w:w="3116"/>
        <w:gridCol w:w="3117"/>
        <w:gridCol w:w="3117"/>
      </w:tblGrid>
      <w:tr w:rsidR="00057A39" w14:paraId="1A9125DF" w14:textId="77777777" w:rsidTr="00C671DB">
        <w:tc>
          <w:tcPr>
            <w:tcW w:w="3116" w:type="dxa"/>
          </w:tcPr>
          <w:p w14:paraId="6390DE0E" w14:textId="77777777" w:rsidR="00057A39" w:rsidRDefault="00057A39" w:rsidP="00C671DB">
            <w:pPr>
              <w:rPr>
                <w:b/>
                <w:bCs/>
                <w:sz w:val="24"/>
                <w:szCs w:val="24"/>
              </w:rPr>
            </w:pPr>
            <w:r>
              <w:rPr>
                <w:b/>
                <w:bCs/>
                <w:sz w:val="24"/>
                <w:szCs w:val="24"/>
              </w:rPr>
              <w:t>Table 1</w:t>
            </w:r>
          </w:p>
        </w:tc>
        <w:tc>
          <w:tcPr>
            <w:tcW w:w="3117" w:type="dxa"/>
          </w:tcPr>
          <w:p w14:paraId="47A3A80F" w14:textId="77777777" w:rsidR="00057A39" w:rsidRDefault="00057A39" w:rsidP="00C671DB">
            <w:pPr>
              <w:rPr>
                <w:b/>
                <w:bCs/>
                <w:sz w:val="24"/>
                <w:szCs w:val="24"/>
              </w:rPr>
            </w:pPr>
          </w:p>
        </w:tc>
        <w:tc>
          <w:tcPr>
            <w:tcW w:w="3117" w:type="dxa"/>
          </w:tcPr>
          <w:p w14:paraId="6C7333A5" w14:textId="77777777" w:rsidR="00057A39" w:rsidRDefault="00057A39" w:rsidP="00C671DB">
            <w:pPr>
              <w:rPr>
                <w:b/>
                <w:bCs/>
                <w:sz w:val="24"/>
                <w:szCs w:val="24"/>
              </w:rPr>
            </w:pPr>
          </w:p>
        </w:tc>
      </w:tr>
      <w:tr w:rsidR="00057A39" w14:paraId="07DA76DF" w14:textId="77777777" w:rsidTr="00C671DB">
        <w:tc>
          <w:tcPr>
            <w:tcW w:w="3116" w:type="dxa"/>
          </w:tcPr>
          <w:p w14:paraId="4D66A943" w14:textId="77777777" w:rsidR="00057A39" w:rsidRDefault="00057A39" w:rsidP="00C671DB">
            <w:pPr>
              <w:rPr>
                <w:b/>
                <w:bCs/>
                <w:sz w:val="24"/>
                <w:szCs w:val="24"/>
              </w:rPr>
            </w:pPr>
          </w:p>
        </w:tc>
        <w:tc>
          <w:tcPr>
            <w:tcW w:w="3117" w:type="dxa"/>
          </w:tcPr>
          <w:p w14:paraId="76785397" w14:textId="77777777" w:rsidR="00057A39" w:rsidRDefault="00057A39" w:rsidP="00C671DB">
            <w:pPr>
              <w:rPr>
                <w:b/>
                <w:bCs/>
                <w:sz w:val="24"/>
                <w:szCs w:val="24"/>
              </w:rPr>
            </w:pPr>
            <w:r>
              <w:rPr>
                <w:b/>
                <w:bCs/>
                <w:sz w:val="24"/>
                <w:szCs w:val="24"/>
              </w:rPr>
              <w:t xml:space="preserve">How much heat did your hands produce? </w:t>
            </w:r>
          </w:p>
        </w:tc>
        <w:tc>
          <w:tcPr>
            <w:tcW w:w="3117" w:type="dxa"/>
          </w:tcPr>
          <w:p w14:paraId="012BC969" w14:textId="77777777" w:rsidR="00057A39" w:rsidRDefault="00057A39" w:rsidP="00C671DB">
            <w:pPr>
              <w:rPr>
                <w:b/>
                <w:bCs/>
                <w:sz w:val="24"/>
                <w:szCs w:val="24"/>
              </w:rPr>
            </w:pPr>
            <w:r>
              <w:rPr>
                <w:b/>
                <w:bCs/>
                <w:sz w:val="24"/>
                <w:szCs w:val="24"/>
              </w:rPr>
              <w:t xml:space="preserve">How fast could you rub your hands together? </w:t>
            </w:r>
          </w:p>
        </w:tc>
      </w:tr>
      <w:tr w:rsidR="00057A39" w14:paraId="200CA8BB" w14:textId="77777777" w:rsidTr="00C671DB">
        <w:tc>
          <w:tcPr>
            <w:tcW w:w="3116" w:type="dxa"/>
          </w:tcPr>
          <w:p w14:paraId="630F058E" w14:textId="77777777" w:rsidR="00057A39" w:rsidRDefault="00057A39" w:rsidP="00C671DB">
            <w:pPr>
              <w:rPr>
                <w:b/>
                <w:bCs/>
                <w:sz w:val="24"/>
                <w:szCs w:val="24"/>
              </w:rPr>
            </w:pPr>
            <w:r>
              <w:rPr>
                <w:b/>
                <w:bCs/>
                <w:sz w:val="24"/>
                <w:szCs w:val="24"/>
              </w:rPr>
              <w:t>Pressing hands together as lightly as possible</w:t>
            </w:r>
          </w:p>
        </w:tc>
        <w:tc>
          <w:tcPr>
            <w:tcW w:w="3117" w:type="dxa"/>
          </w:tcPr>
          <w:p w14:paraId="5254F4EF" w14:textId="77777777" w:rsidR="00057A39" w:rsidRDefault="00057A39" w:rsidP="00C671DB">
            <w:pPr>
              <w:rPr>
                <w:b/>
                <w:bCs/>
                <w:sz w:val="24"/>
                <w:szCs w:val="24"/>
              </w:rPr>
            </w:pPr>
          </w:p>
        </w:tc>
        <w:tc>
          <w:tcPr>
            <w:tcW w:w="3117" w:type="dxa"/>
          </w:tcPr>
          <w:p w14:paraId="20455CFA" w14:textId="77777777" w:rsidR="00057A39" w:rsidRDefault="00057A39" w:rsidP="00C671DB">
            <w:pPr>
              <w:rPr>
                <w:b/>
                <w:bCs/>
                <w:sz w:val="24"/>
                <w:szCs w:val="24"/>
              </w:rPr>
            </w:pPr>
          </w:p>
        </w:tc>
      </w:tr>
      <w:tr w:rsidR="00057A39" w14:paraId="49228B84" w14:textId="77777777" w:rsidTr="00C671DB">
        <w:tc>
          <w:tcPr>
            <w:tcW w:w="3116" w:type="dxa"/>
          </w:tcPr>
          <w:p w14:paraId="20B1D378" w14:textId="77777777" w:rsidR="00057A39" w:rsidRDefault="00057A39" w:rsidP="00C671DB">
            <w:pPr>
              <w:rPr>
                <w:b/>
                <w:bCs/>
                <w:sz w:val="24"/>
                <w:szCs w:val="24"/>
              </w:rPr>
            </w:pPr>
            <w:r>
              <w:rPr>
                <w:b/>
                <w:bCs/>
                <w:sz w:val="24"/>
                <w:szCs w:val="24"/>
              </w:rPr>
              <w:t xml:space="preserve">Pressing hands together with medium pressure  </w:t>
            </w:r>
          </w:p>
        </w:tc>
        <w:tc>
          <w:tcPr>
            <w:tcW w:w="3117" w:type="dxa"/>
          </w:tcPr>
          <w:p w14:paraId="610A6BA6" w14:textId="77777777" w:rsidR="00057A39" w:rsidRDefault="00057A39" w:rsidP="00C671DB">
            <w:pPr>
              <w:rPr>
                <w:b/>
                <w:bCs/>
                <w:sz w:val="24"/>
                <w:szCs w:val="24"/>
              </w:rPr>
            </w:pPr>
          </w:p>
        </w:tc>
        <w:tc>
          <w:tcPr>
            <w:tcW w:w="3117" w:type="dxa"/>
          </w:tcPr>
          <w:p w14:paraId="67D09CF7" w14:textId="77777777" w:rsidR="00057A39" w:rsidRDefault="00057A39" w:rsidP="00C671DB">
            <w:pPr>
              <w:rPr>
                <w:b/>
                <w:bCs/>
                <w:sz w:val="24"/>
                <w:szCs w:val="24"/>
              </w:rPr>
            </w:pPr>
          </w:p>
        </w:tc>
      </w:tr>
      <w:tr w:rsidR="00057A39" w14:paraId="12763CA4" w14:textId="77777777" w:rsidTr="00C671DB">
        <w:tc>
          <w:tcPr>
            <w:tcW w:w="3116" w:type="dxa"/>
          </w:tcPr>
          <w:p w14:paraId="4D4F3459" w14:textId="77777777" w:rsidR="00057A39" w:rsidRDefault="00057A39" w:rsidP="00C671DB">
            <w:pPr>
              <w:rPr>
                <w:b/>
                <w:bCs/>
                <w:sz w:val="24"/>
                <w:szCs w:val="24"/>
              </w:rPr>
            </w:pPr>
            <w:r>
              <w:rPr>
                <w:b/>
                <w:bCs/>
                <w:sz w:val="24"/>
                <w:szCs w:val="24"/>
              </w:rPr>
              <w:t>Pressing hands together as hard as you can</w:t>
            </w:r>
          </w:p>
        </w:tc>
        <w:tc>
          <w:tcPr>
            <w:tcW w:w="3117" w:type="dxa"/>
          </w:tcPr>
          <w:p w14:paraId="72981BA9" w14:textId="77777777" w:rsidR="00057A39" w:rsidRDefault="00057A39" w:rsidP="00C671DB">
            <w:pPr>
              <w:rPr>
                <w:b/>
                <w:bCs/>
                <w:sz w:val="24"/>
                <w:szCs w:val="24"/>
              </w:rPr>
            </w:pPr>
          </w:p>
        </w:tc>
        <w:tc>
          <w:tcPr>
            <w:tcW w:w="3117" w:type="dxa"/>
          </w:tcPr>
          <w:p w14:paraId="506A20B9" w14:textId="77777777" w:rsidR="00057A39" w:rsidRDefault="00057A39" w:rsidP="00C671DB">
            <w:pPr>
              <w:rPr>
                <w:b/>
                <w:bCs/>
                <w:sz w:val="24"/>
                <w:szCs w:val="24"/>
              </w:rPr>
            </w:pPr>
          </w:p>
        </w:tc>
      </w:tr>
    </w:tbl>
    <w:p w14:paraId="5D01147A" w14:textId="77777777" w:rsidR="00057A39" w:rsidRDefault="00057A39" w:rsidP="00057A39">
      <w:pPr>
        <w:rPr>
          <w:b/>
          <w:bCs/>
          <w:sz w:val="24"/>
          <w:szCs w:val="24"/>
        </w:rPr>
      </w:pPr>
    </w:p>
    <w:p w14:paraId="0D7B6F4E" w14:textId="77777777" w:rsidR="00057A39" w:rsidRDefault="00057A39" w:rsidP="00057A39">
      <w:pPr>
        <w:rPr>
          <w:b/>
          <w:bCs/>
          <w:sz w:val="24"/>
          <w:szCs w:val="24"/>
        </w:rPr>
      </w:pPr>
      <w:r>
        <w:rPr>
          <w:b/>
          <w:bCs/>
          <w:sz w:val="24"/>
          <w:szCs w:val="24"/>
        </w:rPr>
        <w:t xml:space="preserve">Which trial created the most heat? </w:t>
      </w:r>
    </w:p>
    <w:p w14:paraId="5369B4CA" w14:textId="77777777" w:rsidR="00057A39" w:rsidRDefault="00057A39" w:rsidP="00057A39">
      <w:pPr>
        <w:rPr>
          <w:b/>
          <w:bCs/>
          <w:sz w:val="24"/>
          <w:szCs w:val="24"/>
        </w:rPr>
      </w:pPr>
    </w:p>
    <w:p w14:paraId="19497EBB" w14:textId="77777777" w:rsidR="00057A39" w:rsidRPr="00D27DB5" w:rsidRDefault="00057A39" w:rsidP="00057A39">
      <w:pPr>
        <w:rPr>
          <w:b/>
          <w:bCs/>
          <w:sz w:val="24"/>
          <w:szCs w:val="24"/>
        </w:rPr>
      </w:pPr>
      <w:r w:rsidRPr="00D27DB5">
        <w:rPr>
          <w:b/>
          <w:bCs/>
          <w:sz w:val="24"/>
          <w:szCs w:val="24"/>
        </w:rPr>
        <w:t xml:space="preserve">Complete the sentence: </w:t>
      </w:r>
    </w:p>
    <w:p w14:paraId="338F7B24" w14:textId="77777777" w:rsidR="00057A39" w:rsidRDefault="00057A39" w:rsidP="00057A39">
      <w:pPr>
        <w:rPr>
          <w:sz w:val="24"/>
          <w:szCs w:val="24"/>
        </w:rPr>
      </w:pPr>
      <w:r>
        <w:rPr>
          <w:sz w:val="24"/>
          <w:szCs w:val="24"/>
        </w:rPr>
        <w:t xml:space="preserve">As we press our hands together harder, we create ___________ (more / less) heat but the speed at which we can rub our hands together __________(increases / decreases). </w:t>
      </w:r>
    </w:p>
    <w:p w14:paraId="2273D831" w14:textId="77777777" w:rsidR="00057A39" w:rsidRDefault="00057A39" w:rsidP="00057A39">
      <w:pPr>
        <w:rPr>
          <w:sz w:val="24"/>
          <w:szCs w:val="24"/>
        </w:rPr>
      </w:pPr>
    </w:p>
    <w:p w14:paraId="5139878C" w14:textId="77777777" w:rsidR="00057A39" w:rsidRPr="00031536" w:rsidRDefault="00057A39" w:rsidP="00057A39">
      <w:pPr>
        <w:rPr>
          <w:b/>
          <w:bCs/>
          <w:sz w:val="24"/>
          <w:szCs w:val="24"/>
        </w:rPr>
      </w:pPr>
      <w:r w:rsidRPr="00031536">
        <w:rPr>
          <w:b/>
          <w:bCs/>
          <w:sz w:val="24"/>
          <w:szCs w:val="24"/>
        </w:rPr>
        <w:t xml:space="preserve">The heat from our hands is like the power produced by the WEC. The pressure we apply is equivalent to the damping we apply to the WEC. </w:t>
      </w:r>
    </w:p>
    <w:p w14:paraId="2711E518" w14:textId="77777777" w:rsidR="00057A39" w:rsidRDefault="00057A39" w:rsidP="00057A39">
      <w:pPr>
        <w:rPr>
          <w:b/>
          <w:bCs/>
          <w:sz w:val="24"/>
          <w:szCs w:val="24"/>
        </w:rPr>
      </w:pPr>
    </w:p>
    <w:p w14:paraId="748E9E63" w14:textId="77777777" w:rsidR="00057A39" w:rsidRDefault="00057A39" w:rsidP="00057A39">
      <w:pPr>
        <w:rPr>
          <w:b/>
          <w:bCs/>
          <w:sz w:val="24"/>
          <w:szCs w:val="24"/>
        </w:rPr>
      </w:pPr>
    </w:p>
    <w:p w14:paraId="1E5F1F8C" w14:textId="77777777" w:rsidR="00057A39" w:rsidRDefault="00057A39" w:rsidP="00057A39">
      <w:pPr>
        <w:rPr>
          <w:b/>
          <w:bCs/>
          <w:sz w:val="24"/>
          <w:szCs w:val="24"/>
        </w:rPr>
      </w:pPr>
      <w:r w:rsidRPr="00D27DB5">
        <w:rPr>
          <w:b/>
          <w:bCs/>
          <w:sz w:val="24"/>
          <w:szCs w:val="24"/>
        </w:rPr>
        <w:lastRenderedPageBreak/>
        <w:t xml:space="preserve">Based on your observations above fill out your predictions for the WECs behavior. </w:t>
      </w:r>
    </w:p>
    <w:tbl>
      <w:tblPr>
        <w:tblStyle w:val="TableGrid"/>
        <w:tblW w:w="0" w:type="auto"/>
        <w:tblLook w:val="04A0" w:firstRow="1" w:lastRow="0" w:firstColumn="1" w:lastColumn="0" w:noHBand="0" w:noVBand="1"/>
      </w:tblPr>
      <w:tblGrid>
        <w:gridCol w:w="3116"/>
        <w:gridCol w:w="3117"/>
        <w:gridCol w:w="3117"/>
      </w:tblGrid>
      <w:tr w:rsidR="00057A39" w14:paraId="7F74AC0C" w14:textId="77777777" w:rsidTr="00C671DB">
        <w:tc>
          <w:tcPr>
            <w:tcW w:w="3116" w:type="dxa"/>
          </w:tcPr>
          <w:p w14:paraId="424A00C5" w14:textId="77777777" w:rsidR="00057A39" w:rsidRDefault="00057A39" w:rsidP="00C671DB">
            <w:pPr>
              <w:rPr>
                <w:b/>
                <w:bCs/>
                <w:sz w:val="24"/>
                <w:szCs w:val="24"/>
              </w:rPr>
            </w:pPr>
            <w:r>
              <w:rPr>
                <w:b/>
                <w:bCs/>
                <w:sz w:val="24"/>
                <w:szCs w:val="24"/>
              </w:rPr>
              <w:t>Table 2</w:t>
            </w:r>
          </w:p>
        </w:tc>
        <w:tc>
          <w:tcPr>
            <w:tcW w:w="3117" w:type="dxa"/>
          </w:tcPr>
          <w:p w14:paraId="2C0C6746" w14:textId="77777777" w:rsidR="00057A39" w:rsidRDefault="00057A39" w:rsidP="00C671DB">
            <w:pPr>
              <w:rPr>
                <w:b/>
                <w:bCs/>
                <w:sz w:val="24"/>
                <w:szCs w:val="24"/>
              </w:rPr>
            </w:pPr>
          </w:p>
        </w:tc>
        <w:tc>
          <w:tcPr>
            <w:tcW w:w="3117" w:type="dxa"/>
          </w:tcPr>
          <w:p w14:paraId="72E2BCDF" w14:textId="77777777" w:rsidR="00057A39" w:rsidRDefault="00057A39" w:rsidP="00C671DB">
            <w:pPr>
              <w:rPr>
                <w:b/>
                <w:bCs/>
                <w:sz w:val="24"/>
                <w:szCs w:val="24"/>
              </w:rPr>
            </w:pPr>
          </w:p>
        </w:tc>
      </w:tr>
      <w:tr w:rsidR="00057A39" w14:paraId="67F6B3EA" w14:textId="77777777" w:rsidTr="00C671DB">
        <w:tc>
          <w:tcPr>
            <w:tcW w:w="3116" w:type="dxa"/>
          </w:tcPr>
          <w:p w14:paraId="39F93E13" w14:textId="77777777" w:rsidR="00057A39" w:rsidRDefault="00057A39" w:rsidP="00C671DB">
            <w:pPr>
              <w:rPr>
                <w:b/>
                <w:bCs/>
                <w:sz w:val="24"/>
                <w:szCs w:val="24"/>
              </w:rPr>
            </w:pPr>
          </w:p>
        </w:tc>
        <w:tc>
          <w:tcPr>
            <w:tcW w:w="3117" w:type="dxa"/>
          </w:tcPr>
          <w:p w14:paraId="29CF202B" w14:textId="77777777" w:rsidR="00057A39" w:rsidRDefault="00057A39" w:rsidP="00C671DB">
            <w:pPr>
              <w:rPr>
                <w:b/>
                <w:bCs/>
                <w:sz w:val="24"/>
                <w:szCs w:val="24"/>
              </w:rPr>
            </w:pPr>
            <w:r>
              <w:rPr>
                <w:b/>
                <w:bCs/>
                <w:sz w:val="24"/>
                <w:szCs w:val="24"/>
              </w:rPr>
              <w:t>How much power will the WEC produce?</w:t>
            </w:r>
          </w:p>
        </w:tc>
        <w:tc>
          <w:tcPr>
            <w:tcW w:w="3117" w:type="dxa"/>
          </w:tcPr>
          <w:p w14:paraId="0A11CD1E" w14:textId="77777777" w:rsidR="00057A39" w:rsidRDefault="00057A39" w:rsidP="00C671DB">
            <w:pPr>
              <w:rPr>
                <w:b/>
                <w:bCs/>
                <w:sz w:val="24"/>
                <w:szCs w:val="24"/>
              </w:rPr>
            </w:pPr>
            <w:r>
              <w:rPr>
                <w:b/>
                <w:bCs/>
                <w:sz w:val="24"/>
                <w:szCs w:val="24"/>
              </w:rPr>
              <w:t>How fast will the WEC move up and down?</w:t>
            </w:r>
          </w:p>
        </w:tc>
      </w:tr>
      <w:tr w:rsidR="00057A39" w14:paraId="07D81053" w14:textId="77777777" w:rsidTr="00C671DB">
        <w:tc>
          <w:tcPr>
            <w:tcW w:w="3116" w:type="dxa"/>
          </w:tcPr>
          <w:p w14:paraId="7E6104CD" w14:textId="77777777" w:rsidR="00057A39" w:rsidRDefault="00057A39" w:rsidP="00C671DB">
            <w:pPr>
              <w:rPr>
                <w:b/>
                <w:bCs/>
                <w:sz w:val="24"/>
                <w:szCs w:val="24"/>
              </w:rPr>
            </w:pPr>
            <w:r>
              <w:rPr>
                <w:b/>
                <w:bCs/>
                <w:sz w:val="24"/>
                <w:szCs w:val="24"/>
              </w:rPr>
              <w:t>Low damping</w:t>
            </w:r>
          </w:p>
        </w:tc>
        <w:tc>
          <w:tcPr>
            <w:tcW w:w="3117" w:type="dxa"/>
          </w:tcPr>
          <w:p w14:paraId="6B0222C8" w14:textId="77777777" w:rsidR="00057A39" w:rsidRDefault="00057A39" w:rsidP="00C671DB">
            <w:pPr>
              <w:rPr>
                <w:b/>
                <w:bCs/>
                <w:sz w:val="24"/>
                <w:szCs w:val="24"/>
              </w:rPr>
            </w:pPr>
          </w:p>
          <w:p w14:paraId="4BFD4BAA" w14:textId="77777777" w:rsidR="00057A39" w:rsidRDefault="00057A39" w:rsidP="00C671DB">
            <w:pPr>
              <w:rPr>
                <w:b/>
                <w:bCs/>
                <w:sz w:val="24"/>
                <w:szCs w:val="24"/>
              </w:rPr>
            </w:pPr>
          </w:p>
          <w:p w14:paraId="4F4CA015" w14:textId="77777777" w:rsidR="00057A39" w:rsidRDefault="00057A39" w:rsidP="00C671DB">
            <w:pPr>
              <w:rPr>
                <w:b/>
                <w:bCs/>
                <w:sz w:val="24"/>
                <w:szCs w:val="24"/>
              </w:rPr>
            </w:pPr>
          </w:p>
        </w:tc>
        <w:tc>
          <w:tcPr>
            <w:tcW w:w="3117" w:type="dxa"/>
          </w:tcPr>
          <w:p w14:paraId="49A631FA" w14:textId="77777777" w:rsidR="00057A39" w:rsidRDefault="00057A39" w:rsidP="00C671DB">
            <w:pPr>
              <w:rPr>
                <w:b/>
                <w:bCs/>
                <w:sz w:val="24"/>
                <w:szCs w:val="24"/>
              </w:rPr>
            </w:pPr>
          </w:p>
        </w:tc>
      </w:tr>
      <w:tr w:rsidR="00057A39" w14:paraId="0866A243" w14:textId="77777777" w:rsidTr="00C671DB">
        <w:tc>
          <w:tcPr>
            <w:tcW w:w="3116" w:type="dxa"/>
          </w:tcPr>
          <w:p w14:paraId="06F70517" w14:textId="77777777" w:rsidR="00057A39" w:rsidRDefault="00057A39" w:rsidP="00C671DB">
            <w:pPr>
              <w:rPr>
                <w:b/>
                <w:bCs/>
                <w:sz w:val="24"/>
                <w:szCs w:val="24"/>
              </w:rPr>
            </w:pPr>
            <w:r>
              <w:rPr>
                <w:b/>
                <w:bCs/>
                <w:sz w:val="24"/>
                <w:szCs w:val="24"/>
              </w:rPr>
              <w:t xml:space="preserve">Medium damping   </w:t>
            </w:r>
          </w:p>
        </w:tc>
        <w:tc>
          <w:tcPr>
            <w:tcW w:w="3117" w:type="dxa"/>
          </w:tcPr>
          <w:p w14:paraId="4D8AFB07" w14:textId="77777777" w:rsidR="00057A39" w:rsidRDefault="00057A39" w:rsidP="00C671DB">
            <w:pPr>
              <w:rPr>
                <w:b/>
                <w:bCs/>
                <w:sz w:val="24"/>
                <w:szCs w:val="24"/>
              </w:rPr>
            </w:pPr>
          </w:p>
          <w:p w14:paraId="67CD13CE" w14:textId="77777777" w:rsidR="00057A39" w:rsidRDefault="00057A39" w:rsidP="00C671DB">
            <w:pPr>
              <w:rPr>
                <w:b/>
                <w:bCs/>
                <w:sz w:val="24"/>
                <w:szCs w:val="24"/>
              </w:rPr>
            </w:pPr>
          </w:p>
          <w:p w14:paraId="417DC4FD" w14:textId="77777777" w:rsidR="00057A39" w:rsidRDefault="00057A39" w:rsidP="00C671DB">
            <w:pPr>
              <w:rPr>
                <w:b/>
                <w:bCs/>
                <w:sz w:val="24"/>
                <w:szCs w:val="24"/>
              </w:rPr>
            </w:pPr>
          </w:p>
        </w:tc>
        <w:tc>
          <w:tcPr>
            <w:tcW w:w="3117" w:type="dxa"/>
          </w:tcPr>
          <w:p w14:paraId="10FB011E" w14:textId="77777777" w:rsidR="00057A39" w:rsidRDefault="00057A39" w:rsidP="00C671DB">
            <w:pPr>
              <w:rPr>
                <w:b/>
                <w:bCs/>
                <w:sz w:val="24"/>
                <w:szCs w:val="24"/>
              </w:rPr>
            </w:pPr>
          </w:p>
        </w:tc>
      </w:tr>
      <w:tr w:rsidR="00057A39" w14:paraId="77A22F8A" w14:textId="77777777" w:rsidTr="00C671DB">
        <w:tc>
          <w:tcPr>
            <w:tcW w:w="3116" w:type="dxa"/>
          </w:tcPr>
          <w:p w14:paraId="646B86F4" w14:textId="77777777" w:rsidR="00057A39" w:rsidRDefault="00057A39" w:rsidP="00C671DB">
            <w:pPr>
              <w:rPr>
                <w:b/>
                <w:bCs/>
                <w:sz w:val="24"/>
                <w:szCs w:val="24"/>
              </w:rPr>
            </w:pPr>
            <w:r>
              <w:rPr>
                <w:b/>
                <w:bCs/>
                <w:sz w:val="24"/>
                <w:szCs w:val="24"/>
              </w:rPr>
              <w:t xml:space="preserve">High damping </w:t>
            </w:r>
          </w:p>
        </w:tc>
        <w:tc>
          <w:tcPr>
            <w:tcW w:w="3117" w:type="dxa"/>
          </w:tcPr>
          <w:p w14:paraId="0C253BB3" w14:textId="77777777" w:rsidR="00057A39" w:rsidRDefault="00057A39" w:rsidP="00C671DB">
            <w:pPr>
              <w:rPr>
                <w:b/>
                <w:bCs/>
                <w:sz w:val="24"/>
                <w:szCs w:val="24"/>
              </w:rPr>
            </w:pPr>
          </w:p>
          <w:p w14:paraId="0B6FFB93" w14:textId="77777777" w:rsidR="00057A39" w:rsidRDefault="00057A39" w:rsidP="00C671DB">
            <w:pPr>
              <w:rPr>
                <w:b/>
                <w:bCs/>
                <w:sz w:val="24"/>
                <w:szCs w:val="24"/>
              </w:rPr>
            </w:pPr>
          </w:p>
          <w:p w14:paraId="6212FD0F" w14:textId="77777777" w:rsidR="00057A39" w:rsidRDefault="00057A39" w:rsidP="00C671DB">
            <w:pPr>
              <w:rPr>
                <w:b/>
                <w:bCs/>
                <w:sz w:val="24"/>
                <w:szCs w:val="24"/>
              </w:rPr>
            </w:pPr>
          </w:p>
        </w:tc>
        <w:tc>
          <w:tcPr>
            <w:tcW w:w="3117" w:type="dxa"/>
          </w:tcPr>
          <w:p w14:paraId="0D830D4E" w14:textId="77777777" w:rsidR="00057A39" w:rsidRDefault="00057A39" w:rsidP="00C671DB">
            <w:pPr>
              <w:rPr>
                <w:b/>
                <w:bCs/>
                <w:sz w:val="24"/>
                <w:szCs w:val="24"/>
              </w:rPr>
            </w:pPr>
          </w:p>
        </w:tc>
      </w:tr>
    </w:tbl>
    <w:p w14:paraId="2406C8E8" w14:textId="77777777" w:rsidR="00057A39" w:rsidRDefault="00057A39" w:rsidP="00057A39">
      <w:pPr>
        <w:rPr>
          <w:b/>
          <w:bCs/>
          <w:sz w:val="24"/>
          <w:szCs w:val="24"/>
        </w:rPr>
      </w:pPr>
    </w:p>
    <w:p w14:paraId="335624DA" w14:textId="77777777" w:rsidR="00057A39" w:rsidRDefault="00057A39" w:rsidP="00057A39">
      <w:pPr>
        <w:rPr>
          <w:b/>
          <w:bCs/>
          <w:sz w:val="24"/>
          <w:szCs w:val="24"/>
        </w:rPr>
      </w:pPr>
      <w:r>
        <w:rPr>
          <w:b/>
          <w:bCs/>
          <w:sz w:val="24"/>
          <w:szCs w:val="24"/>
        </w:rPr>
        <w:t xml:space="preserve">Now run an experiment! While keeping the waves consistent change the damping of the WEC and see how the speed and power of the WEC change. </w:t>
      </w:r>
    </w:p>
    <w:tbl>
      <w:tblPr>
        <w:tblStyle w:val="TableGrid"/>
        <w:tblW w:w="0" w:type="auto"/>
        <w:tblLook w:val="04A0" w:firstRow="1" w:lastRow="0" w:firstColumn="1" w:lastColumn="0" w:noHBand="0" w:noVBand="1"/>
      </w:tblPr>
      <w:tblGrid>
        <w:gridCol w:w="3116"/>
        <w:gridCol w:w="3117"/>
        <w:gridCol w:w="3117"/>
      </w:tblGrid>
      <w:tr w:rsidR="00057A39" w14:paraId="7C647F2C" w14:textId="77777777" w:rsidTr="00C671DB">
        <w:tc>
          <w:tcPr>
            <w:tcW w:w="3116" w:type="dxa"/>
          </w:tcPr>
          <w:p w14:paraId="0AD09E5C" w14:textId="77777777" w:rsidR="00057A39" w:rsidRDefault="00057A39" w:rsidP="00C671DB">
            <w:pPr>
              <w:rPr>
                <w:b/>
                <w:bCs/>
                <w:sz w:val="24"/>
                <w:szCs w:val="24"/>
              </w:rPr>
            </w:pPr>
            <w:r>
              <w:rPr>
                <w:b/>
                <w:bCs/>
                <w:sz w:val="24"/>
                <w:szCs w:val="24"/>
              </w:rPr>
              <w:t>Table 3</w:t>
            </w:r>
          </w:p>
        </w:tc>
        <w:tc>
          <w:tcPr>
            <w:tcW w:w="3117" w:type="dxa"/>
          </w:tcPr>
          <w:p w14:paraId="0057D6C3" w14:textId="77777777" w:rsidR="00057A39" w:rsidRDefault="00057A39" w:rsidP="00C671DB">
            <w:pPr>
              <w:rPr>
                <w:b/>
                <w:bCs/>
                <w:sz w:val="24"/>
                <w:szCs w:val="24"/>
              </w:rPr>
            </w:pPr>
          </w:p>
        </w:tc>
        <w:tc>
          <w:tcPr>
            <w:tcW w:w="3117" w:type="dxa"/>
          </w:tcPr>
          <w:p w14:paraId="44D6B82D" w14:textId="77777777" w:rsidR="00057A39" w:rsidRDefault="00057A39" w:rsidP="00C671DB">
            <w:pPr>
              <w:rPr>
                <w:b/>
                <w:bCs/>
                <w:sz w:val="24"/>
                <w:szCs w:val="24"/>
              </w:rPr>
            </w:pPr>
          </w:p>
        </w:tc>
      </w:tr>
      <w:tr w:rsidR="00057A39" w14:paraId="38E8728C" w14:textId="77777777" w:rsidTr="00C671DB">
        <w:tc>
          <w:tcPr>
            <w:tcW w:w="3116" w:type="dxa"/>
          </w:tcPr>
          <w:p w14:paraId="366FA7A2" w14:textId="77777777" w:rsidR="00057A39" w:rsidRDefault="00057A39" w:rsidP="00C671DB">
            <w:pPr>
              <w:rPr>
                <w:b/>
                <w:bCs/>
                <w:sz w:val="24"/>
                <w:szCs w:val="24"/>
              </w:rPr>
            </w:pPr>
          </w:p>
        </w:tc>
        <w:tc>
          <w:tcPr>
            <w:tcW w:w="3117" w:type="dxa"/>
          </w:tcPr>
          <w:p w14:paraId="747EB403" w14:textId="77777777" w:rsidR="00057A39" w:rsidRDefault="00057A39" w:rsidP="00C671DB">
            <w:pPr>
              <w:rPr>
                <w:b/>
                <w:bCs/>
                <w:sz w:val="24"/>
                <w:szCs w:val="24"/>
              </w:rPr>
            </w:pPr>
            <w:r>
              <w:rPr>
                <w:b/>
                <w:bCs/>
                <w:sz w:val="24"/>
                <w:szCs w:val="24"/>
              </w:rPr>
              <w:t xml:space="preserve">How much power did the WEC produce? </w:t>
            </w:r>
          </w:p>
        </w:tc>
        <w:tc>
          <w:tcPr>
            <w:tcW w:w="3117" w:type="dxa"/>
          </w:tcPr>
          <w:p w14:paraId="3BCCBFD7" w14:textId="77777777" w:rsidR="00057A39" w:rsidRDefault="00057A39" w:rsidP="00C671DB">
            <w:pPr>
              <w:rPr>
                <w:b/>
                <w:bCs/>
                <w:sz w:val="24"/>
                <w:szCs w:val="24"/>
              </w:rPr>
            </w:pPr>
            <w:r>
              <w:rPr>
                <w:b/>
                <w:bCs/>
                <w:sz w:val="24"/>
                <w:szCs w:val="24"/>
              </w:rPr>
              <w:t xml:space="preserve">How fast will the WEC move up and down? </w:t>
            </w:r>
          </w:p>
        </w:tc>
      </w:tr>
      <w:tr w:rsidR="00057A39" w14:paraId="50AD0EEF" w14:textId="77777777" w:rsidTr="00C671DB">
        <w:tc>
          <w:tcPr>
            <w:tcW w:w="3116" w:type="dxa"/>
          </w:tcPr>
          <w:p w14:paraId="487F3DB9" w14:textId="77777777" w:rsidR="00057A39" w:rsidRDefault="00057A39" w:rsidP="00C671DB">
            <w:pPr>
              <w:rPr>
                <w:b/>
                <w:bCs/>
                <w:sz w:val="24"/>
                <w:szCs w:val="24"/>
              </w:rPr>
            </w:pPr>
            <w:r>
              <w:rPr>
                <w:b/>
                <w:bCs/>
                <w:sz w:val="24"/>
                <w:szCs w:val="24"/>
              </w:rPr>
              <w:t>Low damping</w:t>
            </w:r>
          </w:p>
        </w:tc>
        <w:tc>
          <w:tcPr>
            <w:tcW w:w="3117" w:type="dxa"/>
          </w:tcPr>
          <w:p w14:paraId="546FCC61" w14:textId="77777777" w:rsidR="00057A39" w:rsidRDefault="00057A39" w:rsidP="00C671DB">
            <w:pPr>
              <w:rPr>
                <w:b/>
                <w:bCs/>
                <w:sz w:val="24"/>
                <w:szCs w:val="24"/>
              </w:rPr>
            </w:pPr>
          </w:p>
          <w:p w14:paraId="60008DD6" w14:textId="77777777" w:rsidR="00057A39" w:rsidRDefault="00057A39" w:rsidP="00C671DB">
            <w:pPr>
              <w:rPr>
                <w:b/>
                <w:bCs/>
                <w:sz w:val="24"/>
                <w:szCs w:val="24"/>
              </w:rPr>
            </w:pPr>
          </w:p>
          <w:p w14:paraId="104E3A77" w14:textId="77777777" w:rsidR="00057A39" w:rsidRDefault="00057A39" w:rsidP="00C671DB">
            <w:pPr>
              <w:rPr>
                <w:b/>
                <w:bCs/>
                <w:sz w:val="24"/>
                <w:szCs w:val="24"/>
              </w:rPr>
            </w:pPr>
          </w:p>
        </w:tc>
        <w:tc>
          <w:tcPr>
            <w:tcW w:w="3117" w:type="dxa"/>
          </w:tcPr>
          <w:p w14:paraId="2425940A" w14:textId="77777777" w:rsidR="00057A39" w:rsidRDefault="00057A39" w:rsidP="00C671DB">
            <w:pPr>
              <w:rPr>
                <w:b/>
                <w:bCs/>
                <w:sz w:val="24"/>
                <w:szCs w:val="24"/>
              </w:rPr>
            </w:pPr>
          </w:p>
        </w:tc>
      </w:tr>
      <w:tr w:rsidR="00057A39" w14:paraId="2AD09B19" w14:textId="77777777" w:rsidTr="00C671DB">
        <w:tc>
          <w:tcPr>
            <w:tcW w:w="3116" w:type="dxa"/>
          </w:tcPr>
          <w:p w14:paraId="1A22D5B9" w14:textId="77777777" w:rsidR="00057A39" w:rsidRDefault="00057A39" w:rsidP="00C671DB">
            <w:pPr>
              <w:rPr>
                <w:b/>
                <w:bCs/>
                <w:sz w:val="24"/>
                <w:szCs w:val="24"/>
              </w:rPr>
            </w:pPr>
            <w:r>
              <w:rPr>
                <w:b/>
                <w:bCs/>
                <w:sz w:val="24"/>
                <w:szCs w:val="24"/>
              </w:rPr>
              <w:t xml:space="preserve">Medium damping   </w:t>
            </w:r>
          </w:p>
        </w:tc>
        <w:tc>
          <w:tcPr>
            <w:tcW w:w="3117" w:type="dxa"/>
          </w:tcPr>
          <w:p w14:paraId="456DC717" w14:textId="77777777" w:rsidR="00057A39" w:rsidRDefault="00057A39" w:rsidP="00C671DB">
            <w:pPr>
              <w:rPr>
                <w:b/>
                <w:bCs/>
                <w:sz w:val="24"/>
                <w:szCs w:val="24"/>
              </w:rPr>
            </w:pPr>
          </w:p>
          <w:p w14:paraId="1F7B8FA1" w14:textId="77777777" w:rsidR="00057A39" w:rsidRDefault="00057A39" w:rsidP="00C671DB">
            <w:pPr>
              <w:rPr>
                <w:b/>
                <w:bCs/>
                <w:sz w:val="24"/>
                <w:szCs w:val="24"/>
              </w:rPr>
            </w:pPr>
          </w:p>
          <w:p w14:paraId="6241D7E5" w14:textId="77777777" w:rsidR="00057A39" w:rsidRDefault="00057A39" w:rsidP="00C671DB">
            <w:pPr>
              <w:rPr>
                <w:b/>
                <w:bCs/>
                <w:sz w:val="24"/>
                <w:szCs w:val="24"/>
              </w:rPr>
            </w:pPr>
          </w:p>
        </w:tc>
        <w:tc>
          <w:tcPr>
            <w:tcW w:w="3117" w:type="dxa"/>
          </w:tcPr>
          <w:p w14:paraId="1304662D" w14:textId="77777777" w:rsidR="00057A39" w:rsidRDefault="00057A39" w:rsidP="00C671DB">
            <w:pPr>
              <w:rPr>
                <w:b/>
                <w:bCs/>
                <w:sz w:val="24"/>
                <w:szCs w:val="24"/>
              </w:rPr>
            </w:pPr>
          </w:p>
        </w:tc>
      </w:tr>
      <w:tr w:rsidR="00057A39" w14:paraId="502E0BF2" w14:textId="77777777" w:rsidTr="00C671DB">
        <w:tc>
          <w:tcPr>
            <w:tcW w:w="3116" w:type="dxa"/>
          </w:tcPr>
          <w:p w14:paraId="1FDAE440" w14:textId="77777777" w:rsidR="00057A39" w:rsidRDefault="00057A39" w:rsidP="00C671DB">
            <w:pPr>
              <w:rPr>
                <w:b/>
                <w:bCs/>
                <w:sz w:val="24"/>
                <w:szCs w:val="24"/>
              </w:rPr>
            </w:pPr>
            <w:r>
              <w:rPr>
                <w:b/>
                <w:bCs/>
                <w:sz w:val="24"/>
                <w:szCs w:val="24"/>
              </w:rPr>
              <w:t xml:space="preserve">High damping </w:t>
            </w:r>
          </w:p>
        </w:tc>
        <w:tc>
          <w:tcPr>
            <w:tcW w:w="3117" w:type="dxa"/>
          </w:tcPr>
          <w:p w14:paraId="2B7340BF" w14:textId="77777777" w:rsidR="00057A39" w:rsidRDefault="00057A39" w:rsidP="00C671DB">
            <w:pPr>
              <w:rPr>
                <w:b/>
                <w:bCs/>
                <w:sz w:val="24"/>
                <w:szCs w:val="24"/>
              </w:rPr>
            </w:pPr>
          </w:p>
          <w:p w14:paraId="7F879C86" w14:textId="77777777" w:rsidR="00057A39" w:rsidRDefault="00057A39" w:rsidP="00C671DB">
            <w:pPr>
              <w:rPr>
                <w:b/>
                <w:bCs/>
                <w:sz w:val="24"/>
                <w:szCs w:val="24"/>
              </w:rPr>
            </w:pPr>
          </w:p>
          <w:p w14:paraId="108CC947" w14:textId="77777777" w:rsidR="00057A39" w:rsidRDefault="00057A39" w:rsidP="00C671DB">
            <w:pPr>
              <w:rPr>
                <w:b/>
                <w:bCs/>
                <w:sz w:val="24"/>
                <w:szCs w:val="24"/>
              </w:rPr>
            </w:pPr>
          </w:p>
        </w:tc>
        <w:tc>
          <w:tcPr>
            <w:tcW w:w="3117" w:type="dxa"/>
          </w:tcPr>
          <w:p w14:paraId="0412615E" w14:textId="77777777" w:rsidR="00057A39" w:rsidRDefault="00057A39" w:rsidP="00C671DB">
            <w:pPr>
              <w:rPr>
                <w:b/>
                <w:bCs/>
                <w:sz w:val="24"/>
                <w:szCs w:val="24"/>
              </w:rPr>
            </w:pPr>
          </w:p>
        </w:tc>
      </w:tr>
    </w:tbl>
    <w:p w14:paraId="118D109E" w14:textId="77777777" w:rsidR="00057A39" w:rsidRDefault="00057A39" w:rsidP="00057A39">
      <w:pPr>
        <w:rPr>
          <w:b/>
          <w:bCs/>
          <w:sz w:val="24"/>
          <w:szCs w:val="24"/>
        </w:rPr>
      </w:pPr>
    </w:p>
    <w:p w14:paraId="6BC33EBC" w14:textId="77777777" w:rsidR="00057A39" w:rsidRDefault="00057A39" w:rsidP="00057A39">
      <w:pPr>
        <w:rPr>
          <w:b/>
          <w:bCs/>
          <w:sz w:val="24"/>
          <w:szCs w:val="24"/>
        </w:rPr>
      </w:pPr>
      <w:r>
        <w:rPr>
          <w:b/>
          <w:bCs/>
          <w:sz w:val="24"/>
          <w:szCs w:val="24"/>
        </w:rPr>
        <w:t xml:space="preserve">What was the ideal damping to create the most power? </w:t>
      </w:r>
    </w:p>
    <w:p w14:paraId="3C4A9B1F" w14:textId="77777777" w:rsidR="00057A39" w:rsidRDefault="00057A39" w:rsidP="00057A39">
      <w:pPr>
        <w:rPr>
          <w:b/>
          <w:bCs/>
          <w:sz w:val="24"/>
          <w:szCs w:val="24"/>
        </w:rPr>
      </w:pPr>
    </w:p>
    <w:p w14:paraId="152DD299" w14:textId="77777777" w:rsidR="00057A39" w:rsidRDefault="00057A39" w:rsidP="00057A39">
      <w:pPr>
        <w:rPr>
          <w:b/>
          <w:bCs/>
          <w:sz w:val="24"/>
          <w:szCs w:val="24"/>
        </w:rPr>
      </w:pPr>
    </w:p>
    <w:p w14:paraId="19F5055C" w14:textId="77777777" w:rsidR="00057A39" w:rsidRPr="00B32351" w:rsidRDefault="00057A39" w:rsidP="00057A39">
      <w:pPr>
        <w:rPr>
          <w:b/>
          <w:bCs/>
          <w:sz w:val="24"/>
          <w:szCs w:val="24"/>
        </w:rPr>
      </w:pPr>
      <w:r>
        <w:rPr>
          <w:b/>
          <w:bCs/>
          <w:sz w:val="24"/>
          <w:szCs w:val="24"/>
        </w:rPr>
        <w:t xml:space="preserve">Do these results surprise you? Explain your answer </w:t>
      </w:r>
    </w:p>
    <w:p w14:paraId="66675E46" w14:textId="77777777" w:rsidR="00057A39" w:rsidRDefault="00057A39">
      <w:pPr>
        <w:rPr>
          <w:rFonts w:ascii="Times New Roman" w:hAnsi="Times New Roman" w:cs="Times New Roman"/>
          <w:sz w:val="24"/>
          <w:szCs w:val="24"/>
        </w:rPr>
      </w:pPr>
      <w:r>
        <w:rPr>
          <w:rFonts w:ascii="Times New Roman" w:hAnsi="Times New Roman" w:cs="Times New Roman"/>
          <w:sz w:val="24"/>
          <w:szCs w:val="24"/>
        </w:rPr>
        <w:br w:type="page"/>
      </w:r>
    </w:p>
    <w:p w14:paraId="0D42511E" w14:textId="43C28976" w:rsidR="004863ED" w:rsidRPr="00D20664" w:rsidRDefault="004863ED" w:rsidP="00D20664">
      <w:pPr>
        <w:rPr>
          <w:rFonts w:ascii="Times New Roman" w:hAnsi="Times New Roman" w:cs="Times New Roman"/>
          <w:sz w:val="24"/>
          <w:szCs w:val="24"/>
        </w:rPr>
      </w:pPr>
    </w:p>
    <w:sectPr w:rsidR="004863ED" w:rsidRPr="00D20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84A80"/>
    <w:multiLevelType w:val="hybridMultilevel"/>
    <w:tmpl w:val="6D304DFE"/>
    <w:lvl w:ilvl="0" w:tplc="9DC87F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826F6"/>
    <w:multiLevelType w:val="hybridMultilevel"/>
    <w:tmpl w:val="465A6FAA"/>
    <w:lvl w:ilvl="0" w:tplc="BCDCB85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747821"/>
    <w:multiLevelType w:val="hybridMultilevel"/>
    <w:tmpl w:val="A2369A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6AD10FAB"/>
    <w:multiLevelType w:val="hybridMultilevel"/>
    <w:tmpl w:val="2466BEA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64"/>
    <w:rsid w:val="00057A39"/>
    <w:rsid w:val="000D1487"/>
    <w:rsid w:val="00117FF1"/>
    <w:rsid w:val="00122B2E"/>
    <w:rsid w:val="002034D7"/>
    <w:rsid w:val="00315335"/>
    <w:rsid w:val="00432EAA"/>
    <w:rsid w:val="00473F40"/>
    <w:rsid w:val="004863ED"/>
    <w:rsid w:val="00503281"/>
    <w:rsid w:val="00557D30"/>
    <w:rsid w:val="00672162"/>
    <w:rsid w:val="00A51DDF"/>
    <w:rsid w:val="00B9657A"/>
    <w:rsid w:val="00C83C05"/>
    <w:rsid w:val="00CB6B29"/>
    <w:rsid w:val="00D20664"/>
    <w:rsid w:val="00D93A9E"/>
    <w:rsid w:val="00DF0F54"/>
    <w:rsid w:val="00E54067"/>
    <w:rsid w:val="00E76C5C"/>
    <w:rsid w:val="00F86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1E5"/>
  <w15:chartTrackingRefBased/>
  <w15:docId w15:val="{A8640E9E-866A-4D07-92FD-A3709BABB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C5C"/>
    <w:rPr>
      <w:color w:val="0563C1" w:themeColor="hyperlink"/>
      <w:u w:val="single"/>
    </w:rPr>
  </w:style>
  <w:style w:type="character" w:styleId="UnresolvedMention">
    <w:name w:val="Unresolved Mention"/>
    <w:basedOn w:val="DefaultParagraphFont"/>
    <w:uiPriority w:val="99"/>
    <w:semiHidden/>
    <w:unhideWhenUsed/>
    <w:rsid w:val="00E76C5C"/>
    <w:rPr>
      <w:color w:val="605E5C"/>
      <w:shd w:val="clear" w:color="auto" w:fill="E1DFDD"/>
    </w:rPr>
  </w:style>
  <w:style w:type="paragraph" w:styleId="ListParagraph">
    <w:name w:val="List Paragraph"/>
    <w:basedOn w:val="Normal"/>
    <w:uiPriority w:val="34"/>
    <w:qFormat/>
    <w:rsid w:val="00E76C5C"/>
    <w:pPr>
      <w:ind w:left="720"/>
      <w:contextualSpacing/>
    </w:pPr>
  </w:style>
  <w:style w:type="paragraph" w:customStyle="1" w:styleId="siweed-text">
    <w:name w:val="siweed-text"/>
    <w:basedOn w:val="Normal"/>
    <w:rsid w:val="00CB6B2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B6B2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B6B29"/>
    <w:rPr>
      <w:color w:val="954F72" w:themeColor="followedHyperlink"/>
      <w:u w:val="single"/>
    </w:rPr>
  </w:style>
  <w:style w:type="table" w:styleId="TableGrid">
    <w:name w:val="Table Grid"/>
    <w:basedOn w:val="TableNormal"/>
    <w:uiPriority w:val="39"/>
    <w:rsid w:val="00F86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ergy.gov/sites/default/files/2021-05/EERE-water-MarineEnergy-Factsheet-FY21.pdf" TargetMode="External"/><Relationship Id="rId13" Type="http://schemas.openxmlformats.org/officeDocument/2006/relationships/hyperlink" Target="https://www.climaterealityproject.org/blog/why-marine-energy-wave-future" TargetMode="External"/><Relationship Id="rId18" Type="http://schemas.openxmlformats.org/officeDocument/2006/relationships/hyperlink" Target="https://www.nextgenscience.org/topic-arrangement/kforces-and-interactions-pushes-and-pulls" TargetMode="External"/><Relationship Id="rId26" Type="http://schemas.openxmlformats.org/officeDocument/2006/relationships/hyperlink" Target="https://www.nextgenscience.org/topic-arrangement/hswaves-and-electromagnetic-radiation" TargetMode="External"/><Relationship Id="rId3" Type="http://schemas.openxmlformats.org/officeDocument/2006/relationships/settings" Target="settings.xml"/><Relationship Id="rId21" Type="http://schemas.openxmlformats.org/officeDocument/2006/relationships/hyperlink" Target="https://www.nextgenscience.org/topic-arrangement/4waves" TargetMode="External"/><Relationship Id="rId7" Type="http://schemas.openxmlformats.org/officeDocument/2006/relationships/hyperlink" Target="https://www.energy.gov/eere/water/marine-and-hydrokinetic-technology-glossary" TargetMode="External"/><Relationship Id="rId12" Type="http://schemas.openxmlformats.org/officeDocument/2006/relationships/hyperlink" Target="https://www.energy.gov/eere/water/photos/women-water-power" TargetMode="External"/><Relationship Id="rId17" Type="http://schemas.openxmlformats.org/officeDocument/2006/relationships/hyperlink" Target="https://www.energy.gov/sites/default/files/2014/06/f16/ocean_power.pdf" TargetMode="External"/><Relationship Id="rId25" Type="http://schemas.openxmlformats.org/officeDocument/2006/relationships/hyperlink" Target="https://www.nextgenscience.org/topic-arrangement/hsenergy" TargetMode="External"/><Relationship Id="rId2" Type="http://schemas.openxmlformats.org/officeDocument/2006/relationships/styles" Target="styles.xml"/><Relationship Id="rId16" Type="http://schemas.openxmlformats.org/officeDocument/2006/relationships/hyperlink" Target="https://smile.oregonstate.edu/lesson/wave-power-and-generators" TargetMode="External"/><Relationship Id="rId20" Type="http://schemas.openxmlformats.org/officeDocument/2006/relationships/hyperlink" Target="https://www.nextgenscience.org/topic-arrangement/4energ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c4npWk_-Pjk" TargetMode="External"/><Relationship Id="rId11" Type="http://schemas.openxmlformats.org/officeDocument/2006/relationships/hyperlink" Target="https://www.energy.gov/eere/water/advantages-marine-energy" TargetMode="External"/><Relationship Id="rId24" Type="http://schemas.openxmlformats.org/officeDocument/2006/relationships/hyperlink" Target="https://www.nextgenscience.org/topic-arrangement/hsforces-and-interactions" TargetMode="External"/><Relationship Id="rId5" Type="http://schemas.openxmlformats.org/officeDocument/2006/relationships/hyperlink" Target="https://www.youtube.com/watch?v=LXsuU_ZC56E" TargetMode="External"/><Relationship Id="rId15" Type="http://schemas.openxmlformats.org/officeDocument/2006/relationships/hyperlink" Target="https://orise.orau.gov/resources/k12/documents/lesson-plans/the-power-of-waves-final-version.pdf" TargetMode="External"/><Relationship Id="rId23" Type="http://schemas.openxmlformats.org/officeDocument/2006/relationships/hyperlink" Target="https://www.nextgenscience.org/topic-arrangement/msenergy" TargetMode="External"/><Relationship Id="rId28" Type="http://schemas.openxmlformats.org/officeDocument/2006/relationships/fontTable" Target="fontTable.xml"/><Relationship Id="rId10" Type="http://schemas.openxmlformats.org/officeDocument/2006/relationships/hyperlink" Target="https://www.hydro.org/waterpower/marine-energy/" TargetMode="External"/><Relationship Id="rId19" Type="http://schemas.openxmlformats.org/officeDocument/2006/relationships/hyperlink" Target="https://www.nextgenscience.org/topic-arrangement/3forces-and-interactions" TargetMode="External"/><Relationship Id="rId4" Type="http://schemas.openxmlformats.org/officeDocument/2006/relationships/webSettings" Target="webSettings.xml"/><Relationship Id="rId9" Type="http://schemas.openxmlformats.org/officeDocument/2006/relationships/hyperlink" Target="https://celebrating200years.noaa.gov/magazine/wave_energy/welcome.html" TargetMode="External"/><Relationship Id="rId14" Type="http://schemas.openxmlformats.org/officeDocument/2006/relationships/hyperlink" Target="https://openei.org/wiki/PRIMRE/STEM/Resources/Educator_Resources" TargetMode="External"/><Relationship Id="rId22" Type="http://schemas.openxmlformats.org/officeDocument/2006/relationships/hyperlink" Target="https://www.nextgenscience.org/topic-arrangement/msforces-and-interactions" TargetMode="External"/><Relationship Id="rId27" Type="http://schemas.openxmlformats.org/officeDocument/2006/relationships/hyperlink" Target="https://www.nextgenscience.org/topic-arrangement/hshuman-sustain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8</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Heileman, Delaney</dc:creator>
  <cp:keywords/>
  <dc:description/>
  <cp:lastModifiedBy>Heileman, Delaney</cp:lastModifiedBy>
  <cp:revision>5</cp:revision>
  <dcterms:created xsi:type="dcterms:W3CDTF">2021-06-16T15:07:00Z</dcterms:created>
  <dcterms:modified xsi:type="dcterms:W3CDTF">2021-06-25T17:56:00Z</dcterms:modified>
</cp:coreProperties>
</file>