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Nome: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&lt;br&gt;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&lt;/br&gt;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Contrasinal: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&lt;br&gt;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&lt;/br&gt;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Comentarios: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&lt;textarea name="Comentarios" rows="6" cols="40"&gt;&lt;/textarea&gt;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&lt;p&gt;&lt;input type="submit" value="Enviar datos"&gt;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value="Borrar"&gt;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2.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Servicio Música: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 checked&gt;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Spotify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 checked&gt;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Youtube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 checked&gt;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Apple Music    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&lt;p&gt;Gústache o baloncesto?&lt;/p&gt;  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type="radio" name="NOM"&gt; Nom me explico como alguen pode reponder que non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 ="radio" name="SIM"&gt; E que teño mal gusto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value="Seleccionar archivo"&gt;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Ningun archivo selec.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value="Enviar"&gt;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value="Borrar"&gt;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&lt;/form&gt;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&lt;h2&gt;Formulario de rexistro&lt;/h2&gt;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Nome: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Apelidos: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Sexo:  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type="radio" name="NOM"&gt; binario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type="radio" name="NOM"&gt; non binario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Correo: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 checked&gt;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Desexo recibir información sobre as bivedades e ofertas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Decalro ter lido e aceptar as condicións xerakes do programa e a normativa sobre proteccion de datos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value="Enviar"&gt;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&lt;/form&gt;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&lt;html&gt;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&lt;head&gt;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&lt;/head&gt;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&lt;body&gt;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&lt;form&gt;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&lt;h2&gt;Formulario de rexistro&lt;/h2&gt;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Nome: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Apelidos: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Sexo:  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type="radio" name="NOM"&gt; binario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type="radio" name="NOM"&gt; non binario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Correo: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type="text"&gt;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&lt;form&gt;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Poboación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&lt;select name="Ghichosodiados"&gt;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&lt;option&gt; Cangas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&lt;option&gt; Aldan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&lt;option&gt; Vigo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&lt;option&gt; Bueu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&lt;/select&gt;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&lt;/form&gt;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&lt;form&gt;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Descripción: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&lt;textarea name="Comentarios" rows="6" cols="40"&gt;&lt;/textarea&gt;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&lt;/form&gt;  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 checked&gt;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Desexo recibir información sobre as bivedades e ofertas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&lt;input type="checkbox" name="Lista"&gt;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Decalro ter lido e aceptar as condicións xerakes do programa e a normativa sobre proteccion de datos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&lt;br&gt;&lt;/br&gt;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&lt;input type="submit" value="Enviar"&gt;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&lt;/form&gt;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&lt;/body&gt;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&lt;/html&gt;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jc w:val="right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Anxo Fernández Rodríguez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