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42B0" w14:textId="77777777" w:rsidR="00CA648B" w:rsidRPr="009C52E9" w:rsidRDefault="00CA648B" w:rsidP="00CA648B">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0" w:name="_Toc43521776"/>
      <w:bookmarkStart w:id="1" w:name="_Toc299954717"/>
      <w:bookmarkStart w:id="2" w:name="_Toc299958377"/>
      <w:bookmarkStart w:id="3" w:name="_Toc354743312"/>
      <w:bookmarkStart w:id="4" w:name="_Toc511614899"/>
      <w:bookmarkStart w:id="5" w:name="_Toc43521794"/>
      <w:bookmarkStart w:id="6" w:name="_Toc299954735"/>
      <w:bookmarkStart w:id="7" w:name="_Toc299958395"/>
      <w:bookmarkStart w:id="8" w:name="_Toc354743330"/>
      <w:r w:rsidRPr="009C52E9">
        <w:rPr>
          <w:rFonts w:ascii="Times New Roman" w:eastAsia="宋体" w:hAnsi="Times New Roman" w:cs="Times New Roman" w:hint="eastAsia"/>
          <w:b/>
          <w:kern w:val="28"/>
          <w:sz w:val="44"/>
          <w:szCs w:val="20"/>
        </w:rPr>
        <w:t xml:space="preserve">1 </w:t>
      </w:r>
      <w:r w:rsidRPr="009C52E9">
        <w:rPr>
          <w:rFonts w:ascii="Times New Roman" w:eastAsia="宋体" w:hAnsi="Times New Roman" w:cs="Times New Roman" w:hint="eastAsia"/>
          <w:b/>
          <w:kern w:val="28"/>
          <w:sz w:val="44"/>
          <w:szCs w:val="20"/>
        </w:rPr>
        <w:t>引言</w:t>
      </w:r>
      <w:bookmarkEnd w:id="0"/>
      <w:bookmarkEnd w:id="1"/>
      <w:bookmarkEnd w:id="2"/>
      <w:bookmarkEnd w:id="3"/>
    </w:p>
    <w:p w14:paraId="206E11D6"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 w:name="_Toc511614882"/>
      <w:bookmarkStart w:id="10" w:name="_Toc43521777"/>
      <w:bookmarkStart w:id="11" w:name="_Toc299954718"/>
      <w:bookmarkStart w:id="12" w:name="_Toc299958378"/>
      <w:bookmarkStart w:id="13" w:name="_Toc354743313"/>
      <w:r w:rsidRPr="009C52E9">
        <w:rPr>
          <w:rFonts w:ascii="Times New Roman" w:eastAsia="宋体" w:hAnsi="Times New Roman" w:cs="Times New Roman" w:hint="eastAsia"/>
          <w:b/>
          <w:kern w:val="0"/>
          <w:sz w:val="28"/>
          <w:szCs w:val="20"/>
        </w:rPr>
        <w:t xml:space="preserve">1.1 </w:t>
      </w:r>
      <w:r w:rsidRPr="009C52E9">
        <w:rPr>
          <w:rFonts w:ascii="Times New Roman" w:eastAsia="宋体" w:hAnsi="Times New Roman" w:cs="Times New Roman" w:hint="eastAsia"/>
          <w:b/>
          <w:kern w:val="0"/>
          <w:sz w:val="28"/>
          <w:szCs w:val="20"/>
        </w:rPr>
        <w:t>目的</w:t>
      </w:r>
      <w:bookmarkEnd w:id="9"/>
      <w:bookmarkEnd w:id="10"/>
      <w:bookmarkEnd w:id="11"/>
      <w:bookmarkEnd w:id="12"/>
      <w:bookmarkEnd w:id="13"/>
    </w:p>
    <w:p w14:paraId="39AF058D" w14:textId="77777777" w:rsidR="00CA648B" w:rsidRPr="009C52E9" w:rsidRDefault="00CA648B" w:rsidP="00CA648B">
      <w:pPr>
        <w:spacing w:line="400" w:lineRule="exact"/>
        <w:ind w:firstLine="420"/>
        <w:rPr>
          <w:rFonts w:ascii="宋体" w:eastAsia="宋体" w:hAnsi="Times New Roman" w:cs="宋体"/>
          <w:kern w:val="0"/>
          <w:szCs w:val="21"/>
        </w:rPr>
      </w:pPr>
      <w:r w:rsidRPr="009C52E9">
        <w:rPr>
          <w:rFonts w:ascii="宋体" w:eastAsia="宋体" w:hAnsi="Times New Roman" w:cs="宋体" w:hint="eastAsia"/>
          <w:kern w:val="0"/>
          <w:szCs w:val="21"/>
        </w:rPr>
        <w:t>本系统是根据山东省对省内企业事业就业数据的信息化需求独立开发的信息采集系统，</w:t>
      </w:r>
      <w:r w:rsidRPr="009C52E9">
        <w:rPr>
          <w:rFonts w:ascii="Times New Roman" w:eastAsia="宋体" w:hAnsi="Times New Roman" w:cs="Times New Roman" w:hint="eastAsia"/>
          <w:szCs w:val="21"/>
        </w:rPr>
        <w:t>使山东省企业就业失业数据管理工作更加高效，安排更加合理，对于信息管理更加清晰明朗。</w:t>
      </w:r>
    </w:p>
    <w:p w14:paraId="0A74BEA7"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 w:name="_Toc511614883"/>
      <w:bookmarkStart w:id="15" w:name="_Toc43521778"/>
      <w:bookmarkStart w:id="16" w:name="_Toc299954719"/>
      <w:bookmarkStart w:id="17" w:name="_Toc299958379"/>
      <w:bookmarkStart w:id="18" w:name="_Toc354743314"/>
      <w:r w:rsidRPr="009C52E9">
        <w:rPr>
          <w:rFonts w:ascii="Times New Roman" w:eastAsia="宋体" w:hAnsi="Times New Roman" w:cs="Times New Roman" w:hint="eastAsia"/>
          <w:b/>
          <w:kern w:val="0"/>
          <w:sz w:val="28"/>
          <w:szCs w:val="20"/>
        </w:rPr>
        <w:t xml:space="preserve">1.2 </w:t>
      </w:r>
      <w:r w:rsidRPr="009C52E9">
        <w:rPr>
          <w:rFonts w:ascii="Times New Roman" w:eastAsia="宋体" w:hAnsi="Times New Roman" w:cs="Times New Roman" w:hint="eastAsia"/>
          <w:b/>
          <w:kern w:val="0"/>
          <w:sz w:val="28"/>
          <w:szCs w:val="20"/>
        </w:rPr>
        <w:t>文档约定</w:t>
      </w:r>
      <w:bookmarkEnd w:id="14"/>
      <w:bookmarkEnd w:id="15"/>
      <w:bookmarkEnd w:id="16"/>
      <w:bookmarkEnd w:id="17"/>
      <w:bookmarkEnd w:id="18"/>
    </w:p>
    <w:p w14:paraId="3BC2CAA2" w14:textId="77777777" w:rsidR="00CA648B" w:rsidRPr="009C52E9" w:rsidRDefault="00CA648B" w:rsidP="00CA648B">
      <w:pPr>
        <w:rPr>
          <w:rFonts w:ascii="宋体" w:eastAsia="宋体" w:hAnsi="宋体" w:cs="Times New Roman"/>
          <w:szCs w:val="24"/>
        </w:rPr>
      </w:pPr>
      <w:r w:rsidRPr="009C52E9">
        <w:rPr>
          <w:rFonts w:ascii="宋体" w:eastAsia="宋体" w:hAnsi="宋体" w:cs="Times New Roman" w:hint="eastAsia"/>
          <w:szCs w:val="24"/>
        </w:rPr>
        <w:t>该文档采用</w:t>
      </w:r>
      <w:r w:rsidRPr="009C52E9">
        <w:rPr>
          <w:rFonts w:ascii="宋体" w:eastAsia="宋体" w:hAnsi="宋体" w:cs="Times New Roman"/>
          <w:szCs w:val="24"/>
        </w:rPr>
        <w:t>国家标准《计算机软件产品开发文件编制指南》</w:t>
      </w:r>
      <w:r w:rsidRPr="009C52E9">
        <w:rPr>
          <w:rFonts w:ascii="宋体" w:eastAsia="宋体" w:hAnsi="宋体" w:cs="Times New Roman" w:hint="eastAsia"/>
          <w:szCs w:val="24"/>
        </w:rPr>
        <w:t>。</w:t>
      </w:r>
    </w:p>
    <w:p w14:paraId="3AE48B02" w14:textId="77777777" w:rsidR="00CA648B" w:rsidRPr="009C52E9" w:rsidRDefault="00CA648B" w:rsidP="00CA648B">
      <w:pPr>
        <w:rPr>
          <w:rFonts w:ascii="宋体" w:eastAsia="宋体" w:hAnsi="宋体" w:cs="Times New Roman"/>
          <w:szCs w:val="24"/>
        </w:rPr>
      </w:pPr>
      <w:r w:rsidRPr="009C52E9">
        <w:rPr>
          <w:rFonts w:ascii="宋体" w:eastAsia="宋体" w:hAnsi="宋体" w:cs="Times New Roman" w:hint="eastAsia"/>
          <w:szCs w:val="24"/>
        </w:rPr>
        <w:t>下面详细介绍这</w:t>
      </w:r>
      <w:r w:rsidRPr="009C52E9">
        <w:rPr>
          <w:rFonts w:ascii="宋体" w:eastAsia="宋体" w:hAnsi="宋体" w:cs="Times New Roman"/>
          <w:szCs w:val="24"/>
        </w:rPr>
        <w:t>14种文件的编写目的与内容要求</w:t>
      </w:r>
      <w:r w:rsidRPr="009C52E9">
        <w:rPr>
          <w:rFonts w:ascii="宋体" w:eastAsia="宋体" w:hAnsi="宋体" w:cs="Times New Roman" w:hint="eastAsia"/>
          <w:szCs w:val="24"/>
        </w:rPr>
        <w:t>根据以上的调整，本文档按以下要求和约定进行书写：</w:t>
      </w:r>
    </w:p>
    <w:p w14:paraId="6CB5A39D"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（1）页面的左边距为2.5cm，右边距为2.0cm，装订线靠左。</w:t>
      </w:r>
    </w:p>
    <w:p w14:paraId="0F52C0B7"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（2）标题最多分三级。</w:t>
      </w:r>
    </w:p>
    <w:p w14:paraId="74B7D790"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（3）正文字体为宋体五号，系统特性一章中各功能的小项字体为加粗的楷体小四。无特殊情况下，字体颜色均采用黑色。</w:t>
      </w:r>
    </w:p>
    <w:p w14:paraId="4BD59A29"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（4）出现序号的段落不采用自动编号功能而采用人工编号，各级别的序号依次为（1）、1）、a)等，特殊情况另作规定。</w:t>
      </w:r>
    </w:p>
    <w:p w14:paraId="5C87F1A2"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（5）本文所引用的图片均采用超级链接的方式进行引用。</w:t>
      </w:r>
    </w:p>
    <w:p w14:paraId="664DAC6A" w14:textId="77777777" w:rsidR="00CA648B" w:rsidRPr="009C52E9" w:rsidRDefault="00CA648B" w:rsidP="00CA648B">
      <w:pPr>
        <w:rPr>
          <w:rFonts w:ascii="宋体" w:eastAsia="宋体" w:hAnsi="宋体" w:cs="Times New Roman"/>
          <w:szCs w:val="24"/>
        </w:rPr>
      </w:pPr>
    </w:p>
    <w:p w14:paraId="4CDC532C"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9" w:name="_Toc511614884"/>
      <w:bookmarkStart w:id="20" w:name="_Toc43521779"/>
      <w:bookmarkStart w:id="21" w:name="_Toc299954720"/>
      <w:bookmarkStart w:id="22" w:name="_Toc299958380"/>
      <w:bookmarkStart w:id="23" w:name="_Toc354743315"/>
      <w:r w:rsidRPr="009C52E9">
        <w:rPr>
          <w:rFonts w:ascii="Times New Roman" w:eastAsia="宋体" w:hAnsi="Times New Roman" w:cs="Times New Roman" w:hint="eastAsia"/>
          <w:b/>
          <w:kern w:val="0"/>
          <w:sz w:val="28"/>
          <w:szCs w:val="20"/>
        </w:rPr>
        <w:t xml:space="preserve">1.3 </w:t>
      </w:r>
      <w:r w:rsidRPr="009C52E9">
        <w:rPr>
          <w:rFonts w:ascii="Times New Roman" w:eastAsia="宋体" w:hAnsi="Times New Roman" w:cs="Times New Roman" w:hint="eastAsia"/>
          <w:b/>
          <w:kern w:val="0"/>
          <w:sz w:val="28"/>
          <w:szCs w:val="20"/>
        </w:rPr>
        <w:t>预期的读者和阅读建议</w:t>
      </w:r>
      <w:bookmarkEnd w:id="19"/>
      <w:bookmarkEnd w:id="20"/>
      <w:bookmarkEnd w:id="21"/>
      <w:bookmarkEnd w:id="22"/>
      <w:bookmarkEnd w:id="23"/>
    </w:p>
    <w:p w14:paraId="3B6F91B5" w14:textId="77777777" w:rsidR="00CA648B" w:rsidRPr="009C52E9" w:rsidRDefault="00CA648B" w:rsidP="00CA648B">
      <w:pPr>
        <w:spacing w:line="480" w:lineRule="exact"/>
        <w:rPr>
          <w:rFonts w:ascii="Times New Roman" w:eastAsia="宋体" w:hAnsi="Times New Roman" w:cs="Times New Roman"/>
          <w:szCs w:val="24"/>
        </w:rPr>
      </w:pPr>
      <w:bookmarkStart w:id="24" w:name="_Toc511614885"/>
      <w:bookmarkStart w:id="25" w:name="_Toc43521780"/>
      <w:r w:rsidRPr="009C52E9">
        <w:rPr>
          <w:rFonts w:ascii="Times New Roman" w:eastAsia="宋体" w:hAnsi="Times New Roman" w:cs="Times New Roman" w:hint="eastAsia"/>
          <w:szCs w:val="24"/>
        </w:rPr>
        <w:t>本软件产品需求分析报告的预期读者包括：</w:t>
      </w:r>
    </w:p>
    <w:p w14:paraId="4235949C"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省用户</w:t>
      </w:r>
    </w:p>
    <w:p w14:paraId="1C9305EE"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企业用户；</w:t>
      </w:r>
    </w:p>
    <w:p w14:paraId="4F574C75"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项目经理；</w:t>
      </w:r>
    </w:p>
    <w:p w14:paraId="631D0BE7"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开发人员；</w:t>
      </w:r>
    </w:p>
    <w:p w14:paraId="6C5E903B"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测试人员；</w:t>
      </w:r>
    </w:p>
    <w:p w14:paraId="02D0162F"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文档编写人员；</w:t>
      </w:r>
    </w:p>
    <w:p w14:paraId="03EFA82C" w14:textId="77777777" w:rsidR="00CA648B" w:rsidRPr="009C52E9" w:rsidRDefault="00CA648B" w:rsidP="00CA648B">
      <w:pPr>
        <w:numPr>
          <w:ilvl w:val="0"/>
          <w:numId w:val="6"/>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系统维护人员。</w:t>
      </w:r>
    </w:p>
    <w:p w14:paraId="1C136213"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省用户——从管理流程上进行了解，分析是否能够满足管理需要。</w:t>
      </w:r>
    </w:p>
    <w:p w14:paraId="2EA64551"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企业用户——从用户使用的便捷性和有效性对软件进行了解，软件的功能是否能满足日</w:t>
      </w:r>
      <w:r w:rsidRPr="009C52E9">
        <w:rPr>
          <w:rFonts w:ascii="Times New Roman" w:eastAsia="宋体" w:hAnsi="Times New Roman" w:cs="Times New Roman" w:hint="eastAsia"/>
          <w:szCs w:val="24"/>
        </w:rPr>
        <w:lastRenderedPageBreak/>
        <w:t>常工作的业务流程。</w:t>
      </w:r>
    </w:p>
    <w:p w14:paraId="3BBDF786"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项目经理——从系统功能的角度对系统进行分析和建模，并拟定项目的开发周期，做好实施项目的各种准备。</w:t>
      </w:r>
    </w:p>
    <w:p w14:paraId="01CDAFA1"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开发人员——对系统功能进行分析，系统功能是否能满足用户的要求，系统是否可行。</w:t>
      </w:r>
    </w:p>
    <w:p w14:paraId="4AD76A7C"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测试人员——从测试的角度对系统的功能进行分析，为以后系统的功能测试和集成测试等做准备。</w:t>
      </w:r>
    </w:p>
    <w:p w14:paraId="451CFD54"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文档编写人员——作为开发人员和用户沟通的桥梁，站在开发人员的角度对问题进行描述，用通俗的语言描述给用户，方便用户的理解和沟通。</w:t>
      </w:r>
    </w:p>
    <w:p w14:paraId="042F47AD"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系统维护人员——利用此需求文档进行系统的维护工作。</w:t>
      </w:r>
    </w:p>
    <w:p w14:paraId="24DD6841"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26" w:name="_Toc299954721"/>
      <w:bookmarkStart w:id="27" w:name="_Toc299958381"/>
      <w:bookmarkStart w:id="28" w:name="_Toc354743316"/>
      <w:r w:rsidRPr="009C52E9">
        <w:rPr>
          <w:rFonts w:ascii="Times New Roman" w:eastAsia="宋体" w:hAnsi="Times New Roman" w:cs="Times New Roman" w:hint="eastAsia"/>
          <w:b/>
          <w:kern w:val="0"/>
          <w:sz w:val="28"/>
          <w:szCs w:val="20"/>
        </w:rPr>
        <w:t xml:space="preserve">1.4 </w:t>
      </w:r>
      <w:r w:rsidRPr="009C52E9">
        <w:rPr>
          <w:rFonts w:ascii="Times New Roman" w:eastAsia="宋体" w:hAnsi="Times New Roman" w:cs="Times New Roman" w:hint="eastAsia"/>
          <w:b/>
          <w:kern w:val="0"/>
          <w:sz w:val="28"/>
          <w:szCs w:val="20"/>
        </w:rPr>
        <w:t>产品的范围</w:t>
      </w:r>
      <w:bookmarkEnd w:id="24"/>
      <w:bookmarkEnd w:id="25"/>
      <w:bookmarkEnd w:id="26"/>
      <w:bookmarkEnd w:id="27"/>
      <w:bookmarkEnd w:id="28"/>
    </w:p>
    <w:p w14:paraId="5CF54620" w14:textId="77777777" w:rsidR="00CA648B" w:rsidRPr="009C52E9" w:rsidRDefault="00CA648B" w:rsidP="00CA648B">
      <w:pPr>
        <w:rPr>
          <w:rFonts w:ascii="宋体" w:eastAsia="宋体" w:hAnsi="宋体" w:cs="Times New Roman"/>
          <w:szCs w:val="24"/>
        </w:rPr>
      </w:pPr>
      <w:r w:rsidRPr="009C52E9">
        <w:rPr>
          <w:rFonts w:ascii="Times New Roman" w:eastAsia="宋体" w:hAnsi="Times New Roman" w:cs="Times New Roman" w:hint="eastAsia"/>
          <w:szCs w:val="24"/>
        </w:rPr>
        <w:t>本系统主要是为了提高失业就业数据采集信息化水平和其工作效率，从而加强省、国家对失业就业信息的管理，使其规范化、信息化、智能化，进而分析我国的各种形势。</w:t>
      </w:r>
    </w:p>
    <w:p w14:paraId="48902286"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29" w:name="_Toc511614886"/>
      <w:bookmarkStart w:id="30" w:name="_Toc43521781"/>
      <w:bookmarkStart w:id="31" w:name="_Toc299954722"/>
      <w:bookmarkStart w:id="32" w:name="_Toc299958382"/>
      <w:bookmarkStart w:id="33" w:name="_Toc354743317"/>
      <w:r w:rsidRPr="009C52E9">
        <w:rPr>
          <w:rFonts w:ascii="Times New Roman" w:eastAsia="宋体" w:hAnsi="Times New Roman" w:cs="Times New Roman" w:hint="eastAsia"/>
          <w:b/>
          <w:kern w:val="0"/>
          <w:sz w:val="28"/>
          <w:szCs w:val="20"/>
        </w:rPr>
        <w:t xml:space="preserve">1.5 </w:t>
      </w:r>
      <w:r w:rsidRPr="009C52E9">
        <w:rPr>
          <w:rFonts w:ascii="Times New Roman" w:eastAsia="宋体" w:hAnsi="Times New Roman" w:cs="Times New Roman" w:hint="eastAsia"/>
          <w:b/>
          <w:kern w:val="0"/>
          <w:sz w:val="28"/>
          <w:szCs w:val="20"/>
        </w:rPr>
        <w:t>参考文献</w:t>
      </w:r>
      <w:bookmarkEnd w:id="29"/>
      <w:bookmarkEnd w:id="30"/>
      <w:bookmarkEnd w:id="31"/>
      <w:bookmarkEnd w:id="32"/>
      <w:bookmarkEnd w:id="33"/>
    </w:p>
    <w:p w14:paraId="5C8953E8" w14:textId="77777777" w:rsidR="00CA648B" w:rsidRPr="009C52E9" w:rsidRDefault="00CA648B" w:rsidP="00CA648B">
      <w:pPr>
        <w:spacing w:line="480" w:lineRule="exact"/>
        <w:ind w:firstLineChars="250" w:firstLine="525"/>
        <w:rPr>
          <w:rFonts w:ascii="Times New Roman" w:eastAsia="宋体" w:hAnsi="Times New Roman" w:cs="Times New Roman"/>
          <w:szCs w:val="24"/>
        </w:rPr>
      </w:pPr>
      <w:r w:rsidRPr="009C52E9">
        <w:rPr>
          <w:rFonts w:ascii="Times New Roman" w:eastAsia="宋体" w:hAnsi="Times New Roman" w:cs="Times New Roman" w:hint="eastAsia"/>
          <w:szCs w:val="24"/>
        </w:rPr>
        <w:t>参考文献及资料：</w:t>
      </w:r>
    </w:p>
    <w:p w14:paraId="1B64D455" w14:textId="77777777" w:rsidR="00CA648B" w:rsidRPr="009C52E9" w:rsidRDefault="00CA648B" w:rsidP="00CA648B">
      <w:pPr>
        <w:spacing w:line="480" w:lineRule="exact"/>
        <w:ind w:left="420"/>
        <w:rPr>
          <w:rFonts w:ascii="宋体" w:eastAsia="宋体" w:hAnsi="宋体" w:cs="Times New Roman"/>
          <w:szCs w:val="24"/>
        </w:rPr>
      </w:pPr>
      <w:r w:rsidRPr="009C52E9">
        <w:rPr>
          <w:rFonts w:ascii="宋体" w:eastAsia="宋体" w:hAnsi="宋体" w:cs="Times New Roman" w:hint="eastAsia"/>
          <w:szCs w:val="24"/>
        </w:rPr>
        <w:t>《软件工程的主要方法》清华大学出版社</w:t>
      </w:r>
    </w:p>
    <w:p w14:paraId="06328DAF" w14:textId="77777777" w:rsidR="00CA648B" w:rsidRPr="009C52E9" w:rsidRDefault="00CA648B" w:rsidP="00CA648B">
      <w:pPr>
        <w:rPr>
          <w:rFonts w:ascii="宋体" w:eastAsia="宋体" w:hAnsi="宋体" w:cs="Times New Roman"/>
          <w:szCs w:val="24"/>
        </w:rPr>
      </w:pPr>
      <w:r w:rsidRPr="009C52E9">
        <w:rPr>
          <w:rFonts w:ascii="Times New Roman" w:eastAsia="宋体" w:hAnsi="Times New Roman" w:cs="Times New Roman" w:hint="eastAsia"/>
          <w:szCs w:val="24"/>
        </w:rPr>
        <w:t>《软件工程导论》张海藩</w:t>
      </w:r>
      <w:r w:rsidRPr="009C52E9">
        <w:rPr>
          <w:rFonts w:ascii="Times New Roman" w:eastAsia="宋体" w:hAnsi="Times New Roman" w:cs="Times New Roman" w:hint="eastAsia"/>
          <w:szCs w:val="24"/>
        </w:rPr>
        <w:t xml:space="preserve">     </w:t>
      </w:r>
      <w:r w:rsidRPr="009C52E9">
        <w:rPr>
          <w:rFonts w:ascii="宋体" w:eastAsia="宋体" w:hAnsi="宋体" w:cs="Times New Roman" w:hint="eastAsia"/>
          <w:szCs w:val="24"/>
        </w:rPr>
        <w:t>清华大学出版</w:t>
      </w:r>
    </w:p>
    <w:p w14:paraId="5C722D04" w14:textId="77777777" w:rsidR="00CA648B" w:rsidRPr="009C52E9" w:rsidRDefault="00CA648B" w:rsidP="00CA648B">
      <w:pPr>
        <w:keepNext/>
        <w:keepLines/>
        <w:widowControl/>
        <w:spacing w:before="360" w:after="360" w:line="240" w:lineRule="atLeast"/>
        <w:jc w:val="left"/>
        <w:outlineLvl w:val="0"/>
        <w:rPr>
          <w:rFonts w:ascii="宋体" w:eastAsia="宋体" w:hAnsi="宋体" w:cs="Times New Roman"/>
          <w:b/>
          <w:kern w:val="28"/>
          <w:sz w:val="44"/>
          <w:szCs w:val="20"/>
        </w:rPr>
      </w:pPr>
      <w:bookmarkStart w:id="34" w:name="_Toc511614887"/>
      <w:bookmarkStart w:id="35" w:name="_Toc43521782"/>
      <w:bookmarkStart w:id="36" w:name="_Toc299954723"/>
      <w:bookmarkStart w:id="37" w:name="_Toc299958383"/>
      <w:bookmarkStart w:id="38" w:name="_Toc354743318"/>
      <w:r w:rsidRPr="009C52E9">
        <w:rPr>
          <w:rFonts w:ascii="宋体" w:eastAsia="宋体" w:hAnsi="宋体" w:cs="Times New Roman" w:hint="eastAsia"/>
          <w:b/>
          <w:kern w:val="28"/>
          <w:sz w:val="44"/>
          <w:szCs w:val="20"/>
        </w:rPr>
        <w:t>2 综合描述</w:t>
      </w:r>
      <w:bookmarkEnd w:id="34"/>
      <w:bookmarkEnd w:id="35"/>
      <w:bookmarkEnd w:id="36"/>
      <w:bookmarkEnd w:id="37"/>
      <w:bookmarkEnd w:id="38"/>
    </w:p>
    <w:p w14:paraId="2335E65F"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39" w:name="_Toc511614888"/>
      <w:bookmarkStart w:id="40" w:name="_Toc43521783"/>
      <w:bookmarkStart w:id="41" w:name="_Toc299954724"/>
      <w:bookmarkStart w:id="42" w:name="_Toc299958384"/>
      <w:bookmarkStart w:id="43" w:name="_Toc354743319"/>
      <w:r w:rsidRPr="009C52E9">
        <w:rPr>
          <w:rFonts w:ascii="宋体" w:eastAsia="宋体" w:hAnsi="宋体" w:cs="Times New Roman" w:hint="eastAsia"/>
          <w:b/>
          <w:kern w:val="0"/>
          <w:sz w:val="28"/>
          <w:szCs w:val="20"/>
        </w:rPr>
        <w:t>2.1 产品的前景</w:t>
      </w:r>
      <w:bookmarkEnd w:id="39"/>
      <w:bookmarkEnd w:id="40"/>
      <w:bookmarkEnd w:id="41"/>
      <w:bookmarkEnd w:id="42"/>
      <w:bookmarkEnd w:id="43"/>
    </w:p>
    <w:p w14:paraId="65D37DE9" w14:textId="77777777" w:rsidR="00CA648B" w:rsidRPr="009C52E9" w:rsidRDefault="00CA648B" w:rsidP="00CA648B">
      <w:pPr>
        <w:spacing w:line="480" w:lineRule="exact"/>
        <w:ind w:firstLine="437"/>
        <w:rPr>
          <w:rFonts w:ascii="宋体" w:eastAsia="宋体" w:hAnsi="宋体"/>
        </w:rPr>
      </w:pPr>
      <w:r w:rsidRPr="009C52E9">
        <w:rPr>
          <w:rFonts w:ascii="宋体" w:eastAsia="宋体" w:hAnsi="宋体" w:hint="eastAsia"/>
        </w:rPr>
        <w:t>本系统采用B/S架构，采用Java语言开发，系统具有较好的平台无关性、扩展性、稳定性和可维护性。</w:t>
      </w:r>
    </w:p>
    <w:p w14:paraId="7D9244B5" w14:textId="77777777" w:rsidR="00CA648B" w:rsidRPr="009C52E9" w:rsidRDefault="00CA648B" w:rsidP="00CA648B">
      <w:pPr>
        <w:spacing w:line="480" w:lineRule="exact"/>
        <w:ind w:firstLine="437"/>
        <w:rPr>
          <w:rFonts w:ascii="宋体" w:eastAsia="宋体" w:hAnsi="宋体"/>
        </w:rPr>
      </w:pPr>
      <w:r w:rsidRPr="009C52E9">
        <w:rPr>
          <w:rFonts w:ascii="宋体" w:eastAsia="宋体" w:hAnsi="宋体"/>
          <w:kern w:val="0"/>
        </w:rPr>
        <w:t>以计算机技术</w:t>
      </w:r>
      <w:r w:rsidRPr="009C52E9">
        <w:rPr>
          <w:rFonts w:ascii="宋体" w:eastAsia="宋体" w:hAnsi="宋体" w:hint="eastAsia"/>
          <w:kern w:val="0"/>
        </w:rPr>
        <w:t>、</w:t>
      </w:r>
      <w:r w:rsidRPr="009C52E9">
        <w:rPr>
          <w:rFonts w:ascii="宋体" w:eastAsia="宋体" w:hAnsi="宋体"/>
          <w:kern w:val="0"/>
        </w:rPr>
        <w:t>通信技术</w:t>
      </w:r>
      <w:r w:rsidRPr="009C52E9">
        <w:rPr>
          <w:rFonts w:ascii="宋体" w:eastAsia="宋体" w:hAnsi="宋体" w:hint="eastAsia"/>
          <w:kern w:val="0"/>
        </w:rPr>
        <w:t>、</w:t>
      </w:r>
      <w:r w:rsidRPr="009C52E9">
        <w:rPr>
          <w:rFonts w:ascii="宋体" w:eastAsia="宋体" w:hAnsi="宋体"/>
          <w:kern w:val="0"/>
        </w:rPr>
        <w:t>数据库技术以及网络技术为核心</w:t>
      </w:r>
      <w:r w:rsidRPr="009C52E9">
        <w:rPr>
          <w:rFonts w:ascii="宋体" w:eastAsia="宋体" w:hAnsi="宋体" w:hint="eastAsia"/>
          <w:kern w:val="0"/>
        </w:rPr>
        <w:t>，</w:t>
      </w:r>
      <w:r w:rsidRPr="009C52E9">
        <w:rPr>
          <w:rFonts w:ascii="宋体" w:eastAsia="宋体" w:hAnsi="宋体"/>
          <w:kern w:val="0"/>
        </w:rPr>
        <w:t>采用系统集成方法</w:t>
      </w:r>
      <w:r w:rsidRPr="009C52E9">
        <w:rPr>
          <w:rFonts w:ascii="宋体" w:eastAsia="宋体" w:hAnsi="宋体" w:hint="eastAsia"/>
          <w:kern w:val="0"/>
        </w:rPr>
        <w:t>，</w:t>
      </w:r>
      <w:r w:rsidRPr="009C52E9">
        <w:rPr>
          <w:rFonts w:ascii="宋体" w:eastAsia="宋体" w:hAnsi="宋体"/>
          <w:kern w:val="0"/>
        </w:rPr>
        <w:t>为软件系统的投资者开发一个具有开放体系结构的</w:t>
      </w:r>
      <w:r w:rsidRPr="009C52E9">
        <w:rPr>
          <w:rFonts w:ascii="宋体" w:eastAsia="宋体" w:hAnsi="宋体" w:hint="eastAsia"/>
          <w:kern w:val="0"/>
        </w:rPr>
        <w:t>、</w:t>
      </w:r>
      <w:r w:rsidRPr="009C52E9">
        <w:rPr>
          <w:rFonts w:ascii="宋体" w:eastAsia="宋体" w:hAnsi="宋体"/>
          <w:kern w:val="0"/>
        </w:rPr>
        <w:t>易扩充的</w:t>
      </w:r>
      <w:r w:rsidRPr="009C52E9">
        <w:rPr>
          <w:rFonts w:ascii="宋体" w:eastAsia="宋体" w:hAnsi="宋体" w:hint="eastAsia"/>
          <w:kern w:val="0"/>
        </w:rPr>
        <w:t>、</w:t>
      </w:r>
      <w:r w:rsidRPr="009C52E9">
        <w:rPr>
          <w:rFonts w:ascii="宋体" w:eastAsia="宋体" w:hAnsi="宋体"/>
          <w:kern w:val="0"/>
        </w:rPr>
        <w:t>易维护的</w:t>
      </w:r>
      <w:r w:rsidRPr="009C52E9">
        <w:rPr>
          <w:rFonts w:ascii="宋体" w:eastAsia="宋体" w:hAnsi="宋体" w:hint="eastAsia"/>
          <w:kern w:val="0"/>
        </w:rPr>
        <w:t>，</w:t>
      </w:r>
      <w:r w:rsidRPr="009C52E9">
        <w:rPr>
          <w:rFonts w:ascii="宋体" w:eastAsia="宋体" w:hAnsi="宋体"/>
          <w:kern w:val="0"/>
        </w:rPr>
        <w:t>具有良好人机交互界面</w:t>
      </w:r>
      <w:r w:rsidRPr="009C52E9">
        <w:rPr>
          <w:rFonts w:ascii="宋体" w:eastAsia="宋体" w:hAnsi="宋体" w:hint="eastAsia"/>
          <w:kern w:val="0"/>
        </w:rPr>
        <w:t>的智能</w:t>
      </w:r>
      <w:r w:rsidRPr="009C52E9">
        <w:rPr>
          <w:rFonts w:ascii="宋体" w:eastAsia="宋体" w:hAnsi="宋体"/>
          <w:kern w:val="0"/>
        </w:rPr>
        <w:t>化</w:t>
      </w:r>
      <w:r w:rsidRPr="009C52E9">
        <w:rPr>
          <w:rFonts w:ascii="宋体" w:eastAsia="宋体" w:hAnsi="宋体" w:hint="eastAsia"/>
          <w:kern w:val="0"/>
        </w:rPr>
        <w:t>、信息化</w:t>
      </w:r>
      <w:r w:rsidRPr="009C52E9">
        <w:rPr>
          <w:rFonts w:ascii="宋体" w:eastAsia="宋体" w:hAnsi="宋体"/>
          <w:kern w:val="0"/>
        </w:rPr>
        <w:t>集成管理系统</w:t>
      </w:r>
      <w:r w:rsidRPr="009C52E9">
        <w:rPr>
          <w:rFonts w:ascii="宋体" w:eastAsia="宋体" w:hAnsi="宋体" w:hint="eastAsia"/>
          <w:kern w:val="0"/>
        </w:rPr>
        <w:t>，</w:t>
      </w:r>
      <w:r w:rsidRPr="009C52E9">
        <w:rPr>
          <w:rFonts w:ascii="宋体" w:eastAsia="宋体" w:hAnsi="宋体"/>
          <w:kern w:val="0"/>
        </w:rPr>
        <w:t>实现</w:t>
      </w:r>
      <w:r w:rsidRPr="009C52E9">
        <w:rPr>
          <w:rFonts w:ascii="宋体" w:eastAsia="宋体" w:hAnsi="宋体" w:hint="eastAsia"/>
          <w:kern w:val="0"/>
        </w:rPr>
        <w:t>对企业上传和查看失业和就业信息，以及省用户的权限以及对于信息的管理进行</w:t>
      </w:r>
      <w:r w:rsidRPr="009C52E9">
        <w:rPr>
          <w:rFonts w:ascii="宋体" w:eastAsia="宋体" w:hAnsi="宋体"/>
          <w:kern w:val="0"/>
        </w:rPr>
        <w:t>集成化管理</w:t>
      </w:r>
      <w:r w:rsidRPr="009C52E9">
        <w:rPr>
          <w:rFonts w:ascii="宋体" w:eastAsia="宋体" w:hAnsi="宋体" w:hint="eastAsia"/>
          <w:kern w:val="0"/>
        </w:rPr>
        <w:t>。</w:t>
      </w:r>
      <w:r w:rsidRPr="009C52E9">
        <w:rPr>
          <w:rFonts w:ascii="宋体" w:eastAsia="宋体" w:hAnsi="宋体" w:hint="eastAsia"/>
        </w:rPr>
        <w:t xml:space="preserve"> </w:t>
      </w:r>
    </w:p>
    <w:p w14:paraId="6F62D7A0" w14:textId="77777777" w:rsidR="00CA648B" w:rsidRPr="009C52E9" w:rsidRDefault="00CA648B" w:rsidP="00CA648B">
      <w:pPr>
        <w:spacing w:line="480" w:lineRule="exact"/>
        <w:ind w:firstLine="437"/>
        <w:rPr>
          <w:rFonts w:ascii="宋体" w:eastAsia="宋体" w:hAnsi="宋体"/>
          <w:kern w:val="0"/>
        </w:rPr>
      </w:pPr>
      <w:r w:rsidRPr="009C52E9">
        <w:rPr>
          <w:rFonts w:ascii="宋体" w:eastAsia="宋体" w:hAnsi="宋体" w:hint="eastAsia"/>
          <w:kern w:val="0"/>
        </w:rPr>
        <w:lastRenderedPageBreak/>
        <w:t>使用该软件的用户主要是系统维护人员，企业用户和省用户。</w:t>
      </w:r>
    </w:p>
    <w:p w14:paraId="3DF70957" w14:textId="77777777" w:rsidR="00CA648B" w:rsidRPr="009C52E9" w:rsidRDefault="00CA648B" w:rsidP="00CA648B">
      <w:pPr>
        <w:spacing w:line="480" w:lineRule="exact"/>
        <w:ind w:firstLine="437"/>
        <w:rPr>
          <w:rFonts w:ascii="宋体" w:eastAsia="宋体" w:hAnsi="宋体"/>
          <w:kern w:val="0"/>
        </w:rPr>
      </w:pPr>
      <w:r w:rsidRPr="009C52E9">
        <w:rPr>
          <w:rFonts w:ascii="宋体" w:eastAsia="宋体" w:hAnsi="宋体" w:hint="eastAsia"/>
          <w:kern w:val="0"/>
        </w:rPr>
        <w:t>本系统非独立开发的系统，存在与国家失业监测系统的数据交换。</w:t>
      </w:r>
    </w:p>
    <w:p w14:paraId="492E1DF4" w14:textId="77777777" w:rsidR="00CA648B" w:rsidRPr="009C52E9" w:rsidRDefault="00CA648B" w:rsidP="00CA648B">
      <w:pPr>
        <w:rPr>
          <w:rFonts w:ascii="宋体" w:eastAsia="宋体" w:hAnsi="宋体"/>
        </w:rPr>
      </w:pPr>
    </w:p>
    <w:p w14:paraId="09400132"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44" w:name="_Toc511614889"/>
      <w:bookmarkStart w:id="45" w:name="_Toc43521784"/>
      <w:bookmarkStart w:id="46" w:name="_Toc299954725"/>
      <w:bookmarkStart w:id="47" w:name="_Toc299958385"/>
      <w:bookmarkStart w:id="48" w:name="_Toc354743320"/>
      <w:r w:rsidRPr="009C52E9">
        <w:rPr>
          <w:rFonts w:ascii="宋体" w:eastAsia="宋体" w:hAnsi="宋体" w:cs="Times New Roman" w:hint="eastAsia"/>
          <w:b/>
          <w:kern w:val="0"/>
          <w:sz w:val="28"/>
          <w:szCs w:val="20"/>
        </w:rPr>
        <w:t>2.2 产品的功能</w:t>
      </w:r>
      <w:bookmarkEnd w:id="44"/>
      <w:bookmarkEnd w:id="45"/>
      <w:bookmarkEnd w:id="46"/>
      <w:bookmarkEnd w:id="47"/>
      <w:bookmarkEnd w:id="48"/>
    </w:p>
    <w:p w14:paraId="777A8FB0"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该产品面向企业用户、省用户两部分而设计主要功能，这两部分功能共同组成了山东省企业数据采集系统。</w:t>
      </w:r>
    </w:p>
    <w:p w14:paraId="33E73971" w14:textId="77777777" w:rsidR="00CA648B" w:rsidRPr="009C52E9" w:rsidRDefault="00CA648B" w:rsidP="00CA648B">
      <w:pPr>
        <w:ind w:firstLineChars="300" w:firstLine="630"/>
        <w:rPr>
          <w:rFonts w:ascii="宋体" w:eastAsia="宋体" w:hAnsi="宋体"/>
          <w:b/>
        </w:rPr>
      </w:pPr>
      <w:r w:rsidRPr="009C52E9">
        <w:rPr>
          <w:rFonts w:ascii="宋体" w:eastAsia="宋体" w:hAnsi="宋体" w:hint="eastAsia"/>
        </w:rPr>
        <w:t>（一）</w:t>
      </w:r>
      <w:r w:rsidRPr="009C52E9">
        <w:rPr>
          <w:rFonts w:ascii="宋体" w:eastAsia="宋体" w:hAnsi="宋体" w:hint="eastAsia"/>
          <w:b/>
        </w:rPr>
        <w:t>企业</w:t>
      </w:r>
    </w:p>
    <w:p w14:paraId="48936A1C" w14:textId="77777777" w:rsidR="00CA648B" w:rsidRPr="009C52E9" w:rsidRDefault="00CA648B" w:rsidP="00CA648B">
      <w:pPr>
        <w:ind w:firstLineChars="400" w:firstLine="840"/>
        <w:rPr>
          <w:rFonts w:ascii="宋体" w:eastAsia="宋体" w:hAnsi="宋体"/>
        </w:rPr>
      </w:pPr>
      <w:bookmarkStart w:id="49" w:name="_Hlk35101761"/>
      <w:r w:rsidRPr="009C52E9">
        <w:rPr>
          <w:rFonts w:ascii="宋体" w:eastAsia="宋体" w:hAnsi="宋体" w:hint="eastAsia"/>
        </w:rPr>
        <w:t>（1）</w:t>
      </w:r>
      <w:bookmarkEnd w:id="49"/>
      <w:r w:rsidRPr="009C52E9">
        <w:rPr>
          <w:rFonts w:ascii="宋体" w:eastAsia="宋体" w:hAnsi="宋体" w:hint="eastAsia"/>
        </w:rPr>
        <w:t>企业信息</w:t>
      </w:r>
    </w:p>
    <w:p w14:paraId="5A5A87A4"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（2）备案上报</w:t>
      </w:r>
    </w:p>
    <w:p w14:paraId="5E1285C1"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（3）数据填报</w:t>
      </w:r>
    </w:p>
    <w:p w14:paraId="07A21B87"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（4）数据查询</w:t>
      </w:r>
    </w:p>
    <w:p w14:paraId="7106B86C" w14:textId="77777777" w:rsidR="00CA648B" w:rsidRPr="009C52E9" w:rsidRDefault="00CA648B" w:rsidP="00CA648B">
      <w:pPr>
        <w:ind w:leftChars="200" w:left="420" w:firstLineChars="100" w:firstLine="211"/>
        <w:rPr>
          <w:rFonts w:ascii="宋体" w:eastAsia="宋体" w:hAnsi="宋体"/>
          <w:b/>
        </w:rPr>
      </w:pPr>
      <w:r w:rsidRPr="009C52E9">
        <w:rPr>
          <w:rFonts w:ascii="宋体" w:eastAsia="宋体" w:hAnsi="宋体" w:hint="eastAsia"/>
          <w:b/>
        </w:rPr>
        <w:t>（二）省</w:t>
      </w:r>
    </w:p>
    <w:p w14:paraId="29DDF1C9"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 xml:space="preserve">    （1）企业备案</w:t>
      </w:r>
    </w:p>
    <w:p w14:paraId="42916AE2"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（2</w:t>
      </w:r>
      <w:r w:rsidRPr="009C52E9">
        <w:rPr>
          <w:rFonts w:ascii="宋体" w:eastAsia="宋体" w:hAnsi="宋体"/>
        </w:rPr>
        <w:t>）</w:t>
      </w:r>
      <w:r w:rsidRPr="009C52E9">
        <w:rPr>
          <w:rFonts w:ascii="宋体" w:eastAsia="宋体" w:hAnsi="宋体" w:hint="eastAsia"/>
        </w:rPr>
        <w:t>企业查询</w:t>
      </w:r>
    </w:p>
    <w:p w14:paraId="5FBE4926"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（3）报表管理</w:t>
      </w:r>
    </w:p>
    <w:p w14:paraId="220929F9"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（4）数据修改</w:t>
      </w:r>
    </w:p>
    <w:p w14:paraId="549BEFE6"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（5）数据删除</w:t>
      </w:r>
    </w:p>
    <w:p w14:paraId="7D4F3E77"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（6）数据退回</w:t>
      </w:r>
    </w:p>
    <w:p w14:paraId="641C5B5B"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（7）数据汇总</w:t>
      </w:r>
    </w:p>
    <w:p w14:paraId="2EE9A347"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（8）数据导出</w:t>
      </w:r>
    </w:p>
    <w:p w14:paraId="54299FE0"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（9）数据查询</w:t>
      </w:r>
    </w:p>
    <w:p w14:paraId="5BE74058"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（10）多维分析</w:t>
      </w:r>
    </w:p>
    <w:p w14:paraId="519C665B"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（11）图表分析</w:t>
      </w:r>
    </w:p>
    <w:p w14:paraId="780F8A98" w14:textId="77777777" w:rsidR="00CA648B" w:rsidRPr="009C52E9" w:rsidRDefault="00CA648B" w:rsidP="00CA648B">
      <w:pPr>
        <w:ind w:firstLineChars="400" w:firstLine="840"/>
        <w:rPr>
          <w:rFonts w:ascii="宋体" w:eastAsia="宋体" w:hAnsi="宋体"/>
        </w:rPr>
      </w:pPr>
      <w:r w:rsidRPr="009C52E9">
        <w:rPr>
          <w:rFonts w:ascii="宋体" w:eastAsia="宋体" w:hAnsi="宋体" w:hint="eastAsia"/>
        </w:rPr>
        <w:t>（12）发布通知</w:t>
      </w:r>
    </w:p>
    <w:p w14:paraId="0744EBBF" w14:textId="70D3D165" w:rsidR="00CA648B" w:rsidRDefault="00CA648B" w:rsidP="00CA648B">
      <w:pPr>
        <w:ind w:firstLineChars="400" w:firstLine="840"/>
        <w:rPr>
          <w:rFonts w:ascii="宋体" w:eastAsia="宋体" w:hAnsi="宋体"/>
        </w:rPr>
      </w:pPr>
      <w:r w:rsidRPr="009C52E9">
        <w:rPr>
          <w:rFonts w:ascii="宋体" w:eastAsia="宋体" w:hAnsi="宋体" w:hint="eastAsia"/>
        </w:rPr>
        <w:t>（13）系统管理</w:t>
      </w:r>
    </w:p>
    <w:p w14:paraId="55FBF752" w14:textId="2CE32B6B" w:rsidR="00277878" w:rsidRPr="009C52E9" w:rsidRDefault="00277878" w:rsidP="00277878">
      <w:pPr>
        <w:ind w:leftChars="200" w:left="420" w:firstLineChars="100" w:firstLine="211"/>
        <w:rPr>
          <w:rFonts w:ascii="宋体" w:eastAsia="宋体" w:hAnsi="宋体"/>
          <w:b/>
        </w:rPr>
      </w:pPr>
      <w:r w:rsidRPr="009C52E9">
        <w:rPr>
          <w:rFonts w:ascii="宋体" w:eastAsia="宋体" w:hAnsi="宋体" w:hint="eastAsia"/>
          <w:b/>
        </w:rPr>
        <w:t>（</w:t>
      </w:r>
      <w:r>
        <w:rPr>
          <w:rFonts w:ascii="宋体" w:eastAsia="宋体" w:hAnsi="宋体" w:hint="eastAsia"/>
          <w:b/>
        </w:rPr>
        <w:t>三</w:t>
      </w:r>
      <w:r w:rsidRPr="009C52E9">
        <w:rPr>
          <w:rFonts w:ascii="宋体" w:eastAsia="宋体" w:hAnsi="宋体" w:hint="eastAsia"/>
          <w:b/>
        </w:rPr>
        <w:t>）</w:t>
      </w:r>
      <w:r>
        <w:rPr>
          <w:rFonts w:ascii="宋体" w:eastAsia="宋体" w:hAnsi="宋体" w:hint="eastAsia"/>
          <w:b/>
        </w:rPr>
        <w:t>手机短信通知</w:t>
      </w:r>
    </w:p>
    <w:p w14:paraId="7A14C20B" w14:textId="77777777" w:rsidR="00CA648B" w:rsidRPr="009C52E9" w:rsidRDefault="00CA648B" w:rsidP="00CA648B">
      <w:pPr>
        <w:rPr>
          <w:rFonts w:ascii="宋体" w:eastAsia="宋体" w:hAnsi="宋体"/>
        </w:rPr>
      </w:pPr>
      <w:r w:rsidRPr="009C52E9">
        <w:rPr>
          <w:rFonts w:ascii="宋体" w:eastAsia="宋体" w:hAnsi="宋体" w:hint="eastAsia"/>
        </w:rPr>
        <w:t>为方便描述，根据实际需要把系统的功能划分为模块，这些功能将在“系统特性”部分进行详细的描述和说明。</w:t>
      </w:r>
    </w:p>
    <w:p w14:paraId="09652107" w14:textId="77777777" w:rsidR="00CA648B" w:rsidRPr="009C52E9" w:rsidRDefault="00CA648B" w:rsidP="00CA648B">
      <w:pPr>
        <w:rPr>
          <w:rFonts w:ascii="宋体" w:eastAsia="宋体" w:hAnsi="宋体"/>
        </w:rPr>
      </w:pPr>
    </w:p>
    <w:p w14:paraId="07B0B4EE"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50" w:name="_Toc511614890"/>
      <w:bookmarkStart w:id="51" w:name="_Toc43521785"/>
      <w:bookmarkStart w:id="52" w:name="_Toc299954726"/>
      <w:bookmarkStart w:id="53" w:name="_Toc299958386"/>
      <w:bookmarkStart w:id="54" w:name="_Toc354743321"/>
      <w:r w:rsidRPr="009C52E9">
        <w:rPr>
          <w:rFonts w:ascii="宋体" w:eastAsia="宋体" w:hAnsi="宋体" w:cs="Times New Roman" w:hint="eastAsia"/>
          <w:b/>
          <w:kern w:val="0"/>
          <w:sz w:val="28"/>
          <w:szCs w:val="20"/>
        </w:rPr>
        <w:t>2.3 用户类和特征</w:t>
      </w:r>
      <w:bookmarkEnd w:id="50"/>
      <w:bookmarkEnd w:id="51"/>
      <w:bookmarkEnd w:id="52"/>
      <w:bookmarkEnd w:id="53"/>
      <w:bookmarkEnd w:id="54"/>
    </w:p>
    <w:p w14:paraId="2119C875" w14:textId="77777777" w:rsidR="00CA648B" w:rsidRPr="009C52E9" w:rsidRDefault="00CA648B" w:rsidP="00CA648B">
      <w:pPr>
        <w:spacing w:line="480" w:lineRule="exact"/>
        <w:ind w:firstLineChars="200" w:firstLine="420"/>
        <w:rPr>
          <w:rFonts w:ascii="宋体" w:eastAsia="宋体" w:hAnsi="宋体"/>
        </w:rPr>
      </w:pPr>
      <w:r w:rsidRPr="009C52E9">
        <w:rPr>
          <w:rFonts w:ascii="宋体" w:eastAsia="宋体" w:hAnsi="宋体" w:hint="eastAsia"/>
          <w:kern w:val="0"/>
        </w:rPr>
        <w:t>企业用户――是企业内部的主管人员和负责定时上报数据的相关人员，</w:t>
      </w:r>
      <w:r w:rsidRPr="009C52E9">
        <w:rPr>
          <w:rFonts w:ascii="宋体" w:eastAsia="宋体" w:hAnsi="宋体" w:hint="eastAsia"/>
        </w:rPr>
        <w:t>企业用户的操作非常方便，能较大限度地减少企业用户上报数据和查询数据时的繁杂操作。</w:t>
      </w:r>
    </w:p>
    <w:p w14:paraId="752BFA9B" w14:textId="77777777" w:rsidR="00CA648B" w:rsidRPr="009C52E9" w:rsidRDefault="00CA648B" w:rsidP="00CA648B">
      <w:pPr>
        <w:spacing w:line="480" w:lineRule="exact"/>
        <w:ind w:firstLineChars="200" w:firstLine="420"/>
        <w:rPr>
          <w:rFonts w:ascii="宋体" w:eastAsia="宋体" w:hAnsi="宋体"/>
        </w:rPr>
      </w:pPr>
      <w:r w:rsidRPr="009C52E9">
        <w:rPr>
          <w:rFonts w:ascii="宋体" w:eastAsia="宋体" w:hAnsi="宋体" w:hint="eastAsia"/>
          <w:kern w:val="0"/>
        </w:rPr>
        <w:t>省用户――是省主管部门的相关人员，可能</w:t>
      </w:r>
      <w:r w:rsidRPr="009C52E9">
        <w:rPr>
          <w:rFonts w:ascii="宋体" w:eastAsia="宋体" w:hAnsi="宋体" w:hint="eastAsia"/>
        </w:rPr>
        <w:t>对于计算机软件的操作也不是非常熟悉。因此构建一个界面友好、人性化和使用方便的系统显得非常重要，这个系统必须是容易使用的，尽量简化用户的操作，操作更加简单和明了。</w:t>
      </w:r>
    </w:p>
    <w:p w14:paraId="3339FECD"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55" w:name="_Toc511614891"/>
      <w:bookmarkStart w:id="56" w:name="_Toc43521786"/>
      <w:bookmarkStart w:id="57" w:name="_Toc299954727"/>
      <w:bookmarkStart w:id="58" w:name="_Toc299958387"/>
      <w:bookmarkStart w:id="59" w:name="_Toc354743322"/>
      <w:r w:rsidRPr="009C52E9">
        <w:rPr>
          <w:rFonts w:ascii="宋体" w:eastAsia="宋体" w:hAnsi="宋体" w:cs="Times New Roman" w:hint="eastAsia"/>
          <w:b/>
          <w:kern w:val="0"/>
          <w:sz w:val="28"/>
          <w:szCs w:val="20"/>
        </w:rPr>
        <w:lastRenderedPageBreak/>
        <w:t>2.4 运行环境</w:t>
      </w:r>
      <w:bookmarkEnd w:id="55"/>
      <w:bookmarkEnd w:id="56"/>
      <w:bookmarkEnd w:id="57"/>
      <w:bookmarkEnd w:id="58"/>
      <w:bookmarkEnd w:id="59"/>
    </w:p>
    <w:p w14:paraId="52F0C6ED"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以下是系统的软件环境。为使系统达到预期的性能，必须根据业务规模对硬件配置进行论证。</w:t>
      </w:r>
    </w:p>
    <w:p w14:paraId="7A0C64BC"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（1）客户端</w:t>
      </w:r>
    </w:p>
    <w:p w14:paraId="48817D0D"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操作系统：Windows98/Windows2000/ WindowsXP/ Windows vita/ Windows7/ Windows10。</w:t>
      </w:r>
    </w:p>
    <w:p w14:paraId="2AA74633"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数据库访问：ADO。</w:t>
      </w:r>
    </w:p>
    <w:p w14:paraId="6E3CCA46"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（2）应用服务器端</w:t>
      </w:r>
    </w:p>
    <w:p w14:paraId="2D28BEAA"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操作系统：Windows2000 Server。</w:t>
      </w:r>
    </w:p>
    <w:p w14:paraId="0F275481"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应用服务器：Tomcat 4。</w:t>
      </w:r>
    </w:p>
    <w:p w14:paraId="72E19D0C"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数据库访问：ADO、JDBC。</w:t>
      </w:r>
    </w:p>
    <w:p w14:paraId="5452BA70"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（3）数据库服务器端</w:t>
      </w:r>
    </w:p>
    <w:p w14:paraId="04C735E1" w14:textId="77777777" w:rsidR="00CA648B" w:rsidRPr="009C52E9" w:rsidRDefault="00CA648B" w:rsidP="00CA648B">
      <w:pPr>
        <w:ind w:firstLineChars="200" w:firstLine="420"/>
        <w:rPr>
          <w:rFonts w:ascii="宋体" w:eastAsia="宋体" w:hAnsi="宋体"/>
        </w:rPr>
      </w:pPr>
      <w:r w:rsidRPr="009C52E9">
        <w:rPr>
          <w:rFonts w:ascii="宋体" w:eastAsia="宋体" w:hAnsi="宋体" w:hint="eastAsia"/>
        </w:rPr>
        <w:t>操作系统：Mysql。</w:t>
      </w:r>
    </w:p>
    <w:p w14:paraId="696AAE62"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60" w:name="_Toc511614892"/>
      <w:bookmarkStart w:id="61" w:name="_Toc43521787"/>
      <w:bookmarkStart w:id="62" w:name="_Toc299954728"/>
      <w:bookmarkStart w:id="63" w:name="_Toc299958388"/>
      <w:bookmarkStart w:id="64" w:name="_Toc354743323"/>
      <w:r w:rsidRPr="009C52E9">
        <w:rPr>
          <w:rFonts w:ascii="宋体" w:eastAsia="宋体" w:hAnsi="宋体" w:cs="Times New Roman" w:hint="eastAsia"/>
          <w:b/>
          <w:kern w:val="0"/>
          <w:sz w:val="28"/>
          <w:szCs w:val="20"/>
        </w:rPr>
        <w:t>2.5 设计和实现上的限制</w:t>
      </w:r>
      <w:bookmarkEnd w:id="60"/>
      <w:bookmarkEnd w:id="61"/>
      <w:bookmarkEnd w:id="62"/>
      <w:bookmarkEnd w:id="63"/>
      <w:bookmarkEnd w:id="64"/>
    </w:p>
    <w:p w14:paraId="3CB0E7E7"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使用开源的Java语言；</w:t>
      </w:r>
    </w:p>
    <w:p w14:paraId="69BD5DE2"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容易扩展；</w:t>
      </w:r>
    </w:p>
    <w:p w14:paraId="20C7A68F"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kern w:val="0"/>
        </w:rPr>
        <w:t>考虑到该软件所管理的信息涉及</w:t>
      </w:r>
      <w:r w:rsidRPr="009C52E9">
        <w:rPr>
          <w:rFonts w:ascii="宋体" w:eastAsia="宋体" w:hAnsi="宋体" w:hint="eastAsia"/>
          <w:kern w:val="0"/>
        </w:rPr>
        <w:t>到企业和省用户的信息</w:t>
      </w:r>
      <w:r w:rsidRPr="009C52E9">
        <w:rPr>
          <w:rFonts w:ascii="宋体" w:eastAsia="宋体" w:hAnsi="宋体"/>
          <w:kern w:val="0"/>
        </w:rPr>
        <w:t>安全</w:t>
      </w:r>
      <w:r w:rsidRPr="009C52E9">
        <w:rPr>
          <w:rFonts w:ascii="宋体" w:eastAsia="宋体" w:hAnsi="宋体" w:hint="eastAsia"/>
          <w:kern w:val="0"/>
        </w:rPr>
        <w:t>，</w:t>
      </w:r>
      <w:r w:rsidRPr="009C52E9">
        <w:rPr>
          <w:rFonts w:ascii="宋体" w:eastAsia="宋体" w:hAnsi="宋体"/>
          <w:kern w:val="0"/>
        </w:rPr>
        <w:t>所以该系统的安全和权限设置</w:t>
      </w:r>
      <w:r w:rsidRPr="009C52E9">
        <w:rPr>
          <w:rFonts w:ascii="宋体" w:eastAsia="宋体" w:hAnsi="宋体" w:hint="eastAsia"/>
          <w:kern w:val="0"/>
        </w:rPr>
        <w:t>也</w:t>
      </w:r>
      <w:r w:rsidRPr="009C52E9">
        <w:rPr>
          <w:rFonts w:ascii="宋体" w:eastAsia="宋体" w:hAnsi="宋体"/>
          <w:kern w:val="0"/>
        </w:rPr>
        <w:t>很重要</w:t>
      </w:r>
      <w:r w:rsidRPr="009C52E9">
        <w:rPr>
          <w:rFonts w:ascii="宋体" w:eastAsia="宋体" w:hAnsi="宋体" w:hint="eastAsia"/>
          <w:kern w:val="0"/>
        </w:rPr>
        <w:t>；</w:t>
      </w:r>
    </w:p>
    <w:p w14:paraId="264D6E4E"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kern w:val="0"/>
        </w:rPr>
        <w:t>在软件中使用标准化的数据格式</w:t>
      </w:r>
      <w:r w:rsidRPr="009C52E9">
        <w:rPr>
          <w:rFonts w:ascii="宋体" w:eastAsia="宋体" w:hAnsi="宋体" w:hint="eastAsia"/>
          <w:kern w:val="0"/>
        </w:rPr>
        <w:t>，</w:t>
      </w:r>
      <w:r w:rsidRPr="009C52E9">
        <w:rPr>
          <w:rFonts w:ascii="宋体" w:eastAsia="宋体" w:hAnsi="宋体"/>
          <w:kern w:val="0"/>
        </w:rPr>
        <w:t>以方便实现系统中数据的共享</w:t>
      </w:r>
      <w:r w:rsidRPr="009C52E9">
        <w:rPr>
          <w:rFonts w:ascii="宋体" w:eastAsia="宋体" w:hAnsi="宋体" w:hint="eastAsia"/>
          <w:kern w:val="0"/>
        </w:rPr>
        <w:t>。</w:t>
      </w:r>
    </w:p>
    <w:p w14:paraId="038D5C37" w14:textId="77777777" w:rsidR="00CA648B" w:rsidRPr="009C52E9" w:rsidRDefault="00CA648B" w:rsidP="00CA648B">
      <w:pPr>
        <w:rPr>
          <w:rFonts w:ascii="宋体" w:eastAsia="宋体" w:hAnsi="宋体"/>
        </w:rPr>
      </w:pPr>
    </w:p>
    <w:p w14:paraId="61174E18" w14:textId="77777777" w:rsidR="00CA648B" w:rsidRPr="009C52E9" w:rsidRDefault="00CA648B" w:rsidP="00CA648B">
      <w:pPr>
        <w:keepNext/>
        <w:keepLines/>
        <w:widowControl/>
        <w:spacing w:before="280" w:after="280" w:line="240" w:lineRule="atLeast"/>
        <w:jc w:val="left"/>
        <w:outlineLvl w:val="1"/>
        <w:rPr>
          <w:rFonts w:ascii="宋体" w:eastAsia="宋体" w:hAnsi="宋体" w:cs="Times New Roman"/>
          <w:b/>
          <w:kern w:val="0"/>
          <w:sz w:val="28"/>
          <w:szCs w:val="20"/>
        </w:rPr>
      </w:pPr>
      <w:bookmarkStart w:id="65" w:name="_Toc511614893"/>
      <w:bookmarkStart w:id="66" w:name="_Toc43521788"/>
      <w:bookmarkStart w:id="67" w:name="_Toc299954729"/>
      <w:bookmarkStart w:id="68" w:name="_Toc299958389"/>
      <w:bookmarkStart w:id="69" w:name="_Toc354743324"/>
      <w:r w:rsidRPr="009C52E9">
        <w:rPr>
          <w:rFonts w:ascii="宋体" w:eastAsia="宋体" w:hAnsi="宋体" w:cs="Times New Roman" w:hint="eastAsia"/>
          <w:b/>
          <w:kern w:val="0"/>
          <w:sz w:val="28"/>
          <w:szCs w:val="20"/>
        </w:rPr>
        <w:t>2.6 假设和依赖</w:t>
      </w:r>
      <w:bookmarkEnd w:id="65"/>
      <w:bookmarkEnd w:id="66"/>
      <w:bookmarkEnd w:id="67"/>
      <w:bookmarkEnd w:id="68"/>
      <w:bookmarkEnd w:id="69"/>
    </w:p>
    <w:p w14:paraId="561BDDB0"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使用开源的Struts2、Spring和Hibernate框架；</w:t>
      </w:r>
    </w:p>
    <w:p w14:paraId="06148328"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界面简洁友好、易于使用；</w:t>
      </w:r>
    </w:p>
    <w:p w14:paraId="5BF83D51"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本系统的用户主要是非计算机专业人员，主要是通过网页提交、查询和修改数据，主要的交换窗口是浏览器，方便使用；</w:t>
      </w:r>
    </w:p>
    <w:p w14:paraId="5D553792"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本系统客户端不需要什么运行环境，只要浏览器就可以了，通过浏览器进行数据的录入和查询；</w:t>
      </w:r>
    </w:p>
    <w:p w14:paraId="2941D281"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工期约束：本系统的开发、测试、部署的时间是</w:t>
      </w:r>
      <w:r>
        <w:rPr>
          <w:rFonts w:ascii="宋体" w:eastAsia="宋体" w:hAnsi="宋体" w:hint="eastAsia"/>
        </w:rPr>
        <w:t>10个月</w:t>
      </w:r>
      <w:r w:rsidRPr="009C52E9">
        <w:rPr>
          <w:rFonts w:ascii="宋体" w:eastAsia="宋体" w:hAnsi="宋体" w:hint="eastAsia"/>
        </w:rPr>
        <w:t>；</w:t>
      </w:r>
    </w:p>
    <w:p w14:paraId="5D355902"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经费约束；</w:t>
      </w:r>
    </w:p>
    <w:p w14:paraId="62A479C4" w14:textId="77777777" w:rsidR="00CA648B" w:rsidRPr="009C52E9" w:rsidRDefault="00CA648B" w:rsidP="00CA648B">
      <w:pPr>
        <w:numPr>
          <w:ilvl w:val="0"/>
          <w:numId w:val="10"/>
        </w:numPr>
        <w:spacing w:line="480" w:lineRule="exact"/>
        <w:ind w:left="777" w:hanging="357"/>
        <w:rPr>
          <w:rFonts w:ascii="宋体" w:eastAsia="宋体" w:hAnsi="宋体"/>
        </w:rPr>
      </w:pPr>
      <w:r w:rsidRPr="009C52E9">
        <w:rPr>
          <w:rFonts w:ascii="宋体" w:eastAsia="宋体" w:hAnsi="宋体" w:hint="eastAsia"/>
        </w:rPr>
        <w:t>人员约束：开发人员10人，分为需求调研2人，项目负责管理1人，设计开发5</w:t>
      </w:r>
      <w:r w:rsidRPr="009C52E9">
        <w:rPr>
          <w:rFonts w:ascii="宋体" w:eastAsia="宋体" w:hAnsi="宋体" w:hint="eastAsia"/>
        </w:rPr>
        <w:lastRenderedPageBreak/>
        <w:t>人，测试1人，前台美工1人；</w:t>
      </w:r>
    </w:p>
    <w:p w14:paraId="5AE03E73" w14:textId="77777777" w:rsidR="00CA648B" w:rsidRPr="009C52E9" w:rsidRDefault="00CA648B" w:rsidP="00CA648B">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70" w:name="_Toc511614894"/>
      <w:bookmarkStart w:id="71" w:name="_Toc43521789"/>
      <w:bookmarkStart w:id="72" w:name="_Toc299954730"/>
      <w:bookmarkStart w:id="73" w:name="_Toc299958390"/>
      <w:bookmarkStart w:id="74" w:name="_Toc354743325"/>
      <w:r w:rsidRPr="009C52E9">
        <w:rPr>
          <w:rFonts w:ascii="Times New Roman" w:eastAsia="宋体" w:hAnsi="Times New Roman" w:cs="Times New Roman" w:hint="eastAsia"/>
          <w:b/>
          <w:kern w:val="28"/>
          <w:sz w:val="44"/>
          <w:szCs w:val="20"/>
        </w:rPr>
        <w:t xml:space="preserve">3 </w:t>
      </w:r>
      <w:r w:rsidRPr="009C52E9">
        <w:rPr>
          <w:rFonts w:ascii="Times New Roman" w:eastAsia="宋体" w:hAnsi="Times New Roman" w:cs="Times New Roman" w:hint="eastAsia"/>
          <w:b/>
          <w:kern w:val="28"/>
          <w:sz w:val="44"/>
          <w:szCs w:val="20"/>
        </w:rPr>
        <w:t>外部接口需求</w:t>
      </w:r>
      <w:bookmarkEnd w:id="70"/>
      <w:bookmarkEnd w:id="71"/>
      <w:bookmarkEnd w:id="72"/>
      <w:bookmarkEnd w:id="73"/>
      <w:bookmarkEnd w:id="74"/>
    </w:p>
    <w:p w14:paraId="67C8B158"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75" w:name="_Toc511614895"/>
      <w:bookmarkStart w:id="76" w:name="_Toc43521790"/>
      <w:bookmarkStart w:id="77" w:name="_Toc299954731"/>
      <w:bookmarkStart w:id="78" w:name="_Toc299958391"/>
      <w:bookmarkStart w:id="79" w:name="_Toc354743326"/>
      <w:r w:rsidRPr="009C52E9">
        <w:rPr>
          <w:rFonts w:ascii="Times New Roman" w:eastAsia="宋体" w:hAnsi="Times New Roman" w:cs="Times New Roman" w:hint="eastAsia"/>
          <w:b/>
          <w:kern w:val="0"/>
          <w:sz w:val="28"/>
          <w:szCs w:val="20"/>
        </w:rPr>
        <w:t xml:space="preserve">3.1 </w:t>
      </w:r>
      <w:r w:rsidRPr="009C52E9">
        <w:rPr>
          <w:rFonts w:ascii="Times New Roman" w:eastAsia="宋体" w:hAnsi="Times New Roman" w:cs="Times New Roman" w:hint="eastAsia"/>
          <w:b/>
          <w:kern w:val="0"/>
          <w:sz w:val="28"/>
          <w:szCs w:val="20"/>
        </w:rPr>
        <w:t>用户界面</w:t>
      </w:r>
      <w:bookmarkEnd w:id="75"/>
      <w:bookmarkEnd w:id="76"/>
      <w:bookmarkEnd w:id="77"/>
      <w:bookmarkEnd w:id="78"/>
      <w:bookmarkEnd w:id="79"/>
    </w:p>
    <w:p w14:paraId="19486892"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将要采用的图形用户界面</w:t>
      </w:r>
      <w:r w:rsidRPr="009C52E9">
        <w:rPr>
          <w:rFonts w:ascii="Times New Roman" w:eastAsia="宋体" w:hAnsi="Times New Roman" w:cs="Times New Roman" w:hint="eastAsia"/>
          <w:szCs w:val="24"/>
        </w:rPr>
        <w:t>(GUl)</w:t>
      </w:r>
      <w:r w:rsidRPr="009C52E9">
        <w:rPr>
          <w:rFonts w:ascii="Times New Roman" w:eastAsia="宋体" w:hAnsi="Times New Roman" w:cs="Times New Roman" w:hint="eastAsia"/>
          <w:szCs w:val="24"/>
        </w:rPr>
        <w:t>标准或者产品系列的风格实现界面的设计；</w:t>
      </w:r>
    </w:p>
    <w:p w14:paraId="09E05639"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有关屏幕布局或者解决方案的限制：本系统采用常用系统的布局和色调搭配主次分明，重点突出，操作简单、方便；</w:t>
      </w:r>
    </w:p>
    <w:p w14:paraId="7E58907C"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将要使用在每一个屏幕</w:t>
      </w:r>
      <w:r w:rsidRPr="009C52E9">
        <w:rPr>
          <w:rFonts w:ascii="Times New Roman" w:eastAsia="宋体" w:hAnsi="Times New Roman" w:cs="Times New Roman" w:hint="eastAsia"/>
          <w:szCs w:val="24"/>
        </w:rPr>
        <w:t>(</w:t>
      </w:r>
      <w:r w:rsidRPr="009C52E9">
        <w:rPr>
          <w:rFonts w:ascii="Times New Roman" w:eastAsia="宋体" w:hAnsi="Times New Roman" w:cs="Times New Roman" w:hint="eastAsia"/>
          <w:szCs w:val="24"/>
        </w:rPr>
        <w:t>图形用户界面</w:t>
      </w:r>
      <w:r w:rsidRPr="009C52E9">
        <w:rPr>
          <w:rFonts w:ascii="Times New Roman" w:eastAsia="宋体" w:hAnsi="Times New Roman" w:cs="Times New Roman" w:hint="eastAsia"/>
          <w:szCs w:val="24"/>
        </w:rPr>
        <w:t>)</w:t>
      </w:r>
      <w:r w:rsidRPr="009C52E9">
        <w:rPr>
          <w:rFonts w:ascii="Times New Roman" w:eastAsia="宋体" w:hAnsi="Times New Roman" w:cs="Times New Roman" w:hint="eastAsia"/>
          <w:szCs w:val="24"/>
        </w:rPr>
        <w:t>上的软件组件，可能包括：</w:t>
      </w:r>
    </w:p>
    <w:p w14:paraId="26ABE5B3" w14:textId="77777777" w:rsidR="00CA648B" w:rsidRPr="009C52E9" w:rsidRDefault="00CA648B" w:rsidP="00CA648B">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选单；</w:t>
      </w:r>
    </w:p>
    <w:p w14:paraId="2B97D939" w14:textId="77777777" w:rsidR="00CA648B" w:rsidRPr="009C52E9" w:rsidRDefault="00CA648B" w:rsidP="00CA648B">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标准按钮；</w:t>
      </w:r>
    </w:p>
    <w:p w14:paraId="7B752756" w14:textId="77777777" w:rsidR="00CA648B" w:rsidRPr="009C52E9" w:rsidRDefault="00CA648B" w:rsidP="00CA648B">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导航链接；</w:t>
      </w:r>
    </w:p>
    <w:p w14:paraId="587300F5" w14:textId="77777777" w:rsidR="00CA648B" w:rsidRPr="009C52E9" w:rsidRDefault="00CA648B" w:rsidP="00CA648B">
      <w:pPr>
        <w:numPr>
          <w:ilvl w:val="1"/>
          <w:numId w:val="8"/>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各种功能组件；</w:t>
      </w:r>
    </w:p>
    <w:p w14:paraId="4EF89470"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各种显示格式的规定，可能包括：</w:t>
      </w:r>
    </w:p>
    <w:p w14:paraId="316379EF" w14:textId="77777777" w:rsidR="00CA648B" w:rsidRPr="009C52E9" w:rsidRDefault="00CA648B" w:rsidP="00CA648B">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不同情况下文字的对齐方式；</w:t>
      </w:r>
    </w:p>
    <w:p w14:paraId="50499938" w14:textId="77777777" w:rsidR="00CA648B" w:rsidRPr="009C52E9" w:rsidRDefault="00CA648B" w:rsidP="00CA648B">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不同情况下数字的表现格式与对齐方式</w:t>
      </w:r>
    </w:p>
    <w:p w14:paraId="3287D98E" w14:textId="77777777" w:rsidR="00CA648B" w:rsidRPr="009C52E9" w:rsidRDefault="00CA648B" w:rsidP="00CA648B">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日期的表现方法与格式；</w:t>
      </w:r>
    </w:p>
    <w:p w14:paraId="20B1D8C1" w14:textId="77777777" w:rsidR="00CA648B" w:rsidRPr="009C52E9" w:rsidRDefault="00CA648B" w:rsidP="00CA648B">
      <w:pPr>
        <w:numPr>
          <w:ilvl w:val="1"/>
          <w:numId w:val="9"/>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计时方法与时间格式；</w:t>
      </w:r>
    </w:p>
    <w:p w14:paraId="61D5387B"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错误信息显示标准；</w:t>
      </w:r>
    </w:p>
    <w:p w14:paraId="4BE4B4C1" w14:textId="77777777" w:rsidR="00CA648B" w:rsidRPr="009C52E9" w:rsidRDefault="00CA648B" w:rsidP="00CA648B">
      <w:p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 xml:space="preserve">    </w:t>
      </w:r>
      <w:r w:rsidRPr="009C52E9">
        <w:rPr>
          <w:rFonts w:ascii="Times New Roman" w:eastAsia="宋体" w:hAnsi="Times New Roman" w:cs="Times New Roman" w:hint="eastAsia"/>
          <w:szCs w:val="24"/>
        </w:rPr>
        <w:t>对于错误，我们会有较友好的提示，对于页面找不到的错误和系统的错误我们也会有较为友好的提示，系统的容错性很强。</w:t>
      </w:r>
    </w:p>
    <w:p w14:paraId="1FF72370" w14:textId="77777777" w:rsidR="00CA648B" w:rsidRPr="009C52E9" w:rsidRDefault="00CA648B" w:rsidP="00CA648B">
      <w:pPr>
        <w:rPr>
          <w:rFonts w:ascii="Times New Roman" w:eastAsia="宋体" w:hAnsi="Times New Roman" w:cs="Times New Roman"/>
          <w:szCs w:val="24"/>
        </w:rPr>
      </w:pPr>
    </w:p>
    <w:p w14:paraId="67173290"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80" w:name="_Toc511614896"/>
      <w:bookmarkStart w:id="81" w:name="_Toc43521791"/>
      <w:bookmarkStart w:id="82" w:name="_Toc299954732"/>
      <w:bookmarkStart w:id="83" w:name="_Toc299958392"/>
      <w:bookmarkStart w:id="84" w:name="_Toc354743327"/>
      <w:r w:rsidRPr="009C52E9">
        <w:rPr>
          <w:rFonts w:ascii="Times New Roman" w:eastAsia="宋体" w:hAnsi="Times New Roman" w:cs="Times New Roman" w:hint="eastAsia"/>
          <w:b/>
          <w:kern w:val="0"/>
          <w:sz w:val="28"/>
          <w:szCs w:val="20"/>
        </w:rPr>
        <w:t xml:space="preserve">3.2 </w:t>
      </w:r>
      <w:r w:rsidRPr="009C52E9">
        <w:rPr>
          <w:rFonts w:ascii="Times New Roman" w:eastAsia="宋体" w:hAnsi="Times New Roman" w:cs="Times New Roman" w:hint="eastAsia"/>
          <w:b/>
          <w:kern w:val="0"/>
          <w:sz w:val="28"/>
          <w:szCs w:val="20"/>
        </w:rPr>
        <w:t>硬件接口</w:t>
      </w:r>
      <w:bookmarkEnd w:id="80"/>
      <w:bookmarkEnd w:id="81"/>
      <w:bookmarkEnd w:id="82"/>
      <w:bookmarkEnd w:id="83"/>
      <w:bookmarkEnd w:id="84"/>
    </w:p>
    <w:p w14:paraId="7FFBA4F6"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（1）条码打印机接口</w:t>
      </w:r>
    </w:p>
    <w:p w14:paraId="73F46BB9"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系统集成了Zebra系列产品的驱动，如果是其它品牌只要厂商提供产品驱动即可。系统通常通过串口连接条码打印机。</w:t>
      </w:r>
    </w:p>
    <w:p w14:paraId="02D589E1"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（2）数据采集器接口</w:t>
      </w:r>
    </w:p>
    <w:p w14:paraId="55171EFB"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t>系统指定接口文件格式，数据采集器将采集后的数据按照系统指定的格式导出到指定目录，然后系统读取接口文件，读入数据。系统通常使用串口连接数据采集器。</w:t>
      </w:r>
    </w:p>
    <w:p w14:paraId="730C5D66" w14:textId="77777777" w:rsidR="00CA648B" w:rsidRPr="009C52E9" w:rsidRDefault="00CA648B" w:rsidP="00CA648B">
      <w:pPr>
        <w:ind w:firstLineChars="200" w:firstLine="420"/>
        <w:rPr>
          <w:rFonts w:ascii="宋体" w:eastAsia="宋体" w:hAnsi="宋体" w:cs="Times New Roman"/>
          <w:szCs w:val="24"/>
        </w:rPr>
      </w:pPr>
      <w:r w:rsidRPr="009C52E9">
        <w:rPr>
          <w:rFonts w:ascii="宋体" w:eastAsia="宋体" w:hAnsi="宋体" w:cs="Times New Roman" w:hint="eastAsia"/>
          <w:szCs w:val="24"/>
        </w:rPr>
        <w:lastRenderedPageBreak/>
        <w:t>（3）</w:t>
      </w:r>
      <w:r w:rsidRPr="009C52E9">
        <w:rPr>
          <w:rFonts w:ascii="Times New Roman" w:eastAsia="宋体" w:hAnsi="Times New Roman" w:cs="Times New Roman" w:hint="eastAsia"/>
          <w:szCs w:val="24"/>
        </w:rPr>
        <w:t>具体需要与硬件供应商确定产品规格，型号，以及通讯协议。</w:t>
      </w:r>
    </w:p>
    <w:p w14:paraId="3C67F735"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85" w:name="_Toc511614897"/>
      <w:bookmarkStart w:id="86" w:name="_Toc43521792"/>
      <w:bookmarkStart w:id="87" w:name="_Toc299954733"/>
      <w:bookmarkStart w:id="88" w:name="_Toc299958393"/>
      <w:bookmarkStart w:id="89" w:name="_Toc354743328"/>
      <w:r w:rsidRPr="009C52E9">
        <w:rPr>
          <w:rFonts w:ascii="Times New Roman" w:eastAsia="宋体" w:hAnsi="Times New Roman" w:cs="Times New Roman" w:hint="eastAsia"/>
          <w:b/>
          <w:kern w:val="0"/>
          <w:sz w:val="28"/>
          <w:szCs w:val="20"/>
        </w:rPr>
        <w:t xml:space="preserve">3.3 </w:t>
      </w:r>
      <w:r w:rsidRPr="009C52E9">
        <w:rPr>
          <w:rFonts w:ascii="Times New Roman" w:eastAsia="宋体" w:hAnsi="Times New Roman" w:cs="Times New Roman" w:hint="eastAsia"/>
          <w:b/>
          <w:kern w:val="0"/>
          <w:sz w:val="28"/>
          <w:szCs w:val="20"/>
        </w:rPr>
        <w:t>软件接口</w:t>
      </w:r>
      <w:bookmarkEnd w:id="85"/>
      <w:bookmarkEnd w:id="86"/>
      <w:bookmarkEnd w:id="87"/>
      <w:bookmarkEnd w:id="88"/>
      <w:bookmarkEnd w:id="89"/>
    </w:p>
    <w:p w14:paraId="7B838E7B"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bookmarkStart w:id="90" w:name="_Toc511614898"/>
      <w:bookmarkStart w:id="91" w:name="_Toc43521793"/>
      <w:r w:rsidRPr="009C52E9">
        <w:rPr>
          <w:rFonts w:ascii="Times New Roman" w:eastAsia="宋体" w:hAnsi="Times New Roman" w:cs="Times New Roman" w:hint="eastAsia"/>
          <w:szCs w:val="24"/>
        </w:rPr>
        <w:t>描述该软件产品与其它外部组件的连接，这些外部组件必须明确它们的名称和版本号以资识别，可能的外部组件包括：</w:t>
      </w:r>
    </w:p>
    <w:p w14:paraId="00FE09E9"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操作系统；</w:t>
      </w:r>
    </w:p>
    <w:p w14:paraId="2CCEE1A0"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数据库；</w:t>
      </w:r>
    </w:p>
    <w:p w14:paraId="17B27086"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服务器；</w:t>
      </w:r>
    </w:p>
    <w:p w14:paraId="339388E7"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Java</w:t>
      </w:r>
      <w:r w:rsidRPr="009C52E9">
        <w:rPr>
          <w:rFonts w:ascii="Times New Roman" w:eastAsia="宋体" w:hAnsi="Times New Roman" w:cs="Times New Roman" w:hint="eastAsia"/>
          <w:szCs w:val="24"/>
        </w:rPr>
        <w:t>运行环境；</w:t>
      </w:r>
    </w:p>
    <w:p w14:paraId="3DF7DB4D"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工具。</w:t>
      </w:r>
    </w:p>
    <w:p w14:paraId="68A4DED7" w14:textId="77777777" w:rsidR="00CA648B" w:rsidRPr="009C52E9"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2" w:name="_Toc299954734"/>
      <w:bookmarkStart w:id="93" w:name="_Toc299958394"/>
      <w:bookmarkStart w:id="94" w:name="_Toc354743329"/>
      <w:r w:rsidRPr="009C52E9">
        <w:rPr>
          <w:rFonts w:ascii="Times New Roman" w:eastAsia="宋体" w:hAnsi="Times New Roman" w:cs="Times New Roman" w:hint="eastAsia"/>
          <w:b/>
          <w:kern w:val="0"/>
          <w:sz w:val="28"/>
          <w:szCs w:val="20"/>
        </w:rPr>
        <w:t xml:space="preserve">3.4 </w:t>
      </w:r>
      <w:r w:rsidRPr="009C52E9">
        <w:rPr>
          <w:rFonts w:ascii="Times New Roman" w:eastAsia="宋体" w:hAnsi="Times New Roman" w:cs="Times New Roman" w:hint="eastAsia"/>
          <w:b/>
          <w:kern w:val="0"/>
          <w:sz w:val="28"/>
          <w:szCs w:val="20"/>
        </w:rPr>
        <w:t>通讯接口</w:t>
      </w:r>
      <w:bookmarkEnd w:id="90"/>
      <w:bookmarkEnd w:id="91"/>
      <w:bookmarkEnd w:id="92"/>
      <w:bookmarkEnd w:id="93"/>
      <w:bookmarkEnd w:id="94"/>
    </w:p>
    <w:p w14:paraId="1805D9BD" w14:textId="77777777" w:rsidR="00CA648B" w:rsidRPr="009C52E9" w:rsidRDefault="00CA648B" w:rsidP="00CA648B">
      <w:pPr>
        <w:spacing w:line="480" w:lineRule="exact"/>
        <w:ind w:firstLineChars="200" w:firstLine="420"/>
        <w:rPr>
          <w:rFonts w:ascii="Times New Roman" w:eastAsia="宋体" w:hAnsi="Times New Roman" w:cs="Times New Roman"/>
          <w:szCs w:val="24"/>
        </w:rPr>
      </w:pPr>
      <w:r w:rsidRPr="009C52E9">
        <w:rPr>
          <w:rFonts w:ascii="Times New Roman" w:eastAsia="宋体" w:hAnsi="Times New Roman" w:cs="Times New Roman" w:hint="eastAsia"/>
          <w:szCs w:val="24"/>
        </w:rPr>
        <w:t>描述与软件产品所使用的通讯功能相关的需求，包括：</w:t>
      </w:r>
    </w:p>
    <w:p w14:paraId="337EF643"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服务器的通讯；</w:t>
      </w:r>
    </w:p>
    <w:p w14:paraId="28BA3093" w14:textId="77777777" w:rsidR="00CA648B" w:rsidRPr="009C52E9" w:rsidRDefault="00CA648B" w:rsidP="00CA648B">
      <w:pPr>
        <w:numPr>
          <w:ilvl w:val="0"/>
          <w:numId w:val="7"/>
        </w:numPr>
        <w:spacing w:line="480" w:lineRule="exact"/>
        <w:rPr>
          <w:rFonts w:ascii="Times New Roman" w:eastAsia="宋体" w:hAnsi="Times New Roman" w:cs="Times New Roman"/>
          <w:szCs w:val="24"/>
        </w:rPr>
      </w:pPr>
      <w:r w:rsidRPr="009C52E9">
        <w:rPr>
          <w:rFonts w:ascii="Times New Roman" w:eastAsia="宋体" w:hAnsi="Times New Roman" w:cs="Times New Roman" w:hint="eastAsia"/>
          <w:szCs w:val="24"/>
        </w:rPr>
        <w:t>数据库的通讯；</w:t>
      </w:r>
    </w:p>
    <w:p w14:paraId="09E62EC7" w14:textId="77777777" w:rsidR="00CA648B" w:rsidRPr="00E36348" w:rsidRDefault="00CA648B" w:rsidP="00CA648B">
      <w:pPr>
        <w:rPr>
          <w:rFonts w:ascii="Times New Roman" w:eastAsia="宋体" w:hAnsi="Times New Roman" w:cs="Times New Roman"/>
          <w:szCs w:val="24"/>
        </w:rPr>
      </w:pPr>
      <w:r w:rsidRPr="009C52E9">
        <w:rPr>
          <w:rFonts w:ascii="Times New Roman" w:eastAsia="宋体" w:hAnsi="Times New Roman" w:cs="Times New Roman" w:hint="eastAsia"/>
          <w:szCs w:val="24"/>
        </w:rPr>
        <w:t>与硬件设备的通讯。</w:t>
      </w:r>
    </w:p>
    <w:p w14:paraId="5E9D44AF" w14:textId="77777777" w:rsidR="00CA648B" w:rsidRPr="0002690F" w:rsidRDefault="00CA648B" w:rsidP="00CA648B">
      <w:pPr>
        <w:keepNext/>
        <w:keepLines/>
        <w:widowControl/>
        <w:spacing w:before="360" w:after="360" w:line="240" w:lineRule="atLeast"/>
        <w:jc w:val="left"/>
        <w:outlineLvl w:val="0"/>
        <w:rPr>
          <w:rFonts w:ascii="Times New Roman" w:eastAsia="宋体" w:hAnsi="Times New Roman" w:cs="Times New Roman"/>
          <w:b/>
          <w:kern w:val="28"/>
          <w:sz w:val="44"/>
          <w:szCs w:val="20"/>
        </w:rPr>
      </w:pPr>
      <w:r w:rsidRPr="0002690F">
        <w:rPr>
          <w:rFonts w:ascii="Times New Roman" w:eastAsia="宋体" w:hAnsi="Times New Roman" w:cs="Times New Roman" w:hint="eastAsia"/>
          <w:b/>
          <w:kern w:val="28"/>
          <w:sz w:val="44"/>
          <w:szCs w:val="20"/>
        </w:rPr>
        <w:t xml:space="preserve">4 </w:t>
      </w:r>
      <w:r w:rsidRPr="0002690F">
        <w:rPr>
          <w:rFonts w:ascii="Times New Roman" w:eastAsia="宋体" w:hAnsi="Times New Roman" w:cs="Times New Roman" w:hint="eastAsia"/>
          <w:b/>
          <w:kern w:val="28"/>
          <w:sz w:val="44"/>
          <w:szCs w:val="20"/>
        </w:rPr>
        <w:t>系统特性</w:t>
      </w:r>
      <w:bookmarkEnd w:id="4"/>
      <w:bookmarkEnd w:id="5"/>
      <w:bookmarkEnd w:id="6"/>
      <w:bookmarkEnd w:id="7"/>
      <w:bookmarkEnd w:id="8"/>
    </w:p>
    <w:p w14:paraId="5260D6D9"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95" w:name="_4.1_主角"/>
      <w:bookmarkStart w:id="96" w:name="_Toc120307677"/>
      <w:bookmarkStart w:id="97" w:name="_Toc121128973"/>
      <w:bookmarkStart w:id="98" w:name="_Toc290630237"/>
      <w:bookmarkStart w:id="99" w:name="_Toc299954736"/>
      <w:bookmarkStart w:id="100" w:name="_Toc299958396"/>
      <w:bookmarkStart w:id="101" w:name="_Toc354743331"/>
      <w:bookmarkStart w:id="102" w:name="_Toc439994690"/>
      <w:bookmarkEnd w:id="95"/>
      <w:r w:rsidRPr="0002690F">
        <w:rPr>
          <w:rFonts w:ascii="Times New Roman" w:eastAsia="宋体" w:hAnsi="Times New Roman" w:cs="Times New Roman" w:hint="eastAsia"/>
          <w:b/>
          <w:szCs w:val="24"/>
        </w:rPr>
        <w:t>4.1</w:t>
      </w:r>
      <w:r w:rsidRPr="0002690F">
        <w:rPr>
          <w:rFonts w:ascii="Times New Roman" w:eastAsia="宋体" w:hAnsi="Times New Roman" w:cs="Times New Roman" w:hint="eastAsia"/>
          <w:b/>
          <w:kern w:val="0"/>
          <w:sz w:val="28"/>
          <w:szCs w:val="20"/>
        </w:rPr>
        <w:t>说明和优先级</w:t>
      </w:r>
      <w:bookmarkEnd w:id="96"/>
      <w:bookmarkEnd w:id="97"/>
      <w:bookmarkEnd w:id="98"/>
      <w:bookmarkEnd w:id="99"/>
      <w:bookmarkEnd w:id="100"/>
      <w:bookmarkEnd w:id="101"/>
    </w:p>
    <w:p w14:paraId="681F2489" w14:textId="77777777" w:rsidR="00CA648B" w:rsidRDefault="00CA648B" w:rsidP="00CA648B">
      <w:pPr>
        <w:spacing w:line="480" w:lineRule="exact"/>
        <w:ind w:firstLineChars="200" w:firstLine="420"/>
        <w:rPr>
          <w:rFonts w:ascii="Times New Roman" w:eastAsia="宋体" w:hAnsi="Times New Roman" w:cs="Times New Roman"/>
          <w:szCs w:val="24"/>
        </w:rPr>
      </w:pPr>
      <w:r w:rsidRPr="0002690F">
        <w:rPr>
          <w:rFonts w:ascii="Times New Roman" w:eastAsia="宋体" w:hAnsi="Times New Roman" w:cs="Times New Roman" w:hint="eastAsia"/>
          <w:szCs w:val="24"/>
        </w:rPr>
        <w:t>对该系统功能进行简短的说明，并且指出该系统功能的优先级是：高、中、还是低。需要的话，还可以包括对特定优先级部分的评价，例如：利益、损失、费用和风险，其相对优先等级可以从</w:t>
      </w:r>
      <w:r w:rsidRPr="0002690F">
        <w:rPr>
          <w:rFonts w:ascii="Times New Roman" w:eastAsia="宋体" w:hAnsi="Times New Roman" w:cs="Times New Roman" w:hint="eastAsia"/>
          <w:szCs w:val="24"/>
        </w:rPr>
        <w:t>1(</w:t>
      </w:r>
      <w:r w:rsidRPr="0002690F">
        <w:rPr>
          <w:rFonts w:ascii="Times New Roman" w:eastAsia="宋体" w:hAnsi="Times New Roman" w:cs="Times New Roman" w:hint="eastAsia"/>
          <w:szCs w:val="24"/>
        </w:rPr>
        <w:t>低</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到</w:t>
      </w:r>
      <w:r w:rsidRPr="0002690F">
        <w:rPr>
          <w:rFonts w:ascii="Times New Roman" w:eastAsia="宋体" w:hAnsi="Times New Roman" w:cs="Times New Roman" w:hint="eastAsia"/>
          <w:szCs w:val="24"/>
        </w:rPr>
        <w:t>9(</w:t>
      </w:r>
      <w:r w:rsidRPr="0002690F">
        <w:rPr>
          <w:rFonts w:ascii="Times New Roman" w:eastAsia="宋体" w:hAnsi="Times New Roman" w:cs="Times New Roman" w:hint="eastAsia"/>
          <w:szCs w:val="24"/>
        </w:rPr>
        <w:t>高</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w:t>
      </w:r>
    </w:p>
    <w:p w14:paraId="0DC99695" w14:textId="77777777" w:rsidR="00CA648B" w:rsidRDefault="00CA648B" w:rsidP="00CA648B">
      <w:pPr>
        <w:spacing w:line="480" w:lineRule="exact"/>
        <w:ind w:firstLineChars="200" w:firstLine="420"/>
        <w:rPr>
          <w:rFonts w:ascii="Times New Roman" w:eastAsia="宋体" w:hAnsi="Times New Roman" w:cs="Times New Roman"/>
          <w:szCs w:val="24"/>
        </w:rPr>
      </w:pPr>
    </w:p>
    <w:tbl>
      <w:tblPr>
        <w:tblW w:w="10406"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1"/>
        <w:gridCol w:w="3998"/>
        <w:gridCol w:w="3998"/>
      </w:tblGrid>
      <w:tr w:rsidR="00CA648B" w:rsidRPr="0002690F" w14:paraId="73B8ED1B" w14:textId="77777777" w:rsidTr="00F032B2">
        <w:tc>
          <w:tcPr>
            <w:tcW w:w="709" w:type="dxa"/>
            <w:shd w:val="clear" w:color="auto" w:fill="EEECE1"/>
            <w:vAlign w:val="center"/>
          </w:tcPr>
          <w:p w14:paraId="09A27A72" w14:textId="77777777" w:rsidR="00CA648B" w:rsidRPr="0002690F" w:rsidRDefault="00CA648B" w:rsidP="00F032B2">
            <w:pPr>
              <w:jc w:val="center"/>
              <w:rPr>
                <w:rFonts w:ascii="宋体" w:eastAsia="宋体" w:hAnsi="Times New Roman" w:cs="Times New Roman"/>
                <w:szCs w:val="21"/>
              </w:rPr>
            </w:pPr>
            <w:r w:rsidRPr="0002690F">
              <w:rPr>
                <w:rFonts w:ascii="宋体" w:eastAsia="宋体" w:hAnsi="宋体" w:cs="Times New Roman" w:hint="eastAsia"/>
                <w:szCs w:val="21"/>
              </w:rPr>
              <w:t>功能类别</w:t>
            </w:r>
          </w:p>
        </w:tc>
        <w:tc>
          <w:tcPr>
            <w:tcW w:w="1701" w:type="dxa"/>
            <w:shd w:val="clear" w:color="auto" w:fill="EEECE1"/>
            <w:vAlign w:val="center"/>
          </w:tcPr>
          <w:p w14:paraId="39401040" w14:textId="77777777" w:rsidR="00CA648B" w:rsidRPr="0002690F" w:rsidRDefault="00CA648B" w:rsidP="00F032B2">
            <w:pPr>
              <w:jc w:val="center"/>
              <w:rPr>
                <w:rFonts w:ascii="宋体" w:eastAsia="宋体" w:hAnsi="Times New Roman" w:cs="Times New Roman"/>
                <w:szCs w:val="21"/>
              </w:rPr>
            </w:pPr>
            <w:r w:rsidRPr="0002690F">
              <w:rPr>
                <w:rFonts w:ascii="宋体" w:eastAsia="宋体" w:hAnsi="宋体" w:cs="Times New Roman" w:hint="eastAsia"/>
                <w:szCs w:val="21"/>
              </w:rPr>
              <w:t>功能名称</w:t>
            </w:r>
          </w:p>
        </w:tc>
        <w:tc>
          <w:tcPr>
            <w:tcW w:w="3998" w:type="dxa"/>
            <w:shd w:val="clear" w:color="auto" w:fill="EEECE1"/>
            <w:vAlign w:val="center"/>
          </w:tcPr>
          <w:p w14:paraId="69BC40DD" w14:textId="77777777" w:rsidR="00CA648B" w:rsidRPr="0002690F" w:rsidRDefault="00CA648B" w:rsidP="00F032B2">
            <w:pPr>
              <w:jc w:val="center"/>
              <w:rPr>
                <w:rFonts w:ascii="宋体" w:eastAsia="宋体" w:hAnsi="Times New Roman" w:cs="Times New Roman"/>
                <w:color w:val="FFC000" w:themeColor="accent4"/>
                <w:szCs w:val="21"/>
              </w:rPr>
            </w:pPr>
            <w:r>
              <w:rPr>
                <w:rFonts w:ascii="宋体" w:eastAsia="宋体" w:hAnsi="宋体" w:cs="Times New Roman" w:hint="eastAsia"/>
                <w:szCs w:val="21"/>
              </w:rPr>
              <w:t>说明</w:t>
            </w:r>
          </w:p>
        </w:tc>
        <w:tc>
          <w:tcPr>
            <w:tcW w:w="3998" w:type="dxa"/>
            <w:shd w:val="clear" w:color="auto" w:fill="EEECE1"/>
          </w:tcPr>
          <w:p w14:paraId="7611416A" w14:textId="77777777" w:rsidR="00CA648B" w:rsidRDefault="00CA648B" w:rsidP="00F032B2">
            <w:pPr>
              <w:jc w:val="center"/>
              <w:rPr>
                <w:rFonts w:ascii="宋体" w:eastAsia="宋体" w:hAnsi="宋体" w:cs="Times New Roman"/>
                <w:szCs w:val="21"/>
              </w:rPr>
            </w:pPr>
          </w:p>
          <w:p w14:paraId="0F076544" w14:textId="77777777" w:rsidR="00CA648B" w:rsidRDefault="00CA648B" w:rsidP="00F032B2">
            <w:pPr>
              <w:jc w:val="center"/>
              <w:rPr>
                <w:rFonts w:ascii="宋体" w:eastAsia="宋体" w:hAnsi="宋体" w:cs="Times New Roman"/>
                <w:szCs w:val="21"/>
              </w:rPr>
            </w:pPr>
            <w:r>
              <w:rPr>
                <w:rFonts w:ascii="宋体" w:eastAsia="宋体" w:hAnsi="宋体" w:cs="Times New Roman" w:hint="eastAsia"/>
                <w:szCs w:val="21"/>
              </w:rPr>
              <w:t>优先级</w:t>
            </w:r>
          </w:p>
          <w:p w14:paraId="29C48898" w14:textId="77777777" w:rsidR="00CA648B" w:rsidRDefault="00CA648B" w:rsidP="00F032B2">
            <w:pPr>
              <w:jc w:val="center"/>
              <w:rPr>
                <w:rFonts w:ascii="宋体" w:eastAsia="宋体" w:hAnsi="宋体" w:cs="Times New Roman"/>
                <w:szCs w:val="21"/>
              </w:rPr>
            </w:pPr>
          </w:p>
        </w:tc>
      </w:tr>
      <w:tr w:rsidR="00CA648B" w:rsidRPr="0002690F" w14:paraId="5FCF2FFD" w14:textId="77777777" w:rsidTr="00F032B2">
        <w:tc>
          <w:tcPr>
            <w:tcW w:w="709" w:type="dxa"/>
            <w:vMerge w:val="restart"/>
            <w:vAlign w:val="center"/>
          </w:tcPr>
          <w:p w14:paraId="186D265D"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企业</w:t>
            </w:r>
          </w:p>
        </w:tc>
        <w:tc>
          <w:tcPr>
            <w:tcW w:w="1701" w:type="dxa"/>
            <w:vAlign w:val="center"/>
          </w:tcPr>
          <w:p w14:paraId="2E657383"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企业信息</w:t>
            </w:r>
          </w:p>
        </w:tc>
        <w:tc>
          <w:tcPr>
            <w:tcW w:w="3998" w:type="dxa"/>
            <w:vAlign w:val="center"/>
          </w:tcPr>
          <w:p w14:paraId="050D2523"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修改企业基本信息</w:t>
            </w:r>
          </w:p>
        </w:tc>
        <w:tc>
          <w:tcPr>
            <w:tcW w:w="3998" w:type="dxa"/>
          </w:tcPr>
          <w:p w14:paraId="64565A33"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0B957580" w14:textId="77777777" w:rsidTr="00F032B2">
        <w:tc>
          <w:tcPr>
            <w:tcW w:w="709" w:type="dxa"/>
            <w:vMerge/>
            <w:vAlign w:val="center"/>
          </w:tcPr>
          <w:p w14:paraId="2A70F878" w14:textId="77777777" w:rsidR="00CA648B" w:rsidRPr="0002690F" w:rsidRDefault="00CA648B" w:rsidP="00F032B2">
            <w:pPr>
              <w:rPr>
                <w:rFonts w:ascii="宋体" w:eastAsia="宋体" w:hAnsi="宋体" w:cs="Times New Roman"/>
                <w:szCs w:val="21"/>
              </w:rPr>
            </w:pPr>
          </w:p>
        </w:tc>
        <w:tc>
          <w:tcPr>
            <w:tcW w:w="1701" w:type="dxa"/>
            <w:vAlign w:val="center"/>
          </w:tcPr>
          <w:p w14:paraId="4AF8DB3A" w14:textId="77777777" w:rsidR="00CA648B" w:rsidRPr="0002690F" w:rsidRDefault="00CA648B" w:rsidP="00F032B2">
            <w:pPr>
              <w:rPr>
                <w:rFonts w:ascii="宋体" w:eastAsia="宋体" w:hAnsi="宋体" w:cs="Times New Roman"/>
                <w:szCs w:val="21"/>
              </w:rPr>
            </w:pPr>
            <w:r w:rsidRPr="0002690F">
              <w:rPr>
                <w:rFonts w:ascii="宋体" w:eastAsia="宋体" w:hAnsi="宋体" w:cs="Times New Roman" w:hint="eastAsia"/>
                <w:szCs w:val="21"/>
              </w:rPr>
              <w:t>备案上报</w:t>
            </w:r>
          </w:p>
        </w:tc>
        <w:tc>
          <w:tcPr>
            <w:tcW w:w="3998" w:type="dxa"/>
            <w:vAlign w:val="center"/>
          </w:tcPr>
          <w:p w14:paraId="47FF0C6C" w14:textId="77777777" w:rsidR="00CA648B" w:rsidRPr="0002690F" w:rsidRDefault="00CA648B" w:rsidP="00F032B2">
            <w:pPr>
              <w:rPr>
                <w:rFonts w:ascii="宋体" w:eastAsia="宋体" w:hAnsi="宋体" w:cs="Times New Roman"/>
                <w:szCs w:val="21"/>
              </w:rPr>
            </w:pPr>
          </w:p>
        </w:tc>
        <w:tc>
          <w:tcPr>
            <w:tcW w:w="3998" w:type="dxa"/>
          </w:tcPr>
          <w:p w14:paraId="1E8C6899"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679FE81F" w14:textId="77777777" w:rsidTr="00F032B2">
        <w:tc>
          <w:tcPr>
            <w:tcW w:w="709" w:type="dxa"/>
            <w:vMerge/>
            <w:vAlign w:val="center"/>
          </w:tcPr>
          <w:p w14:paraId="7FC960A6" w14:textId="77777777" w:rsidR="00CA648B" w:rsidRPr="0002690F" w:rsidRDefault="00CA648B" w:rsidP="00F032B2">
            <w:pPr>
              <w:rPr>
                <w:rFonts w:ascii="宋体" w:eastAsia="宋体" w:hAnsi="Times New Roman" w:cs="Times New Roman"/>
                <w:szCs w:val="21"/>
              </w:rPr>
            </w:pPr>
          </w:p>
        </w:tc>
        <w:tc>
          <w:tcPr>
            <w:tcW w:w="1701" w:type="dxa"/>
            <w:vAlign w:val="center"/>
          </w:tcPr>
          <w:p w14:paraId="6B8DC680"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数据填报</w:t>
            </w:r>
          </w:p>
        </w:tc>
        <w:tc>
          <w:tcPr>
            <w:tcW w:w="3998" w:type="dxa"/>
            <w:vAlign w:val="center"/>
          </w:tcPr>
          <w:p w14:paraId="390502A1"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填报企业就业人数</w:t>
            </w:r>
          </w:p>
        </w:tc>
        <w:tc>
          <w:tcPr>
            <w:tcW w:w="3998" w:type="dxa"/>
          </w:tcPr>
          <w:p w14:paraId="1042A425"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5</w:t>
            </w:r>
          </w:p>
        </w:tc>
      </w:tr>
      <w:tr w:rsidR="00CA648B" w:rsidRPr="0002690F" w14:paraId="3AFCC316" w14:textId="77777777" w:rsidTr="00F032B2">
        <w:tc>
          <w:tcPr>
            <w:tcW w:w="709" w:type="dxa"/>
            <w:vMerge/>
            <w:vAlign w:val="center"/>
          </w:tcPr>
          <w:p w14:paraId="7C98CE71" w14:textId="77777777" w:rsidR="00CA648B" w:rsidRPr="0002690F" w:rsidRDefault="00CA648B" w:rsidP="00F032B2">
            <w:pPr>
              <w:rPr>
                <w:rFonts w:ascii="宋体" w:eastAsia="宋体" w:hAnsi="Times New Roman" w:cs="Times New Roman"/>
                <w:szCs w:val="21"/>
              </w:rPr>
            </w:pPr>
          </w:p>
        </w:tc>
        <w:tc>
          <w:tcPr>
            <w:tcW w:w="1701" w:type="dxa"/>
            <w:vAlign w:val="center"/>
          </w:tcPr>
          <w:p w14:paraId="0D34B572"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数据查询</w:t>
            </w:r>
          </w:p>
        </w:tc>
        <w:tc>
          <w:tcPr>
            <w:tcW w:w="3998" w:type="dxa"/>
            <w:vAlign w:val="center"/>
          </w:tcPr>
          <w:p w14:paraId="3A219B93"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查询以往调查期数据状态</w:t>
            </w:r>
          </w:p>
        </w:tc>
        <w:tc>
          <w:tcPr>
            <w:tcW w:w="3998" w:type="dxa"/>
          </w:tcPr>
          <w:p w14:paraId="365A22FB"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5</w:t>
            </w:r>
          </w:p>
        </w:tc>
      </w:tr>
      <w:tr w:rsidR="00CA648B" w:rsidRPr="0002690F" w14:paraId="20B142F7" w14:textId="77777777" w:rsidTr="00F032B2">
        <w:tc>
          <w:tcPr>
            <w:tcW w:w="709" w:type="dxa"/>
            <w:vMerge w:val="restart"/>
            <w:vAlign w:val="center"/>
          </w:tcPr>
          <w:p w14:paraId="0DD4FCE9"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省</w:t>
            </w:r>
          </w:p>
        </w:tc>
        <w:tc>
          <w:tcPr>
            <w:tcW w:w="1701" w:type="dxa"/>
            <w:vAlign w:val="center"/>
          </w:tcPr>
          <w:p w14:paraId="3EF728EC"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企业备案</w:t>
            </w:r>
          </w:p>
        </w:tc>
        <w:tc>
          <w:tcPr>
            <w:tcW w:w="3998" w:type="dxa"/>
            <w:vAlign w:val="center"/>
          </w:tcPr>
          <w:p w14:paraId="2AE9BB01"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查看各市已备案企业信息</w:t>
            </w:r>
          </w:p>
        </w:tc>
        <w:tc>
          <w:tcPr>
            <w:tcW w:w="3998" w:type="dxa"/>
          </w:tcPr>
          <w:p w14:paraId="63B7E3F6"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9</w:t>
            </w:r>
          </w:p>
        </w:tc>
      </w:tr>
      <w:tr w:rsidR="00CA648B" w:rsidRPr="0002690F" w14:paraId="72FF0D27" w14:textId="77777777" w:rsidTr="00F032B2">
        <w:tc>
          <w:tcPr>
            <w:tcW w:w="709" w:type="dxa"/>
            <w:vMerge/>
            <w:vAlign w:val="center"/>
          </w:tcPr>
          <w:p w14:paraId="4B62B51A" w14:textId="77777777" w:rsidR="00CA648B" w:rsidRPr="0002690F" w:rsidRDefault="00CA648B" w:rsidP="00F032B2">
            <w:pPr>
              <w:rPr>
                <w:rFonts w:ascii="宋体" w:eastAsia="宋体" w:hAnsi="Times New Roman" w:cs="Times New Roman"/>
                <w:szCs w:val="21"/>
              </w:rPr>
            </w:pPr>
          </w:p>
        </w:tc>
        <w:tc>
          <w:tcPr>
            <w:tcW w:w="1701" w:type="dxa"/>
            <w:vAlign w:val="center"/>
          </w:tcPr>
          <w:p w14:paraId="24CA8934"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企业查询</w:t>
            </w:r>
          </w:p>
        </w:tc>
        <w:tc>
          <w:tcPr>
            <w:tcW w:w="3998" w:type="dxa"/>
            <w:vAlign w:val="center"/>
          </w:tcPr>
          <w:p w14:paraId="08FE52CE"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按需要对备案企业进行查询</w:t>
            </w:r>
          </w:p>
        </w:tc>
        <w:tc>
          <w:tcPr>
            <w:tcW w:w="3998" w:type="dxa"/>
          </w:tcPr>
          <w:p w14:paraId="1FBB642E"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3</w:t>
            </w:r>
          </w:p>
        </w:tc>
      </w:tr>
      <w:tr w:rsidR="00CA648B" w:rsidRPr="0002690F" w14:paraId="37CB7CAF" w14:textId="77777777" w:rsidTr="00F032B2">
        <w:tc>
          <w:tcPr>
            <w:tcW w:w="709" w:type="dxa"/>
            <w:vMerge/>
            <w:vAlign w:val="center"/>
          </w:tcPr>
          <w:p w14:paraId="3DA88635" w14:textId="77777777" w:rsidR="00CA648B" w:rsidRPr="0002690F" w:rsidRDefault="00CA648B" w:rsidP="00F032B2">
            <w:pPr>
              <w:rPr>
                <w:rFonts w:ascii="宋体" w:eastAsia="宋体" w:hAnsi="Times New Roman" w:cs="Times New Roman"/>
                <w:szCs w:val="21"/>
              </w:rPr>
            </w:pPr>
          </w:p>
        </w:tc>
        <w:tc>
          <w:tcPr>
            <w:tcW w:w="1701" w:type="dxa"/>
            <w:vAlign w:val="center"/>
          </w:tcPr>
          <w:p w14:paraId="05316E9B"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报表管理</w:t>
            </w:r>
          </w:p>
        </w:tc>
        <w:tc>
          <w:tcPr>
            <w:tcW w:w="3998" w:type="dxa"/>
            <w:vAlign w:val="center"/>
          </w:tcPr>
          <w:p w14:paraId="546CF17F"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审核上报的数据并汇总上报</w:t>
            </w:r>
          </w:p>
        </w:tc>
        <w:tc>
          <w:tcPr>
            <w:tcW w:w="3998" w:type="dxa"/>
          </w:tcPr>
          <w:p w14:paraId="72797006"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4</w:t>
            </w:r>
          </w:p>
        </w:tc>
      </w:tr>
      <w:tr w:rsidR="00CA648B" w:rsidRPr="0002690F" w14:paraId="1EDE80D3" w14:textId="77777777" w:rsidTr="00F032B2">
        <w:tc>
          <w:tcPr>
            <w:tcW w:w="709" w:type="dxa"/>
            <w:vMerge/>
            <w:vAlign w:val="center"/>
          </w:tcPr>
          <w:p w14:paraId="147B0BA3" w14:textId="77777777" w:rsidR="00CA648B" w:rsidRPr="0002690F" w:rsidRDefault="00CA648B" w:rsidP="00F032B2">
            <w:pPr>
              <w:rPr>
                <w:rFonts w:ascii="宋体" w:eastAsia="宋体" w:hAnsi="Times New Roman" w:cs="Times New Roman"/>
                <w:szCs w:val="21"/>
              </w:rPr>
            </w:pPr>
          </w:p>
        </w:tc>
        <w:tc>
          <w:tcPr>
            <w:tcW w:w="1701" w:type="dxa"/>
            <w:vAlign w:val="center"/>
          </w:tcPr>
          <w:p w14:paraId="4F7A1952"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数据修改</w:t>
            </w:r>
          </w:p>
        </w:tc>
        <w:tc>
          <w:tcPr>
            <w:tcW w:w="3998" w:type="dxa"/>
            <w:vAlign w:val="center"/>
          </w:tcPr>
          <w:p w14:paraId="1A2A45F8"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修改企业上报数据</w:t>
            </w:r>
          </w:p>
        </w:tc>
        <w:tc>
          <w:tcPr>
            <w:tcW w:w="3998" w:type="dxa"/>
          </w:tcPr>
          <w:p w14:paraId="62CAF323"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5146BDED" w14:textId="77777777" w:rsidTr="00F032B2">
        <w:tc>
          <w:tcPr>
            <w:tcW w:w="709" w:type="dxa"/>
            <w:vMerge/>
            <w:vAlign w:val="center"/>
          </w:tcPr>
          <w:p w14:paraId="5900E2D6" w14:textId="77777777" w:rsidR="00CA648B" w:rsidRPr="0002690F" w:rsidRDefault="00CA648B" w:rsidP="00F032B2">
            <w:pPr>
              <w:rPr>
                <w:rFonts w:ascii="宋体" w:eastAsia="宋体" w:hAnsi="Times New Roman" w:cs="Times New Roman"/>
                <w:szCs w:val="21"/>
              </w:rPr>
            </w:pPr>
          </w:p>
        </w:tc>
        <w:tc>
          <w:tcPr>
            <w:tcW w:w="1701" w:type="dxa"/>
            <w:vAlign w:val="center"/>
          </w:tcPr>
          <w:p w14:paraId="120B10D3"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数据删除</w:t>
            </w:r>
          </w:p>
        </w:tc>
        <w:tc>
          <w:tcPr>
            <w:tcW w:w="3998" w:type="dxa"/>
            <w:vAlign w:val="center"/>
          </w:tcPr>
          <w:p w14:paraId="4D912367"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删除历史数据</w:t>
            </w:r>
          </w:p>
        </w:tc>
        <w:tc>
          <w:tcPr>
            <w:tcW w:w="3998" w:type="dxa"/>
          </w:tcPr>
          <w:p w14:paraId="5407FB76"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55EAA4CE" w14:textId="77777777" w:rsidTr="00F032B2">
        <w:tc>
          <w:tcPr>
            <w:tcW w:w="709" w:type="dxa"/>
            <w:vMerge/>
            <w:vAlign w:val="center"/>
          </w:tcPr>
          <w:p w14:paraId="21F101B2" w14:textId="77777777" w:rsidR="00CA648B" w:rsidRPr="0002690F" w:rsidRDefault="00CA648B" w:rsidP="00F032B2">
            <w:pPr>
              <w:rPr>
                <w:rFonts w:ascii="宋体" w:eastAsia="宋体" w:hAnsi="Times New Roman" w:cs="Times New Roman"/>
                <w:szCs w:val="21"/>
              </w:rPr>
            </w:pPr>
          </w:p>
        </w:tc>
        <w:tc>
          <w:tcPr>
            <w:tcW w:w="1701" w:type="dxa"/>
            <w:vAlign w:val="center"/>
          </w:tcPr>
          <w:p w14:paraId="35DABFEA"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数据退回</w:t>
            </w:r>
          </w:p>
        </w:tc>
        <w:tc>
          <w:tcPr>
            <w:tcW w:w="3998" w:type="dxa"/>
            <w:vAlign w:val="center"/>
          </w:tcPr>
          <w:p w14:paraId="24013AF8"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退回上报数据</w:t>
            </w:r>
          </w:p>
        </w:tc>
        <w:tc>
          <w:tcPr>
            <w:tcW w:w="3998" w:type="dxa"/>
          </w:tcPr>
          <w:p w14:paraId="5E3FF018"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7F234E95" w14:textId="77777777" w:rsidTr="00F032B2">
        <w:tc>
          <w:tcPr>
            <w:tcW w:w="709" w:type="dxa"/>
            <w:vMerge/>
            <w:vAlign w:val="center"/>
          </w:tcPr>
          <w:p w14:paraId="25C155BE" w14:textId="77777777" w:rsidR="00CA648B" w:rsidRPr="0002690F" w:rsidRDefault="00CA648B" w:rsidP="00F032B2">
            <w:pPr>
              <w:rPr>
                <w:rFonts w:ascii="宋体" w:eastAsia="宋体" w:hAnsi="Times New Roman" w:cs="Times New Roman"/>
                <w:szCs w:val="21"/>
              </w:rPr>
            </w:pPr>
          </w:p>
        </w:tc>
        <w:tc>
          <w:tcPr>
            <w:tcW w:w="1701" w:type="dxa"/>
            <w:vAlign w:val="center"/>
          </w:tcPr>
          <w:p w14:paraId="05032AE0"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数据汇总</w:t>
            </w:r>
          </w:p>
        </w:tc>
        <w:tc>
          <w:tcPr>
            <w:tcW w:w="3998" w:type="dxa"/>
            <w:vAlign w:val="center"/>
          </w:tcPr>
          <w:p w14:paraId="65908679"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查询汇总表</w:t>
            </w:r>
          </w:p>
        </w:tc>
        <w:tc>
          <w:tcPr>
            <w:tcW w:w="3998" w:type="dxa"/>
          </w:tcPr>
          <w:p w14:paraId="7483CB83"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7</w:t>
            </w:r>
          </w:p>
        </w:tc>
      </w:tr>
      <w:tr w:rsidR="00CA648B" w:rsidRPr="0002690F" w14:paraId="2B6672E1" w14:textId="77777777" w:rsidTr="00F032B2">
        <w:tc>
          <w:tcPr>
            <w:tcW w:w="709" w:type="dxa"/>
            <w:vMerge/>
            <w:vAlign w:val="center"/>
          </w:tcPr>
          <w:p w14:paraId="088A9CD9" w14:textId="77777777" w:rsidR="00CA648B" w:rsidRPr="0002690F" w:rsidRDefault="00CA648B" w:rsidP="00F032B2">
            <w:pPr>
              <w:rPr>
                <w:rFonts w:ascii="宋体" w:eastAsia="宋体" w:hAnsi="Times New Roman" w:cs="Times New Roman"/>
                <w:szCs w:val="21"/>
              </w:rPr>
            </w:pPr>
          </w:p>
        </w:tc>
        <w:tc>
          <w:tcPr>
            <w:tcW w:w="1701" w:type="dxa"/>
            <w:vAlign w:val="center"/>
          </w:tcPr>
          <w:p w14:paraId="48AFE7E7"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数据导出</w:t>
            </w:r>
          </w:p>
        </w:tc>
        <w:tc>
          <w:tcPr>
            <w:tcW w:w="3998" w:type="dxa"/>
            <w:vAlign w:val="center"/>
          </w:tcPr>
          <w:p w14:paraId="1F60762A"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按报送期导出企业信息、企业报表等数据</w:t>
            </w:r>
          </w:p>
        </w:tc>
        <w:tc>
          <w:tcPr>
            <w:tcW w:w="3998" w:type="dxa"/>
          </w:tcPr>
          <w:p w14:paraId="52A1FCA7"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5</w:t>
            </w:r>
          </w:p>
        </w:tc>
      </w:tr>
      <w:tr w:rsidR="00CA648B" w:rsidRPr="0002690F" w14:paraId="0F2E1868" w14:textId="77777777" w:rsidTr="00F032B2">
        <w:tc>
          <w:tcPr>
            <w:tcW w:w="709" w:type="dxa"/>
            <w:vMerge/>
            <w:vAlign w:val="center"/>
          </w:tcPr>
          <w:p w14:paraId="1451DDE9" w14:textId="77777777" w:rsidR="00CA648B" w:rsidRPr="0002690F" w:rsidRDefault="00CA648B" w:rsidP="00F032B2">
            <w:pPr>
              <w:rPr>
                <w:rFonts w:ascii="宋体" w:eastAsia="宋体" w:hAnsi="Times New Roman" w:cs="Times New Roman"/>
                <w:szCs w:val="21"/>
              </w:rPr>
            </w:pPr>
          </w:p>
        </w:tc>
        <w:tc>
          <w:tcPr>
            <w:tcW w:w="1701" w:type="dxa"/>
            <w:vAlign w:val="center"/>
          </w:tcPr>
          <w:p w14:paraId="23BAE1A7"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数据查询</w:t>
            </w:r>
          </w:p>
        </w:tc>
        <w:tc>
          <w:tcPr>
            <w:tcW w:w="3998" w:type="dxa"/>
            <w:vAlign w:val="center"/>
          </w:tcPr>
          <w:p w14:paraId="536F8B60"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对全省已创建用户进行条件查询</w:t>
            </w:r>
          </w:p>
        </w:tc>
        <w:tc>
          <w:tcPr>
            <w:tcW w:w="3998" w:type="dxa"/>
          </w:tcPr>
          <w:p w14:paraId="7942B531"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3</w:t>
            </w:r>
          </w:p>
        </w:tc>
      </w:tr>
      <w:tr w:rsidR="00CA648B" w:rsidRPr="0002690F" w14:paraId="250F6AD5" w14:textId="77777777" w:rsidTr="00F032B2">
        <w:tc>
          <w:tcPr>
            <w:tcW w:w="709" w:type="dxa"/>
            <w:vMerge/>
            <w:vAlign w:val="center"/>
          </w:tcPr>
          <w:p w14:paraId="766B0E24" w14:textId="77777777" w:rsidR="00CA648B" w:rsidRPr="0002690F" w:rsidRDefault="00CA648B" w:rsidP="00F032B2">
            <w:pPr>
              <w:rPr>
                <w:rFonts w:ascii="宋体" w:eastAsia="宋体" w:hAnsi="Times New Roman" w:cs="Times New Roman"/>
                <w:szCs w:val="21"/>
              </w:rPr>
            </w:pPr>
          </w:p>
        </w:tc>
        <w:tc>
          <w:tcPr>
            <w:tcW w:w="1701" w:type="dxa"/>
            <w:vAlign w:val="center"/>
          </w:tcPr>
          <w:p w14:paraId="040A7C69"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多维分析</w:t>
            </w:r>
          </w:p>
        </w:tc>
        <w:tc>
          <w:tcPr>
            <w:tcW w:w="3998" w:type="dxa"/>
            <w:vAlign w:val="center"/>
          </w:tcPr>
          <w:p w14:paraId="2153690A" w14:textId="77777777" w:rsidR="00CA648B" w:rsidRPr="0002690F" w:rsidRDefault="00CA648B" w:rsidP="00F032B2">
            <w:pPr>
              <w:rPr>
                <w:rFonts w:ascii="宋体" w:eastAsia="宋体" w:hAnsi="Times New Roman" w:cs="Times New Roman"/>
                <w:szCs w:val="21"/>
              </w:rPr>
            </w:pPr>
            <w:r w:rsidRPr="0002690F">
              <w:rPr>
                <w:rFonts w:ascii="Times New Roman" w:eastAsia="宋体" w:hAnsi="Times New Roman" w:cs="Times New Roman" w:hint="eastAsia"/>
                <w:szCs w:val="24"/>
              </w:rPr>
              <w:t>用多维方式分析全省企业岗位变动情况</w:t>
            </w:r>
          </w:p>
        </w:tc>
        <w:tc>
          <w:tcPr>
            <w:tcW w:w="3998" w:type="dxa"/>
          </w:tcPr>
          <w:p w14:paraId="17F17482" w14:textId="77777777" w:rsidR="00CA648B" w:rsidRPr="0002690F" w:rsidRDefault="00CA648B" w:rsidP="00F032B2">
            <w:pPr>
              <w:rPr>
                <w:rFonts w:ascii="Times New Roman" w:eastAsia="宋体" w:hAnsi="Times New Roman" w:cs="Times New Roman"/>
                <w:szCs w:val="24"/>
              </w:rPr>
            </w:pPr>
            <w:r>
              <w:rPr>
                <w:rFonts w:ascii="Times New Roman" w:eastAsia="宋体" w:hAnsi="Times New Roman" w:cs="Times New Roman" w:hint="eastAsia"/>
                <w:szCs w:val="24"/>
              </w:rPr>
              <w:t>4</w:t>
            </w:r>
          </w:p>
        </w:tc>
      </w:tr>
      <w:tr w:rsidR="00CA648B" w:rsidRPr="0002690F" w14:paraId="683FDD84" w14:textId="77777777" w:rsidTr="00F032B2">
        <w:tc>
          <w:tcPr>
            <w:tcW w:w="709" w:type="dxa"/>
            <w:vMerge/>
            <w:vAlign w:val="center"/>
          </w:tcPr>
          <w:p w14:paraId="5B822B6B" w14:textId="77777777" w:rsidR="00CA648B" w:rsidRPr="0002690F" w:rsidRDefault="00CA648B" w:rsidP="00F032B2">
            <w:pPr>
              <w:rPr>
                <w:rFonts w:ascii="宋体" w:eastAsia="宋体" w:hAnsi="Times New Roman" w:cs="Times New Roman"/>
                <w:szCs w:val="21"/>
              </w:rPr>
            </w:pPr>
          </w:p>
        </w:tc>
        <w:tc>
          <w:tcPr>
            <w:tcW w:w="1701" w:type="dxa"/>
            <w:vAlign w:val="center"/>
          </w:tcPr>
          <w:p w14:paraId="2BC890FF"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图表分析</w:t>
            </w:r>
          </w:p>
        </w:tc>
        <w:tc>
          <w:tcPr>
            <w:tcW w:w="3998" w:type="dxa"/>
            <w:vAlign w:val="center"/>
          </w:tcPr>
          <w:p w14:paraId="486F5A68" w14:textId="77777777" w:rsidR="00CA648B" w:rsidRPr="0002690F" w:rsidRDefault="00CA648B" w:rsidP="00F032B2">
            <w:pPr>
              <w:rPr>
                <w:rFonts w:ascii="Times New Roman" w:eastAsia="宋体" w:hAnsi="Times New Roman" w:cs="Times New Roman"/>
                <w:szCs w:val="24"/>
              </w:rPr>
            </w:pPr>
            <w:r w:rsidRPr="0002690F">
              <w:rPr>
                <w:rFonts w:ascii="Times New Roman" w:eastAsia="宋体" w:hAnsi="Times New Roman" w:cs="Times New Roman" w:hint="eastAsia"/>
                <w:szCs w:val="24"/>
              </w:rPr>
              <w:t>用图表方式分析全省企业岗位变动情况</w:t>
            </w:r>
          </w:p>
        </w:tc>
        <w:tc>
          <w:tcPr>
            <w:tcW w:w="3998" w:type="dxa"/>
          </w:tcPr>
          <w:p w14:paraId="72EC2477" w14:textId="77777777" w:rsidR="00CA648B" w:rsidRPr="0002690F" w:rsidRDefault="00CA648B" w:rsidP="00F032B2">
            <w:pPr>
              <w:rPr>
                <w:rFonts w:ascii="Times New Roman" w:eastAsia="宋体" w:hAnsi="Times New Roman" w:cs="Times New Roman"/>
                <w:szCs w:val="24"/>
              </w:rPr>
            </w:pPr>
            <w:r>
              <w:rPr>
                <w:rFonts w:ascii="Times New Roman" w:eastAsia="宋体" w:hAnsi="Times New Roman" w:cs="Times New Roman" w:hint="eastAsia"/>
                <w:szCs w:val="24"/>
              </w:rPr>
              <w:t>4</w:t>
            </w:r>
          </w:p>
        </w:tc>
      </w:tr>
      <w:tr w:rsidR="00CA648B" w:rsidRPr="0002690F" w14:paraId="0D6FDA6D" w14:textId="77777777" w:rsidTr="00F032B2">
        <w:tc>
          <w:tcPr>
            <w:tcW w:w="709" w:type="dxa"/>
            <w:vMerge/>
            <w:vAlign w:val="center"/>
          </w:tcPr>
          <w:p w14:paraId="75220D8E" w14:textId="77777777" w:rsidR="00CA648B" w:rsidRPr="0002690F" w:rsidRDefault="00CA648B" w:rsidP="00F032B2">
            <w:pPr>
              <w:rPr>
                <w:rFonts w:ascii="宋体" w:eastAsia="宋体" w:hAnsi="Times New Roman" w:cs="Times New Roman"/>
                <w:szCs w:val="21"/>
              </w:rPr>
            </w:pPr>
          </w:p>
        </w:tc>
        <w:tc>
          <w:tcPr>
            <w:tcW w:w="1701" w:type="dxa"/>
            <w:vAlign w:val="center"/>
          </w:tcPr>
          <w:p w14:paraId="366F0369"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发布通知</w:t>
            </w:r>
          </w:p>
        </w:tc>
        <w:tc>
          <w:tcPr>
            <w:tcW w:w="3998" w:type="dxa"/>
            <w:vAlign w:val="center"/>
          </w:tcPr>
          <w:p w14:paraId="5BE2B2AD"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发布、删除通知信息</w:t>
            </w:r>
          </w:p>
        </w:tc>
        <w:tc>
          <w:tcPr>
            <w:tcW w:w="3998" w:type="dxa"/>
          </w:tcPr>
          <w:p w14:paraId="22ED8764"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8</w:t>
            </w:r>
          </w:p>
        </w:tc>
      </w:tr>
      <w:tr w:rsidR="00CA648B" w:rsidRPr="0002690F" w14:paraId="7991784E" w14:textId="77777777" w:rsidTr="00F032B2">
        <w:tc>
          <w:tcPr>
            <w:tcW w:w="709" w:type="dxa"/>
            <w:vMerge/>
            <w:vAlign w:val="center"/>
          </w:tcPr>
          <w:p w14:paraId="171B4BEF" w14:textId="77777777" w:rsidR="00CA648B" w:rsidRPr="0002690F" w:rsidRDefault="00CA648B" w:rsidP="00F032B2">
            <w:pPr>
              <w:rPr>
                <w:rFonts w:ascii="宋体" w:eastAsia="宋体" w:hAnsi="Times New Roman" w:cs="Times New Roman"/>
                <w:szCs w:val="21"/>
              </w:rPr>
            </w:pPr>
          </w:p>
        </w:tc>
        <w:tc>
          <w:tcPr>
            <w:tcW w:w="1701" w:type="dxa"/>
            <w:vAlign w:val="center"/>
          </w:tcPr>
          <w:p w14:paraId="0D3CDC7B"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系统管理</w:t>
            </w:r>
          </w:p>
        </w:tc>
        <w:tc>
          <w:tcPr>
            <w:tcW w:w="3998" w:type="dxa"/>
            <w:vAlign w:val="center"/>
          </w:tcPr>
          <w:p w14:paraId="72E30730" w14:textId="77777777" w:rsidR="00CA648B" w:rsidRPr="0002690F" w:rsidRDefault="00CA648B" w:rsidP="00F032B2">
            <w:pPr>
              <w:rPr>
                <w:rFonts w:ascii="宋体" w:eastAsia="宋体" w:hAnsi="Times New Roman" w:cs="Times New Roman"/>
                <w:szCs w:val="21"/>
              </w:rPr>
            </w:pPr>
            <w:r w:rsidRPr="0002690F">
              <w:rPr>
                <w:rFonts w:ascii="宋体" w:eastAsia="宋体" w:hAnsi="宋体" w:cs="Times New Roman" w:hint="eastAsia"/>
                <w:szCs w:val="21"/>
              </w:rPr>
              <w:t>设置上报时限、管理用户、监控系统运行情况</w:t>
            </w:r>
          </w:p>
        </w:tc>
        <w:tc>
          <w:tcPr>
            <w:tcW w:w="3998" w:type="dxa"/>
          </w:tcPr>
          <w:p w14:paraId="0A97B899" w14:textId="77777777" w:rsidR="00CA648B" w:rsidRPr="0002690F" w:rsidRDefault="00CA648B" w:rsidP="00F032B2">
            <w:pPr>
              <w:rPr>
                <w:rFonts w:ascii="宋体" w:eastAsia="宋体" w:hAnsi="宋体" w:cs="Times New Roman"/>
                <w:szCs w:val="21"/>
              </w:rPr>
            </w:pPr>
            <w:r>
              <w:rPr>
                <w:rFonts w:ascii="宋体" w:eastAsia="宋体" w:hAnsi="宋体" w:cs="Times New Roman" w:hint="eastAsia"/>
                <w:szCs w:val="21"/>
              </w:rPr>
              <w:t>9</w:t>
            </w:r>
          </w:p>
        </w:tc>
      </w:tr>
      <w:tr w:rsidR="00CA648B" w:rsidRPr="0002690F" w14:paraId="4514642A" w14:textId="77777777" w:rsidTr="00F032B2">
        <w:tc>
          <w:tcPr>
            <w:tcW w:w="709" w:type="dxa"/>
            <w:vAlign w:val="center"/>
          </w:tcPr>
          <w:p w14:paraId="6F1B8E46" w14:textId="1FDF577C" w:rsidR="00CA648B" w:rsidRPr="0002690F" w:rsidRDefault="00CA648B" w:rsidP="00F032B2">
            <w:pPr>
              <w:rPr>
                <w:rFonts w:ascii="宋体" w:eastAsia="宋体" w:hAnsi="Times New Roman" w:cs="Times New Roman"/>
                <w:szCs w:val="21"/>
              </w:rPr>
            </w:pPr>
            <w:r>
              <w:rPr>
                <w:rFonts w:ascii="宋体" w:eastAsia="宋体" w:hAnsi="Times New Roman" w:cs="Times New Roman" w:hint="eastAsia"/>
                <w:szCs w:val="21"/>
              </w:rPr>
              <w:t>变更</w:t>
            </w:r>
          </w:p>
        </w:tc>
        <w:tc>
          <w:tcPr>
            <w:tcW w:w="1701" w:type="dxa"/>
            <w:vAlign w:val="center"/>
          </w:tcPr>
          <w:p w14:paraId="0F2E0A1F" w14:textId="31C37511" w:rsidR="00CA648B" w:rsidRPr="0002690F" w:rsidRDefault="00CA648B" w:rsidP="00F032B2">
            <w:pPr>
              <w:rPr>
                <w:rFonts w:ascii="宋体" w:eastAsia="宋体" w:hAnsi="宋体" w:cs="Times New Roman" w:hint="eastAsia"/>
                <w:szCs w:val="21"/>
              </w:rPr>
            </w:pPr>
            <w:r>
              <w:rPr>
                <w:rFonts w:ascii="宋体" w:eastAsia="宋体" w:hAnsi="宋体" w:cs="Times New Roman" w:hint="eastAsia"/>
                <w:szCs w:val="21"/>
              </w:rPr>
              <w:t>手机短信通知</w:t>
            </w:r>
          </w:p>
        </w:tc>
        <w:tc>
          <w:tcPr>
            <w:tcW w:w="3998" w:type="dxa"/>
            <w:vAlign w:val="center"/>
          </w:tcPr>
          <w:p w14:paraId="7446EFF2" w14:textId="1DB5B841" w:rsidR="00CA648B" w:rsidRPr="0002690F" w:rsidRDefault="00CA648B" w:rsidP="00F032B2">
            <w:pPr>
              <w:rPr>
                <w:rFonts w:ascii="宋体" w:eastAsia="宋体" w:hAnsi="宋体" w:cs="Times New Roman" w:hint="eastAsia"/>
                <w:szCs w:val="21"/>
              </w:rPr>
            </w:pPr>
            <w:r>
              <w:rPr>
                <w:rFonts w:ascii="宋体" w:eastAsia="宋体" w:hAnsi="宋体" w:cs="Times New Roman" w:hint="eastAsia"/>
                <w:szCs w:val="21"/>
              </w:rPr>
              <w:t>用户能收到手机短信通知</w:t>
            </w:r>
          </w:p>
        </w:tc>
        <w:tc>
          <w:tcPr>
            <w:tcW w:w="3998" w:type="dxa"/>
          </w:tcPr>
          <w:p w14:paraId="607008F4" w14:textId="5F6A633D" w:rsidR="00CA648B" w:rsidRDefault="00CA648B" w:rsidP="00F032B2">
            <w:pPr>
              <w:rPr>
                <w:rFonts w:ascii="宋体" w:eastAsia="宋体" w:hAnsi="宋体" w:cs="Times New Roman" w:hint="eastAsia"/>
                <w:szCs w:val="21"/>
              </w:rPr>
            </w:pPr>
            <w:r>
              <w:rPr>
                <w:rFonts w:ascii="宋体" w:eastAsia="宋体" w:hAnsi="宋体" w:cs="Times New Roman" w:hint="eastAsia"/>
                <w:szCs w:val="21"/>
              </w:rPr>
              <w:t>9</w:t>
            </w:r>
          </w:p>
        </w:tc>
      </w:tr>
    </w:tbl>
    <w:p w14:paraId="5CC1476A" w14:textId="77777777" w:rsidR="00CA648B" w:rsidRPr="0002690F" w:rsidRDefault="00CA648B" w:rsidP="00CA648B">
      <w:pPr>
        <w:spacing w:line="480" w:lineRule="exact"/>
        <w:ind w:firstLineChars="200" w:firstLine="420"/>
        <w:rPr>
          <w:rFonts w:ascii="Times New Roman" w:eastAsia="宋体" w:hAnsi="Times New Roman" w:cs="Times New Roman"/>
          <w:szCs w:val="24"/>
        </w:rPr>
      </w:pPr>
    </w:p>
    <w:p w14:paraId="7DDD89BE"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03" w:name="_Toc299954737"/>
      <w:bookmarkStart w:id="104" w:name="_Toc299958397"/>
      <w:bookmarkStart w:id="105" w:name="_Toc120307678"/>
      <w:bookmarkStart w:id="106" w:name="_Toc354743332"/>
      <w:bookmarkStart w:id="107" w:name="_Toc121128974"/>
      <w:bookmarkStart w:id="108" w:name="_Toc290630238"/>
      <w:r w:rsidRPr="0002690F">
        <w:rPr>
          <w:rFonts w:ascii="Times New Roman" w:eastAsia="宋体" w:hAnsi="Times New Roman" w:cs="Times New Roman" w:hint="eastAsia"/>
          <w:b/>
          <w:kern w:val="0"/>
          <w:sz w:val="28"/>
          <w:szCs w:val="20"/>
        </w:rPr>
        <w:t>激励／响应序列</w:t>
      </w:r>
      <w:bookmarkEnd w:id="103"/>
      <w:bookmarkEnd w:id="104"/>
      <w:bookmarkEnd w:id="105"/>
      <w:bookmarkEnd w:id="106"/>
      <w:bookmarkEnd w:id="107"/>
      <w:bookmarkEnd w:id="108"/>
    </w:p>
    <w:p w14:paraId="36FA2EDE" w14:textId="77777777" w:rsidR="00CA648B" w:rsidRPr="0002690F" w:rsidRDefault="00CA648B" w:rsidP="00CA648B">
      <w:pPr>
        <w:rPr>
          <w:rFonts w:ascii="Times New Roman" w:eastAsia="宋体" w:hAnsi="Times New Roman" w:cs="Times New Roman"/>
          <w:szCs w:val="24"/>
        </w:rPr>
      </w:pPr>
      <w:r w:rsidRPr="0002690F">
        <w:rPr>
          <w:rFonts w:ascii="Times New Roman" w:eastAsia="宋体" w:hAnsi="Times New Roman" w:cs="Times New Roman" w:hint="eastAsia"/>
          <w:szCs w:val="24"/>
        </w:rPr>
        <w:t xml:space="preserve">    </w:t>
      </w:r>
      <w:r w:rsidRPr="0002690F">
        <w:rPr>
          <w:rFonts w:ascii="Times New Roman" w:eastAsia="宋体" w:hAnsi="Times New Roman" w:cs="Times New Roman" w:hint="eastAsia"/>
          <w:szCs w:val="24"/>
        </w:rPr>
        <w:t>系统的界面较为友好，提高用户的操作欲望，方便用户的工作。</w:t>
      </w:r>
    </w:p>
    <w:p w14:paraId="36E4C368"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09" w:name="_Toc121128975"/>
      <w:bookmarkStart w:id="110" w:name="_Toc290630239"/>
      <w:bookmarkStart w:id="111" w:name="_Toc299954738"/>
      <w:bookmarkStart w:id="112" w:name="_Toc299958398"/>
      <w:bookmarkStart w:id="113" w:name="_Toc120307679"/>
      <w:bookmarkStart w:id="114" w:name="_Toc354743333"/>
      <w:r w:rsidRPr="0002690F">
        <w:rPr>
          <w:rFonts w:ascii="Times New Roman" w:eastAsia="宋体" w:hAnsi="Times New Roman" w:cs="Times New Roman" w:hint="eastAsia"/>
          <w:b/>
          <w:kern w:val="0"/>
          <w:sz w:val="28"/>
          <w:szCs w:val="20"/>
        </w:rPr>
        <w:t>输入／输出数据</w:t>
      </w:r>
      <w:bookmarkEnd w:id="109"/>
      <w:bookmarkEnd w:id="110"/>
      <w:bookmarkEnd w:id="111"/>
      <w:bookmarkEnd w:id="112"/>
      <w:bookmarkEnd w:id="113"/>
      <w:bookmarkEnd w:id="114"/>
    </w:p>
    <w:p w14:paraId="01292E93" w14:textId="77777777" w:rsidR="00CA648B" w:rsidRPr="0002690F" w:rsidRDefault="00CA648B" w:rsidP="00CA648B">
      <w:pPr>
        <w:spacing w:line="480" w:lineRule="exact"/>
        <w:ind w:firstLineChars="200" w:firstLine="420"/>
        <w:rPr>
          <w:rFonts w:ascii="Times New Roman" w:eastAsia="宋体" w:hAnsi="Times New Roman" w:cs="Times New Roman"/>
          <w:szCs w:val="24"/>
        </w:rPr>
      </w:pPr>
      <w:r w:rsidRPr="0002690F">
        <w:rPr>
          <w:rFonts w:ascii="Times New Roman" w:eastAsia="宋体" w:hAnsi="Times New Roman" w:cs="Times New Roman" w:hint="eastAsia"/>
          <w:szCs w:val="24"/>
        </w:rPr>
        <w:t>列出输入数据</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用户输入、来自外部接口的输入或者其它输入</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并且定义针对这些输入数据的处理</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计算</w:t>
      </w:r>
      <w:r w:rsidRPr="0002690F">
        <w:rPr>
          <w:rFonts w:ascii="Times New Roman" w:eastAsia="宋体" w:hAnsi="Times New Roman" w:cs="Times New Roman" w:hint="eastAsia"/>
          <w:szCs w:val="24"/>
        </w:rPr>
        <w:t>)</w:t>
      </w:r>
      <w:r w:rsidRPr="0002690F">
        <w:rPr>
          <w:rFonts w:ascii="Times New Roman" w:eastAsia="宋体" w:hAnsi="Times New Roman" w:cs="Times New Roman" w:hint="eastAsia"/>
          <w:szCs w:val="24"/>
        </w:rPr>
        <w:t>方法，以及相应地输出数据，描述对应区别：输入数据和输出数据。</w:t>
      </w:r>
    </w:p>
    <w:p w14:paraId="23EC5CF3" w14:textId="77777777" w:rsidR="00CA648B" w:rsidRPr="004D7CBC" w:rsidRDefault="00CA648B" w:rsidP="00CA648B">
      <w:pPr>
        <w:spacing w:line="480" w:lineRule="exact"/>
        <w:ind w:firstLine="420"/>
        <w:rPr>
          <w:rFonts w:ascii="Times New Roman" w:eastAsia="宋体" w:hAnsi="Times New Roman" w:cs="Times New Roman"/>
          <w:szCs w:val="24"/>
        </w:rPr>
      </w:pPr>
      <w:r w:rsidRPr="0002690F">
        <w:rPr>
          <w:rFonts w:ascii="Times New Roman" w:eastAsia="宋体" w:hAnsi="Times New Roman" w:cs="Times New Roman" w:hint="eastAsia"/>
          <w:szCs w:val="24"/>
        </w:rPr>
        <w:t>本系统的主要输入数据是通过</w:t>
      </w:r>
      <w:r>
        <w:rPr>
          <w:rFonts w:ascii="Times New Roman" w:eastAsia="宋体" w:hAnsi="Times New Roman" w:cs="Times New Roman" w:hint="eastAsia"/>
          <w:szCs w:val="24"/>
        </w:rPr>
        <w:t>表格</w:t>
      </w:r>
      <w:r w:rsidRPr="0002690F">
        <w:rPr>
          <w:rFonts w:ascii="Times New Roman" w:eastAsia="宋体" w:hAnsi="Times New Roman" w:cs="Times New Roman" w:hint="eastAsia"/>
          <w:szCs w:val="24"/>
        </w:rPr>
        <w:t>进行输入的，输入的类型</w:t>
      </w:r>
      <w:r>
        <w:rPr>
          <w:rFonts w:ascii="Times New Roman" w:eastAsia="宋体" w:hAnsi="Times New Roman" w:cs="Times New Roman" w:hint="eastAsia"/>
          <w:szCs w:val="24"/>
        </w:rPr>
        <w:t>excel</w:t>
      </w:r>
      <w:r>
        <w:rPr>
          <w:rFonts w:ascii="Times New Roman" w:eastAsia="宋体" w:hAnsi="Times New Roman" w:cs="Times New Roman" w:hint="eastAsia"/>
          <w:szCs w:val="24"/>
        </w:rPr>
        <w:t>、</w:t>
      </w:r>
      <w:r>
        <w:rPr>
          <w:rFonts w:ascii="Times New Roman" w:eastAsia="宋体" w:hAnsi="Times New Roman" w:cs="Times New Roman" w:hint="eastAsia"/>
          <w:szCs w:val="24"/>
        </w:rPr>
        <w:t>csv</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CA648B" w:rsidRPr="004D7CBC" w14:paraId="76812363" w14:textId="77777777" w:rsidTr="00F032B2">
        <w:tc>
          <w:tcPr>
            <w:tcW w:w="1398" w:type="pct"/>
            <w:shd w:val="clear" w:color="auto" w:fill="DDD9C3"/>
          </w:tcPr>
          <w:p w14:paraId="3DB69BD0"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数据项</w:t>
            </w:r>
          </w:p>
        </w:tc>
        <w:tc>
          <w:tcPr>
            <w:tcW w:w="415" w:type="pct"/>
            <w:shd w:val="clear" w:color="auto" w:fill="DDD9C3"/>
          </w:tcPr>
          <w:p w14:paraId="21844F1F"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必填</w:t>
            </w:r>
          </w:p>
        </w:tc>
        <w:tc>
          <w:tcPr>
            <w:tcW w:w="3187" w:type="pct"/>
            <w:shd w:val="clear" w:color="auto" w:fill="DDD9C3"/>
          </w:tcPr>
          <w:p w14:paraId="6BDC1E3E"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说明</w:t>
            </w:r>
          </w:p>
        </w:tc>
      </w:tr>
      <w:tr w:rsidR="00CA648B" w:rsidRPr="004D7CBC" w14:paraId="1464E6F7" w14:textId="77777777" w:rsidTr="00F032B2">
        <w:tc>
          <w:tcPr>
            <w:tcW w:w="1398" w:type="pct"/>
            <w:shd w:val="clear" w:color="auto" w:fill="auto"/>
          </w:tcPr>
          <w:p w14:paraId="53377856"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建档期就业人数</w:t>
            </w:r>
          </w:p>
        </w:tc>
        <w:tc>
          <w:tcPr>
            <w:tcW w:w="415" w:type="pct"/>
            <w:shd w:val="clear" w:color="auto" w:fill="auto"/>
          </w:tcPr>
          <w:p w14:paraId="12106053"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是</w:t>
            </w:r>
          </w:p>
        </w:tc>
        <w:tc>
          <w:tcPr>
            <w:tcW w:w="3187" w:type="pct"/>
            <w:shd w:val="clear" w:color="auto" w:fill="auto"/>
          </w:tcPr>
          <w:p w14:paraId="194C04E8"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填写初次将档时监测点就业人数</w:t>
            </w:r>
          </w:p>
        </w:tc>
      </w:tr>
      <w:tr w:rsidR="00CA648B" w:rsidRPr="004D7CBC" w14:paraId="42A0DE69" w14:textId="77777777" w:rsidTr="00F032B2">
        <w:tc>
          <w:tcPr>
            <w:tcW w:w="1398" w:type="pct"/>
          </w:tcPr>
          <w:p w14:paraId="7DFD4B6C"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调查期就业人数</w:t>
            </w:r>
          </w:p>
        </w:tc>
        <w:tc>
          <w:tcPr>
            <w:tcW w:w="415" w:type="pct"/>
          </w:tcPr>
          <w:p w14:paraId="79436930"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是</w:t>
            </w:r>
          </w:p>
        </w:tc>
        <w:tc>
          <w:tcPr>
            <w:tcW w:w="3187" w:type="pct"/>
          </w:tcPr>
          <w:p w14:paraId="2A27597D"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填写本次调查期当时的监测点就业人数</w:t>
            </w:r>
          </w:p>
        </w:tc>
      </w:tr>
      <w:tr w:rsidR="00CA648B" w:rsidRPr="004D7CBC" w14:paraId="14AE60A6" w14:textId="77777777" w:rsidTr="00F032B2">
        <w:tc>
          <w:tcPr>
            <w:tcW w:w="1398" w:type="pct"/>
          </w:tcPr>
          <w:p w14:paraId="30813F5B"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其他原因</w:t>
            </w:r>
          </w:p>
        </w:tc>
        <w:tc>
          <w:tcPr>
            <w:tcW w:w="415" w:type="pct"/>
          </w:tcPr>
          <w:p w14:paraId="69685E66"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是</w:t>
            </w:r>
          </w:p>
        </w:tc>
        <w:tc>
          <w:tcPr>
            <w:tcW w:w="3187" w:type="pct"/>
          </w:tcPr>
          <w:p w14:paraId="63FA4ED0" w14:textId="77777777" w:rsidR="00CA648B" w:rsidRPr="004D7CBC" w:rsidRDefault="00CA648B" w:rsidP="00F032B2">
            <w:pPr>
              <w:rPr>
                <w:rFonts w:ascii="宋体" w:eastAsia="宋体" w:hAnsi="宋体" w:cs="Times New Roman"/>
                <w:szCs w:val="24"/>
              </w:rPr>
            </w:pPr>
          </w:p>
        </w:tc>
      </w:tr>
      <w:tr w:rsidR="00CA648B" w:rsidRPr="004D7CBC" w14:paraId="41CE4E1E" w14:textId="77777777" w:rsidTr="00F032B2">
        <w:tc>
          <w:tcPr>
            <w:tcW w:w="1398" w:type="pct"/>
          </w:tcPr>
          <w:p w14:paraId="00BE870B"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就业人数减少类型</w:t>
            </w:r>
          </w:p>
        </w:tc>
        <w:tc>
          <w:tcPr>
            <w:tcW w:w="415" w:type="pct"/>
          </w:tcPr>
          <w:p w14:paraId="284F5018"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05C06AD0" w14:textId="77777777" w:rsidR="00CA648B" w:rsidRPr="004D7CBC" w:rsidRDefault="00CA648B" w:rsidP="00F032B2">
            <w:pPr>
              <w:rPr>
                <w:rFonts w:ascii="宋体" w:eastAsia="宋体" w:hAnsi="宋体" w:cs="Times New Roman"/>
                <w:szCs w:val="24"/>
              </w:rPr>
            </w:pPr>
          </w:p>
        </w:tc>
      </w:tr>
      <w:tr w:rsidR="00CA648B" w:rsidRPr="004D7CBC" w14:paraId="3854EC3F" w14:textId="77777777" w:rsidTr="00F032B2">
        <w:tc>
          <w:tcPr>
            <w:tcW w:w="1398" w:type="pct"/>
          </w:tcPr>
          <w:p w14:paraId="2297BEF6"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主要原因</w:t>
            </w:r>
          </w:p>
        </w:tc>
        <w:tc>
          <w:tcPr>
            <w:tcW w:w="415" w:type="pct"/>
          </w:tcPr>
          <w:p w14:paraId="3285AE4C"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4D7C65A9" w14:textId="77777777" w:rsidR="00CA648B" w:rsidRPr="004D7CBC" w:rsidRDefault="00CA648B" w:rsidP="00F032B2">
            <w:pPr>
              <w:rPr>
                <w:rFonts w:ascii="宋体" w:eastAsia="宋体" w:hAnsi="宋体" w:cs="Times New Roman"/>
                <w:szCs w:val="24"/>
              </w:rPr>
            </w:pPr>
          </w:p>
        </w:tc>
      </w:tr>
      <w:tr w:rsidR="00CA648B" w:rsidRPr="004D7CBC" w14:paraId="200533B0" w14:textId="77777777" w:rsidTr="00F032B2">
        <w:tc>
          <w:tcPr>
            <w:tcW w:w="1398" w:type="pct"/>
          </w:tcPr>
          <w:p w14:paraId="2CF7FD49"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主要原因说明</w:t>
            </w:r>
          </w:p>
        </w:tc>
        <w:tc>
          <w:tcPr>
            <w:tcW w:w="415" w:type="pct"/>
          </w:tcPr>
          <w:p w14:paraId="40BCAF8A"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21A708B1" w14:textId="77777777" w:rsidR="00CA648B" w:rsidRPr="004D7CBC" w:rsidRDefault="00CA648B" w:rsidP="00F032B2">
            <w:pPr>
              <w:rPr>
                <w:rFonts w:ascii="宋体" w:eastAsia="宋体" w:hAnsi="宋体" w:cs="Times New Roman"/>
                <w:szCs w:val="24"/>
              </w:rPr>
            </w:pPr>
          </w:p>
        </w:tc>
      </w:tr>
      <w:tr w:rsidR="00CA648B" w:rsidRPr="004D7CBC" w14:paraId="49A51B5B" w14:textId="77777777" w:rsidTr="00F032B2">
        <w:tc>
          <w:tcPr>
            <w:tcW w:w="1398" w:type="pct"/>
          </w:tcPr>
          <w:p w14:paraId="029CA20F"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次要原因</w:t>
            </w:r>
          </w:p>
        </w:tc>
        <w:tc>
          <w:tcPr>
            <w:tcW w:w="415" w:type="pct"/>
          </w:tcPr>
          <w:p w14:paraId="4E01D8FD"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37EE3CF4" w14:textId="77777777" w:rsidR="00CA648B" w:rsidRPr="004D7CBC" w:rsidRDefault="00CA648B" w:rsidP="00F032B2">
            <w:pPr>
              <w:rPr>
                <w:rFonts w:ascii="宋体" w:eastAsia="宋体" w:hAnsi="宋体" w:cs="Times New Roman"/>
                <w:szCs w:val="24"/>
              </w:rPr>
            </w:pPr>
          </w:p>
        </w:tc>
      </w:tr>
      <w:tr w:rsidR="00CA648B" w:rsidRPr="004D7CBC" w14:paraId="6E90BA89" w14:textId="77777777" w:rsidTr="00F032B2">
        <w:tc>
          <w:tcPr>
            <w:tcW w:w="1398" w:type="pct"/>
          </w:tcPr>
          <w:p w14:paraId="5E174D2B"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次要原因说明</w:t>
            </w:r>
          </w:p>
        </w:tc>
        <w:tc>
          <w:tcPr>
            <w:tcW w:w="415" w:type="pct"/>
          </w:tcPr>
          <w:p w14:paraId="3EF86607"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5A6EFA9A" w14:textId="77777777" w:rsidR="00CA648B" w:rsidRPr="004D7CBC" w:rsidRDefault="00CA648B" w:rsidP="00F032B2">
            <w:pPr>
              <w:rPr>
                <w:rFonts w:ascii="宋体" w:eastAsia="宋体" w:hAnsi="宋体" w:cs="Times New Roman"/>
                <w:szCs w:val="24"/>
              </w:rPr>
            </w:pPr>
          </w:p>
        </w:tc>
      </w:tr>
      <w:tr w:rsidR="00CA648B" w:rsidRPr="004D7CBC" w14:paraId="074FDCF8" w14:textId="77777777" w:rsidTr="00F032B2">
        <w:tc>
          <w:tcPr>
            <w:tcW w:w="1398" w:type="pct"/>
          </w:tcPr>
          <w:p w14:paraId="41511CBF"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第三原因</w:t>
            </w:r>
          </w:p>
        </w:tc>
        <w:tc>
          <w:tcPr>
            <w:tcW w:w="415" w:type="pct"/>
          </w:tcPr>
          <w:p w14:paraId="5FC89258"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2CA31455" w14:textId="77777777" w:rsidR="00CA648B" w:rsidRPr="004D7CBC" w:rsidRDefault="00CA648B" w:rsidP="00F032B2">
            <w:pPr>
              <w:rPr>
                <w:rFonts w:ascii="宋体" w:eastAsia="宋体" w:hAnsi="宋体" w:cs="Times New Roman"/>
                <w:szCs w:val="24"/>
              </w:rPr>
            </w:pPr>
          </w:p>
        </w:tc>
      </w:tr>
      <w:tr w:rsidR="00CA648B" w:rsidRPr="004D7CBC" w14:paraId="735F23FC" w14:textId="77777777" w:rsidTr="00CA648B">
        <w:trPr>
          <w:trHeight w:val="382"/>
        </w:trPr>
        <w:tc>
          <w:tcPr>
            <w:tcW w:w="1398" w:type="pct"/>
          </w:tcPr>
          <w:p w14:paraId="1DDCD2A3"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第三原因说明</w:t>
            </w:r>
          </w:p>
        </w:tc>
        <w:tc>
          <w:tcPr>
            <w:tcW w:w="415" w:type="pct"/>
          </w:tcPr>
          <w:p w14:paraId="3B898810"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否</w:t>
            </w:r>
          </w:p>
        </w:tc>
        <w:tc>
          <w:tcPr>
            <w:tcW w:w="3187" w:type="pct"/>
          </w:tcPr>
          <w:p w14:paraId="2635A747" w14:textId="77777777" w:rsidR="00CA648B" w:rsidRPr="004D7CBC" w:rsidRDefault="00CA648B" w:rsidP="00F032B2">
            <w:pPr>
              <w:rPr>
                <w:rFonts w:ascii="宋体" w:eastAsia="宋体" w:hAnsi="宋体" w:cs="Times New Roman"/>
                <w:szCs w:val="24"/>
              </w:rPr>
            </w:pPr>
          </w:p>
        </w:tc>
      </w:tr>
    </w:tbl>
    <w:p w14:paraId="23F4688B" w14:textId="77777777" w:rsidR="00CA648B" w:rsidRPr="0002690F" w:rsidRDefault="00CA648B" w:rsidP="00CA648B">
      <w:pPr>
        <w:rPr>
          <w:rFonts w:ascii="宋体" w:eastAsia="宋体" w:hAnsi="宋体" w:cs="Times New Roman"/>
          <w:szCs w:val="24"/>
        </w:rPr>
      </w:pPr>
    </w:p>
    <w:p w14:paraId="725B68D8" w14:textId="77777777" w:rsidR="00CA648B" w:rsidRPr="004D7CBC" w:rsidRDefault="00CA648B" w:rsidP="00CA648B">
      <w:pPr>
        <w:rPr>
          <w:rFonts w:ascii="宋体" w:eastAsia="宋体" w:hAnsi="宋体" w:cs="Times New Roman"/>
          <w:b/>
          <w:szCs w:val="24"/>
        </w:rPr>
      </w:pPr>
    </w:p>
    <w:p w14:paraId="37D22A32" w14:textId="77777777" w:rsidR="00CA648B" w:rsidRPr="004D7CBC" w:rsidRDefault="00CA648B" w:rsidP="00CA648B">
      <w:pPr>
        <w:rPr>
          <w:rFonts w:ascii="宋体" w:eastAsia="宋体" w:hAnsi="宋体" w:cs="Times New Roman"/>
          <w:b/>
          <w:szCs w:val="24"/>
        </w:rPr>
      </w:pPr>
      <w:r w:rsidRPr="004D7CBC">
        <w:rPr>
          <w:rFonts w:ascii="宋体" w:eastAsia="宋体" w:hAnsi="宋体" w:cs="Times New Roman" w:hint="eastAsia"/>
          <w:b/>
          <w:szCs w:val="24"/>
        </w:rPr>
        <w:t>输出数据：</w:t>
      </w:r>
    </w:p>
    <w:tbl>
      <w:tblPr>
        <w:tblW w:w="45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5288"/>
      </w:tblGrid>
      <w:tr w:rsidR="00CA648B" w:rsidRPr="004D7CBC" w14:paraId="02D1EA46" w14:textId="77777777" w:rsidTr="00F032B2">
        <w:tc>
          <w:tcPr>
            <w:tcW w:w="1524" w:type="pct"/>
            <w:shd w:val="clear" w:color="auto" w:fill="DDD9C3"/>
          </w:tcPr>
          <w:p w14:paraId="14A9803B"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数据项</w:t>
            </w:r>
          </w:p>
        </w:tc>
        <w:tc>
          <w:tcPr>
            <w:tcW w:w="3476" w:type="pct"/>
            <w:shd w:val="clear" w:color="auto" w:fill="DDD9C3"/>
          </w:tcPr>
          <w:p w14:paraId="45A91686" w14:textId="77777777" w:rsidR="00CA648B" w:rsidRPr="004D7CBC" w:rsidRDefault="00CA648B" w:rsidP="00F032B2">
            <w:pPr>
              <w:rPr>
                <w:rFonts w:ascii="宋体" w:eastAsia="宋体" w:hAnsi="宋体" w:cs="Times New Roman"/>
                <w:szCs w:val="24"/>
              </w:rPr>
            </w:pPr>
            <w:r w:rsidRPr="004D7CBC">
              <w:rPr>
                <w:rFonts w:ascii="宋体" w:eastAsia="宋体" w:hAnsi="宋体" w:cs="Times New Roman" w:hint="eastAsia"/>
                <w:szCs w:val="24"/>
              </w:rPr>
              <w:t>说明</w:t>
            </w:r>
          </w:p>
        </w:tc>
      </w:tr>
      <w:tr w:rsidR="00CA648B" w:rsidRPr="004D7CBC" w14:paraId="2FBC731E" w14:textId="77777777" w:rsidTr="00F032B2">
        <w:tc>
          <w:tcPr>
            <w:tcW w:w="1524" w:type="pct"/>
            <w:shd w:val="clear" w:color="auto" w:fill="auto"/>
          </w:tcPr>
          <w:p w14:paraId="4A153FDE"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企业</w:t>
            </w:r>
            <w:r w:rsidRPr="0002690F">
              <w:rPr>
                <w:rFonts w:ascii="宋体" w:eastAsia="宋体" w:hAnsi="宋体" w:cs="Times New Roman" w:hint="eastAsia"/>
                <w:szCs w:val="21"/>
              </w:rPr>
              <w:t>数据查询</w:t>
            </w:r>
          </w:p>
        </w:tc>
        <w:tc>
          <w:tcPr>
            <w:tcW w:w="3476" w:type="pct"/>
            <w:shd w:val="clear" w:color="auto" w:fill="auto"/>
          </w:tcPr>
          <w:p w14:paraId="2C400995"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输出企业往期数据状态</w:t>
            </w:r>
          </w:p>
        </w:tc>
      </w:tr>
      <w:tr w:rsidR="00CA648B" w:rsidRPr="004D7CBC" w14:paraId="67ADDAEC" w14:textId="77777777" w:rsidTr="00F032B2">
        <w:tc>
          <w:tcPr>
            <w:tcW w:w="1524" w:type="pct"/>
          </w:tcPr>
          <w:p w14:paraId="6B992581"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省企业查询</w:t>
            </w:r>
          </w:p>
        </w:tc>
        <w:tc>
          <w:tcPr>
            <w:tcW w:w="3476" w:type="pct"/>
          </w:tcPr>
          <w:p w14:paraId="6D40BD5F"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输出省内已经备案企业状态</w:t>
            </w:r>
          </w:p>
        </w:tc>
      </w:tr>
      <w:tr w:rsidR="00CA648B" w:rsidRPr="004D7CBC" w14:paraId="3537FCDE" w14:textId="77777777" w:rsidTr="00F032B2">
        <w:tc>
          <w:tcPr>
            <w:tcW w:w="1524" w:type="pct"/>
          </w:tcPr>
          <w:p w14:paraId="13B481DA"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省数据查询</w:t>
            </w:r>
          </w:p>
        </w:tc>
        <w:tc>
          <w:tcPr>
            <w:tcW w:w="3476" w:type="pct"/>
          </w:tcPr>
          <w:p w14:paraId="0EE6542D"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1"/>
              </w:rPr>
              <w:t>输出</w:t>
            </w:r>
            <w:r w:rsidRPr="0002690F">
              <w:rPr>
                <w:rFonts w:ascii="宋体" w:eastAsia="宋体" w:hAnsi="宋体" w:cs="Times New Roman" w:hint="eastAsia"/>
                <w:szCs w:val="21"/>
              </w:rPr>
              <w:t>全省已创建用户进行条件</w:t>
            </w:r>
          </w:p>
        </w:tc>
      </w:tr>
      <w:tr w:rsidR="00CA648B" w:rsidRPr="004D7CBC" w14:paraId="4F4053C8" w14:textId="77777777" w:rsidTr="00F032B2">
        <w:tc>
          <w:tcPr>
            <w:tcW w:w="1524" w:type="pct"/>
          </w:tcPr>
          <w:p w14:paraId="3FECA52B"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省</w:t>
            </w:r>
            <w:r w:rsidRPr="0002690F">
              <w:rPr>
                <w:rFonts w:ascii="宋体" w:eastAsia="宋体" w:hAnsi="宋体" w:cs="Times New Roman" w:hint="eastAsia"/>
                <w:szCs w:val="21"/>
              </w:rPr>
              <w:t>多维分析</w:t>
            </w:r>
          </w:p>
        </w:tc>
        <w:tc>
          <w:tcPr>
            <w:tcW w:w="3476" w:type="pct"/>
          </w:tcPr>
          <w:p w14:paraId="74893843"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输出</w:t>
            </w:r>
            <w:r w:rsidRPr="0002690F">
              <w:rPr>
                <w:rFonts w:ascii="Times New Roman" w:eastAsia="宋体" w:hAnsi="Times New Roman" w:cs="Times New Roman" w:hint="eastAsia"/>
                <w:szCs w:val="24"/>
              </w:rPr>
              <w:t>用多维方式分析全省企业岗位变动情况</w:t>
            </w:r>
          </w:p>
        </w:tc>
      </w:tr>
      <w:tr w:rsidR="00CA648B" w:rsidRPr="004D7CBC" w14:paraId="3ECFDC4D" w14:textId="77777777" w:rsidTr="00F032B2">
        <w:tc>
          <w:tcPr>
            <w:tcW w:w="1524" w:type="pct"/>
          </w:tcPr>
          <w:p w14:paraId="71DAF9CB" w14:textId="77777777" w:rsidR="00CA648B" w:rsidRPr="004D7CBC" w:rsidRDefault="00CA648B" w:rsidP="00F032B2">
            <w:pPr>
              <w:rPr>
                <w:rFonts w:ascii="宋体" w:eastAsia="宋体" w:hAnsi="宋体" w:cs="Times New Roman"/>
                <w:szCs w:val="24"/>
              </w:rPr>
            </w:pPr>
            <w:r w:rsidRPr="0002690F">
              <w:rPr>
                <w:rFonts w:ascii="宋体" w:eastAsia="宋体" w:hAnsi="宋体" w:cs="Times New Roman" w:hint="eastAsia"/>
                <w:szCs w:val="21"/>
              </w:rPr>
              <w:t>图表分析</w:t>
            </w:r>
          </w:p>
        </w:tc>
        <w:tc>
          <w:tcPr>
            <w:tcW w:w="3476" w:type="pct"/>
          </w:tcPr>
          <w:p w14:paraId="78ADCE4A" w14:textId="77777777" w:rsidR="00CA648B" w:rsidRPr="004D7CBC" w:rsidRDefault="00CA648B" w:rsidP="00F032B2">
            <w:pPr>
              <w:rPr>
                <w:rFonts w:ascii="宋体" w:eastAsia="宋体" w:hAnsi="宋体" w:cs="Times New Roman"/>
                <w:szCs w:val="24"/>
              </w:rPr>
            </w:pPr>
            <w:r>
              <w:rPr>
                <w:rFonts w:ascii="宋体" w:eastAsia="宋体" w:hAnsi="宋体" w:cs="Times New Roman" w:hint="eastAsia"/>
                <w:szCs w:val="24"/>
              </w:rPr>
              <w:t>输出</w:t>
            </w:r>
            <w:r w:rsidRPr="0002690F">
              <w:rPr>
                <w:rFonts w:ascii="Times New Roman" w:eastAsia="宋体" w:hAnsi="Times New Roman" w:cs="Times New Roman" w:hint="eastAsia"/>
                <w:szCs w:val="24"/>
              </w:rPr>
              <w:t>用图表方式分析全省企业岗位变动情况</w:t>
            </w:r>
          </w:p>
        </w:tc>
      </w:tr>
    </w:tbl>
    <w:p w14:paraId="474353B5" w14:textId="77777777" w:rsidR="00CA648B" w:rsidRPr="0002690F" w:rsidRDefault="00CA648B" w:rsidP="00CA648B">
      <w:pPr>
        <w:rPr>
          <w:rFonts w:ascii="宋体" w:eastAsia="宋体" w:hAnsi="宋体" w:cs="Times New Roman"/>
          <w:szCs w:val="24"/>
        </w:rPr>
      </w:pPr>
    </w:p>
    <w:p w14:paraId="7CEF2982" w14:textId="77777777" w:rsidR="00CA648B" w:rsidRPr="0002690F" w:rsidRDefault="00CA648B" w:rsidP="00CA648B">
      <w:pPr>
        <w:keepNext/>
        <w:keepLines/>
        <w:widowControl/>
        <w:spacing w:before="360" w:after="360" w:line="240" w:lineRule="atLeast"/>
        <w:jc w:val="left"/>
        <w:outlineLvl w:val="0"/>
        <w:rPr>
          <w:rFonts w:ascii="Times New Roman" w:eastAsia="宋体" w:hAnsi="Times New Roman" w:cs="Times New Roman"/>
          <w:b/>
          <w:kern w:val="28"/>
          <w:sz w:val="44"/>
          <w:szCs w:val="20"/>
        </w:rPr>
      </w:pPr>
      <w:bookmarkStart w:id="115" w:name="_5_其它非功能需求"/>
      <w:bookmarkStart w:id="116" w:name="_5_非功能性需求"/>
      <w:bookmarkStart w:id="117" w:name="_Toc43521834"/>
      <w:bookmarkStart w:id="118" w:name="_Toc299954739"/>
      <w:bookmarkStart w:id="119" w:name="_Toc299958399"/>
      <w:bookmarkStart w:id="120" w:name="_Toc354743334"/>
      <w:bookmarkEnd w:id="115"/>
      <w:bookmarkEnd w:id="116"/>
      <w:r w:rsidRPr="0002690F">
        <w:rPr>
          <w:rFonts w:ascii="Times New Roman" w:eastAsia="宋体" w:hAnsi="Times New Roman" w:cs="Times New Roman" w:hint="eastAsia"/>
          <w:b/>
          <w:kern w:val="28"/>
          <w:sz w:val="44"/>
          <w:szCs w:val="20"/>
        </w:rPr>
        <w:t xml:space="preserve">5 </w:t>
      </w:r>
      <w:r w:rsidRPr="0002690F">
        <w:rPr>
          <w:rFonts w:ascii="Times New Roman" w:eastAsia="宋体" w:hAnsi="Times New Roman" w:cs="Times New Roman" w:hint="eastAsia"/>
          <w:b/>
          <w:kern w:val="28"/>
          <w:sz w:val="44"/>
          <w:szCs w:val="20"/>
        </w:rPr>
        <w:t>非功能性需求</w:t>
      </w:r>
      <w:bookmarkEnd w:id="117"/>
      <w:bookmarkEnd w:id="118"/>
      <w:bookmarkEnd w:id="119"/>
      <w:bookmarkEnd w:id="120"/>
    </w:p>
    <w:p w14:paraId="7E18497F"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21" w:name="_Toc511614902"/>
      <w:bookmarkStart w:id="122" w:name="_Toc43521835"/>
      <w:bookmarkStart w:id="123" w:name="_Toc299954740"/>
      <w:bookmarkStart w:id="124" w:name="_Toc299958400"/>
      <w:bookmarkStart w:id="125" w:name="_Toc354743335"/>
      <w:bookmarkEnd w:id="102"/>
      <w:r w:rsidRPr="0002690F">
        <w:rPr>
          <w:rFonts w:ascii="Times New Roman" w:eastAsia="宋体" w:hAnsi="Times New Roman" w:cs="Times New Roman" w:hint="eastAsia"/>
          <w:b/>
          <w:kern w:val="0"/>
          <w:sz w:val="28"/>
          <w:szCs w:val="20"/>
        </w:rPr>
        <w:t xml:space="preserve">5.1 </w:t>
      </w:r>
      <w:r w:rsidRPr="0002690F">
        <w:rPr>
          <w:rFonts w:ascii="Times New Roman" w:eastAsia="宋体" w:hAnsi="Times New Roman" w:cs="Times New Roman" w:hint="eastAsia"/>
          <w:b/>
          <w:kern w:val="0"/>
          <w:sz w:val="28"/>
          <w:szCs w:val="20"/>
        </w:rPr>
        <w:t>性能需求</w:t>
      </w:r>
      <w:bookmarkEnd w:id="121"/>
      <w:bookmarkEnd w:id="122"/>
      <w:bookmarkEnd w:id="123"/>
      <w:bookmarkEnd w:id="124"/>
      <w:bookmarkEnd w:id="125"/>
    </w:p>
    <w:p w14:paraId="04C89549" w14:textId="77777777" w:rsidR="00CA648B" w:rsidRPr="0002690F" w:rsidRDefault="00CA648B" w:rsidP="00CA648B">
      <w:pPr>
        <w:spacing w:line="480" w:lineRule="exact"/>
        <w:rPr>
          <w:rFonts w:ascii="Times New Roman" w:eastAsia="宋体" w:hAnsi="Times New Roman" w:cs="Times New Roman"/>
          <w:szCs w:val="24"/>
        </w:rPr>
      </w:pPr>
      <w:bookmarkStart w:id="126" w:name="_Toc439994691"/>
      <w:bookmarkStart w:id="127" w:name="_Toc511614903"/>
      <w:bookmarkStart w:id="128" w:name="_Toc43521836"/>
      <w:r w:rsidRPr="0002690F">
        <w:rPr>
          <w:rFonts w:ascii="Times New Roman" w:eastAsia="宋体" w:hAnsi="Times New Roman" w:cs="Times New Roman" w:hint="eastAsia"/>
          <w:szCs w:val="24"/>
        </w:rPr>
        <w:t xml:space="preserve">   </w:t>
      </w:r>
      <w:r w:rsidRPr="0002690F">
        <w:rPr>
          <w:rFonts w:ascii="Times New Roman" w:eastAsia="宋体" w:hAnsi="Times New Roman" w:cs="Times New Roman" w:hint="eastAsia"/>
          <w:szCs w:val="24"/>
        </w:rPr>
        <w:t>本系统的并发量是非常</w:t>
      </w:r>
      <w:r>
        <w:rPr>
          <w:rFonts w:ascii="Times New Roman" w:eastAsia="宋体" w:hAnsi="Times New Roman" w:cs="Times New Roman" w:hint="eastAsia"/>
          <w:szCs w:val="24"/>
        </w:rPr>
        <w:t>大</w:t>
      </w:r>
      <w:r w:rsidRPr="0002690F">
        <w:rPr>
          <w:rFonts w:ascii="Times New Roman" w:eastAsia="宋体" w:hAnsi="Times New Roman" w:cs="Times New Roman" w:hint="eastAsia"/>
          <w:szCs w:val="24"/>
        </w:rPr>
        <w:t>的，存在着系统由于高并发存在的问题，本系统更加注重的是安全性和可靠性，并且是容易维护的。</w:t>
      </w:r>
    </w:p>
    <w:p w14:paraId="1E13C6A5" w14:textId="77777777" w:rsidR="00CA648B" w:rsidRPr="0002690F" w:rsidRDefault="00CA648B" w:rsidP="00CA648B">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相互合作的用户数量：</w:t>
      </w:r>
      <w:r>
        <w:rPr>
          <w:rFonts w:ascii="Times New Roman" w:eastAsia="宋体" w:hAnsi="Times New Roman" w:cs="Times New Roman" w:hint="eastAsia"/>
          <w:szCs w:val="24"/>
        </w:rPr>
        <w:t>&gt;</w:t>
      </w:r>
      <w:r w:rsidRPr="0002690F">
        <w:rPr>
          <w:rFonts w:ascii="Times New Roman" w:eastAsia="宋体" w:hAnsi="Times New Roman" w:cs="Times New Roman" w:hint="eastAsia"/>
          <w:szCs w:val="24"/>
        </w:rPr>
        <w:t>=10</w:t>
      </w:r>
      <w:r>
        <w:rPr>
          <w:rFonts w:ascii="Times New Roman" w:eastAsia="宋体" w:hAnsi="Times New Roman" w:cs="Times New Roman"/>
          <w:szCs w:val="24"/>
        </w:rPr>
        <w:t>W</w:t>
      </w:r>
      <w:r w:rsidRPr="0002690F">
        <w:rPr>
          <w:rFonts w:ascii="Times New Roman" w:eastAsia="宋体" w:hAnsi="Times New Roman" w:cs="Times New Roman" w:hint="eastAsia"/>
          <w:szCs w:val="24"/>
        </w:rPr>
        <w:t>人</w:t>
      </w:r>
    </w:p>
    <w:p w14:paraId="77B87976" w14:textId="77777777" w:rsidR="00CA648B" w:rsidRPr="0002690F" w:rsidRDefault="00CA648B" w:rsidP="00CA648B">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系统支持的并发操作数量</w:t>
      </w:r>
      <w:r w:rsidRPr="0002690F">
        <w:rPr>
          <w:rFonts w:ascii="Times New Roman" w:eastAsia="宋体" w:hAnsi="Times New Roman" w:cs="Times New Roman" w:hint="eastAsia"/>
          <w:szCs w:val="24"/>
        </w:rPr>
        <w:t>&gt;=1</w:t>
      </w:r>
      <w:r>
        <w:rPr>
          <w:rFonts w:ascii="Times New Roman" w:eastAsia="宋体" w:hAnsi="Times New Roman" w:cs="Times New Roman"/>
          <w:szCs w:val="24"/>
        </w:rPr>
        <w:t>000</w:t>
      </w:r>
      <w:r w:rsidRPr="0002690F">
        <w:rPr>
          <w:rFonts w:ascii="Times New Roman" w:eastAsia="宋体" w:hAnsi="Times New Roman" w:cs="Times New Roman"/>
          <w:szCs w:val="24"/>
        </w:rPr>
        <w:t>人</w:t>
      </w:r>
    </w:p>
    <w:p w14:paraId="7B1895AE" w14:textId="77777777" w:rsidR="00CA648B" w:rsidRPr="0002690F" w:rsidRDefault="00CA648B" w:rsidP="00CA648B">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响应时间：</w:t>
      </w:r>
      <w:r w:rsidRPr="0002690F">
        <w:rPr>
          <w:rFonts w:ascii="Times New Roman" w:eastAsia="宋体" w:hAnsi="Times New Roman" w:cs="Times New Roman" w:hint="eastAsia"/>
          <w:szCs w:val="24"/>
        </w:rPr>
        <w:t>&lt;</w:t>
      </w:r>
      <w:r>
        <w:rPr>
          <w:rFonts w:ascii="Times New Roman" w:eastAsia="宋体" w:hAnsi="Times New Roman" w:cs="Times New Roman"/>
          <w:szCs w:val="24"/>
        </w:rPr>
        <w:t>3</w:t>
      </w:r>
      <w:r w:rsidRPr="0002690F">
        <w:rPr>
          <w:rFonts w:ascii="Times New Roman" w:eastAsia="宋体" w:hAnsi="Times New Roman" w:cs="Times New Roman" w:hint="eastAsia"/>
          <w:szCs w:val="24"/>
        </w:rPr>
        <w:t>s</w:t>
      </w:r>
    </w:p>
    <w:p w14:paraId="7933311D" w14:textId="77777777" w:rsidR="00CA648B" w:rsidRPr="0002690F" w:rsidRDefault="00CA648B" w:rsidP="00CA648B">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与实时系统的时间关系：从服务器上读取时间，显示服务器上的时间，也可以手动输入本地时间。</w:t>
      </w:r>
    </w:p>
    <w:p w14:paraId="3BF01DF2" w14:textId="77777777" w:rsidR="00CA648B" w:rsidRPr="0002690F" w:rsidRDefault="00CA648B" w:rsidP="00CA648B">
      <w:pPr>
        <w:numPr>
          <w:ilvl w:val="0"/>
          <w:numId w:val="1"/>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容量需求</w:t>
      </w:r>
    </w:p>
    <w:p w14:paraId="05B9A2DC" w14:textId="77777777" w:rsidR="00CA648B" w:rsidRPr="0002690F" w:rsidRDefault="00CA648B" w:rsidP="00CA648B">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存储器：</w:t>
      </w:r>
      <w:r w:rsidRPr="0002690F">
        <w:rPr>
          <w:rFonts w:ascii="Times New Roman" w:eastAsia="宋体" w:hAnsi="Times New Roman" w:cs="Times New Roman" w:hint="eastAsia"/>
          <w:szCs w:val="24"/>
        </w:rPr>
        <w:t xml:space="preserve"> </w:t>
      </w:r>
    </w:p>
    <w:p w14:paraId="3DA99283" w14:textId="77777777" w:rsidR="00CA648B" w:rsidRPr="0002690F" w:rsidRDefault="00CA648B" w:rsidP="00CA648B">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磁盘空间：</w:t>
      </w:r>
      <w:r w:rsidRPr="0002690F">
        <w:rPr>
          <w:rFonts w:ascii="Times New Roman" w:eastAsia="宋体" w:hAnsi="Times New Roman" w:cs="Times New Roman" w:hint="eastAsia"/>
          <w:szCs w:val="24"/>
        </w:rPr>
        <w:t>&gt;</w:t>
      </w:r>
      <w:r>
        <w:rPr>
          <w:rFonts w:ascii="Times New Roman" w:eastAsia="宋体" w:hAnsi="Times New Roman" w:cs="Times New Roman"/>
          <w:szCs w:val="24"/>
        </w:rPr>
        <w:t>5</w:t>
      </w:r>
      <w:r w:rsidRPr="0002690F">
        <w:rPr>
          <w:rFonts w:ascii="Times New Roman" w:eastAsia="宋体" w:hAnsi="Times New Roman" w:cs="Times New Roman" w:hint="eastAsia"/>
          <w:szCs w:val="24"/>
        </w:rPr>
        <w:t>0</w:t>
      </w:r>
      <w:r>
        <w:rPr>
          <w:rFonts w:ascii="Times New Roman" w:eastAsia="宋体" w:hAnsi="Times New Roman" w:cs="Times New Roman"/>
          <w:szCs w:val="24"/>
        </w:rPr>
        <w:t>P</w:t>
      </w:r>
      <w:r w:rsidRPr="0002690F">
        <w:rPr>
          <w:rFonts w:ascii="Times New Roman" w:eastAsia="宋体" w:hAnsi="Times New Roman" w:cs="Times New Roman" w:hint="eastAsia"/>
          <w:szCs w:val="24"/>
        </w:rPr>
        <w:t>B,</w:t>
      </w:r>
      <w:r w:rsidRPr="0002690F">
        <w:rPr>
          <w:rFonts w:ascii="Times New Roman" w:eastAsia="宋体" w:hAnsi="Times New Roman" w:cs="Times New Roman" w:hint="eastAsia"/>
          <w:szCs w:val="24"/>
        </w:rPr>
        <w:t>由于系统存在着大量的附件，所以需要大容量的磁盘，还要及时对这些附件进行专业或者备份。</w:t>
      </w:r>
    </w:p>
    <w:p w14:paraId="2D667519" w14:textId="77777777" w:rsidR="00CA648B" w:rsidRPr="0002690F" w:rsidRDefault="00CA648B" w:rsidP="00CA648B">
      <w:pPr>
        <w:numPr>
          <w:ilvl w:val="1"/>
          <w:numId w:val="2"/>
        </w:numPr>
        <w:spacing w:line="480" w:lineRule="exact"/>
        <w:rPr>
          <w:rFonts w:ascii="Times New Roman" w:eastAsia="宋体" w:hAnsi="Times New Roman" w:cs="Times New Roman"/>
          <w:szCs w:val="24"/>
        </w:rPr>
      </w:pPr>
      <w:r w:rsidRPr="0002690F">
        <w:rPr>
          <w:rFonts w:ascii="Times New Roman" w:eastAsia="宋体" w:hAnsi="Times New Roman" w:cs="Times New Roman" w:hint="eastAsia"/>
          <w:szCs w:val="24"/>
        </w:rPr>
        <w:t>数据库中表的最大行数。</w:t>
      </w:r>
    </w:p>
    <w:p w14:paraId="4EA6FAD3"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29" w:name="_Toc299954741"/>
      <w:bookmarkStart w:id="130" w:name="_Toc299958401"/>
      <w:bookmarkStart w:id="131" w:name="_Toc354743336"/>
      <w:r w:rsidRPr="0002690F">
        <w:rPr>
          <w:rFonts w:ascii="Times New Roman" w:eastAsia="宋体" w:hAnsi="Times New Roman" w:cs="Times New Roman" w:hint="eastAsia"/>
          <w:b/>
          <w:kern w:val="0"/>
          <w:sz w:val="28"/>
          <w:szCs w:val="20"/>
        </w:rPr>
        <w:t xml:space="preserve">5.2 </w:t>
      </w:r>
      <w:r w:rsidRPr="0002690F">
        <w:rPr>
          <w:rFonts w:ascii="Times New Roman" w:eastAsia="宋体" w:hAnsi="Times New Roman" w:cs="Times New Roman" w:hint="eastAsia"/>
          <w:b/>
          <w:kern w:val="0"/>
          <w:sz w:val="28"/>
          <w:szCs w:val="20"/>
        </w:rPr>
        <w:t>安全设施需求</w:t>
      </w:r>
      <w:bookmarkEnd w:id="126"/>
      <w:bookmarkEnd w:id="127"/>
      <w:bookmarkEnd w:id="128"/>
      <w:bookmarkEnd w:id="129"/>
      <w:bookmarkEnd w:id="130"/>
      <w:bookmarkEnd w:id="131"/>
    </w:p>
    <w:p w14:paraId="76F15A13" w14:textId="77777777" w:rsidR="00CA648B" w:rsidRPr="0002690F" w:rsidRDefault="00CA648B" w:rsidP="00CA648B">
      <w:pPr>
        <w:spacing w:line="480" w:lineRule="exact"/>
        <w:ind w:firstLineChars="200" w:firstLine="420"/>
        <w:rPr>
          <w:rFonts w:ascii="Times New Roman" w:eastAsia="宋体" w:hAnsi="Times New Roman" w:cs="Times New Roman"/>
          <w:szCs w:val="24"/>
        </w:rPr>
      </w:pPr>
      <w:bookmarkStart w:id="132" w:name="_Toc439994692"/>
      <w:bookmarkStart w:id="133" w:name="_Toc511614904"/>
      <w:bookmarkStart w:id="134" w:name="_Toc43521837"/>
      <w:r w:rsidRPr="0002690F">
        <w:rPr>
          <w:rFonts w:ascii="Times New Roman" w:eastAsia="宋体" w:hAnsi="Times New Roman" w:cs="Times New Roman" w:hint="eastAsia"/>
          <w:szCs w:val="24"/>
        </w:rPr>
        <w:t>要求系统通过一定的措施防范通过浏览器对系统的破坏活动，包括：</w:t>
      </w:r>
    </w:p>
    <w:p w14:paraId="24197A8C"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为了系统数据的安全性，会定时对数据库的数据进行人工备份。</w:t>
      </w:r>
    </w:p>
    <w:p w14:paraId="007F1937"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为了防止人为破坏，实现了</w:t>
      </w:r>
      <w:r w:rsidRPr="0002690F">
        <w:rPr>
          <w:rFonts w:ascii="Times New Roman" w:eastAsia="宋体" w:hAnsi="Times New Roman" w:cs="Times New Roman" w:hint="eastAsia"/>
          <w:szCs w:val="24"/>
        </w:rPr>
        <w:t>sql</w:t>
      </w:r>
      <w:r w:rsidRPr="0002690F">
        <w:rPr>
          <w:rFonts w:ascii="Times New Roman" w:eastAsia="宋体" w:hAnsi="Times New Roman" w:cs="Times New Roman" w:hint="eastAsia"/>
          <w:szCs w:val="24"/>
        </w:rPr>
        <w:t>防注入攻击。</w:t>
      </w:r>
    </w:p>
    <w:p w14:paraId="26F709FB"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lastRenderedPageBreak/>
        <w:t>为了防止没有权限的操作，系统有严格的权限控制。</w:t>
      </w:r>
    </w:p>
    <w:p w14:paraId="6E46A219"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系统有较好的容错能力，即使发生了错误能很快恢复。</w:t>
      </w:r>
    </w:p>
    <w:p w14:paraId="26C57C1A"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系统对用户输入的信息有较为严格的验证，保证系统的可靠性。</w:t>
      </w:r>
    </w:p>
    <w:p w14:paraId="0136B99B" w14:textId="77777777" w:rsidR="00CA648B" w:rsidRPr="0002690F" w:rsidRDefault="00CA648B" w:rsidP="00CA648B">
      <w:pPr>
        <w:numPr>
          <w:ilvl w:val="0"/>
          <w:numId w:val="3"/>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系统会对一些比较严格的操作进行记录，具有相应权限的用户可以查看用户的操作记录，从而可以分析危险或者不允许的操作。</w:t>
      </w:r>
    </w:p>
    <w:p w14:paraId="2B7B1FB7"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35" w:name="_Toc299954742"/>
      <w:bookmarkStart w:id="136" w:name="_Toc299958402"/>
      <w:bookmarkStart w:id="137" w:name="_Toc354743337"/>
      <w:r w:rsidRPr="0002690F">
        <w:rPr>
          <w:rFonts w:ascii="Times New Roman" w:eastAsia="宋体" w:hAnsi="Times New Roman" w:cs="Times New Roman" w:hint="eastAsia"/>
          <w:b/>
          <w:kern w:val="0"/>
          <w:sz w:val="28"/>
          <w:szCs w:val="20"/>
        </w:rPr>
        <w:t xml:space="preserve">5.3 </w:t>
      </w:r>
      <w:r w:rsidRPr="0002690F">
        <w:rPr>
          <w:rFonts w:ascii="Times New Roman" w:eastAsia="宋体" w:hAnsi="Times New Roman" w:cs="Times New Roman" w:hint="eastAsia"/>
          <w:b/>
          <w:kern w:val="0"/>
          <w:sz w:val="28"/>
          <w:szCs w:val="20"/>
        </w:rPr>
        <w:t>安全性需求</w:t>
      </w:r>
      <w:bookmarkEnd w:id="132"/>
      <w:bookmarkEnd w:id="133"/>
      <w:bookmarkEnd w:id="134"/>
      <w:bookmarkEnd w:id="135"/>
      <w:bookmarkEnd w:id="136"/>
      <w:bookmarkEnd w:id="137"/>
    </w:p>
    <w:p w14:paraId="2D7C6FFF" w14:textId="77777777" w:rsidR="00CA648B" w:rsidRPr="0002690F" w:rsidRDefault="00CA648B" w:rsidP="00CA648B">
      <w:pPr>
        <w:numPr>
          <w:ilvl w:val="0"/>
          <w:numId w:val="4"/>
        </w:numPr>
        <w:tabs>
          <w:tab w:val="left" w:pos="840"/>
          <w:tab w:val="left" w:pos="1200"/>
        </w:tabs>
        <w:spacing w:line="480" w:lineRule="exact"/>
        <w:ind w:left="840"/>
        <w:rPr>
          <w:rFonts w:ascii="Times New Roman" w:eastAsia="宋体" w:hAnsi="Times New Roman" w:cs="Times New Roman"/>
          <w:szCs w:val="24"/>
        </w:rPr>
      </w:pPr>
      <w:bookmarkStart w:id="138" w:name="_Toc511614905"/>
      <w:bookmarkStart w:id="139" w:name="_Toc43521838"/>
      <w:r w:rsidRPr="0002690F">
        <w:rPr>
          <w:rFonts w:ascii="Times New Roman" w:eastAsia="宋体" w:hAnsi="Times New Roman" w:cs="Times New Roman" w:hint="eastAsia"/>
          <w:szCs w:val="24"/>
        </w:rPr>
        <w:t>系统会保护用户的隐私信息，没有相应权限的用户是不能访问没有权限的信息。</w:t>
      </w:r>
    </w:p>
    <w:p w14:paraId="19E157AD" w14:textId="77777777" w:rsidR="00CA648B" w:rsidRPr="0002690F" w:rsidRDefault="00CA648B" w:rsidP="00CA648B">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本系统会为用户提供初始的密码，为了个人信息的安全和完整性，建议用户在首次使用的时候进行个人密码的修改。</w:t>
      </w:r>
    </w:p>
    <w:p w14:paraId="74ED555C" w14:textId="77777777" w:rsidR="00CA648B" w:rsidRPr="0002690F" w:rsidRDefault="00CA648B" w:rsidP="00CA648B">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为了个人密码的安全，系统会对个人的密码进行加密。</w:t>
      </w:r>
    </w:p>
    <w:p w14:paraId="4FF093E2" w14:textId="77777777" w:rsidR="00CA648B" w:rsidRPr="0002690F" w:rsidRDefault="00CA648B" w:rsidP="00CA648B">
      <w:pPr>
        <w:numPr>
          <w:ilvl w:val="0"/>
          <w:numId w:val="4"/>
        </w:numPr>
        <w:tabs>
          <w:tab w:val="left" w:pos="840"/>
          <w:tab w:val="left" w:pos="120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对于不符合要求的数据，系统提醒会用户或者进行过滤等操作，防止不良数据进入系统。</w:t>
      </w:r>
    </w:p>
    <w:p w14:paraId="5B662515"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0" w:name="_Toc299954743"/>
      <w:bookmarkStart w:id="141" w:name="_Toc299958403"/>
      <w:bookmarkStart w:id="142" w:name="_Toc354743338"/>
      <w:r w:rsidRPr="0002690F">
        <w:rPr>
          <w:rFonts w:ascii="Times New Roman" w:eastAsia="宋体" w:hAnsi="Times New Roman" w:cs="Times New Roman" w:hint="eastAsia"/>
          <w:b/>
          <w:kern w:val="0"/>
          <w:sz w:val="28"/>
          <w:szCs w:val="20"/>
        </w:rPr>
        <w:t xml:space="preserve">5.4 </w:t>
      </w:r>
      <w:r w:rsidRPr="0002690F">
        <w:rPr>
          <w:rFonts w:ascii="Times New Roman" w:eastAsia="宋体" w:hAnsi="Times New Roman" w:cs="Times New Roman" w:hint="eastAsia"/>
          <w:b/>
          <w:kern w:val="0"/>
          <w:sz w:val="28"/>
          <w:szCs w:val="20"/>
        </w:rPr>
        <w:t>软件质量属性</w:t>
      </w:r>
      <w:bookmarkEnd w:id="138"/>
      <w:bookmarkEnd w:id="139"/>
      <w:bookmarkEnd w:id="140"/>
      <w:bookmarkEnd w:id="141"/>
      <w:bookmarkEnd w:id="142"/>
    </w:p>
    <w:p w14:paraId="78A98A9D" w14:textId="77777777" w:rsidR="00CA648B" w:rsidRPr="0002690F" w:rsidRDefault="00CA648B" w:rsidP="00CA648B">
      <w:pPr>
        <w:ind w:firstLineChars="200" w:firstLine="420"/>
        <w:rPr>
          <w:rFonts w:ascii="宋体" w:eastAsia="宋体" w:hAnsi="宋体" w:cs="Times New Roman"/>
          <w:szCs w:val="24"/>
        </w:rPr>
      </w:pPr>
      <w:r w:rsidRPr="0002690F">
        <w:rPr>
          <w:rFonts w:ascii="Times New Roman" w:eastAsia="宋体" w:hAnsi="Times New Roman" w:cs="Times New Roman" w:hint="eastAsia"/>
          <w:szCs w:val="24"/>
        </w:rPr>
        <w:t>系统采用开源的</w:t>
      </w:r>
      <w:r w:rsidRPr="0002690F">
        <w:rPr>
          <w:rFonts w:ascii="Times New Roman" w:eastAsia="宋体" w:hAnsi="Times New Roman" w:cs="Times New Roman" w:hint="eastAsia"/>
          <w:szCs w:val="24"/>
        </w:rPr>
        <w:t>Java</w:t>
      </w:r>
      <w:r w:rsidRPr="0002690F">
        <w:rPr>
          <w:rFonts w:ascii="Times New Roman" w:eastAsia="宋体" w:hAnsi="Times New Roman" w:cs="Times New Roman" w:hint="eastAsia"/>
          <w:szCs w:val="24"/>
        </w:rPr>
        <w:t>技术，使系统具有平台性、安全性、稳定性、可维护性和良好的可扩展性，系统是易于学习和使用的，日常操作方便和工作重点突出</w:t>
      </w:r>
      <w:r w:rsidRPr="0002690F">
        <w:rPr>
          <w:rFonts w:ascii="宋体" w:eastAsia="宋体" w:hAnsi="宋体" w:cs="Times New Roman" w:hint="eastAsia"/>
          <w:szCs w:val="24"/>
        </w:rPr>
        <w:t>。</w:t>
      </w:r>
    </w:p>
    <w:p w14:paraId="1B37B022" w14:textId="77777777" w:rsidR="00CA648B" w:rsidRPr="0002690F" w:rsidRDefault="00CA648B" w:rsidP="00CA648B">
      <w:pPr>
        <w:rPr>
          <w:rFonts w:ascii="宋体" w:eastAsia="宋体" w:hAnsi="宋体" w:cs="Times New Roman"/>
          <w:szCs w:val="24"/>
        </w:rPr>
      </w:pPr>
    </w:p>
    <w:p w14:paraId="426CCF02"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3" w:name="_Toc511614906"/>
      <w:bookmarkStart w:id="144" w:name="_Toc43521839"/>
      <w:bookmarkStart w:id="145" w:name="_Toc299954744"/>
      <w:bookmarkStart w:id="146" w:name="_Toc299958404"/>
      <w:bookmarkStart w:id="147" w:name="_Toc354743339"/>
      <w:r w:rsidRPr="0002690F">
        <w:rPr>
          <w:rFonts w:ascii="Times New Roman" w:eastAsia="宋体" w:hAnsi="Times New Roman" w:cs="Times New Roman" w:hint="eastAsia"/>
          <w:b/>
          <w:kern w:val="0"/>
          <w:sz w:val="28"/>
          <w:szCs w:val="20"/>
        </w:rPr>
        <w:t xml:space="preserve">5.5 </w:t>
      </w:r>
      <w:r w:rsidRPr="0002690F">
        <w:rPr>
          <w:rFonts w:ascii="Times New Roman" w:eastAsia="宋体" w:hAnsi="Times New Roman" w:cs="Times New Roman" w:hint="eastAsia"/>
          <w:b/>
          <w:kern w:val="0"/>
          <w:sz w:val="28"/>
          <w:szCs w:val="20"/>
        </w:rPr>
        <w:t>业务规则</w:t>
      </w:r>
      <w:bookmarkEnd w:id="143"/>
      <w:bookmarkEnd w:id="144"/>
      <w:bookmarkEnd w:id="145"/>
      <w:bookmarkEnd w:id="146"/>
      <w:bookmarkEnd w:id="147"/>
    </w:p>
    <w:p w14:paraId="634E6494" w14:textId="77777777" w:rsidR="00CA648B" w:rsidRPr="0002690F" w:rsidRDefault="00CA648B" w:rsidP="00CA648B">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在操作中没有审批权限的用户是不能审批相应的项目信息。</w:t>
      </w:r>
    </w:p>
    <w:p w14:paraId="51756E56" w14:textId="77777777" w:rsidR="00CA648B" w:rsidRPr="0002690F" w:rsidRDefault="00CA648B" w:rsidP="00CA648B">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系统中需要为用户提示用户当前需要进行的审批或者其他任务。</w:t>
      </w:r>
    </w:p>
    <w:p w14:paraId="2116BAA7" w14:textId="77777777" w:rsidR="00CA648B" w:rsidRPr="0002690F" w:rsidRDefault="00CA648B" w:rsidP="00CA648B">
      <w:pPr>
        <w:numPr>
          <w:ilvl w:val="0"/>
          <w:numId w:val="5"/>
        </w:numPr>
        <w:tabs>
          <w:tab w:val="left" w:pos="840"/>
        </w:tabs>
        <w:spacing w:line="480" w:lineRule="exact"/>
        <w:ind w:left="840"/>
        <w:rPr>
          <w:rFonts w:ascii="Times New Roman" w:eastAsia="宋体" w:hAnsi="Times New Roman" w:cs="Times New Roman"/>
          <w:szCs w:val="24"/>
        </w:rPr>
      </w:pPr>
      <w:r w:rsidRPr="0002690F">
        <w:rPr>
          <w:rFonts w:ascii="Times New Roman" w:eastAsia="宋体" w:hAnsi="Times New Roman" w:cs="Times New Roman" w:hint="eastAsia"/>
          <w:szCs w:val="24"/>
        </w:rPr>
        <w:t>实现相应合同的计费规则</w:t>
      </w:r>
    </w:p>
    <w:p w14:paraId="0003513E" w14:textId="77777777" w:rsidR="00CA648B" w:rsidRPr="0002690F" w:rsidRDefault="00CA648B" w:rsidP="00CA648B">
      <w:pPr>
        <w:rPr>
          <w:rFonts w:ascii="宋体" w:eastAsia="宋体" w:hAnsi="宋体" w:cs="Times New Roman"/>
          <w:szCs w:val="24"/>
        </w:rPr>
      </w:pPr>
    </w:p>
    <w:p w14:paraId="1A507052"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48" w:name="_Toc511614907"/>
      <w:bookmarkStart w:id="149" w:name="_Toc43521840"/>
      <w:bookmarkStart w:id="150" w:name="_Toc299954745"/>
      <w:bookmarkStart w:id="151" w:name="_Toc299958405"/>
      <w:bookmarkStart w:id="152" w:name="_Toc354743340"/>
      <w:r w:rsidRPr="0002690F">
        <w:rPr>
          <w:rFonts w:ascii="Times New Roman" w:eastAsia="宋体" w:hAnsi="Times New Roman" w:cs="Times New Roman" w:hint="eastAsia"/>
          <w:b/>
          <w:kern w:val="0"/>
          <w:sz w:val="28"/>
          <w:szCs w:val="20"/>
        </w:rPr>
        <w:t xml:space="preserve">5.6 </w:t>
      </w:r>
      <w:r w:rsidRPr="0002690F">
        <w:rPr>
          <w:rFonts w:ascii="Times New Roman" w:eastAsia="宋体" w:hAnsi="Times New Roman" w:cs="Times New Roman" w:hint="eastAsia"/>
          <w:b/>
          <w:kern w:val="0"/>
          <w:sz w:val="28"/>
          <w:szCs w:val="20"/>
        </w:rPr>
        <w:t>用户文档</w:t>
      </w:r>
      <w:bookmarkEnd w:id="148"/>
      <w:bookmarkEnd w:id="149"/>
      <w:bookmarkEnd w:id="150"/>
      <w:bookmarkEnd w:id="151"/>
      <w:bookmarkEnd w:id="152"/>
    </w:p>
    <w:p w14:paraId="1AF1C77E" w14:textId="77777777" w:rsidR="00CA648B" w:rsidRPr="0002690F" w:rsidRDefault="00CA648B" w:rsidP="00CA648B">
      <w:pPr>
        <w:ind w:firstLineChars="200" w:firstLine="420"/>
        <w:rPr>
          <w:rFonts w:ascii="宋体" w:eastAsia="宋体" w:hAnsi="宋体" w:cs="Times New Roman"/>
          <w:szCs w:val="24"/>
        </w:rPr>
      </w:pPr>
      <w:r w:rsidRPr="0002690F">
        <w:rPr>
          <w:rFonts w:ascii="宋体" w:eastAsia="宋体" w:hAnsi="宋体" w:cs="Times New Roman" w:hint="eastAsia"/>
          <w:szCs w:val="24"/>
        </w:rPr>
        <w:t>同本软件一起发行的用户文档包括：</w:t>
      </w:r>
    </w:p>
    <w:p w14:paraId="487EFBEF" w14:textId="77777777" w:rsidR="00CA648B" w:rsidRPr="0002690F" w:rsidRDefault="00CA648B" w:rsidP="00CA648B">
      <w:pPr>
        <w:ind w:firstLineChars="200" w:firstLine="420"/>
        <w:rPr>
          <w:rFonts w:ascii="宋体" w:eastAsia="宋体" w:hAnsi="宋体" w:cs="Times New Roman"/>
          <w:szCs w:val="24"/>
        </w:rPr>
      </w:pPr>
      <w:r w:rsidRPr="0002690F">
        <w:rPr>
          <w:rFonts w:ascii="宋体" w:eastAsia="宋体" w:hAnsi="宋体" w:cs="Times New Roman" w:hint="eastAsia"/>
          <w:szCs w:val="24"/>
        </w:rPr>
        <w:t>（1）安装手册：Word格式文件。</w:t>
      </w:r>
    </w:p>
    <w:p w14:paraId="4A93E923" w14:textId="77777777" w:rsidR="00CA648B" w:rsidRPr="0002690F" w:rsidRDefault="00CA648B" w:rsidP="00CA648B">
      <w:pPr>
        <w:ind w:firstLineChars="200" w:firstLine="420"/>
        <w:rPr>
          <w:rFonts w:ascii="宋体" w:eastAsia="宋体" w:hAnsi="宋体" w:cs="Times New Roman"/>
          <w:szCs w:val="24"/>
        </w:rPr>
      </w:pPr>
      <w:r w:rsidRPr="0002690F">
        <w:rPr>
          <w:rFonts w:ascii="宋体" w:eastAsia="宋体" w:hAnsi="宋体" w:cs="Times New Roman" w:hint="eastAsia"/>
          <w:szCs w:val="24"/>
        </w:rPr>
        <w:t>（2）用户手册：Word格式文件。</w:t>
      </w:r>
    </w:p>
    <w:p w14:paraId="2763B5B0" w14:textId="77777777" w:rsidR="00CA648B" w:rsidRPr="0002690F" w:rsidRDefault="00CA648B" w:rsidP="00CA648B">
      <w:pPr>
        <w:ind w:firstLineChars="200" w:firstLine="420"/>
        <w:rPr>
          <w:rFonts w:ascii="宋体" w:eastAsia="宋体" w:hAnsi="宋体" w:cs="Times New Roman"/>
          <w:szCs w:val="24"/>
        </w:rPr>
      </w:pPr>
      <w:r w:rsidRPr="0002690F">
        <w:rPr>
          <w:rFonts w:ascii="宋体" w:eastAsia="宋体" w:hAnsi="宋体" w:cs="Times New Roman" w:hint="eastAsia"/>
          <w:szCs w:val="24"/>
        </w:rPr>
        <w:t>（3）在线帮助：HTML Help格式文件，联机式。</w:t>
      </w:r>
    </w:p>
    <w:p w14:paraId="373DEFD6" w14:textId="77777777" w:rsidR="00CA648B" w:rsidRPr="0002690F" w:rsidRDefault="00CA648B" w:rsidP="00CA648B">
      <w:pPr>
        <w:rPr>
          <w:rFonts w:ascii="宋体" w:eastAsia="宋体" w:hAnsi="宋体" w:cs="Times New Roman"/>
          <w:szCs w:val="24"/>
        </w:rPr>
      </w:pPr>
    </w:p>
    <w:p w14:paraId="5E26C8D8" w14:textId="77777777" w:rsidR="00CA648B" w:rsidRPr="0002690F" w:rsidRDefault="00CA648B" w:rsidP="00CA648B">
      <w:pPr>
        <w:keepNext/>
        <w:keepLines/>
        <w:widowControl/>
        <w:spacing w:before="280" w:after="280" w:line="240" w:lineRule="atLeast"/>
        <w:jc w:val="left"/>
        <w:outlineLvl w:val="1"/>
        <w:rPr>
          <w:rFonts w:ascii="Times New Roman" w:eastAsia="宋体" w:hAnsi="Times New Roman" w:cs="Times New Roman"/>
          <w:b/>
          <w:kern w:val="0"/>
          <w:sz w:val="28"/>
          <w:szCs w:val="20"/>
        </w:rPr>
      </w:pPr>
      <w:bookmarkStart w:id="153" w:name="_Toc511614908"/>
      <w:bookmarkStart w:id="154" w:name="_Toc43521841"/>
      <w:bookmarkStart w:id="155" w:name="_Toc299954746"/>
      <w:bookmarkStart w:id="156" w:name="_Toc299958406"/>
      <w:bookmarkStart w:id="157" w:name="_Toc354743341"/>
      <w:r w:rsidRPr="0002690F">
        <w:rPr>
          <w:rFonts w:ascii="Times New Roman" w:eastAsia="宋体" w:hAnsi="Times New Roman" w:cs="Times New Roman" w:hint="eastAsia"/>
          <w:b/>
          <w:kern w:val="0"/>
          <w:sz w:val="28"/>
          <w:szCs w:val="20"/>
        </w:rPr>
        <w:t xml:space="preserve">5.7 </w:t>
      </w:r>
      <w:r w:rsidRPr="0002690F">
        <w:rPr>
          <w:rFonts w:ascii="Times New Roman" w:eastAsia="宋体" w:hAnsi="Times New Roman" w:cs="Times New Roman" w:hint="eastAsia"/>
          <w:b/>
          <w:kern w:val="0"/>
          <w:sz w:val="28"/>
          <w:szCs w:val="20"/>
        </w:rPr>
        <w:t>其它需求</w:t>
      </w:r>
      <w:bookmarkEnd w:id="153"/>
      <w:bookmarkEnd w:id="154"/>
      <w:bookmarkEnd w:id="155"/>
      <w:bookmarkEnd w:id="156"/>
      <w:bookmarkEnd w:id="157"/>
    </w:p>
    <w:p w14:paraId="10F3FA16" w14:textId="77777777" w:rsidR="00CA648B" w:rsidRPr="0002690F" w:rsidRDefault="00CA648B" w:rsidP="00CA648B">
      <w:pPr>
        <w:ind w:firstLineChars="200" w:firstLine="420"/>
        <w:rPr>
          <w:rFonts w:ascii="宋体" w:eastAsia="宋体" w:hAnsi="Times New Roman" w:cs="Times New Roman"/>
          <w:szCs w:val="24"/>
        </w:rPr>
      </w:pPr>
      <w:r w:rsidRPr="0002690F">
        <w:rPr>
          <w:rFonts w:ascii="宋体" w:eastAsia="宋体" w:hAnsi="Times New Roman" w:cs="Times New Roman" w:hint="eastAsia"/>
          <w:szCs w:val="24"/>
        </w:rPr>
        <w:t>（1）能够应用多种先进的工作器具。</w:t>
      </w:r>
    </w:p>
    <w:p w14:paraId="7ACDDBE1" w14:textId="77777777" w:rsidR="00CA648B" w:rsidRPr="0002690F" w:rsidRDefault="00CA648B" w:rsidP="00CA648B">
      <w:pPr>
        <w:ind w:firstLineChars="200" w:firstLine="420"/>
        <w:rPr>
          <w:rFonts w:ascii="宋体" w:eastAsia="宋体" w:hAnsi="Times New Roman" w:cs="Times New Roman"/>
          <w:szCs w:val="24"/>
        </w:rPr>
      </w:pPr>
      <w:r w:rsidRPr="0002690F">
        <w:rPr>
          <w:rFonts w:ascii="宋体" w:eastAsia="宋体" w:hAnsi="Times New Roman" w:cs="Times New Roman" w:hint="eastAsia"/>
          <w:szCs w:val="24"/>
        </w:rPr>
        <w:t>（2）系统安装方便，易于维护。</w:t>
      </w:r>
    </w:p>
    <w:p w14:paraId="4679484A" w14:textId="77777777" w:rsidR="00CA648B" w:rsidRPr="0002690F" w:rsidRDefault="00CA648B" w:rsidP="00CA648B">
      <w:pPr>
        <w:rPr>
          <w:rFonts w:ascii="宋体" w:eastAsia="宋体" w:hAnsi="宋体" w:cs="Times New Roman"/>
          <w:szCs w:val="24"/>
        </w:rPr>
      </w:pPr>
    </w:p>
    <w:p w14:paraId="35D71AF8" w14:textId="77777777" w:rsidR="00CA648B" w:rsidRPr="0002690F" w:rsidRDefault="00CA648B" w:rsidP="00CA648B">
      <w:pPr>
        <w:rPr>
          <w:rFonts w:ascii="宋体" w:eastAsia="宋体" w:hAnsi="宋体" w:cs="Times New Roman"/>
          <w:szCs w:val="24"/>
        </w:rPr>
      </w:pPr>
    </w:p>
    <w:p w14:paraId="18327F00" w14:textId="77777777" w:rsidR="00CA648B" w:rsidRPr="0002690F" w:rsidRDefault="00CA648B" w:rsidP="00CA648B"/>
    <w:p w14:paraId="3E4DD989" w14:textId="77777777" w:rsidR="00DD0430" w:rsidRPr="00CA648B" w:rsidRDefault="00DD0430"/>
    <w:sectPr w:rsidR="00DD0430" w:rsidRPr="00CA6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8"/>
    <w:multiLevelType w:val="multilevel"/>
    <w:tmpl w:val="00000008"/>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A"/>
    <w:multiLevelType w:val="multilevel"/>
    <w:tmpl w:val="0000000A"/>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B"/>
    <w:multiLevelType w:val="multilevel"/>
    <w:tmpl w:val="0000000B"/>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0D"/>
    <w:multiLevelType w:val="singleLevel"/>
    <w:tmpl w:val="0000000D"/>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0E"/>
    <w:multiLevelType w:val="singleLevel"/>
    <w:tmpl w:val="0000000E"/>
    <w:lvl w:ilvl="0">
      <w:start w:val="1"/>
      <w:numFmt w:val="bullet"/>
      <w:lvlText w:val=""/>
      <w:lvlJc w:val="left"/>
      <w:pPr>
        <w:tabs>
          <w:tab w:val="num" w:pos="840"/>
        </w:tabs>
        <w:ind w:left="420" w:hanging="420"/>
      </w:pPr>
      <w:rPr>
        <w:rFonts w:ascii="Wingdings" w:hAnsi="Wingdings" w:hint="default"/>
      </w:rPr>
    </w:lvl>
  </w:abstractNum>
  <w:abstractNum w:abstractNumId="8" w15:restartNumberingAfterBreak="0">
    <w:nsid w:val="00000010"/>
    <w:multiLevelType w:val="multilevel"/>
    <w:tmpl w:val="00000010"/>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4"/>
    <w:multiLevelType w:val="singleLevel"/>
    <w:tmpl w:val="00000014"/>
    <w:lvl w:ilvl="0">
      <w:start w:val="1"/>
      <w:numFmt w:val="bullet"/>
      <w:lvlText w:val=""/>
      <w:lvlJc w:val="left"/>
      <w:pPr>
        <w:tabs>
          <w:tab w:val="num" w:pos="1200"/>
        </w:tabs>
        <w:ind w:left="780" w:hanging="420"/>
      </w:pPr>
      <w:rPr>
        <w:rFonts w:ascii="Wingdings" w:hAnsi="Wingdings" w:hint="default"/>
      </w:rPr>
    </w:lvl>
  </w:abstractNum>
  <w:num w:numId="1">
    <w:abstractNumId w:val="5"/>
  </w:num>
  <w:num w:numId="2">
    <w:abstractNumId w:val="2"/>
  </w:num>
  <w:num w:numId="3">
    <w:abstractNumId w:val="6"/>
  </w:num>
  <w:num w:numId="4">
    <w:abstractNumId w:val="9"/>
  </w:num>
  <w:num w:numId="5">
    <w:abstractNumId w:val="7"/>
  </w:num>
  <w:num w:numId="6">
    <w:abstractNumId w:val="0"/>
  </w:num>
  <w:num w:numId="7">
    <w:abstractNumId w:val="3"/>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E1"/>
    <w:rsid w:val="00277878"/>
    <w:rsid w:val="009E35E1"/>
    <w:rsid w:val="00CA648B"/>
    <w:rsid w:val="00DD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6BD6"/>
  <w15:chartTrackingRefBased/>
  <w15:docId w15:val="{078907EA-D7AD-4CD3-8F61-E8458F81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4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张旭</dc:creator>
  <cp:keywords/>
  <dc:description/>
  <cp:lastModifiedBy>张旭</cp:lastModifiedBy>
  <cp:revision>3</cp:revision>
  <dcterms:created xsi:type="dcterms:W3CDTF">2020-04-18T11:11:00Z</dcterms:created>
  <dcterms:modified xsi:type="dcterms:W3CDTF">2020-04-18T11:13:00Z</dcterms:modified>
</cp:coreProperties>
</file>