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0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2FEE1B99" wp14:editId="5CA59479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9"/>
      </w:pPr>
      <w:r w:rsidRPr="00C27760">
        <w:t>本科毕业论文（设计）</w:t>
      </w:r>
    </w:p>
    <w:p w:rsidR="00065627" w:rsidRPr="00A5405E" w:rsidRDefault="00065627" w:rsidP="00065627"/>
    <w:p w:rsidR="00065627" w:rsidRPr="00A5405E" w:rsidRDefault="00065627" w:rsidP="00065627">
      <w:pPr>
        <w:pStyle w:val="a9"/>
      </w:pPr>
      <w:r>
        <w:t>数据库设计说明书</w:t>
      </w:r>
    </w:p>
    <w:p w:rsidR="00065627" w:rsidRDefault="00065627" w:rsidP="00065627"/>
    <w:p w:rsidR="00065627" w:rsidRPr="0098270E" w:rsidRDefault="00065627" w:rsidP="00065627"/>
    <w:p w:rsidR="00065627" w:rsidRDefault="00065627" w:rsidP="00065627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065627" w:rsidRPr="00DC32D5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Pr="0090013A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:rsidR="00065627" w:rsidRPr="00DC32D5" w:rsidRDefault="00065627" w:rsidP="003917A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</w:p>
        </w:tc>
      </w:tr>
      <w:tr w:rsidR="00065627" w:rsidRPr="00DC32D5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065627" w:rsidP="003917AF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065627" w:rsidRPr="00DC32D5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Pr="0090013A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065627" w:rsidP="003917A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065627" w:rsidRPr="00DC32D5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Pr="00326245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065627" w:rsidP="003917A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（）班</w:t>
            </w:r>
          </w:p>
        </w:tc>
      </w:tr>
      <w:tr w:rsidR="00065627" w:rsidRPr="00DC32D5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065627" w:rsidP="003917A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44A54248BAD44653BAD7595810C3844F"/>
                </w:placeholder>
                <w:showingPlcHdr/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Content>
                <w:r w:rsidRPr="00DC32D5">
                  <w:rPr>
                    <w:rStyle w:val="ad"/>
                  </w:rPr>
                  <w:t>选择一项。</w:t>
                </w:r>
              </w:sdtContent>
            </w:sdt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065627" w:rsidRPr="00DC32D5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Default="00065627" w:rsidP="003917A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065627" w:rsidP="003917AF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学院</w:t>
            </w:r>
          </w:p>
        </w:tc>
      </w:tr>
      <w:tr w:rsidR="00065627" w:rsidRPr="00DC32D5" w:rsidTr="003917AF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Default="00065627" w:rsidP="003917AF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202ED1" w:rsidP="003917AF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C2B1EB3417B34064ABB3C8BCD6428147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Content>
                <w:r w:rsidR="00065627" w:rsidRPr="00DC32D5">
                  <w:rPr>
                    <w:rStyle w:val="ad"/>
                  </w:rPr>
                  <w:t>单击此处输入日期。</w:t>
                </w:r>
              </w:sdtContent>
            </w:sdt>
          </w:p>
        </w:tc>
      </w:tr>
    </w:tbl>
    <w:p w:rsidR="00065627" w:rsidRDefault="00065627" w:rsidP="00065627">
      <w:pPr>
        <w:jc w:val="center"/>
        <w:rPr>
          <w:rFonts w:eastAsia="华文中宋" w:hAnsi="华文中宋"/>
          <w:sz w:val="30"/>
          <w:szCs w:val="30"/>
        </w:rPr>
      </w:pPr>
    </w:p>
    <w:p w:rsidR="00065627" w:rsidRDefault="00065627" w:rsidP="00065627">
      <w:pPr>
        <w:jc w:val="center"/>
        <w:rPr>
          <w:rFonts w:eastAsia="华文中宋" w:hAnsi="华文中宋"/>
          <w:sz w:val="30"/>
          <w:szCs w:val="30"/>
        </w:rPr>
      </w:pPr>
    </w:p>
    <w:p w:rsidR="00065627" w:rsidRPr="00C27760" w:rsidRDefault="00065627" w:rsidP="00065627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</w:t>
      </w:r>
      <w:r>
        <w:rPr>
          <w:rFonts w:eastAsia="华文中宋" w:hAnsi="华文中宋"/>
          <w:sz w:val="30"/>
          <w:szCs w:val="30"/>
        </w:rPr>
        <w:t xml:space="preserve">9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 w:rsidRPr="00C27760">
        <w:rPr>
          <w:rFonts w:eastAsia="华文中宋" w:hAnsi="华文中宋"/>
          <w:sz w:val="30"/>
          <w:szCs w:val="30"/>
        </w:rPr>
        <w:t>月</w:t>
      </w:r>
    </w:p>
    <w:p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 w:rsidRPr="00C27760">
        <w:rPr>
          <w:rFonts w:eastAsia="华文中宋" w:hAnsi="华文中宋"/>
          <w:sz w:val="30"/>
          <w:szCs w:val="30"/>
        </w:rPr>
        <w:t>院</w:t>
      </w:r>
    </w:p>
    <w:p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065627" w:rsidSect="003917AF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065627" w:rsidRDefault="00065627" w:rsidP="00065627">
      <w:pPr>
        <w:pStyle w:val="aa"/>
      </w:pPr>
      <w:bookmarkStart w:id="0" w:name="_Toc511421008"/>
      <w:r>
        <w:lastRenderedPageBreak/>
        <w:t>目录</w:t>
      </w:r>
      <w:bookmarkEnd w:id="0"/>
    </w:p>
    <w:bookmarkStart w:id="1" w:name="_GoBack"/>
    <w:bookmarkEnd w:id="1"/>
    <w:p w:rsidR="00927434" w:rsidRDefault="00065627">
      <w:pPr>
        <w:pStyle w:val="10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34875740" w:history="1">
        <w:r w:rsidR="00927434" w:rsidRPr="008E7011">
          <w:rPr>
            <w:rStyle w:val="ae"/>
            <w:noProof/>
          </w:rPr>
          <w:t>1</w:t>
        </w:r>
        <w:r w:rsidR="00927434">
          <w:rPr>
            <w:rFonts w:asciiTheme="minorHAnsi" w:eastAsiaTheme="minorEastAsia" w:hAnsiTheme="minorHAnsi"/>
            <w:noProof/>
            <w:szCs w:val="22"/>
          </w:rPr>
          <w:tab/>
        </w:r>
        <w:r w:rsidR="00927434" w:rsidRPr="008E7011">
          <w:rPr>
            <w:rStyle w:val="ae"/>
            <w:rFonts w:hint="eastAsia"/>
            <w:noProof/>
          </w:rPr>
          <w:t>引言</w:t>
        </w:r>
        <w:r w:rsidR="00927434">
          <w:rPr>
            <w:noProof/>
            <w:webHidden/>
          </w:rPr>
          <w:tab/>
        </w:r>
        <w:r w:rsidR="00927434">
          <w:rPr>
            <w:noProof/>
            <w:webHidden/>
          </w:rPr>
          <w:fldChar w:fldCharType="begin"/>
        </w:r>
        <w:r w:rsidR="00927434">
          <w:rPr>
            <w:noProof/>
            <w:webHidden/>
          </w:rPr>
          <w:instrText xml:space="preserve"> PAGEREF _Toc34875740 \h </w:instrText>
        </w:r>
        <w:r w:rsidR="00927434">
          <w:rPr>
            <w:noProof/>
            <w:webHidden/>
          </w:rPr>
        </w:r>
        <w:r w:rsidR="00927434">
          <w:rPr>
            <w:noProof/>
            <w:webHidden/>
          </w:rPr>
          <w:fldChar w:fldCharType="separate"/>
        </w:r>
        <w:r w:rsidR="00927434">
          <w:rPr>
            <w:noProof/>
            <w:webHidden/>
          </w:rPr>
          <w:t>- 1 -</w:t>
        </w:r>
        <w:r w:rsidR="00927434"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41" w:history="1">
        <w:r w:rsidRPr="008E7011">
          <w:rPr>
            <w:rStyle w:val="ae"/>
            <w:noProof/>
          </w:rPr>
          <w:t>1.1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42" w:history="1">
        <w:r w:rsidRPr="008E7011">
          <w:rPr>
            <w:rStyle w:val="ae"/>
            <w:noProof/>
          </w:rPr>
          <w:t>1.2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43" w:history="1">
        <w:r w:rsidRPr="008E7011">
          <w:rPr>
            <w:rStyle w:val="ae"/>
            <w:noProof/>
          </w:rPr>
          <w:t>1.3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44" w:history="1">
        <w:r w:rsidRPr="008E7011">
          <w:rPr>
            <w:rStyle w:val="ae"/>
            <w:noProof/>
          </w:rPr>
          <w:t>1.4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10"/>
        <w:rPr>
          <w:rFonts w:asciiTheme="minorHAnsi" w:eastAsiaTheme="minorEastAsia" w:hAnsiTheme="minorHAnsi"/>
          <w:noProof/>
          <w:szCs w:val="22"/>
        </w:rPr>
      </w:pPr>
      <w:hyperlink w:anchor="_Toc34875745" w:history="1">
        <w:r w:rsidRPr="008E7011">
          <w:rPr>
            <w:rStyle w:val="ae"/>
            <w:noProof/>
          </w:rPr>
          <w:t>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46" w:history="1">
        <w:r w:rsidRPr="008E7011">
          <w:rPr>
            <w:rStyle w:val="ae"/>
            <w:noProof/>
          </w:rPr>
          <w:t>2.1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数据流图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47" w:history="1">
        <w:r w:rsidRPr="008E7011">
          <w:rPr>
            <w:rStyle w:val="ae"/>
            <w:noProof/>
          </w:rPr>
          <w:t>2.2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10"/>
        <w:rPr>
          <w:rFonts w:asciiTheme="minorHAnsi" w:eastAsiaTheme="minorEastAsia" w:hAnsiTheme="minorHAnsi"/>
          <w:noProof/>
          <w:szCs w:val="22"/>
        </w:rPr>
      </w:pPr>
      <w:hyperlink w:anchor="_Toc34875748" w:history="1">
        <w:r w:rsidRPr="008E7011">
          <w:rPr>
            <w:rStyle w:val="ae"/>
            <w:noProof/>
          </w:rPr>
          <w:t>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noProof/>
          </w:rPr>
          <w:t>E-R</w:t>
        </w:r>
        <w:r w:rsidRPr="008E7011">
          <w:rPr>
            <w:rStyle w:val="ae"/>
            <w:rFonts w:hint="eastAsia"/>
            <w:noProof/>
          </w:rPr>
          <w:t>模型设计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49" w:history="1">
        <w:r w:rsidRPr="008E7011">
          <w:rPr>
            <w:rStyle w:val="ae"/>
            <w:noProof/>
          </w:rPr>
          <w:t>3.1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实体及属性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0" w:history="1">
        <w:r w:rsidRPr="008E7011">
          <w:rPr>
            <w:rStyle w:val="ae"/>
            <w:noProof/>
          </w:rPr>
          <w:t>3.2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noProof/>
          </w:rPr>
          <w:t>E-R</w:t>
        </w:r>
        <w:r w:rsidRPr="008E7011">
          <w:rPr>
            <w:rStyle w:val="ae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10"/>
        <w:rPr>
          <w:rFonts w:asciiTheme="minorHAnsi" w:eastAsiaTheme="minorEastAsia" w:hAnsiTheme="minorHAnsi"/>
          <w:noProof/>
          <w:szCs w:val="22"/>
        </w:rPr>
      </w:pPr>
      <w:hyperlink w:anchor="_Toc34875751" w:history="1">
        <w:r w:rsidRPr="008E7011">
          <w:rPr>
            <w:rStyle w:val="ae"/>
            <w:noProof/>
          </w:rPr>
          <w:t>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数据库实现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2" w:history="1">
        <w:r w:rsidRPr="008E7011">
          <w:rPr>
            <w:rStyle w:val="ae"/>
            <w:noProof/>
          </w:rPr>
          <w:t>4.1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数据库命名约定和环境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3" w:history="1">
        <w:r w:rsidRPr="008E7011">
          <w:rPr>
            <w:rStyle w:val="ae"/>
            <w:noProof/>
          </w:rPr>
          <w:t>4.1.1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命名约定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4" w:history="1">
        <w:r w:rsidRPr="008E7011">
          <w:rPr>
            <w:rStyle w:val="ae"/>
            <w:noProof/>
          </w:rPr>
          <w:t>4.1.2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数据库环境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5" w:history="1">
        <w:r w:rsidRPr="008E7011">
          <w:rPr>
            <w:rStyle w:val="ae"/>
            <w:noProof/>
          </w:rPr>
          <w:t>4.2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数据库关系图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6" w:history="1">
        <w:r w:rsidRPr="008E7011">
          <w:rPr>
            <w:rStyle w:val="ae"/>
            <w:noProof/>
          </w:rPr>
          <w:t>4.3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数据表信息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7" w:history="1">
        <w:r w:rsidRPr="008E7011">
          <w:rPr>
            <w:rStyle w:val="ae"/>
            <w:noProof/>
          </w:rPr>
          <w:t>4.3.1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8" w:history="1">
        <w:r w:rsidRPr="008E7011">
          <w:rPr>
            <w:rStyle w:val="ae"/>
            <w:noProof/>
          </w:rPr>
          <w:t>4.3.2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学生表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59" w:history="1">
        <w:r w:rsidRPr="008E7011">
          <w:rPr>
            <w:rStyle w:val="ae"/>
            <w:noProof/>
          </w:rPr>
          <w:t>4.3.3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表</w:t>
        </w:r>
        <w:r w:rsidRPr="008E7011">
          <w:rPr>
            <w:rStyle w:val="ae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60" w:history="1">
        <w:r w:rsidRPr="008E7011">
          <w:rPr>
            <w:rStyle w:val="ae"/>
            <w:noProof/>
          </w:rPr>
          <w:t>4.3.4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表</w:t>
        </w:r>
        <w:r w:rsidRPr="008E7011">
          <w:rPr>
            <w:rStyle w:val="ae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34875761" w:history="1">
        <w:r w:rsidRPr="008E7011">
          <w:rPr>
            <w:rStyle w:val="ae"/>
            <w:noProof/>
          </w:rPr>
          <w:t>4.4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存储过程信息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927434" w:rsidRDefault="00927434">
      <w:pPr>
        <w:pStyle w:val="10"/>
        <w:rPr>
          <w:rFonts w:asciiTheme="minorHAnsi" w:eastAsiaTheme="minorEastAsia" w:hAnsiTheme="minorHAnsi"/>
          <w:noProof/>
          <w:szCs w:val="22"/>
        </w:rPr>
      </w:pPr>
      <w:hyperlink w:anchor="_Toc34875762" w:history="1">
        <w:r w:rsidRPr="008E7011">
          <w:rPr>
            <w:rStyle w:val="ae"/>
            <w:noProof/>
          </w:rPr>
          <w:t>5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8E7011">
          <w:rPr>
            <w:rStyle w:val="ae"/>
            <w:rFonts w:hint="eastAsia"/>
            <w:noProof/>
          </w:rPr>
          <w:t>数据库安全设计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:rsidR="00065627" w:rsidRDefault="00065627" w:rsidP="00065627">
      <w:pPr>
        <w:pStyle w:val="a0"/>
        <w:ind w:firstLineChars="0" w:firstLine="0"/>
        <w:jc w:val="center"/>
      </w:pPr>
    </w:p>
    <w:p w:rsidR="00065627" w:rsidRDefault="00065627" w:rsidP="00065627">
      <w:pPr>
        <w:pStyle w:val="a0"/>
        <w:ind w:firstLineChars="0" w:firstLine="0"/>
        <w:sectPr w:rsidR="00065627" w:rsidSect="003917AF">
          <w:footerReference w:type="firs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065627" w:rsidRDefault="00065627" w:rsidP="00F741EF">
      <w:pPr>
        <w:pStyle w:val="1"/>
        <w:spacing w:before="312"/>
        <w:ind w:left="431" w:hanging="431"/>
      </w:pPr>
      <w:bookmarkStart w:id="2" w:name="_Toc511421009"/>
      <w:bookmarkStart w:id="3" w:name="_Toc34875740"/>
      <w:r>
        <w:rPr>
          <w:rFonts w:hint="eastAsia"/>
        </w:rPr>
        <w:lastRenderedPageBreak/>
        <w:t>引言</w:t>
      </w:r>
      <w:bookmarkEnd w:id="2"/>
      <w:bookmarkEnd w:id="3"/>
    </w:p>
    <w:p w:rsidR="00065627" w:rsidRPr="005E2641" w:rsidRDefault="00065627" w:rsidP="00065627">
      <w:pPr>
        <w:pStyle w:val="2"/>
      </w:pPr>
      <w:bookmarkStart w:id="4" w:name="_Toc373097935"/>
      <w:bookmarkStart w:id="5" w:name="_Toc511421010"/>
      <w:bookmarkStart w:id="6" w:name="_Toc34875741"/>
      <w:r>
        <w:rPr>
          <w:rFonts w:hint="eastAsia"/>
        </w:rPr>
        <w:t>编写</w:t>
      </w:r>
      <w:r w:rsidRPr="005E2641">
        <w:rPr>
          <w:rFonts w:hint="eastAsia"/>
        </w:rPr>
        <w:t>目的</w:t>
      </w:r>
      <w:bookmarkEnd w:id="4"/>
      <w:bookmarkEnd w:id="5"/>
      <w:bookmarkEnd w:id="6"/>
    </w:p>
    <w:p w:rsidR="000C7914" w:rsidRDefault="000C7914" w:rsidP="000C7914">
      <w:pPr>
        <w:pStyle w:val="a0"/>
        <w:ind w:firstLine="480"/>
      </w:pPr>
      <w:r>
        <w:rPr>
          <w:rFonts w:hint="eastAsia"/>
        </w:rPr>
        <w:t>数据库设计说明书是为了以后编码、测试以及维护阶段的后台数据的</w:t>
      </w:r>
      <w:proofErr w:type="gramStart"/>
      <w:r>
        <w:rPr>
          <w:rFonts w:hint="eastAsia"/>
        </w:rPr>
        <w:t>存储做</w:t>
      </w:r>
      <w:proofErr w:type="gramEnd"/>
      <w:r>
        <w:rPr>
          <w:rFonts w:hint="eastAsia"/>
        </w:rPr>
        <w:t>准备。应用于系统开发前期，为后期数据库设计指引方向。</w:t>
      </w:r>
    </w:p>
    <w:p w:rsidR="00065627" w:rsidRPr="000C7914" w:rsidRDefault="000C7914" w:rsidP="000C7914">
      <w:pPr>
        <w:pStyle w:val="a0"/>
        <w:ind w:firstLine="480"/>
      </w:pPr>
      <w:r w:rsidRPr="000C7914">
        <w:rPr>
          <w:rFonts w:hint="eastAsia"/>
        </w:rPr>
        <w:t>本文档的读者为</w:t>
      </w:r>
      <w:r w:rsidRPr="00E55E1B">
        <w:rPr>
          <w:rFonts w:cs="宋体" w:hint="eastAsia"/>
          <w:szCs w:val="24"/>
        </w:rPr>
        <w:t>程序开发员，测试人员</w:t>
      </w:r>
      <w:r>
        <w:rPr>
          <w:rFonts w:hint="eastAsia"/>
        </w:rPr>
        <w:t>和系统维护人员等。</w:t>
      </w:r>
    </w:p>
    <w:p w:rsidR="00065627" w:rsidRPr="00F35005" w:rsidRDefault="00065627" w:rsidP="00065627">
      <w:pPr>
        <w:pStyle w:val="2"/>
      </w:pPr>
      <w:bookmarkStart w:id="7" w:name="_Toc54408091"/>
      <w:bookmarkStart w:id="8" w:name="_Toc121896361"/>
      <w:bookmarkStart w:id="9" w:name="_Toc262715904"/>
      <w:bookmarkStart w:id="10" w:name="_Toc373097936"/>
      <w:bookmarkStart w:id="11" w:name="_Toc511421011"/>
      <w:bookmarkStart w:id="12" w:name="_Toc34875742"/>
      <w:r>
        <w:rPr>
          <w:rFonts w:hint="eastAsia"/>
        </w:rPr>
        <w:t>背景</w:t>
      </w:r>
      <w:bookmarkEnd w:id="7"/>
      <w:bookmarkEnd w:id="8"/>
      <w:bookmarkEnd w:id="9"/>
      <w:bookmarkEnd w:id="10"/>
      <w:bookmarkEnd w:id="11"/>
      <w:bookmarkEnd w:id="12"/>
    </w:p>
    <w:p w:rsidR="00422F38" w:rsidRDefault="00422F38" w:rsidP="002E43B6">
      <w:pPr>
        <w:pStyle w:val="a0"/>
        <w:numPr>
          <w:ilvl w:val="0"/>
          <w:numId w:val="2"/>
        </w:numPr>
        <w:ind w:left="0" w:firstLine="480"/>
      </w:pPr>
      <w:r>
        <w:rPr>
          <w:rFonts w:hint="eastAsia"/>
        </w:rPr>
        <w:t>本软件的名称为：</w:t>
      </w:r>
      <w:r w:rsidRPr="00422F38">
        <w:rPr>
          <w:rFonts w:hint="eastAsia"/>
        </w:rPr>
        <w:t>高校学生会管理系统</w:t>
      </w:r>
      <w:r>
        <w:rPr>
          <w:rFonts w:hint="eastAsia"/>
        </w:rPr>
        <w:t>。</w:t>
      </w:r>
    </w:p>
    <w:p w:rsidR="002E43B6" w:rsidRDefault="002E43B6" w:rsidP="002E43B6">
      <w:pPr>
        <w:pStyle w:val="a0"/>
        <w:numPr>
          <w:ilvl w:val="0"/>
          <w:numId w:val="2"/>
        </w:numPr>
        <w:ind w:left="0" w:firstLine="480"/>
      </w:pPr>
      <w:r>
        <w:rPr>
          <w:rFonts w:hint="eastAsia"/>
        </w:rPr>
        <w:t>随着计算机技术的飞速发展，计算机在学生管理中应用的普及，利用计算机实现学生会的管理势在必行。</w:t>
      </w:r>
    </w:p>
    <w:p w:rsidR="00065627" w:rsidRPr="00481CDC" w:rsidRDefault="002E43B6" w:rsidP="002E43B6">
      <w:pPr>
        <w:pStyle w:val="a0"/>
        <w:ind w:firstLine="480"/>
      </w:pPr>
      <w:r>
        <w:rPr>
          <w:rFonts w:hint="eastAsia"/>
        </w:rPr>
        <w:t>对于学生会来说，利用计算机支持学生会高效率完成学生会各个部门的日常事务，是适应现代学校学生会的要求、推动学生会管理走向科学化、规范化的必要条件，而学生会的管理是一项琐碎、复杂的工作，日常检查、活动安排、各个系之间的协调工作、办公室的备品库存等，一般不允许出错，如果实行手工操作，每天的检查工作会使用大量的表格，另外交到各个系里学工处工作起来不是很方便，这就会耗费工作人员大量的时间和精力，计算机进行学生会工作的统一管理时，不仅能够保证各项检查工作的准确无误、快速输出，而且还可以利用计算机对有关检查的各种信息进行统计，服务于各个系里学生工作处。同时计算机具有手工管理所无法比拟的优点。例如：检索迅速</w:t>
      </w:r>
      <w:r>
        <w:rPr>
          <w:rFonts w:hint="eastAsia"/>
        </w:rPr>
        <w:t xml:space="preserve"> </w:t>
      </w:r>
      <w:r>
        <w:rPr>
          <w:rFonts w:hint="eastAsia"/>
        </w:rPr>
        <w:t>查找方便、</w:t>
      </w:r>
      <w:r>
        <w:rPr>
          <w:rFonts w:hint="eastAsia"/>
        </w:rPr>
        <w:t xml:space="preserve"> </w:t>
      </w:r>
      <w:r>
        <w:rPr>
          <w:rFonts w:hint="eastAsia"/>
        </w:rPr>
        <w:t>可靠性高、存储量大、保密性好、寿命长、成本低等。这些优点能够极大地提高学生会管理的效率，也是企业的科学化、正规化管理与世界接轨的重要条件。</w:t>
      </w:r>
    </w:p>
    <w:p w:rsidR="00065627" w:rsidRPr="00F35005" w:rsidRDefault="00065627" w:rsidP="00065627">
      <w:pPr>
        <w:pStyle w:val="2"/>
      </w:pPr>
      <w:bookmarkStart w:id="13" w:name="_Toc121896362"/>
      <w:bookmarkStart w:id="14" w:name="_Toc262715905"/>
      <w:bookmarkStart w:id="15" w:name="_Toc373097937"/>
      <w:bookmarkStart w:id="16" w:name="_Toc511421012"/>
      <w:bookmarkStart w:id="17" w:name="_Toc34875743"/>
      <w:r w:rsidRPr="00F35005">
        <w:rPr>
          <w:rFonts w:hint="eastAsia"/>
        </w:rPr>
        <w:t>术语</w:t>
      </w:r>
      <w:bookmarkEnd w:id="13"/>
      <w:bookmarkEnd w:id="14"/>
      <w:bookmarkEnd w:id="15"/>
      <w:bookmarkEnd w:id="16"/>
      <w:bookmarkEnd w:id="17"/>
    </w:p>
    <w:p w:rsidR="006D105D" w:rsidRDefault="006D105D" w:rsidP="006D105D">
      <w:pPr>
        <w:pStyle w:val="a0"/>
        <w:ind w:firstLine="480"/>
      </w:pPr>
      <w:r w:rsidRPr="0056697D">
        <w:rPr>
          <w:rFonts w:hint="eastAsia"/>
        </w:rPr>
        <w:t>J2EE</w:t>
      </w:r>
      <w:r w:rsidRPr="0056697D">
        <w:rPr>
          <w:rFonts w:hint="eastAsia"/>
        </w:rPr>
        <w:t>——</w:t>
      </w:r>
      <w:r w:rsidRPr="0056697D">
        <w:rPr>
          <w:rFonts w:hint="eastAsia"/>
        </w:rPr>
        <w:t xml:space="preserve">Java 2 </w:t>
      </w:r>
      <w:proofErr w:type="spellStart"/>
      <w:r w:rsidRPr="0056697D">
        <w:rPr>
          <w:rFonts w:hint="eastAsia"/>
        </w:rPr>
        <w:t>Platform,Enterprise</w:t>
      </w:r>
      <w:proofErr w:type="spellEnd"/>
      <w:r w:rsidRPr="0056697D">
        <w:rPr>
          <w:rFonts w:hint="eastAsia"/>
        </w:rPr>
        <w:t xml:space="preserve"> Edition</w:t>
      </w:r>
      <w:r w:rsidRPr="0056697D">
        <w:rPr>
          <w:rFonts w:hint="eastAsia"/>
        </w:rPr>
        <w:t>（</w:t>
      </w:r>
      <w:r w:rsidRPr="0056697D">
        <w:rPr>
          <w:rFonts w:hint="eastAsia"/>
        </w:rPr>
        <w:t>Java2</w:t>
      </w:r>
      <w:r w:rsidRPr="0056697D">
        <w:rPr>
          <w:rFonts w:hint="eastAsia"/>
        </w:rPr>
        <w:t>平台企业版）的缩写</w:t>
      </w:r>
    </w:p>
    <w:p w:rsidR="006D105D" w:rsidRPr="00481CDC" w:rsidRDefault="006D105D" w:rsidP="006D105D">
      <w:pPr>
        <w:pStyle w:val="a0"/>
        <w:ind w:firstLine="480"/>
      </w:pPr>
      <w:r>
        <w:rPr>
          <w:rFonts w:hint="eastAsia"/>
        </w:rPr>
        <w:t>……</w:t>
      </w:r>
    </w:p>
    <w:p w:rsidR="00065627" w:rsidRPr="00205850" w:rsidRDefault="00065627" w:rsidP="00065627">
      <w:pPr>
        <w:pStyle w:val="2"/>
      </w:pPr>
      <w:bookmarkStart w:id="18" w:name="_Toc373097938"/>
      <w:bookmarkStart w:id="19" w:name="_Toc511421013"/>
      <w:bookmarkStart w:id="20" w:name="_Toc34875744"/>
      <w:r>
        <w:rPr>
          <w:rFonts w:hint="eastAsia"/>
        </w:rPr>
        <w:t>参考资料</w:t>
      </w:r>
      <w:bookmarkEnd w:id="18"/>
      <w:bookmarkEnd w:id="19"/>
      <w:bookmarkEnd w:id="20"/>
    </w:p>
    <w:p w:rsidR="006D105D" w:rsidRDefault="006D105D" w:rsidP="006D105D">
      <w:pPr>
        <w:pStyle w:val="a0"/>
        <w:ind w:firstLine="480"/>
      </w:pPr>
      <w:r w:rsidRPr="00EC1818">
        <w:rPr>
          <w:rFonts w:hint="eastAsia"/>
        </w:rPr>
        <w:t>[</w:t>
      </w:r>
      <w:r>
        <w:rPr>
          <w:rFonts w:hint="eastAsia"/>
        </w:rPr>
        <w:t>1</w:t>
      </w:r>
      <w:r w:rsidRPr="00EC1818">
        <w:rPr>
          <w:rFonts w:hint="eastAsia"/>
        </w:rPr>
        <w:t>]</w:t>
      </w:r>
      <w:r>
        <w:rPr>
          <w:rFonts w:hint="eastAsia"/>
        </w:rPr>
        <w:t>王珊</w:t>
      </w:r>
      <w:r w:rsidRPr="00EC1818">
        <w:rPr>
          <w:rFonts w:hint="eastAsia"/>
        </w:rPr>
        <w:t>.</w:t>
      </w:r>
      <w:r w:rsidRPr="00EC1818">
        <w:rPr>
          <w:rFonts w:hint="eastAsia"/>
        </w:rPr>
        <w:t>《数据库系统概论》</w:t>
      </w:r>
      <w:r>
        <w:rPr>
          <w:rFonts w:hint="eastAsia"/>
        </w:rPr>
        <w:t>（第五版）</w:t>
      </w:r>
      <w:r w:rsidRPr="00EC1818">
        <w:rPr>
          <w:rFonts w:hint="eastAsia"/>
        </w:rPr>
        <w:t xml:space="preserve">, </w:t>
      </w:r>
      <w:r w:rsidRPr="00EC1818">
        <w:rPr>
          <w:rFonts w:hint="eastAsia"/>
        </w:rPr>
        <w:t>高等教育出版社</w:t>
      </w:r>
      <w:r>
        <w:rPr>
          <w:rFonts w:hint="eastAsia"/>
        </w:rPr>
        <w:t>,2014</w:t>
      </w:r>
      <w:r w:rsidRPr="00EC1818">
        <w:rPr>
          <w:rFonts w:hint="eastAsia"/>
        </w:rPr>
        <w:t>.</w:t>
      </w:r>
    </w:p>
    <w:p w:rsidR="006D105D" w:rsidRPr="00EC1818" w:rsidRDefault="006D105D" w:rsidP="006D105D">
      <w:pPr>
        <w:pStyle w:val="a0"/>
        <w:ind w:firstLine="480"/>
      </w:pPr>
      <w:r>
        <w:t>……</w:t>
      </w:r>
    </w:p>
    <w:p w:rsidR="00065627" w:rsidRDefault="00065627" w:rsidP="00065627">
      <w:pPr>
        <w:pStyle w:val="1"/>
        <w:spacing w:before="312"/>
      </w:pPr>
      <w:bookmarkStart w:id="21" w:name="_Toc34875745"/>
      <w:r>
        <w:rPr>
          <w:rFonts w:hint="eastAsia"/>
        </w:rPr>
        <w:t>需求分析</w:t>
      </w:r>
      <w:bookmarkEnd w:id="21"/>
    </w:p>
    <w:p w:rsidR="00C935B7" w:rsidRPr="00044536" w:rsidRDefault="007154E6" w:rsidP="00044536">
      <w:pPr>
        <w:pStyle w:val="2"/>
        <w:ind w:left="578" w:hanging="578"/>
        <w:rPr>
          <w:rFonts w:hint="eastAsia"/>
        </w:rPr>
      </w:pPr>
      <w:bookmarkStart w:id="22" w:name="_Toc34875746"/>
      <w:r>
        <w:rPr>
          <w:rFonts w:hint="eastAsia"/>
        </w:rPr>
        <w:t>数据流图</w:t>
      </w:r>
      <w:bookmarkEnd w:id="22"/>
    </w:p>
    <w:p w:rsidR="00902705" w:rsidRDefault="00902705" w:rsidP="00044536">
      <w:pPr>
        <w:pStyle w:val="a0"/>
        <w:ind w:firstLine="480"/>
      </w:pPr>
      <w:r>
        <w:rPr>
          <w:rFonts w:hint="eastAsia"/>
        </w:rPr>
        <w:t>系统顶层数据流图如图</w:t>
      </w:r>
      <w:r>
        <w:rPr>
          <w:rFonts w:hint="eastAsia"/>
        </w:rPr>
        <w:t>2-1</w:t>
      </w:r>
      <w:r>
        <w:rPr>
          <w:rFonts w:hint="eastAsia"/>
        </w:rPr>
        <w:t>所示，</w:t>
      </w:r>
      <w:r w:rsidR="008C647D">
        <w:rPr>
          <w:rFonts w:hint="eastAsia"/>
        </w:rPr>
        <w:t>第</w:t>
      </w:r>
      <w:r w:rsidR="008C647D">
        <w:rPr>
          <w:rFonts w:hint="eastAsia"/>
        </w:rPr>
        <w:t>2</w:t>
      </w:r>
      <w:r w:rsidR="008C647D">
        <w:rPr>
          <w:rFonts w:hint="eastAsia"/>
        </w:rPr>
        <w:t>层</w:t>
      </w:r>
      <w:r w:rsidR="00202ED1">
        <w:rPr>
          <w:rFonts w:hint="eastAsia"/>
        </w:rPr>
        <w:t>数据流图如图</w:t>
      </w:r>
      <w:r w:rsidR="00202ED1">
        <w:rPr>
          <w:rFonts w:hint="eastAsia"/>
        </w:rPr>
        <w:t>2-2</w:t>
      </w:r>
      <w:r w:rsidR="00202ED1">
        <w:rPr>
          <w:rFonts w:hint="eastAsia"/>
        </w:rPr>
        <w:t>所示，第</w:t>
      </w:r>
      <w:r w:rsidR="00202ED1">
        <w:rPr>
          <w:rFonts w:hint="eastAsia"/>
        </w:rPr>
        <w:t>3</w:t>
      </w:r>
      <w:r w:rsidR="005E0E2D">
        <w:rPr>
          <w:rFonts w:hint="eastAsia"/>
        </w:rPr>
        <w:t>层数据流图分别从</w:t>
      </w:r>
      <w:r w:rsidR="005E0E2D" w:rsidRPr="005E0E2D">
        <w:rPr>
          <w:rFonts w:hint="eastAsia"/>
        </w:rPr>
        <w:t>学生干部信息管理</w:t>
      </w:r>
      <w:r w:rsidR="005E0E2D">
        <w:rPr>
          <w:rFonts w:hint="eastAsia"/>
        </w:rPr>
        <w:t>、</w:t>
      </w:r>
      <w:r w:rsidR="005E0E2D" w:rsidRPr="005E0E2D">
        <w:rPr>
          <w:rFonts w:hint="eastAsia"/>
        </w:rPr>
        <w:t>财务管理</w:t>
      </w:r>
      <w:r w:rsidR="005E0E2D">
        <w:rPr>
          <w:rFonts w:hint="eastAsia"/>
        </w:rPr>
        <w:t>、</w:t>
      </w:r>
      <w:r w:rsidR="005E0E2D" w:rsidRPr="005E0E2D">
        <w:rPr>
          <w:rFonts w:hint="eastAsia"/>
        </w:rPr>
        <w:t>日常事务管理</w:t>
      </w:r>
      <w:r w:rsidR="005E0E2D">
        <w:rPr>
          <w:rFonts w:hint="eastAsia"/>
        </w:rPr>
        <w:t>以及</w:t>
      </w:r>
      <w:r w:rsidR="005E0E2D" w:rsidRPr="005E0E2D">
        <w:rPr>
          <w:rFonts w:hint="eastAsia"/>
        </w:rPr>
        <w:t>文件管理</w:t>
      </w:r>
      <w:r w:rsidR="005E0E2D">
        <w:rPr>
          <w:rFonts w:hint="eastAsia"/>
        </w:rPr>
        <w:t>的角度进行分析，结果如图</w:t>
      </w:r>
      <w:r w:rsidR="005E0E2D">
        <w:rPr>
          <w:rFonts w:hint="eastAsia"/>
        </w:rPr>
        <w:t>2-3</w:t>
      </w:r>
      <w:r w:rsidR="005E0E2D">
        <w:rPr>
          <w:rFonts w:hint="eastAsia"/>
        </w:rPr>
        <w:t>、</w:t>
      </w:r>
      <w:r w:rsidR="005E0E2D">
        <w:rPr>
          <w:rFonts w:hint="eastAsia"/>
        </w:rPr>
        <w:t>2-4</w:t>
      </w:r>
      <w:r w:rsidR="005E0E2D">
        <w:rPr>
          <w:rFonts w:hint="eastAsia"/>
        </w:rPr>
        <w:t>、</w:t>
      </w:r>
      <w:r w:rsidR="005E0E2D">
        <w:rPr>
          <w:rFonts w:hint="eastAsia"/>
        </w:rPr>
        <w:t>2-5</w:t>
      </w:r>
      <w:r w:rsidR="005E0E2D">
        <w:rPr>
          <w:rFonts w:hint="eastAsia"/>
        </w:rPr>
        <w:t>、</w:t>
      </w:r>
      <w:r w:rsidR="005E0E2D">
        <w:rPr>
          <w:rFonts w:hint="eastAsia"/>
        </w:rPr>
        <w:t>2-6</w:t>
      </w:r>
      <w:r w:rsidR="005E0E2D">
        <w:rPr>
          <w:rFonts w:hint="eastAsia"/>
        </w:rPr>
        <w:t>所示。</w:t>
      </w:r>
    </w:p>
    <w:p w:rsidR="00D03314" w:rsidRDefault="00D03314" w:rsidP="00044536">
      <w:pPr>
        <w:spacing w:line="360" w:lineRule="auto"/>
        <w:jc w:val="center"/>
        <w:rPr>
          <w:rFonts w:ascii="宋体" w:hAnsi="宋体" w:cs="宋体"/>
          <w:sz w:val="24"/>
        </w:rPr>
      </w:pPr>
      <w:r w:rsidRPr="00044536">
        <w:rPr>
          <w:rFonts w:ascii="宋体" w:hAnsi="宋体" w:cs="宋体"/>
          <w:sz w:val="24"/>
        </w:rPr>
        <w:lastRenderedPageBreak/>
        <w:drawing>
          <wp:inline distT="0" distB="0" distL="0" distR="0">
            <wp:extent cx="4508389" cy="863761"/>
            <wp:effectExtent l="0" t="0" r="6985" b="0"/>
            <wp:docPr id="2" name="图片 2" descr="E:\MyDoc\Desktop\未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Doc\Desktop\未标题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35"/>
                    <a:stretch/>
                  </pic:blipFill>
                  <pic:spPr bwMode="auto">
                    <a:xfrm>
                      <a:off x="0" y="0"/>
                      <a:ext cx="4566012" cy="87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536" w:rsidRPr="00044536" w:rsidRDefault="00044536" w:rsidP="00902705">
      <w:pPr>
        <w:jc w:val="center"/>
        <w:rPr>
          <w:rFonts w:cs="Times New Roman" w:hint="eastAsia"/>
        </w:rPr>
      </w:pPr>
      <w:r>
        <w:rPr>
          <w:rFonts w:cs="Times New Roman"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顶层数据流图</w:t>
      </w:r>
    </w:p>
    <w:p w:rsidR="00862410" w:rsidRDefault="00C935B7" w:rsidP="00044536">
      <w:pPr>
        <w:spacing w:line="360" w:lineRule="auto"/>
        <w:jc w:val="center"/>
        <w:rPr>
          <w:rFonts w:ascii="宋体" w:hAnsi="宋体" w:cs="宋体"/>
          <w:sz w:val="24"/>
        </w:rPr>
      </w:pPr>
      <w:r w:rsidRPr="00044536">
        <w:rPr>
          <w:rFonts w:ascii="宋体" w:hAnsi="宋体" w:cs="宋体"/>
          <w:sz w:val="24"/>
        </w:rPr>
        <w:drawing>
          <wp:inline distT="0" distB="0" distL="0" distR="0" wp14:anchorId="09EBB601" wp14:editId="32B1FA17">
            <wp:extent cx="4238045" cy="2934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12" cstate="print"/>
                    <a:srcRect b="12513"/>
                    <a:stretch/>
                  </pic:blipFill>
                  <pic:spPr bwMode="auto">
                    <a:xfrm>
                      <a:off x="0" y="0"/>
                      <a:ext cx="4244591" cy="293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536" w:rsidRPr="00044536" w:rsidRDefault="00044536" w:rsidP="008C647D">
      <w:pPr>
        <w:jc w:val="center"/>
        <w:rPr>
          <w:rFonts w:cs="Times New Roman" w:hint="eastAsia"/>
        </w:rPr>
      </w:pPr>
      <w:r>
        <w:rPr>
          <w:rFonts w:cs="Times New Roman" w:hint="eastAsia"/>
        </w:rPr>
        <w:t>图</w:t>
      </w:r>
      <w:r w:rsidRPr="008C647D">
        <w:rPr>
          <w:rFonts w:cs="Times New Roman" w:hint="eastAsia"/>
        </w:rPr>
        <w:fldChar w:fldCharType="begin"/>
      </w:r>
      <w:r w:rsidRPr="008C647D">
        <w:rPr>
          <w:rFonts w:cs="Times New Roman" w:hint="eastAsia"/>
        </w:rPr>
        <w:instrText xml:space="preserve"> STYLEREF 1 \s </w:instrText>
      </w:r>
      <w:r w:rsidRPr="008C647D">
        <w:rPr>
          <w:rFonts w:cs="Times New Roman" w:hint="eastAsia"/>
        </w:rPr>
        <w:fldChar w:fldCharType="separate"/>
      </w:r>
      <w:r w:rsidRPr="008C647D">
        <w:rPr>
          <w:rFonts w:cs="Times New Roman"/>
        </w:rPr>
        <w:t>2</w:t>
      </w:r>
      <w:r w:rsidRPr="008C647D">
        <w:rPr>
          <w:rFonts w:cs="Times New Roman" w:hint="eastAsia"/>
        </w:rPr>
        <w:fldChar w:fldCharType="end"/>
      </w:r>
      <w:r w:rsidRPr="008C647D">
        <w:rPr>
          <w:rFonts w:cs="Times New Roman" w:hint="eastAsia"/>
        </w:rPr>
        <w:noBreakHyphen/>
      </w:r>
      <w:r w:rsidRPr="008C647D">
        <w:rPr>
          <w:rFonts w:cs="Times New Roman" w:hint="eastAsia"/>
        </w:rPr>
        <w:fldChar w:fldCharType="begin"/>
      </w:r>
      <w:r w:rsidRPr="008C647D">
        <w:rPr>
          <w:rFonts w:cs="Times New Roman" w:hint="eastAsia"/>
        </w:rPr>
        <w:instrText xml:space="preserve"> SEQ </w:instrText>
      </w:r>
      <w:r w:rsidRPr="008C647D">
        <w:rPr>
          <w:rFonts w:cs="Times New Roman" w:hint="eastAsia"/>
        </w:rPr>
        <w:instrText>图</w:instrText>
      </w:r>
      <w:r w:rsidRPr="008C647D">
        <w:rPr>
          <w:rFonts w:cs="Times New Roman" w:hint="eastAsia"/>
        </w:rPr>
        <w:instrText xml:space="preserve"> \* ARABIC \s 1 </w:instrText>
      </w:r>
      <w:r w:rsidRPr="008C647D">
        <w:rPr>
          <w:rFonts w:cs="Times New Roman" w:hint="eastAsia"/>
        </w:rPr>
        <w:fldChar w:fldCharType="separate"/>
      </w:r>
      <w:r w:rsidRPr="008C647D">
        <w:rPr>
          <w:rFonts w:cs="Times New Roman"/>
        </w:rPr>
        <w:t>2</w:t>
      </w:r>
      <w:r w:rsidRPr="008C647D">
        <w:rPr>
          <w:rFonts w:cs="Times New Roman" w:hint="eastAsia"/>
        </w:rPr>
        <w:fldChar w:fldCharType="end"/>
      </w:r>
      <w:r w:rsidRPr="008C647D">
        <w:rPr>
          <w:rFonts w:cs="Times New Roman"/>
        </w:rPr>
        <w:t xml:space="preserve"> </w:t>
      </w:r>
      <w:r w:rsidRPr="008C647D">
        <w:rPr>
          <w:rFonts w:cs="Times New Roman" w:hint="eastAsia"/>
        </w:rPr>
        <w:t>第</w:t>
      </w:r>
      <w:r w:rsidR="00E47492">
        <w:rPr>
          <w:rFonts w:cs="Times New Roman" w:hint="eastAsia"/>
        </w:rPr>
        <w:t>二</w:t>
      </w:r>
      <w:r w:rsidRPr="008C647D">
        <w:rPr>
          <w:rFonts w:cs="Times New Roman" w:hint="eastAsia"/>
        </w:rPr>
        <w:t>层数据流图</w:t>
      </w:r>
    </w:p>
    <w:p w:rsidR="00C935B7" w:rsidRPr="00044536" w:rsidRDefault="00C935B7" w:rsidP="00044536">
      <w:pPr>
        <w:spacing w:line="240" w:lineRule="auto"/>
        <w:jc w:val="center"/>
        <w:rPr>
          <w:rFonts w:cs="Times New Roman"/>
        </w:rPr>
      </w:pPr>
      <w:r w:rsidRPr="00044536">
        <w:rPr>
          <w:rFonts w:cs="Times New Roman"/>
        </w:rPr>
        <w:drawing>
          <wp:inline distT="0" distB="0" distL="0" distR="0" wp14:anchorId="73848C21" wp14:editId="3F00C127">
            <wp:extent cx="4460682" cy="304986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3" cstate="print"/>
                    <a:srcRect b="6133"/>
                    <a:stretch/>
                  </pic:blipFill>
                  <pic:spPr bwMode="auto">
                    <a:xfrm>
                      <a:off x="0" y="0"/>
                      <a:ext cx="4465656" cy="305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5EE" w:rsidRDefault="001745EE" w:rsidP="004D08A8">
      <w:pPr>
        <w:jc w:val="center"/>
      </w:pPr>
      <w:r>
        <w:rPr>
          <w:rFonts w:cs="Times New Roman"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3</w:t>
      </w:r>
      <w:r>
        <w:rPr>
          <w:rFonts w:hint="eastAsia"/>
        </w:rPr>
        <w:fldChar w:fldCharType="end"/>
      </w:r>
      <w:r>
        <w:t xml:space="preserve"> </w:t>
      </w:r>
      <w:r w:rsidR="00902705">
        <w:rPr>
          <w:rFonts w:hint="eastAsia"/>
        </w:rPr>
        <w:t>学生会干部管理数据流图</w:t>
      </w:r>
    </w:p>
    <w:p w:rsidR="00902705" w:rsidRPr="00E47492" w:rsidRDefault="00902705" w:rsidP="00E47492">
      <w:pPr>
        <w:spacing w:line="240" w:lineRule="auto"/>
        <w:jc w:val="center"/>
        <w:rPr>
          <w:rFonts w:cs="Times New Roman"/>
        </w:rPr>
      </w:pPr>
      <w:r w:rsidRPr="00E47492">
        <w:rPr>
          <w:rFonts w:cs="Times New Roman"/>
        </w:rPr>
        <w:lastRenderedPageBreak/>
        <w:drawing>
          <wp:inline distT="0" distB="0" distL="0" distR="0" wp14:anchorId="62F62F81" wp14:editId="19894467">
            <wp:extent cx="5152445" cy="2258072"/>
            <wp:effectExtent l="0" t="0" r="0" b="889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4" cstate="print"/>
                    <a:srcRect b="8955"/>
                    <a:stretch/>
                  </pic:blipFill>
                  <pic:spPr bwMode="auto">
                    <a:xfrm>
                      <a:off x="0" y="0"/>
                      <a:ext cx="5159972" cy="226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492" w:rsidRPr="00E47492" w:rsidRDefault="00E47492" w:rsidP="004D08A8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 w:rsidRPr="00E47492">
        <w:rPr>
          <w:rFonts w:cs="Times New Roman"/>
        </w:rPr>
        <w:t>2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 w:rsidRPr="00E47492">
        <w:rPr>
          <w:rFonts w:cs="Times New Roman"/>
        </w:rPr>
        <w:t>4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 w:rsidRPr="00E47492">
        <w:rPr>
          <w:rFonts w:cs="Times New Roman" w:hint="eastAsia"/>
        </w:rPr>
        <w:t>财务</w:t>
      </w:r>
      <w:r w:rsidRPr="00E47492">
        <w:rPr>
          <w:rFonts w:cs="Times New Roman" w:hint="eastAsia"/>
        </w:rPr>
        <w:t>管理数据流图</w:t>
      </w:r>
    </w:p>
    <w:p w:rsidR="00902705" w:rsidRPr="00E47492" w:rsidRDefault="00902705" w:rsidP="00E47492">
      <w:pPr>
        <w:spacing w:line="240" w:lineRule="auto"/>
        <w:jc w:val="center"/>
        <w:rPr>
          <w:rFonts w:cs="Times New Roman"/>
        </w:rPr>
      </w:pPr>
      <w:r w:rsidRPr="00E47492">
        <w:rPr>
          <w:rFonts w:cs="Times New Roman"/>
        </w:rPr>
        <w:drawing>
          <wp:inline distT="0" distB="0" distL="0" distR="0" wp14:anchorId="5D714759" wp14:editId="5DCB0AAE">
            <wp:extent cx="4524292" cy="3634902"/>
            <wp:effectExtent l="0" t="0" r="0" b="381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15" cstate="print"/>
                    <a:srcRect b="4948"/>
                    <a:stretch/>
                  </pic:blipFill>
                  <pic:spPr bwMode="auto">
                    <a:xfrm>
                      <a:off x="0" y="0"/>
                      <a:ext cx="4534065" cy="364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492" w:rsidRPr="00E47492" w:rsidRDefault="00E47492" w:rsidP="004D08A8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 w:rsidRPr="00E47492">
        <w:rPr>
          <w:rFonts w:cs="Times New Roman"/>
        </w:rPr>
        <w:t>2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</w:rPr>
        <w:t>5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>
        <w:rPr>
          <w:rFonts w:cs="Times New Roman" w:hint="eastAsia"/>
        </w:rPr>
        <w:t>学生会</w:t>
      </w:r>
      <w:r w:rsidR="00E02539">
        <w:rPr>
          <w:rFonts w:cs="Times New Roman" w:hint="eastAsia"/>
        </w:rPr>
        <w:t>活动</w:t>
      </w:r>
      <w:r w:rsidRPr="00E47492">
        <w:rPr>
          <w:rFonts w:cs="Times New Roman" w:hint="eastAsia"/>
        </w:rPr>
        <w:t>管理数据流图</w:t>
      </w:r>
    </w:p>
    <w:p w:rsidR="00902705" w:rsidRPr="003701B7" w:rsidRDefault="00902705" w:rsidP="003701B7">
      <w:pPr>
        <w:spacing w:line="240" w:lineRule="auto"/>
        <w:jc w:val="center"/>
        <w:rPr>
          <w:rFonts w:cs="Times New Roman"/>
        </w:rPr>
      </w:pPr>
      <w:r w:rsidRPr="003701B7">
        <w:rPr>
          <w:rFonts w:cs="Times New Roman"/>
        </w:rPr>
        <w:drawing>
          <wp:inline distT="0" distB="0" distL="0" distR="0" wp14:anchorId="51659DE3" wp14:editId="4266DDCA">
            <wp:extent cx="4071068" cy="1517035"/>
            <wp:effectExtent l="0" t="0" r="5715" b="6985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 rotWithShape="1">
                    <a:blip r:embed="rId16" cstate="print"/>
                    <a:srcRect b="13555"/>
                    <a:stretch/>
                  </pic:blipFill>
                  <pic:spPr bwMode="auto">
                    <a:xfrm>
                      <a:off x="0" y="0"/>
                      <a:ext cx="4078185" cy="151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1B7" w:rsidRPr="00E47492" w:rsidRDefault="003701B7" w:rsidP="004D08A8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 w:rsidRPr="00E47492">
        <w:rPr>
          <w:rFonts w:cs="Times New Roman"/>
        </w:rPr>
        <w:t>2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</w:rPr>
        <w:t>6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>
        <w:rPr>
          <w:rFonts w:cs="Times New Roman" w:hint="eastAsia"/>
        </w:rPr>
        <w:t>文件</w:t>
      </w:r>
      <w:r w:rsidRPr="00E47492">
        <w:rPr>
          <w:rFonts w:cs="Times New Roman" w:hint="eastAsia"/>
        </w:rPr>
        <w:t>管理数据流图</w:t>
      </w:r>
    </w:p>
    <w:p w:rsidR="00754E50" w:rsidRDefault="00754E50" w:rsidP="00754E50">
      <w:pPr>
        <w:pStyle w:val="2"/>
        <w:ind w:left="578" w:hanging="578"/>
      </w:pPr>
      <w:bookmarkStart w:id="23" w:name="_Toc34875747"/>
      <w:r>
        <w:rPr>
          <w:rFonts w:hint="eastAsia"/>
        </w:rPr>
        <w:lastRenderedPageBreak/>
        <w:t>数据字典</w:t>
      </w:r>
      <w:bookmarkEnd w:id="23"/>
    </w:p>
    <w:p w:rsidR="008C5662" w:rsidRDefault="007F3F5E" w:rsidP="00375B04">
      <w:pPr>
        <w:pStyle w:val="a0"/>
        <w:ind w:firstLine="480"/>
      </w:pPr>
      <w:r>
        <w:rPr>
          <w:rFonts w:hint="eastAsia"/>
        </w:rPr>
        <w:t>系统数据结构和数据项汇总清单如表</w:t>
      </w:r>
      <w:r>
        <w:rPr>
          <w:rFonts w:hint="eastAsia"/>
        </w:rPr>
        <w:t>2-1</w:t>
      </w:r>
      <w:r>
        <w:rPr>
          <w:rFonts w:hint="eastAsia"/>
        </w:rPr>
        <w:t>、</w:t>
      </w:r>
      <w:r>
        <w:rPr>
          <w:rFonts w:hint="eastAsia"/>
        </w:rPr>
        <w:t>2-2</w:t>
      </w:r>
      <w:r>
        <w:rPr>
          <w:rFonts w:hint="eastAsia"/>
        </w:rPr>
        <w:t>所示。</w:t>
      </w:r>
    </w:p>
    <w:p w:rsidR="00C0273A" w:rsidRPr="004A67A5" w:rsidRDefault="00C0273A" w:rsidP="00C0273A">
      <w:pPr>
        <w:pStyle w:val="a7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 w:rsidR="00044536"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数据</w:t>
      </w:r>
      <w:r w:rsidR="00FA4CAA">
        <w:rPr>
          <w:rFonts w:hint="eastAsia"/>
          <w:sz w:val="21"/>
        </w:rPr>
        <w:t>结构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4"/>
        <w:gridCol w:w="1552"/>
        <w:gridCol w:w="1660"/>
        <w:gridCol w:w="5093"/>
      </w:tblGrid>
      <w:tr w:rsidR="00FA4CAA" w:rsidRPr="00C0273A" w:rsidTr="00451F43">
        <w:trPr>
          <w:trHeight w:val="309"/>
          <w:jc w:val="center"/>
        </w:trPr>
        <w:tc>
          <w:tcPr>
            <w:tcW w:w="704" w:type="dxa"/>
            <w:shd w:val="pct12" w:color="auto" w:fill="auto"/>
            <w:tcMar>
              <w:left w:w="0" w:type="dxa"/>
              <w:right w:w="0" w:type="dxa"/>
            </w:tcMar>
          </w:tcPr>
          <w:p w:rsidR="00FA4CAA" w:rsidRPr="00C0273A" w:rsidRDefault="00FA4CAA" w:rsidP="00C7445F">
            <w:pPr>
              <w:jc w:val="center"/>
            </w:pPr>
            <w:r w:rsidRPr="00C0273A">
              <w:t>序号</w:t>
            </w:r>
          </w:p>
        </w:tc>
        <w:tc>
          <w:tcPr>
            <w:tcW w:w="1552" w:type="dxa"/>
            <w:shd w:val="pct12" w:color="auto" w:fill="auto"/>
            <w:tcMar>
              <w:left w:w="0" w:type="dxa"/>
              <w:right w:w="0" w:type="dxa"/>
            </w:tcMar>
          </w:tcPr>
          <w:p w:rsidR="00FA4CAA" w:rsidRPr="00C0273A" w:rsidRDefault="00FA4CAA" w:rsidP="00C7445F">
            <w:pPr>
              <w:jc w:val="center"/>
            </w:pPr>
            <w:r w:rsidRPr="00C0273A">
              <w:rPr>
                <w:rFonts w:hint="eastAsia"/>
              </w:rPr>
              <w:t>数据项名</w:t>
            </w:r>
          </w:p>
        </w:tc>
        <w:tc>
          <w:tcPr>
            <w:tcW w:w="1660" w:type="dxa"/>
            <w:shd w:val="pct12" w:color="auto" w:fill="auto"/>
            <w:tcMar>
              <w:left w:w="0" w:type="dxa"/>
              <w:right w:w="0" w:type="dxa"/>
            </w:tcMar>
          </w:tcPr>
          <w:p w:rsidR="00FA4CAA" w:rsidRPr="00C0273A" w:rsidRDefault="00FA4CAA" w:rsidP="00C7445F">
            <w:pPr>
              <w:jc w:val="center"/>
            </w:pPr>
            <w:r w:rsidRPr="00FA4CAA">
              <w:rPr>
                <w:rFonts w:hint="eastAsia"/>
              </w:rPr>
              <w:t>含义说明</w:t>
            </w:r>
          </w:p>
        </w:tc>
        <w:tc>
          <w:tcPr>
            <w:tcW w:w="5093" w:type="dxa"/>
            <w:shd w:val="pct12" w:color="auto" w:fill="auto"/>
            <w:tcMar>
              <w:left w:w="0" w:type="dxa"/>
              <w:right w:w="0" w:type="dxa"/>
            </w:tcMar>
          </w:tcPr>
          <w:p w:rsidR="00FA4CAA" w:rsidRPr="00C0273A" w:rsidRDefault="00FA4CAA" w:rsidP="00C7445F">
            <w:pPr>
              <w:jc w:val="center"/>
            </w:pPr>
            <w:r w:rsidRPr="00FA4CAA">
              <w:rPr>
                <w:rFonts w:hint="eastAsia"/>
              </w:rPr>
              <w:t>组成</w:t>
            </w:r>
          </w:p>
        </w:tc>
      </w:tr>
      <w:tr w:rsidR="00451F43" w:rsidRPr="004A67A5" w:rsidTr="00451F43">
        <w:trPr>
          <w:jc w:val="center"/>
        </w:trPr>
        <w:tc>
          <w:tcPr>
            <w:tcW w:w="704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DS-1 </w:t>
            </w:r>
          </w:p>
        </w:tc>
        <w:tc>
          <w:tcPr>
            <w:tcW w:w="1552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Student </w:t>
            </w:r>
          </w:p>
        </w:tc>
        <w:tc>
          <w:tcPr>
            <w:tcW w:w="1660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>学生干部信息</w:t>
            </w: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93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StuNo,StuName,StuSex,StuPosition,StuMajor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StuDepartName,StuGrade,StuPhoneNo,StuCase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StuStaTime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 </w:t>
            </w:r>
          </w:p>
        </w:tc>
      </w:tr>
      <w:tr w:rsidR="00451F43" w:rsidRPr="004A67A5" w:rsidTr="00451F43">
        <w:trPr>
          <w:jc w:val="center"/>
        </w:trPr>
        <w:tc>
          <w:tcPr>
            <w:tcW w:w="704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DS-2 </w:t>
            </w:r>
          </w:p>
        </w:tc>
        <w:tc>
          <w:tcPr>
            <w:tcW w:w="1552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Goods </w:t>
            </w:r>
          </w:p>
        </w:tc>
        <w:tc>
          <w:tcPr>
            <w:tcW w:w="1660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>物品信息</w:t>
            </w: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93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GoodsNo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GoodsName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GoodsBuyTime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GoodsPric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Good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sLender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GoodsLendTime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GoodsReturner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GoodsRetTime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1F43" w:rsidRPr="004A67A5" w:rsidTr="00451F43">
        <w:trPr>
          <w:jc w:val="center"/>
        </w:trPr>
        <w:tc>
          <w:tcPr>
            <w:tcW w:w="704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DS-3 </w:t>
            </w:r>
          </w:p>
        </w:tc>
        <w:tc>
          <w:tcPr>
            <w:tcW w:w="1552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FinancialAffairs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0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>财务信息</w:t>
            </w: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93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FinNo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FinPurpose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FinMoney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FinPerson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FinTime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FinDepartment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FinRemain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1F43" w:rsidRPr="004A67A5" w:rsidTr="00451F43">
        <w:trPr>
          <w:jc w:val="center"/>
        </w:trPr>
        <w:tc>
          <w:tcPr>
            <w:tcW w:w="704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DS-4 </w:t>
            </w:r>
          </w:p>
        </w:tc>
        <w:tc>
          <w:tcPr>
            <w:tcW w:w="1552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WorkingPlan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60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>工作计划信息</w:t>
            </w: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93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PlaNo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PlaName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PlaDepartment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PlaPerson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PlaTime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PlaQuality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1F43" w:rsidRPr="004A67A5" w:rsidTr="00451F43">
        <w:trPr>
          <w:jc w:val="center"/>
        </w:trPr>
        <w:tc>
          <w:tcPr>
            <w:tcW w:w="704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DS-5 </w:t>
            </w:r>
          </w:p>
        </w:tc>
        <w:tc>
          <w:tcPr>
            <w:tcW w:w="1552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Affairs </w:t>
            </w:r>
          </w:p>
        </w:tc>
        <w:tc>
          <w:tcPr>
            <w:tcW w:w="1660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>事务活动信息</w:t>
            </w: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93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AffNo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AffName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AffScope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AffDepartment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AffScheme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AffQuality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1F43" w:rsidRPr="004A67A5" w:rsidTr="00451F43">
        <w:trPr>
          <w:jc w:val="center"/>
        </w:trPr>
        <w:tc>
          <w:tcPr>
            <w:tcW w:w="704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DS-6 </w:t>
            </w:r>
          </w:p>
        </w:tc>
        <w:tc>
          <w:tcPr>
            <w:tcW w:w="1552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Department </w:t>
            </w:r>
          </w:p>
        </w:tc>
        <w:tc>
          <w:tcPr>
            <w:tcW w:w="1660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>部门信息</w:t>
            </w: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93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DepNo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DepName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DepMinName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DepSminSum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DepMemSum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MinPhoNo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451F43" w:rsidRPr="004A67A5" w:rsidTr="00451F43">
        <w:trPr>
          <w:jc w:val="center"/>
        </w:trPr>
        <w:tc>
          <w:tcPr>
            <w:tcW w:w="704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DS-7 </w:t>
            </w:r>
          </w:p>
        </w:tc>
        <w:tc>
          <w:tcPr>
            <w:tcW w:w="1552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Files </w:t>
            </w:r>
          </w:p>
        </w:tc>
        <w:tc>
          <w:tcPr>
            <w:tcW w:w="1660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r w:rsidRPr="008C063E">
              <w:rPr>
                <w:rFonts w:hint="eastAsia"/>
                <w:color w:val="000000"/>
                <w:sz w:val="18"/>
                <w:szCs w:val="18"/>
              </w:rPr>
              <w:t>文件信息</w:t>
            </w:r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093" w:type="dxa"/>
            <w:tcMar>
              <w:left w:w="57" w:type="dxa"/>
              <w:right w:w="57" w:type="dxa"/>
            </w:tcMar>
            <w:vAlign w:val="center"/>
          </w:tcPr>
          <w:p w:rsidR="00451F43" w:rsidRPr="008C063E" w:rsidRDefault="00451F43" w:rsidP="00451F43">
            <w:pPr>
              <w:spacing w:line="240" w:lineRule="auto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FilesNo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FilesName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FileTyp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8C063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FilesBelDep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FilesPerson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RecDisPartner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63E">
              <w:rPr>
                <w:rFonts w:hint="eastAsia"/>
                <w:color w:val="000000"/>
                <w:sz w:val="18"/>
                <w:szCs w:val="18"/>
              </w:rPr>
              <w:t>ArcDate</w:t>
            </w:r>
            <w:proofErr w:type="spellEnd"/>
            <w:r w:rsidRPr="008C063E">
              <w:rPr>
                <w:rFonts w:hint="eastAsia"/>
                <w:color w:val="000000"/>
                <w:sz w:val="18"/>
                <w:szCs w:val="18"/>
              </w:rPr>
              <w:t xml:space="preserve">, Remarks </w:t>
            </w:r>
          </w:p>
        </w:tc>
      </w:tr>
    </w:tbl>
    <w:p w:rsidR="00FA4CAA" w:rsidRPr="004A67A5" w:rsidRDefault="00FA4CAA" w:rsidP="00FA4CAA">
      <w:pPr>
        <w:pStyle w:val="a7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noProof/>
        </w:rP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数据</w:t>
      </w:r>
      <w:r>
        <w:rPr>
          <w:rFonts w:hint="eastAsia"/>
          <w:sz w:val="21"/>
        </w:rPr>
        <w:t>项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6"/>
        <w:gridCol w:w="1328"/>
        <w:gridCol w:w="1797"/>
        <w:gridCol w:w="1559"/>
        <w:gridCol w:w="1041"/>
        <w:gridCol w:w="1652"/>
      </w:tblGrid>
      <w:tr w:rsidR="008C063E" w:rsidRPr="00C0273A" w:rsidTr="00E2536B">
        <w:trPr>
          <w:trHeight w:val="309"/>
          <w:jc w:val="center"/>
        </w:trPr>
        <w:tc>
          <w:tcPr>
            <w:tcW w:w="556" w:type="dxa"/>
            <w:shd w:val="pct12" w:color="auto" w:fill="auto"/>
            <w:tcMar>
              <w:left w:w="0" w:type="dxa"/>
              <w:right w:w="0" w:type="dxa"/>
            </w:tcMar>
          </w:tcPr>
          <w:p w:rsidR="008C063E" w:rsidRPr="00C0273A" w:rsidRDefault="008C063E" w:rsidP="003917AF">
            <w:pPr>
              <w:jc w:val="center"/>
            </w:pPr>
            <w:r w:rsidRPr="00C0273A">
              <w:t>序号</w:t>
            </w:r>
          </w:p>
        </w:tc>
        <w:tc>
          <w:tcPr>
            <w:tcW w:w="1328" w:type="dxa"/>
            <w:shd w:val="pct12" w:color="auto" w:fill="auto"/>
            <w:tcMar>
              <w:left w:w="0" w:type="dxa"/>
              <w:right w:w="0" w:type="dxa"/>
            </w:tcMar>
          </w:tcPr>
          <w:p w:rsidR="008C063E" w:rsidRPr="00C0273A" w:rsidRDefault="008C063E" w:rsidP="003917AF">
            <w:pPr>
              <w:jc w:val="center"/>
            </w:pPr>
            <w:r w:rsidRPr="00C0273A">
              <w:rPr>
                <w:rFonts w:hint="eastAsia"/>
              </w:rPr>
              <w:t>数据项名</w:t>
            </w:r>
          </w:p>
        </w:tc>
        <w:tc>
          <w:tcPr>
            <w:tcW w:w="1797" w:type="dxa"/>
            <w:shd w:val="pct12" w:color="auto" w:fill="auto"/>
            <w:tcMar>
              <w:left w:w="0" w:type="dxa"/>
              <w:right w:w="0" w:type="dxa"/>
            </w:tcMar>
          </w:tcPr>
          <w:p w:rsidR="008C063E" w:rsidRPr="00C0273A" w:rsidRDefault="008C063E" w:rsidP="003917AF">
            <w:pPr>
              <w:jc w:val="center"/>
            </w:pPr>
            <w:r w:rsidRPr="00C0273A">
              <w:t>数据描述</w:t>
            </w:r>
          </w:p>
        </w:tc>
        <w:tc>
          <w:tcPr>
            <w:tcW w:w="1559" w:type="dxa"/>
            <w:shd w:val="pct12" w:color="auto" w:fill="auto"/>
            <w:tcMar>
              <w:left w:w="0" w:type="dxa"/>
              <w:right w:w="0" w:type="dxa"/>
            </w:tcMar>
          </w:tcPr>
          <w:p w:rsidR="008C063E" w:rsidRPr="00C0273A" w:rsidRDefault="008C063E" w:rsidP="003917AF">
            <w:pPr>
              <w:jc w:val="center"/>
            </w:pPr>
            <w:r w:rsidRPr="00C0273A">
              <w:rPr>
                <w:rFonts w:hint="eastAsia"/>
              </w:rPr>
              <w:t>数据类型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shd w:val="pct12" w:color="auto" w:fill="auto"/>
            <w:tcMar>
              <w:left w:w="0" w:type="dxa"/>
              <w:right w:w="0" w:type="dxa"/>
            </w:tcMar>
          </w:tcPr>
          <w:p w:rsidR="008C063E" w:rsidRPr="00C0273A" w:rsidRDefault="008C063E" w:rsidP="003917AF">
            <w:pPr>
              <w:jc w:val="center"/>
            </w:pPr>
            <w:r w:rsidRPr="00C0273A">
              <w:rPr>
                <w:rFonts w:hint="eastAsia"/>
              </w:rPr>
              <w:t>取值范围</w:t>
            </w:r>
          </w:p>
        </w:tc>
        <w:tc>
          <w:tcPr>
            <w:tcW w:w="1652" w:type="dxa"/>
            <w:shd w:val="pct12" w:color="auto" w:fill="auto"/>
            <w:tcMar>
              <w:left w:w="0" w:type="dxa"/>
              <w:right w:w="0" w:type="dxa"/>
            </w:tcMar>
          </w:tcPr>
          <w:p w:rsidR="008C063E" w:rsidRPr="00C0273A" w:rsidRDefault="008C063E" w:rsidP="008C063E">
            <w:pPr>
              <w:jc w:val="center"/>
            </w:pPr>
            <w:r w:rsidRPr="00C0273A">
              <w:rPr>
                <w:rFonts w:hint="eastAsia"/>
              </w:rPr>
              <w:t>与其他数据项的逻辑关系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char(8)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C70A13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var</w:t>
            </w:r>
            <w:r w:rsidR="008C063E">
              <w:rPr>
                <w:rFonts w:hint="eastAsia"/>
                <w:color w:val="000000"/>
                <w:sz w:val="18"/>
                <w:szCs w:val="18"/>
              </w:rPr>
              <w:t>char(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="008C063E">
              <w:rPr>
                <w:rFonts w:hint="eastAsia"/>
                <w:color w:val="000000"/>
                <w:sz w:val="18"/>
                <w:szCs w:val="18"/>
              </w:rPr>
              <w:t xml:space="preserve">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StuSex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学生干部性别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char(2)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StuPosition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学生干部职务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C70A13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varchar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(50</w:t>
            </w:r>
            <w:r w:rsidR="008C063E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DI-5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C70A13" w:rsidP="00C70A13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StuDepart</w:t>
            </w:r>
            <w:proofErr w:type="spellEnd"/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学生干部所属部门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等于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DepNo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DI-6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StuMajor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学生干部所属专业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char(20)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DI-7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StuGrade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学生干部所在年级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char(8)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DI-8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StuPhoneNo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学生干部电话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C70A13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</w:t>
            </w:r>
            <w:r>
              <w:rPr>
                <w:rFonts w:hint="eastAsia"/>
                <w:color w:val="000000"/>
                <w:sz w:val="18"/>
                <w:szCs w:val="18"/>
              </w:rPr>
              <w:t>rchar(</w:t>
            </w:r>
            <w:r>
              <w:rPr>
                <w:color w:val="000000"/>
                <w:sz w:val="18"/>
                <w:szCs w:val="18"/>
              </w:rPr>
              <w:t>20)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DI-9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StuStaTime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加入学生会时间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DI-10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StuCase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参加过的活动项目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varchar(50)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DI-11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GoodsNo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物品编号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char(8)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DI-12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GoodsName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物品名称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DI-13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GoodsBuyTime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购买时间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DI-14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GoodsPrice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DI-15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GoodsLendTime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借出时间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DI-16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GoodsLender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借物人姓名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DI-17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GoodsReturner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归还人姓名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DI-18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GoodsRetTime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归还时间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DI-19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财务申请编号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DI-20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FinPurpose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用途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char(30)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DI-21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FinMoney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申请金额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DI-22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FinPerson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申请人姓名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DI-23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FinDepartment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申请部门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char(14)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DI-24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申请时间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DI-25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FinRemain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余额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DI-26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PlaNo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工作计划编号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DI-27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PlaName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工作计划名称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char(30)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DI-28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PlaDepartment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计划提交部门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等于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DepNo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DI-29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PlaPerson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计划提交人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DI-30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PlaTime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计划提交时间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DI-31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PlaQuality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是否紧急活动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char(4)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DI-32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AffNo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事务活动编号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DI-33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AffName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事务活动名称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char(20)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DI-34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AffScope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事务活动职能范围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char(8)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DI-35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AffDepartment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主要承办部门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等于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DepNo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DI-36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AffScheme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以往解决方案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char(50)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DI-37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AffQuality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是否特色活动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char(4)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DI-38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DepNo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部门编号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DI-39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DepName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部门名称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char(14)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DI-40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DepMinName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部长姓名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char(8)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等于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DI-41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DepSminSum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副部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长人数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DI-42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DepMemSum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部委人数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DI-43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MinPhoNo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部长电话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char(12)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DI-44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FilesNo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ind w:firstLineChars="100" w:firstLine="18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DI-45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FilesName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文件名称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char(20)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ind w:firstLineChars="100" w:firstLine="18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DI-46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FilesType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文件类型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char(14)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ind w:firstLineChars="100" w:firstLine="18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DI-47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FilesBelDep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所属部门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ind w:firstLineChars="100" w:firstLine="18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DI-48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FilesPerson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负责人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char(8)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ind w:firstLineChars="100" w:firstLine="18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DI-49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RecDisPartner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收发对象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char(14)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ind w:firstLineChars="100" w:firstLine="18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DI-50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ArcDate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存档日期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datetime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ind w:firstLineChars="100" w:firstLine="18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8C063E" w:rsidRPr="004A67A5" w:rsidTr="00E2536B">
        <w:trPr>
          <w:jc w:val="center"/>
        </w:trPr>
        <w:tc>
          <w:tcPr>
            <w:tcW w:w="556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DI-51 </w:t>
            </w:r>
          </w:p>
        </w:tc>
        <w:tc>
          <w:tcPr>
            <w:tcW w:w="1328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Remarks </w:t>
            </w:r>
          </w:p>
        </w:tc>
        <w:tc>
          <w:tcPr>
            <w:tcW w:w="1797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char(30) </w:t>
            </w:r>
          </w:p>
        </w:tc>
        <w:tc>
          <w:tcPr>
            <w:tcW w:w="1041" w:type="dxa"/>
            <w:tcMar>
              <w:left w:w="57" w:type="dxa"/>
              <w:right w:w="57" w:type="dxa"/>
            </w:tcMar>
          </w:tcPr>
          <w:p w:rsidR="008C063E" w:rsidRPr="004A67A5" w:rsidRDefault="008C063E" w:rsidP="008C063E">
            <w:pPr>
              <w:rPr>
                <w:color w:val="0000FF"/>
              </w:rPr>
            </w:pPr>
          </w:p>
        </w:tc>
        <w:tc>
          <w:tcPr>
            <w:tcW w:w="1652" w:type="dxa"/>
            <w:tcMar>
              <w:left w:w="57" w:type="dxa"/>
              <w:right w:w="57" w:type="dxa"/>
            </w:tcMar>
            <w:vAlign w:val="center"/>
          </w:tcPr>
          <w:p w:rsidR="008C063E" w:rsidRDefault="008C063E" w:rsidP="008C063E">
            <w:pPr>
              <w:ind w:firstLineChars="100" w:firstLine="18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065627" w:rsidRDefault="00145F48" w:rsidP="00065627">
      <w:pPr>
        <w:pStyle w:val="1"/>
        <w:spacing w:before="312"/>
      </w:pPr>
      <w:bookmarkStart w:id="24" w:name="_Toc34875748"/>
      <w:r>
        <w:rPr>
          <w:rFonts w:hint="eastAsia"/>
        </w:rPr>
        <w:t>E-R</w:t>
      </w:r>
      <w:r w:rsidR="00BB5774">
        <w:rPr>
          <w:rFonts w:hint="eastAsia"/>
        </w:rPr>
        <w:t>模型</w:t>
      </w:r>
      <w:r w:rsidR="00F243F5">
        <w:rPr>
          <w:rFonts w:hint="eastAsia"/>
        </w:rPr>
        <w:t>设计</w:t>
      </w:r>
      <w:bookmarkEnd w:id="24"/>
    </w:p>
    <w:p w:rsidR="00D943A7" w:rsidRDefault="00145F48" w:rsidP="00145F48">
      <w:pPr>
        <w:pStyle w:val="2"/>
        <w:ind w:left="578" w:hanging="578"/>
      </w:pPr>
      <w:bookmarkStart w:id="25" w:name="_Toc34875749"/>
      <w:r>
        <w:rPr>
          <w:rFonts w:hint="eastAsia"/>
        </w:rPr>
        <w:t>实体及属性</w:t>
      </w:r>
      <w:bookmarkEnd w:id="25"/>
    </w:p>
    <w:p w:rsidR="00145F48" w:rsidRDefault="0001172D" w:rsidP="00D943A7">
      <w:pPr>
        <w:pStyle w:val="a0"/>
        <w:ind w:firstLine="480"/>
      </w:pPr>
      <w:r>
        <w:rPr>
          <w:rFonts w:hint="eastAsia"/>
        </w:rPr>
        <w:t>系统</w:t>
      </w:r>
      <w:r w:rsidR="00223114">
        <w:rPr>
          <w:rFonts w:hint="eastAsia"/>
        </w:rPr>
        <w:t>包括以下实体：</w:t>
      </w:r>
      <w:r w:rsidR="00CE4412">
        <w:rPr>
          <w:rFonts w:hint="eastAsia"/>
        </w:rPr>
        <w:t>学生（学生会干部）</w:t>
      </w:r>
      <w:r w:rsidR="00223114">
        <w:rPr>
          <w:rFonts w:hint="eastAsia"/>
        </w:rPr>
        <w:t>、部门、物品、</w:t>
      </w:r>
      <w:r w:rsidR="00085ABC">
        <w:rPr>
          <w:rFonts w:hint="eastAsia"/>
        </w:rPr>
        <w:t>经费、活动</w:t>
      </w:r>
      <w:r w:rsidR="00932793">
        <w:rPr>
          <w:rFonts w:hint="eastAsia"/>
        </w:rPr>
        <w:t>、</w:t>
      </w:r>
      <w:r w:rsidR="001837C7">
        <w:rPr>
          <w:rFonts w:hint="eastAsia"/>
        </w:rPr>
        <w:t>任务、</w:t>
      </w:r>
      <w:r w:rsidR="00223114">
        <w:rPr>
          <w:rFonts w:hint="eastAsia"/>
        </w:rPr>
        <w:t>文件，各实体及其属性分别如图</w:t>
      </w:r>
      <w:r w:rsidR="00223114">
        <w:rPr>
          <w:rFonts w:hint="eastAsia"/>
        </w:rPr>
        <w:t>3-1</w:t>
      </w:r>
      <w:proofErr w:type="gramStart"/>
      <w:r w:rsidR="00223114">
        <w:rPr>
          <w:rFonts w:hint="eastAsia"/>
        </w:rPr>
        <w:t>各</w:t>
      </w:r>
      <w:proofErr w:type="gramEnd"/>
      <w:r w:rsidR="00223114">
        <w:rPr>
          <w:rFonts w:hint="eastAsia"/>
        </w:rPr>
        <w:t>子图所示。</w:t>
      </w:r>
    </w:p>
    <w:p w:rsidR="002C1B82" w:rsidRDefault="001837C7" w:rsidP="006A69B8">
      <w:pPr>
        <w:pStyle w:val="a0"/>
        <w:spacing w:line="240" w:lineRule="auto"/>
        <w:ind w:firstLineChars="0" w:firstLine="0"/>
        <w:jc w:val="center"/>
      </w:pPr>
      <w:r>
        <w:object w:dxaOrig="8461" w:dyaOrig="8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1pt;height:423.25pt" o:ole="">
            <v:imagedata r:id="rId17" o:title=""/>
          </v:shape>
          <o:OLEObject Type="Embed" ProgID="Visio.Drawing.15" ShapeID="_x0000_i1026" DrawAspect="Content" ObjectID="_1645488824" r:id="rId18"/>
        </w:object>
      </w:r>
    </w:p>
    <w:p w:rsidR="002C1B82" w:rsidRPr="00E47492" w:rsidRDefault="002C1B82" w:rsidP="002C1B82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3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1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>
        <w:rPr>
          <w:rFonts w:cs="Times New Roman" w:hint="eastAsia"/>
        </w:rPr>
        <w:t>系统实体及属性图</w:t>
      </w:r>
    </w:p>
    <w:p w:rsidR="00145F48" w:rsidRDefault="00145F48" w:rsidP="00145F48">
      <w:pPr>
        <w:pStyle w:val="2"/>
        <w:ind w:left="578" w:hanging="578"/>
      </w:pPr>
      <w:bookmarkStart w:id="26" w:name="_Toc34875750"/>
      <w:r>
        <w:rPr>
          <w:rFonts w:hint="eastAsia"/>
        </w:rPr>
        <w:t>E-R</w:t>
      </w:r>
      <w:r>
        <w:rPr>
          <w:rFonts w:hint="eastAsia"/>
        </w:rPr>
        <w:t>图</w:t>
      </w:r>
      <w:bookmarkEnd w:id="26"/>
    </w:p>
    <w:p w:rsidR="00145F48" w:rsidRDefault="00C01008" w:rsidP="00D943A7">
      <w:pPr>
        <w:pStyle w:val="a0"/>
        <w:ind w:firstLine="480"/>
      </w:pPr>
      <w:r>
        <w:rPr>
          <w:rFonts w:hint="eastAsia"/>
        </w:rPr>
        <w:t>根据</w:t>
      </w:r>
      <w:r w:rsidR="00E02539">
        <w:rPr>
          <w:rFonts w:hint="eastAsia"/>
        </w:rPr>
        <w:t>学生会干部管理、</w:t>
      </w:r>
      <w:r w:rsidR="00E02539" w:rsidRPr="00E47492">
        <w:rPr>
          <w:rFonts w:cs="Times New Roman" w:hint="eastAsia"/>
        </w:rPr>
        <w:t>财务管理</w:t>
      </w:r>
      <w:r w:rsidR="00E02539">
        <w:rPr>
          <w:rFonts w:cs="Times New Roman" w:hint="eastAsia"/>
        </w:rPr>
        <w:t>、</w:t>
      </w:r>
      <w:r w:rsidR="00E02539">
        <w:rPr>
          <w:rFonts w:cs="Times New Roman" w:hint="eastAsia"/>
        </w:rPr>
        <w:t>活动</w:t>
      </w:r>
      <w:r w:rsidR="00E02539" w:rsidRPr="00E47492">
        <w:rPr>
          <w:rFonts w:cs="Times New Roman" w:hint="eastAsia"/>
        </w:rPr>
        <w:t>管理</w:t>
      </w:r>
      <w:r w:rsidR="00E02539">
        <w:rPr>
          <w:rFonts w:cs="Times New Roman" w:hint="eastAsia"/>
        </w:rPr>
        <w:t>、文件管理的数据流图、功能</w:t>
      </w:r>
    </w:p>
    <w:p w:rsidR="009014C2" w:rsidRDefault="009014C2" w:rsidP="00D943A7">
      <w:pPr>
        <w:pStyle w:val="a0"/>
        <w:ind w:firstLine="480"/>
      </w:pPr>
    </w:p>
    <w:p w:rsidR="009014C2" w:rsidRDefault="00B54B69" w:rsidP="009014C2">
      <w:pPr>
        <w:pStyle w:val="a0"/>
        <w:spacing w:line="240" w:lineRule="auto"/>
        <w:ind w:firstLineChars="0" w:firstLine="0"/>
        <w:jc w:val="center"/>
      </w:pPr>
      <w:r>
        <w:object w:dxaOrig="4561" w:dyaOrig="1696">
          <v:shape id="_x0000_i1025" type="#_x0000_t75" style="width:217.9pt;height:81.4pt" o:ole="">
            <v:imagedata r:id="rId19" o:title=""/>
          </v:shape>
          <o:OLEObject Type="Embed" ProgID="Visio.Drawing.15" ShapeID="_x0000_i1025" DrawAspect="Content" ObjectID="_1645488825" r:id="rId20"/>
        </w:object>
      </w:r>
    </w:p>
    <w:p w:rsidR="00521DA3" w:rsidRPr="00521DA3" w:rsidRDefault="00521DA3" w:rsidP="00521DA3">
      <w:pPr>
        <w:jc w:val="center"/>
        <w:rPr>
          <w:rFonts w:cs="Times New Roman" w:hint="eastAsia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3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 w:rsidR="00C01008">
        <w:rPr>
          <w:rFonts w:cs="Times New Roman"/>
          <w:noProof/>
        </w:rPr>
        <w:t>2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 w:rsidR="00C01008">
        <w:rPr>
          <w:rFonts w:cs="Times New Roman" w:hint="eastAsia"/>
        </w:rPr>
        <w:t>学生会干部信息管理分</w:t>
      </w:r>
      <w:r w:rsidR="00C01008">
        <w:rPr>
          <w:rFonts w:cs="Times New Roman" w:hint="eastAsia"/>
        </w:rPr>
        <w:t>E-R</w:t>
      </w:r>
      <w:r>
        <w:rPr>
          <w:rFonts w:cs="Times New Roman" w:hint="eastAsia"/>
        </w:rPr>
        <w:t>图</w:t>
      </w:r>
    </w:p>
    <w:p w:rsidR="009014C2" w:rsidRDefault="00B54B69" w:rsidP="009014C2">
      <w:pPr>
        <w:pStyle w:val="a0"/>
        <w:spacing w:line="240" w:lineRule="auto"/>
        <w:ind w:firstLineChars="0" w:firstLine="0"/>
        <w:jc w:val="center"/>
      </w:pPr>
      <w:r>
        <w:object w:dxaOrig="8101" w:dyaOrig="4201">
          <v:shape id="_x0000_i1027" type="#_x0000_t75" style="width:389.45pt;height:202.25pt" o:ole="">
            <v:imagedata r:id="rId21" o:title=""/>
          </v:shape>
          <o:OLEObject Type="Embed" ProgID="Visio.Drawing.15" ShapeID="_x0000_i1027" DrawAspect="Content" ObjectID="_1645488826" r:id="rId22"/>
        </w:object>
      </w:r>
    </w:p>
    <w:p w:rsidR="00521DA3" w:rsidRPr="00E47492" w:rsidRDefault="00521DA3" w:rsidP="00521DA3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3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 w:rsidR="00C01008">
        <w:rPr>
          <w:rFonts w:cs="Times New Roman"/>
          <w:noProof/>
        </w:rPr>
        <w:t>3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 w:rsidR="00C01008">
        <w:rPr>
          <w:rFonts w:cs="Times New Roman" w:hint="eastAsia"/>
        </w:rPr>
        <w:t>财务管理分</w:t>
      </w:r>
      <w:r w:rsidR="00C01008">
        <w:rPr>
          <w:rFonts w:cs="Times New Roman" w:hint="eastAsia"/>
        </w:rPr>
        <w:t>E-R</w:t>
      </w:r>
      <w:r>
        <w:rPr>
          <w:rFonts w:cs="Times New Roman" w:hint="eastAsia"/>
        </w:rPr>
        <w:t>图</w:t>
      </w:r>
    </w:p>
    <w:p w:rsidR="00521DA3" w:rsidRDefault="00B54B69" w:rsidP="009014C2">
      <w:pPr>
        <w:pStyle w:val="a0"/>
        <w:spacing w:line="240" w:lineRule="auto"/>
        <w:ind w:firstLineChars="0" w:firstLine="0"/>
        <w:jc w:val="center"/>
        <w:rPr>
          <w:rFonts w:hint="eastAsia"/>
        </w:rPr>
      </w:pPr>
      <w:r>
        <w:object w:dxaOrig="8176" w:dyaOrig="3766">
          <v:shape id="_x0000_i1028" type="#_x0000_t75" style="width:423.25pt;height:194.7pt" o:ole="">
            <v:imagedata r:id="rId23" o:title=""/>
          </v:shape>
          <o:OLEObject Type="Embed" ProgID="Visio.Drawing.15" ShapeID="_x0000_i1028" DrawAspect="Content" ObjectID="_1645488827" r:id="rId24"/>
        </w:object>
      </w:r>
    </w:p>
    <w:p w:rsidR="00521DA3" w:rsidRPr="00E47492" w:rsidRDefault="00521DA3" w:rsidP="00521DA3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3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 w:rsidR="00CA63F8">
        <w:rPr>
          <w:rFonts w:cs="Times New Roman"/>
          <w:noProof/>
        </w:rPr>
        <w:t>4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 w:rsidR="00C01008">
        <w:rPr>
          <w:rFonts w:cs="Times New Roman" w:hint="eastAsia"/>
        </w:rPr>
        <w:t>活动管理分</w:t>
      </w:r>
      <w:r w:rsidR="00C01008">
        <w:rPr>
          <w:rFonts w:cs="Times New Roman" w:hint="eastAsia"/>
        </w:rPr>
        <w:t>E-R</w:t>
      </w:r>
      <w:r>
        <w:rPr>
          <w:rFonts w:cs="Times New Roman" w:hint="eastAsia"/>
        </w:rPr>
        <w:t>图</w:t>
      </w:r>
    </w:p>
    <w:p w:rsidR="00915CE6" w:rsidRDefault="00B54B69" w:rsidP="00915CE6">
      <w:pPr>
        <w:pStyle w:val="a0"/>
        <w:spacing w:line="240" w:lineRule="auto"/>
        <w:ind w:firstLineChars="0" w:firstLine="0"/>
        <w:jc w:val="center"/>
      </w:pPr>
      <w:r>
        <w:object w:dxaOrig="7321" w:dyaOrig="1381">
          <v:shape id="_x0000_i1029" type="#_x0000_t75" style="width:366.25pt;height:68.85pt" o:ole="">
            <v:imagedata r:id="rId25" o:title=""/>
          </v:shape>
          <o:OLEObject Type="Embed" ProgID="Visio.Drawing.15" ShapeID="_x0000_i1029" DrawAspect="Content" ObjectID="_1645488828" r:id="rId26"/>
        </w:object>
      </w:r>
    </w:p>
    <w:p w:rsidR="00915CE6" w:rsidRDefault="00915CE6" w:rsidP="00915CE6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3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 w:rsidR="00CA63F8">
        <w:rPr>
          <w:rFonts w:cs="Times New Roman"/>
          <w:noProof/>
        </w:rPr>
        <w:t>5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>
        <w:rPr>
          <w:rFonts w:cs="Times New Roman" w:hint="eastAsia"/>
        </w:rPr>
        <w:t>文件管理分</w:t>
      </w:r>
      <w:r>
        <w:rPr>
          <w:rFonts w:cs="Times New Roman" w:hint="eastAsia"/>
        </w:rPr>
        <w:t>E-R</w:t>
      </w:r>
      <w:r>
        <w:rPr>
          <w:rFonts w:cs="Times New Roman" w:hint="eastAsia"/>
        </w:rPr>
        <w:t>图</w:t>
      </w:r>
    </w:p>
    <w:p w:rsidR="00942620" w:rsidRPr="00942620" w:rsidRDefault="00B54B69" w:rsidP="00942620">
      <w:pPr>
        <w:pStyle w:val="a0"/>
        <w:spacing w:line="240" w:lineRule="auto"/>
        <w:ind w:firstLineChars="0" w:firstLine="0"/>
        <w:jc w:val="center"/>
      </w:pPr>
      <w:r>
        <w:object w:dxaOrig="10561" w:dyaOrig="7921">
          <v:shape id="_x0000_i1030" type="#_x0000_t75" style="width:415.1pt;height:311.15pt" o:ole="">
            <v:imagedata r:id="rId27" o:title=""/>
          </v:shape>
          <o:OLEObject Type="Embed" ProgID="Visio.Drawing.15" ShapeID="_x0000_i1030" DrawAspect="Content" ObjectID="_1645488829" r:id="rId28"/>
        </w:object>
      </w:r>
    </w:p>
    <w:p w:rsidR="00942620" w:rsidRPr="00E47492" w:rsidRDefault="00942620" w:rsidP="00BB200C">
      <w:pPr>
        <w:jc w:val="center"/>
        <w:rPr>
          <w:rFonts w:cs="Times New Roman" w:hint="eastAsia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3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6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>
        <w:rPr>
          <w:rFonts w:cs="Times New Roman" w:hint="eastAsia"/>
        </w:rPr>
        <w:t>高校学生会管理系统全局</w:t>
      </w:r>
      <w:r>
        <w:rPr>
          <w:rFonts w:cs="Times New Roman" w:hint="eastAsia"/>
        </w:rPr>
        <w:t>E-R</w:t>
      </w:r>
      <w:r>
        <w:rPr>
          <w:rFonts w:cs="Times New Roman" w:hint="eastAsia"/>
        </w:rPr>
        <w:t>图</w:t>
      </w:r>
    </w:p>
    <w:p w:rsidR="00065627" w:rsidRDefault="00D943A7" w:rsidP="00065627">
      <w:pPr>
        <w:pStyle w:val="1"/>
        <w:spacing w:before="312"/>
      </w:pPr>
      <w:bookmarkStart w:id="27" w:name="_Toc34875751"/>
      <w:r>
        <w:rPr>
          <w:rFonts w:hint="eastAsia"/>
        </w:rPr>
        <w:t>数据库实现</w:t>
      </w:r>
      <w:bookmarkEnd w:id="27"/>
    </w:p>
    <w:p w:rsidR="000506F6" w:rsidRDefault="000506F6" w:rsidP="000506F6">
      <w:pPr>
        <w:pStyle w:val="2"/>
      </w:pPr>
      <w:bookmarkStart w:id="28" w:name="_Toc34875752"/>
      <w:r>
        <w:rPr>
          <w:rFonts w:hint="eastAsia"/>
        </w:rPr>
        <w:t>数据库</w:t>
      </w:r>
      <w:r w:rsidR="00F562BE">
        <w:rPr>
          <w:rFonts w:hint="eastAsia"/>
        </w:rPr>
        <w:t>命名约定和</w:t>
      </w:r>
      <w:r>
        <w:rPr>
          <w:rFonts w:hint="eastAsia"/>
        </w:rPr>
        <w:t>环境</w:t>
      </w:r>
      <w:bookmarkEnd w:id="28"/>
    </w:p>
    <w:p w:rsidR="00F562BE" w:rsidRDefault="00F562BE" w:rsidP="00F562BE">
      <w:pPr>
        <w:pStyle w:val="3"/>
      </w:pPr>
      <w:bookmarkStart w:id="29" w:name="_Toc34875753"/>
      <w:r>
        <w:rPr>
          <w:rFonts w:hint="eastAsia"/>
        </w:rPr>
        <w:t>命名约定</w:t>
      </w:r>
      <w:bookmarkEnd w:id="29"/>
    </w:p>
    <w:p w:rsidR="00CF5100" w:rsidRPr="00F264C2" w:rsidRDefault="00CF5100" w:rsidP="00CF5100">
      <w:pPr>
        <w:pStyle w:val="a7"/>
        <w:spacing w:before="156"/>
      </w:pPr>
      <w:r w:rsidRPr="00F264C2">
        <w:rPr>
          <w:rFonts w:hint="eastAsia"/>
        </w:rPr>
        <w:t>表</w:t>
      </w:r>
      <w:r w:rsidRPr="00F264C2">
        <w:fldChar w:fldCharType="begin"/>
      </w:r>
      <w:r w:rsidRPr="00F264C2">
        <w:instrText xml:space="preserve"> </w:instrText>
      </w:r>
      <w:r w:rsidRPr="00F264C2">
        <w:rPr>
          <w:rFonts w:hint="eastAsia"/>
        </w:rPr>
        <w:instrText>STYLEREF 1 \s</w:instrText>
      </w:r>
      <w:r w:rsidRPr="00F264C2">
        <w:instrText xml:space="preserve"> </w:instrText>
      </w:r>
      <w:r w:rsidRPr="00F264C2">
        <w:fldChar w:fldCharType="separate"/>
      </w:r>
      <w:r>
        <w:rPr>
          <w:noProof/>
        </w:rPr>
        <w:t>4</w:t>
      </w:r>
      <w:r w:rsidRPr="00F264C2">
        <w:fldChar w:fldCharType="end"/>
      </w:r>
      <w:r w:rsidRPr="00F264C2">
        <w:noBreakHyphen/>
      </w:r>
      <w:r w:rsidRPr="00F264C2">
        <w:fldChar w:fldCharType="begin"/>
      </w:r>
      <w:r w:rsidRPr="00F264C2">
        <w:instrText xml:space="preserve"> </w:instrText>
      </w:r>
      <w:r w:rsidRPr="00F264C2">
        <w:rPr>
          <w:rFonts w:hint="eastAsia"/>
        </w:rPr>
        <w:instrText xml:space="preserve">SEQ </w:instrText>
      </w:r>
      <w:r w:rsidRPr="00F264C2">
        <w:rPr>
          <w:rFonts w:hint="eastAsia"/>
        </w:rPr>
        <w:instrText>表</w:instrText>
      </w:r>
      <w:r w:rsidRPr="00F264C2">
        <w:rPr>
          <w:rFonts w:hint="eastAsia"/>
        </w:rPr>
        <w:instrText xml:space="preserve"> \* ARABIC \s 1</w:instrText>
      </w:r>
      <w:r w:rsidRPr="00F264C2">
        <w:instrText xml:space="preserve"> </w:instrText>
      </w:r>
      <w:r w:rsidRPr="00F264C2">
        <w:fldChar w:fldCharType="separate"/>
      </w:r>
      <w:r>
        <w:rPr>
          <w:noProof/>
        </w:rPr>
        <w:t>1</w:t>
      </w:r>
      <w:r w:rsidRPr="00F264C2">
        <w:fldChar w:fldCharType="end"/>
      </w:r>
      <w:r w:rsidRPr="00F264C2">
        <w:t xml:space="preserve"> </w:t>
      </w:r>
      <w:r>
        <w:rPr>
          <w:rFonts w:hint="eastAsia"/>
        </w:rPr>
        <w:t>命名约定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67"/>
        <w:gridCol w:w="3155"/>
      </w:tblGrid>
      <w:tr w:rsidR="00D505E4" w:rsidRPr="00F264C2" w:rsidTr="00D505E4">
        <w:trPr>
          <w:jc w:val="center"/>
        </w:trPr>
        <w:tc>
          <w:tcPr>
            <w:tcW w:w="2267" w:type="dxa"/>
            <w:shd w:val="clear" w:color="auto" w:fill="E6E6E6"/>
          </w:tcPr>
          <w:p w:rsidR="00D505E4" w:rsidRPr="00F264C2" w:rsidRDefault="00D505E4" w:rsidP="006949DE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前缀</w:t>
            </w:r>
          </w:p>
        </w:tc>
        <w:tc>
          <w:tcPr>
            <w:tcW w:w="3155" w:type="dxa"/>
            <w:shd w:val="clear" w:color="auto" w:fill="E6E6E6"/>
          </w:tcPr>
          <w:p w:rsidR="00D505E4" w:rsidRPr="00F264C2" w:rsidRDefault="00D505E4" w:rsidP="006949DE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  <w:tr w:rsidR="00D505E4" w:rsidTr="00D505E4">
        <w:trPr>
          <w:jc w:val="center"/>
        </w:trPr>
        <w:tc>
          <w:tcPr>
            <w:tcW w:w="2267" w:type="dxa"/>
          </w:tcPr>
          <w:p w:rsidR="00D505E4" w:rsidRPr="00F264C2" w:rsidRDefault="00D505E4" w:rsidP="006949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PK</w:t>
            </w:r>
          </w:p>
        </w:tc>
        <w:tc>
          <w:tcPr>
            <w:tcW w:w="3155" w:type="dxa"/>
          </w:tcPr>
          <w:p w:rsidR="00D505E4" w:rsidRPr="00F264C2" w:rsidRDefault="00D505E4" w:rsidP="00D505E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主键</w:t>
            </w:r>
          </w:p>
        </w:tc>
      </w:tr>
      <w:tr w:rsidR="00D505E4" w:rsidTr="00D505E4">
        <w:trPr>
          <w:jc w:val="center"/>
        </w:trPr>
        <w:tc>
          <w:tcPr>
            <w:tcW w:w="2267" w:type="dxa"/>
          </w:tcPr>
          <w:p w:rsidR="00D505E4" w:rsidRPr="00F264C2" w:rsidRDefault="00D505E4" w:rsidP="006949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FK</w:t>
            </w:r>
          </w:p>
        </w:tc>
        <w:tc>
          <w:tcPr>
            <w:tcW w:w="3155" w:type="dxa"/>
          </w:tcPr>
          <w:p w:rsidR="00D505E4" w:rsidRPr="00F264C2" w:rsidRDefault="00D505E4" w:rsidP="006949DE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外键</w:t>
            </w:r>
            <w:proofErr w:type="gramEnd"/>
          </w:p>
        </w:tc>
      </w:tr>
      <w:tr w:rsidR="00D505E4" w:rsidTr="00D505E4">
        <w:trPr>
          <w:jc w:val="center"/>
        </w:trPr>
        <w:tc>
          <w:tcPr>
            <w:tcW w:w="2267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IND</w:t>
            </w:r>
          </w:p>
        </w:tc>
        <w:tc>
          <w:tcPr>
            <w:tcW w:w="3155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索引</w:t>
            </w:r>
          </w:p>
        </w:tc>
      </w:tr>
      <w:tr w:rsidR="00D505E4" w:rsidTr="00D505E4">
        <w:trPr>
          <w:jc w:val="center"/>
        </w:trPr>
        <w:tc>
          <w:tcPr>
            <w:tcW w:w="2267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ts</w:t>
            </w:r>
            <w:proofErr w:type="spellEnd"/>
          </w:p>
        </w:tc>
        <w:tc>
          <w:tcPr>
            <w:tcW w:w="3155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表示数据表</w:t>
            </w:r>
          </w:p>
        </w:tc>
      </w:tr>
      <w:tr w:rsidR="00D505E4" w:rsidTr="00D505E4">
        <w:trPr>
          <w:jc w:val="center"/>
        </w:trPr>
        <w:tc>
          <w:tcPr>
            <w:tcW w:w="2267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</w:p>
        </w:tc>
        <w:tc>
          <w:tcPr>
            <w:tcW w:w="3155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视图对象</w:t>
            </w:r>
          </w:p>
        </w:tc>
      </w:tr>
      <w:tr w:rsidR="00D505E4" w:rsidTr="00D505E4">
        <w:trPr>
          <w:jc w:val="center"/>
        </w:trPr>
        <w:tc>
          <w:tcPr>
            <w:tcW w:w="2267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tri</w:t>
            </w:r>
          </w:p>
        </w:tc>
        <w:tc>
          <w:tcPr>
            <w:tcW w:w="3155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表示触发器</w:t>
            </w:r>
          </w:p>
        </w:tc>
      </w:tr>
      <w:tr w:rsidR="00D505E4" w:rsidTr="00D505E4">
        <w:trPr>
          <w:jc w:val="center"/>
        </w:trPr>
        <w:tc>
          <w:tcPr>
            <w:tcW w:w="2267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</w:p>
        </w:tc>
        <w:tc>
          <w:tcPr>
            <w:tcW w:w="3155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表示存储过程</w:t>
            </w:r>
          </w:p>
        </w:tc>
      </w:tr>
      <w:tr w:rsidR="00D505E4" w:rsidTr="00D505E4">
        <w:trPr>
          <w:jc w:val="center"/>
        </w:trPr>
        <w:tc>
          <w:tcPr>
            <w:tcW w:w="2267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3155" w:type="dxa"/>
          </w:tcPr>
          <w:p w:rsidR="00D505E4" w:rsidRDefault="00D505E4" w:rsidP="006949D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表示函数</w:t>
            </w:r>
          </w:p>
        </w:tc>
      </w:tr>
    </w:tbl>
    <w:p w:rsidR="00F562BE" w:rsidRPr="00F562BE" w:rsidRDefault="00F562BE" w:rsidP="00F562BE">
      <w:pPr>
        <w:pStyle w:val="3"/>
        <w:rPr>
          <w:rFonts w:hint="eastAsia"/>
        </w:rPr>
      </w:pPr>
      <w:bookmarkStart w:id="30" w:name="_Toc34875754"/>
      <w:r>
        <w:rPr>
          <w:rFonts w:hint="eastAsia"/>
        </w:rPr>
        <w:t>数据库环境</w:t>
      </w:r>
      <w:bookmarkEnd w:id="30"/>
    </w:p>
    <w:p w:rsidR="000506F6" w:rsidRDefault="000506F6" w:rsidP="000506F6">
      <w:pPr>
        <w:pStyle w:val="a0"/>
        <w:ind w:firstLine="480"/>
        <w:rPr>
          <w:rFonts w:hint="eastAsia"/>
        </w:rPr>
      </w:pPr>
      <w:r>
        <w:rPr>
          <w:rFonts w:hint="eastAsia"/>
        </w:rPr>
        <w:t>数据库软件的名称：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t xml:space="preserve"> 2014</w:t>
      </w:r>
    </w:p>
    <w:p w:rsidR="000506F6" w:rsidRDefault="000506F6" w:rsidP="000506F6">
      <w:pPr>
        <w:pStyle w:val="a0"/>
        <w:ind w:firstLine="480"/>
      </w:pPr>
      <w:r>
        <w:rPr>
          <w:rFonts w:hint="eastAsia"/>
        </w:rPr>
        <w:lastRenderedPageBreak/>
        <w:t>数据库设计工具：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</w:t>
      </w:r>
      <w:r>
        <w:t>Server Management Studio</w:t>
      </w:r>
    </w:p>
    <w:p w:rsidR="00F562BE" w:rsidRDefault="00F562BE" w:rsidP="00F562BE">
      <w:pPr>
        <w:pStyle w:val="a0"/>
        <w:ind w:firstLine="480"/>
      </w:pPr>
      <w:r>
        <w:rPr>
          <w:rFonts w:hint="eastAsia"/>
        </w:rPr>
        <w:t>数据库的名称：</w:t>
      </w:r>
      <w:proofErr w:type="spellStart"/>
      <w:r>
        <w:rPr>
          <w:rFonts w:hint="eastAsia"/>
        </w:rPr>
        <w:t>S</w:t>
      </w:r>
      <w:r w:rsidRPr="000506F6">
        <w:t>tu</w:t>
      </w:r>
      <w:r>
        <w:t>U</w:t>
      </w:r>
      <w:r w:rsidRPr="000506F6">
        <w:t>nion</w:t>
      </w:r>
      <w:r>
        <w:t>DB</w:t>
      </w:r>
      <w:proofErr w:type="spellEnd"/>
    </w:p>
    <w:p w:rsidR="00F562BE" w:rsidRDefault="00F562BE" w:rsidP="00F562BE">
      <w:pPr>
        <w:pStyle w:val="a0"/>
        <w:ind w:firstLine="480"/>
      </w:pPr>
      <w:r>
        <w:rPr>
          <w:rFonts w:hint="eastAsia"/>
        </w:rPr>
        <w:t>数据文件：</w:t>
      </w:r>
      <w:proofErr w:type="spellStart"/>
      <w:r>
        <w:rPr>
          <w:rFonts w:hint="eastAsia"/>
        </w:rPr>
        <w:t>S</w:t>
      </w:r>
      <w:r w:rsidRPr="000506F6">
        <w:t>tu</w:t>
      </w:r>
      <w:r>
        <w:t>U</w:t>
      </w:r>
      <w:r w:rsidRPr="000506F6">
        <w:t>nion</w:t>
      </w:r>
      <w:r>
        <w:t>DB</w:t>
      </w:r>
      <w:r>
        <w:t>_Data.MDF</w:t>
      </w:r>
      <w:proofErr w:type="spellEnd"/>
    </w:p>
    <w:p w:rsidR="00F562BE" w:rsidRDefault="00F562BE" w:rsidP="00F562BE">
      <w:pPr>
        <w:pStyle w:val="a0"/>
        <w:ind w:firstLine="480"/>
      </w:pPr>
      <w:r>
        <w:rPr>
          <w:rFonts w:hint="eastAsia"/>
        </w:rPr>
        <w:t>日志文件：</w:t>
      </w:r>
      <w:proofErr w:type="spellStart"/>
      <w:r>
        <w:rPr>
          <w:rFonts w:hint="eastAsia"/>
        </w:rPr>
        <w:t>S</w:t>
      </w:r>
      <w:r w:rsidRPr="000506F6">
        <w:t>tu</w:t>
      </w:r>
      <w:r>
        <w:t>U</w:t>
      </w:r>
      <w:r w:rsidRPr="000506F6">
        <w:t>nion</w:t>
      </w:r>
      <w:r>
        <w:t>DB_</w:t>
      </w:r>
      <w:r>
        <w:rPr>
          <w:rFonts w:hint="eastAsia"/>
        </w:rPr>
        <w:t>Log.</w:t>
      </w:r>
      <w:r>
        <w:t>LDF</w:t>
      </w:r>
      <w:proofErr w:type="spellEnd"/>
    </w:p>
    <w:p w:rsidR="00D943A7" w:rsidRDefault="009C73AB" w:rsidP="00E5482E">
      <w:pPr>
        <w:pStyle w:val="2"/>
        <w:ind w:left="578" w:hanging="578"/>
      </w:pPr>
      <w:bookmarkStart w:id="31" w:name="_Toc34875755"/>
      <w:r>
        <w:rPr>
          <w:rFonts w:hint="eastAsia"/>
        </w:rPr>
        <w:t>数据库关系图</w:t>
      </w:r>
      <w:bookmarkEnd w:id="31"/>
    </w:p>
    <w:p w:rsidR="00E5482E" w:rsidRDefault="00137D9F" w:rsidP="00E5482E">
      <w:pPr>
        <w:pStyle w:val="a0"/>
        <w:ind w:firstLine="480"/>
      </w:pPr>
      <w:r>
        <w:rPr>
          <w:rFonts w:hint="eastAsia"/>
        </w:rPr>
        <w:t>系统数据库关系图如图</w:t>
      </w:r>
      <w:r>
        <w:rPr>
          <w:rFonts w:hint="eastAsia"/>
        </w:rPr>
        <w:t>4-1</w:t>
      </w:r>
      <w:r>
        <w:rPr>
          <w:rFonts w:hint="eastAsia"/>
        </w:rPr>
        <w:t>所示。</w:t>
      </w:r>
    </w:p>
    <w:p w:rsidR="00137D9F" w:rsidRDefault="009C73AB" w:rsidP="00137D9F">
      <w:pPr>
        <w:pStyle w:val="a0"/>
        <w:spacing w:line="24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A6771D" wp14:editId="1ACEF03F">
            <wp:extent cx="5215726" cy="4015023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809" t="1580" r="2600" b="1954"/>
                    <a:stretch/>
                  </pic:blipFill>
                  <pic:spPr bwMode="auto">
                    <a:xfrm>
                      <a:off x="0" y="0"/>
                      <a:ext cx="5224610" cy="402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D9F" w:rsidRPr="00E47492" w:rsidRDefault="00137D9F" w:rsidP="00137D9F">
      <w:pPr>
        <w:jc w:val="center"/>
        <w:rPr>
          <w:rFonts w:cs="Times New Roman" w:hint="eastAsia"/>
        </w:rPr>
      </w:pPr>
      <w:r>
        <w:rPr>
          <w:rFonts w:cs="Times New Roman" w:hint="eastAsia"/>
        </w:rPr>
        <w:t>图</w:t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STYLEREF 1 \s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4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 w:hint="eastAsia"/>
        </w:rPr>
        <w:noBreakHyphen/>
      </w:r>
      <w:r w:rsidRPr="00E47492">
        <w:rPr>
          <w:rFonts w:cs="Times New Roman" w:hint="eastAsia"/>
        </w:rPr>
        <w:fldChar w:fldCharType="begin"/>
      </w:r>
      <w:r w:rsidRPr="00E47492">
        <w:rPr>
          <w:rFonts w:cs="Times New Roman" w:hint="eastAsia"/>
        </w:rPr>
        <w:instrText xml:space="preserve"> SEQ </w:instrText>
      </w:r>
      <w:r w:rsidRPr="00E47492">
        <w:rPr>
          <w:rFonts w:cs="Times New Roman" w:hint="eastAsia"/>
        </w:rPr>
        <w:instrText>图</w:instrText>
      </w:r>
      <w:r w:rsidRPr="00E47492">
        <w:rPr>
          <w:rFonts w:cs="Times New Roman" w:hint="eastAsia"/>
        </w:rPr>
        <w:instrText xml:space="preserve"> \* ARABIC \s 1 </w:instrText>
      </w:r>
      <w:r w:rsidRPr="00E47492">
        <w:rPr>
          <w:rFonts w:cs="Times New Roman" w:hint="eastAsia"/>
        </w:rPr>
        <w:fldChar w:fldCharType="separate"/>
      </w:r>
      <w:r>
        <w:rPr>
          <w:rFonts w:cs="Times New Roman"/>
          <w:noProof/>
        </w:rPr>
        <w:t>1</w:t>
      </w:r>
      <w:r w:rsidRPr="00E47492">
        <w:rPr>
          <w:rFonts w:cs="Times New Roman" w:hint="eastAsia"/>
        </w:rPr>
        <w:fldChar w:fldCharType="end"/>
      </w:r>
      <w:r w:rsidRPr="00E47492">
        <w:rPr>
          <w:rFonts w:cs="Times New Roman"/>
        </w:rPr>
        <w:t xml:space="preserve"> </w:t>
      </w:r>
      <w:r>
        <w:rPr>
          <w:rFonts w:cs="Times New Roman" w:hint="eastAsia"/>
        </w:rPr>
        <w:t>高校学生会管理系统</w:t>
      </w:r>
      <w:r>
        <w:rPr>
          <w:rFonts w:cs="Times New Roman" w:hint="eastAsia"/>
        </w:rPr>
        <w:t>数据库关系图</w:t>
      </w:r>
    </w:p>
    <w:p w:rsidR="00E5482E" w:rsidRDefault="00E5482E" w:rsidP="00E5482E">
      <w:pPr>
        <w:pStyle w:val="2"/>
        <w:ind w:left="578" w:hanging="578"/>
      </w:pPr>
      <w:bookmarkStart w:id="32" w:name="_Toc34875756"/>
      <w:r>
        <w:rPr>
          <w:rFonts w:hint="eastAsia"/>
        </w:rPr>
        <w:t>数据表信息</w:t>
      </w:r>
      <w:bookmarkEnd w:id="32"/>
    </w:p>
    <w:p w:rsidR="00F41129" w:rsidRPr="00F41129" w:rsidRDefault="00F41129" w:rsidP="00F41129">
      <w:pPr>
        <w:pStyle w:val="3"/>
      </w:pPr>
      <w:bookmarkStart w:id="33" w:name="_Toc34875757"/>
      <w:r>
        <w:rPr>
          <w:rFonts w:hint="eastAsia"/>
        </w:rPr>
        <w:t>表列表</w:t>
      </w:r>
      <w:bookmarkEnd w:id="33"/>
    </w:p>
    <w:p w:rsidR="0047772D" w:rsidRPr="00F264C2" w:rsidRDefault="0047772D" w:rsidP="0047772D">
      <w:pPr>
        <w:pStyle w:val="a7"/>
        <w:spacing w:before="156"/>
      </w:pPr>
      <w:r w:rsidRPr="00F264C2">
        <w:rPr>
          <w:rFonts w:hint="eastAsia"/>
        </w:rPr>
        <w:t>表</w:t>
      </w:r>
      <w:r w:rsidRPr="00F264C2">
        <w:fldChar w:fldCharType="begin"/>
      </w:r>
      <w:r w:rsidRPr="00F264C2">
        <w:instrText xml:space="preserve"> </w:instrText>
      </w:r>
      <w:r w:rsidRPr="00F264C2">
        <w:rPr>
          <w:rFonts w:hint="eastAsia"/>
        </w:rPr>
        <w:instrText>STYLEREF 1 \s</w:instrText>
      </w:r>
      <w:r w:rsidRPr="00F264C2">
        <w:instrText xml:space="preserve"> </w:instrText>
      </w:r>
      <w:r w:rsidRPr="00F264C2">
        <w:fldChar w:fldCharType="separate"/>
      </w:r>
      <w:r>
        <w:rPr>
          <w:noProof/>
        </w:rPr>
        <w:t>4</w:t>
      </w:r>
      <w:r w:rsidRPr="00F264C2">
        <w:fldChar w:fldCharType="end"/>
      </w:r>
      <w:r w:rsidRPr="00F264C2">
        <w:noBreakHyphen/>
      </w:r>
      <w:r w:rsidRPr="00F264C2">
        <w:fldChar w:fldCharType="begin"/>
      </w:r>
      <w:r w:rsidRPr="00F264C2">
        <w:instrText xml:space="preserve"> </w:instrText>
      </w:r>
      <w:r w:rsidRPr="00F264C2">
        <w:rPr>
          <w:rFonts w:hint="eastAsia"/>
        </w:rPr>
        <w:instrText xml:space="preserve">SEQ </w:instrText>
      </w:r>
      <w:r w:rsidRPr="00F264C2">
        <w:rPr>
          <w:rFonts w:hint="eastAsia"/>
        </w:rPr>
        <w:instrText>表</w:instrText>
      </w:r>
      <w:r w:rsidRPr="00F264C2">
        <w:rPr>
          <w:rFonts w:hint="eastAsia"/>
        </w:rPr>
        <w:instrText xml:space="preserve"> \* ARABIC \s 1</w:instrText>
      </w:r>
      <w:r w:rsidRPr="00F264C2">
        <w:instrText xml:space="preserve"> </w:instrText>
      </w:r>
      <w:r w:rsidRPr="00F264C2">
        <w:fldChar w:fldCharType="separate"/>
      </w:r>
      <w:r w:rsidR="00CF5100">
        <w:rPr>
          <w:noProof/>
        </w:rPr>
        <w:t>2</w:t>
      </w:r>
      <w:r w:rsidRPr="00F264C2">
        <w:fldChar w:fldCharType="end"/>
      </w:r>
      <w:r w:rsidRPr="00F264C2">
        <w:t xml:space="preserve"> </w:t>
      </w:r>
      <w:r w:rsidRPr="00F264C2">
        <w:rPr>
          <w:rFonts w:hint="eastAsia"/>
        </w:rPr>
        <w:t>表清单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11"/>
        <w:gridCol w:w="2263"/>
        <w:gridCol w:w="3163"/>
        <w:gridCol w:w="2063"/>
      </w:tblGrid>
      <w:tr w:rsidR="007C1183" w:rsidRPr="00F264C2" w:rsidTr="00202ED1">
        <w:tc>
          <w:tcPr>
            <w:tcW w:w="828" w:type="dxa"/>
            <w:shd w:val="clear" w:color="auto" w:fill="E6E6E6"/>
          </w:tcPr>
          <w:p w:rsidR="0047772D" w:rsidRPr="00F264C2" w:rsidRDefault="0047772D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340" w:type="dxa"/>
            <w:shd w:val="clear" w:color="auto" w:fill="E6E6E6"/>
          </w:tcPr>
          <w:p w:rsidR="0047772D" w:rsidRPr="00F264C2" w:rsidRDefault="0047772D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3228" w:type="dxa"/>
            <w:shd w:val="clear" w:color="auto" w:fill="E6E6E6"/>
          </w:tcPr>
          <w:p w:rsidR="0047772D" w:rsidRPr="00F264C2" w:rsidRDefault="0047772D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2132" w:type="dxa"/>
            <w:shd w:val="clear" w:color="auto" w:fill="E6E6E6"/>
          </w:tcPr>
          <w:p w:rsidR="0047772D" w:rsidRPr="00F264C2" w:rsidRDefault="0047772D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备注</w:t>
            </w:r>
          </w:p>
        </w:tc>
      </w:tr>
      <w:tr w:rsidR="007C1183" w:rsidTr="00202ED1">
        <w:tc>
          <w:tcPr>
            <w:tcW w:w="828" w:type="dxa"/>
          </w:tcPr>
          <w:p w:rsidR="0047772D" w:rsidRPr="00F264C2" w:rsidRDefault="0047772D" w:rsidP="00202ED1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1</w:t>
            </w:r>
          </w:p>
        </w:tc>
        <w:tc>
          <w:tcPr>
            <w:tcW w:w="2340" w:type="dxa"/>
          </w:tcPr>
          <w:p w:rsidR="0047772D" w:rsidRPr="00F264C2" w:rsidRDefault="006F546A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学生表</w:t>
            </w:r>
          </w:p>
        </w:tc>
        <w:tc>
          <w:tcPr>
            <w:tcW w:w="3228" w:type="dxa"/>
          </w:tcPr>
          <w:p w:rsidR="0047772D" w:rsidRPr="00F264C2" w:rsidRDefault="006F546A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ts_Student</w:t>
            </w:r>
            <w:proofErr w:type="spellEnd"/>
          </w:p>
        </w:tc>
        <w:tc>
          <w:tcPr>
            <w:tcW w:w="2132" w:type="dxa"/>
          </w:tcPr>
          <w:p w:rsidR="0047772D" w:rsidRPr="00F264C2" w:rsidRDefault="0047772D" w:rsidP="00202ED1">
            <w:pPr>
              <w:rPr>
                <w:sz w:val="18"/>
              </w:rPr>
            </w:pPr>
          </w:p>
        </w:tc>
      </w:tr>
      <w:tr w:rsidR="007C1183" w:rsidTr="00202ED1">
        <w:tc>
          <w:tcPr>
            <w:tcW w:w="828" w:type="dxa"/>
          </w:tcPr>
          <w:p w:rsidR="0047772D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340" w:type="dxa"/>
          </w:tcPr>
          <w:p w:rsidR="0047772D" w:rsidRPr="00F264C2" w:rsidRDefault="006F546A" w:rsidP="007C1183">
            <w:pPr>
              <w:rPr>
                <w:sz w:val="18"/>
              </w:rPr>
            </w:pPr>
            <w:r w:rsidRPr="006F546A">
              <w:rPr>
                <w:rFonts w:hint="eastAsia"/>
                <w:sz w:val="18"/>
              </w:rPr>
              <w:t>部门</w:t>
            </w:r>
            <w:r w:rsidR="007C1183">
              <w:rPr>
                <w:rFonts w:hint="eastAsia"/>
                <w:sz w:val="18"/>
              </w:rPr>
              <w:t>表</w:t>
            </w:r>
          </w:p>
        </w:tc>
        <w:tc>
          <w:tcPr>
            <w:tcW w:w="3228" w:type="dxa"/>
          </w:tcPr>
          <w:p w:rsidR="0047772D" w:rsidRPr="00F264C2" w:rsidRDefault="007C1183" w:rsidP="00202ED1">
            <w:pPr>
              <w:rPr>
                <w:sz w:val="18"/>
              </w:rPr>
            </w:pPr>
            <w:proofErr w:type="spellStart"/>
            <w:r w:rsidRPr="006F546A">
              <w:rPr>
                <w:rFonts w:hint="eastAsia"/>
                <w:sz w:val="18"/>
              </w:rPr>
              <w:t>ts_Department</w:t>
            </w:r>
            <w:proofErr w:type="spellEnd"/>
          </w:p>
        </w:tc>
        <w:tc>
          <w:tcPr>
            <w:tcW w:w="2132" w:type="dxa"/>
          </w:tcPr>
          <w:p w:rsidR="0047772D" w:rsidRPr="00F264C2" w:rsidRDefault="0047772D" w:rsidP="00202ED1">
            <w:pPr>
              <w:rPr>
                <w:sz w:val="18"/>
              </w:rPr>
            </w:pPr>
          </w:p>
        </w:tc>
      </w:tr>
      <w:tr w:rsidR="007C1183" w:rsidTr="00202ED1">
        <w:tc>
          <w:tcPr>
            <w:tcW w:w="828" w:type="dxa"/>
          </w:tcPr>
          <w:p w:rsidR="0047772D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340" w:type="dxa"/>
          </w:tcPr>
          <w:p w:rsidR="0047772D" w:rsidRPr="00F264C2" w:rsidRDefault="006F546A" w:rsidP="007C1183">
            <w:pPr>
              <w:rPr>
                <w:sz w:val="18"/>
              </w:rPr>
            </w:pPr>
            <w:r w:rsidRPr="006F546A">
              <w:rPr>
                <w:rFonts w:hint="eastAsia"/>
                <w:sz w:val="18"/>
              </w:rPr>
              <w:t>经费</w:t>
            </w:r>
            <w:r w:rsidR="007C1183">
              <w:rPr>
                <w:rFonts w:hint="eastAsia"/>
                <w:sz w:val="18"/>
              </w:rPr>
              <w:t>表</w:t>
            </w:r>
          </w:p>
        </w:tc>
        <w:tc>
          <w:tcPr>
            <w:tcW w:w="3228" w:type="dxa"/>
          </w:tcPr>
          <w:p w:rsidR="0047772D" w:rsidRPr="00F264C2" w:rsidRDefault="007C1183" w:rsidP="00202ED1">
            <w:pPr>
              <w:rPr>
                <w:sz w:val="18"/>
              </w:rPr>
            </w:pPr>
            <w:proofErr w:type="spellStart"/>
            <w:r w:rsidRPr="006F546A">
              <w:rPr>
                <w:rFonts w:hint="eastAsia"/>
                <w:sz w:val="18"/>
              </w:rPr>
              <w:t>ts_FinancialAffairs</w:t>
            </w:r>
            <w:proofErr w:type="spellEnd"/>
          </w:p>
        </w:tc>
        <w:tc>
          <w:tcPr>
            <w:tcW w:w="2132" w:type="dxa"/>
          </w:tcPr>
          <w:p w:rsidR="0047772D" w:rsidRPr="00F264C2" w:rsidRDefault="0047772D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340" w:type="dxa"/>
          </w:tcPr>
          <w:p w:rsidR="006F546A" w:rsidRPr="006F546A" w:rsidRDefault="006F546A" w:rsidP="007C1183">
            <w:pPr>
              <w:rPr>
                <w:rFonts w:hint="eastAsia"/>
                <w:sz w:val="18"/>
              </w:rPr>
            </w:pPr>
            <w:r w:rsidRPr="006F546A">
              <w:rPr>
                <w:rFonts w:hint="eastAsia"/>
                <w:sz w:val="18"/>
              </w:rPr>
              <w:t>物品</w:t>
            </w:r>
            <w:r w:rsidR="007C1183">
              <w:rPr>
                <w:rFonts w:hint="eastAsia"/>
                <w:sz w:val="18"/>
              </w:rPr>
              <w:t>表</w:t>
            </w:r>
          </w:p>
        </w:tc>
        <w:tc>
          <w:tcPr>
            <w:tcW w:w="3228" w:type="dxa"/>
          </w:tcPr>
          <w:p w:rsidR="006F546A" w:rsidRPr="00F264C2" w:rsidRDefault="007C1183" w:rsidP="00202ED1">
            <w:pPr>
              <w:rPr>
                <w:sz w:val="18"/>
              </w:rPr>
            </w:pPr>
            <w:proofErr w:type="spellStart"/>
            <w:r w:rsidRPr="006F546A">
              <w:rPr>
                <w:rFonts w:hint="eastAsia"/>
                <w:sz w:val="18"/>
              </w:rPr>
              <w:t>ts_Goods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340" w:type="dxa"/>
          </w:tcPr>
          <w:p w:rsidR="006F546A" w:rsidRPr="006F546A" w:rsidRDefault="006F546A" w:rsidP="007C1183">
            <w:pPr>
              <w:rPr>
                <w:rFonts w:hint="eastAsia"/>
                <w:sz w:val="18"/>
              </w:rPr>
            </w:pPr>
            <w:r w:rsidRPr="006F546A">
              <w:rPr>
                <w:rFonts w:hint="eastAsia"/>
                <w:sz w:val="18"/>
              </w:rPr>
              <w:t>活动</w:t>
            </w:r>
            <w:r w:rsidR="007C1183">
              <w:rPr>
                <w:rFonts w:hint="eastAsia"/>
                <w:sz w:val="18"/>
              </w:rPr>
              <w:t>表</w:t>
            </w:r>
          </w:p>
        </w:tc>
        <w:tc>
          <w:tcPr>
            <w:tcW w:w="3228" w:type="dxa"/>
          </w:tcPr>
          <w:p w:rsidR="006F546A" w:rsidRPr="00F264C2" w:rsidRDefault="007C1183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ts_Affairs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</w:p>
        </w:tc>
        <w:tc>
          <w:tcPr>
            <w:tcW w:w="2340" w:type="dxa"/>
          </w:tcPr>
          <w:p w:rsidR="006F546A" w:rsidRPr="006F546A" w:rsidRDefault="006F546A" w:rsidP="007C1183">
            <w:pPr>
              <w:rPr>
                <w:rFonts w:hint="eastAsia"/>
                <w:sz w:val="18"/>
              </w:rPr>
            </w:pPr>
            <w:r w:rsidRPr="006F546A">
              <w:rPr>
                <w:rFonts w:hint="eastAsia"/>
                <w:sz w:val="18"/>
              </w:rPr>
              <w:t>任务</w:t>
            </w:r>
            <w:r w:rsidR="007C1183">
              <w:rPr>
                <w:rFonts w:hint="eastAsia"/>
                <w:sz w:val="18"/>
              </w:rPr>
              <w:t>表</w:t>
            </w:r>
          </w:p>
        </w:tc>
        <w:tc>
          <w:tcPr>
            <w:tcW w:w="3228" w:type="dxa"/>
          </w:tcPr>
          <w:p w:rsidR="006F546A" w:rsidRPr="00F264C2" w:rsidRDefault="007C1183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ts_WorkingPlan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340" w:type="dxa"/>
          </w:tcPr>
          <w:p w:rsidR="006F546A" w:rsidRPr="006F546A" w:rsidRDefault="006F546A" w:rsidP="007C1183">
            <w:pPr>
              <w:rPr>
                <w:rFonts w:hint="eastAsia"/>
                <w:sz w:val="18"/>
              </w:rPr>
            </w:pPr>
            <w:r w:rsidRPr="006F546A">
              <w:rPr>
                <w:rFonts w:hint="eastAsia"/>
                <w:sz w:val="18"/>
              </w:rPr>
              <w:t>文件</w:t>
            </w:r>
            <w:r w:rsidR="007C1183">
              <w:rPr>
                <w:rFonts w:hint="eastAsia"/>
                <w:sz w:val="18"/>
              </w:rPr>
              <w:t>表</w:t>
            </w:r>
          </w:p>
        </w:tc>
        <w:tc>
          <w:tcPr>
            <w:tcW w:w="3228" w:type="dxa"/>
          </w:tcPr>
          <w:p w:rsidR="006F546A" w:rsidRPr="00F264C2" w:rsidRDefault="007C1183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ts_Files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340" w:type="dxa"/>
          </w:tcPr>
          <w:p w:rsidR="006F546A" w:rsidRPr="006F546A" w:rsidRDefault="006F546A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学生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部门表</w:t>
            </w:r>
          </w:p>
        </w:tc>
        <w:tc>
          <w:tcPr>
            <w:tcW w:w="3228" w:type="dxa"/>
          </w:tcPr>
          <w:p w:rsidR="006F546A" w:rsidRPr="00F264C2" w:rsidRDefault="006F546A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ts_stu_dep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340" w:type="dxa"/>
          </w:tcPr>
          <w:p w:rsidR="006F546A" w:rsidRPr="006F546A" w:rsidRDefault="006F546A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物品借用表</w:t>
            </w:r>
          </w:p>
        </w:tc>
        <w:tc>
          <w:tcPr>
            <w:tcW w:w="3228" w:type="dxa"/>
          </w:tcPr>
          <w:p w:rsidR="006F546A" w:rsidRPr="00F264C2" w:rsidRDefault="006F546A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ts_work_goods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340" w:type="dxa"/>
          </w:tcPr>
          <w:p w:rsidR="006F546A" w:rsidRPr="006F546A" w:rsidRDefault="006F546A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任务分配表</w:t>
            </w:r>
          </w:p>
        </w:tc>
        <w:tc>
          <w:tcPr>
            <w:tcW w:w="3228" w:type="dxa"/>
          </w:tcPr>
          <w:p w:rsidR="006F546A" w:rsidRPr="00F264C2" w:rsidRDefault="006F546A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ts_stu_work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340" w:type="dxa"/>
          </w:tcPr>
          <w:p w:rsidR="006F546A" w:rsidRPr="006F546A" w:rsidRDefault="006F546A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经费领用表</w:t>
            </w:r>
          </w:p>
        </w:tc>
        <w:tc>
          <w:tcPr>
            <w:tcW w:w="3228" w:type="dxa"/>
          </w:tcPr>
          <w:p w:rsidR="006F546A" w:rsidRPr="00F264C2" w:rsidRDefault="006F546A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ts_work_fine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  <w:tr w:rsidR="006F546A" w:rsidTr="00202ED1">
        <w:tc>
          <w:tcPr>
            <w:tcW w:w="828" w:type="dxa"/>
          </w:tcPr>
          <w:p w:rsidR="006F546A" w:rsidRPr="00F264C2" w:rsidRDefault="007C1183" w:rsidP="00202ED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340" w:type="dxa"/>
          </w:tcPr>
          <w:p w:rsidR="006F546A" w:rsidRPr="006F546A" w:rsidRDefault="006F546A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出勤表</w:t>
            </w:r>
          </w:p>
        </w:tc>
        <w:tc>
          <w:tcPr>
            <w:tcW w:w="3228" w:type="dxa"/>
          </w:tcPr>
          <w:p w:rsidR="006F546A" w:rsidRPr="00F264C2" w:rsidRDefault="006F546A" w:rsidP="00202ED1">
            <w:pPr>
              <w:rPr>
                <w:sz w:val="18"/>
              </w:rPr>
            </w:pPr>
            <w:proofErr w:type="spellStart"/>
            <w:r w:rsidRPr="006F546A">
              <w:rPr>
                <w:sz w:val="18"/>
              </w:rPr>
              <w:t>ts_stu_aff</w:t>
            </w:r>
            <w:proofErr w:type="spellEnd"/>
          </w:p>
        </w:tc>
        <w:tc>
          <w:tcPr>
            <w:tcW w:w="2132" w:type="dxa"/>
          </w:tcPr>
          <w:p w:rsidR="006F546A" w:rsidRPr="00F264C2" w:rsidRDefault="006F546A" w:rsidP="00202ED1">
            <w:pPr>
              <w:rPr>
                <w:sz w:val="18"/>
              </w:rPr>
            </w:pPr>
          </w:p>
        </w:tc>
      </w:tr>
    </w:tbl>
    <w:p w:rsidR="00E5482E" w:rsidRDefault="00B92BAD" w:rsidP="00E5482E">
      <w:pPr>
        <w:pStyle w:val="3"/>
      </w:pPr>
      <w:bookmarkStart w:id="34" w:name="_Toc34875758"/>
      <w:r>
        <w:rPr>
          <w:rFonts w:hint="eastAsia"/>
        </w:rPr>
        <w:t>学生表</w:t>
      </w:r>
      <w:bookmarkEnd w:id="34"/>
    </w:p>
    <w:p w:rsidR="00E5482E" w:rsidRDefault="00B92BAD" w:rsidP="00E5482E">
      <w:pPr>
        <w:pStyle w:val="a0"/>
        <w:ind w:firstLine="480"/>
      </w:pPr>
      <w:r>
        <w:rPr>
          <w:rFonts w:hint="eastAsia"/>
        </w:rPr>
        <w:t>保存学生会干部的基本信息</w:t>
      </w:r>
      <w:r w:rsidR="009C73AB">
        <w:rPr>
          <w:rFonts w:hint="eastAsia"/>
        </w:rPr>
        <w:t>，</w:t>
      </w:r>
      <w:r w:rsidR="00000484">
        <w:rPr>
          <w:rFonts w:hint="eastAsia"/>
        </w:rPr>
        <w:t>当前</w:t>
      </w:r>
      <w:r w:rsidR="009C73AB">
        <w:rPr>
          <w:rFonts w:hint="eastAsia"/>
        </w:rPr>
        <w:t>学生</w:t>
      </w:r>
      <w:r w:rsidR="00935201">
        <w:rPr>
          <w:rFonts w:hint="eastAsia"/>
        </w:rPr>
        <w:t>所属的</w:t>
      </w:r>
      <w:r>
        <w:rPr>
          <w:rFonts w:hint="eastAsia"/>
        </w:rPr>
        <w:t>部门编号</w:t>
      </w:r>
      <w:r w:rsidR="00000484">
        <w:rPr>
          <w:rFonts w:hint="eastAsia"/>
        </w:rPr>
        <w:t>。</w:t>
      </w:r>
    </w:p>
    <w:p w:rsidR="00E5482E" w:rsidRDefault="00E5482E" w:rsidP="00E5482E">
      <w:pPr>
        <w:pStyle w:val="a7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34C6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CF510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用户表</w:t>
      </w:r>
    </w:p>
    <w:tbl>
      <w:tblPr>
        <w:tblW w:w="51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631"/>
        <w:gridCol w:w="1142"/>
        <w:gridCol w:w="1362"/>
        <w:gridCol w:w="1701"/>
        <w:gridCol w:w="907"/>
        <w:gridCol w:w="2148"/>
      </w:tblGrid>
      <w:tr w:rsidR="00E5482E" w:rsidRPr="00467B9A" w:rsidTr="00890FAE">
        <w:tc>
          <w:tcPr>
            <w:tcW w:w="741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E5482E" w:rsidRPr="009179D9" w:rsidRDefault="00E5482E" w:rsidP="00202ED1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259" w:type="pct"/>
            <w:gridSpan w:val="5"/>
            <w:tcBorders>
              <w:left w:val="single" w:sz="2" w:space="0" w:color="000000"/>
              <w:bottom w:val="single" w:sz="2" w:space="0" w:color="000000"/>
            </w:tcBorders>
          </w:tcPr>
          <w:p w:rsidR="00E5482E" w:rsidRPr="009179D9" w:rsidRDefault="00B92BAD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学生表</w:t>
            </w:r>
          </w:p>
        </w:tc>
      </w:tr>
      <w:tr w:rsidR="00E5482E" w:rsidRPr="00467B9A" w:rsidTr="00890FAE">
        <w:trPr>
          <w:trHeight w:val="315"/>
        </w:trPr>
        <w:tc>
          <w:tcPr>
            <w:tcW w:w="741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482E" w:rsidRPr="009179D9" w:rsidRDefault="00E5482E" w:rsidP="00202ED1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259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5482E" w:rsidRPr="009179D9" w:rsidRDefault="00B92BAD" w:rsidP="00202ED1">
            <w:pPr>
              <w:rPr>
                <w:sz w:val="18"/>
              </w:rPr>
            </w:pPr>
            <w:proofErr w:type="spellStart"/>
            <w:r w:rsidRPr="00B92BAD">
              <w:rPr>
                <w:sz w:val="18"/>
              </w:rPr>
              <w:t>ts_Student</w:t>
            </w:r>
            <w:proofErr w:type="spellEnd"/>
          </w:p>
        </w:tc>
      </w:tr>
      <w:tr w:rsidR="00E5482E" w:rsidRPr="00467B9A" w:rsidTr="00890FAE">
        <w:tc>
          <w:tcPr>
            <w:tcW w:w="741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482E" w:rsidRPr="009179D9" w:rsidRDefault="00E5482E" w:rsidP="00202ED1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259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5482E" w:rsidRPr="009179D9" w:rsidRDefault="009D0745" w:rsidP="00202ED1">
            <w:pPr>
              <w:rPr>
                <w:sz w:val="18"/>
              </w:rPr>
            </w:pPr>
            <w:proofErr w:type="spellStart"/>
            <w:r w:rsidRPr="009D0745">
              <w:rPr>
                <w:sz w:val="18"/>
              </w:rPr>
              <w:t>StuNo</w:t>
            </w:r>
            <w:proofErr w:type="spellEnd"/>
          </w:p>
        </w:tc>
      </w:tr>
      <w:tr w:rsidR="00E5482E" w:rsidRPr="00467B9A" w:rsidTr="00890FAE">
        <w:tc>
          <w:tcPr>
            <w:tcW w:w="741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482E" w:rsidRPr="009179D9" w:rsidRDefault="00E5482E" w:rsidP="00202ED1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业务主键</w:t>
            </w:r>
            <w:r w:rsidRPr="009179D9"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4259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5482E" w:rsidRPr="009179D9" w:rsidRDefault="009D0745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E5482E" w:rsidRPr="00467B9A" w:rsidTr="00890FAE">
        <w:tc>
          <w:tcPr>
            <w:tcW w:w="741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5482E" w:rsidRPr="009179D9" w:rsidRDefault="00E5482E" w:rsidP="00202ED1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4259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5482E" w:rsidRPr="009179D9" w:rsidRDefault="00E5482E" w:rsidP="00202ED1">
            <w:pPr>
              <w:rPr>
                <w:rFonts w:hint="eastAsia"/>
                <w:sz w:val="18"/>
              </w:rPr>
            </w:pPr>
            <w:r w:rsidRPr="009179D9">
              <w:rPr>
                <w:sz w:val="18"/>
              </w:rPr>
              <w:t>IND_</w:t>
            </w:r>
            <w:r w:rsidR="009D0745">
              <w:rPr>
                <w:rFonts w:hint="eastAsia"/>
                <w:sz w:val="18"/>
              </w:rPr>
              <w:t>TS</w:t>
            </w:r>
            <w:r w:rsidR="009D0745">
              <w:rPr>
                <w:sz w:val="18"/>
              </w:rPr>
              <w:t>_STU</w:t>
            </w:r>
            <w:r w:rsidRPr="009179D9">
              <w:rPr>
                <w:rFonts w:hint="eastAsia"/>
                <w:sz w:val="18"/>
              </w:rPr>
              <w:t>_PK(</w:t>
            </w:r>
            <w:r w:rsidRPr="009179D9">
              <w:rPr>
                <w:rFonts w:hint="eastAsia"/>
                <w:sz w:val="18"/>
              </w:rPr>
              <w:t>主键索引</w:t>
            </w:r>
            <w:r w:rsidRPr="009179D9">
              <w:rPr>
                <w:rFonts w:hint="eastAsia"/>
                <w:sz w:val="18"/>
              </w:rPr>
              <w:t>)</w:t>
            </w:r>
            <w:r w:rsidR="0040110C">
              <w:rPr>
                <w:rFonts w:hint="eastAsia"/>
                <w:sz w:val="18"/>
              </w:rPr>
              <w:t xml:space="preserve"> </w:t>
            </w:r>
            <w:r w:rsidR="0040110C">
              <w:rPr>
                <w:rFonts w:hint="eastAsia"/>
                <w:sz w:val="18"/>
              </w:rPr>
              <w:t>：</w:t>
            </w:r>
            <w:proofErr w:type="spellStart"/>
            <w:r w:rsidR="009D0745">
              <w:rPr>
                <w:rFonts w:hint="eastAsia"/>
                <w:color w:val="000000"/>
                <w:sz w:val="18"/>
                <w:szCs w:val="18"/>
              </w:rPr>
              <w:t>StuNo</w:t>
            </w:r>
            <w:proofErr w:type="spellEnd"/>
          </w:p>
        </w:tc>
      </w:tr>
      <w:tr w:rsidR="00E5482E" w:rsidRPr="00467B9A" w:rsidTr="00890FAE">
        <w:tc>
          <w:tcPr>
            <w:tcW w:w="5000" w:type="pct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:rsidR="00E5482E" w:rsidRPr="009179D9" w:rsidRDefault="00E5482E" w:rsidP="00202ED1">
            <w:pPr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字段列表</w:t>
            </w:r>
          </w:p>
        </w:tc>
      </w:tr>
      <w:tr w:rsidR="0040110C" w:rsidRPr="009179D9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40110C" w:rsidRPr="009179D9" w:rsidRDefault="0040110C" w:rsidP="00202ED1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40110C" w:rsidRPr="009179D9" w:rsidRDefault="0040110C" w:rsidP="00202ED1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40110C" w:rsidRPr="009179D9" w:rsidRDefault="0040110C" w:rsidP="00202ED1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40110C" w:rsidRPr="009179D9" w:rsidRDefault="0040110C" w:rsidP="00202ED1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:rsidR="0040110C" w:rsidRPr="009179D9" w:rsidRDefault="0040110C" w:rsidP="00202ED1">
            <w:pPr>
              <w:jc w:val="center"/>
              <w:rPr>
                <w:b/>
                <w:sz w:val="18"/>
              </w:rPr>
            </w:pPr>
            <w:r w:rsidRPr="009179D9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:rsidR="0040110C" w:rsidRPr="009179D9" w:rsidRDefault="0040110C" w:rsidP="009D6189">
            <w:pPr>
              <w:jc w:val="center"/>
              <w:rPr>
                <w:b/>
                <w:sz w:val="18"/>
              </w:rPr>
            </w:pPr>
            <w:proofErr w:type="gramStart"/>
            <w:r w:rsidRPr="009179D9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890FAE" w:rsidRPr="00467B9A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学生干部编号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widowControl/>
              <w:spacing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char(8) 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4E07D3" w:rsidP="00890FAE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</w:tr>
      <w:tr w:rsidR="00890FAE" w:rsidRPr="00467B9A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StuName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varchar(50) 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4E07D3" w:rsidP="00890FAE">
            <w:pPr>
              <w:rPr>
                <w:sz w:val="18"/>
              </w:rPr>
            </w:pPr>
            <w:r>
              <w:rPr>
                <w:sz w:val="18"/>
              </w:rPr>
              <w:t>Not Null</w:t>
            </w: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</w:tr>
      <w:tr w:rsidR="00890FAE" w:rsidRPr="00467B9A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学生干部性别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StuSex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char(2) 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</w:tr>
      <w:tr w:rsidR="00890FAE" w:rsidRPr="00467B9A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学生干部职务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StuPosition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varchar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(50) 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</w:tr>
      <w:tr w:rsidR="00890FAE" w:rsidRPr="00467B9A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学生干部所属部门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StuDepart</w:t>
            </w:r>
            <w:proofErr w:type="spellEnd"/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char(6) 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ts_Department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DepNo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890FAE" w:rsidRPr="00467B9A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学生干部所属专业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StuMajor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char(20) 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</w:tr>
      <w:tr w:rsidR="00890FAE" w:rsidRPr="00467B9A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学生干部所在年级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StuGrade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char(8) 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</w:tr>
      <w:tr w:rsidR="00890FAE" w:rsidRPr="00467B9A" w:rsidTr="004E07D3">
        <w:tc>
          <w:tcPr>
            <w:tcW w:w="37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学生干部电话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StuPhoneNo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90FAE" w:rsidRDefault="00890FAE" w:rsidP="00890FA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</w:t>
            </w:r>
            <w:r>
              <w:rPr>
                <w:rFonts w:hint="eastAsia"/>
                <w:color w:val="000000"/>
                <w:sz w:val="18"/>
                <w:szCs w:val="18"/>
              </w:rPr>
              <w:t>rchar(</w:t>
            </w:r>
            <w:r>
              <w:rPr>
                <w:color w:val="000000"/>
                <w:sz w:val="18"/>
                <w:szCs w:val="18"/>
              </w:rPr>
              <w:t>20)</w:t>
            </w:r>
          </w:p>
        </w:tc>
        <w:tc>
          <w:tcPr>
            <w:tcW w:w="5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  <w:tc>
          <w:tcPr>
            <w:tcW w:w="12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0FAE" w:rsidRPr="009179D9" w:rsidRDefault="00890FAE" w:rsidP="00890FAE">
            <w:pPr>
              <w:rPr>
                <w:sz w:val="18"/>
              </w:rPr>
            </w:pPr>
          </w:p>
        </w:tc>
      </w:tr>
    </w:tbl>
    <w:p w:rsidR="00E5482E" w:rsidRDefault="00E5482E" w:rsidP="00E5482E">
      <w:pPr>
        <w:pStyle w:val="3"/>
      </w:pPr>
      <w:bookmarkStart w:id="35" w:name="_Toc34875759"/>
      <w:r>
        <w:t>表</w:t>
      </w:r>
      <w:r>
        <w:rPr>
          <w:rFonts w:hint="eastAsia"/>
        </w:rPr>
        <w:t>2</w:t>
      </w:r>
      <w:bookmarkEnd w:id="35"/>
      <w:r w:rsidR="00E92CE1">
        <w:tab/>
      </w:r>
    </w:p>
    <w:p w:rsidR="0018631D" w:rsidRPr="0018631D" w:rsidRDefault="0018631D" w:rsidP="0018631D">
      <w:pPr>
        <w:pStyle w:val="a0"/>
        <w:ind w:firstLine="480"/>
        <w:rPr>
          <w:rFonts w:hint="eastAsia"/>
        </w:rPr>
      </w:pPr>
      <w:r>
        <w:t>……</w:t>
      </w:r>
    </w:p>
    <w:p w:rsidR="0018631D" w:rsidRDefault="0018631D" w:rsidP="0018631D">
      <w:pPr>
        <w:pStyle w:val="3"/>
      </w:pPr>
      <w:bookmarkStart w:id="36" w:name="_Toc34875760"/>
      <w:r>
        <w:rPr>
          <w:rFonts w:hint="eastAsia"/>
        </w:rPr>
        <w:t>表</w:t>
      </w:r>
      <w:r>
        <w:rPr>
          <w:rFonts w:hint="eastAsia"/>
        </w:rPr>
        <w:t>3</w:t>
      </w:r>
      <w:bookmarkEnd w:id="36"/>
    </w:p>
    <w:p w:rsidR="0018631D" w:rsidRPr="0018631D" w:rsidRDefault="0018631D" w:rsidP="0018631D">
      <w:pPr>
        <w:pStyle w:val="a0"/>
        <w:ind w:firstLine="480"/>
        <w:rPr>
          <w:rFonts w:hint="eastAsia"/>
        </w:rPr>
      </w:pPr>
      <w:r>
        <w:t>……</w:t>
      </w:r>
    </w:p>
    <w:p w:rsidR="00145F48" w:rsidRDefault="0018631D" w:rsidP="00145F48">
      <w:pPr>
        <w:pStyle w:val="2"/>
      </w:pPr>
      <w:bookmarkStart w:id="37" w:name="_Toc34875761"/>
      <w:r>
        <w:rPr>
          <w:rFonts w:hint="eastAsia"/>
        </w:rPr>
        <w:t>存储过程信息</w:t>
      </w:r>
      <w:bookmarkEnd w:id="37"/>
    </w:p>
    <w:p w:rsidR="00B75374" w:rsidRDefault="00EE6766" w:rsidP="00590F00">
      <w:pPr>
        <w:pStyle w:val="a0"/>
        <w:ind w:firstLine="480"/>
      </w:pPr>
      <w:r>
        <w:rPr>
          <w:rFonts w:hint="eastAsia"/>
        </w:rPr>
        <w:t>系统</w:t>
      </w:r>
      <w:r w:rsidR="00590F00" w:rsidRPr="00F264C2">
        <w:rPr>
          <w:rFonts w:hint="eastAsia"/>
        </w:rPr>
        <w:t>存储过程</w:t>
      </w:r>
      <w:r>
        <w:rPr>
          <w:rFonts w:hint="eastAsia"/>
        </w:rPr>
        <w:t>说明如下表</w:t>
      </w:r>
      <w:r>
        <w:rPr>
          <w:rFonts w:hint="eastAsia"/>
        </w:rPr>
        <w:t>4-4</w:t>
      </w:r>
      <w:r>
        <w:rPr>
          <w:rFonts w:hint="eastAsia"/>
        </w:rPr>
        <w:t>所示。</w:t>
      </w:r>
    </w:p>
    <w:p w:rsidR="00590F00" w:rsidRPr="00F264C2" w:rsidRDefault="00590F00" w:rsidP="00590F00">
      <w:pPr>
        <w:pStyle w:val="a7"/>
        <w:spacing w:before="156"/>
      </w:pPr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7537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CF510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存储过程清单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91"/>
        <w:gridCol w:w="1656"/>
        <w:gridCol w:w="1465"/>
        <w:gridCol w:w="1370"/>
        <w:gridCol w:w="3018"/>
      </w:tblGrid>
      <w:tr w:rsidR="00590F00" w:rsidRPr="00F264C2" w:rsidTr="00D222B0">
        <w:trPr>
          <w:cantSplit/>
        </w:trPr>
        <w:tc>
          <w:tcPr>
            <w:tcW w:w="791" w:type="dxa"/>
            <w:shd w:val="clear" w:color="auto" w:fill="E6E6E6"/>
          </w:tcPr>
          <w:p w:rsidR="00590F00" w:rsidRPr="00F264C2" w:rsidRDefault="00590F00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clear" w:color="auto" w:fill="E6E6E6"/>
          </w:tcPr>
          <w:p w:rsidR="00590F00" w:rsidRPr="00F264C2" w:rsidRDefault="00590F00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465" w:type="dxa"/>
            <w:shd w:val="clear" w:color="auto" w:fill="E6E6E6"/>
          </w:tcPr>
          <w:p w:rsidR="00590F00" w:rsidRPr="00F264C2" w:rsidRDefault="00590F00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参数</w:t>
            </w:r>
          </w:p>
        </w:tc>
        <w:tc>
          <w:tcPr>
            <w:tcW w:w="1370" w:type="dxa"/>
            <w:shd w:val="clear" w:color="auto" w:fill="E6E6E6"/>
          </w:tcPr>
          <w:p w:rsidR="00590F00" w:rsidRPr="00F264C2" w:rsidRDefault="00590F00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返回值</w:t>
            </w:r>
          </w:p>
        </w:tc>
        <w:tc>
          <w:tcPr>
            <w:tcW w:w="3018" w:type="dxa"/>
            <w:shd w:val="clear" w:color="auto" w:fill="E6E6E6"/>
          </w:tcPr>
          <w:p w:rsidR="00590F00" w:rsidRPr="00F264C2" w:rsidRDefault="00590F00" w:rsidP="00202ED1">
            <w:pPr>
              <w:jc w:val="center"/>
              <w:rPr>
                <w:b/>
                <w:sz w:val="18"/>
              </w:rPr>
            </w:pPr>
            <w:r w:rsidRPr="00F264C2">
              <w:rPr>
                <w:rFonts w:hint="eastAsia"/>
                <w:b/>
                <w:sz w:val="18"/>
              </w:rPr>
              <w:t>功能说明</w:t>
            </w:r>
          </w:p>
        </w:tc>
      </w:tr>
      <w:tr w:rsidR="00590F00" w:rsidRPr="00F264C2" w:rsidTr="00D222B0">
        <w:trPr>
          <w:cantSplit/>
        </w:trPr>
        <w:tc>
          <w:tcPr>
            <w:tcW w:w="791" w:type="dxa"/>
          </w:tcPr>
          <w:p w:rsidR="00590F00" w:rsidRPr="00F264C2" w:rsidRDefault="00590F00" w:rsidP="00202ED1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</w:tcPr>
          <w:p w:rsidR="00590F00" w:rsidRPr="00F264C2" w:rsidRDefault="00EE6766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学生会干部入职</w:t>
            </w:r>
          </w:p>
          <w:p w:rsidR="00590F00" w:rsidRPr="00F264C2" w:rsidRDefault="00590F00" w:rsidP="00641079">
            <w:pPr>
              <w:rPr>
                <w:sz w:val="18"/>
              </w:rPr>
            </w:pPr>
            <w:r w:rsidRPr="00F264C2">
              <w:rPr>
                <w:rFonts w:hint="eastAsia"/>
                <w:sz w:val="18"/>
              </w:rPr>
              <w:t>（</w:t>
            </w:r>
            <w:proofErr w:type="spellStart"/>
            <w:r w:rsidR="00EE6766">
              <w:rPr>
                <w:rFonts w:hint="eastAsia"/>
                <w:sz w:val="18"/>
              </w:rPr>
              <w:t>p</w:t>
            </w:r>
            <w:r w:rsidR="00EE6766">
              <w:rPr>
                <w:sz w:val="18"/>
              </w:rPr>
              <w:t>_</w:t>
            </w:r>
            <w:r w:rsidR="00641079">
              <w:rPr>
                <w:rFonts w:hint="eastAsia"/>
                <w:sz w:val="18"/>
              </w:rPr>
              <w:t>stu</w:t>
            </w:r>
            <w:r w:rsidR="00EE6766">
              <w:rPr>
                <w:sz w:val="18"/>
              </w:rPr>
              <w:t>_pos</w:t>
            </w:r>
            <w:r w:rsidR="00641079">
              <w:rPr>
                <w:sz w:val="18"/>
              </w:rPr>
              <w:t>_sta</w:t>
            </w:r>
            <w:proofErr w:type="spellEnd"/>
            <w:r w:rsidRPr="00F264C2">
              <w:rPr>
                <w:rFonts w:hint="eastAsia"/>
                <w:sz w:val="18"/>
              </w:rPr>
              <w:t>）</w:t>
            </w:r>
          </w:p>
        </w:tc>
        <w:tc>
          <w:tcPr>
            <w:tcW w:w="1465" w:type="dxa"/>
          </w:tcPr>
          <w:p w:rsidR="00590F00" w:rsidRPr="00F264C2" w:rsidRDefault="00B05094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学号，部门编号，职务，加入日期（默认值为当前日期）</w:t>
            </w:r>
          </w:p>
        </w:tc>
        <w:tc>
          <w:tcPr>
            <w:tcW w:w="1370" w:type="dxa"/>
          </w:tcPr>
          <w:p w:rsidR="00590F00" w:rsidRPr="00F264C2" w:rsidRDefault="00B05094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操作成功返回</w:t>
            </w:r>
            <w:r>
              <w:rPr>
                <w:rFonts w:hint="eastAsia"/>
                <w:sz w:val="18"/>
              </w:rPr>
              <w:t>true</w:t>
            </w:r>
            <w:r>
              <w:rPr>
                <w:rFonts w:hint="eastAsia"/>
                <w:sz w:val="18"/>
              </w:rPr>
              <w:t>；操作失败返回</w:t>
            </w:r>
            <w:r>
              <w:rPr>
                <w:rFonts w:hint="eastAsia"/>
                <w:sz w:val="18"/>
              </w:rPr>
              <w:t>false</w:t>
            </w:r>
            <w:r>
              <w:rPr>
                <w:rFonts w:hint="eastAsia"/>
                <w:sz w:val="18"/>
              </w:rPr>
              <w:t>和错误信息。</w:t>
            </w:r>
          </w:p>
        </w:tc>
        <w:tc>
          <w:tcPr>
            <w:tcW w:w="3018" w:type="dxa"/>
          </w:tcPr>
          <w:p w:rsidR="00550CA5" w:rsidRDefault="00EE6766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向</w:t>
            </w:r>
            <w:proofErr w:type="spellStart"/>
            <w:r>
              <w:rPr>
                <w:rFonts w:hint="eastAsia"/>
                <w:sz w:val="18"/>
              </w:rPr>
              <w:t>ts</w:t>
            </w:r>
            <w:r>
              <w:rPr>
                <w:sz w:val="18"/>
              </w:rPr>
              <w:t>_stu_dep</w:t>
            </w:r>
            <w:proofErr w:type="spellEnd"/>
            <w:r>
              <w:rPr>
                <w:rFonts w:hint="eastAsia"/>
                <w:sz w:val="18"/>
              </w:rPr>
              <w:t>表插入学生会干部入</w:t>
            </w:r>
            <w:proofErr w:type="gramStart"/>
            <w:r>
              <w:rPr>
                <w:rFonts w:hint="eastAsia"/>
                <w:sz w:val="18"/>
              </w:rPr>
              <w:t>职信息</w:t>
            </w:r>
            <w:proofErr w:type="gramEnd"/>
            <w:r>
              <w:rPr>
                <w:rFonts w:hint="eastAsia"/>
                <w:sz w:val="18"/>
              </w:rPr>
              <w:t>时，修改</w:t>
            </w:r>
            <w:proofErr w:type="spellStart"/>
            <w:r>
              <w:rPr>
                <w:rFonts w:hint="eastAsia"/>
                <w:sz w:val="18"/>
              </w:rPr>
              <w:t>ts_student</w:t>
            </w:r>
            <w:proofErr w:type="spellEnd"/>
            <w:r>
              <w:rPr>
                <w:rFonts w:hint="eastAsia"/>
                <w:sz w:val="18"/>
              </w:rPr>
              <w:t>表</w:t>
            </w:r>
            <w:r w:rsidR="00E20D91">
              <w:rPr>
                <w:rFonts w:hint="eastAsia"/>
                <w:sz w:val="18"/>
              </w:rPr>
              <w:t>对应学生记录</w:t>
            </w:r>
            <w:r>
              <w:rPr>
                <w:rFonts w:hint="eastAsia"/>
                <w:sz w:val="18"/>
              </w:rPr>
              <w:t>中的部门编号字段</w:t>
            </w:r>
            <w:r w:rsidR="009D0745">
              <w:rPr>
                <w:rFonts w:hint="eastAsia"/>
                <w:sz w:val="18"/>
              </w:rPr>
              <w:t>和现任职务信息</w:t>
            </w:r>
            <w:r w:rsidR="00550CA5">
              <w:rPr>
                <w:rFonts w:hint="eastAsia"/>
                <w:sz w:val="18"/>
              </w:rPr>
              <w:t>。</w:t>
            </w:r>
          </w:p>
          <w:p w:rsidR="00B26F8E" w:rsidRDefault="00B26F8E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proofErr w:type="spellStart"/>
            <w:r>
              <w:rPr>
                <w:rFonts w:hint="eastAsia"/>
                <w:sz w:val="18"/>
              </w:rPr>
              <w:t>ts</w:t>
            </w:r>
            <w:r>
              <w:rPr>
                <w:sz w:val="18"/>
              </w:rPr>
              <w:t>_deparment</w:t>
            </w:r>
            <w:proofErr w:type="spellEnd"/>
            <w:r>
              <w:rPr>
                <w:rFonts w:hint="eastAsia"/>
                <w:sz w:val="18"/>
              </w:rPr>
              <w:t>表中的人员总数。</w:t>
            </w:r>
          </w:p>
          <w:p w:rsidR="00641079" w:rsidRPr="00F264C2" w:rsidRDefault="00550CA5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如果干部职位为“部长”，修改</w:t>
            </w:r>
            <w:proofErr w:type="spellStart"/>
            <w:r>
              <w:rPr>
                <w:rFonts w:hint="eastAsia"/>
                <w:sz w:val="18"/>
              </w:rPr>
              <w:t>ts</w:t>
            </w:r>
            <w:r>
              <w:rPr>
                <w:sz w:val="18"/>
              </w:rPr>
              <w:t>_deparment</w:t>
            </w:r>
            <w:proofErr w:type="spellEnd"/>
            <w:r>
              <w:rPr>
                <w:rFonts w:hint="eastAsia"/>
                <w:sz w:val="18"/>
              </w:rPr>
              <w:t>表中的现任部长</w:t>
            </w:r>
            <w:r w:rsidR="00641079">
              <w:rPr>
                <w:rFonts w:hint="eastAsia"/>
                <w:sz w:val="18"/>
              </w:rPr>
              <w:t>字段值为当前学号。</w:t>
            </w:r>
          </w:p>
        </w:tc>
      </w:tr>
      <w:tr w:rsidR="00590F00" w:rsidRPr="00F264C2" w:rsidTr="00D222B0">
        <w:trPr>
          <w:cantSplit/>
        </w:trPr>
        <w:tc>
          <w:tcPr>
            <w:tcW w:w="791" w:type="dxa"/>
          </w:tcPr>
          <w:p w:rsidR="00590F00" w:rsidRPr="00F264C2" w:rsidRDefault="00EE6766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</w:tcPr>
          <w:p w:rsidR="00590F00" w:rsidRPr="00F264C2" w:rsidRDefault="00550CA5" w:rsidP="0064107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学生会</w:t>
            </w:r>
            <w:r w:rsidR="00641079">
              <w:rPr>
                <w:rFonts w:hint="eastAsia"/>
                <w:sz w:val="18"/>
              </w:rPr>
              <w:t>干部离职</w:t>
            </w:r>
            <w:r w:rsidR="00641079" w:rsidRPr="00F264C2">
              <w:rPr>
                <w:rFonts w:hint="eastAsia"/>
                <w:sz w:val="18"/>
              </w:rPr>
              <w:t>（</w:t>
            </w:r>
            <w:proofErr w:type="spellStart"/>
            <w:r w:rsidR="00641079">
              <w:rPr>
                <w:rFonts w:hint="eastAsia"/>
                <w:sz w:val="18"/>
              </w:rPr>
              <w:t>p</w:t>
            </w:r>
            <w:r w:rsidR="00641079">
              <w:rPr>
                <w:sz w:val="18"/>
              </w:rPr>
              <w:t>_</w:t>
            </w:r>
            <w:r w:rsidR="00641079">
              <w:rPr>
                <w:rFonts w:hint="eastAsia"/>
                <w:sz w:val="18"/>
              </w:rPr>
              <w:t>stu</w:t>
            </w:r>
            <w:r w:rsidR="00641079">
              <w:rPr>
                <w:sz w:val="18"/>
              </w:rPr>
              <w:t>_pos</w:t>
            </w:r>
            <w:r w:rsidR="00641079">
              <w:rPr>
                <w:sz w:val="18"/>
              </w:rPr>
              <w:t>_end</w:t>
            </w:r>
            <w:proofErr w:type="spellEnd"/>
            <w:r w:rsidR="00641079" w:rsidRPr="00F264C2">
              <w:rPr>
                <w:rFonts w:hint="eastAsia"/>
                <w:sz w:val="18"/>
              </w:rPr>
              <w:t>）</w:t>
            </w:r>
          </w:p>
        </w:tc>
        <w:tc>
          <w:tcPr>
            <w:tcW w:w="1465" w:type="dxa"/>
          </w:tcPr>
          <w:p w:rsidR="00590F00" w:rsidRPr="00F264C2" w:rsidRDefault="00B05094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学号，部门编号，退出日期</w:t>
            </w:r>
            <w:r>
              <w:rPr>
                <w:rFonts w:hint="eastAsia"/>
                <w:sz w:val="18"/>
              </w:rPr>
              <w:t>（默认值为当前日期）</w:t>
            </w:r>
          </w:p>
        </w:tc>
        <w:tc>
          <w:tcPr>
            <w:tcW w:w="1370" w:type="dxa"/>
          </w:tcPr>
          <w:p w:rsidR="00590F00" w:rsidRPr="00F264C2" w:rsidRDefault="00B05094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操作成功返回</w:t>
            </w:r>
            <w:r>
              <w:rPr>
                <w:rFonts w:hint="eastAsia"/>
                <w:sz w:val="18"/>
              </w:rPr>
              <w:t>true</w:t>
            </w:r>
            <w:r>
              <w:rPr>
                <w:rFonts w:hint="eastAsia"/>
                <w:sz w:val="18"/>
              </w:rPr>
              <w:t>；操作失败返回</w:t>
            </w:r>
            <w:r>
              <w:rPr>
                <w:rFonts w:hint="eastAsia"/>
                <w:sz w:val="18"/>
              </w:rPr>
              <w:t>false</w:t>
            </w:r>
            <w:r>
              <w:rPr>
                <w:rFonts w:hint="eastAsia"/>
                <w:sz w:val="18"/>
              </w:rPr>
              <w:t>和错误信息。</w:t>
            </w:r>
          </w:p>
        </w:tc>
        <w:tc>
          <w:tcPr>
            <w:tcW w:w="3018" w:type="dxa"/>
          </w:tcPr>
          <w:p w:rsidR="00590F00" w:rsidRDefault="00D222B0" w:rsidP="00202ED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proofErr w:type="spellStart"/>
            <w:r>
              <w:rPr>
                <w:rFonts w:hint="eastAsia"/>
                <w:sz w:val="18"/>
              </w:rPr>
              <w:t>ts</w:t>
            </w:r>
            <w:r>
              <w:rPr>
                <w:sz w:val="18"/>
              </w:rPr>
              <w:t>_stu_dep</w:t>
            </w:r>
            <w:proofErr w:type="spellEnd"/>
            <w:r>
              <w:rPr>
                <w:rFonts w:hint="eastAsia"/>
                <w:sz w:val="18"/>
              </w:rPr>
              <w:t>表</w:t>
            </w:r>
            <w:r>
              <w:rPr>
                <w:rFonts w:hint="eastAsia"/>
                <w:sz w:val="18"/>
              </w:rPr>
              <w:t>中退出日期字段值由</w:t>
            </w:r>
            <w:r>
              <w:rPr>
                <w:rFonts w:hint="eastAsia"/>
                <w:sz w:val="18"/>
              </w:rPr>
              <w:t>null</w:t>
            </w:r>
            <w:r>
              <w:rPr>
                <w:rFonts w:hint="eastAsia"/>
                <w:sz w:val="18"/>
              </w:rPr>
              <w:t>改为</w:t>
            </w:r>
            <w:r w:rsidR="00B05094">
              <w:rPr>
                <w:rFonts w:hint="eastAsia"/>
                <w:sz w:val="18"/>
              </w:rPr>
              <w:t>退出日期</w:t>
            </w:r>
            <w:r w:rsidR="00E20D91">
              <w:rPr>
                <w:rFonts w:hint="eastAsia"/>
                <w:sz w:val="18"/>
              </w:rPr>
              <w:t>，</w:t>
            </w:r>
            <w:proofErr w:type="spellStart"/>
            <w:r w:rsidR="00E20D91">
              <w:rPr>
                <w:rFonts w:hint="eastAsia"/>
                <w:sz w:val="18"/>
              </w:rPr>
              <w:t>ts_student</w:t>
            </w:r>
            <w:proofErr w:type="spellEnd"/>
            <w:r w:rsidR="00E20D91">
              <w:rPr>
                <w:rFonts w:hint="eastAsia"/>
                <w:sz w:val="18"/>
              </w:rPr>
              <w:t>表对应学生记录的部门编号</w:t>
            </w:r>
            <w:r w:rsidR="009D0745">
              <w:rPr>
                <w:rFonts w:hint="eastAsia"/>
                <w:sz w:val="18"/>
              </w:rPr>
              <w:t>和现任职务</w:t>
            </w:r>
            <w:proofErr w:type="gramStart"/>
            <w:r w:rsidR="00E20D91">
              <w:rPr>
                <w:rFonts w:hint="eastAsia"/>
                <w:sz w:val="18"/>
              </w:rPr>
              <w:t>字段</w:t>
            </w:r>
            <w:r w:rsidR="00E20D91">
              <w:rPr>
                <w:rFonts w:hint="eastAsia"/>
                <w:sz w:val="18"/>
              </w:rPr>
              <w:t>值</w:t>
            </w:r>
            <w:r w:rsidR="00E20D91">
              <w:rPr>
                <w:rFonts w:hint="eastAsia"/>
                <w:sz w:val="18"/>
              </w:rPr>
              <w:t>置为</w:t>
            </w:r>
            <w:proofErr w:type="gramEnd"/>
            <w:r w:rsidR="00E20D91">
              <w:rPr>
                <w:rFonts w:hint="eastAsia"/>
                <w:sz w:val="18"/>
              </w:rPr>
              <w:t>空。</w:t>
            </w:r>
          </w:p>
          <w:p w:rsidR="00B26F8E" w:rsidRDefault="00B26F8E" w:rsidP="00B26F8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proofErr w:type="spellStart"/>
            <w:r>
              <w:rPr>
                <w:rFonts w:hint="eastAsia"/>
                <w:sz w:val="18"/>
              </w:rPr>
              <w:t>ts</w:t>
            </w:r>
            <w:r>
              <w:rPr>
                <w:sz w:val="18"/>
              </w:rPr>
              <w:t>_deparment</w:t>
            </w:r>
            <w:proofErr w:type="spellEnd"/>
            <w:r>
              <w:rPr>
                <w:rFonts w:hint="eastAsia"/>
                <w:sz w:val="18"/>
              </w:rPr>
              <w:t>表中的人员总数。</w:t>
            </w:r>
          </w:p>
          <w:p w:rsidR="00B26F8E" w:rsidRPr="00F264C2" w:rsidRDefault="00B26F8E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如果</w:t>
            </w:r>
            <w:r>
              <w:rPr>
                <w:rFonts w:hint="eastAsia"/>
                <w:sz w:val="18"/>
              </w:rPr>
              <w:t>干部职位为“部长”，修改</w:t>
            </w:r>
            <w:proofErr w:type="spellStart"/>
            <w:r>
              <w:rPr>
                <w:rFonts w:hint="eastAsia"/>
                <w:sz w:val="18"/>
              </w:rPr>
              <w:t>ts</w:t>
            </w:r>
            <w:r>
              <w:rPr>
                <w:sz w:val="18"/>
              </w:rPr>
              <w:t>_deparment</w:t>
            </w:r>
            <w:proofErr w:type="spellEnd"/>
            <w:r>
              <w:rPr>
                <w:rFonts w:hint="eastAsia"/>
                <w:sz w:val="18"/>
              </w:rPr>
              <w:t>表中的现任部长</w:t>
            </w:r>
            <w:proofErr w:type="gramStart"/>
            <w:r>
              <w:rPr>
                <w:rFonts w:hint="eastAsia"/>
                <w:sz w:val="18"/>
              </w:rPr>
              <w:t>字段值</w:t>
            </w:r>
            <w:r>
              <w:rPr>
                <w:rFonts w:hint="eastAsia"/>
                <w:sz w:val="18"/>
              </w:rPr>
              <w:t>置为</w:t>
            </w:r>
            <w:proofErr w:type="gramEnd"/>
            <w:r>
              <w:rPr>
                <w:rFonts w:hint="eastAsia"/>
                <w:sz w:val="18"/>
              </w:rPr>
              <w:t>空。</w:t>
            </w:r>
          </w:p>
        </w:tc>
      </w:tr>
      <w:tr w:rsidR="001D7B8B" w:rsidRPr="00F264C2" w:rsidTr="00D222B0">
        <w:trPr>
          <w:cantSplit/>
        </w:trPr>
        <w:tc>
          <w:tcPr>
            <w:tcW w:w="791" w:type="dxa"/>
          </w:tcPr>
          <w:p w:rsidR="001D7B8B" w:rsidRDefault="001D7B8B" w:rsidP="00202ED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……</w:t>
            </w:r>
          </w:p>
        </w:tc>
        <w:tc>
          <w:tcPr>
            <w:tcW w:w="1656" w:type="dxa"/>
          </w:tcPr>
          <w:p w:rsidR="001D7B8B" w:rsidRDefault="001D7B8B" w:rsidP="00641079">
            <w:pPr>
              <w:rPr>
                <w:rFonts w:hint="eastAsia"/>
                <w:sz w:val="18"/>
              </w:rPr>
            </w:pPr>
          </w:p>
        </w:tc>
        <w:tc>
          <w:tcPr>
            <w:tcW w:w="1465" w:type="dxa"/>
          </w:tcPr>
          <w:p w:rsidR="001D7B8B" w:rsidRDefault="001D7B8B" w:rsidP="00202ED1">
            <w:pPr>
              <w:rPr>
                <w:rFonts w:hint="eastAsia"/>
                <w:sz w:val="18"/>
              </w:rPr>
            </w:pPr>
          </w:p>
        </w:tc>
        <w:tc>
          <w:tcPr>
            <w:tcW w:w="1370" w:type="dxa"/>
          </w:tcPr>
          <w:p w:rsidR="001D7B8B" w:rsidRDefault="001D7B8B" w:rsidP="00202ED1">
            <w:pPr>
              <w:rPr>
                <w:rFonts w:hint="eastAsia"/>
                <w:sz w:val="18"/>
              </w:rPr>
            </w:pPr>
          </w:p>
        </w:tc>
        <w:tc>
          <w:tcPr>
            <w:tcW w:w="3018" w:type="dxa"/>
          </w:tcPr>
          <w:p w:rsidR="001D7B8B" w:rsidRDefault="001D7B8B" w:rsidP="00202ED1">
            <w:pPr>
              <w:rPr>
                <w:rFonts w:hint="eastAsia"/>
                <w:sz w:val="18"/>
              </w:rPr>
            </w:pPr>
          </w:p>
        </w:tc>
      </w:tr>
    </w:tbl>
    <w:p w:rsidR="005F4FFE" w:rsidRDefault="005F4FFE" w:rsidP="005F4FFE">
      <w:pPr>
        <w:pStyle w:val="1"/>
        <w:spacing w:before="312"/>
        <w:ind w:left="431" w:hanging="431"/>
      </w:pPr>
      <w:bookmarkStart w:id="38" w:name="_Toc511422395"/>
      <w:bookmarkStart w:id="39" w:name="_Toc34875762"/>
      <w:r>
        <w:rPr>
          <w:rFonts w:hint="eastAsia"/>
        </w:rPr>
        <w:t>数据库安全设计</w:t>
      </w:r>
      <w:bookmarkEnd w:id="38"/>
      <w:bookmarkEnd w:id="39"/>
    </w:p>
    <w:p w:rsidR="005F4FFE" w:rsidRDefault="005F4FFE" w:rsidP="005F4FFE">
      <w:pPr>
        <w:pStyle w:val="a0"/>
        <w:ind w:firstLine="480"/>
      </w:pPr>
      <w:r>
        <w:t>1</w:t>
      </w:r>
      <w:r>
        <w:rPr>
          <w:rFonts w:hint="eastAsia"/>
        </w:rPr>
        <w:t>、</w:t>
      </w:r>
      <w:r w:rsidR="00002BCF">
        <w:rPr>
          <w:rFonts w:hint="eastAsia"/>
        </w:rPr>
        <w:t>建立用户</w:t>
      </w:r>
      <w:r w:rsidR="00002BCF">
        <w:rPr>
          <w:rFonts w:hint="eastAsia"/>
        </w:rPr>
        <w:t>st1</w:t>
      </w:r>
      <w:r w:rsidR="00002BCF">
        <w:rPr>
          <w:rFonts w:hint="eastAsia"/>
        </w:rPr>
        <w:t>，并将该用户授权为</w:t>
      </w:r>
      <w:proofErr w:type="spellStart"/>
      <w:r w:rsidR="00002BCF">
        <w:rPr>
          <w:rFonts w:hint="eastAsia"/>
        </w:rPr>
        <w:t>S</w:t>
      </w:r>
      <w:r w:rsidR="00002BCF" w:rsidRPr="000506F6">
        <w:t>tu</w:t>
      </w:r>
      <w:r w:rsidR="00002BCF">
        <w:t>U</w:t>
      </w:r>
      <w:r w:rsidR="00002BCF" w:rsidRPr="000506F6">
        <w:t>nion</w:t>
      </w:r>
      <w:r w:rsidR="00002BCF">
        <w:t>DB</w:t>
      </w:r>
      <w:proofErr w:type="spellEnd"/>
      <w:r w:rsidR="00002BCF">
        <w:rPr>
          <w:rFonts w:hint="eastAsia"/>
        </w:rPr>
        <w:t>数据库的管理员角色。程序开发人员只能使用</w:t>
      </w:r>
      <w:proofErr w:type="gramStart"/>
      <w:r w:rsidR="00002BCF">
        <w:rPr>
          <w:rFonts w:hint="eastAsia"/>
        </w:rPr>
        <w:t>该</w:t>
      </w:r>
      <w:r>
        <w:rPr>
          <w:rFonts w:hint="eastAsia"/>
        </w:rPr>
        <w:t>帐</w:t>
      </w:r>
      <w:proofErr w:type="gramEnd"/>
      <w:r>
        <w:rPr>
          <w:rFonts w:hint="eastAsia"/>
        </w:rPr>
        <w:t>号</w:t>
      </w:r>
      <w:r w:rsidR="00002BCF">
        <w:rPr>
          <w:rFonts w:hint="eastAsia"/>
        </w:rPr>
        <w:t>登录</w:t>
      </w:r>
      <w:r w:rsidR="00002BCF">
        <w:rPr>
          <w:rFonts w:hint="eastAsia"/>
        </w:rPr>
        <w:t>SQL</w:t>
      </w:r>
      <w:r w:rsidR="00002BCF">
        <w:t xml:space="preserve"> </w:t>
      </w:r>
      <w:r w:rsidR="00002BCF">
        <w:rPr>
          <w:rFonts w:hint="eastAsia"/>
        </w:rPr>
        <w:t>Server</w:t>
      </w:r>
      <w:r w:rsidR="00002BCF">
        <w:rPr>
          <w:rFonts w:hint="eastAsia"/>
        </w:rPr>
        <w:t>服务器，并访问</w:t>
      </w:r>
      <w:proofErr w:type="spellStart"/>
      <w:r w:rsidR="00002BCF">
        <w:rPr>
          <w:rFonts w:hint="eastAsia"/>
        </w:rPr>
        <w:t>S</w:t>
      </w:r>
      <w:r w:rsidR="00002BCF" w:rsidRPr="000506F6">
        <w:t>tu</w:t>
      </w:r>
      <w:r w:rsidR="00002BCF">
        <w:t>U</w:t>
      </w:r>
      <w:r w:rsidR="00002BCF" w:rsidRPr="000506F6">
        <w:t>nion</w:t>
      </w:r>
      <w:r w:rsidR="00002BCF">
        <w:t>DB</w:t>
      </w:r>
      <w:proofErr w:type="spellEnd"/>
      <w:r w:rsidR="00002BCF">
        <w:rPr>
          <w:rFonts w:hint="eastAsia"/>
        </w:rPr>
        <w:t>数据库</w:t>
      </w:r>
      <w:r>
        <w:rPr>
          <w:rFonts w:hint="eastAsia"/>
        </w:rPr>
        <w:t>。</w:t>
      </w:r>
    </w:p>
    <w:p w:rsidR="00002BCF" w:rsidRDefault="00002BCF" w:rsidP="005F4FFE">
      <w:pPr>
        <w:pStyle w:val="a0"/>
        <w:ind w:firstLine="480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关闭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服务器的</w:t>
      </w:r>
      <w:r>
        <w:rPr>
          <w:rFonts w:hint="eastAsia"/>
        </w:rPr>
        <w:t>Windows</w:t>
      </w:r>
      <w:r>
        <w:rPr>
          <w:rFonts w:hint="eastAsia"/>
        </w:rPr>
        <w:t>登录方式。</w:t>
      </w:r>
    </w:p>
    <w:p w:rsidR="00002BCF" w:rsidRPr="00002BCF" w:rsidRDefault="00002BCF" w:rsidP="005F4FFE">
      <w:pPr>
        <w:pStyle w:val="a0"/>
        <w:ind w:firstLine="480"/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禁用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登录。</w:t>
      </w:r>
    </w:p>
    <w:p w:rsidR="005F4FFE" w:rsidRDefault="00002BCF" w:rsidP="005F4FFE">
      <w:pPr>
        <w:pStyle w:val="a0"/>
        <w:ind w:firstLine="480"/>
      </w:pPr>
      <w:r>
        <w:t>4</w:t>
      </w:r>
      <w:r w:rsidR="005F4FFE">
        <w:rPr>
          <w:rFonts w:hint="eastAsia"/>
        </w:rPr>
        <w:t>、对用户</w:t>
      </w:r>
      <w:proofErr w:type="gramStart"/>
      <w:r w:rsidR="005F4FFE">
        <w:rPr>
          <w:rFonts w:hint="eastAsia"/>
        </w:rPr>
        <w:t>帐号</w:t>
      </w:r>
      <w:proofErr w:type="gramEnd"/>
      <w:r w:rsidR="005F4FFE">
        <w:rPr>
          <w:rFonts w:hint="eastAsia"/>
        </w:rPr>
        <w:t>的密码进行加密处理，确保在任何地方都不会出现密码的明文。</w:t>
      </w:r>
    </w:p>
    <w:p w:rsidR="00AC59E4" w:rsidRDefault="00AC59E4" w:rsidP="005F4FFE">
      <w:pPr>
        <w:pStyle w:val="a0"/>
        <w:ind w:firstLine="480"/>
        <w:rPr>
          <w:rFonts w:hint="eastAsia"/>
        </w:rPr>
      </w:pPr>
      <w:r>
        <w:t>5</w:t>
      </w:r>
      <w:r>
        <w:t>、</w:t>
      </w:r>
      <w:r>
        <w:rPr>
          <w:rFonts w:hint="eastAsia"/>
        </w:rPr>
        <w:t>测试员、系统</w:t>
      </w:r>
      <w:r w:rsidR="003C1CEB">
        <w:rPr>
          <w:rFonts w:hint="eastAsia"/>
        </w:rPr>
        <w:t>业务</w:t>
      </w:r>
      <w:r w:rsidRPr="00AC59E4">
        <w:rPr>
          <w:rFonts w:hint="eastAsia"/>
        </w:rPr>
        <w:t>用户</w:t>
      </w:r>
      <w:r>
        <w:rPr>
          <w:rFonts w:hint="eastAsia"/>
        </w:rPr>
        <w:t>只能</w:t>
      </w:r>
      <w:r w:rsidRPr="00AC59E4">
        <w:rPr>
          <w:rFonts w:hint="eastAsia"/>
        </w:rPr>
        <w:t>通过</w:t>
      </w:r>
      <w:r w:rsidR="00655750">
        <w:rPr>
          <w:rFonts w:hint="eastAsia"/>
        </w:rPr>
        <w:t>本系统所开发的功能模块</w:t>
      </w:r>
      <w:r w:rsidRPr="00AC59E4">
        <w:rPr>
          <w:rFonts w:hint="eastAsia"/>
        </w:rPr>
        <w:t>访问</w:t>
      </w:r>
      <w:r w:rsidR="00655750">
        <w:rPr>
          <w:rFonts w:hint="eastAsia"/>
        </w:rPr>
        <w:t>、操作</w:t>
      </w:r>
      <w:r w:rsidRPr="00AC59E4">
        <w:rPr>
          <w:rFonts w:hint="eastAsia"/>
        </w:rPr>
        <w:t>数据库</w:t>
      </w:r>
      <w:r w:rsidR="00655750">
        <w:rPr>
          <w:rFonts w:hint="eastAsia"/>
        </w:rPr>
        <w:t>数据</w:t>
      </w:r>
      <w:r w:rsidRPr="00AC59E4">
        <w:rPr>
          <w:rFonts w:hint="eastAsia"/>
        </w:rPr>
        <w:t>，而没有其它途径操作数据库。</w:t>
      </w:r>
    </w:p>
    <w:p w:rsidR="005F4FFE" w:rsidRPr="00341C0E" w:rsidRDefault="005F4FFE" w:rsidP="004022B5">
      <w:pPr>
        <w:pStyle w:val="a0"/>
        <w:ind w:firstLine="480"/>
        <w:rPr>
          <w:rFonts w:hint="eastAsia"/>
        </w:rPr>
      </w:pPr>
    </w:p>
    <w:sectPr w:rsidR="005F4FFE" w:rsidRPr="00341C0E" w:rsidSect="003917AF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BEC" w:rsidRDefault="00374BEC">
      <w:pPr>
        <w:spacing w:line="240" w:lineRule="auto"/>
      </w:pPr>
      <w:r>
        <w:separator/>
      </w:r>
    </w:p>
  </w:endnote>
  <w:endnote w:type="continuationSeparator" w:id="0">
    <w:p w:rsidR="00374BEC" w:rsidRDefault="00374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596337"/>
      <w:docPartObj>
        <w:docPartGallery w:val="Page Numbers (Bottom of Page)"/>
        <w:docPartUnique/>
      </w:docPartObj>
    </w:sdtPr>
    <w:sdtContent>
      <w:p w:rsidR="00202ED1" w:rsidRDefault="00202E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F5040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:rsidR="00202ED1" w:rsidRDefault="00202ED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258481"/>
      <w:docPartObj>
        <w:docPartGallery w:val="Page Numbers (Bottom of Page)"/>
        <w:docPartUnique/>
      </w:docPartObj>
    </w:sdtPr>
    <w:sdtContent>
      <w:p w:rsidR="00202ED1" w:rsidRDefault="00202E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434" w:rsidRPr="00927434">
          <w:rPr>
            <w:noProof/>
            <w:lang w:val="zh-CN"/>
          </w:rPr>
          <w:t>I</w:t>
        </w:r>
        <w:r>
          <w:fldChar w:fldCharType="end"/>
        </w:r>
      </w:p>
    </w:sdtContent>
  </w:sdt>
  <w:p w:rsidR="00202ED1" w:rsidRDefault="00202ED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522430"/>
      <w:docPartObj>
        <w:docPartGallery w:val="Page Numbers (Bottom of Page)"/>
        <w:docPartUnique/>
      </w:docPartObj>
    </w:sdtPr>
    <w:sdtContent>
      <w:p w:rsidR="00202ED1" w:rsidRDefault="00202E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434" w:rsidRPr="00927434">
          <w:rPr>
            <w:noProof/>
            <w:lang w:val="zh-CN"/>
          </w:rPr>
          <w:t>-</w:t>
        </w:r>
        <w:r w:rsidR="00927434">
          <w:rPr>
            <w:noProof/>
          </w:rPr>
          <w:t xml:space="preserve"> 1 -</w:t>
        </w:r>
        <w:r>
          <w:fldChar w:fldCharType="end"/>
        </w:r>
      </w:p>
    </w:sdtContent>
  </w:sdt>
  <w:p w:rsidR="00202ED1" w:rsidRDefault="00202ED1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402080"/>
      <w:docPartObj>
        <w:docPartGallery w:val="Page Numbers (Bottom of Page)"/>
        <w:docPartUnique/>
      </w:docPartObj>
    </w:sdtPr>
    <w:sdtContent>
      <w:p w:rsidR="00202ED1" w:rsidRDefault="00202E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9F1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:rsidR="00202ED1" w:rsidRDefault="00202ED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BEC" w:rsidRDefault="00374BEC">
      <w:pPr>
        <w:spacing w:line="240" w:lineRule="auto"/>
      </w:pPr>
      <w:r>
        <w:separator/>
      </w:r>
    </w:p>
  </w:footnote>
  <w:footnote w:type="continuationSeparator" w:id="0">
    <w:p w:rsidR="00374BEC" w:rsidRDefault="00374B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D1" w:rsidRDefault="00202ED1" w:rsidP="003917AF">
    <w:pPr>
      <w:pStyle w:val="a5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D1" w:rsidRDefault="00202ED1" w:rsidP="003917AF">
    <w:pPr>
      <w:pStyle w:val="a5"/>
      <w:tabs>
        <w:tab w:val="clear" w:pos="4153"/>
      </w:tabs>
      <w:jc w:val="left"/>
    </w:pPr>
    <w:r>
      <w:t>毕业设计文档</w:t>
    </w:r>
    <w:r>
      <w:tab/>
    </w:r>
    <w: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D1" w:rsidRDefault="00202ED1" w:rsidP="003917AF">
    <w:pPr>
      <w:pStyle w:val="a5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27"/>
    <w:rsid w:val="00000484"/>
    <w:rsid w:val="00002BCF"/>
    <w:rsid w:val="000034C6"/>
    <w:rsid w:val="0001172D"/>
    <w:rsid w:val="00044536"/>
    <w:rsid w:val="000506F6"/>
    <w:rsid w:val="00065627"/>
    <w:rsid w:val="00085ABC"/>
    <w:rsid w:val="000C2AAE"/>
    <w:rsid w:val="000C7914"/>
    <w:rsid w:val="001070F7"/>
    <w:rsid w:val="00112C17"/>
    <w:rsid w:val="00137D9F"/>
    <w:rsid w:val="00145F48"/>
    <w:rsid w:val="001543D8"/>
    <w:rsid w:val="001745EE"/>
    <w:rsid w:val="001837C7"/>
    <w:rsid w:val="0018631D"/>
    <w:rsid w:val="00187D9B"/>
    <w:rsid w:val="00194778"/>
    <w:rsid w:val="001A50B1"/>
    <w:rsid w:val="001D7B8B"/>
    <w:rsid w:val="001F5FAB"/>
    <w:rsid w:val="00202ED1"/>
    <w:rsid w:val="00223114"/>
    <w:rsid w:val="00225546"/>
    <w:rsid w:val="002C1B82"/>
    <w:rsid w:val="002C249B"/>
    <w:rsid w:val="002C321B"/>
    <w:rsid w:val="002E43B6"/>
    <w:rsid w:val="00333FE0"/>
    <w:rsid w:val="00341C0E"/>
    <w:rsid w:val="003701B7"/>
    <w:rsid w:val="00374BEC"/>
    <w:rsid w:val="00375B04"/>
    <w:rsid w:val="003917AF"/>
    <w:rsid w:val="003C1CEB"/>
    <w:rsid w:val="0040110C"/>
    <w:rsid w:val="004022B5"/>
    <w:rsid w:val="00420A37"/>
    <w:rsid w:val="00422F38"/>
    <w:rsid w:val="00451F43"/>
    <w:rsid w:val="004704C1"/>
    <w:rsid w:val="0047772D"/>
    <w:rsid w:val="004A6554"/>
    <w:rsid w:val="004D08A8"/>
    <w:rsid w:val="004E07D3"/>
    <w:rsid w:val="00521DA3"/>
    <w:rsid w:val="005339EF"/>
    <w:rsid w:val="00550CA5"/>
    <w:rsid w:val="005671EF"/>
    <w:rsid w:val="00590F00"/>
    <w:rsid w:val="00595282"/>
    <w:rsid w:val="005B1C0C"/>
    <w:rsid w:val="005C3D47"/>
    <w:rsid w:val="005E0E2D"/>
    <w:rsid w:val="005F4FFE"/>
    <w:rsid w:val="00641079"/>
    <w:rsid w:val="006411E9"/>
    <w:rsid w:val="00655750"/>
    <w:rsid w:val="00657DB7"/>
    <w:rsid w:val="006A69B8"/>
    <w:rsid w:val="006C716F"/>
    <w:rsid w:val="006D105D"/>
    <w:rsid w:val="006F546A"/>
    <w:rsid w:val="007154E6"/>
    <w:rsid w:val="00754E50"/>
    <w:rsid w:val="007563C8"/>
    <w:rsid w:val="007C1183"/>
    <w:rsid w:val="007E1415"/>
    <w:rsid w:val="007E25AA"/>
    <w:rsid w:val="007F3F5E"/>
    <w:rsid w:val="00811573"/>
    <w:rsid w:val="00862410"/>
    <w:rsid w:val="008871A1"/>
    <w:rsid w:val="00890FAE"/>
    <w:rsid w:val="008C063E"/>
    <w:rsid w:val="008C5662"/>
    <w:rsid w:val="008C647D"/>
    <w:rsid w:val="008D30B2"/>
    <w:rsid w:val="009014C2"/>
    <w:rsid w:val="00902705"/>
    <w:rsid w:val="00915CE6"/>
    <w:rsid w:val="00927434"/>
    <w:rsid w:val="00932793"/>
    <w:rsid w:val="00935201"/>
    <w:rsid w:val="00942620"/>
    <w:rsid w:val="009614FE"/>
    <w:rsid w:val="009C73AB"/>
    <w:rsid w:val="009D0745"/>
    <w:rsid w:val="009D6189"/>
    <w:rsid w:val="00A374C6"/>
    <w:rsid w:val="00A62AA7"/>
    <w:rsid w:val="00A75E6B"/>
    <w:rsid w:val="00AA6CB0"/>
    <w:rsid w:val="00AB77FE"/>
    <w:rsid w:val="00AC59E4"/>
    <w:rsid w:val="00AE0B0B"/>
    <w:rsid w:val="00AE0B76"/>
    <w:rsid w:val="00B05094"/>
    <w:rsid w:val="00B26F8E"/>
    <w:rsid w:val="00B54B69"/>
    <w:rsid w:val="00B75374"/>
    <w:rsid w:val="00B92BAD"/>
    <w:rsid w:val="00BB200C"/>
    <w:rsid w:val="00BB5774"/>
    <w:rsid w:val="00C01008"/>
    <w:rsid w:val="00C0273A"/>
    <w:rsid w:val="00C05BFD"/>
    <w:rsid w:val="00C21960"/>
    <w:rsid w:val="00C26ABC"/>
    <w:rsid w:val="00C70A13"/>
    <w:rsid w:val="00C7445F"/>
    <w:rsid w:val="00C935B7"/>
    <w:rsid w:val="00CA63F8"/>
    <w:rsid w:val="00CC39C3"/>
    <w:rsid w:val="00CD3425"/>
    <w:rsid w:val="00CE4412"/>
    <w:rsid w:val="00CF210B"/>
    <w:rsid w:val="00CF5100"/>
    <w:rsid w:val="00D03314"/>
    <w:rsid w:val="00D222B0"/>
    <w:rsid w:val="00D505E4"/>
    <w:rsid w:val="00D943A7"/>
    <w:rsid w:val="00DD02EB"/>
    <w:rsid w:val="00E02539"/>
    <w:rsid w:val="00E07AE2"/>
    <w:rsid w:val="00E20D91"/>
    <w:rsid w:val="00E2536B"/>
    <w:rsid w:val="00E47492"/>
    <w:rsid w:val="00E47E48"/>
    <w:rsid w:val="00E5482E"/>
    <w:rsid w:val="00E71C18"/>
    <w:rsid w:val="00E92CE1"/>
    <w:rsid w:val="00EE6766"/>
    <w:rsid w:val="00F236AD"/>
    <w:rsid w:val="00F243F5"/>
    <w:rsid w:val="00F41129"/>
    <w:rsid w:val="00F562BE"/>
    <w:rsid w:val="00F741EF"/>
    <w:rsid w:val="00FA4CAA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3B8667-8BCF-4838-9B8C-5FABABD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627"/>
    <w:pPr>
      <w:widowControl w:val="0"/>
      <w:spacing w:line="400" w:lineRule="exact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0"/>
    <w:link w:val="1Char"/>
    <w:uiPriority w:val="9"/>
    <w:qFormat/>
    <w:rsid w:val="00065627"/>
    <w:pPr>
      <w:keepNext/>
      <w:keepLines/>
      <w:numPr>
        <w:numId w:val="1"/>
      </w:numPr>
      <w:spacing w:beforeLines="100" w:before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Char"/>
    <w:uiPriority w:val="9"/>
    <w:qFormat/>
    <w:rsid w:val="00065627"/>
    <w:pPr>
      <w:keepNext/>
      <w:keepLines/>
      <w:numPr>
        <w:ilvl w:val="1"/>
        <w:numId w:val="1"/>
      </w:numPr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590F00"/>
    <w:pPr>
      <w:keepNext/>
      <w:keepLines/>
      <w:numPr>
        <w:ilvl w:val="2"/>
        <w:numId w:val="1"/>
      </w:numPr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0656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Char"/>
    <w:uiPriority w:val="9"/>
    <w:unhideWhenUsed/>
    <w:qFormat/>
    <w:rsid w:val="000656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uiPriority w:val="9"/>
    <w:unhideWhenUsed/>
    <w:qFormat/>
    <w:rsid w:val="000656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Char"/>
    <w:uiPriority w:val="9"/>
    <w:unhideWhenUsed/>
    <w:qFormat/>
    <w:rsid w:val="000656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Char"/>
    <w:uiPriority w:val="9"/>
    <w:unhideWhenUsed/>
    <w:qFormat/>
    <w:rsid w:val="000656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Char"/>
    <w:uiPriority w:val="9"/>
    <w:unhideWhenUsed/>
    <w:qFormat/>
    <w:rsid w:val="000656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065627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065627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590F00"/>
    <w:rPr>
      <w:rFonts w:ascii="Times New Roman" w:eastAsia="宋体" w:hAnsi="Times New Roman"/>
      <w:b/>
      <w:bCs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065627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065627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6562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65627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656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65627"/>
    <w:rPr>
      <w:rFonts w:asciiTheme="majorHAnsi" w:eastAsiaTheme="majorEastAsia" w:hAnsiTheme="majorHAnsi" w:cstheme="majorBidi"/>
      <w:szCs w:val="21"/>
    </w:rPr>
  </w:style>
  <w:style w:type="paragraph" w:customStyle="1" w:styleId="a0">
    <w:name w:val="中文正文"/>
    <w:basedOn w:val="a"/>
    <w:link w:val="a4"/>
    <w:qFormat/>
    <w:rsid w:val="00065627"/>
    <w:pPr>
      <w:ind w:firstLineChars="200" w:firstLine="200"/>
    </w:pPr>
    <w:rPr>
      <w:sz w:val="24"/>
    </w:rPr>
  </w:style>
  <w:style w:type="character" w:customStyle="1" w:styleId="a4">
    <w:name w:val="中文正文 字符"/>
    <w:basedOn w:val="a1"/>
    <w:link w:val="a0"/>
    <w:rsid w:val="00065627"/>
    <w:rPr>
      <w:rFonts w:ascii="Times New Roman" w:eastAsia="宋体" w:hAnsi="Times New Roman"/>
      <w:sz w:val="24"/>
      <w:szCs w:val="21"/>
    </w:rPr>
  </w:style>
  <w:style w:type="paragraph" w:styleId="a5">
    <w:name w:val="header"/>
    <w:basedOn w:val="a"/>
    <w:link w:val="Char"/>
    <w:uiPriority w:val="99"/>
    <w:unhideWhenUsed/>
    <w:rsid w:val="0006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06562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065627"/>
    <w:rPr>
      <w:rFonts w:ascii="Times New Roman" w:eastAsia="宋体" w:hAnsi="Times New Roman"/>
      <w:sz w:val="18"/>
      <w:szCs w:val="18"/>
    </w:rPr>
  </w:style>
  <w:style w:type="paragraph" w:customStyle="1" w:styleId="a7">
    <w:name w:val="表题"/>
    <w:basedOn w:val="a"/>
    <w:next w:val="a"/>
    <w:link w:val="a8"/>
    <w:qFormat/>
    <w:rsid w:val="00065627"/>
    <w:pPr>
      <w:keepNext/>
      <w:spacing w:beforeLines="50" w:before="50"/>
      <w:jc w:val="center"/>
    </w:pPr>
    <w:rPr>
      <w:sz w:val="20"/>
    </w:rPr>
  </w:style>
  <w:style w:type="character" w:customStyle="1" w:styleId="a8">
    <w:name w:val="表题 字符"/>
    <w:basedOn w:val="a1"/>
    <w:link w:val="a7"/>
    <w:rsid w:val="00065627"/>
    <w:rPr>
      <w:rFonts w:ascii="Times New Roman" w:eastAsia="宋体" w:hAnsi="Times New Roman"/>
      <w:sz w:val="20"/>
      <w:szCs w:val="21"/>
    </w:rPr>
  </w:style>
  <w:style w:type="paragraph" w:styleId="a9">
    <w:name w:val="Title"/>
    <w:basedOn w:val="a"/>
    <w:next w:val="a"/>
    <w:link w:val="Char1"/>
    <w:uiPriority w:val="10"/>
    <w:qFormat/>
    <w:rsid w:val="00065627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Char1">
    <w:name w:val="标题 Char"/>
    <w:basedOn w:val="a1"/>
    <w:link w:val="a9"/>
    <w:uiPriority w:val="10"/>
    <w:rsid w:val="00065627"/>
    <w:rPr>
      <w:rFonts w:ascii="Times New Roman" w:eastAsia="宋体" w:hAnsi="Times New Roman" w:cstheme="majorBidi"/>
      <w:b/>
      <w:bCs/>
      <w:sz w:val="5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065627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Char2">
    <w:name w:val="副标题 Char"/>
    <w:basedOn w:val="a1"/>
    <w:link w:val="aa"/>
    <w:uiPriority w:val="11"/>
    <w:rsid w:val="00065627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styleId="ab">
    <w:name w:val="annotation reference"/>
    <w:basedOn w:val="a1"/>
    <w:uiPriority w:val="99"/>
    <w:semiHidden/>
    <w:unhideWhenUsed/>
    <w:rsid w:val="00065627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065627"/>
    <w:pPr>
      <w:jc w:val="left"/>
    </w:pPr>
  </w:style>
  <w:style w:type="character" w:customStyle="1" w:styleId="Char3">
    <w:name w:val="批注文字 Char"/>
    <w:basedOn w:val="a1"/>
    <w:link w:val="ac"/>
    <w:uiPriority w:val="99"/>
    <w:rsid w:val="00065627"/>
    <w:rPr>
      <w:rFonts w:ascii="Times New Roman" w:eastAsia="宋体" w:hAnsi="Times New Roman"/>
      <w:szCs w:val="21"/>
    </w:rPr>
  </w:style>
  <w:style w:type="character" w:styleId="ad">
    <w:name w:val="Placeholder Text"/>
    <w:basedOn w:val="a1"/>
    <w:uiPriority w:val="99"/>
    <w:semiHidden/>
    <w:rsid w:val="00065627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06562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65627"/>
    <w:pPr>
      <w:tabs>
        <w:tab w:val="left" w:pos="420"/>
        <w:tab w:val="right" w:leader="dot" w:pos="8302"/>
      </w:tabs>
    </w:pPr>
  </w:style>
  <w:style w:type="paragraph" w:styleId="30">
    <w:name w:val="toc 3"/>
    <w:basedOn w:val="a"/>
    <w:next w:val="a"/>
    <w:autoRedefine/>
    <w:uiPriority w:val="39"/>
    <w:unhideWhenUsed/>
    <w:rsid w:val="00065627"/>
    <w:pPr>
      <w:ind w:leftChars="400" w:left="840"/>
    </w:pPr>
  </w:style>
  <w:style w:type="character" w:styleId="ae">
    <w:name w:val="Hyperlink"/>
    <w:basedOn w:val="a1"/>
    <w:uiPriority w:val="99"/>
    <w:unhideWhenUsed/>
    <w:rsid w:val="00065627"/>
    <w:rPr>
      <w:color w:val="0563C1" w:themeColor="hyperlink"/>
      <w:u w:val="single"/>
    </w:rPr>
  </w:style>
  <w:style w:type="paragraph" w:styleId="af">
    <w:name w:val="Balloon Text"/>
    <w:basedOn w:val="a"/>
    <w:link w:val="Char4"/>
    <w:uiPriority w:val="99"/>
    <w:semiHidden/>
    <w:unhideWhenUsed/>
    <w:rsid w:val="00065627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"/>
    <w:uiPriority w:val="99"/>
    <w:semiHidden/>
    <w:rsid w:val="00065627"/>
    <w:rPr>
      <w:rFonts w:ascii="Times New Roman" w:eastAsia="宋体" w:hAnsi="Times New Roman"/>
      <w:sz w:val="18"/>
      <w:szCs w:val="18"/>
    </w:rPr>
  </w:style>
  <w:style w:type="paragraph" w:styleId="af0">
    <w:name w:val="annotation subject"/>
    <w:basedOn w:val="ac"/>
    <w:next w:val="ac"/>
    <w:link w:val="Char5"/>
    <w:uiPriority w:val="99"/>
    <w:semiHidden/>
    <w:unhideWhenUsed/>
    <w:rsid w:val="00FA4CAA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FA4CAA"/>
    <w:rPr>
      <w:rFonts w:ascii="Times New Roman" w:eastAsia="宋体" w:hAnsi="Times New Roman"/>
      <w:b/>
      <w:bCs/>
      <w:szCs w:val="21"/>
    </w:rPr>
  </w:style>
  <w:style w:type="paragraph" w:styleId="af1">
    <w:name w:val="Body Text"/>
    <w:basedOn w:val="a"/>
    <w:link w:val="Char6"/>
    <w:uiPriority w:val="1"/>
    <w:qFormat/>
    <w:rsid w:val="00902705"/>
    <w:pPr>
      <w:spacing w:line="240" w:lineRule="auto"/>
      <w:ind w:left="138"/>
      <w:jc w:val="left"/>
    </w:pPr>
    <w:rPr>
      <w:rFonts w:ascii="宋体" w:hAnsi="宋体"/>
      <w:kern w:val="0"/>
      <w:lang w:eastAsia="en-US"/>
    </w:rPr>
  </w:style>
  <w:style w:type="character" w:customStyle="1" w:styleId="Char6">
    <w:name w:val="正文文本 Char"/>
    <w:basedOn w:val="a1"/>
    <w:link w:val="af1"/>
    <w:uiPriority w:val="1"/>
    <w:rsid w:val="00902705"/>
    <w:rPr>
      <w:rFonts w:ascii="宋体" w:eastAsia="宋体" w:hAnsi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451F43"/>
    <w:pPr>
      <w:spacing w:line="240" w:lineRule="auto"/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package" Target="embeddings/Microsoft_Visio___1.vsdx"/><Relationship Id="rId26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__2.vsdx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package" Target="embeddings/Microsoft_Visio___4.vsdx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__6.vsdx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13.emf"/><Relationship Id="rId30" Type="http://schemas.openxmlformats.org/officeDocument/2006/relationships/header" Target="header2.xml"/><Relationship Id="rId35" Type="http://schemas.openxmlformats.org/officeDocument/2006/relationships/glossaryDocument" Target="glossary/document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A54248BAD44653BAD7595810C384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998409-988F-4E2F-9783-C80FADFCD476}"/>
      </w:docPartPr>
      <w:docPartBody>
        <w:p w:rsidR="00A7724C" w:rsidRDefault="00A004AF" w:rsidP="00A004AF">
          <w:pPr>
            <w:pStyle w:val="44A54248BAD44653BAD7595810C3844F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C2B1EB3417B34064ABB3C8BCD6428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2C204F-789C-4970-8011-088C4D5E5F6C}"/>
      </w:docPartPr>
      <w:docPartBody>
        <w:p w:rsidR="00A7724C" w:rsidRDefault="00A004AF" w:rsidP="00A004AF">
          <w:pPr>
            <w:pStyle w:val="C2B1EB3417B34064ABB3C8BCD6428147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AF"/>
    <w:rsid w:val="00473A47"/>
    <w:rsid w:val="00A004AF"/>
    <w:rsid w:val="00A7724C"/>
    <w:rsid w:val="00D6500C"/>
    <w:rsid w:val="00EB70BD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4AF"/>
    <w:rPr>
      <w:color w:val="808080"/>
    </w:rPr>
  </w:style>
  <w:style w:type="paragraph" w:customStyle="1" w:styleId="48E9A335AFB3434AB851897D2EEF61F3">
    <w:name w:val="48E9A335AFB3434AB851897D2EEF61F3"/>
    <w:rsid w:val="00A004AF"/>
    <w:pPr>
      <w:widowControl w:val="0"/>
      <w:jc w:val="both"/>
    </w:pPr>
  </w:style>
  <w:style w:type="paragraph" w:customStyle="1" w:styleId="45DEB13B34A74ED58E560CE7AFDCC90F">
    <w:name w:val="45DEB13B34A74ED58E560CE7AFDCC90F"/>
    <w:rsid w:val="00A004AF"/>
    <w:pPr>
      <w:widowControl w:val="0"/>
      <w:jc w:val="both"/>
    </w:pPr>
  </w:style>
  <w:style w:type="paragraph" w:customStyle="1" w:styleId="9A376EEDAF844AC2852CEEAD16D9EC8F">
    <w:name w:val="9A376EEDAF844AC2852CEEAD16D9EC8F"/>
    <w:rsid w:val="00A004AF"/>
    <w:pPr>
      <w:widowControl w:val="0"/>
      <w:jc w:val="both"/>
    </w:pPr>
  </w:style>
  <w:style w:type="paragraph" w:customStyle="1" w:styleId="44A54248BAD44653BAD7595810C3844F">
    <w:name w:val="44A54248BAD44653BAD7595810C3844F"/>
    <w:rsid w:val="00A004AF"/>
    <w:pPr>
      <w:widowControl w:val="0"/>
      <w:jc w:val="both"/>
    </w:pPr>
  </w:style>
  <w:style w:type="paragraph" w:customStyle="1" w:styleId="C2B1EB3417B34064ABB3C8BCD6428147">
    <w:name w:val="C2B1EB3417B34064ABB3C8BCD6428147"/>
    <w:rsid w:val="00A004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13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luo fei</cp:lastModifiedBy>
  <cp:revision>75</cp:revision>
  <dcterms:created xsi:type="dcterms:W3CDTF">2020-03-10T17:41:00Z</dcterms:created>
  <dcterms:modified xsi:type="dcterms:W3CDTF">2020-03-11T19:22:00Z</dcterms:modified>
</cp:coreProperties>
</file>