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8509A63" w:rsidR="00D329E0" w:rsidRDefault="00CB2A14" w:rsidP="00E775D4">
      <w:pPr>
        <w:pStyle w:val="Caption"/>
      </w:pPr>
      <w:r>
        <w:t xml:space="preserve">Figure </w:t>
      </w:r>
      <w:r>
        <w:fldChar w:fldCharType="begin"/>
      </w:r>
      <w:r>
        <w:instrText xml:space="preserve"> SEQ Figure \* ARABIC </w:instrText>
      </w:r>
      <w:r>
        <w:fldChar w:fldCharType="separate"/>
      </w:r>
      <w:r w:rsidR="00B34230">
        <w:rPr>
          <w:noProof/>
        </w:rPr>
        <w:t>1</w:t>
      </w:r>
      <w:r>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4D04142" w:rsidR="008F262B" w:rsidRDefault="00BF0FAF" w:rsidP="002D3FC3">
      <w:pPr>
        <w:pStyle w:val="Caption"/>
      </w:pPr>
      <w:bookmarkStart w:id="10" w:name="_Hlk155020754"/>
      <w:r>
        <w:t xml:space="preserve">Figure </w:t>
      </w:r>
      <w:r>
        <w:fldChar w:fldCharType="begin"/>
      </w:r>
      <w:r>
        <w:instrText xml:space="preserve"> SEQ Figure \* ARABIC </w:instrText>
      </w:r>
      <w:r>
        <w:fldChar w:fldCharType="separate"/>
      </w:r>
      <w:r w:rsidR="00B34230">
        <w:rPr>
          <w:noProof/>
        </w:rPr>
        <w:t>2</w:t>
      </w:r>
      <w:r>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2248A59" w:rsidR="00983097" w:rsidRDefault="00983097" w:rsidP="00983097">
      <w:pPr>
        <w:pStyle w:val="Caption"/>
      </w:pPr>
      <w:r>
        <w:t xml:space="preserve">Figure </w:t>
      </w:r>
      <w:r>
        <w:fldChar w:fldCharType="begin"/>
      </w:r>
      <w:r>
        <w:instrText xml:space="preserve"> SEQ Figure \* ARABIC </w:instrText>
      </w:r>
      <w:r>
        <w:fldChar w:fldCharType="separate"/>
      </w:r>
      <w:r w:rsidR="00B34230">
        <w:rPr>
          <w:noProof/>
        </w:rPr>
        <w:t>3</w:t>
      </w:r>
      <w:r>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41E97DF2" w:rsidR="00EA5E2F" w:rsidRPr="007B40F0" w:rsidRDefault="007B40F0" w:rsidP="006E0DEA">
      <w:proofErr w:type="spellStart"/>
      <w:r>
        <w:t>Xintong</w:t>
      </w:r>
      <w:proofErr w:type="spellEnd"/>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3D3DEBD8" w:rsidR="00735B03" w:rsidRDefault="00735B03" w:rsidP="00017F35">
      <w:pPr>
        <w:pStyle w:val="Caption"/>
      </w:pPr>
      <w:r>
        <w:t xml:space="preserve">Figure </w:t>
      </w:r>
      <w:r>
        <w:fldChar w:fldCharType="begin"/>
      </w:r>
      <w:r>
        <w:instrText xml:space="preserve"> SEQ Figure \* ARABIC </w:instrText>
      </w:r>
      <w:r>
        <w:fldChar w:fldCharType="separate"/>
      </w:r>
      <w:r w:rsidR="00B34230">
        <w:rPr>
          <w:noProof/>
        </w:rPr>
        <w:t>4</w:t>
      </w:r>
      <w:r>
        <w:rPr>
          <w:noProof/>
        </w:rPr>
        <w:fldChar w:fldCharType="end"/>
      </w:r>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3AD5EB50" w:rsidR="002F167C" w:rsidRDefault="00A43BC7" w:rsidP="00A43BC7">
      <w:pPr>
        <w:pStyle w:val="Caption"/>
      </w:pPr>
      <w:r>
        <w:t xml:space="preserve">Figure </w:t>
      </w:r>
      <w:r>
        <w:fldChar w:fldCharType="begin"/>
      </w:r>
      <w:r>
        <w:instrText xml:space="preserve"> SEQ Figure \* ARABIC </w:instrText>
      </w:r>
      <w:r>
        <w:fldChar w:fldCharType="separate"/>
      </w:r>
      <w:r w:rsidR="00B34230">
        <w:rPr>
          <w:noProof/>
        </w:rPr>
        <w:t>5</w:t>
      </w:r>
      <w:r>
        <w:rPr>
          <w:noProof/>
        </w:rPr>
        <w:fldChar w:fldCharType="end"/>
      </w:r>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66052F4" w:rsidR="002F167C" w:rsidRDefault="00A43BC7" w:rsidP="00A43BC7">
      <w:pPr>
        <w:pStyle w:val="Caption"/>
        <w:rPr>
          <w:u w:val="single"/>
        </w:rPr>
      </w:pPr>
      <w:r>
        <w:t xml:space="preserve">Figure </w:t>
      </w:r>
      <w:r>
        <w:fldChar w:fldCharType="begin"/>
      </w:r>
      <w:r>
        <w:instrText xml:space="preserve"> SEQ Figure \* ARABIC </w:instrText>
      </w:r>
      <w:r>
        <w:fldChar w:fldCharType="separate"/>
      </w:r>
      <w:r w:rsidR="00B34230">
        <w:rPr>
          <w:noProof/>
        </w:rPr>
        <w:t>6</w:t>
      </w:r>
      <w:r>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2EFF53AA" w:rsidR="00AE1994" w:rsidRPr="00AE1994" w:rsidRDefault="00A43BC7" w:rsidP="00AE1994">
      <w:pPr>
        <w:pStyle w:val="Caption"/>
      </w:pPr>
      <w:r>
        <w:t xml:space="preserve">Figure </w:t>
      </w:r>
      <w:r>
        <w:fldChar w:fldCharType="begin"/>
      </w:r>
      <w:r>
        <w:instrText xml:space="preserve"> SEQ Figure \* ARABIC </w:instrText>
      </w:r>
      <w:r>
        <w:fldChar w:fldCharType="separate"/>
      </w:r>
      <w:r w:rsidR="00B34230">
        <w:rPr>
          <w:noProof/>
        </w:rPr>
        <w:t>7</w:t>
      </w:r>
      <w:r>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2B221E2D" w:rsidR="00015B75" w:rsidRDefault="00017F35" w:rsidP="00017F35">
      <w:pPr>
        <w:pStyle w:val="Caption"/>
      </w:pPr>
      <w:r>
        <w:t xml:space="preserve">Figure </w:t>
      </w:r>
      <w:r>
        <w:fldChar w:fldCharType="begin"/>
      </w:r>
      <w:r>
        <w:instrText xml:space="preserve"> SEQ Figure \* ARABIC </w:instrText>
      </w:r>
      <w:r>
        <w:fldChar w:fldCharType="separate"/>
      </w:r>
      <w:r w:rsidR="00B34230">
        <w:rPr>
          <w:noProof/>
        </w:rPr>
        <w:t>8</w:t>
      </w:r>
      <w:r>
        <w:rPr>
          <w:noProof/>
        </w:rPr>
        <w:fldChar w:fldCharType="end"/>
      </w:r>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3138A4C5" w:rsidR="00B52A7A" w:rsidRDefault="005817CE" w:rsidP="005817CE">
      <w:pPr>
        <w:pStyle w:val="Caption"/>
      </w:pPr>
      <w:r>
        <w:t xml:space="preserve">Figure </w:t>
      </w:r>
      <w:r>
        <w:fldChar w:fldCharType="begin"/>
      </w:r>
      <w:r>
        <w:instrText xml:space="preserve"> SEQ Figure \* ARABIC </w:instrText>
      </w:r>
      <w:r>
        <w:fldChar w:fldCharType="separate"/>
      </w:r>
      <w:r w:rsidR="00B34230">
        <w:rPr>
          <w:noProof/>
        </w:rPr>
        <w:t>9</w:t>
      </w:r>
      <w:r>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172DB3A7" w:rsidR="00B9545E" w:rsidRDefault="006408FF" w:rsidP="006408FF">
      <w:pPr>
        <w:pStyle w:val="Caption"/>
        <w:jc w:val="both"/>
      </w:pPr>
      <w:r>
        <w:t xml:space="preserve">Figure </w:t>
      </w:r>
      <w:r>
        <w:fldChar w:fldCharType="begin"/>
      </w:r>
      <w:r>
        <w:instrText xml:space="preserve"> SEQ Figure \* ARABIC </w:instrText>
      </w:r>
      <w:r>
        <w:fldChar w:fldCharType="separate"/>
      </w:r>
      <w:r w:rsidR="00B34230">
        <w:rPr>
          <w:noProof/>
        </w:rPr>
        <w:t>10</w:t>
      </w:r>
      <w:r>
        <w:rPr>
          <w:noProof/>
        </w:rPr>
        <w:fldChar w:fldCharType="end"/>
      </w:r>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698FEDCD">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212D37F1" w:rsidR="004278D1" w:rsidRDefault="004278D1" w:rsidP="004278D1">
      <w:pPr>
        <w:pStyle w:val="Caption"/>
      </w:pPr>
      <w:r>
        <w:t xml:space="preserve">Figure </w:t>
      </w:r>
      <w:r>
        <w:fldChar w:fldCharType="begin"/>
      </w:r>
      <w:r>
        <w:instrText xml:space="preserve"> SEQ Figure \* ARABIC </w:instrText>
      </w:r>
      <w:r>
        <w:fldChar w:fldCharType="separate"/>
      </w:r>
      <w:r w:rsidR="00B34230">
        <w:rPr>
          <w:noProof/>
        </w:rPr>
        <w:t>11</w:t>
      </w:r>
      <w:r>
        <w:rPr>
          <w:noProof/>
        </w:rPr>
        <w:fldChar w:fldCharType="end"/>
      </w:r>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BFE6FD4" w:rsidR="006408FF" w:rsidRDefault="00F4495F" w:rsidP="00F4495F">
      <w:pPr>
        <w:pStyle w:val="Caption"/>
        <w:jc w:val="both"/>
      </w:pPr>
      <w:r>
        <w:t xml:space="preserve">Figure </w:t>
      </w:r>
      <w:r>
        <w:fldChar w:fldCharType="begin"/>
      </w:r>
      <w:r>
        <w:instrText xml:space="preserve"> SEQ Figure \* ARABIC </w:instrText>
      </w:r>
      <w:r>
        <w:fldChar w:fldCharType="separate"/>
      </w:r>
      <w:r w:rsidR="00B34230">
        <w:rPr>
          <w:noProof/>
        </w:rPr>
        <w:t>12</w:t>
      </w:r>
      <w:r>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3BF9E39B" w:rsidR="001274BC" w:rsidRDefault="001274BC" w:rsidP="001274BC">
      <w:pPr>
        <w:pStyle w:val="Caption"/>
      </w:pPr>
      <w:r>
        <w:t xml:space="preserve">Figure </w:t>
      </w:r>
      <w:r>
        <w:fldChar w:fldCharType="begin"/>
      </w:r>
      <w:r>
        <w:instrText xml:space="preserve"> SEQ Figure \* ARABIC </w:instrText>
      </w:r>
      <w:r>
        <w:fldChar w:fldCharType="separate"/>
      </w:r>
      <w:r w:rsidR="00B34230">
        <w:rPr>
          <w:noProof/>
        </w:rPr>
        <w:t>13</w:t>
      </w:r>
      <w:r>
        <w:rPr>
          <w:noProof/>
        </w:rPr>
        <w:fldChar w:fldCharType="end"/>
      </w:r>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A7F7D8D" w:rsidR="00180B1B" w:rsidRDefault="00180B1B" w:rsidP="00180B1B">
      <w:pPr>
        <w:pStyle w:val="Caption"/>
      </w:pPr>
      <w:r>
        <w:t xml:space="preserve">Figure </w:t>
      </w:r>
      <w:r>
        <w:fldChar w:fldCharType="begin"/>
      </w:r>
      <w:r>
        <w:instrText xml:space="preserve"> SEQ Figure \* ARABIC </w:instrText>
      </w:r>
      <w:r>
        <w:fldChar w:fldCharType="separate"/>
      </w:r>
      <w:r w:rsidR="00B34230">
        <w:rPr>
          <w:noProof/>
        </w:rPr>
        <w:t>14</w:t>
      </w:r>
      <w:r>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04997167" w:rsidR="001274BC" w:rsidRDefault="00597956" w:rsidP="00597956">
      <w:pPr>
        <w:pStyle w:val="Caption"/>
      </w:pPr>
      <w:r>
        <w:t xml:space="preserve">Figure </w:t>
      </w:r>
      <w:r>
        <w:fldChar w:fldCharType="begin"/>
      </w:r>
      <w:r>
        <w:instrText xml:space="preserve"> SEQ Figure \* ARABIC </w:instrText>
      </w:r>
      <w:r>
        <w:fldChar w:fldCharType="separate"/>
      </w:r>
      <w:r w:rsidR="00B34230">
        <w:rPr>
          <w:noProof/>
        </w:rPr>
        <w:t>15</w:t>
      </w:r>
      <w:r>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61AE31DB" w:rsidR="00B16A5D" w:rsidRDefault="007C4E5C" w:rsidP="008675AA">
      <w:pPr>
        <w:pStyle w:val="Caption"/>
      </w:pPr>
      <w:r>
        <w:t xml:space="preserve">Figure </w:t>
      </w:r>
      <w:r>
        <w:fldChar w:fldCharType="begin"/>
      </w:r>
      <w:r>
        <w:instrText xml:space="preserve"> SEQ Figure \* ARABIC </w:instrText>
      </w:r>
      <w:r>
        <w:fldChar w:fldCharType="separate"/>
      </w:r>
      <w:r w:rsidR="00B34230">
        <w:rPr>
          <w:noProof/>
        </w:rPr>
        <w:t>16</w:t>
      </w:r>
      <w:r>
        <w:rPr>
          <w:noProof/>
        </w:rPr>
        <w:fldChar w:fldCharType="end"/>
      </w:r>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A9C18CD" w:rsidR="008675AA" w:rsidRDefault="00153E10" w:rsidP="00153E10">
      <w:pPr>
        <w:pStyle w:val="Caption"/>
      </w:pPr>
      <w:r>
        <w:t xml:space="preserve">Figure </w:t>
      </w:r>
      <w:r>
        <w:fldChar w:fldCharType="begin"/>
      </w:r>
      <w:r>
        <w:instrText xml:space="preserve"> SEQ Figure \* ARABIC </w:instrText>
      </w:r>
      <w:r>
        <w:fldChar w:fldCharType="separate"/>
      </w:r>
      <w:r w:rsidR="00B34230">
        <w:rPr>
          <w:noProof/>
        </w:rPr>
        <w:t>17</w:t>
      </w:r>
      <w:r>
        <w:rPr>
          <w:noProof/>
        </w:rPr>
        <w:fldChar w:fldCharType="end"/>
      </w:r>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63BE869C" w:rsidR="003A2B6F" w:rsidRDefault="003A2B6F" w:rsidP="003A2B6F">
      <w:pPr>
        <w:pStyle w:val="Caption"/>
      </w:pPr>
      <w:r>
        <w:t xml:space="preserve">Figure </w:t>
      </w:r>
      <w:r>
        <w:fldChar w:fldCharType="begin"/>
      </w:r>
      <w:r>
        <w:instrText xml:space="preserve"> SEQ Figure \* ARABIC </w:instrText>
      </w:r>
      <w:r>
        <w:fldChar w:fldCharType="separate"/>
      </w:r>
      <w:r w:rsidR="00B34230">
        <w:rPr>
          <w:noProof/>
        </w:rPr>
        <w:t>18</w:t>
      </w:r>
      <w:r>
        <w:rPr>
          <w:noProof/>
        </w:rPr>
        <w:fldChar w:fldCharType="end"/>
      </w:r>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52D5DD59" w:rsidR="00952E80" w:rsidRDefault="00952E80" w:rsidP="00952E80">
      <w:pPr>
        <w:pStyle w:val="Caption"/>
      </w:pPr>
      <w:r>
        <w:t xml:space="preserve">Figure </w:t>
      </w:r>
      <w:r>
        <w:fldChar w:fldCharType="begin"/>
      </w:r>
      <w:r>
        <w:instrText xml:space="preserve"> SEQ Figure \* ARABIC </w:instrText>
      </w:r>
      <w:r>
        <w:fldChar w:fldCharType="separate"/>
      </w:r>
      <w:r w:rsidR="00B34230">
        <w:rPr>
          <w:noProof/>
        </w:rPr>
        <w:t>19</w:t>
      </w:r>
      <w:r>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420B933" w:rsidR="00C115E5" w:rsidRDefault="00C115E5" w:rsidP="00C115E5">
      <w:pPr>
        <w:pStyle w:val="Caption"/>
      </w:pPr>
      <w:r>
        <w:t xml:space="preserve">Figure </w:t>
      </w:r>
      <w:r>
        <w:fldChar w:fldCharType="begin"/>
      </w:r>
      <w:r>
        <w:instrText xml:space="preserve"> SEQ Figure \* ARABIC </w:instrText>
      </w:r>
      <w:r>
        <w:fldChar w:fldCharType="separate"/>
      </w:r>
      <w:r w:rsidR="00B34230">
        <w:rPr>
          <w:noProof/>
        </w:rPr>
        <w:t>20</w:t>
      </w:r>
      <w:r>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AB837D4" w:rsidR="00C115E5" w:rsidRDefault="00C115E5" w:rsidP="00C115E5">
      <w:pPr>
        <w:pStyle w:val="Caption"/>
      </w:pPr>
      <w:r>
        <w:t xml:space="preserve">Figure </w:t>
      </w:r>
      <w:r>
        <w:fldChar w:fldCharType="begin"/>
      </w:r>
      <w:r>
        <w:instrText xml:space="preserve"> SEQ Figure \* ARABIC </w:instrText>
      </w:r>
      <w:r>
        <w:fldChar w:fldCharType="separate"/>
      </w:r>
      <w:r w:rsidR="00B34230">
        <w:rPr>
          <w:noProof/>
        </w:rPr>
        <w:t>21</w:t>
      </w:r>
      <w:r>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76473A9" w:rsidR="00C115E5" w:rsidRDefault="00C115E5" w:rsidP="006024C0">
      <w:pPr>
        <w:pStyle w:val="Caption"/>
      </w:pPr>
      <w:r>
        <w:t xml:space="preserve">Figure </w:t>
      </w:r>
      <w:r>
        <w:fldChar w:fldCharType="begin"/>
      </w:r>
      <w:r>
        <w:instrText xml:space="preserve"> SEQ Figure \* ARABIC </w:instrText>
      </w:r>
      <w:r>
        <w:fldChar w:fldCharType="separate"/>
      </w:r>
      <w:r w:rsidR="00B34230">
        <w:rPr>
          <w:noProof/>
        </w:rPr>
        <w:t>22</w:t>
      </w:r>
      <w:r>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30353D6" w:rsidR="00C115E5" w:rsidRDefault="00C115E5" w:rsidP="00C115E5">
      <w:pPr>
        <w:pStyle w:val="Caption"/>
      </w:pPr>
      <w:r>
        <w:t xml:space="preserve">Figure </w:t>
      </w:r>
      <w:r>
        <w:fldChar w:fldCharType="begin"/>
      </w:r>
      <w:r>
        <w:instrText xml:space="preserve"> SEQ Figure \* ARABIC </w:instrText>
      </w:r>
      <w:r>
        <w:fldChar w:fldCharType="separate"/>
      </w:r>
      <w:r w:rsidR="00B34230">
        <w:rPr>
          <w:noProof/>
        </w:rPr>
        <w:t>23</w:t>
      </w:r>
      <w:r>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7FD501A" w:rsidR="00AB4FFF" w:rsidRDefault="00AB4FFF" w:rsidP="00AB4FFF">
      <w:pPr>
        <w:pStyle w:val="Caption"/>
      </w:pPr>
      <w:r>
        <w:t xml:space="preserve">Figure </w:t>
      </w:r>
      <w:r>
        <w:fldChar w:fldCharType="begin"/>
      </w:r>
      <w:r>
        <w:instrText xml:space="preserve"> SEQ Figure \* ARABIC </w:instrText>
      </w:r>
      <w:r>
        <w:fldChar w:fldCharType="separate"/>
      </w:r>
      <w:r w:rsidR="00B34230">
        <w:rPr>
          <w:noProof/>
        </w:rPr>
        <w:t>24</w:t>
      </w:r>
      <w:r>
        <w:rPr>
          <w:noProof/>
        </w:rPr>
        <w:fldChar w:fldCharType="end"/>
      </w:r>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0997621" w:rsidR="00E775D4" w:rsidRDefault="00183BC2" w:rsidP="00932710">
      <w:pPr>
        <w:pStyle w:val="Caption"/>
      </w:pPr>
      <w:r>
        <w:t xml:space="preserve">Figure </w:t>
      </w:r>
      <w:r>
        <w:fldChar w:fldCharType="begin"/>
      </w:r>
      <w:r>
        <w:instrText xml:space="preserve"> SEQ Figure \* ARABIC </w:instrText>
      </w:r>
      <w:r>
        <w:fldChar w:fldCharType="separate"/>
      </w:r>
      <w:r w:rsidR="00B34230">
        <w:rPr>
          <w:noProof/>
        </w:rPr>
        <w:t>25</w:t>
      </w:r>
      <w:r>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w:t>
      </w:r>
      <w:r>
        <w:t>« </w:t>
      </w:r>
      <w:r>
        <w:t xml:space="preserve">Start </w:t>
      </w:r>
      <w:proofErr w:type="spellStart"/>
      <w:r>
        <w:t>game</w:t>
      </w:r>
      <w:proofErr w:type="spellEnd"/>
      <w:r>
        <w:t> »</w:t>
      </w:r>
      <w:r>
        <w:t xml:space="preserve">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w:t>
      </w:r>
      <w:r>
        <w:t xml:space="preserve">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5A535603" w:rsidR="00B34230" w:rsidRPr="00932710" w:rsidRDefault="00B34230" w:rsidP="00B34230">
      <w:pPr>
        <w:pStyle w:val="Caption"/>
        <w:jc w:val="both"/>
      </w:pPr>
      <w:r>
        <w:t xml:space="preserve">Figure </w:t>
      </w:r>
      <w:r>
        <w:fldChar w:fldCharType="begin"/>
      </w:r>
      <w:r>
        <w:instrText xml:space="preserve"> SEQ Figure \* ARABIC </w:instrText>
      </w:r>
      <w:r>
        <w:fldChar w:fldCharType="separate"/>
      </w:r>
      <w:r>
        <w:rPr>
          <w:noProof/>
        </w:rPr>
        <w:t>26</w:t>
      </w:r>
      <w: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t>maFonction</w:t>
      </w:r>
      <w:proofErr w:type="spellEnd"/>
      <w:r>
        <w:t xml:space="preserve">) de l'événement fait ceci : </w:t>
      </w:r>
      <w:proofErr w:type="spellStart"/>
      <w:r w:rsidRPr="00B07B85">
        <w:rPr>
          <w:u w:val="single"/>
        </w:rPr>
        <w:t>Screen.fullScreen</w:t>
      </w:r>
      <w:proofErr w:type="spellEnd"/>
      <w:r w:rsidRPr="00B07B85">
        <w:rPr>
          <w:u w:val="single"/>
        </w:rPr>
        <w:t xml:space="preserve"> = </w:t>
      </w:r>
      <w:proofErr w:type="spellStart"/>
      <w:r w:rsidRPr="00B07B85">
        <w:rPr>
          <w:u w:val="single"/>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6EE212E9" w:rsidR="00CF169A" w:rsidRDefault="00CF169A" w:rsidP="00716F3E">
      <w:pPr>
        <w:pStyle w:val="Caption"/>
        <w:jc w:val="both"/>
      </w:pPr>
      <w:r>
        <w:t xml:space="preserve">Figure </w:t>
      </w:r>
      <w:r>
        <w:fldChar w:fldCharType="begin"/>
      </w:r>
      <w:r>
        <w:instrText xml:space="preserve"> SEQ Figure \* ARABIC </w:instrText>
      </w:r>
      <w:r>
        <w:fldChar w:fldCharType="separate"/>
      </w:r>
      <w:r w:rsidR="00B34230">
        <w:rPr>
          <w:noProof/>
        </w:rPr>
        <w:t>27</w:t>
      </w:r>
      <w: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Pr="006C6C81" w:rsidRDefault="006C6C81" w:rsidP="006C6C81"/>
    <w:p w14:paraId="41CE0CC3" w14:textId="77777777" w:rsidR="001A5CDB" w:rsidRPr="001A5CDB" w:rsidRDefault="000C2F64" w:rsidP="001A5CDB">
      <w:pPr>
        <w:rPr>
          <w:u w:val="single"/>
        </w:rPr>
      </w:pPr>
      <w:r>
        <w:rPr>
          <w:u w:val="single"/>
        </w:rPr>
        <w:t>Les ennemis :</w:t>
      </w:r>
    </w:p>
    <w:p w14:paraId="18CC78CC" w14:textId="77777777" w:rsidR="001A5CDB" w:rsidRPr="001A5CDB" w:rsidRDefault="001A5CDB" w:rsidP="001A5CDB">
      <w:r w:rsidRPr="001A5CDB">
        <w:t xml:space="preserve">          </w:t>
      </w:r>
      <w:r w:rsidRPr="001A5CDB">
        <w:tab/>
      </w:r>
      <w:r w:rsidRPr="001A5CDB">
        <w:rPr>
          <w:u w:val="single"/>
        </w:rPr>
        <w:t>Déplacement(Xingtong)</w:t>
      </w:r>
      <w:r w:rsidRPr="001A5CDB">
        <w:t xml:space="preserve"> : (patrouille)</w:t>
      </w:r>
    </w:p>
    <w:p w14:paraId="53D77429" w14:textId="7742E96C" w:rsidR="000C2F64" w:rsidRPr="001A5CDB" w:rsidRDefault="001A5CDB" w:rsidP="001A5CDB">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33591911" w14:textId="7C2363A2" w:rsidR="00322467" w:rsidRDefault="000C2F64" w:rsidP="000C2F64">
      <w:pPr>
        <w:rPr>
          <w:u w:val="single"/>
        </w:rPr>
      </w:pPr>
      <w:r>
        <w:rPr>
          <w:u w:val="single"/>
        </w:rPr>
        <w:t>Inventaire :</w:t>
      </w:r>
    </w:p>
    <w:p w14:paraId="4AD39190" w14:textId="0B239B35" w:rsidR="00322467" w:rsidRDefault="00322467" w:rsidP="000C2F64">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lastRenderedPageBreak/>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13B96C50" w:rsidR="00322467" w:rsidRDefault="00322467" w:rsidP="00990A85">
      <w:pPr>
        <w:pStyle w:val="Caption"/>
      </w:pPr>
      <w:r>
        <w:t xml:space="preserve">Figure </w:t>
      </w:r>
      <w:r>
        <w:fldChar w:fldCharType="begin"/>
      </w:r>
      <w:r>
        <w:instrText xml:space="preserve"> SEQ Figure \* ARABIC </w:instrText>
      </w:r>
      <w:r>
        <w:fldChar w:fldCharType="separate"/>
      </w:r>
      <w:r w:rsidR="00B34230">
        <w:rPr>
          <w:noProof/>
        </w:rPr>
        <w:t>28</w:t>
      </w:r>
      <w:r>
        <w:rPr>
          <w:noProof/>
        </w:rPr>
        <w:fldChar w:fldCharType="end"/>
      </w:r>
      <w:r>
        <w:t xml:space="preserve"> : Inventaire (</w:t>
      </w:r>
      <w:r w:rsidR="00990A85">
        <w:t>capture d’ écran</w:t>
      </w:r>
      <w:r>
        <w:t>)</w:t>
      </w:r>
    </w:p>
    <w:p w14:paraId="7D9E88E4" w14:textId="0BDC16C0"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Default="006024C0" w:rsidP="006024C0">
      <w:pPr>
        <w:ind w:firstLine="708"/>
      </w:pPr>
      <w:r>
        <w:rPr>
          <w:u w:val="single"/>
        </w:rPr>
        <w:t>Environnements :</w:t>
      </w:r>
      <w:r>
        <w:t xml:space="preserve"> (Plateforme et échelle portail de fin de niveau et l’eau)</w:t>
      </w:r>
    </w:p>
    <w:p w14:paraId="232CDB98" w14:textId="0333612E" w:rsidR="002C799A" w:rsidRPr="002C799A" w:rsidRDefault="002C799A" w:rsidP="006024C0">
      <w:pPr>
        <w:ind w:firstLine="708"/>
        <w:rPr>
          <w:u w:val="single"/>
        </w:rPr>
      </w:pPr>
      <w:r w:rsidRPr="002C799A">
        <w:rPr>
          <w:u w:val="single"/>
        </w:rPr>
        <w:t>Mini</w:t>
      </w:r>
      <w:r>
        <w:rPr>
          <w:u w:val="single"/>
        </w:rPr>
        <w:t>-carte</w:t>
      </w:r>
      <w:r w:rsidRPr="002C799A">
        <w:rPr>
          <w:u w:val="single"/>
        </w:rPr>
        <w:t> (Xingtong réservé) :</w:t>
      </w:r>
    </w:p>
    <w:p w14:paraId="2A0B8BC0" w14:textId="77777777" w:rsidR="002C799A" w:rsidRPr="000C2F64" w:rsidRDefault="002C799A"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r>
        <w:rPr>
          <w:u w:val="single"/>
        </w:rPr>
        <w:t>Environnements</w:t>
      </w:r>
      <w:r w:rsidR="001A5CDB">
        <w:rPr>
          <w:u w:val="single"/>
        </w:rPr>
        <w:t>(Xingtong)</w:t>
      </w:r>
      <w:r>
        <w:rPr>
          <w:u w:val="single"/>
        </w:rPr>
        <w:t> :</w:t>
      </w:r>
      <w:r>
        <w:t xml:space="preserve"> (Plateforme et échelle portail de fin de niveau et l’eau)</w:t>
      </w:r>
    </w:p>
    <w:p w14:paraId="25DEEC3A" w14:textId="2F1E6F55" w:rsidR="006024C0" w:rsidRPr="001A5CDB"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673419D0" w14:textId="5C985CF5" w:rsidR="000C2F64" w:rsidRPr="000C2F64" w:rsidRDefault="000C2F64" w:rsidP="000C2F64">
      <w:pPr>
        <w:rPr>
          <w:u w:val="single"/>
        </w:rPr>
      </w:pPr>
      <w:r>
        <w:rPr>
          <w:u w:val="single"/>
        </w:rPr>
        <w:t>Village :</w:t>
      </w:r>
      <w:r w:rsidR="006024C0">
        <w:rPr>
          <w:u w:val="single"/>
        </w:rPr>
        <w:t xml:space="preserve"> (a anxian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lastRenderedPageBreak/>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7"/>
                    <a:stretch>
                      <a:fillRect/>
                    </a:stretch>
                  </pic:blipFill>
                  <pic:spPr>
                    <a:xfrm>
                      <a:off x="0" y="0"/>
                      <a:ext cx="5760720" cy="1623060"/>
                    </a:xfrm>
                    <a:prstGeom prst="rect">
                      <a:avLst/>
                    </a:prstGeom>
                  </pic:spPr>
                </pic:pic>
              </a:graphicData>
            </a:graphic>
          </wp:inline>
        </w:drawing>
      </w:r>
    </w:p>
    <w:p w14:paraId="75E7BBEF" w14:textId="42D2C853" w:rsidR="00915A7D" w:rsidRDefault="00AC7A25" w:rsidP="00AC7A25">
      <w:pPr>
        <w:pStyle w:val="Caption"/>
        <w:rPr>
          <w:noProof/>
        </w:rPr>
      </w:pPr>
      <w:r>
        <w:t xml:space="preserve">Figure </w:t>
      </w:r>
      <w:r>
        <w:fldChar w:fldCharType="begin"/>
      </w:r>
      <w:r>
        <w:instrText xml:space="preserve"> SEQ Figure \* ARABIC </w:instrText>
      </w:r>
      <w:r>
        <w:fldChar w:fldCharType="separate"/>
      </w:r>
      <w:r w:rsidR="00B34230">
        <w:rPr>
          <w:noProof/>
        </w:rPr>
        <w:t>29</w:t>
      </w:r>
      <w:r>
        <w:rPr>
          <w:noProof/>
        </w:rPr>
        <w:fldChar w:fldCharType="end"/>
      </w:r>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6148047" w:rsidR="00B940E4" w:rsidRDefault="00AF26BA" w:rsidP="00AF26BA">
      <w:pPr>
        <w:pStyle w:val="Caption"/>
      </w:pPr>
      <w:r>
        <w:t xml:space="preserve">Figure </w:t>
      </w:r>
      <w:r>
        <w:fldChar w:fldCharType="begin"/>
      </w:r>
      <w:r>
        <w:instrText xml:space="preserve"> SEQ Figure \* ARABIC </w:instrText>
      </w:r>
      <w:r>
        <w:fldChar w:fldCharType="separate"/>
      </w:r>
      <w:r w:rsidR="00B34230">
        <w:rPr>
          <w:noProof/>
        </w:rPr>
        <w:t>30</w:t>
      </w:r>
      <w:r>
        <w:rPr>
          <w:noProof/>
        </w:rPr>
        <w:fldChar w:fldCharType="end"/>
      </w:r>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48D7534" w:rsidR="00CC704B" w:rsidRDefault="00CC704B" w:rsidP="00CC704B">
      <w:pPr>
        <w:pStyle w:val="Caption"/>
      </w:pPr>
      <w:r>
        <w:t xml:space="preserve">Figure </w:t>
      </w:r>
      <w:r>
        <w:fldChar w:fldCharType="begin"/>
      </w:r>
      <w:r>
        <w:instrText xml:space="preserve"> SEQ Figure \* ARABIC </w:instrText>
      </w:r>
      <w:r>
        <w:fldChar w:fldCharType="separate"/>
      </w:r>
      <w:r w:rsidR="00B34230">
        <w:rPr>
          <w:noProof/>
        </w:rPr>
        <w:t>31</w:t>
      </w:r>
      <w:r>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2C2B0BC" w:rsidR="00870988" w:rsidRDefault="00C170E0" w:rsidP="00C170E0">
      <w:pPr>
        <w:pStyle w:val="Caption"/>
      </w:pPr>
      <w:r>
        <w:t xml:space="preserve">Figure </w:t>
      </w:r>
      <w:r>
        <w:fldChar w:fldCharType="begin"/>
      </w:r>
      <w:r>
        <w:instrText xml:space="preserve"> SEQ Figure \* ARABIC </w:instrText>
      </w:r>
      <w:r>
        <w:fldChar w:fldCharType="separate"/>
      </w:r>
      <w:r w:rsidR="00B34230">
        <w:rPr>
          <w:noProof/>
        </w:rPr>
        <w:t>32</w:t>
      </w:r>
      <w:r>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1"/>
                    <a:stretch>
                      <a:fillRect/>
                    </a:stretch>
                  </pic:blipFill>
                  <pic:spPr>
                    <a:xfrm>
                      <a:off x="0" y="0"/>
                      <a:ext cx="5760720" cy="3895090"/>
                    </a:xfrm>
                    <a:prstGeom prst="rect">
                      <a:avLst/>
                    </a:prstGeom>
                  </pic:spPr>
                </pic:pic>
              </a:graphicData>
            </a:graphic>
          </wp:inline>
        </w:drawing>
      </w:r>
    </w:p>
    <w:p w14:paraId="77537D2F" w14:textId="3ABD2884" w:rsidR="00C759AD" w:rsidRDefault="00C759AD" w:rsidP="00C759AD">
      <w:pPr>
        <w:pStyle w:val="Caption"/>
      </w:pPr>
      <w:r>
        <w:t xml:space="preserve">Figure </w:t>
      </w:r>
      <w:r>
        <w:fldChar w:fldCharType="begin"/>
      </w:r>
      <w:r>
        <w:instrText xml:space="preserve"> SEQ Figure \* ARABIC </w:instrText>
      </w:r>
      <w:r>
        <w:fldChar w:fldCharType="separate"/>
      </w:r>
      <w:r w:rsidR="00B34230">
        <w:rPr>
          <w:noProof/>
        </w:rPr>
        <w:t>33</w:t>
      </w:r>
      <w:r>
        <w:rPr>
          <w:noProof/>
        </w:rPr>
        <w:fldChar w:fldCharType="end"/>
      </w:r>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2"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2018. Mordor Intelligence.</w:t>
      </w:r>
    </w:p>
    <w:p w14:paraId="6730F4D1" w14:textId="3DE89041" w:rsidR="00C85324" w:rsidRPr="006C5226" w:rsidRDefault="00000000" w:rsidP="00CD1CCE">
      <w:pPr>
        <w:jc w:val="both"/>
        <w:rPr>
          <w:rStyle w:val="Hyperlink"/>
        </w:rPr>
      </w:pPr>
      <w:hyperlink r:id="rId43" w:history="1">
        <w:r w:rsidR="00F63B42" w:rsidRPr="006C5226">
          <w:rPr>
            <w:rStyle w:val="Hyperlink"/>
          </w:rPr>
          <w:t>https://www.mordorintelligence.com/fr/industry-reports/global-gaming-market</w:t>
        </w:r>
      </w:hyperlink>
    </w:p>
    <w:p w14:paraId="652F4563" w14:textId="77777777" w:rsidR="0079052D" w:rsidRPr="006C522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4"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5"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6"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7"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8"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9"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0"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1"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CACB24D" w:rsidR="00C85324" w:rsidRDefault="00C85324" w:rsidP="00C85324">
      <w:pPr>
        <w:pStyle w:val="Caption"/>
      </w:pPr>
      <w:r>
        <w:t xml:space="preserve">Figure </w:t>
      </w:r>
      <w:r>
        <w:fldChar w:fldCharType="begin"/>
      </w:r>
      <w:r>
        <w:instrText xml:space="preserve"> SEQ Figure \* ARABIC </w:instrText>
      </w:r>
      <w:r>
        <w:fldChar w:fldCharType="separate"/>
      </w:r>
      <w:r w:rsidR="00B34230">
        <w:rPr>
          <w:noProof/>
        </w:rPr>
        <w:t>34</w:t>
      </w:r>
      <w:r>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3"/>
                    <a:stretch>
                      <a:fillRect/>
                    </a:stretch>
                  </pic:blipFill>
                  <pic:spPr>
                    <a:xfrm rot="16200000">
                      <a:off x="0" y="0"/>
                      <a:ext cx="8630958" cy="3769384"/>
                    </a:xfrm>
                    <a:prstGeom prst="rect">
                      <a:avLst/>
                    </a:prstGeom>
                  </pic:spPr>
                </pic:pic>
              </a:graphicData>
            </a:graphic>
          </wp:inline>
        </w:drawing>
      </w:r>
    </w:p>
    <w:p w14:paraId="0457FFA8" w14:textId="76B46841" w:rsidR="00C85324" w:rsidRPr="006206B0" w:rsidRDefault="006206B0" w:rsidP="006206B0">
      <w:pPr>
        <w:pStyle w:val="Caption"/>
      </w:pPr>
      <w:r>
        <w:t xml:space="preserve">Figure </w:t>
      </w:r>
      <w:r>
        <w:fldChar w:fldCharType="begin"/>
      </w:r>
      <w:r>
        <w:instrText xml:space="preserve"> SEQ Figure \* ARABIC </w:instrText>
      </w:r>
      <w:r>
        <w:fldChar w:fldCharType="separate"/>
      </w:r>
      <w:r w:rsidR="00B34230">
        <w:rPr>
          <w:noProof/>
        </w:rPr>
        <w:t>35</w:t>
      </w:r>
      <w:r>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65E29" w14:textId="77777777" w:rsidR="007E47B7" w:rsidRDefault="007E47B7" w:rsidP="006D77B9">
      <w:pPr>
        <w:spacing w:after="0" w:line="240" w:lineRule="auto"/>
      </w:pPr>
      <w:r>
        <w:separator/>
      </w:r>
    </w:p>
  </w:endnote>
  <w:endnote w:type="continuationSeparator" w:id="0">
    <w:p w14:paraId="1534BCF7" w14:textId="77777777" w:rsidR="007E47B7" w:rsidRDefault="007E47B7"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7BEBD" w14:textId="77777777" w:rsidR="007E47B7" w:rsidRDefault="007E47B7" w:rsidP="006D77B9">
      <w:pPr>
        <w:spacing w:after="0" w:line="240" w:lineRule="auto"/>
      </w:pPr>
      <w:r>
        <w:separator/>
      </w:r>
    </w:p>
  </w:footnote>
  <w:footnote w:type="continuationSeparator" w:id="0">
    <w:p w14:paraId="6CCA03F7" w14:textId="77777777" w:rsidR="007E47B7" w:rsidRDefault="007E47B7"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40F0"/>
    <w:rsid w:val="007B5B67"/>
    <w:rsid w:val="007C0488"/>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515C"/>
    <w:rsid w:val="00B908A7"/>
    <w:rsid w:val="00B940E4"/>
    <w:rsid w:val="00B9545E"/>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r.statista.com/themes/9063/le-marche-du-jeu-video/" TargetMode="External"/><Relationship Id="rId47" Type="http://schemas.openxmlformats.org/officeDocument/2006/relationships/hyperlink" Target="https://www.appvizer.fr/magazine/services-informatiques/gestion-versions/outils-versionning" TargetMode="External"/><Relationship Id="rId50" Type="http://schemas.openxmlformats.org/officeDocument/2006/relationships/hyperlink" Target="https://developer.mozilla.org/fr/docs/Learn/Server-side/Express_Nodejs/Introduc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ventique.paris/maquette-application-mobile/" TargetMode="External"/><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r.wikipedia.org/wiki/AAA_(jeu_vid%C3%A9o)"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ordorintelligence.com/fr/industry-reports/global-gaming-market" TargetMode="External"/><Relationship Id="rId48" Type="http://schemas.openxmlformats.org/officeDocument/2006/relationships/hyperlink" Target="https://asana.com/fr/resources/best-project-management-softwar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ppmaster.io/fr/blog/frameworks-frontaux-popula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7006</Words>
  <Characters>38539</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184</cp:revision>
  <dcterms:created xsi:type="dcterms:W3CDTF">2023-12-29T20:37:00Z</dcterms:created>
  <dcterms:modified xsi:type="dcterms:W3CDTF">2024-01-16T21:28:00Z</dcterms:modified>
</cp:coreProperties>
</file>