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E086" w14:textId="6FE1FB4A" w:rsidR="0007462B" w:rsidRDefault="0007462B" w:rsidP="0007462B">
      <w:pPr>
        <w:jc w:val="center"/>
        <w:rPr>
          <w:sz w:val="100"/>
          <w:szCs w:val="100"/>
        </w:rPr>
      </w:pPr>
      <w:r w:rsidRPr="0007462B">
        <w:rPr>
          <w:sz w:val="100"/>
          <w:szCs w:val="100"/>
        </w:rPr>
        <w:t>Rapport S6</w:t>
      </w:r>
    </w:p>
    <w:p w14:paraId="203D73B5" w14:textId="77777777" w:rsidR="00AB3B7E" w:rsidRDefault="00AB3B7E" w:rsidP="0007462B">
      <w:pPr>
        <w:jc w:val="center"/>
        <w:rPr>
          <w:sz w:val="100"/>
          <w:szCs w:val="100"/>
        </w:rPr>
      </w:pPr>
    </w:p>
    <w:p w14:paraId="5D4A9800" w14:textId="7A33FE5D" w:rsidR="00AB3B7E" w:rsidRDefault="00AB3B7E" w:rsidP="0007462B">
      <w:pPr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Pas besoin de mettre les noms sur qui a </w:t>
      </w:r>
      <w:r w:rsidR="004327DD">
        <w:rPr>
          <w:sz w:val="100"/>
          <w:szCs w:val="100"/>
        </w:rPr>
        <w:t>rédigé</w:t>
      </w:r>
      <w:r>
        <w:rPr>
          <w:sz w:val="100"/>
          <w:szCs w:val="100"/>
        </w:rPr>
        <w:t xml:space="preserve"> quoi</w:t>
      </w:r>
    </w:p>
    <w:p w14:paraId="4B724B08" w14:textId="77777777" w:rsidR="0007462B" w:rsidRDefault="0007462B">
      <w:pPr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14:paraId="3A79DB61" w14:textId="42B8BB47" w:rsidR="003939C0" w:rsidRDefault="0007462B" w:rsidP="0007462B">
      <w:pPr>
        <w:pStyle w:val="Heading1"/>
      </w:pPr>
      <w:r>
        <w:lastRenderedPageBreak/>
        <w:t>Rappel du sujet</w:t>
      </w:r>
    </w:p>
    <w:p w14:paraId="1D3945BF" w14:textId="516F62DD" w:rsidR="00BE17E8" w:rsidRPr="00BE17E8" w:rsidRDefault="00BE17E8" w:rsidP="00BE17E8">
      <w:pPr>
        <w:pStyle w:val="Heading2"/>
        <w:ind w:left="708"/>
      </w:pPr>
      <w:r>
        <w:t>Objectif</w:t>
      </w:r>
    </w:p>
    <w:p w14:paraId="37F9842C" w14:textId="10FBAB64" w:rsidR="0007462B" w:rsidRDefault="0007462B" w:rsidP="0007462B">
      <w:pPr>
        <w:pStyle w:val="Heading2"/>
        <w:ind w:left="708"/>
      </w:pPr>
      <w:r>
        <w:t>Diagramme fonctionnelle</w:t>
      </w:r>
    </w:p>
    <w:p w14:paraId="0543F3C4" w14:textId="03172D9C" w:rsidR="0007462B" w:rsidRDefault="0007462B" w:rsidP="0007462B">
      <w:pPr>
        <w:pStyle w:val="Heading2"/>
        <w:ind w:left="708"/>
      </w:pPr>
      <w:r>
        <w:t>Digrammes techniques</w:t>
      </w:r>
    </w:p>
    <w:p w14:paraId="367DE3F7" w14:textId="54A83F03" w:rsidR="0007462B" w:rsidRDefault="0007462B" w:rsidP="0007462B">
      <w:pPr>
        <w:pStyle w:val="Heading1"/>
      </w:pPr>
      <w:r>
        <w:t>Organisation</w:t>
      </w:r>
    </w:p>
    <w:p w14:paraId="61BD37FC" w14:textId="264C646B" w:rsidR="001770F8" w:rsidRPr="001770F8" w:rsidRDefault="001770F8" w:rsidP="001770F8">
      <w:r>
        <w:t xml:space="preserve">Pour </w:t>
      </w:r>
    </w:p>
    <w:p w14:paraId="1987AE99" w14:textId="5BA75ED6" w:rsidR="00BE17E8" w:rsidRDefault="00BE17E8" w:rsidP="00BE17E8">
      <w:r>
        <w:t>(</w:t>
      </w:r>
      <w:r w:rsidRPr="00BE17E8">
        <w:t>Démarche et calendrier de réalisation des maintenances</w:t>
      </w:r>
      <w:r>
        <w:t>)</w:t>
      </w:r>
    </w:p>
    <w:p w14:paraId="25F51379" w14:textId="77777777" w:rsidR="001770F8" w:rsidRDefault="001770F8" w:rsidP="001770F8">
      <w:pPr>
        <w:keepNext/>
      </w:pPr>
      <w:r>
        <w:rPr>
          <w:noProof/>
        </w:rPr>
        <w:drawing>
          <wp:inline distT="0" distB="0" distL="0" distR="0" wp14:anchorId="00E9F162" wp14:editId="5BB514FE">
            <wp:extent cx="5742432" cy="2254646"/>
            <wp:effectExtent l="0" t="0" r="0" b="0"/>
            <wp:docPr id="328452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" r="4826"/>
                    <a:stretch/>
                  </pic:blipFill>
                  <pic:spPr bwMode="auto">
                    <a:xfrm>
                      <a:off x="0" y="0"/>
                      <a:ext cx="5792450" cy="22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47FBA" w14:textId="676A4DD3" w:rsidR="001770F8" w:rsidRDefault="001770F8" w:rsidP="001770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calendrier de réalisation des maintenances</w:t>
      </w:r>
    </w:p>
    <w:p w14:paraId="3CD96C07" w14:textId="6861C930" w:rsidR="00BE17E8" w:rsidRPr="00BE17E8" w:rsidRDefault="00BE17E8" w:rsidP="00BE17E8">
      <w:r>
        <w:t>Anxian : je ferais cette partie</w:t>
      </w:r>
    </w:p>
    <w:p w14:paraId="1A98903A" w14:textId="6E771B45" w:rsidR="0007462B" w:rsidRDefault="0007462B" w:rsidP="0007462B">
      <w:pPr>
        <w:pStyle w:val="Heading1"/>
      </w:pPr>
      <w:r>
        <w:t>Maintenance évolutive</w:t>
      </w:r>
    </w:p>
    <w:p w14:paraId="34E9E51D" w14:textId="217AA584" w:rsidR="0007462B" w:rsidRDefault="0007462B" w:rsidP="0007462B">
      <w:pPr>
        <w:pStyle w:val="Heading2"/>
        <w:ind w:left="708"/>
      </w:pPr>
      <w:r>
        <w:t>Fonctionnelle</w:t>
      </w:r>
    </w:p>
    <w:p w14:paraId="3BCC4128" w14:textId="0CA32995" w:rsidR="0007462B" w:rsidRDefault="0007462B" w:rsidP="0007462B">
      <w:pPr>
        <w:pStyle w:val="Heading2"/>
        <w:ind w:left="708"/>
      </w:pPr>
      <w:r>
        <w:t>Technique</w:t>
      </w:r>
    </w:p>
    <w:p w14:paraId="0EC1EFB8" w14:textId="500F4606" w:rsidR="00BE17E8" w:rsidRDefault="00BE17E8" w:rsidP="00BE17E8">
      <w:r w:rsidRPr="00BE17E8">
        <w:t>Description précise et argumentée des maintenances évolutive.</w:t>
      </w:r>
    </w:p>
    <w:p w14:paraId="5A1A076F" w14:textId="347CCBD2" w:rsidR="00BE17E8" w:rsidRDefault="00BE17E8" w:rsidP="00BE17E8">
      <w:pPr>
        <w:pStyle w:val="ListParagraph"/>
        <w:numPr>
          <w:ilvl w:val="0"/>
          <w:numId w:val="2"/>
        </w:numPr>
      </w:pPr>
      <w:r>
        <w:t>A quoi est ce qu’elle correspond et pourquoi (reprendre ce qui se trouve dans le CDC)</w:t>
      </w:r>
    </w:p>
    <w:p w14:paraId="5C71024E" w14:textId="5AF3F45D" w:rsidR="00BE17E8" w:rsidRDefault="00BE17E8" w:rsidP="00BE17E8">
      <w:pPr>
        <w:pStyle w:val="Heading1"/>
      </w:pPr>
      <w:r>
        <w:t>Description technique de la nouvelle version de l’application</w:t>
      </w:r>
    </w:p>
    <w:p w14:paraId="3F28C899" w14:textId="4C5A9591" w:rsidR="00BE17E8" w:rsidRDefault="00BE17E8" w:rsidP="00BE17E8">
      <w:r>
        <w:t>Diagramme de tous les composants, utiliser dans l’app et les liens entre ces outils</w:t>
      </w:r>
    </w:p>
    <w:p w14:paraId="74674F03" w14:textId="17E65A56" w:rsidR="00AB3B7E" w:rsidRPr="00BE17E8" w:rsidRDefault="00AB3B7E" w:rsidP="00BE17E8">
      <w:r>
        <w:t>Anxian : je la ferai aussi</w:t>
      </w:r>
    </w:p>
    <w:p w14:paraId="2583A2BD" w14:textId="1A553FDF" w:rsidR="0007462B" w:rsidRDefault="0007462B" w:rsidP="0007462B">
      <w:pPr>
        <w:pStyle w:val="Heading1"/>
      </w:pPr>
      <w:r>
        <w:t>Bilan</w:t>
      </w:r>
    </w:p>
    <w:p w14:paraId="709DABE4" w14:textId="373821B2" w:rsidR="0007462B" w:rsidRDefault="0007462B" w:rsidP="0007462B">
      <w:pPr>
        <w:pStyle w:val="Heading1"/>
      </w:pPr>
      <w:r>
        <w:t>Conclusion</w:t>
      </w:r>
    </w:p>
    <w:p w14:paraId="14EE0FF7" w14:textId="039938CD" w:rsidR="00BE17E8" w:rsidRDefault="00BE17E8" w:rsidP="00BE17E8">
      <w:r>
        <w:t>Conclusion perso sur la SAE :</w:t>
      </w:r>
    </w:p>
    <w:p w14:paraId="276F5C94" w14:textId="7CF9677D" w:rsidR="001770F8" w:rsidRDefault="00BE17E8" w:rsidP="00BE17E8">
      <w:pPr>
        <w:pStyle w:val="ListParagraph"/>
        <w:numPr>
          <w:ilvl w:val="0"/>
          <w:numId w:val="3"/>
        </w:numPr>
      </w:pPr>
      <w:r>
        <w:t>Difficulté &amp; apprentissage</w:t>
      </w:r>
    </w:p>
    <w:p w14:paraId="07041622" w14:textId="77777777" w:rsidR="001770F8" w:rsidRDefault="001770F8">
      <w:r>
        <w:br w:type="page"/>
      </w:r>
    </w:p>
    <w:p w14:paraId="7269C70A" w14:textId="32D8C50E" w:rsidR="001770F8" w:rsidRPr="001770F8" w:rsidRDefault="001770F8" w:rsidP="001770F8">
      <w:pPr>
        <w:pStyle w:val="Title"/>
      </w:pPr>
      <w:r>
        <w:lastRenderedPageBreak/>
        <w:t>Annexes</w:t>
      </w:r>
    </w:p>
    <w:sectPr w:rsidR="001770F8" w:rsidRPr="001770F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118"/>
    <w:multiLevelType w:val="hybridMultilevel"/>
    <w:tmpl w:val="617C7052"/>
    <w:lvl w:ilvl="0" w:tplc="AEA8022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1240"/>
    <w:multiLevelType w:val="hybridMultilevel"/>
    <w:tmpl w:val="0EC043E2"/>
    <w:lvl w:ilvl="0" w:tplc="E98E6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6F26"/>
    <w:multiLevelType w:val="hybridMultilevel"/>
    <w:tmpl w:val="1D1AD74E"/>
    <w:lvl w:ilvl="0" w:tplc="E0BAF38E">
      <w:numFmt w:val="bullet"/>
      <w:lvlText w:val="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028604184">
    <w:abstractNumId w:val="0"/>
  </w:num>
  <w:num w:numId="2" w16cid:durableId="1204975956">
    <w:abstractNumId w:val="2"/>
  </w:num>
  <w:num w:numId="3" w16cid:durableId="104938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C0"/>
    <w:rsid w:val="0007462B"/>
    <w:rsid w:val="001770F8"/>
    <w:rsid w:val="003939C0"/>
    <w:rsid w:val="004327DD"/>
    <w:rsid w:val="007D2790"/>
    <w:rsid w:val="00AB3B7E"/>
    <w:rsid w:val="00B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4030"/>
  <w15:chartTrackingRefBased/>
  <w15:docId w15:val="{AE887605-AC97-4192-A0FE-EE1EB02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7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770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Xian ZHANG</dc:creator>
  <cp:keywords/>
  <dc:description/>
  <cp:lastModifiedBy>An Xian ZHANG</cp:lastModifiedBy>
  <cp:revision>5</cp:revision>
  <dcterms:created xsi:type="dcterms:W3CDTF">2024-02-24T21:23:00Z</dcterms:created>
  <dcterms:modified xsi:type="dcterms:W3CDTF">2024-02-25T11:48:00Z</dcterms:modified>
</cp:coreProperties>
</file>