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8E086" w14:textId="6FE1FB4A" w:rsidR="0007462B" w:rsidRDefault="0007462B" w:rsidP="0007462B">
      <w:pPr>
        <w:jc w:val="center"/>
        <w:rPr>
          <w:sz w:val="100"/>
          <w:szCs w:val="100"/>
        </w:rPr>
      </w:pPr>
      <w:r w:rsidRPr="0007462B">
        <w:rPr>
          <w:sz w:val="100"/>
          <w:szCs w:val="100"/>
        </w:rPr>
        <w:t>Rapport S6</w:t>
      </w:r>
    </w:p>
    <w:p w14:paraId="203D73B5" w14:textId="77777777" w:rsidR="00AB3B7E" w:rsidRDefault="00AB3B7E" w:rsidP="0007462B">
      <w:pPr>
        <w:jc w:val="center"/>
        <w:rPr>
          <w:sz w:val="100"/>
          <w:szCs w:val="100"/>
        </w:rPr>
      </w:pPr>
    </w:p>
    <w:p w14:paraId="5D4A9800" w14:textId="7A33FE5D" w:rsidR="00AB3B7E" w:rsidRDefault="00AB3B7E" w:rsidP="0007462B">
      <w:pPr>
        <w:jc w:val="center"/>
        <w:rPr>
          <w:sz w:val="100"/>
          <w:szCs w:val="100"/>
        </w:rPr>
      </w:pPr>
      <w:r>
        <w:rPr>
          <w:sz w:val="100"/>
          <w:szCs w:val="100"/>
        </w:rPr>
        <w:t xml:space="preserve">Pas besoin de mettre les noms sur qui a </w:t>
      </w:r>
      <w:r w:rsidR="004327DD">
        <w:rPr>
          <w:sz w:val="100"/>
          <w:szCs w:val="100"/>
        </w:rPr>
        <w:t>rédigé</w:t>
      </w:r>
      <w:r>
        <w:rPr>
          <w:sz w:val="100"/>
          <w:szCs w:val="100"/>
        </w:rPr>
        <w:t xml:space="preserve"> quoi</w:t>
      </w:r>
    </w:p>
    <w:p w14:paraId="4B724B08" w14:textId="77777777" w:rsidR="0007462B" w:rsidRDefault="0007462B">
      <w:pPr>
        <w:rPr>
          <w:sz w:val="100"/>
          <w:szCs w:val="100"/>
        </w:rPr>
      </w:pPr>
      <w:r>
        <w:rPr>
          <w:sz w:val="100"/>
          <w:szCs w:val="100"/>
        </w:rPr>
        <w:br w:type="page"/>
      </w:r>
    </w:p>
    <w:p w14:paraId="2B772BF6" w14:textId="5DA0F8A8" w:rsidR="00634A22" w:rsidRDefault="00634A22" w:rsidP="0007462B">
      <w:pPr>
        <w:pStyle w:val="Heading1"/>
      </w:pPr>
      <w:r>
        <w:lastRenderedPageBreak/>
        <w:t>Introduction</w:t>
      </w:r>
    </w:p>
    <w:p w14:paraId="7FAABF30" w14:textId="5A41F704" w:rsidR="00634A22" w:rsidRPr="00634A22" w:rsidRDefault="00634A22" w:rsidP="00634A22">
      <w:r>
        <w:t>Expliquer la SAE S6</w:t>
      </w:r>
    </w:p>
    <w:p w14:paraId="3A79DB61" w14:textId="0A6DA5A8" w:rsidR="003939C0" w:rsidRDefault="0007462B" w:rsidP="0007462B">
      <w:pPr>
        <w:pStyle w:val="Heading1"/>
      </w:pPr>
      <w:r>
        <w:t>Rappel du sujet</w:t>
      </w:r>
    </w:p>
    <w:p w14:paraId="15BCE6A4" w14:textId="0AE8DB47" w:rsidR="00B12113" w:rsidRDefault="00BE17E8" w:rsidP="00B12113">
      <w:pPr>
        <w:pStyle w:val="Heading2"/>
        <w:ind w:left="708"/>
      </w:pPr>
      <w:r>
        <w:t>Objectif</w:t>
      </w:r>
    </w:p>
    <w:p w14:paraId="208C3E46" w14:textId="77777777" w:rsidR="00E373A5" w:rsidRPr="00E373A5" w:rsidRDefault="00E373A5" w:rsidP="00E373A5"/>
    <w:p w14:paraId="48357FCA" w14:textId="33F1AAEA" w:rsidR="00B12113" w:rsidRDefault="00E373A5" w:rsidP="00B12113">
      <w:pPr>
        <w:ind w:firstLine="708"/>
        <w:jc w:val="both"/>
      </w:pPr>
      <w:r w:rsidRPr="00E373A5">
        <w:t>Pour la SAE5, notre objectif est la réalisation d’un jeu de plateforme qui adoptera un style 2D en pixel art, accessible sur un navigateur. Au début d’une nouvelle partie, le joueur aura le choix entre deux classes : l’archer et le guerrier, le joueur pourra ensuite jouer aux différents niveaux proposés par le jeu en affrontant les différents ennemis et en résolvant les différentes énigmes du jeu qui nécessite compétence et stratégie du joueur pour pouvoir progresser aux niveaux suivants.</w:t>
      </w:r>
    </w:p>
    <w:p w14:paraId="726D1D65" w14:textId="54F750D3" w:rsidR="00877FDA" w:rsidRDefault="00877FDA" w:rsidP="00B12113">
      <w:pPr>
        <w:ind w:firstLine="708"/>
        <w:jc w:val="both"/>
      </w:pPr>
      <w:r w:rsidRPr="00877FDA">
        <w:t xml:space="preserve">Nous avons décidé de nous orienter vers le domaine du jeu vidéo, car ce secteur représente à lui seul une grande partie du marché, nous avons donc opté pour le style emblématique d’un jeu de plateforme avec un style 2D en pixel art comme Mario ou Sonic par exemple. De plus, lors de notre enfance, nous avons tous joué à ce type de jeu, ce serait un rêve devenu réalité de pouvoir réalisé un jeu de ce type. Nous avons décidé d’héberger notre jeu sur un navigateur afin qu’il puisse être facilement accessible à tous sans téléchargement préalable. Pour finir, les langages informatiques abordés sur ce projet ne sont pas entièrement maîtrisés par l’ensemble de l’équipe. C’est donc également une occasion idéale pour enrichir notre CV.   </w:t>
      </w:r>
    </w:p>
    <w:p w14:paraId="37F9842C" w14:textId="10FBAB64" w:rsidR="0007462B" w:rsidRDefault="0007462B" w:rsidP="0007462B">
      <w:pPr>
        <w:pStyle w:val="Heading2"/>
        <w:ind w:left="708"/>
      </w:pPr>
      <w:r>
        <w:t>Diagramme fonctionnelle</w:t>
      </w:r>
    </w:p>
    <w:p w14:paraId="12ED7989" w14:textId="7041FD56" w:rsidR="007B32BA" w:rsidRDefault="007B32BA" w:rsidP="007B32BA">
      <w:pPr>
        <w:pStyle w:val="Heading3"/>
        <w:ind w:left="708" w:firstLine="708"/>
      </w:pPr>
      <w:r w:rsidRPr="007B32BA">
        <w:t>Di</w:t>
      </w:r>
      <w:r w:rsidR="00F80957">
        <w:t>a</w:t>
      </w:r>
      <w:r w:rsidRPr="007B32BA">
        <w:t>gramme de cas d’utilisation de l’application</w:t>
      </w:r>
    </w:p>
    <w:p w14:paraId="2CD006E9" w14:textId="77777777" w:rsidR="0070078D" w:rsidRDefault="0070078D" w:rsidP="0070078D"/>
    <w:p w14:paraId="2F99E68D" w14:textId="77777777" w:rsidR="0070078D" w:rsidRDefault="0070078D" w:rsidP="0070078D">
      <w:pPr>
        <w:keepNext/>
      </w:pPr>
      <w:r>
        <w:rPr>
          <w:noProof/>
        </w:rPr>
        <w:drawing>
          <wp:inline distT="0" distB="0" distL="0" distR="0" wp14:anchorId="2E13A0B1" wp14:editId="0C3D3BFB">
            <wp:extent cx="4969856" cy="3794079"/>
            <wp:effectExtent l="0" t="0" r="2540" b="0"/>
            <wp:docPr id="462061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8042" cy="3800328"/>
                    </a:xfrm>
                    <a:prstGeom prst="rect">
                      <a:avLst/>
                    </a:prstGeom>
                    <a:noFill/>
                  </pic:spPr>
                </pic:pic>
              </a:graphicData>
            </a:graphic>
          </wp:inline>
        </w:drawing>
      </w:r>
    </w:p>
    <w:p w14:paraId="50BBCC10" w14:textId="307AB0F2" w:rsidR="0070078D" w:rsidRPr="0070078D" w:rsidRDefault="0070078D" w:rsidP="0070078D">
      <w:pPr>
        <w:pStyle w:val="Caption"/>
      </w:pPr>
      <w:r>
        <w:t xml:space="preserve">Figure </w:t>
      </w:r>
      <w:r>
        <w:fldChar w:fldCharType="begin"/>
      </w:r>
      <w:r>
        <w:instrText xml:space="preserve"> SEQ Figure \* ARABIC </w:instrText>
      </w:r>
      <w:r>
        <w:fldChar w:fldCharType="separate"/>
      </w:r>
      <w:r w:rsidR="00C12B0D">
        <w:rPr>
          <w:noProof/>
        </w:rPr>
        <w:t>1</w:t>
      </w:r>
      <w:r>
        <w:fldChar w:fldCharType="end"/>
      </w:r>
      <w:r>
        <w:t xml:space="preserve"> : </w:t>
      </w:r>
      <w:r w:rsidRPr="009E2080">
        <w:t>Di</w:t>
      </w:r>
      <w:r w:rsidR="00B02E1D">
        <w:t>a</w:t>
      </w:r>
      <w:r w:rsidRPr="009E2080">
        <w:t>gramme de cas d'utilisation de notre application</w:t>
      </w:r>
    </w:p>
    <w:p w14:paraId="787E2F41" w14:textId="25CA3B9F" w:rsidR="007B32BA" w:rsidRPr="007B32BA" w:rsidRDefault="007B32BA" w:rsidP="007B32BA">
      <w:r>
        <w:lastRenderedPageBreak/>
        <w:tab/>
      </w:r>
      <w:r>
        <w:tab/>
      </w:r>
    </w:p>
    <w:p w14:paraId="0F4407BC" w14:textId="77777777" w:rsidR="00877FDA" w:rsidRDefault="00877FDA" w:rsidP="00877FDA"/>
    <w:p w14:paraId="0543F3C4" w14:textId="69B6B37C" w:rsidR="0007462B" w:rsidRDefault="0007462B" w:rsidP="0007462B">
      <w:pPr>
        <w:pStyle w:val="Heading2"/>
        <w:ind w:left="708"/>
      </w:pPr>
      <w:r>
        <w:t>Di</w:t>
      </w:r>
      <w:r w:rsidR="00B02E1D">
        <w:t>a</w:t>
      </w:r>
      <w:r>
        <w:t>grammes techniques</w:t>
      </w:r>
    </w:p>
    <w:p w14:paraId="29EFB8D9" w14:textId="3DC26D3B" w:rsidR="0070078D" w:rsidRDefault="0070078D" w:rsidP="0070078D">
      <w:pPr>
        <w:pStyle w:val="Heading3"/>
      </w:pPr>
      <w:r>
        <w:tab/>
      </w:r>
      <w:r>
        <w:tab/>
      </w:r>
      <w:r w:rsidRPr="0070078D">
        <w:t>Architecture globale du projet</w:t>
      </w:r>
    </w:p>
    <w:p w14:paraId="1A779976" w14:textId="77777777" w:rsidR="0070078D" w:rsidRDefault="0070078D" w:rsidP="0070078D">
      <w:pPr>
        <w:rPr>
          <w:noProof/>
        </w:rPr>
      </w:pPr>
    </w:p>
    <w:p w14:paraId="65111893" w14:textId="77777777" w:rsidR="0070078D" w:rsidRDefault="0070078D" w:rsidP="0070078D">
      <w:pPr>
        <w:keepNext/>
      </w:pPr>
      <w:r>
        <w:rPr>
          <w:noProof/>
        </w:rPr>
        <w:drawing>
          <wp:inline distT="0" distB="0" distL="0" distR="0" wp14:anchorId="5A0C610A" wp14:editId="4517B018">
            <wp:extent cx="5761355" cy="6261100"/>
            <wp:effectExtent l="0" t="0" r="0" b="6350"/>
            <wp:docPr id="14423054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1355" cy="6261100"/>
                    </a:xfrm>
                    <a:prstGeom prst="rect">
                      <a:avLst/>
                    </a:prstGeom>
                    <a:noFill/>
                  </pic:spPr>
                </pic:pic>
              </a:graphicData>
            </a:graphic>
          </wp:inline>
        </w:drawing>
      </w:r>
    </w:p>
    <w:p w14:paraId="5F175D54" w14:textId="131035FA" w:rsidR="0070078D" w:rsidRDefault="0070078D" w:rsidP="0070078D">
      <w:pPr>
        <w:pStyle w:val="Caption"/>
      </w:pPr>
      <w:r>
        <w:t xml:space="preserve">Figure </w:t>
      </w:r>
      <w:r>
        <w:fldChar w:fldCharType="begin"/>
      </w:r>
      <w:r>
        <w:instrText xml:space="preserve"> SEQ Figure \* ARABIC </w:instrText>
      </w:r>
      <w:r>
        <w:fldChar w:fldCharType="separate"/>
      </w:r>
      <w:r w:rsidR="00C12B0D">
        <w:rPr>
          <w:noProof/>
        </w:rPr>
        <w:t>2</w:t>
      </w:r>
      <w:r>
        <w:fldChar w:fldCharType="end"/>
      </w:r>
      <w:r>
        <w:t xml:space="preserve"> : </w:t>
      </w:r>
      <w:r w:rsidRPr="00752AC3">
        <w:t>Architecture technique globale du projet</w:t>
      </w:r>
    </w:p>
    <w:p w14:paraId="15902391" w14:textId="77777777" w:rsidR="0070078D" w:rsidRDefault="0070078D" w:rsidP="0070078D"/>
    <w:p w14:paraId="07782004" w14:textId="77777777" w:rsidR="0070078D" w:rsidRDefault="0070078D" w:rsidP="0070078D"/>
    <w:p w14:paraId="23FC3DAF" w14:textId="77777777" w:rsidR="0070078D" w:rsidRDefault="0070078D" w:rsidP="0070078D"/>
    <w:p w14:paraId="3E41ADB4" w14:textId="2EA0C567" w:rsidR="0070078D" w:rsidRDefault="0070078D" w:rsidP="0070078D">
      <w:pPr>
        <w:ind w:left="708" w:firstLine="708"/>
        <w:rPr>
          <w:rStyle w:val="Heading3Char"/>
        </w:rPr>
      </w:pPr>
      <w:r w:rsidRPr="0070078D">
        <w:rPr>
          <w:rStyle w:val="Heading3Char"/>
        </w:rPr>
        <w:lastRenderedPageBreak/>
        <w:t>Di</w:t>
      </w:r>
      <w:r w:rsidR="00F80957">
        <w:rPr>
          <w:rStyle w:val="Heading3Char"/>
        </w:rPr>
        <w:t>a</w:t>
      </w:r>
      <w:r w:rsidRPr="0070078D">
        <w:rPr>
          <w:rStyle w:val="Heading3Char"/>
        </w:rPr>
        <w:t>gramme de séquence de la page oublie de mot de passe</w:t>
      </w:r>
    </w:p>
    <w:p w14:paraId="4BB1D47B" w14:textId="77777777" w:rsidR="00F80957" w:rsidRDefault="00F80957" w:rsidP="0070078D">
      <w:pPr>
        <w:ind w:left="708" w:firstLine="708"/>
        <w:rPr>
          <w:rStyle w:val="Heading3Char"/>
        </w:rPr>
      </w:pPr>
    </w:p>
    <w:p w14:paraId="458DF051" w14:textId="77777777" w:rsidR="00F80957" w:rsidRDefault="00F80957" w:rsidP="00F80957">
      <w:pPr>
        <w:keepNext/>
      </w:pPr>
      <w:r>
        <w:rPr>
          <w:rStyle w:val="Heading3Char"/>
          <w:noProof/>
        </w:rPr>
        <w:drawing>
          <wp:inline distT="0" distB="0" distL="0" distR="0" wp14:anchorId="4F9BC804" wp14:editId="679BF257">
            <wp:extent cx="5749290" cy="4681855"/>
            <wp:effectExtent l="0" t="0" r="3810" b="4445"/>
            <wp:docPr id="1469298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9290" cy="4681855"/>
                    </a:xfrm>
                    <a:prstGeom prst="rect">
                      <a:avLst/>
                    </a:prstGeom>
                    <a:noFill/>
                  </pic:spPr>
                </pic:pic>
              </a:graphicData>
            </a:graphic>
          </wp:inline>
        </w:drawing>
      </w:r>
    </w:p>
    <w:p w14:paraId="4B13236B" w14:textId="7361B7E1" w:rsidR="00F80957" w:rsidRDefault="00F80957" w:rsidP="00F80957">
      <w:pPr>
        <w:pStyle w:val="Caption"/>
      </w:pPr>
      <w:r>
        <w:t xml:space="preserve">Figure </w:t>
      </w:r>
      <w:r>
        <w:fldChar w:fldCharType="begin"/>
      </w:r>
      <w:r>
        <w:instrText xml:space="preserve"> SEQ Figure \* ARABIC </w:instrText>
      </w:r>
      <w:r>
        <w:fldChar w:fldCharType="separate"/>
      </w:r>
      <w:r w:rsidR="00C12B0D">
        <w:rPr>
          <w:noProof/>
        </w:rPr>
        <w:t>3</w:t>
      </w:r>
      <w:r>
        <w:fldChar w:fldCharType="end"/>
      </w:r>
      <w:r>
        <w:t xml:space="preserve"> : </w:t>
      </w:r>
      <w:r w:rsidRPr="00935EBB">
        <w:t>Di</w:t>
      </w:r>
      <w:r w:rsidR="00B02E1D">
        <w:t>a</w:t>
      </w:r>
      <w:r w:rsidRPr="00935EBB">
        <w:t>gramme de séquence de la page oublie de mot de passe</w:t>
      </w:r>
    </w:p>
    <w:p w14:paraId="509F643B" w14:textId="77777777" w:rsidR="00F80957" w:rsidRDefault="00F80957" w:rsidP="00F80957"/>
    <w:p w14:paraId="6E50E5BD" w14:textId="77777777" w:rsidR="00F80957" w:rsidRDefault="00F80957" w:rsidP="00F80957">
      <w:pPr>
        <w:pStyle w:val="Heading3"/>
        <w:ind w:left="708" w:firstLine="708"/>
      </w:pPr>
    </w:p>
    <w:p w14:paraId="4C3F4F0D" w14:textId="77777777" w:rsidR="00F80957" w:rsidRDefault="00F80957" w:rsidP="00F80957">
      <w:pPr>
        <w:pStyle w:val="Heading3"/>
        <w:ind w:left="708" w:firstLine="708"/>
      </w:pPr>
    </w:p>
    <w:p w14:paraId="2CD8743D" w14:textId="77777777" w:rsidR="00F80957" w:rsidRDefault="00F80957" w:rsidP="00F80957">
      <w:pPr>
        <w:pStyle w:val="Heading3"/>
        <w:ind w:left="708" w:firstLine="708"/>
      </w:pPr>
    </w:p>
    <w:p w14:paraId="4180F7C6" w14:textId="77777777" w:rsidR="00F80957" w:rsidRDefault="00F80957" w:rsidP="00F80957">
      <w:pPr>
        <w:pStyle w:val="Heading3"/>
        <w:ind w:left="708" w:firstLine="708"/>
      </w:pPr>
    </w:p>
    <w:p w14:paraId="34C71075" w14:textId="77777777" w:rsidR="00F80957" w:rsidRDefault="00F80957" w:rsidP="00F80957">
      <w:pPr>
        <w:pStyle w:val="Heading3"/>
        <w:ind w:left="708" w:firstLine="708"/>
      </w:pPr>
    </w:p>
    <w:p w14:paraId="4E6C4FE8" w14:textId="77777777" w:rsidR="00F80957" w:rsidRDefault="00F80957" w:rsidP="00F80957">
      <w:pPr>
        <w:pStyle w:val="Heading3"/>
        <w:ind w:left="708" w:firstLine="708"/>
      </w:pPr>
    </w:p>
    <w:p w14:paraId="0A3FA0A2" w14:textId="77777777" w:rsidR="00F80957" w:rsidRDefault="00F80957" w:rsidP="00F80957">
      <w:pPr>
        <w:pStyle w:val="Heading3"/>
        <w:ind w:left="708" w:firstLine="708"/>
      </w:pPr>
    </w:p>
    <w:p w14:paraId="57C7908F" w14:textId="77777777" w:rsidR="00F80957" w:rsidRDefault="00F80957" w:rsidP="00F80957">
      <w:pPr>
        <w:pStyle w:val="Heading3"/>
        <w:ind w:left="708" w:firstLine="708"/>
      </w:pPr>
    </w:p>
    <w:p w14:paraId="41732C2A" w14:textId="77777777" w:rsidR="00F80957" w:rsidRDefault="00F80957" w:rsidP="00F80957">
      <w:pPr>
        <w:pStyle w:val="Heading3"/>
        <w:ind w:left="708" w:firstLine="708"/>
      </w:pPr>
    </w:p>
    <w:p w14:paraId="04A0CDF6" w14:textId="77777777" w:rsidR="00F80957" w:rsidRDefault="00F80957" w:rsidP="00F80957">
      <w:pPr>
        <w:pStyle w:val="Heading3"/>
        <w:ind w:left="708" w:firstLine="708"/>
      </w:pPr>
    </w:p>
    <w:p w14:paraId="792631A5" w14:textId="77777777" w:rsidR="00F80957" w:rsidRDefault="00F80957" w:rsidP="00F80957">
      <w:pPr>
        <w:pStyle w:val="Heading3"/>
      </w:pPr>
    </w:p>
    <w:p w14:paraId="712AAC95" w14:textId="77777777" w:rsidR="00F80957" w:rsidRPr="00F80957" w:rsidRDefault="00F80957" w:rsidP="00F80957"/>
    <w:p w14:paraId="3E77B447" w14:textId="0D2BC984" w:rsidR="00F80957" w:rsidRDefault="00F80957" w:rsidP="00F80957">
      <w:pPr>
        <w:pStyle w:val="Heading3"/>
        <w:ind w:left="708" w:firstLine="708"/>
      </w:pPr>
      <w:r w:rsidRPr="00F80957">
        <w:lastRenderedPageBreak/>
        <w:t>Di</w:t>
      </w:r>
      <w:r>
        <w:t>a</w:t>
      </w:r>
      <w:r w:rsidRPr="00F80957">
        <w:t>gramme de séquence de la page inscription</w:t>
      </w:r>
    </w:p>
    <w:p w14:paraId="06E0AAD4" w14:textId="77777777" w:rsidR="00F80957" w:rsidRDefault="00F80957" w:rsidP="00F80957"/>
    <w:p w14:paraId="4C0840C1" w14:textId="77777777" w:rsidR="00F80957" w:rsidRDefault="00F80957" w:rsidP="00F80957">
      <w:pPr>
        <w:keepNext/>
      </w:pPr>
      <w:r>
        <w:rPr>
          <w:noProof/>
        </w:rPr>
        <w:drawing>
          <wp:inline distT="0" distB="0" distL="0" distR="0" wp14:anchorId="1E9D3252" wp14:editId="412AFE42">
            <wp:extent cx="5706110" cy="4383405"/>
            <wp:effectExtent l="0" t="0" r="8890" b="0"/>
            <wp:docPr id="6166737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6110" cy="4383405"/>
                    </a:xfrm>
                    <a:prstGeom prst="rect">
                      <a:avLst/>
                    </a:prstGeom>
                    <a:noFill/>
                  </pic:spPr>
                </pic:pic>
              </a:graphicData>
            </a:graphic>
          </wp:inline>
        </w:drawing>
      </w:r>
    </w:p>
    <w:p w14:paraId="2E6C0088" w14:textId="5550E0CE" w:rsidR="00F80957" w:rsidRDefault="00F80957" w:rsidP="00F80957">
      <w:pPr>
        <w:pStyle w:val="Caption"/>
      </w:pPr>
      <w:r>
        <w:t xml:space="preserve">Figure </w:t>
      </w:r>
      <w:r>
        <w:fldChar w:fldCharType="begin"/>
      </w:r>
      <w:r>
        <w:instrText xml:space="preserve"> SEQ Figure \* ARABIC </w:instrText>
      </w:r>
      <w:r>
        <w:fldChar w:fldCharType="separate"/>
      </w:r>
      <w:r w:rsidR="00C12B0D">
        <w:rPr>
          <w:noProof/>
        </w:rPr>
        <w:t>4</w:t>
      </w:r>
      <w:r>
        <w:fldChar w:fldCharType="end"/>
      </w:r>
      <w:r>
        <w:t xml:space="preserve"> : </w:t>
      </w:r>
      <w:r w:rsidRPr="00E05BA7">
        <w:t>Diagramme de séquence de la page inscription</w:t>
      </w:r>
    </w:p>
    <w:p w14:paraId="4FC03AA4" w14:textId="77777777" w:rsidR="00F80957" w:rsidRDefault="00F80957" w:rsidP="00F80957"/>
    <w:p w14:paraId="02ECE6E5" w14:textId="77777777" w:rsidR="00B02E1D" w:rsidRDefault="00B02E1D" w:rsidP="00F80957">
      <w:pPr>
        <w:pStyle w:val="Heading3"/>
        <w:ind w:left="708" w:firstLine="708"/>
      </w:pPr>
    </w:p>
    <w:p w14:paraId="42061745" w14:textId="77777777" w:rsidR="00B02E1D" w:rsidRDefault="00B02E1D" w:rsidP="00F80957">
      <w:pPr>
        <w:pStyle w:val="Heading3"/>
        <w:ind w:left="708" w:firstLine="708"/>
      </w:pPr>
    </w:p>
    <w:p w14:paraId="61822055" w14:textId="77777777" w:rsidR="00B02E1D" w:rsidRDefault="00B02E1D" w:rsidP="00F80957">
      <w:pPr>
        <w:pStyle w:val="Heading3"/>
        <w:ind w:left="708" w:firstLine="708"/>
      </w:pPr>
    </w:p>
    <w:p w14:paraId="43126508" w14:textId="77777777" w:rsidR="00B02E1D" w:rsidRDefault="00B02E1D" w:rsidP="00F80957">
      <w:pPr>
        <w:pStyle w:val="Heading3"/>
        <w:ind w:left="708" w:firstLine="708"/>
      </w:pPr>
    </w:p>
    <w:p w14:paraId="1B287B6D" w14:textId="77777777" w:rsidR="00B02E1D" w:rsidRDefault="00B02E1D" w:rsidP="00F80957">
      <w:pPr>
        <w:pStyle w:val="Heading3"/>
        <w:ind w:left="708" w:firstLine="708"/>
      </w:pPr>
    </w:p>
    <w:p w14:paraId="42945404" w14:textId="77777777" w:rsidR="00B02E1D" w:rsidRDefault="00B02E1D" w:rsidP="00F80957">
      <w:pPr>
        <w:pStyle w:val="Heading3"/>
        <w:ind w:left="708" w:firstLine="708"/>
      </w:pPr>
    </w:p>
    <w:p w14:paraId="645E34B5" w14:textId="77777777" w:rsidR="00B02E1D" w:rsidRDefault="00B02E1D" w:rsidP="00F80957">
      <w:pPr>
        <w:pStyle w:val="Heading3"/>
        <w:ind w:left="708" w:firstLine="708"/>
      </w:pPr>
    </w:p>
    <w:p w14:paraId="101C0952" w14:textId="77777777" w:rsidR="00B02E1D" w:rsidRDefault="00B02E1D" w:rsidP="00F80957">
      <w:pPr>
        <w:pStyle w:val="Heading3"/>
        <w:ind w:left="708" w:firstLine="708"/>
      </w:pPr>
    </w:p>
    <w:p w14:paraId="315262F3" w14:textId="77777777" w:rsidR="00B02E1D" w:rsidRDefault="00B02E1D" w:rsidP="00B02E1D">
      <w:pPr>
        <w:pStyle w:val="Heading3"/>
      </w:pPr>
    </w:p>
    <w:p w14:paraId="6A8D5A53" w14:textId="77777777" w:rsidR="00B02E1D" w:rsidRPr="00B02E1D" w:rsidRDefault="00B02E1D" w:rsidP="00B02E1D"/>
    <w:p w14:paraId="72FE9A43" w14:textId="77777777" w:rsidR="00B02E1D" w:rsidRDefault="00B02E1D" w:rsidP="00F80957">
      <w:pPr>
        <w:pStyle w:val="Heading3"/>
        <w:ind w:left="708" w:firstLine="708"/>
      </w:pPr>
    </w:p>
    <w:p w14:paraId="037E8A4D" w14:textId="77777777" w:rsidR="00B02E1D" w:rsidRDefault="00B02E1D" w:rsidP="00F80957">
      <w:pPr>
        <w:pStyle w:val="Heading3"/>
        <w:ind w:left="708" w:firstLine="708"/>
      </w:pPr>
    </w:p>
    <w:p w14:paraId="3A6BD21F" w14:textId="77777777" w:rsidR="00B02E1D" w:rsidRDefault="00B02E1D" w:rsidP="00B02E1D">
      <w:pPr>
        <w:pStyle w:val="Heading3"/>
      </w:pPr>
    </w:p>
    <w:p w14:paraId="3008FB58" w14:textId="77777777" w:rsidR="00B02E1D" w:rsidRPr="00B02E1D" w:rsidRDefault="00B02E1D" w:rsidP="00B02E1D"/>
    <w:p w14:paraId="2837C0E7" w14:textId="5D590042" w:rsidR="00F80957" w:rsidRDefault="00F80957" w:rsidP="00F80957">
      <w:pPr>
        <w:pStyle w:val="Heading3"/>
        <w:ind w:left="708" w:firstLine="708"/>
      </w:pPr>
      <w:r w:rsidRPr="00F80957">
        <w:lastRenderedPageBreak/>
        <w:t>Di</w:t>
      </w:r>
      <w:r>
        <w:t>a</w:t>
      </w:r>
      <w:r w:rsidRPr="00F80957">
        <w:t>gramme de séquence de la page vérification de code</w:t>
      </w:r>
    </w:p>
    <w:p w14:paraId="17BCB1E1" w14:textId="77777777" w:rsidR="00F80957" w:rsidRDefault="00F80957" w:rsidP="00F80957"/>
    <w:p w14:paraId="1DF23D1D" w14:textId="77777777" w:rsidR="00F80957" w:rsidRDefault="00F80957" w:rsidP="00F80957">
      <w:pPr>
        <w:keepNext/>
      </w:pPr>
      <w:r>
        <w:rPr>
          <w:noProof/>
        </w:rPr>
        <w:drawing>
          <wp:inline distT="0" distB="0" distL="0" distR="0" wp14:anchorId="78F34B62" wp14:editId="289FEEBB">
            <wp:extent cx="5745708" cy="6144088"/>
            <wp:effectExtent l="0" t="0" r="7620" b="9525"/>
            <wp:docPr id="845766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627"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2014" t="1898" r="2152" b="1512"/>
                    <a:stretch/>
                  </pic:blipFill>
                  <pic:spPr bwMode="auto">
                    <a:xfrm>
                      <a:off x="0" y="0"/>
                      <a:ext cx="5751110" cy="6149864"/>
                    </a:xfrm>
                    <a:prstGeom prst="rect">
                      <a:avLst/>
                    </a:prstGeom>
                    <a:ln>
                      <a:noFill/>
                    </a:ln>
                    <a:extLst>
                      <a:ext uri="{53640926-AAD7-44D8-BBD7-CCE9431645EC}">
                        <a14:shadowObscured xmlns:a14="http://schemas.microsoft.com/office/drawing/2010/main"/>
                      </a:ext>
                    </a:extLst>
                  </pic:spPr>
                </pic:pic>
              </a:graphicData>
            </a:graphic>
          </wp:inline>
        </w:drawing>
      </w:r>
    </w:p>
    <w:p w14:paraId="62066C5D" w14:textId="6EDEECC8" w:rsidR="00F80957" w:rsidRDefault="00F80957" w:rsidP="00F80957">
      <w:pPr>
        <w:pStyle w:val="Caption"/>
      </w:pPr>
      <w:r>
        <w:t xml:space="preserve">Figure </w:t>
      </w:r>
      <w:r>
        <w:fldChar w:fldCharType="begin"/>
      </w:r>
      <w:r>
        <w:instrText xml:space="preserve"> SEQ Figure \* ARABIC </w:instrText>
      </w:r>
      <w:r>
        <w:fldChar w:fldCharType="separate"/>
      </w:r>
      <w:r w:rsidR="00C12B0D">
        <w:rPr>
          <w:noProof/>
        </w:rPr>
        <w:t>5</w:t>
      </w:r>
      <w:r>
        <w:fldChar w:fldCharType="end"/>
      </w:r>
      <w:r>
        <w:t xml:space="preserve"> : </w:t>
      </w:r>
      <w:r w:rsidRPr="00777F62">
        <w:t>Di</w:t>
      </w:r>
      <w:r w:rsidR="00B02E1D">
        <w:t>a</w:t>
      </w:r>
      <w:r w:rsidRPr="00777F62">
        <w:t>gramme de séquence de la page de vérification de code</w:t>
      </w:r>
    </w:p>
    <w:p w14:paraId="29C9D584" w14:textId="7E6DB159" w:rsidR="00B02E1D" w:rsidRDefault="00B02E1D" w:rsidP="00B02E1D"/>
    <w:p w14:paraId="2ABC7685" w14:textId="77777777" w:rsidR="00B02E1D" w:rsidRDefault="00B02E1D" w:rsidP="00B02E1D"/>
    <w:p w14:paraId="0EF8BBC0" w14:textId="77777777" w:rsidR="00B02E1D" w:rsidRDefault="00B02E1D" w:rsidP="00B02E1D"/>
    <w:p w14:paraId="0928AE3D" w14:textId="77777777" w:rsidR="00B02E1D" w:rsidRDefault="00B02E1D" w:rsidP="00B02E1D"/>
    <w:p w14:paraId="3AC3FF21" w14:textId="77777777" w:rsidR="00B02E1D" w:rsidRDefault="00B02E1D" w:rsidP="00B02E1D"/>
    <w:p w14:paraId="4BFE2F3E" w14:textId="77777777" w:rsidR="00B02E1D" w:rsidRDefault="00B02E1D" w:rsidP="00B02E1D"/>
    <w:p w14:paraId="21870828" w14:textId="75299A93" w:rsidR="00B02E1D" w:rsidRDefault="00B02E1D" w:rsidP="00B02E1D">
      <w:pPr>
        <w:pStyle w:val="Heading3"/>
        <w:ind w:left="708" w:firstLine="708"/>
      </w:pPr>
      <w:r w:rsidRPr="00B02E1D">
        <w:lastRenderedPageBreak/>
        <w:t>Di</w:t>
      </w:r>
      <w:r>
        <w:t>a</w:t>
      </w:r>
      <w:r w:rsidRPr="00B02E1D">
        <w:t>gramme de séquence de la page de modification de mot de passe</w:t>
      </w:r>
    </w:p>
    <w:p w14:paraId="44603FC3" w14:textId="77777777" w:rsidR="00B02E1D" w:rsidRDefault="00B02E1D" w:rsidP="00B02E1D"/>
    <w:p w14:paraId="6937A681" w14:textId="77777777" w:rsidR="00B02E1D" w:rsidRDefault="00B02E1D" w:rsidP="00B02E1D">
      <w:pPr>
        <w:keepNext/>
      </w:pPr>
      <w:r>
        <w:rPr>
          <w:noProof/>
        </w:rPr>
        <w:drawing>
          <wp:inline distT="0" distB="0" distL="0" distR="0" wp14:anchorId="5C3512D7" wp14:editId="272EC459">
            <wp:extent cx="5712460" cy="4359275"/>
            <wp:effectExtent l="0" t="0" r="2540" b="3175"/>
            <wp:docPr id="15816442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460" cy="4359275"/>
                    </a:xfrm>
                    <a:prstGeom prst="rect">
                      <a:avLst/>
                    </a:prstGeom>
                    <a:noFill/>
                  </pic:spPr>
                </pic:pic>
              </a:graphicData>
            </a:graphic>
          </wp:inline>
        </w:drawing>
      </w:r>
    </w:p>
    <w:p w14:paraId="77BCBF8B" w14:textId="597095F2" w:rsidR="00B02E1D" w:rsidRDefault="00B02E1D" w:rsidP="00B02E1D">
      <w:pPr>
        <w:pStyle w:val="Caption"/>
      </w:pPr>
      <w:r>
        <w:t xml:space="preserve">Figure </w:t>
      </w:r>
      <w:r>
        <w:fldChar w:fldCharType="begin"/>
      </w:r>
      <w:r>
        <w:instrText xml:space="preserve"> SEQ Figure \* ARABIC </w:instrText>
      </w:r>
      <w:r>
        <w:fldChar w:fldCharType="separate"/>
      </w:r>
      <w:r w:rsidR="00C12B0D">
        <w:rPr>
          <w:noProof/>
        </w:rPr>
        <w:t>6</w:t>
      </w:r>
      <w:r>
        <w:fldChar w:fldCharType="end"/>
      </w:r>
      <w:r>
        <w:t xml:space="preserve"> : </w:t>
      </w:r>
      <w:r w:rsidRPr="00B40725">
        <w:t>Di</w:t>
      </w:r>
      <w:r>
        <w:t>a</w:t>
      </w:r>
      <w:r w:rsidRPr="00B40725">
        <w:t>gramme de séquence de la page de modification de mot de passe</w:t>
      </w:r>
    </w:p>
    <w:p w14:paraId="5F1ECB83" w14:textId="77777777" w:rsidR="00B02E1D" w:rsidRDefault="00B02E1D" w:rsidP="00B02E1D"/>
    <w:p w14:paraId="4678BECA" w14:textId="77777777" w:rsidR="00B02E1D" w:rsidRDefault="00B02E1D" w:rsidP="00B02E1D">
      <w:pPr>
        <w:pStyle w:val="Heading3"/>
        <w:ind w:left="708" w:firstLine="708"/>
      </w:pPr>
    </w:p>
    <w:p w14:paraId="1AA0B690" w14:textId="77777777" w:rsidR="00B02E1D" w:rsidRDefault="00B02E1D" w:rsidP="00B02E1D">
      <w:pPr>
        <w:pStyle w:val="Heading3"/>
        <w:ind w:left="708" w:firstLine="708"/>
      </w:pPr>
    </w:p>
    <w:p w14:paraId="693F3F51" w14:textId="77777777" w:rsidR="00B02E1D" w:rsidRDefault="00B02E1D" w:rsidP="00B02E1D">
      <w:pPr>
        <w:pStyle w:val="Heading3"/>
        <w:ind w:left="708" w:firstLine="708"/>
      </w:pPr>
    </w:p>
    <w:p w14:paraId="7EC1B86A" w14:textId="77777777" w:rsidR="00B02E1D" w:rsidRDefault="00B02E1D" w:rsidP="00B02E1D">
      <w:pPr>
        <w:pStyle w:val="Heading3"/>
        <w:ind w:left="708" w:firstLine="708"/>
      </w:pPr>
    </w:p>
    <w:p w14:paraId="0F82DCB2" w14:textId="77777777" w:rsidR="00B02E1D" w:rsidRDefault="00B02E1D" w:rsidP="00B02E1D">
      <w:pPr>
        <w:pStyle w:val="Heading3"/>
        <w:ind w:left="708" w:firstLine="708"/>
      </w:pPr>
    </w:p>
    <w:p w14:paraId="3E607789" w14:textId="77777777" w:rsidR="00B02E1D" w:rsidRDefault="00B02E1D" w:rsidP="00B02E1D">
      <w:pPr>
        <w:pStyle w:val="Heading3"/>
        <w:ind w:left="708" w:firstLine="708"/>
      </w:pPr>
    </w:p>
    <w:p w14:paraId="650C40CD" w14:textId="77777777" w:rsidR="00B02E1D" w:rsidRDefault="00B02E1D" w:rsidP="00B02E1D">
      <w:pPr>
        <w:pStyle w:val="Heading3"/>
        <w:ind w:left="708" w:firstLine="708"/>
      </w:pPr>
    </w:p>
    <w:p w14:paraId="13A236CC" w14:textId="77777777" w:rsidR="00B02E1D" w:rsidRDefault="00B02E1D" w:rsidP="00B02E1D">
      <w:pPr>
        <w:pStyle w:val="Heading3"/>
        <w:ind w:left="708" w:firstLine="708"/>
      </w:pPr>
    </w:p>
    <w:p w14:paraId="5E7E8A34" w14:textId="77777777" w:rsidR="00B02E1D" w:rsidRDefault="00B02E1D" w:rsidP="00B02E1D">
      <w:pPr>
        <w:pStyle w:val="Heading3"/>
        <w:ind w:left="708" w:firstLine="708"/>
      </w:pPr>
    </w:p>
    <w:p w14:paraId="16B554AB" w14:textId="77777777" w:rsidR="00B02E1D" w:rsidRDefault="00B02E1D" w:rsidP="00B02E1D">
      <w:pPr>
        <w:pStyle w:val="Heading3"/>
        <w:ind w:left="708" w:firstLine="708"/>
      </w:pPr>
    </w:p>
    <w:p w14:paraId="07493FD2" w14:textId="77777777" w:rsidR="00B02E1D" w:rsidRDefault="00B02E1D" w:rsidP="00B02E1D">
      <w:pPr>
        <w:pStyle w:val="Heading3"/>
        <w:ind w:left="708" w:firstLine="708"/>
      </w:pPr>
    </w:p>
    <w:p w14:paraId="535B80DE" w14:textId="77777777" w:rsidR="00B02E1D" w:rsidRDefault="00B02E1D" w:rsidP="00B02E1D">
      <w:pPr>
        <w:pStyle w:val="Heading3"/>
        <w:ind w:left="708" w:firstLine="708"/>
      </w:pPr>
    </w:p>
    <w:p w14:paraId="14ABE823" w14:textId="77777777" w:rsidR="00B02E1D" w:rsidRDefault="00B02E1D" w:rsidP="00B02E1D">
      <w:pPr>
        <w:pStyle w:val="Heading3"/>
      </w:pPr>
    </w:p>
    <w:p w14:paraId="594D29E2" w14:textId="77777777" w:rsidR="00B02E1D" w:rsidRPr="00B02E1D" w:rsidRDefault="00B02E1D" w:rsidP="00B02E1D"/>
    <w:p w14:paraId="30D69090" w14:textId="764A1F9E" w:rsidR="00B02E1D" w:rsidRDefault="00B02E1D" w:rsidP="00B02E1D">
      <w:pPr>
        <w:pStyle w:val="Heading3"/>
        <w:ind w:left="708" w:firstLine="708"/>
      </w:pPr>
      <w:r w:rsidRPr="00B02E1D">
        <w:lastRenderedPageBreak/>
        <w:t>Di</w:t>
      </w:r>
      <w:r>
        <w:t>a</w:t>
      </w:r>
      <w:r w:rsidRPr="00B02E1D">
        <w:t>gramme de séquence de la page de modification des données utilisateur</w:t>
      </w:r>
    </w:p>
    <w:p w14:paraId="185B4223" w14:textId="77777777" w:rsidR="00B02E1D" w:rsidRPr="00B02E1D" w:rsidRDefault="00B02E1D" w:rsidP="00B02E1D"/>
    <w:p w14:paraId="5DCFA41D" w14:textId="77777777" w:rsidR="00B02E1D" w:rsidRDefault="00B02E1D" w:rsidP="00B02E1D"/>
    <w:p w14:paraId="7CE6B0C8" w14:textId="77777777" w:rsidR="00B02E1D" w:rsidRDefault="00B02E1D" w:rsidP="00B02E1D">
      <w:pPr>
        <w:keepNext/>
      </w:pPr>
      <w:r w:rsidRPr="007E256B">
        <w:rPr>
          <w:noProof/>
        </w:rPr>
        <w:drawing>
          <wp:inline distT="0" distB="0" distL="0" distR="0" wp14:anchorId="2BBF00DC" wp14:editId="008E2EBD">
            <wp:extent cx="5760720" cy="5765800"/>
            <wp:effectExtent l="0" t="0" r="0" b="6350"/>
            <wp:docPr id="210276475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4751" name="图片 1" descr="图形用户界面&#10;&#10;中度可信度描述已自动生成"/>
                    <pic:cNvPicPr/>
                  </pic:nvPicPr>
                  <pic:blipFill>
                    <a:blip r:embed="rId11"/>
                    <a:stretch>
                      <a:fillRect/>
                    </a:stretch>
                  </pic:blipFill>
                  <pic:spPr>
                    <a:xfrm>
                      <a:off x="0" y="0"/>
                      <a:ext cx="5760720" cy="5765800"/>
                    </a:xfrm>
                    <a:prstGeom prst="rect">
                      <a:avLst/>
                    </a:prstGeom>
                  </pic:spPr>
                </pic:pic>
              </a:graphicData>
            </a:graphic>
          </wp:inline>
        </w:drawing>
      </w:r>
    </w:p>
    <w:p w14:paraId="4E10207A" w14:textId="6E7DA035" w:rsidR="00B02E1D" w:rsidRDefault="00B02E1D" w:rsidP="00B02E1D">
      <w:pPr>
        <w:pStyle w:val="Caption"/>
      </w:pPr>
      <w:r>
        <w:t xml:space="preserve">Figure </w:t>
      </w:r>
      <w:r>
        <w:fldChar w:fldCharType="begin"/>
      </w:r>
      <w:r>
        <w:instrText xml:space="preserve"> SEQ Figure \* ARABIC </w:instrText>
      </w:r>
      <w:r>
        <w:fldChar w:fldCharType="separate"/>
      </w:r>
      <w:r w:rsidR="00C12B0D">
        <w:rPr>
          <w:noProof/>
        </w:rPr>
        <w:t>7</w:t>
      </w:r>
      <w:r>
        <w:fldChar w:fldCharType="end"/>
      </w:r>
      <w:r>
        <w:t xml:space="preserve"> : </w:t>
      </w:r>
      <w:r w:rsidRPr="00A10B28">
        <w:t>Digramme de séquence de la page de modification des données utilisateur</w:t>
      </w:r>
    </w:p>
    <w:p w14:paraId="41A88B4C" w14:textId="77777777" w:rsidR="00B02E1D" w:rsidRDefault="00B02E1D" w:rsidP="00B02E1D"/>
    <w:p w14:paraId="43C4C28B" w14:textId="77777777" w:rsidR="00B02E1D" w:rsidRDefault="00B02E1D" w:rsidP="00B02E1D">
      <w:pPr>
        <w:pStyle w:val="Heading3"/>
      </w:pPr>
    </w:p>
    <w:p w14:paraId="2EAC2839" w14:textId="77777777" w:rsidR="00B02E1D" w:rsidRDefault="00B02E1D" w:rsidP="00B02E1D">
      <w:pPr>
        <w:pStyle w:val="Heading3"/>
      </w:pPr>
    </w:p>
    <w:p w14:paraId="34531577" w14:textId="77777777" w:rsidR="00B02E1D" w:rsidRDefault="00B02E1D" w:rsidP="00B02E1D">
      <w:pPr>
        <w:pStyle w:val="Heading3"/>
      </w:pPr>
    </w:p>
    <w:p w14:paraId="185EE610" w14:textId="77777777" w:rsidR="00B02E1D" w:rsidRDefault="00B02E1D" w:rsidP="00B02E1D">
      <w:pPr>
        <w:pStyle w:val="Heading3"/>
      </w:pPr>
    </w:p>
    <w:p w14:paraId="0F160654" w14:textId="77777777" w:rsidR="00B02E1D" w:rsidRDefault="00B02E1D" w:rsidP="00B02E1D">
      <w:pPr>
        <w:pStyle w:val="Heading3"/>
      </w:pPr>
    </w:p>
    <w:p w14:paraId="481F4663" w14:textId="77777777" w:rsidR="00B02E1D" w:rsidRPr="00B02E1D" w:rsidRDefault="00B02E1D" w:rsidP="00B02E1D"/>
    <w:p w14:paraId="3C4A80D2" w14:textId="37108047" w:rsidR="00B02E1D" w:rsidRDefault="00B02E1D" w:rsidP="00B02E1D">
      <w:pPr>
        <w:pStyle w:val="Heading3"/>
        <w:ind w:left="708" w:firstLine="708"/>
      </w:pPr>
      <w:r w:rsidRPr="00B02E1D">
        <w:lastRenderedPageBreak/>
        <w:t>Di</w:t>
      </w:r>
      <w:r>
        <w:t>a</w:t>
      </w:r>
      <w:r w:rsidRPr="00B02E1D">
        <w:t>gramme de séquence de la page de connexion</w:t>
      </w:r>
    </w:p>
    <w:p w14:paraId="007624C3" w14:textId="77777777" w:rsidR="00B02E1D" w:rsidRDefault="00B02E1D" w:rsidP="00B02E1D"/>
    <w:p w14:paraId="41C66CCF" w14:textId="77777777" w:rsidR="00B02E1D" w:rsidRDefault="00B02E1D" w:rsidP="00B02E1D">
      <w:pPr>
        <w:keepNext/>
      </w:pPr>
      <w:r>
        <w:rPr>
          <w:noProof/>
          <w:color w:val="F18D49"/>
        </w:rPr>
        <w:drawing>
          <wp:inline distT="0" distB="0" distL="0" distR="0" wp14:anchorId="27546C23" wp14:editId="6CC53695">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0EA4F482" w14:textId="16474D78" w:rsidR="00BD585D" w:rsidRPr="00BD585D" w:rsidRDefault="00B02E1D" w:rsidP="00C12B0D">
      <w:pPr>
        <w:pStyle w:val="Caption"/>
      </w:pPr>
      <w:r>
        <w:t xml:space="preserve">Figure </w:t>
      </w:r>
      <w:r>
        <w:fldChar w:fldCharType="begin"/>
      </w:r>
      <w:r>
        <w:instrText xml:space="preserve"> SEQ Figure \* ARABIC </w:instrText>
      </w:r>
      <w:r>
        <w:fldChar w:fldCharType="separate"/>
      </w:r>
      <w:r w:rsidR="00C12B0D">
        <w:rPr>
          <w:noProof/>
        </w:rPr>
        <w:t>8</w:t>
      </w:r>
      <w:r>
        <w:fldChar w:fldCharType="end"/>
      </w:r>
      <w:r>
        <w:t xml:space="preserve"> : </w:t>
      </w:r>
      <w:r w:rsidRPr="00C771F9">
        <w:t>Digramme de séquence de la page de connexion</w:t>
      </w:r>
    </w:p>
    <w:p w14:paraId="1ABE0CCA" w14:textId="77777777" w:rsidR="00C12B0D" w:rsidRDefault="00C12B0D">
      <w:pPr>
        <w:rPr>
          <w:rFonts w:asciiTheme="majorHAnsi" w:eastAsiaTheme="majorEastAsia" w:hAnsiTheme="majorHAnsi" w:cstheme="majorBidi"/>
          <w:color w:val="1F3763" w:themeColor="accent1" w:themeShade="7F"/>
          <w:sz w:val="24"/>
          <w:szCs w:val="24"/>
        </w:rPr>
      </w:pPr>
      <w:r>
        <w:br w:type="page"/>
      </w:r>
    </w:p>
    <w:p w14:paraId="0540D04E" w14:textId="4873BA47" w:rsidR="009010B8" w:rsidRDefault="001C3AA5" w:rsidP="001C3AA5">
      <w:pPr>
        <w:pStyle w:val="Heading3"/>
        <w:ind w:left="708" w:firstLine="708"/>
      </w:pPr>
      <w:r w:rsidRPr="001C3AA5">
        <w:lastRenderedPageBreak/>
        <w:t>Di</w:t>
      </w:r>
      <w:r>
        <w:t>a</w:t>
      </w:r>
      <w:r w:rsidRPr="001C3AA5">
        <w:t>gramme de séquence de la page de contact</w:t>
      </w:r>
    </w:p>
    <w:p w14:paraId="768FF9DB" w14:textId="77777777" w:rsidR="001C3AA5" w:rsidRDefault="001C3AA5" w:rsidP="001C3AA5"/>
    <w:p w14:paraId="6C808B12" w14:textId="77777777" w:rsidR="00BD585D" w:rsidRDefault="00BD585D" w:rsidP="00BD585D">
      <w:pPr>
        <w:keepNext/>
      </w:pPr>
      <w:r>
        <w:rPr>
          <w:noProof/>
          <w:color w:val="F18D49"/>
        </w:rPr>
        <w:drawing>
          <wp:inline distT="0" distB="0" distL="0" distR="0" wp14:anchorId="5D7D7F41" wp14:editId="3287BC2D">
            <wp:extent cx="5756745" cy="4035188"/>
            <wp:effectExtent l="0" t="0" r="0" b="3810"/>
            <wp:docPr id="1703806892"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6892" name="Picture 1" descr="A diagram of a chat&#10;&#10;Description automatically generated"/>
                    <pic:cNvPicPr/>
                  </pic:nvPicPr>
                  <pic:blipFill rotWithShape="1">
                    <a:blip r:embed="rId13">
                      <a:extLst>
                        <a:ext uri="{28A0092B-C50C-407E-A947-70E740481C1C}">
                          <a14:useLocalDpi xmlns:a14="http://schemas.microsoft.com/office/drawing/2010/main" val="0"/>
                        </a:ext>
                      </a:extLst>
                    </a:blip>
                    <a:srcRect l="2623" t="3660" r="2267" b="3292"/>
                    <a:stretch/>
                  </pic:blipFill>
                  <pic:spPr bwMode="auto">
                    <a:xfrm>
                      <a:off x="0" y="0"/>
                      <a:ext cx="5764484" cy="4040613"/>
                    </a:xfrm>
                    <a:prstGeom prst="rect">
                      <a:avLst/>
                    </a:prstGeom>
                    <a:ln>
                      <a:noFill/>
                    </a:ln>
                    <a:extLst>
                      <a:ext uri="{53640926-AAD7-44D8-BBD7-CCE9431645EC}">
                        <a14:shadowObscured xmlns:a14="http://schemas.microsoft.com/office/drawing/2010/main"/>
                      </a:ext>
                    </a:extLst>
                  </pic:spPr>
                </pic:pic>
              </a:graphicData>
            </a:graphic>
          </wp:inline>
        </w:drawing>
      </w:r>
    </w:p>
    <w:p w14:paraId="6CC945CB" w14:textId="3F6D34B0" w:rsidR="001C3AA5" w:rsidRDefault="00BD585D" w:rsidP="00BD585D">
      <w:pPr>
        <w:pStyle w:val="Caption"/>
      </w:pPr>
      <w:r>
        <w:t xml:space="preserve">Figure </w:t>
      </w:r>
      <w:r>
        <w:fldChar w:fldCharType="begin"/>
      </w:r>
      <w:r>
        <w:instrText xml:space="preserve"> SEQ Figure \* ARABIC </w:instrText>
      </w:r>
      <w:r>
        <w:fldChar w:fldCharType="separate"/>
      </w:r>
      <w:r w:rsidR="00C12B0D">
        <w:rPr>
          <w:noProof/>
        </w:rPr>
        <w:t>9</w:t>
      </w:r>
      <w:r>
        <w:fldChar w:fldCharType="end"/>
      </w:r>
      <w:r>
        <w:t xml:space="preserve"> : </w:t>
      </w:r>
      <w:r w:rsidRPr="00FA5240">
        <w:t>Di</w:t>
      </w:r>
      <w:r>
        <w:t>a</w:t>
      </w:r>
      <w:r w:rsidRPr="00FA5240">
        <w:t>gramme de séquence de la page de contact</w:t>
      </w:r>
    </w:p>
    <w:p w14:paraId="1D2D677C" w14:textId="77777777" w:rsidR="00BD585D" w:rsidRDefault="00BD585D" w:rsidP="00BD585D">
      <w:pPr>
        <w:pStyle w:val="Heading3"/>
        <w:ind w:left="708" w:firstLine="708"/>
      </w:pPr>
      <w:bookmarkStart w:id="0" w:name="_Toc156777341"/>
    </w:p>
    <w:p w14:paraId="3CFA2CFC" w14:textId="77777777" w:rsidR="00BD585D" w:rsidRDefault="00BD585D" w:rsidP="00BD585D">
      <w:pPr>
        <w:pStyle w:val="Heading3"/>
        <w:ind w:left="708" w:firstLine="708"/>
      </w:pPr>
    </w:p>
    <w:p w14:paraId="671F97D9" w14:textId="77777777" w:rsidR="00BD585D" w:rsidRDefault="00BD585D" w:rsidP="00BD585D">
      <w:pPr>
        <w:pStyle w:val="Heading3"/>
        <w:ind w:left="708" w:firstLine="708"/>
      </w:pPr>
    </w:p>
    <w:p w14:paraId="2FB22A0A" w14:textId="77777777" w:rsidR="00BD585D" w:rsidRDefault="00BD585D" w:rsidP="00BD585D">
      <w:pPr>
        <w:pStyle w:val="Heading3"/>
        <w:ind w:left="708" w:firstLine="708"/>
      </w:pPr>
    </w:p>
    <w:p w14:paraId="5E0C5532" w14:textId="77777777" w:rsidR="00BD585D" w:rsidRDefault="00BD585D" w:rsidP="00BD585D">
      <w:pPr>
        <w:pStyle w:val="Heading3"/>
        <w:ind w:left="708" w:firstLine="708"/>
      </w:pPr>
    </w:p>
    <w:p w14:paraId="53E24DAE" w14:textId="77777777" w:rsidR="00BD585D" w:rsidRDefault="00BD585D" w:rsidP="00BD585D">
      <w:pPr>
        <w:pStyle w:val="Heading3"/>
        <w:ind w:left="708" w:firstLine="708"/>
      </w:pPr>
    </w:p>
    <w:p w14:paraId="24ED8F9C" w14:textId="77777777" w:rsidR="00BD585D" w:rsidRDefault="00BD585D" w:rsidP="00BD585D">
      <w:pPr>
        <w:pStyle w:val="Heading3"/>
        <w:ind w:left="708" w:firstLine="708"/>
      </w:pPr>
    </w:p>
    <w:p w14:paraId="64C52865" w14:textId="77777777" w:rsidR="00BD585D" w:rsidRDefault="00BD585D" w:rsidP="00BD585D">
      <w:pPr>
        <w:pStyle w:val="Heading3"/>
        <w:ind w:left="708" w:firstLine="708"/>
      </w:pPr>
    </w:p>
    <w:p w14:paraId="266EC8E0" w14:textId="77777777" w:rsidR="00BD585D" w:rsidRDefault="00BD585D" w:rsidP="00BD585D">
      <w:pPr>
        <w:pStyle w:val="Heading3"/>
        <w:ind w:left="708" w:firstLine="708"/>
      </w:pPr>
    </w:p>
    <w:p w14:paraId="098EA3A9" w14:textId="77777777" w:rsidR="00BD585D" w:rsidRDefault="00BD585D" w:rsidP="00BD585D">
      <w:pPr>
        <w:pStyle w:val="Heading3"/>
        <w:ind w:left="708" w:firstLine="708"/>
      </w:pPr>
    </w:p>
    <w:p w14:paraId="0B59A41C" w14:textId="77777777" w:rsidR="00BD585D" w:rsidRDefault="00BD585D" w:rsidP="00BD585D">
      <w:pPr>
        <w:pStyle w:val="Heading3"/>
        <w:ind w:left="708" w:firstLine="708"/>
      </w:pPr>
    </w:p>
    <w:p w14:paraId="65694ABA" w14:textId="77777777" w:rsidR="00BD585D" w:rsidRDefault="00BD585D" w:rsidP="00BD585D">
      <w:pPr>
        <w:pStyle w:val="Heading3"/>
        <w:ind w:left="708" w:firstLine="708"/>
      </w:pPr>
    </w:p>
    <w:p w14:paraId="164335F7" w14:textId="77777777" w:rsidR="00BD585D" w:rsidRDefault="00BD585D" w:rsidP="00BD585D">
      <w:pPr>
        <w:pStyle w:val="Heading3"/>
        <w:ind w:left="708" w:firstLine="708"/>
      </w:pPr>
    </w:p>
    <w:p w14:paraId="02E5E767" w14:textId="77777777" w:rsidR="00BD585D" w:rsidRDefault="00BD585D" w:rsidP="00BD585D">
      <w:pPr>
        <w:pStyle w:val="Heading3"/>
        <w:ind w:left="708" w:firstLine="708"/>
      </w:pPr>
    </w:p>
    <w:p w14:paraId="10579952" w14:textId="77777777" w:rsidR="00BD585D" w:rsidRDefault="00BD585D" w:rsidP="00BD585D">
      <w:pPr>
        <w:pStyle w:val="Heading3"/>
      </w:pPr>
    </w:p>
    <w:p w14:paraId="4F137C48" w14:textId="77777777" w:rsidR="00BD585D" w:rsidRPr="00BD585D" w:rsidRDefault="00BD585D" w:rsidP="00BD585D"/>
    <w:p w14:paraId="7EB81AC1" w14:textId="33C464B1" w:rsidR="00BD585D" w:rsidRDefault="00BD585D" w:rsidP="00BD585D">
      <w:pPr>
        <w:pStyle w:val="Heading3"/>
        <w:ind w:left="708" w:firstLine="708"/>
      </w:pPr>
      <w:r w:rsidRPr="00BD585D">
        <w:lastRenderedPageBreak/>
        <w:t>Les états et transitions du joueur</w:t>
      </w:r>
      <w:bookmarkEnd w:id="0"/>
    </w:p>
    <w:p w14:paraId="0281F120" w14:textId="77777777" w:rsidR="00BD585D" w:rsidRPr="00BD585D" w:rsidRDefault="00BD585D" w:rsidP="00BD585D"/>
    <w:p w14:paraId="3D8EEF43" w14:textId="77777777" w:rsidR="00BD585D" w:rsidRDefault="00BD585D" w:rsidP="00BD585D">
      <w:pPr>
        <w:keepNext/>
      </w:pPr>
      <w:r>
        <w:rPr>
          <w:noProof/>
        </w:rPr>
        <w:drawing>
          <wp:inline distT="0" distB="0" distL="0" distR="0" wp14:anchorId="5938D24A" wp14:editId="441F53BF">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4">
                      <a:extLst>
                        <a:ext uri="{28A0092B-C50C-407E-A947-70E740481C1C}">
                          <a14:useLocalDpi xmlns:a14="http://schemas.microsoft.com/office/drawing/2010/main" val="0"/>
                        </a:ext>
                      </a:extLst>
                    </a:blip>
                    <a:srcRect l="33399" t="4748" r="2226" b="4797"/>
                    <a:stretch/>
                  </pic:blipFill>
                  <pic:spPr bwMode="auto">
                    <a:xfrm>
                      <a:off x="0" y="0"/>
                      <a:ext cx="5753100" cy="3753307"/>
                    </a:xfrm>
                    <a:prstGeom prst="rect">
                      <a:avLst/>
                    </a:prstGeom>
                    <a:ln>
                      <a:noFill/>
                    </a:ln>
                    <a:extLst>
                      <a:ext uri="{53640926-AAD7-44D8-BBD7-CCE9431645EC}">
                        <a14:shadowObscured xmlns:a14="http://schemas.microsoft.com/office/drawing/2010/main"/>
                      </a:ext>
                    </a:extLst>
                  </pic:spPr>
                </pic:pic>
              </a:graphicData>
            </a:graphic>
          </wp:inline>
        </w:drawing>
      </w:r>
    </w:p>
    <w:p w14:paraId="7F2811CB" w14:textId="4E53E535" w:rsidR="00BD585D" w:rsidRDefault="00BD585D" w:rsidP="00BD585D">
      <w:pPr>
        <w:pStyle w:val="Caption"/>
      </w:pPr>
      <w:r>
        <w:t xml:space="preserve">Figure </w:t>
      </w:r>
      <w:r>
        <w:fldChar w:fldCharType="begin"/>
      </w:r>
      <w:r>
        <w:instrText xml:space="preserve"> SEQ Figure \* ARABIC </w:instrText>
      </w:r>
      <w:r>
        <w:fldChar w:fldCharType="separate"/>
      </w:r>
      <w:r w:rsidR="00C12B0D">
        <w:rPr>
          <w:noProof/>
        </w:rPr>
        <w:t>10</w:t>
      </w:r>
      <w:r>
        <w:fldChar w:fldCharType="end"/>
      </w:r>
      <w:r>
        <w:t xml:space="preserve"> : </w:t>
      </w:r>
      <w:r w:rsidRPr="00710BA3">
        <w:t>Diagramme d'état-transition du joueur</w:t>
      </w:r>
    </w:p>
    <w:p w14:paraId="2F6C1D41" w14:textId="77777777" w:rsidR="00BD585D" w:rsidRDefault="00BD585D" w:rsidP="00BD585D">
      <w:pPr>
        <w:pStyle w:val="Heading3"/>
        <w:ind w:left="708" w:firstLine="708"/>
      </w:pPr>
    </w:p>
    <w:p w14:paraId="26E3F91C" w14:textId="5A595058" w:rsidR="00BD585D" w:rsidRDefault="00BD585D" w:rsidP="00BD585D">
      <w:pPr>
        <w:pStyle w:val="Heading3"/>
        <w:ind w:left="708" w:firstLine="708"/>
      </w:pPr>
      <w:r w:rsidRPr="00BD585D">
        <w:t>Les états et transitions d’un ennemi</w:t>
      </w:r>
    </w:p>
    <w:p w14:paraId="62F9AA8A" w14:textId="77777777" w:rsidR="00BD585D" w:rsidRDefault="00BD585D" w:rsidP="00BD585D"/>
    <w:p w14:paraId="0A99074C" w14:textId="77777777" w:rsidR="00BD585D" w:rsidRDefault="00BD585D" w:rsidP="00BD585D">
      <w:pPr>
        <w:keepNext/>
      </w:pPr>
      <w:r>
        <w:rPr>
          <w:noProof/>
        </w:rPr>
        <w:drawing>
          <wp:inline distT="0" distB="0" distL="0" distR="0" wp14:anchorId="2DD426ED" wp14:editId="52F3D32C">
            <wp:extent cx="5760720" cy="2685925"/>
            <wp:effectExtent l="0" t="0" r="0" b="635"/>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5">
                      <a:extLst>
                        <a:ext uri="{28A0092B-C50C-407E-A947-70E740481C1C}">
                          <a14:useLocalDpi xmlns:a14="http://schemas.microsoft.com/office/drawing/2010/main" val="0"/>
                        </a:ext>
                      </a:extLst>
                    </a:blip>
                    <a:srcRect l="26077" t="32358" r="2825" b="5310"/>
                    <a:stretch/>
                  </pic:blipFill>
                  <pic:spPr bwMode="auto">
                    <a:xfrm>
                      <a:off x="0" y="0"/>
                      <a:ext cx="5760720" cy="2685925"/>
                    </a:xfrm>
                    <a:prstGeom prst="rect">
                      <a:avLst/>
                    </a:prstGeom>
                    <a:ln>
                      <a:noFill/>
                    </a:ln>
                    <a:extLst>
                      <a:ext uri="{53640926-AAD7-44D8-BBD7-CCE9431645EC}">
                        <a14:shadowObscured xmlns:a14="http://schemas.microsoft.com/office/drawing/2010/main"/>
                      </a:ext>
                    </a:extLst>
                  </pic:spPr>
                </pic:pic>
              </a:graphicData>
            </a:graphic>
          </wp:inline>
        </w:drawing>
      </w:r>
    </w:p>
    <w:p w14:paraId="50121A32" w14:textId="0CFF894F" w:rsidR="00BD585D" w:rsidRPr="00BD585D" w:rsidRDefault="00BD585D" w:rsidP="00BD585D">
      <w:pPr>
        <w:pStyle w:val="Caption"/>
      </w:pPr>
      <w:r>
        <w:t xml:space="preserve">Figure </w:t>
      </w:r>
      <w:r>
        <w:fldChar w:fldCharType="begin"/>
      </w:r>
      <w:r>
        <w:instrText xml:space="preserve"> SEQ Figure \* ARABIC </w:instrText>
      </w:r>
      <w:r>
        <w:fldChar w:fldCharType="separate"/>
      </w:r>
      <w:r w:rsidR="00C12B0D">
        <w:rPr>
          <w:noProof/>
        </w:rPr>
        <w:t>11</w:t>
      </w:r>
      <w:r>
        <w:fldChar w:fldCharType="end"/>
      </w:r>
      <w:r>
        <w:t xml:space="preserve"> : </w:t>
      </w:r>
      <w:r w:rsidRPr="00922DB9">
        <w:t>Diagramme d’état-transition des ennemies du jeu</w:t>
      </w:r>
    </w:p>
    <w:p w14:paraId="740FAA52" w14:textId="77777777" w:rsidR="0070078D" w:rsidRPr="0070078D" w:rsidRDefault="0070078D" w:rsidP="0070078D">
      <w:pPr>
        <w:ind w:left="708" w:firstLine="708"/>
      </w:pPr>
    </w:p>
    <w:p w14:paraId="05720FD0" w14:textId="77777777" w:rsidR="0070078D" w:rsidRPr="0070078D" w:rsidRDefault="0070078D" w:rsidP="0070078D"/>
    <w:p w14:paraId="367DE3F7" w14:textId="54A83F03" w:rsidR="0007462B" w:rsidRDefault="0007462B" w:rsidP="0007462B">
      <w:pPr>
        <w:pStyle w:val="Heading1"/>
      </w:pPr>
      <w:r>
        <w:lastRenderedPageBreak/>
        <w:t>Organisation</w:t>
      </w:r>
    </w:p>
    <w:p w14:paraId="2AF1DACD" w14:textId="5304FC09" w:rsidR="006416C6" w:rsidRDefault="006416C6" w:rsidP="009D13D2">
      <w:pPr>
        <w:ind w:firstLine="708"/>
        <w:jc w:val="both"/>
      </w:pPr>
      <w:r>
        <w:t>Pour la SAE S6, nous avons décidé d'adopter le cycle en V (cf.</w:t>
      </w:r>
      <w:r w:rsidR="009D13D2">
        <w:t xml:space="preserve"> image ci-dessous</w:t>
      </w:r>
      <w:r>
        <w:t>). En effet, après avoir mis en place et testé le SCRUM pour la SAE S5, nous nous sommes rendu compte qu'à chaque réunion hebdomadaire, visant à valider le sprint mais aussi dans le but de faire part des difficultés rencontrées de chacun(e), certaines personnes n'étaient pas présentes. Cependant, cela n'a pas été le cas pour la dernière réunion. Cette fois-ci, le cycle en V nous garantit que tous les membres de l'équipe seront présents pour la réunion finale.</w:t>
      </w:r>
    </w:p>
    <w:p w14:paraId="70EDFACE" w14:textId="77777777" w:rsidR="00972706" w:rsidRDefault="00972706" w:rsidP="006416C6">
      <w:pPr>
        <w:jc w:val="both"/>
      </w:pPr>
    </w:p>
    <w:p w14:paraId="47A0F398" w14:textId="77777777" w:rsidR="00676ABC" w:rsidRDefault="00676ABC" w:rsidP="00676ABC">
      <w:pPr>
        <w:keepNext/>
        <w:jc w:val="both"/>
      </w:pPr>
      <w:r>
        <w:rPr>
          <w:noProof/>
        </w:rPr>
        <w:drawing>
          <wp:inline distT="0" distB="0" distL="0" distR="0" wp14:anchorId="3B726701" wp14:editId="12B55597">
            <wp:extent cx="5735100" cy="1982419"/>
            <wp:effectExtent l="0" t="0" r="0" b="0"/>
            <wp:docPr id="1508026724" name="Picture 1" descr="A diagram of a variety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26724" name="Picture 1" descr="A diagram of a variety of colors&#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3174" t="21220" r="3489" b="21423"/>
                    <a:stretch/>
                  </pic:blipFill>
                  <pic:spPr bwMode="auto">
                    <a:xfrm>
                      <a:off x="0" y="0"/>
                      <a:ext cx="5751456" cy="1988073"/>
                    </a:xfrm>
                    <a:prstGeom prst="rect">
                      <a:avLst/>
                    </a:prstGeom>
                    <a:ln>
                      <a:noFill/>
                    </a:ln>
                    <a:extLst>
                      <a:ext uri="{53640926-AAD7-44D8-BBD7-CCE9431645EC}">
                        <a14:shadowObscured xmlns:a14="http://schemas.microsoft.com/office/drawing/2010/main"/>
                      </a:ext>
                    </a:extLst>
                  </pic:spPr>
                </pic:pic>
              </a:graphicData>
            </a:graphic>
          </wp:inline>
        </w:drawing>
      </w:r>
    </w:p>
    <w:p w14:paraId="5D2DB947" w14:textId="7680ADD6" w:rsidR="00972706" w:rsidRDefault="00676ABC" w:rsidP="00676ABC">
      <w:pPr>
        <w:pStyle w:val="Caption"/>
        <w:jc w:val="both"/>
      </w:pPr>
      <w:r>
        <w:t xml:space="preserve">Figure </w:t>
      </w:r>
      <w:r>
        <w:fldChar w:fldCharType="begin"/>
      </w:r>
      <w:r>
        <w:instrText xml:space="preserve"> SEQ Figure \* ARABIC </w:instrText>
      </w:r>
      <w:r>
        <w:fldChar w:fldCharType="separate"/>
      </w:r>
      <w:r w:rsidR="00C12B0D">
        <w:rPr>
          <w:noProof/>
        </w:rPr>
        <w:t>12</w:t>
      </w:r>
      <w:r>
        <w:fldChar w:fldCharType="end"/>
      </w:r>
      <w:r>
        <w:t xml:space="preserve"> schéma du cycle en V</w:t>
      </w:r>
    </w:p>
    <w:p w14:paraId="42A2A07F" w14:textId="77777777" w:rsidR="00634A22" w:rsidRPr="001770F8" w:rsidRDefault="00634A22" w:rsidP="001770F8"/>
    <w:p w14:paraId="7E4F4078" w14:textId="77777777" w:rsidR="009D13D2" w:rsidRDefault="009D13D2" w:rsidP="009D13D2">
      <w:pPr>
        <w:keepNext/>
        <w:ind w:firstLine="708"/>
        <w:jc w:val="both"/>
      </w:pPr>
      <w:r w:rsidRPr="009D13D2">
        <w:t>Durant la phase de développement, après avoir développé une fonctionnalité, nous la testons puis l'intégrons directement dans le projet. Nous avons également réalisé un diagramme de Gantt (cf. image ci-dessous) illustrant toutes les tâches à effectuer.</w:t>
      </w:r>
    </w:p>
    <w:p w14:paraId="7D1693A1" w14:textId="77777777" w:rsidR="009D13D2" w:rsidRDefault="009D13D2" w:rsidP="001770F8">
      <w:pPr>
        <w:keepNext/>
      </w:pPr>
    </w:p>
    <w:p w14:paraId="25F51379" w14:textId="31680331" w:rsidR="001770F8" w:rsidRDefault="001770F8" w:rsidP="001770F8">
      <w:pPr>
        <w:keepNext/>
      </w:pPr>
      <w:r>
        <w:rPr>
          <w:noProof/>
        </w:rPr>
        <w:drawing>
          <wp:inline distT="0" distB="0" distL="0" distR="0" wp14:anchorId="00E9F162" wp14:editId="5BB514FE">
            <wp:extent cx="5742432" cy="2254646"/>
            <wp:effectExtent l="0" t="0" r="0" b="0"/>
            <wp:docPr id="328452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0" r="4826"/>
                    <a:stretch/>
                  </pic:blipFill>
                  <pic:spPr bwMode="auto">
                    <a:xfrm>
                      <a:off x="0" y="0"/>
                      <a:ext cx="5792450" cy="2274284"/>
                    </a:xfrm>
                    <a:prstGeom prst="rect">
                      <a:avLst/>
                    </a:prstGeom>
                    <a:noFill/>
                    <a:ln>
                      <a:noFill/>
                    </a:ln>
                    <a:extLst>
                      <a:ext uri="{53640926-AAD7-44D8-BBD7-CCE9431645EC}">
                        <a14:shadowObscured xmlns:a14="http://schemas.microsoft.com/office/drawing/2010/main"/>
                      </a:ext>
                    </a:extLst>
                  </pic:spPr>
                </pic:pic>
              </a:graphicData>
            </a:graphic>
          </wp:inline>
        </w:drawing>
      </w:r>
    </w:p>
    <w:p w14:paraId="13B47FBA" w14:textId="5810CAC9" w:rsidR="001770F8" w:rsidRDefault="001770F8" w:rsidP="001770F8">
      <w:pPr>
        <w:pStyle w:val="Caption"/>
      </w:pPr>
      <w:r>
        <w:t xml:space="preserve">Figure </w:t>
      </w:r>
      <w:r>
        <w:fldChar w:fldCharType="begin"/>
      </w:r>
      <w:r>
        <w:instrText xml:space="preserve"> SEQ Figure \* ARABIC </w:instrText>
      </w:r>
      <w:r>
        <w:fldChar w:fldCharType="separate"/>
      </w:r>
      <w:r w:rsidR="00C12B0D">
        <w:rPr>
          <w:noProof/>
        </w:rPr>
        <w:t>13</w:t>
      </w:r>
      <w:r>
        <w:fldChar w:fldCharType="end"/>
      </w:r>
      <w:r w:rsidR="006416C6">
        <w:t xml:space="preserve"> </w:t>
      </w:r>
      <w:r>
        <w:t>calendrier de réalisation des maintenances</w:t>
      </w:r>
    </w:p>
    <w:p w14:paraId="59B71D5E" w14:textId="77777777" w:rsidR="00A176A9" w:rsidRDefault="00A176A9">
      <w:pPr>
        <w:rPr>
          <w:rFonts w:asciiTheme="majorHAnsi" w:eastAsiaTheme="majorEastAsia" w:hAnsiTheme="majorHAnsi" w:cstheme="majorBidi"/>
          <w:color w:val="2F5496" w:themeColor="accent1" w:themeShade="BF"/>
          <w:sz w:val="32"/>
          <w:szCs w:val="32"/>
        </w:rPr>
      </w:pPr>
      <w:r>
        <w:br w:type="page"/>
      </w:r>
    </w:p>
    <w:p w14:paraId="1A98903A" w14:textId="15402AD0" w:rsidR="0007462B" w:rsidRDefault="0007462B" w:rsidP="0007462B">
      <w:pPr>
        <w:pStyle w:val="Heading1"/>
      </w:pPr>
      <w:r>
        <w:lastRenderedPageBreak/>
        <w:t>Maintenance</w:t>
      </w:r>
      <w:r w:rsidR="00FF38E1">
        <w:t>s</w:t>
      </w:r>
      <w:r>
        <w:t xml:space="preserve"> évolutive</w:t>
      </w:r>
      <w:r w:rsidR="00FF38E1">
        <w:t>s</w:t>
      </w:r>
    </w:p>
    <w:p w14:paraId="162265CA" w14:textId="40A7AE34" w:rsidR="00F630DC" w:rsidRDefault="0007462B" w:rsidP="00F630DC">
      <w:pPr>
        <w:pStyle w:val="Heading2"/>
        <w:ind w:left="708"/>
      </w:pPr>
      <w:r>
        <w:t>Fonctionnelle</w:t>
      </w:r>
      <w:r w:rsidR="00FF38E1">
        <w:t>s</w:t>
      </w:r>
    </w:p>
    <w:p w14:paraId="52BF6773" w14:textId="1D43BAFE" w:rsidR="00F630DC" w:rsidRDefault="00F630DC" w:rsidP="00F630DC">
      <w:pPr>
        <w:ind w:firstLine="708"/>
        <w:jc w:val="both"/>
      </w:pPr>
      <w:r>
        <w:t>Dans la précédente SAE, la SAES5, nous avions mis en place un système qui sauvegardait les données des utilisateurs, y compris leur progression dans le jeu. Cependant, nous ne l'utilisions pas effectivement. À présent, nous avons réussi à l'implémenter. Les utilisateurs sont maintenant en mesure de reprendre là où ils s'étaient arrêtés lors de leur précédente partie.</w:t>
      </w:r>
    </w:p>
    <w:p w14:paraId="3C7856EF" w14:textId="0CE1E10C" w:rsidR="00FF38E1" w:rsidRDefault="00F630DC" w:rsidP="00FF38E1">
      <w:r>
        <w:t>La deuxième évolution fonctionnelle concerne l’ajout d’un troisième niveau, avec une nouvelle mécanique de jeu, qui est la possibilité de détruire un certain type de bloque afin de de progresser dans le niveau et de récupérer des récompenses.</w:t>
      </w:r>
    </w:p>
    <w:p w14:paraId="55883200" w14:textId="4C1B7955" w:rsidR="00F630DC" w:rsidRDefault="00F630DC" w:rsidP="00FF38E1">
      <w:r w:rsidRPr="00F630DC">
        <w:t>Ce développement nous</w:t>
      </w:r>
      <w:r>
        <w:t xml:space="preserve"> </w:t>
      </w:r>
      <w:r w:rsidR="002877CF">
        <w:t>a</w:t>
      </w:r>
      <w:r>
        <w:t xml:space="preserve"> </w:t>
      </w:r>
      <w:r w:rsidR="002877CF">
        <w:t xml:space="preserve">offert </w:t>
      </w:r>
      <w:r w:rsidRPr="00F630DC">
        <w:t>l'opportunité d'approfondir nos connaissances aussi bien en design qu'en implémentation de fonctionnalités inédites.</w:t>
      </w:r>
    </w:p>
    <w:p w14:paraId="64F85444" w14:textId="77777777" w:rsidR="00F630DC" w:rsidRPr="00FF38E1" w:rsidRDefault="00F630DC" w:rsidP="00FF38E1"/>
    <w:p w14:paraId="3BCC4128" w14:textId="0CA473E8" w:rsidR="0007462B" w:rsidRDefault="0007462B" w:rsidP="0007462B">
      <w:pPr>
        <w:pStyle w:val="Heading2"/>
        <w:ind w:left="708"/>
      </w:pPr>
      <w:r>
        <w:t>Technique</w:t>
      </w:r>
      <w:r w:rsidR="00FF38E1">
        <w:t>s</w:t>
      </w:r>
    </w:p>
    <w:p w14:paraId="08CFCC36" w14:textId="0F293455" w:rsidR="00FF38E1" w:rsidRDefault="00320CF7" w:rsidP="00FF38E1">
      <w:r>
        <w:tab/>
      </w:r>
      <w:r w:rsidRPr="00320CF7">
        <w:t>L'aspect sécurité est l'un des plus importants dans une application, surtout pour celles qui communiquent avec une base de données. C'est pourquoi nous avons corriger deux vulnérabilités qui nous ont semblé être les plus importantes parmi celles répertoriées dans le top dix du projet OWASP (Open Web Application Security Project).</w:t>
      </w:r>
    </w:p>
    <w:p w14:paraId="3C130CF6" w14:textId="0902D608" w:rsidR="00320CF7" w:rsidRDefault="00320CF7" w:rsidP="002877CF">
      <w:pPr>
        <w:ind w:firstLine="708"/>
      </w:pPr>
      <w:r w:rsidRPr="00320CF7">
        <w:t xml:space="preserve">Notre application </w:t>
      </w:r>
      <w:r w:rsidR="002877CF" w:rsidRPr="00320CF7">
        <w:t>comport</w:t>
      </w:r>
      <w:r w:rsidR="002877CF">
        <w:t>ait</w:t>
      </w:r>
      <w:r w:rsidRPr="00320CF7">
        <w:t xml:space="preserve"> de nombreux formulaires qui interagissent avec notre base de données. Cependant, étant concentrés sur les aspects fonctionnels de l’application</w:t>
      </w:r>
      <w:r w:rsidR="002877CF">
        <w:t xml:space="preserve"> durant la précédente SAE</w:t>
      </w:r>
      <w:r w:rsidRPr="00320CF7">
        <w:t>, nous n'avons pas immédiatement donné la priorité à la sécurité. Lors de notre analyse pour une maintenance évolutive, nous avons identifié deux failles qui nous ont paru importantes à sécuriser.</w:t>
      </w:r>
    </w:p>
    <w:p w14:paraId="3EFD34B2" w14:textId="08D99A35" w:rsidR="00320CF7" w:rsidRDefault="00320CF7" w:rsidP="00320CF7">
      <w:pPr>
        <w:pStyle w:val="Heading3"/>
        <w:ind w:left="708" w:firstLine="708"/>
      </w:pPr>
      <w:r w:rsidRPr="00320CF7">
        <w:t>Identification et authentification de mauvaise qualité (top 7)</w:t>
      </w:r>
    </w:p>
    <w:p w14:paraId="4091B626" w14:textId="77777777" w:rsidR="00320CF7" w:rsidRDefault="00320CF7" w:rsidP="00320CF7"/>
    <w:p w14:paraId="41DF69E3" w14:textId="4601261E" w:rsidR="00320CF7" w:rsidRDefault="00320CF7" w:rsidP="00320CF7">
      <w:r w:rsidRPr="00320CF7">
        <w:t xml:space="preserve">Nos faiblesses d’authentification et </w:t>
      </w:r>
      <w:r>
        <w:t>nos solution apporté :</w:t>
      </w:r>
    </w:p>
    <w:p w14:paraId="2C2201DA" w14:textId="2924BD31" w:rsidR="00320CF7" w:rsidRDefault="00320CF7" w:rsidP="00320CF7">
      <w:pPr>
        <w:pStyle w:val="ListParagraph"/>
        <w:numPr>
          <w:ilvl w:val="0"/>
          <w:numId w:val="5"/>
        </w:numPr>
      </w:pPr>
      <w:r w:rsidRPr="00320CF7">
        <w:t>Autorise les attaques automatisées telles que le bourrage d’informations d’identification, où l’attaquant dispose d’une liste de noms d’utilisateurs et de mots de passe valides.</w:t>
      </w:r>
    </w:p>
    <w:p w14:paraId="58107DCA" w14:textId="71027A3B" w:rsidR="00320CF7" w:rsidRDefault="00320CF7" w:rsidP="00320CF7">
      <w:r w:rsidRPr="00320CF7">
        <w:t xml:space="preserve">Nous </w:t>
      </w:r>
      <w:r w:rsidR="00F96C25">
        <w:t xml:space="preserve">avons mis en place une </w:t>
      </w:r>
      <w:r w:rsidRPr="00320CF7">
        <w:t>limite d’erreurs : après cinq tentatives, le compte se bloquera. Un email contenant un code sera envoyé à l'utilisateur, qui devra l'utiliser</w:t>
      </w:r>
      <w:r w:rsidR="00F96C25">
        <w:t xml:space="preserve"> dans les 30 secondes</w:t>
      </w:r>
      <w:r w:rsidRPr="00320CF7">
        <w:t xml:space="preserve"> ; sinon, le compte restera bloqué pendant </w:t>
      </w:r>
      <w:r w:rsidR="00F96C25">
        <w:t>une dizaine de minute</w:t>
      </w:r>
      <w:r w:rsidRPr="00320CF7">
        <w:t>. Nous</w:t>
      </w:r>
      <w:r w:rsidR="00F96C25">
        <w:t xml:space="preserve"> avons</w:t>
      </w:r>
      <w:r w:rsidRPr="00320CF7">
        <w:t xml:space="preserve"> également </w:t>
      </w:r>
      <w:r w:rsidR="00F96C25">
        <w:t>mis</w:t>
      </w:r>
      <w:r w:rsidRPr="00320CF7">
        <w:t xml:space="preserve"> en place une fonctionnalité </w:t>
      </w:r>
      <w:r w:rsidR="00F96C25">
        <w:t xml:space="preserve">qui limite </w:t>
      </w:r>
      <w:r w:rsidRPr="00320CF7">
        <w:t>l'inscription d'une même personne utilisant la même adresse IP à une fois par jour, afin d'éviter la surcharge de notre base de données.</w:t>
      </w:r>
    </w:p>
    <w:p w14:paraId="79B96D14" w14:textId="17C748B9" w:rsidR="00320CF7" w:rsidRDefault="00320CF7" w:rsidP="00320CF7"/>
    <w:p w14:paraId="00634260" w14:textId="77777777" w:rsidR="00320CF7" w:rsidRDefault="00320CF7">
      <w:r>
        <w:br w:type="page"/>
      </w:r>
    </w:p>
    <w:p w14:paraId="237B6E47" w14:textId="20F52262" w:rsidR="00320CF7" w:rsidRDefault="00320CF7" w:rsidP="00320CF7">
      <w:pPr>
        <w:pStyle w:val="ListParagraph"/>
        <w:numPr>
          <w:ilvl w:val="0"/>
          <w:numId w:val="5"/>
        </w:numPr>
      </w:pPr>
      <w:r w:rsidRPr="00320CF7">
        <w:lastRenderedPageBreak/>
        <w:t>Autorise les mots de passe par défaut, faibles ou bien connus, tels que "Password1" ou "admin/admin"</w:t>
      </w:r>
      <w:r>
        <w:t>.</w:t>
      </w:r>
    </w:p>
    <w:p w14:paraId="47483D79" w14:textId="60BC0AC1" w:rsidR="00320CF7" w:rsidRDefault="00F96C25" w:rsidP="00320CF7">
      <w:r>
        <w:t xml:space="preserve">Pour remédier à ce problème nous avons implémenté </w:t>
      </w:r>
      <w:r w:rsidR="00320CF7" w:rsidRPr="00320CF7">
        <w:t xml:space="preserve">une expression régulière (regex) qui oblige l’utilisateur à entrer un mot de passe </w:t>
      </w:r>
      <w:r>
        <w:t xml:space="preserve">fort. </w:t>
      </w:r>
      <w:r w:rsidRPr="00F96C25">
        <w:t>Le code doit contenir : une lettre majuscule et une lettre minuscule, au moins un chiffre, un symbole parmi @ ! % * ? &amp; et avoir une longueur d'au moins 8 caractères.</w:t>
      </w:r>
    </w:p>
    <w:p w14:paraId="52BE1433" w14:textId="77777777" w:rsidR="00320CF7" w:rsidRDefault="00320CF7" w:rsidP="00320CF7"/>
    <w:p w14:paraId="32219DE5" w14:textId="309CFF8A" w:rsidR="00320CF7" w:rsidRDefault="00320CF7" w:rsidP="00320CF7">
      <w:pPr>
        <w:pStyle w:val="ListParagraph"/>
        <w:numPr>
          <w:ilvl w:val="0"/>
          <w:numId w:val="5"/>
        </w:numPr>
      </w:pPr>
      <w:r w:rsidRPr="00320CF7">
        <w:t>Utilisez des processus de récupération d'informations d'identification et de réinitialisation de mot de passe faibles ou inefficaces, tels que les « questions secrètes », qui ne peuvent pas être sécurisés.</w:t>
      </w:r>
    </w:p>
    <w:p w14:paraId="4BAC0069" w14:textId="1BF2CD30" w:rsidR="00320CF7" w:rsidRDefault="00F96C25" w:rsidP="00320CF7">
      <w:r>
        <w:t xml:space="preserve">La précédente version de notre application utilisait </w:t>
      </w:r>
      <w:r w:rsidR="00320CF7" w:rsidRPr="00320CF7">
        <w:t xml:space="preserve">un code généré aléatoirement de 6 chiffres, compris entre 100000 et 999999. Cependant, cette méthode présente une faille, car rien n'empêche un malfaiteur de tester toutes les combinaisons possibles dans cet intervalle. Nous </w:t>
      </w:r>
      <w:r>
        <w:t xml:space="preserve">avons </w:t>
      </w:r>
      <w:r w:rsidR="00320CF7" w:rsidRPr="00320CF7">
        <w:t xml:space="preserve">donc </w:t>
      </w:r>
      <w:r w:rsidRPr="00320CF7">
        <w:t>rédui</w:t>
      </w:r>
      <w:r>
        <w:t>t</w:t>
      </w:r>
      <w:r w:rsidR="00320CF7" w:rsidRPr="00320CF7">
        <w:t xml:space="preserve"> la durée de validité de notre code de vérification, la faisant passer d'une heure à 30 secondes. De plus, nous</w:t>
      </w:r>
      <w:r>
        <w:t xml:space="preserve"> avons aussi</w:t>
      </w:r>
      <w:r w:rsidR="00320CF7" w:rsidRPr="00320CF7">
        <w:t xml:space="preserve"> ajouter une donnée supplémentaire la date de naissance de l'utilisateur</w:t>
      </w:r>
      <w:r>
        <w:t>, afin de</w:t>
      </w:r>
      <w:r w:rsidR="00320CF7" w:rsidRPr="00320CF7">
        <w:t xml:space="preserve"> confirmer </w:t>
      </w:r>
      <w:r>
        <w:t>l’</w:t>
      </w:r>
      <w:r w:rsidR="00320CF7" w:rsidRPr="00320CF7">
        <w:t>identité</w:t>
      </w:r>
      <w:r>
        <w:t xml:space="preserve"> de l’utilisateur</w:t>
      </w:r>
      <w:r w:rsidR="00320CF7" w:rsidRPr="00320CF7">
        <w:t>.</w:t>
      </w:r>
    </w:p>
    <w:p w14:paraId="78B45677" w14:textId="77777777" w:rsidR="00320CF7" w:rsidRDefault="00320CF7" w:rsidP="00320CF7"/>
    <w:p w14:paraId="45D759C8" w14:textId="491F09B9" w:rsidR="00320CF7" w:rsidRDefault="00320CF7" w:rsidP="00320CF7">
      <w:pPr>
        <w:pStyle w:val="ListParagraph"/>
        <w:numPr>
          <w:ilvl w:val="0"/>
          <w:numId w:val="5"/>
        </w:numPr>
      </w:pPr>
      <w:r w:rsidRPr="00320CF7">
        <w:t>Utilisez des mots de passe en texte brut, chiffrés ou faiblement hachés (voir A02:2021 – Défaillances cryptographiques).</w:t>
      </w:r>
    </w:p>
    <w:p w14:paraId="3D82D739" w14:textId="54D62293" w:rsidR="00320CF7" w:rsidRDefault="00320CF7" w:rsidP="00320CF7">
      <w:r w:rsidRPr="00320CF7">
        <w:t>Nous utilisons bcrypt comme algorithme de hachage pour crypter les mots de passe des utilisateurs. Cependant, nous ne l'appliquons pas aux codes de vérification</w:t>
      </w:r>
      <w:r w:rsidR="00A176A9">
        <w:t>. Maintenant, même le cote temporaire est crypté.</w:t>
      </w:r>
    </w:p>
    <w:p w14:paraId="742850B2" w14:textId="77777777" w:rsidR="00320CF7" w:rsidRDefault="00320CF7" w:rsidP="00320CF7"/>
    <w:p w14:paraId="0882E76E" w14:textId="582B5436" w:rsidR="00320CF7" w:rsidRDefault="00320CF7" w:rsidP="00320CF7">
      <w:pPr>
        <w:pStyle w:val="ListParagraph"/>
        <w:numPr>
          <w:ilvl w:val="0"/>
          <w:numId w:val="5"/>
        </w:numPr>
      </w:pPr>
      <w:r w:rsidRPr="00320CF7">
        <w:t>Absence ou utilisation inefficace de l’authentification multi-facteurs.</w:t>
      </w:r>
    </w:p>
    <w:p w14:paraId="3083E9F4" w14:textId="5C044297" w:rsidR="00320CF7" w:rsidRDefault="00A176A9" w:rsidP="00320CF7">
      <w:r>
        <w:t>La solution que nous avons apporté pour ce problème c’est l</w:t>
      </w:r>
      <w:r w:rsidR="00320CF7" w:rsidRPr="00320CF7">
        <w:t>'implément</w:t>
      </w:r>
      <w:r>
        <w:t xml:space="preserve">ation </w:t>
      </w:r>
      <w:r w:rsidR="00320CF7" w:rsidRPr="00320CF7">
        <w:t>un CAPTCHA et d'ajouter une authentification à deux facteurs.</w:t>
      </w:r>
    </w:p>
    <w:p w14:paraId="0A5C6DF4" w14:textId="77777777" w:rsidR="00320CF7" w:rsidRDefault="00320CF7" w:rsidP="00320CF7"/>
    <w:p w14:paraId="744906FB" w14:textId="566D5C33" w:rsidR="00320CF7" w:rsidRDefault="00320CF7" w:rsidP="00320CF7">
      <w:pPr>
        <w:pStyle w:val="ListParagraph"/>
        <w:numPr>
          <w:ilvl w:val="0"/>
          <w:numId w:val="5"/>
        </w:numPr>
      </w:pPr>
      <w:r w:rsidRPr="00320CF7">
        <w:t>Ne pas invalider correctement les identifiants de session. Les sessions utilisateurs ou les jetons d'authentification (en particulier les jetons SSO) ne sont pas correctement invalidés lors de la déconnexion ou après une période d'inactivité.</w:t>
      </w:r>
    </w:p>
    <w:p w14:paraId="385D7195" w14:textId="6831EF1E" w:rsidR="00320CF7" w:rsidRDefault="00A176A9" w:rsidP="00320CF7">
      <w:r>
        <w:t>Auparavant n</w:t>
      </w:r>
      <w:r w:rsidR="00320CF7" w:rsidRPr="00320CF7">
        <w:t>ous ne détruisons pas la variable de session d’un utilisateur après sa déconnexion ; nous nous contentons de lui attribuer une valeur nulle.</w:t>
      </w:r>
      <w:r>
        <w:t xml:space="preserve"> Maintenant, nous la détruisons bien dans les règles de l’art.</w:t>
      </w:r>
    </w:p>
    <w:p w14:paraId="2E6C92B4" w14:textId="77777777" w:rsidR="00320CF7" w:rsidRDefault="00320CF7">
      <w:r>
        <w:br w:type="page"/>
      </w:r>
    </w:p>
    <w:p w14:paraId="1644CAF3" w14:textId="38841476" w:rsidR="00320CF7" w:rsidRDefault="00320CF7" w:rsidP="00320CF7">
      <w:pPr>
        <w:pStyle w:val="Heading3"/>
        <w:ind w:left="708" w:firstLine="708"/>
      </w:pPr>
      <w:r>
        <w:lastRenderedPageBreak/>
        <w:t xml:space="preserve">Injection </w:t>
      </w:r>
      <w:r w:rsidRPr="00320CF7">
        <w:t xml:space="preserve">(top </w:t>
      </w:r>
      <w:r>
        <w:t>3</w:t>
      </w:r>
      <w:r w:rsidRPr="00320CF7">
        <w:t>)</w:t>
      </w:r>
    </w:p>
    <w:p w14:paraId="59AFADB2" w14:textId="19B01279" w:rsidR="00320CF7" w:rsidRDefault="00320CF7" w:rsidP="00320CF7">
      <w:pPr>
        <w:pStyle w:val="ListParagraph"/>
        <w:numPr>
          <w:ilvl w:val="0"/>
          <w:numId w:val="5"/>
        </w:numPr>
      </w:pPr>
      <w:r w:rsidRPr="00320CF7">
        <w:t>Utilisation de données hostiles.</w:t>
      </w:r>
    </w:p>
    <w:p w14:paraId="1E7CE240" w14:textId="0FCF0D5C" w:rsidR="00320CF7" w:rsidRPr="00320CF7" w:rsidRDefault="00320CF7" w:rsidP="00320CF7">
      <w:r w:rsidRPr="00320CF7">
        <w:t xml:space="preserve">Il est essentiel que nous nous protégions contre les injections NoSQL. Par conséquent, nous </w:t>
      </w:r>
      <w:r w:rsidR="00A176A9">
        <w:t>avons</w:t>
      </w:r>
      <w:r w:rsidRPr="00320CF7">
        <w:t xml:space="preserve"> interdi</w:t>
      </w:r>
      <w:r w:rsidR="00A176A9">
        <w:t>t</w:t>
      </w:r>
      <w:r w:rsidRPr="00320CF7">
        <w:t xml:space="preserve"> tout caractère</w:t>
      </w:r>
      <w:r w:rsidR="00A176A9">
        <w:t>s</w:t>
      </w:r>
      <w:r w:rsidRPr="00320CF7">
        <w:t xml:space="preserve"> permettant de réaliser des opérations CRUD dans MongoDB</w:t>
      </w:r>
      <w:r w:rsidR="00A176A9">
        <w:t xml:space="preserve"> (</w:t>
      </w:r>
      <w:r w:rsidR="00A176A9" w:rsidRPr="00A176A9">
        <w:t>{ } $ [ ] \" ' : ; &lt; &gt;</w:t>
      </w:r>
      <w:r w:rsidR="00A176A9">
        <w:t>). Bien sûr pour éviter des problèmes en interne nous avons aussi interdit le mot « admin ».</w:t>
      </w:r>
    </w:p>
    <w:p w14:paraId="3A3356DC" w14:textId="738C85EB" w:rsidR="00A176A9" w:rsidRDefault="00A176A9" w:rsidP="00A176A9">
      <w:pPr>
        <w:pStyle w:val="Heading2"/>
        <w:ind w:left="708"/>
      </w:pPr>
      <w:r>
        <w:t>Technologiques</w:t>
      </w:r>
    </w:p>
    <w:p w14:paraId="67E58819" w14:textId="61A866FA" w:rsidR="00A176A9" w:rsidRDefault="00A176A9" w:rsidP="00A176A9">
      <w:pPr>
        <w:ind w:firstLine="708"/>
      </w:pPr>
      <w:r>
        <w:t>Nous avons</w:t>
      </w:r>
      <w:r w:rsidRPr="00A176A9">
        <w:t xml:space="preserve"> </w:t>
      </w:r>
      <w:r w:rsidRPr="00A176A9">
        <w:t>transformé</w:t>
      </w:r>
      <w:r w:rsidRPr="00A176A9">
        <w:t xml:space="preserve"> nos opérations CRUD en une API REST</w:t>
      </w:r>
      <w:r>
        <w:t>, afin de garantir une simplicité et une légèreté au niveau du serveur. L’API REST est aussi très évolutive, qui nous permettra par la suite d’ajouter davantage de fonctionnalités.</w:t>
      </w:r>
    </w:p>
    <w:p w14:paraId="20F752C2" w14:textId="77777777" w:rsidR="00A176A9" w:rsidRPr="00FF38E1" w:rsidRDefault="00A176A9" w:rsidP="00A176A9">
      <w:pPr>
        <w:ind w:firstLine="708"/>
      </w:pPr>
    </w:p>
    <w:p w14:paraId="468126AD" w14:textId="664445FD" w:rsidR="00C12B0D" w:rsidRDefault="00BE17E8" w:rsidP="0007462B">
      <w:pPr>
        <w:pStyle w:val="Heading1"/>
      </w:pPr>
      <w:r>
        <w:t>Description technique de la nouvelle version de l’application</w:t>
      </w:r>
    </w:p>
    <w:p w14:paraId="153AAF57" w14:textId="34F0D35E" w:rsidR="00FF38E1" w:rsidRPr="00FF38E1" w:rsidRDefault="00FF38E1" w:rsidP="00A176A9">
      <w:pPr>
        <w:ind w:firstLine="708"/>
        <w:jc w:val="both"/>
      </w:pPr>
      <w:r>
        <w:t>Cette deuxième version du digramme technique comporte deux nouvelles dépendances (couleur marron), l’API Speakeasy pour l’utilisation de la double authentification de google et l’API ReCAPTACH pour l’implémentation du CAPTCHA.</w:t>
      </w:r>
    </w:p>
    <w:p w14:paraId="706E9FCA" w14:textId="77777777" w:rsidR="00C12B0D" w:rsidRDefault="00C12B0D" w:rsidP="00C12B0D">
      <w:pPr>
        <w:keepNext/>
      </w:pPr>
      <w:r>
        <w:rPr>
          <w:noProof/>
        </w:rPr>
        <w:drawing>
          <wp:inline distT="0" distB="0" distL="0" distR="0" wp14:anchorId="0DB30846" wp14:editId="541C38E7">
            <wp:extent cx="5760720" cy="5237480"/>
            <wp:effectExtent l="0" t="0" r="0" b="1270"/>
            <wp:docPr id="142083323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3235" name="Picture 1" descr="A diagram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237480"/>
                    </a:xfrm>
                    <a:prstGeom prst="rect">
                      <a:avLst/>
                    </a:prstGeom>
                    <a:noFill/>
                    <a:ln>
                      <a:noFill/>
                    </a:ln>
                  </pic:spPr>
                </pic:pic>
              </a:graphicData>
            </a:graphic>
          </wp:inline>
        </w:drawing>
      </w:r>
    </w:p>
    <w:p w14:paraId="1221BC4A" w14:textId="419CD5AE" w:rsidR="00FF38E1" w:rsidRDefault="00C12B0D" w:rsidP="00FF38E1">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nouvelle version de l’a</w:t>
      </w:r>
      <w:r w:rsidRPr="00752AC3">
        <w:t>rchitecture technique globale du projet</w:t>
      </w:r>
    </w:p>
    <w:p w14:paraId="2583A2BD" w14:textId="74E9C03F" w:rsidR="0007462B" w:rsidRDefault="0007462B" w:rsidP="0007462B">
      <w:pPr>
        <w:pStyle w:val="Heading1"/>
      </w:pPr>
      <w:r>
        <w:lastRenderedPageBreak/>
        <w:t>Bilan</w:t>
      </w:r>
    </w:p>
    <w:p w14:paraId="07041622" w14:textId="1B212F05" w:rsidR="001770F8" w:rsidRDefault="0007462B" w:rsidP="00C12B0D">
      <w:pPr>
        <w:pStyle w:val="Heading1"/>
      </w:pPr>
      <w:r>
        <w:t>Conclusion</w:t>
      </w:r>
      <w:r w:rsidR="001770F8">
        <w:br w:type="page"/>
      </w:r>
    </w:p>
    <w:p w14:paraId="7269C70A" w14:textId="32D8C50E" w:rsidR="001770F8" w:rsidRPr="001770F8" w:rsidRDefault="001770F8" w:rsidP="001770F8">
      <w:pPr>
        <w:pStyle w:val="Title"/>
      </w:pPr>
      <w:r>
        <w:lastRenderedPageBreak/>
        <w:t>Annexes</w:t>
      </w:r>
    </w:p>
    <w:sectPr w:rsidR="001770F8" w:rsidRPr="001770F8">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1244"/>
    <w:multiLevelType w:val="hybridMultilevel"/>
    <w:tmpl w:val="0672C21A"/>
    <w:lvl w:ilvl="0" w:tplc="4E047670">
      <w:start w:val="1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614118"/>
    <w:multiLevelType w:val="hybridMultilevel"/>
    <w:tmpl w:val="617C7052"/>
    <w:lvl w:ilvl="0" w:tplc="AEA80224">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B56F94"/>
    <w:multiLevelType w:val="hybridMultilevel"/>
    <w:tmpl w:val="716CB4F4"/>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F71240"/>
    <w:multiLevelType w:val="hybridMultilevel"/>
    <w:tmpl w:val="0EC043E2"/>
    <w:lvl w:ilvl="0" w:tplc="E98E69A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C6B6F26"/>
    <w:multiLevelType w:val="hybridMultilevel"/>
    <w:tmpl w:val="1D1AD74E"/>
    <w:lvl w:ilvl="0" w:tplc="E0BAF38E">
      <w:numFmt w:val="bullet"/>
      <w:lvlText w:val=""/>
      <w:lvlJc w:val="left"/>
      <w:pPr>
        <w:ind w:left="1065" w:hanging="360"/>
      </w:pPr>
      <w:rPr>
        <w:rFonts w:ascii="Wingdings" w:eastAsiaTheme="minorEastAsia"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16cid:durableId="2028604184">
    <w:abstractNumId w:val="1"/>
  </w:num>
  <w:num w:numId="2" w16cid:durableId="1204975956">
    <w:abstractNumId w:val="4"/>
  </w:num>
  <w:num w:numId="3" w16cid:durableId="1049382336">
    <w:abstractNumId w:val="3"/>
  </w:num>
  <w:num w:numId="4" w16cid:durableId="1370952215">
    <w:abstractNumId w:val="0"/>
  </w:num>
  <w:num w:numId="5" w16cid:durableId="1502695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9C0"/>
    <w:rsid w:val="0007462B"/>
    <w:rsid w:val="001770F8"/>
    <w:rsid w:val="001C3AA5"/>
    <w:rsid w:val="00217493"/>
    <w:rsid w:val="002877CF"/>
    <w:rsid w:val="00320CF7"/>
    <w:rsid w:val="003939C0"/>
    <w:rsid w:val="003F6D7C"/>
    <w:rsid w:val="004327DD"/>
    <w:rsid w:val="00634A22"/>
    <w:rsid w:val="006416C6"/>
    <w:rsid w:val="00676ABC"/>
    <w:rsid w:val="0070078D"/>
    <w:rsid w:val="007B32BA"/>
    <w:rsid w:val="007D2790"/>
    <w:rsid w:val="00877FDA"/>
    <w:rsid w:val="009010B8"/>
    <w:rsid w:val="00954D03"/>
    <w:rsid w:val="00972706"/>
    <w:rsid w:val="009D13D2"/>
    <w:rsid w:val="00A176A9"/>
    <w:rsid w:val="00AB3B7E"/>
    <w:rsid w:val="00B02E1D"/>
    <w:rsid w:val="00B12113"/>
    <w:rsid w:val="00BD585D"/>
    <w:rsid w:val="00BE17E8"/>
    <w:rsid w:val="00C12B0D"/>
    <w:rsid w:val="00E373A5"/>
    <w:rsid w:val="00E87F79"/>
    <w:rsid w:val="00F630DC"/>
    <w:rsid w:val="00F80957"/>
    <w:rsid w:val="00F96C25"/>
    <w:rsid w:val="00FF38E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4030"/>
  <w15:chartTrackingRefBased/>
  <w15:docId w15:val="{AE887605-AC97-4192-A0FE-EE1EB029D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6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46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6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462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E17E8"/>
    <w:pPr>
      <w:ind w:left="720"/>
      <w:contextualSpacing/>
    </w:pPr>
  </w:style>
  <w:style w:type="paragraph" w:styleId="Title">
    <w:name w:val="Title"/>
    <w:basedOn w:val="Normal"/>
    <w:next w:val="Normal"/>
    <w:link w:val="TitleChar"/>
    <w:uiPriority w:val="10"/>
    <w:qFormat/>
    <w:rsid w:val="001770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70F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1770F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B32B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14492">
      <w:bodyDiv w:val="1"/>
      <w:marLeft w:val="0"/>
      <w:marRight w:val="0"/>
      <w:marTop w:val="0"/>
      <w:marBottom w:val="0"/>
      <w:divBdr>
        <w:top w:val="none" w:sz="0" w:space="0" w:color="auto"/>
        <w:left w:val="none" w:sz="0" w:space="0" w:color="auto"/>
        <w:bottom w:val="none" w:sz="0" w:space="0" w:color="auto"/>
        <w:right w:val="none" w:sz="0" w:space="0" w:color="auto"/>
      </w:divBdr>
      <w:divsChild>
        <w:div w:id="645550498">
          <w:marLeft w:val="0"/>
          <w:marRight w:val="0"/>
          <w:marTop w:val="0"/>
          <w:marBottom w:val="0"/>
          <w:divBdr>
            <w:top w:val="single" w:sz="2" w:space="0" w:color="E3E3E3"/>
            <w:left w:val="single" w:sz="2" w:space="0" w:color="E3E3E3"/>
            <w:bottom w:val="single" w:sz="2" w:space="0" w:color="E3E3E3"/>
            <w:right w:val="single" w:sz="2" w:space="0" w:color="E3E3E3"/>
          </w:divBdr>
          <w:divsChild>
            <w:div w:id="1789735453">
              <w:marLeft w:val="0"/>
              <w:marRight w:val="0"/>
              <w:marTop w:val="0"/>
              <w:marBottom w:val="0"/>
              <w:divBdr>
                <w:top w:val="single" w:sz="2" w:space="0" w:color="E3E3E3"/>
                <w:left w:val="single" w:sz="2" w:space="0" w:color="E3E3E3"/>
                <w:bottom w:val="single" w:sz="2" w:space="0" w:color="E3E3E3"/>
                <w:right w:val="single" w:sz="2" w:space="0" w:color="E3E3E3"/>
              </w:divBdr>
              <w:divsChild>
                <w:div w:id="1595016712">
                  <w:marLeft w:val="0"/>
                  <w:marRight w:val="0"/>
                  <w:marTop w:val="0"/>
                  <w:marBottom w:val="0"/>
                  <w:divBdr>
                    <w:top w:val="single" w:sz="2" w:space="0" w:color="E3E3E3"/>
                    <w:left w:val="single" w:sz="2" w:space="0" w:color="E3E3E3"/>
                    <w:bottom w:val="single" w:sz="2" w:space="0" w:color="E3E3E3"/>
                    <w:right w:val="single" w:sz="2" w:space="0" w:color="E3E3E3"/>
                  </w:divBdr>
                  <w:divsChild>
                    <w:div w:id="618101965">
                      <w:marLeft w:val="0"/>
                      <w:marRight w:val="0"/>
                      <w:marTop w:val="0"/>
                      <w:marBottom w:val="0"/>
                      <w:divBdr>
                        <w:top w:val="single" w:sz="2" w:space="0" w:color="E3E3E3"/>
                        <w:left w:val="single" w:sz="2" w:space="0" w:color="E3E3E3"/>
                        <w:bottom w:val="single" w:sz="2" w:space="0" w:color="E3E3E3"/>
                        <w:right w:val="single" w:sz="2" w:space="0" w:color="E3E3E3"/>
                      </w:divBdr>
                      <w:divsChild>
                        <w:div w:id="118303207">
                          <w:marLeft w:val="0"/>
                          <w:marRight w:val="0"/>
                          <w:marTop w:val="0"/>
                          <w:marBottom w:val="0"/>
                          <w:divBdr>
                            <w:top w:val="single" w:sz="2" w:space="0" w:color="E3E3E3"/>
                            <w:left w:val="single" w:sz="2" w:space="0" w:color="E3E3E3"/>
                            <w:bottom w:val="single" w:sz="2" w:space="0" w:color="E3E3E3"/>
                            <w:right w:val="single" w:sz="2" w:space="0" w:color="E3E3E3"/>
                          </w:divBdr>
                          <w:divsChild>
                            <w:div w:id="64220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5876417">
                                  <w:marLeft w:val="0"/>
                                  <w:marRight w:val="0"/>
                                  <w:marTop w:val="0"/>
                                  <w:marBottom w:val="0"/>
                                  <w:divBdr>
                                    <w:top w:val="single" w:sz="2" w:space="0" w:color="E3E3E3"/>
                                    <w:left w:val="single" w:sz="2" w:space="0" w:color="E3E3E3"/>
                                    <w:bottom w:val="single" w:sz="2" w:space="0" w:color="E3E3E3"/>
                                    <w:right w:val="single" w:sz="2" w:space="0" w:color="E3E3E3"/>
                                  </w:divBdr>
                                  <w:divsChild>
                                    <w:div w:id="1314600750">
                                      <w:marLeft w:val="0"/>
                                      <w:marRight w:val="0"/>
                                      <w:marTop w:val="0"/>
                                      <w:marBottom w:val="0"/>
                                      <w:divBdr>
                                        <w:top w:val="single" w:sz="2" w:space="0" w:color="E3E3E3"/>
                                        <w:left w:val="single" w:sz="2" w:space="0" w:color="E3E3E3"/>
                                        <w:bottom w:val="single" w:sz="2" w:space="0" w:color="E3E3E3"/>
                                        <w:right w:val="single" w:sz="2" w:space="0" w:color="E3E3E3"/>
                                      </w:divBdr>
                                      <w:divsChild>
                                        <w:div w:id="1683554960">
                                          <w:marLeft w:val="0"/>
                                          <w:marRight w:val="0"/>
                                          <w:marTop w:val="0"/>
                                          <w:marBottom w:val="0"/>
                                          <w:divBdr>
                                            <w:top w:val="single" w:sz="2" w:space="0" w:color="E3E3E3"/>
                                            <w:left w:val="single" w:sz="2" w:space="0" w:color="E3E3E3"/>
                                            <w:bottom w:val="single" w:sz="2" w:space="0" w:color="E3E3E3"/>
                                            <w:right w:val="single" w:sz="2" w:space="0" w:color="E3E3E3"/>
                                          </w:divBdr>
                                          <w:divsChild>
                                            <w:div w:id="1605771252">
                                              <w:marLeft w:val="0"/>
                                              <w:marRight w:val="0"/>
                                              <w:marTop w:val="0"/>
                                              <w:marBottom w:val="0"/>
                                              <w:divBdr>
                                                <w:top w:val="single" w:sz="2" w:space="0" w:color="E3E3E3"/>
                                                <w:left w:val="single" w:sz="2" w:space="0" w:color="E3E3E3"/>
                                                <w:bottom w:val="single" w:sz="2" w:space="0" w:color="E3E3E3"/>
                                                <w:right w:val="single" w:sz="2" w:space="0" w:color="E3E3E3"/>
                                              </w:divBdr>
                                              <w:divsChild>
                                                <w:div w:id="671567666">
                                                  <w:marLeft w:val="0"/>
                                                  <w:marRight w:val="0"/>
                                                  <w:marTop w:val="0"/>
                                                  <w:marBottom w:val="0"/>
                                                  <w:divBdr>
                                                    <w:top w:val="single" w:sz="2" w:space="0" w:color="E3E3E3"/>
                                                    <w:left w:val="single" w:sz="2" w:space="0" w:color="E3E3E3"/>
                                                    <w:bottom w:val="single" w:sz="2" w:space="0" w:color="E3E3E3"/>
                                                    <w:right w:val="single" w:sz="2" w:space="0" w:color="E3E3E3"/>
                                                  </w:divBdr>
                                                  <w:divsChild>
                                                    <w:div w:id="1802766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3545339">
          <w:marLeft w:val="0"/>
          <w:marRight w:val="0"/>
          <w:marTop w:val="0"/>
          <w:marBottom w:val="0"/>
          <w:divBdr>
            <w:top w:val="none" w:sz="0" w:space="0" w:color="auto"/>
            <w:left w:val="none" w:sz="0" w:space="0" w:color="auto"/>
            <w:bottom w:val="none" w:sz="0" w:space="0" w:color="auto"/>
            <w:right w:val="none" w:sz="0" w:space="0" w:color="auto"/>
          </w:divBdr>
        </w:div>
      </w:divsChild>
    </w:div>
    <w:div w:id="534775273">
      <w:bodyDiv w:val="1"/>
      <w:marLeft w:val="0"/>
      <w:marRight w:val="0"/>
      <w:marTop w:val="0"/>
      <w:marBottom w:val="0"/>
      <w:divBdr>
        <w:top w:val="none" w:sz="0" w:space="0" w:color="auto"/>
        <w:left w:val="none" w:sz="0" w:space="0" w:color="auto"/>
        <w:bottom w:val="none" w:sz="0" w:space="0" w:color="auto"/>
        <w:right w:val="none" w:sz="0" w:space="0" w:color="auto"/>
      </w:divBdr>
      <w:divsChild>
        <w:div w:id="1366172910">
          <w:marLeft w:val="0"/>
          <w:marRight w:val="0"/>
          <w:marTop w:val="0"/>
          <w:marBottom w:val="0"/>
          <w:divBdr>
            <w:top w:val="single" w:sz="2" w:space="0" w:color="E3E3E3"/>
            <w:left w:val="single" w:sz="2" w:space="0" w:color="E3E3E3"/>
            <w:bottom w:val="single" w:sz="2" w:space="0" w:color="E3E3E3"/>
            <w:right w:val="single" w:sz="2" w:space="0" w:color="E3E3E3"/>
          </w:divBdr>
          <w:divsChild>
            <w:div w:id="442265917">
              <w:marLeft w:val="0"/>
              <w:marRight w:val="0"/>
              <w:marTop w:val="0"/>
              <w:marBottom w:val="0"/>
              <w:divBdr>
                <w:top w:val="single" w:sz="2" w:space="0" w:color="E3E3E3"/>
                <w:left w:val="single" w:sz="2" w:space="0" w:color="E3E3E3"/>
                <w:bottom w:val="single" w:sz="2" w:space="0" w:color="E3E3E3"/>
                <w:right w:val="single" w:sz="2" w:space="0" w:color="E3E3E3"/>
              </w:divBdr>
              <w:divsChild>
                <w:div w:id="1745644252">
                  <w:marLeft w:val="0"/>
                  <w:marRight w:val="0"/>
                  <w:marTop w:val="0"/>
                  <w:marBottom w:val="0"/>
                  <w:divBdr>
                    <w:top w:val="single" w:sz="2" w:space="0" w:color="E3E3E3"/>
                    <w:left w:val="single" w:sz="2" w:space="0" w:color="E3E3E3"/>
                    <w:bottom w:val="single" w:sz="2" w:space="0" w:color="E3E3E3"/>
                    <w:right w:val="single" w:sz="2" w:space="0" w:color="E3E3E3"/>
                  </w:divBdr>
                  <w:divsChild>
                    <w:div w:id="168984130">
                      <w:marLeft w:val="0"/>
                      <w:marRight w:val="0"/>
                      <w:marTop w:val="0"/>
                      <w:marBottom w:val="0"/>
                      <w:divBdr>
                        <w:top w:val="single" w:sz="2" w:space="0" w:color="E3E3E3"/>
                        <w:left w:val="single" w:sz="2" w:space="0" w:color="E3E3E3"/>
                        <w:bottom w:val="single" w:sz="2" w:space="0" w:color="E3E3E3"/>
                        <w:right w:val="single" w:sz="2" w:space="0" w:color="E3E3E3"/>
                      </w:divBdr>
                      <w:divsChild>
                        <w:div w:id="1686594177">
                          <w:marLeft w:val="0"/>
                          <w:marRight w:val="0"/>
                          <w:marTop w:val="0"/>
                          <w:marBottom w:val="0"/>
                          <w:divBdr>
                            <w:top w:val="single" w:sz="2" w:space="0" w:color="E3E3E3"/>
                            <w:left w:val="single" w:sz="2" w:space="0" w:color="E3E3E3"/>
                            <w:bottom w:val="single" w:sz="2" w:space="0" w:color="E3E3E3"/>
                            <w:right w:val="single" w:sz="2" w:space="0" w:color="E3E3E3"/>
                          </w:divBdr>
                          <w:divsChild>
                            <w:div w:id="15909624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48287333">
                                  <w:marLeft w:val="0"/>
                                  <w:marRight w:val="0"/>
                                  <w:marTop w:val="0"/>
                                  <w:marBottom w:val="0"/>
                                  <w:divBdr>
                                    <w:top w:val="single" w:sz="2" w:space="0" w:color="E3E3E3"/>
                                    <w:left w:val="single" w:sz="2" w:space="0" w:color="E3E3E3"/>
                                    <w:bottom w:val="single" w:sz="2" w:space="0" w:color="E3E3E3"/>
                                    <w:right w:val="single" w:sz="2" w:space="0" w:color="E3E3E3"/>
                                  </w:divBdr>
                                  <w:divsChild>
                                    <w:div w:id="250747288">
                                      <w:marLeft w:val="0"/>
                                      <w:marRight w:val="0"/>
                                      <w:marTop w:val="0"/>
                                      <w:marBottom w:val="0"/>
                                      <w:divBdr>
                                        <w:top w:val="single" w:sz="2" w:space="0" w:color="E3E3E3"/>
                                        <w:left w:val="single" w:sz="2" w:space="0" w:color="E3E3E3"/>
                                        <w:bottom w:val="single" w:sz="2" w:space="0" w:color="E3E3E3"/>
                                        <w:right w:val="single" w:sz="2" w:space="0" w:color="E3E3E3"/>
                                      </w:divBdr>
                                      <w:divsChild>
                                        <w:div w:id="57359735">
                                          <w:marLeft w:val="0"/>
                                          <w:marRight w:val="0"/>
                                          <w:marTop w:val="0"/>
                                          <w:marBottom w:val="0"/>
                                          <w:divBdr>
                                            <w:top w:val="single" w:sz="2" w:space="0" w:color="E3E3E3"/>
                                            <w:left w:val="single" w:sz="2" w:space="0" w:color="E3E3E3"/>
                                            <w:bottom w:val="single" w:sz="2" w:space="0" w:color="E3E3E3"/>
                                            <w:right w:val="single" w:sz="2" w:space="0" w:color="E3E3E3"/>
                                          </w:divBdr>
                                          <w:divsChild>
                                            <w:div w:id="1388213990">
                                              <w:marLeft w:val="0"/>
                                              <w:marRight w:val="0"/>
                                              <w:marTop w:val="0"/>
                                              <w:marBottom w:val="0"/>
                                              <w:divBdr>
                                                <w:top w:val="single" w:sz="2" w:space="0" w:color="E3E3E3"/>
                                                <w:left w:val="single" w:sz="2" w:space="0" w:color="E3E3E3"/>
                                                <w:bottom w:val="single" w:sz="2" w:space="0" w:color="E3E3E3"/>
                                                <w:right w:val="single" w:sz="2" w:space="0" w:color="E3E3E3"/>
                                              </w:divBdr>
                                              <w:divsChild>
                                                <w:div w:id="265696495">
                                                  <w:marLeft w:val="0"/>
                                                  <w:marRight w:val="0"/>
                                                  <w:marTop w:val="0"/>
                                                  <w:marBottom w:val="0"/>
                                                  <w:divBdr>
                                                    <w:top w:val="single" w:sz="2" w:space="0" w:color="E3E3E3"/>
                                                    <w:left w:val="single" w:sz="2" w:space="0" w:color="E3E3E3"/>
                                                    <w:bottom w:val="single" w:sz="2" w:space="0" w:color="E3E3E3"/>
                                                    <w:right w:val="single" w:sz="2" w:space="0" w:color="E3E3E3"/>
                                                  </w:divBdr>
                                                  <w:divsChild>
                                                    <w:div w:id="901674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3382724">
          <w:marLeft w:val="0"/>
          <w:marRight w:val="0"/>
          <w:marTop w:val="0"/>
          <w:marBottom w:val="0"/>
          <w:divBdr>
            <w:top w:val="none" w:sz="0" w:space="0" w:color="auto"/>
            <w:left w:val="none" w:sz="0" w:space="0" w:color="auto"/>
            <w:bottom w:val="none" w:sz="0" w:space="0" w:color="auto"/>
            <w:right w:val="none" w:sz="0" w:space="0" w:color="auto"/>
          </w:divBdr>
        </w:div>
      </w:divsChild>
    </w:div>
    <w:div w:id="1193568062">
      <w:bodyDiv w:val="1"/>
      <w:marLeft w:val="0"/>
      <w:marRight w:val="0"/>
      <w:marTop w:val="0"/>
      <w:marBottom w:val="0"/>
      <w:divBdr>
        <w:top w:val="none" w:sz="0" w:space="0" w:color="auto"/>
        <w:left w:val="none" w:sz="0" w:space="0" w:color="auto"/>
        <w:bottom w:val="none" w:sz="0" w:space="0" w:color="auto"/>
        <w:right w:val="none" w:sz="0" w:space="0" w:color="auto"/>
      </w:divBdr>
      <w:divsChild>
        <w:div w:id="1791704463">
          <w:marLeft w:val="0"/>
          <w:marRight w:val="0"/>
          <w:marTop w:val="0"/>
          <w:marBottom w:val="0"/>
          <w:divBdr>
            <w:top w:val="single" w:sz="2" w:space="0" w:color="E3E3E3"/>
            <w:left w:val="single" w:sz="2" w:space="0" w:color="E3E3E3"/>
            <w:bottom w:val="single" w:sz="2" w:space="0" w:color="E3E3E3"/>
            <w:right w:val="single" w:sz="2" w:space="0" w:color="E3E3E3"/>
          </w:divBdr>
          <w:divsChild>
            <w:div w:id="1764492965">
              <w:marLeft w:val="0"/>
              <w:marRight w:val="0"/>
              <w:marTop w:val="0"/>
              <w:marBottom w:val="0"/>
              <w:divBdr>
                <w:top w:val="single" w:sz="2" w:space="0" w:color="E3E3E3"/>
                <w:left w:val="single" w:sz="2" w:space="0" w:color="E3E3E3"/>
                <w:bottom w:val="single" w:sz="2" w:space="0" w:color="E3E3E3"/>
                <w:right w:val="single" w:sz="2" w:space="0" w:color="E3E3E3"/>
              </w:divBdr>
              <w:divsChild>
                <w:div w:id="1745178986">
                  <w:marLeft w:val="0"/>
                  <w:marRight w:val="0"/>
                  <w:marTop w:val="0"/>
                  <w:marBottom w:val="0"/>
                  <w:divBdr>
                    <w:top w:val="single" w:sz="2" w:space="0" w:color="E3E3E3"/>
                    <w:left w:val="single" w:sz="2" w:space="0" w:color="E3E3E3"/>
                    <w:bottom w:val="single" w:sz="2" w:space="0" w:color="E3E3E3"/>
                    <w:right w:val="single" w:sz="2" w:space="0" w:color="E3E3E3"/>
                  </w:divBdr>
                  <w:divsChild>
                    <w:div w:id="74206957">
                      <w:marLeft w:val="0"/>
                      <w:marRight w:val="0"/>
                      <w:marTop w:val="0"/>
                      <w:marBottom w:val="0"/>
                      <w:divBdr>
                        <w:top w:val="single" w:sz="2" w:space="0" w:color="E3E3E3"/>
                        <w:left w:val="single" w:sz="2" w:space="0" w:color="E3E3E3"/>
                        <w:bottom w:val="single" w:sz="2" w:space="0" w:color="E3E3E3"/>
                        <w:right w:val="single" w:sz="2" w:space="0" w:color="E3E3E3"/>
                      </w:divBdr>
                      <w:divsChild>
                        <w:div w:id="795832818">
                          <w:marLeft w:val="0"/>
                          <w:marRight w:val="0"/>
                          <w:marTop w:val="0"/>
                          <w:marBottom w:val="0"/>
                          <w:divBdr>
                            <w:top w:val="single" w:sz="2" w:space="0" w:color="E3E3E3"/>
                            <w:left w:val="single" w:sz="2" w:space="0" w:color="E3E3E3"/>
                            <w:bottom w:val="single" w:sz="2" w:space="0" w:color="E3E3E3"/>
                            <w:right w:val="single" w:sz="2" w:space="0" w:color="E3E3E3"/>
                          </w:divBdr>
                          <w:divsChild>
                            <w:div w:id="2029332517">
                              <w:marLeft w:val="0"/>
                              <w:marRight w:val="0"/>
                              <w:marTop w:val="100"/>
                              <w:marBottom w:val="100"/>
                              <w:divBdr>
                                <w:top w:val="single" w:sz="2" w:space="0" w:color="E3E3E3"/>
                                <w:left w:val="single" w:sz="2" w:space="0" w:color="E3E3E3"/>
                                <w:bottom w:val="single" w:sz="2" w:space="0" w:color="E3E3E3"/>
                                <w:right w:val="single" w:sz="2" w:space="0" w:color="E3E3E3"/>
                              </w:divBdr>
                              <w:divsChild>
                                <w:div w:id="841042412">
                                  <w:marLeft w:val="0"/>
                                  <w:marRight w:val="0"/>
                                  <w:marTop w:val="0"/>
                                  <w:marBottom w:val="0"/>
                                  <w:divBdr>
                                    <w:top w:val="single" w:sz="2" w:space="0" w:color="E3E3E3"/>
                                    <w:left w:val="single" w:sz="2" w:space="0" w:color="E3E3E3"/>
                                    <w:bottom w:val="single" w:sz="2" w:space="0" w:color="E3E3E3"/>
                                    <w:right w:val="single" w:sz="2" w:space="0" w:color="E3E3E3"/>
                                  </w:divBdr>
                                  <w:divsChild>
                                    <w:div w:id="205996615">
                                      <w:marLeft w:val="0"/>
                                      <w:marRight w:val="0"/>
                                      <w:marTop w:val="0"/>
                                      <w:marBottom w:val="0"/>
                                      <w:divBdr>
                                        <w:top w:val="single" w:sz="2" w:space="0" w:color="E3E3E3"/>
                                        <w:left w:val="single" w:sz="2" w:space="0" w:color="E3E3E3"/>
                                        <w:bottom w:val="single" w:sz="2" w:space="0" w:color="E3E3E3"/>
                                        <w:right w:val="single" w:sz="2" w:space="0" w:color="E3E3E3"/>
                                      </w:divBdr>
                                      <w:divsChild>
                                        <w:div w:id="213007511">
                                          <w:marLeft w:val="0"/>
                                          <w:marRight w:val="0"/>
                                          <w:marTop w:val="0"/>
                                          <w:marBottom w:val="0"/>
                                          <w:divBdr>
                                            <w:top w:val="single" w:sz="2" w:space="0" w:color="E3E3E3"/>
                                            <w:left w:val="single" w:sz="2" w:space="0" w:color="E3E3E3"/>
                                            <w:bottom w:val="single" w:sz="2" w:space="0" w:color="E3E3E3"/>
                                            <w:right w:val="single" w:sz="2" w:space="0" w:color="E3E3E3"/>
                                          </w:divBdr>
                                          <w:divsChild>
                                            <w:div w:id="1074623586">
                                              <w:marLeft w:val="0"/>
                                              <w:marRight w:val="0"/>
                                              <w:marTop w:val="0"/>
                                              <w:marBottom w:val="0"/>
                                              <w:divBdr>
                                                <w:top w:val="single" w:sz="2" w:space="0" w:color="E3E3E3"/>
                                                <w:left w:val="single" w:sz="2" w:space="0" w:color="E3E3E3"/>
                                                <w:bottom w:val="single" w:sz="2" w:space="0" w:color="E3E3E3"/>
                                                <w:right w:val="single" w:sz="2" w:space="0" w:color="E3E3E3"/>
                                              </w:divBdr>
                                              <w:divsChild>
                                                <w:div w:id="1901403406">
                                                  <w:marLeft w:val="0"/>
                                                  <w:marRight w:val="0"/>
                                                  <w:marTop w:val="0"/>
                                                  <w:marBottom w:val="0"/>
                                                  <w:divBdr>
                                                    <w:top w:val="single" w:sz="2" w:space="0" w:color="E3E3E3"/>
                                                    <w:left w:val="single" w:sz="2" w:space="0" w:color="E3E3E3"/>
                                                    <w:bottom w:val="single" w:sz="2" w:space="0" w:color="E3E3E3"/>
                                                    <w:right w:val="single" w:sz="2" w:space="0" w:color="E3E3E3"/>
                                                  </w:divBdr>
                                                  <w:divsChild>
                                                    <w:div w:id="8723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69158857">
          <w:marLeft w:val="0"/>
          <w:marRight w:val="0"/>
          <w:marTop w:val="0"/>
          <w:marBottom w:val="0"/>
          <w:divBdr>
            <w:top w:val="none" w:sz="0" w:space="0" w:color="auto"/>
            <w:left w:val="none" w:sz="0" w:space="0" w:color="auto"/>
            <w:bottom w:val="none" w:sz="0" w:space="0" w:color="auto"/>
            <w:right w:val="none" w:sz="0" w:space="0" w:color="auto"/>
          </w:divBdr>
        </w:div>
      </w:divsChild>
    </w:div>
    <w:div w:id="1768768350">
      <w:bodyDiv w:val="1"/>
      <w:marLeft w:val="0"/>
      <w:marRight w:val="0"/>
      <w:marTop w:val="0"/>
      <w:marBottom w:val="0"/>
      <w:divBdr>
        <w:top w:val="none" w:sz="0" w:space="0" w:color="auto"/>
        <w:left w:val="none" w:sz="0" w:space="0" w:color="auto"/>
        <w:bottom w:val="none" w:sz="0" w:space="0" w:color="auto"/>
        <w:right w:val="none" w:sz="0" w:space="0" w:color="auto"/>
      </w:divBdr>
      <w:divsChild>
        <w:div w:id="1477645374">
          <w:marLeft w:val="0"/>
          <w:marRight w:val="0"/>
          <w:marTop w:val="0"/>
          <w:marBottom w:val="0"/>
          <w:divBdr>
            <w:top w:val="single" w:sz="2" w:space="0" w:color="E3E3E3"/>
            <w:left w:val="single" w:sz="2" w:space="0" w:color="E3E3E3"/>
            <w:bottom w:val="single" w:sz="2" w:space="0" w:color="E3E3E3"/>
            <w:right w:val="single" w:sz="2" w:space="0" w:color="E3E3E3"/>
          </w:divBdr>
          <w:divsChild>
            <w:div w:id="493179185">
              <w:marLeft w:val="0"/>
              <w:marRight w:val="0"/>
              <w:marTop w:val="0"/>
              <w:marBottom w:val="0"/>
              <w:divBdr>
                <w:top w:val="single" w:sz="2" w:space="0" w:color="E3E3E3"/>
                <w:left w:val="single" w:sz="2" w:space="0" w:color="E3E3E3"/>
                <w:bottom w:val="single" w:sz="2" w:space="0" w:color="E3E3E3"/>
                <w:right w:val="single" w:sz="2" w:space="0" w:color="E3E3E3"/>
              </w:divBdr>
              <w:divsChild>
                <w:div w:id="1865097446">
                  <w:marLeft w:val="0"/>
                  <w:marRight w:val="0"/>
                  <w:marTop w:val="0"/>
                  <w:marBottom w:val="0"/>
                  <w:divBdr>
                    <w:top w:val="single" w:sz="2" w:space="0" w:color="E3E3E3"/>
                    <w:left w:val="single" w:sz="2" w:space="0" w:color="E3E3E3"/>
                    <w:bottom w:val="single" w:sz="2" w:space="0" w:color="E3E3E3"/>
                    <w:right w:val="single" w:sz="2" w:space="0" w:color="E3E3E3"/>
                  </w:divBdr>
                  <w:divsChild>
                    <w:div w:id="1659260166">
                      <w:marLeft w:val="0"/>
                      <w:marRight w:val="0"/>
                      <w:marTop w:val="0"/>
                      <w:marBottom w:val="0"/>
                      <w:divBdr>
                        <w:top w:val="single" w:sz="2" w:space="0" w:color="E3E3E3"/>
                        <w:left w:val="single" w:sz="2" w:space="0" w:color="E3E3E3"/>
                        <w:bottom w:val="single" w:sz="2" w:space="0" w:color="E3E3E3"/>
                        <w:right w:val="single" w:sz="2" w:space="0" w:color="E3E3E3"/>
                      </w:divBdr>
                      <w:divsChild>
                        <w:div w:id="1763261296">
                          <w:marLeft w:val="0"/>
                          <w:marRight w:val="0"/>
                          <w:marTop w:val="0"/>
                          <w:marBottom w:val="0"/>
                          <w:divBdr>
                            <w:top w:val="single" w:sz="2" w:space="0" w:color="E3E3E3"/>
                            <w:left w:val="single" w:sz="2" w:space="0" w:color="E3E3E3"/>
                            <w:bottom w:val="single" w:sz="2" w:space="0" w:color="E3E3E3"/>
                            <w:right w:val="single" w:sz="2" w:space="0" w:color="E3E3E3"/>
                          </w:divBdr>
                          <w:divsChild>
                            <w:div w:id="91470731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0276096">
                                  <w:marLeft w:val="0"/>
                                  <w:marRight w:val="0"/>
                                  <w:marTop w:val="0"/>
                                  <w:marBottom w:val="0"/>
                                  <w:divBdr>
                                    <w:top w:val="single" w:sz="2" w:space="0" w:color="E3E3E3"/>
                                    <w:left w:val="single" w:sz="2" w:space="0" w:color="E3E3E3"/>
                                    <w:bottom w:val="single" w:sz="2" w:space="0" w:color="E3E3E3"/>
                                    <w:right w:val="single" w:sz="2" w:space="0" w:color="E3E3E3"/>
                                  </w:divBdr>
                                  <w:divsChild>
                                    <w:div w:id="479999709">
                                      <w:marLeft w:val="0"/>
                                      <w:marRight w:val="0"/>
                                      <w:marTop w:val="0"/>
                                      <w:marBottom w:val="0"/>
                                      <w:divBdr>
                                        <w:top w:val="single" w:sz="2" w:space="0" w:color="E3E3E3"/>
                                        <w:left w:val="single" w:sz="2" w:space="0" w:color="E3E3E3"/>
                                        <w:bottom w:val="single" w:sz="2" w:space="0" w:color="E3E3E3"/>
                                        <w:right w:val="single" w:sz="2" w:space="0" w:color="E3E3E3"/>
                                      </w:divBdr>
                                      <w:divsChild>
                                        <w:div w:id="1958289147">
                                          <w:marLeft w:val="0"/>
                                          <w:marRight w:val="0"/>
                                          <w:marTop w:val="0"/>
                                          <w:marBottom w:val="0"/>
                                          <w:divBdr>
                                            <w:top w:val="single" w:sz="2" w:space="0" w:color="E3E3E3"/>
                                            <w:left w:val="single" w:sz="2" w:space="0" w:color="E3E3E3"/>
                                            <w:bottom w:val="single" w:sz="2" w:space="0" w:color="E3E3E3"/>
                                            <w:right w:val="single" w:sz="2" w:space="0" w:color="E3E3E3"/>
                                          </w:divBdr>
                                          <w:divsChild>
                                            <w:div w:id="1588415323">
                                              <w:marLeft w:val="0"/>
                                              <w:marRight w:val="0"/>
                                              <w:marTop w:val="0"/>
                                              <w:marBottom w:val="0"/>
                                              <w:divBdr>
                                                <w:top w:val="single" w:sz="2" w:space="0" w:color="E3E3E3"/>
                                                <w:left w:val="single" w:sz="2" w:space="0" w:color="E3E3E3"/>
                                                <w:bottom w:val="single" w:sz="2" w:space="0" w:color="E3E3E3"/>
                                                <w:right w:val="single" w:sz="2" w:space="0" w:color="E3E3E3"/>
                                              </w:divBdr>
                                              <w:divsChild>
                                                <w:div w:id="1592616189">
                                                  <w:marLeft w:val="0"/>
                                                  <w:marRight w:val="0"/>
                                                  <w:marTop w:val="0"/>
                                                  <w:marBottom w:val="0"/>
                                                  <w:divBdr>
                                                    <w:top w:val="single" w:sz="2" w:space="0" w:color="E3E3E3"/>
                                                    <w:left w:val="single" w:sz="2" w:space="0" w:color="E3E3E3"/>
                                                    <w:bottom w:val="single" w:sz="2" w:space="0" w:color="E3E3E3"/>
                                                    <w:right w:val="single" w:sz="2" w:space="0" w:color="E3E3E3"/>
                                                  </w:divBdr>
                                                  <w:divsChild>
                                                    <w:div w:id="52001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1395490">
          <w:marLeft w:val="0"/>
          <w:marRight w:val="0"/>
          <w:marTop w:val="0"/>
          <w:marBottom w:val="0"/>
          <w:divBdr>
            <w:top w:val="none" w:sz="0" w:space="0" w:color="auto"/>
            <w:left w:val="none" w:sz="0" w:space="0" w:color="auto"/>
            <w:bottom w:val="none" w:sz="0" w:space="0" w:color="auto"/>
            <w:right w:val="none" w:sz="0" w:space="0" w:color="auto"/>
          </w:divBdr>
        </w:div>
      </w:divsChild>
    </w:div>
    <w:div w:id="1980065411">
      <w:bodyDiv w:val="1"/>
      <w:marLeft w:val="0"/>
      <w:marRight w:val="0"/>
      <w:marTop w:val="0"/>
      <w:marBottom w:val="0"/>
      <w:divBdr>
        <w:top w:val="none" w:sz="0" w:space="0" w:color="auto"/>
        <w:left w:val="none" w:sz="0" w:space="0" w:color="auto"/>
        <w:bottom w:val="none" w:sz="0" w:space="0" w:color="auto"/>
        <w:right w:val="none" w:sz="0" w:space="0" w:color="auto"/>
      </w:divBdr>
      <w:divsChild>
        <w:div w:id="2014262402">
          <w:marLeft w:val="0"/>
          <w:marRight w:val="0"/>
          <w:marTop w:val="0"/>
          <w:marBottom w:val="0"/>
          <w:divBdr>
            <w:top w:val="single" w:sz="2" w:space="0" w:color="E3E3E3"/>
            <w:left w:val="single" w:sz="2" w:space="0" w:color="E3E3E3"/>
            <w:bottom w:val="single" w:sz="2" w:space="0" w:color="E3E3E3"/>
            <w:right w:val="single" w:sz="2" w:space="0" w:color="E3E3E3"/>
          </w:divBdr>
          <w:divsChild>
            <w:div w:id="1384013960">
              <w:marLeft w:val="0"/>
              <w:marRight w:val="0"/>
              <w:marTop w:val="0"/>
              <w:marBottom w:val="0"/>
              <w:divBdr>
                <w:top w:val="single" w:sz="2" w:space="0" w:color="E3E3E3"/>
                <w:left w:val="single" w:sz="2" w:space="0" w:color="E3E3E3"/>
                <w:bottom w:val="single" w:sz="2" w:space="0" w:color="E3E3E3"/>
                <w:right w:val="single" w:sz="2" w:space="0" w:color="E3E3E3"/>
              </w:divBdr>
              <w:divsChild>
                <w:div w:id="980620452">
                  <w:marLeft w:val="0"/>
                  <w:marRight w:val="0"/>
                  <w:marTop w:val="0"/>
                  <w:marBottom w:val="0"/>
                  <w:divBdr>
                    <w:top w:val="single" w:sz="2" w:space="0" w:color="E3E3E3"/>
                    <w:left w:val="single" w:sz="2" w:space="0" w:color="E3E3E3"/>
                    <w:bottom w:val="single" w:sz="2" w:space="0" w:color="E3E3E3"/>
                    <w:right w:val="single" w:sz="2" w:space="0" w:color="E3E3E3"/>
                  </w:divBdr>
                  <w:divsChild>
                    <w:div w:id="1869222177">
                      <w:marLeft w:val="0"/>
                      <w:marRight w:val="0"/>
                      <w:marTop w:val="0"/>
                      <w:marBottom w:val="0"/>
                      <w:divBdr>
                        <w:top w:val="single" w:sz="2" w:space="0" w:color="E3E3E3"/>
                        <w:left w:val="single" w:sz="2" w:space="0" w:color="E3E3E3"/>
                        <w:bottom w:val="single" w:sz="2" w:space="0" w:color="E3E3E3"/>
                        <w:right w:val="single" w:sz="2" w:space="0" w:color="E3E3E3"/>
                      </w:divBdr>
                      <w:divsChild>
                        <w:div w:id="1926263188">
                          <w:marLeft w:val="0"/>
                          <w:marRight w:val="0"/>
                          <w:marTop w:val="0"/>
                          <w:marBottom w:val="0"/>
                          <w:divBdr>
                            <w:top w:val="single" w:sz="2" w:space="0" w:color="E3E3E3"/>
                            <w:left w:val="single" w:sz="2" w:space="0" w:color="E3E3E3"/>
                            <w:bottom w:val="single" w:sz="2" w:space="0" w:color="E3E3E3"/>
                            <w:right w:val="single" w:sz="2" w:space="0" w:color="E3E3E3"/>
                          </w:divBdr>
                          <w:divsChild>
                            <w:div w:id="712004019">
                              <w:marLeft w:val="0"/>
                              <w:marRight w:val="0"/>
                              <w:marTop w:val="100"/>
                              <w:marBottom w:val="100"/>
                              <w:divBdr>
                                <w:top w:val="single" w:sz="2" w:space="0" w:color="E3E3E3"/>
                                <w:left w:val="single" w:sz="2" w:space="0" w:color="E3E3E3"/>
                                <w:bottom w:val="single" w:sz="2" w:space="0" w:color="E3E3E3"/>
                                <w:right w:val="single" w:sz="2" w:space="0" w:color="E3E3E3"/>
                              </w:divBdr>
                              <w:divsChild>
                                <w:div w:id="1895657184">
                                  <w:marLeft w:val="0"/>
                                  <w:marRight w:val="0"/>
                                  <w:marTop w:val="0"/>
                                  <w:marBottom w:val="0"/>
                                  <w:divBdr>
                                    <w:top w:val="single" w:sz="2" w:space="0" w:color="E3E3E3"/>
                                    <w:left w:val="single" w:sz="2" w:space="0" w:color="E3E3E3"/>
                                    <w:bottom w:val="single" w:sz="2" w:space="0" w:color="E3E3E3"/>
                                    <w:right w:val="single" w:sz="2" w:space="0" w:color="E3E3E3"/>
                                  </w:divBdr>
                                  <w:divsChild>
                                    <w:div w:id="1216350065">
                                      <w:marLeft w:val="0"/>
                                      <w:marRight w:val="0"/>
                                      <w:marTop w:val="0"/>
                                      <w:marBottom w:val="0"/>
                                      <w:divBdr>
                                        <w:top w:val="single" w:sz="2" w:space="0" w:color="E3E3E3"/>
                                        <w:left w:val="single" w:sz="2" w:space="0" w:color="E3E3E3"/>
                                        <w:bottom w:val="single" w:sz="2" w:space="0" w:color="E3E3E3"/>
                                        <w:right w:val="single" w:sz="2" w:space="0" w:color="E3E3E3"/>
                                      </w:divBdr>
                                      <w:divsChild>
                                        <w:div w:id="1663195551">
                                          <w:marLeft w:val="0"/>
                                          <w:marRight w:val="0"/>
                                          <w:marTop w:val="0"/>
                                          <w:marBottom w:val="0"/>
                                          <w:divBdr>
                                            <w:top w:val="single" w:sz="2" w:space="0" w:color="E3E3E3"/>
                                            <w:left w:val="single" w:sz="2" w:space="0" w:color="E3E3E3"/>
                                            <w:bottom w:val="single" w:sz="2" w:space="0" w:color="E3E3E3"/>
                                            <w:right w:val="single" w:sz="2" w:space="0" w:color="E3E3E3"/>
                                          </w:divBdr>
                                          <w:divsChild>
                                            <w:div w:id="1362166877">
                                              <w:marLeft w:val="0"/>
                                              <w:marRight w:val="0"/>
                                              <w:marTop w:val="0"/>
                                              <w:marBottom w:val="0"/>
                                              <w:divBdr>
                                                <w:top w:val="single" w:sz="2" w:space="0" w:color="E3E3E3"/>
                                                <w:left w:val="single" w:sz="2" w:space="0" w:color="E3E3E3"/>
                                                <w:bottom w:val="single" w:sz="2" w:space="0" w:color="E3E3E3"/>
                                                <w:right w:val="single" w:sz="2" w:space="0" w:color="E3E3E3"/>
                                              </w:divBdr>
                                              <w:divsChild>
                                                <w:div w:id="320155890">
                                                  <w:marLeft w:val="0"/>
                                                  <w:marRight w:val="0"/>
                                                  <w:marTop w:val="0"/>
                                                  <w:marBottom w:val="0"/>
                                                  <w:divBdr>
                                                    <w:top w:val="single" w:sz="2" w:space="0" w:color="E3E3E3"/>
                                                    <w:left w:val="single" w:sz="2" w:space="0" w:color="E3E3E3"/>
                                                    <w:bottom w:val="single" w:sz="2" w:space="0" w:color="E3E3E3"/>
                                                    <w:right w:val="single" w:sz="2" w:space="0" w:color="E3E3E3"/>
                                                  </w:divBdr>
                                                  <w:divsChild>
                                                    <w:div w:id="530804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4546010">
          <w:marLeft w:val="0"/>
          <w:marRight w:val="0"/>
          <w:marTop w:val="0"/>
          <w:marBottom w:val="0"/>
          <w:divBdr>
            <w:top w:val="none" w:sz="0" w:space="0" w:color="auto"/>
            <w:left w:val="none" w:sz="0" w:space="0" w:color="auto"/>
            <w:bottom w:val="none" w:sz="0" w:space="0" w:color="auto"/>
            <w:right w:val="none" w:sz="0" w:space="0" w:color="auto"/>
          </w:divBdr>
        </w:div>
      </w:divsChild>
    </w:div>
    <w:div w:id="2096516918">
      <w:bodyDiv w:val="1"/>
      <w:marLeft w:val="0"/>
      <w:marRight w:val="0"/>
      <w:marTop w:val="0"/>
      <w:marBottom w:val="0"/>
      <w:divBdr>
        <w:top w:val="none" w:sz="0" w:space="0" w:color="auto"/>
        <w:left w:val="none" w:sz="0" w:space="0" w:color="auto"/>
        <w:bottom w:val="none" w:sz="0" w:space="0" w:color="auto"/>
        <w:right w:val="none" w:sz="0" w:space="0" w:color="auto"/>
      </w:divBdr>
      <w:divsChild>
        <w:div w:id="1145783746">
          <w:marLeft w:val="0"/>
          <w:marRight w:val="0"/>
          <w:marTop w:val="0"/>
          <w:marBottom w:val="0"/>
          <w:divBdr>
            <w:top w:val="single" w:sz="2" w:space="0" w:color="E3E3E3"/>
            <w:left w:val="single" w:sz="2" w:space="0" w:color="E3E3E3"/>
            <w:bottom w:val="single" w:sz="2" w:space="0" w:color="E3E3E3"/>
            <w:right w:val="single" w:sz="2" w:space="0" w:color="E3E3E3"/>
          </w:divBdr>
          <w:divsChild>
            <w:div w:id="860750700">
              <w:marLeft w:val="0"/>
              <w:marRight w:val="0"/>
              <w:marTop w:val="0"/>
              <w:marBottom w:val="0"/>
              <w:divBdr>
                <w:top w:val="single" w:sz="2" w:space="0" w:color="E3E3E3"/>
                <w:left w:val="single" w:sz="2" w:space="0" w:color="E3E3E3"/>
                <w:bottom w:val="single" w:sz="2" w:space="0" w:color="E3E3E3"/>
                <w:right w:val="single" w:sz="2" w:space="0" w:color="E3E3E3"/>
              </w:divBdr>
              <w:divsChild>
                <w:div w:id="1350251291">
                  <w:marLeft w:val="0"/>
                  <w:marRight w:val="0"/>
                  <w:marTop w:val="0"/>
                  <w:marBottom w:val="0"/>
                  <w:divBdr>
                    <w:top w:val="single" w:sz="2" w:space="0" w:color="E3E3E3"/>
                    <w:left w:val="single" w:sz="2" w:space="0" w:color="E3E3E3"/>
                    <w:bottom w:val="single" w:sz="2" w:space="0" w:color="E3E3E3"/>
                    <w:right w:val="single" w:sz="2" w:space="0" w:color="E3E3E3"/>
                  </w:divBdr>
                  <w:divsChild>
                    <w:div w:id="1421752299">
                      <w:marLeft w:val="0"/>
                      <w:marRight w:val="0"/>
                      <w:marTop w:val="0"/>
                      <w:marBottom w:val="0"/>
                      <w:divBdr>
                        <w:top w:val="single" w:sz="2" w:space="0" w:color="E3E3E3"/>
                        <w:left w:val="single" w:sz="2" w:space="0" w:color="E3E3E3"/>
                        <w:bottom w:val="single" w:sz="2" w:space="0" w:color="E3E3E3"/>
                        <w:right w:val="single" w:sz="2" w:space="0" w:color="E3E3E3"/>
                      </w:divBdr>
                      <w:divsChild>
                        <w:div w:id="726222031">
                          <w:marLeft w:val="0"/>
                          <w:marRight w:val="0"/>
                          <w:marTop w:val="0"/>
                          <w:marBottom w:val="0"/>
                          <w:divBdr>
                            <w:top w:val="single" w:sz="2" w:space="0" w:color="E3E3E3"/>
                            <w:left w:val="single" w:sz="2" w:space="0" w:color="E3E3E3"/>
                            <w:bottom w:val="single" w:sz="2" w:space="0" w:color="E3E3E3"/>
                            <w:right w:val="single" w:sz="2" w:space="0" w:color="E3E3E3"/>
                          </w:divBdr>
                          <w:divsChild>
                            <w:div w:id="12449488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443415">
                                  <w:marLeft w:val="0"/>
                                  <w:marRight w:val="0"/>
                                  <w:marTop w:val="0"/>
                                  <w:marBottom w:val="0"/>
                                  <w:divBdr>
                                    <w:top w:val="single" w:sz="2" w:space="0" w:color="E3E3E3"/>
                                    <w:left w:val="single" w:sz="2" w:space="0" w:color="E3E3E3"/>
                                    <w:bottom w:val="single" w:sz="2" w:space="0" w:color="E3E3E3"/>
                                    <w:right w:val="single" w:sz="2" w:space="0" w:color="E3E3E3"/>
                                  </w:divBdr>
                                  <w:divsChild>
                                    <w:div w:id="1345285249">
                                      <w:marLeft w:val="0"/>
                                      <w:marRight w:val="0"/>
                                      <w:marTop w:val="0"/>
                                      <w:marBottom w:val="0"/>
                                      <w:divBdr>
                                        <w:top w:val="single" w:sz="2" w:space="0" w:color="E3E3E3"/>
                                        <w:left w:val="single" w:sz="2" w:space="0" w:color="E3E3E3"/>
                                        <w:bottom w:val="single" w:sz="2" w:space="0" w:color="E3E3E3"/>
                                        <w:right w:val="single" w:sz="2" w:space="0" w:color="E3E3E3"/>
                                      </w:divBdr>
                                      <w:divsChild>
                                        <w:div w:id="789757">
                                          <w:marLeft w:val="0"/>
                                          <w:marRight w:val="0"/>
                                          <w:marTop w:val="0"/>
                                          <w:marBottom w:val="0"/>
                                          <w:divBdr>
                                            <w:top w:val="single" w:sz="2" w:space="0" w:color="E3E3E3"/>
                                            <w:left w:val="single" w:sz="2" w:space="0" w:color="E3E3E3"/>
                                            <w:bottom w:val="single" w:sz="2" w:space="0" w:color="E3E3E3"/>
                                            <w:right w:val="single" w:sz="2" w:space="0" w:color="E3E3E3"/>
                                          </w:divBdr>
                                          <w:divsChild>
                                            <w:div w:id="1296178652">
                                              <w:marLeft w:val="0"/>
                                              <w:marRight w:val="0"/>
                                              <w:marTop w:val="0"/>
                                              <w:marBottom w:val="0"/>
                                              <w:divBdr>
                                                <w:top w:val="single" w:sz="2" w:space="0" w:color="E3E3E3"/>
                                                <w:left w:val="single" w:sz="2" w:space="0" w:color="E3E3E3"/>
                                                <w:bottom w:val="single" w:sz="2" w:space="0" w:color="E3E3E3"/>
                                                <w:right w:val="single" w:sz="2" w:space="0" w:color="E3E3E3"/>
                                              </w:divBdr>
                                              <w:divsChild>
                                                <w:div w:id="991639458">
                                                  <w:marLeft w:val="0"/>
                                                  <w:marRight w:val="0"/>
                                                  <w:marTop w:val="0"/>
                                                  <w:marBottom w:val="0"/>
                                                  <w:divBdr>
                                                    <w:top w:val="single" w:sz="2" w:space="0" w:color="E3E3E3"/>
                                                    <w:left w:val="single" w:sz="2" w:space="0" w:color="E3E3E3"/>
                                                    <w:bottom w:val="single" w:sz="2" w:space="0" w:color="E3E3E3"/>
                                                    <w:right w:val="single" w:sz="2" w:space="0" w:color="E3E3E3"/>
                                                  </w:divBdr>
                                                  <w:divsChild>
                                                    <w:div w:id="1986158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9909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17</Pages>
  <Words>1452</Words>
  <Characters>7992</Characters>
  <Application>Microsoft Office Word</Application>
  <DocSecurity>0</DocSecurity>
  <Lines>66</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11</cp:revision>
  <dcterms:created xsi:type="dcterms:W3CDTF">2024-02-24T21:23:00Z</dcterms:created>
  <dcterms:modified xsi:type="dcterms:W3CDTF">2024-03-01T17:09:00Z</dcterms:modified>
</cp:coreProperties>
</file>