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BDA7"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2444BD" w:rsidRDefault="00775E0E" w:rsidP="002444BD">
      <w:pPr>
        <w:pStyle w:val="Subttulo"/>
        <w:spacing w:line="480" w:lineRule="auto"/>
        <w:rPr>
          <w:color w:val="auto"/>
          <w:sz w:val="32"/>
          <w:szCs w:val="32"/>
        </w:rPr>
      </w:pPr>
      <w:r w:rsidRPr="002444BD">
        <w:rPr>
          <w:color w:val="auto"/>
          <w:sz w:val="32"/>
          <w:szCs w:val="32"/>
        </w:rPr>
        <w:t>Definición y caso de uso</w:t>
      </w:r>
    </w:p>
    <w:p w14:paraId="60A33988" w14:textId="77777777"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(CSVs/CSV-01-12.zip) de la universidad de New Brunswick que contiene 87 columnas y millones de filas de las cuales hemos limpiado y nos hemos </w:t>
      </w:r>
      <w:r w:rsidRPr="004C08F8">
        <w:rPr>
          <w:u w:val="single"/>
        </w:rPr>
        <w:t>quedado</w:t>
      </w:r>
      <w:r w:rsidRPr="002444BD">
        <w:t xml:space="preserve"> con, alrededor de, 680 mil columnas. </w:t>
      </w:r>
    </w:p>
    <w:p w14:paraId="3874068F" w14:textId="700144FA" w:rsidR="002444BD" w:rsidRPr="002444BD" w:rsidRDefault="00323241" w:rsidP="002444BD">
      <w:r w:rsidRPr="002444BD">
        <w:t>Los datos contienen valores como IP’s, protocolos, puertos, tamaño de paquetes, tiempo entre paquetes, etc. Estos se obtuvieron de un PCAP a través de la aplicación Packet Tracer durante 2 días.</w:t>
      </w:r>
      <w:r w:rsidR="00E23E3D">
        <w:t xml:space="preserve"> </w:t>
      </w:r>
      <w:r w:rsidR="00032216">
        <w:t xml:space="preserve">Se simuló </w:t>
      </w:r>
      <w:r w:rsidR="004E21AB">
        <w:t xml:space="preserve">actividad de </w:t>
      </w:r>
      <w:r w:rsidR="004C08F8">
        <w:t>benigna</w:t>
      </w:r>
      <w:r w:rsidR="004E21AB">
        <w:t xml:space="preserve"> a través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11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5F32A26F" w14:textId="77777777" w:rsidR="002444BD" w:rsidRPr="00323241" w:rsidRDefault="002444BD" w:rsidP="002444BD">
      <w:pPr>
        <w:pStyle w:val="Sinespaciado"/>
      </w:pPr>
    </w:p>
    <w:p w14:paraId="348E5591" w14:textId="2469DA44" w:rsidR="002444BD" w:rsidRPr="00937DEF" w:rsidRDefault="00323241" w:rsidP="002444BD">
      <w:pPr>
        <w:pStyle w:val="Ttulo1"/>
      </w:pPr>
      <w:r w:rsidRPr="00937DEF">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436AEB9C" w:rsidR="001273C1" w:rsidRDefault="002444BD">
      <w:pPr>
        <w:pStyle w:val="Sinespaciado"/>
      </w:pPr>
      <w:r>
        <w:t xml:space="preserve">El </w:t>
      </w:r>
      <w:hyperlink r:id="rId9" w:history="1">
        <w:r w:rsidRPr="00775E0E">
          <w:rPr>
            <w:rStyle w:val="Hipervnculo"/>
          </w:rPr>
          <w:t>da</w:t>
        </w:r>
        <w:r w:rsidRPr="00775E0E">
          <w:rPr>
            <w:rStyle w:val="Hipervnculo"/>
          </w:rPr>
          <w:t>t</w:t>
        </w:r>
        <w:r w:rsidRPr="00775E0E">
          <w:rPr>
            <w:rStyle w:val="Hipervnculo"/>
          </w:rPr>
          <w:t>aset</w:t>
        </w:r>
      </w:hyperlink>
      <w:r>
        <w:t xml:space="preserve"> es un conjunto de 11 archivos, uno por cada tipo de ataque</w:t>
      </w:r>
      <w:r w:rsidR="00323241">
        <w:t xml:space="preserve"> mezclados con transito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0B4B88C8" w14:textId="514D3D6F" w:rsidR="00202D9C" w:rsidRDefault="008D0BBB" w:rsidP="00202D9C">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p>
    <w:p w14:paraId="276A0E92" w14:textId="1AF05344" w:rsidR="00323241" w:rsidRDefault="00202D9C" w:rsidP="00BF315F">
      <w:pPr>
        <w:spacing w:line="276" w:lineRule="auto"/>
      </w:pPr>
      <w:r>
        <w:br w:type="page"/>
      </w:r>
      <w:r w:rsidR="00323241">
        <w:lastRenderedPageBreak/>
        <w:t>Estas sería las columnas más importantes:</w:t>
      </w:r>
    </w:p>
    <w:p w14:paraId="253C648D" w14:textId="77777777" w:rsidR="00323241" w:rsidRDefault="00323241">
      <w:pPr>
        <w:pStyle w:val="Sinespaciado"/>
      </w:pPr>
    </w:p>
    <w:p w14:paraId="0B821A74" w14:textId="45F4FD24" w:rsidR="00974C55" w:rsidRDefault="00974C55" w:rsidP="00974C55">
      <w:pPr>
        <w:pStyle w:val="Sinespaciado"/>
        <w:numPr>
          <w:ilvl w:val="0"/>
          <w:numId w:val="14"/>
        </w:numPr>
      </w:pPr>
      <w:r>
        <w:t>Puerto fuente</w:t>
      </w:r>
      <w:r>
        <w:t xml:space="preserve">: </w:t>
      </w:r>
      <w:r>
        <w:t>Número de puerto en el dispositivo que envía los datos.</w:t>
      </w:r>
    </w:p>
    <w:p w14:paraId="35D19ED1" w14:textId="760FE3CE" w:rsidR="00974C55" w:rsidRDefault="00974C55" w:rsidP="00974C55">
      <w:pPr>
        <w:pStyle w:val="Sinespaciado"/>
        <w:numPr>
          <w:ilvl w:val="0"/>
          <w:numId w:val="14"/>
        </w:numPr>
      </w:pPr>
      <w:r>
        <w:t>Puerto destino</w:t>
      </w:r>
      <w:r>
        <w:t>:</w:t>
      </w:r>
      <w:r>
        <w:t xml:space="preserve"> Número de puerto en el dispositivo que recibe los datos.</w:t>
      </w:r>
    </w:p>
    <w:p w14:paraId="6524132C" w14:textId="7CF70032" w:rsidR="00974C55" w:rsidRDefault="00974C55" w:rsidP="00974C55">
      <w:pPr>
        <w:pStyle w:val="Sinespaciado"/>
        <w:numPr>
          <w:ilvl w:val="0"/>
          <w:numId w:val="14"/>
        </w:numPr>
      </w:pPr>
      <w:r>
        <w:t>IP’s fuente</w:t>
      </w:r>
      <w:r>
        <w:t xml:space="preserve">: </w:t>
      </w:r>
      <w:r>
        <w:t>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31C28671" w14:textId="3C5E4949" w:rsidR="00202D9C" w:rsidRDefault="00974C55" w:rsidP="009E0338">
      <w:pPr>
        <w:pStyle w:val="Sinespaciado"/>
        <w:ind w:left="720"/>
        <w:rPr>
          <w:spacing w:val="-2"/>
        </w:rPr>
      </w:pPr>
      <w:r>
        <w:t>(e.g., cantidad de paquetes, duración).</w:t>
      </w:r>
    </w:p>
    <w:p w14:paraId="171085FA" w14:textId="77777777" w:rsidR="00202D9C" w:rsidRDefault="00202D9C" w:rsidP="00202D9C">
      <w:pPr>
        <w:pStyle w:val="Sinespaciado"/>
        <w:rPr>
          <w:spacing w:val="-2"/>
        </w:rPr>
      </w:pPr>
    </w:p>
    <w:p w14:paraId="76F36D13" w14:textId="3213AC89" w:rsidR="00202D9C" w:rsidRDefault="00202D9C" w:rsidP="00202D9C">
      <w:pPr>
        <w:pStyle w:val="Sinespaciado"/>
        <w:rPr>
          <w:spacing w:val="-2"/>
        </w:rPr>
      </w:pPr>
      <w:r>
        <w:rPr>
          <w:spacing w:val="-2"/>
        </w:rPr>
        <w:t>Tratado de datos:</w:t>
      </w:r>
    </w:p>
    <w:p w14:paraId="5895B8AC" w14:textId="77777777" w:rsidR="00F52278" w:rsidRDefault="00F52278" w:rsidP="00202D9C">
      <w:pPr>
        <w:pStyle w:val="Sinespaciado"/>
        <w:rPr>
          <w:spacing w:val="-2"/>
        </w:rPr>
      </w:pPr>
    </w:p>
    <w:p w14:paraId="1696A82A" w14:textId="6398C4B2" w:rsidR="00F52278" w:rsidRDefault="00F52278" w:rsidP="00202D9C">
      <w:pPr>
        <w:pStyle w:val="Sinespaciado"/>
        <w:rPr>
          <w:spacing w:val="-2"/>
        </w:rPr>
      </w:pPr>
      <w:r>
        <w:rPr>
          <w:spacing w:val="-2"/>
        </w:rPr>
        <w:t>CAPA RAW:</w:t>
      </w:r>
    </w:p>
    <w:p w14:paraId="42009B5D" w14:textId="77777777" w:rsidR="00F52278" w:rsidRDefault="00F52278" w:rsidP="00F52278">
      <w:pPr>
        <w:pStyle w:val="Sinespaciado"/>
        <w:rPr>
          <w:spacing w:val="-2"/>
        </w:rPr>
      </w:pPr>
    </w:p>
    <w:p w14:paraId="2D3CA9E4" w14:textId="0FB38B70" w:rsidR="00F52278" w:rsidRDefault="00F52278" w:rsidP="00F52278">
      <w:pPr>
        <w:pStyle w:val="Sinespaciado"/>
        <w:numPr>
          <w:ilvl w:val="0"/>
          <w:numId w:val="17"/>
        </w:numPr>
        <w:rPr>
          <w:spacing w:val="-2"/>
        </w:rPr>
      </w:pPr>
      <w:r>
        <w:rPr>
          <w:spacing w:val="-2"/>
        </w:rPr>
        <w:t>Unificación de los 11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012F8E22" w:rsidR="00F52278" w:rsidRDefault="00F52278" w:rsidP="00F52278">
      <w:pPr>
        <w:pStyle w:val="Sinespaciado"/>
        <w:numPr>
          <w:ilvl w:val="0"/>
          <w:numId w:val="17"/>
        </w:numPr>
        <w:rPr>
          <w:spacing w:val="-2"/>
        </w:rPr>
      </w:pPr>
      <w:r>
        <w:rPr>
          <w:spacing w:val="-2"/>
        </w:rPr>
        <w:t>Refactorizamos los encabezados de las columnas para poder trabajar mejor con ellos,</w:t>
      </w:r>
    </w:p>
    <w:p w14:paraId="5AF72D78" w14:textId="77777777" w:rsidR="00F52278" w:rsidRDefault="00F52278" w:rsidP="00F52278">
      <w:pPr>
        <w:pStyle w:val="Sinespaciado"/>
        <w:ind w:left="720"/>
        <w:rPr>
          <w:spacing w:val="-2"/>
        </w:rPr>
      </w:pPr>
    </w:p>
    <w:p w14:paraId="5939D9F0" w14:textId="77777777" w:rsidR="00F52278" w:rsidRDefault="00F52278" w:rsidP="00F52278">
      <w:pPr>
        <w:pStyle w:val="Sinespaciado"/>
        <w:rPr>
          <w:spacing w:val="-2"/>
        </w:rPr>
      </w:pPr>
    </w:p>
    <w:p w14:paraId="57AB6A26" w14:textId="6B1E1C98" w:rsidR="00F52278" w:rsidRDefault="00F52278" w:rsidP="00F52278">
      <w:pPr>
        <w:pStyle w:val="Sinespaciado"/>
        <w:rPr>
          <w:spacing w:val="-2"/>
        </w:rPr>
      </w:pPr>
      <w:r>
        <w:rPr>
          <w:spacing w:val="-2"/>
        </w:rPr>
        <w:t>CAPA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7151517" w:rsidR="007114F8" w:rsidRDefault="00D62A38" w:rsidP="00D62A38">
      <w:pPr>
        <w:pStyle w:val="Sinespaciado"/>
        <w:rPr>
          <w:spacing w:val="-2"/>
        </w:rPr>
      </w:pPr>
      <w:r>
        <w:rPr>
          <w:spacing w:val="-2"/>
        </w:rPr>
        <w:t>CAPA BUSSINES</w:t>
      </w:r>
      <w:r w:rsidR="007114F8">
        <w:rPr>
          <w:spacing w:val="-2"/>
        </w:rPr>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71D956E7" w14:textId="77777777" w:rsidR="00F04887" w:rsidRPr="00F52278" w:rsidRDefault="00F04887" w:rsidP="005B3E5F">
      <w:pPr>
        <w:pStyle w:val="Sinespaciado"/>
        <w:ind w:left="360"/>
        <w:rPr>
          <w:spacing w:val="-2"/>
        </w:rPr>
      </w:pPr>
    </w:p>
    <w:sectPr w:rsidR="00F04887" w:rsidRPr="00F52278" w:rsidSect="00CF68F8">
      <w:footerReference w:type="default" r:id="rId10"/>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FFC" w14:textId="77777777" w:rsidR="00775E0E" w:rsidRDefault="00775E0E">
      <w:pPr>
        <w:spacing w:after="0" w:line="240" w:lineRule="auto"/>
      </w:pPr>
      <w:r>
        <w:separator/>
      </w:r>
    </w:p>
  </w:endnote>
  <w:endnote w:type="continuationSeparator" w:id="0">
    <w:p w14:paraId="47DAF454" w14:textId="77777777" w:rsidR="00775E0E" w:rsidRDefault="0077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8618" w14:textId="77777777" w:rsidR="00775E0E" w:rsidRDefault="00775E0E">
      <w:pPr>
        <w:spacing w:after="0" w:line="240" w:lineRule="auto"/>
      </w:pPr>
      <w:r>
        <w:separator/>
      </w:r>
    </w:p>
  </w:footnote>
  <w:footnote w:type="continuationSeparator" w:id="0">
    <w:p w14:paraId="02BB2B27" w14:textId="77777777" w:rsidR="00775E0E" w:rsidRDefault="0077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5"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4"/>
  </w:num>
  <w:num w:numId="3" w16cid:durableId="852187232">
    <w:abstractNumId w:val="14"/>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2"/>
  </w:num>
  <w:num w:numId="15" w16cid:durableId="689525694">
    <w:abstractNumId w:val="15"/>
  </w:num>
  <w:num w:numId="16" w16cid:durableId="3167947">
    <w:abstractNumId w:val="16"/>
  </w:num>
  <w:num w:numId="17" w16cid:durableId="1496649879">
    <w:abstractNumId w:val="10"/>
  </w:num>
  <w:num w:numId="18" w16cid:durableId="822625509">
    <w:abstractNumId w:val="13"/>
  </w:num>
  <w:num w:numId="19" w16cid:durableId="2123374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bordersDoNotSurroundHeader/>
  <w:bordersDoNotSurroundFooter/>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17EFD"/>
    <w:rsid w:val="00032216"/>
    <w:rsid w:val="000322BF"/>
    <w:rsid w:val="00040046"/>
    <w:rsid w:val="000466A0"/>
    <w:rsid w:val="00046881"/>
    <w:rsid w:val="00055233"/>
    <w:rsid w:val="000A562D"/>
    <w:rsid w:val="000B112D"/>
    <w:rsid w:val="000C6A97"/>
    <w:rsid w:val="000E697B"/>
    <w:rsid w:val="00101993"/>
    <w:rsid w:val="00117948"/>
    <w:rsid w:val="001238BC"/>
    <w:rsid w:val="001273C1"/>
    <w:rsid w:val="00155806"/>
    <w:rsid w:val="001825FE"/>
    <w:rsid w:val="001967CC"/>
    <w:rsid w:val="001E2472"/>
    <w:rsid w:val="00202D9C"/>
    <w:rsid w:val="002129B0"/>
    <w:rsid w:val="002364DB"/>
    <w:rsid w:val="002444BD"/>
    <w:rsid w:val="00277494"/>
    <w:rsid w:val="0028543A"/>
    <w:rsid w:val="00295C0C"/>
    <w:rsid w:val="002A04F7"/>
    <w:rsid w:val="002E52EE"/>
    <w:rsid w:val="00323241"/>
    <w:rsid w:val="003262F3"/>
    <w:rsid w:val="00346FDE"/>
    <w:rsid w:val="00367243"/>
    <w:rsid w:val="00386778"/>
    <w:rsid w:val="003B4E58"/>
    <w:rsid w:val="003C0DAF"/>
    <w:rsid w:val="003D51C4"/>
    <w:rsid w:val="003E0898"/>
    <w:rsid w:val="00400DF5"/>
    <w:rsid w:val="00403116"/>
    <w:rsid w:val="004079F8"/>
    <w:rsid w:val="00410067"/>
    <w:rsid w:val="0046523A"/>
    <w:rsid w:val="004661BE"/>
    <w:rsid w:val="004A4B64"/>
    <w:rsid w:val="004B5850"/>
    <w:rsid w:val="004B6087"/>
    <w:rsid w:val="004C08F8"/>
    <w:rsid w:val="004E21AB"/>
    <w:rsid w:val="004E5035"/>
    <w:rsid w:val="004F5C8E"/>
    <w:rsid w:val="005140CB"/>
    <w:rsid w:val="00517215"/>
    <w:rsid w:val="00545041"/>
    <w:rsid w:val="00561521"/>
    <w:rsid w:val="0058105A"/>
    <w:rsid w:val="00590B0E"/>
    <w:rsid w:val="005B3E5F"/>
    <w:rsid w:val="005D1F41"/>
    <w:rsid w:val="005E039D"/>
    <w:rsid w:val="00601DB1"/>
    <w:rsid w:val="006453D3"/>
    <w:rsid w:val="00660384"/>
    <w:rsid w:val="0068698F"/>
    <w:rsid w:val="0069718C"/>
    <w:rsid w:val="006C5ECB"/>
    <w:rsid w:val="007114F8"/>
    <w:rsid w:val="0071603F"/>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C2860"/>
    <w:rsid w:val="008D0BBB"/>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97CC8"/>
    <w:rsid w:val="00AA4E06"/>
    <w:rsid w:val="00AA528E"/>
    <w:rsid w:val="00AB131D"/>
    <w:rsid w:val="00AE3ECE"/>
    <w:rsid w:val="00AF0E59"/>
    <w:rsid w:val="00AF452C"/>
    <w:rsid w:val="00B0209E"/>
    <w:rsid w:val="00B13AE2"/>
    <w:rsid w:val="00B4175A"/>
    <w:rsid w:val="00BC617C"/>
    <w:rsid w:val="00BE3CD6"/>
    <w:rsid w:val="00BF315F"/>
    <w:rsid w:val="00BF78FF"/>
    <w:rsid w:val="00C023DE"/>
    <w:rsid w:val="00C16778"/>
    <w:rsid w:val="00C27980"/>
    <w:rsid w:val="00C62895"/>
    <w:rsid w:val="00C7764C"/>
    <w:rsid w:val="00C87845"/>
    <w:rsid w:val="00CA5094"/>
    <w:rsid w:val="00CC4E29"/>
    <w:rsid w:val="00CC612B"/>
    <w:rsid w:val="00CF68F8"/>
    <w:rsid w:val="00D00AB9"/>
    <w:rsid w:val="00D16EFA"/>
    <w:rsid w:val="00D31D4F"/>
    <w:rsid w:val="00D4105D"/>
    <w:rsid w:val="00D62A38"/>
    <w:rsid w:val="00D65CCD"/>
    <w:rsid w:val="00DA7021"/>
    <w:rsid w:val="00DA7959"/>
    <w:rsid w:val="00DD3056"/>
    <w:rsid w:val="00E0401F"/>
    <w:rsid w:val="00E23E3D"/>
    <w:rsid w:val="00E6207D"/>
    <w:rsid w:val="00EA06FB"/>
    <w:rsid w:val="00EA48C7"/>
    <w:rsid w:val="00EC20F8"/>
    <w:rsid w:val="00F04887"/>
    <w:rsid w:val="00F23ED1"/>
    <w:rsid w:val="00F27BEF"/>
    <w:rsid w:val="00F42EAE"/>
    <w:rsid w:val="00F46710"/>
    <w:rsid w:val="00F52278"/>
    <w:rsid w:val="00F535B0"/>
    <w:rsid w:val="00F579C7"/>
    <w:rsid w:val="00F6136E"/>
    <w:rsid w:val="00F733DB"/>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2</Pages>
  <Words>651</Words>
  <Characters>3586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2024-06-16T10:19:00Z</dcterms:modified>
  <cp:contentStatus/>
</cp:coreProperties>
</file>