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курса и используем команду git pull (рис.1).</w:t>
      </w:r>
      <w:r>
        <w:t xml:space="preserve"> </w:t>
      </w:r>
      <w:bookmarkStart w:id="24" w:name="fig:001"/>
      <w:r>
        <w:drawing>
          <wp:inline>
            <wp:extent cx="3733800" cy="441000"/>
            <wp:effectExtent b="0" l="0" r="0" t="0"/>
            <wp:docPr descr="Переход в рабочее протранство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На экране видим, что мы получили все изменения с центрального репозитория.</w:t>
      </w:r>
    </w:p>
    <w:p>
      <w:pPr>
        <w:pStyle w:val="BodyText"/>
      </w:pPr>
      <w:r>
        <w:t xml:space="preserve">Далее создаём файлы report в форматах pdf и docx с помощью команды make (рис.2).</w:t>
      </w:r>
      <w:r>
        <w:t xml:space="preserve"> </w:t>
      </w:r>
      <w:bookmarkStart w:id="28" w:name="fig:002"/>
      <w:r>
        <w:drawing>
          <wp:inline>
            <wp:extent cx="3733800" cy="365400"/>
            <wp:effectExtent b="0" l="0" r="0" t="0"/>
            <wp:docPr descr="Использовани команды mak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Проверяем наличие этих файлов, а затем удаляем их с помощью make clean (рис.3).</w:t>
      </w:r>
      <w:r>
        <w:t xml:space="preserve"> </w:t>
      </w:r>
      <w:bookmarkStart w:id="32" w:name="fig:003"/>
      <w:r>
        <w:drawing>
          <wp:inline>
            <wp:extent cx="3733800" cy="453600"/>
            <wp:effectExtent b="0" l="0" r="0" t="0"/>
            <wp:docPr descr="Использовани команды make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Мы видим, Что файлы в форматах pdf и docx созданы.</w:t>
      </w:r>
      <w:r>
        <w:t xml:space="preserve"> </w:t>
      </w:r>
      <w:r>
        <w:t xml:space="preserve">А затем проверяем, что каталоги удалены (рис.4).</w:t>
      </w:r>
      <w:r>
        <w:t xml:space="preserve"> </w:t>
      </w:r>
      <w:bookmarkStart w:id="36" w:name="fig:004"/>
      <w:r>
        <w:drawing>
          <wp:inline>
            <wp:extent cx="3733800" cy="298200"/>
            <wp:effectExtent b="0" l="0" r="0" t="0"/>
            <wp:docPr descr="Провер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После этого открываем отчёт в редакторе gedit и заполняем нужные поля в отчёте (рис.5, 6)</w:t>
      </w:r>
      <w:r>
        <w:t xml:space="preserve"> </w:t>
      </w:r>
      <w:bookmarkStart w:id="40" w:name="fig:005"/>
      <w:r>
        <w:drawing>
          <wp:inline>
            <wp:extent cx="3733800" cy="371690"/>
            <wp:effectExtent b="0" l="0" r="0" t="0"/>
            <wp:docPr descr="Открываем gedit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4" w:name="fig:006"/>
      <w:r>
        <w:drawing>
          <wp:inline>
            <wp:extent cx="3733800" cy="2729507"/>
            <wp:effectExtent b="0" l="0" r="0" t="0"/>
            <wp:docPr descr="Заполняем отчёт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языка разметки Markdown и научились с ним работать.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Маслова Анна Павловна</dc:creator>
  <dc:language>ru-RU</dc:language>
  <cp:keywords/>
  <dcterms:created xsi:type="dcterms:W3CDTF">2023-10-12T12:24:17Z</dcterms:created>
  <dcterms:modified xsi:type="dcterms:W3CDTF">2023-10-12T12:24:17Z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