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00C" w:rsidRDefault="0035100C" w:rsidP="006D59A0">
      <w:pPr>
        <w:pStyle w:val="Heading1"/>
      </w:pPr>
    </w:p>
    <w:p w:rsidR="0035100C" w:rsidRDefault="0035100C" w:rsidP="006D59A0">
      <w:pPr>
        <w:pStyle w:val="Heading1"/>
      </w:pPr>
    </w:p>
    <w:p w:rsidR="0035100C" w:rsidRPr="0035100C" w:rsidRDefault="0035100C" w:rsidP="0035100C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</w:rPr>
      </w:pPr>
      <w:r w:rsidRPr="0035100C">
        <w:rPr>
          <w:rFonts w:ascii="Calibri Light" w:eastAsia="Times New Roman" w:hAnsi="Calibri Light" w:cs="Times New Roman"/>
          <w:color w:val="2E74B5"/>
          <w:sz w:val="32"/>
          <w:szCs w:val="32"/>
        </w:rPr>
        <w:t>Version plan</w:t>
      </w:r>
    </w:p>
    <w:p w:rsidR="0035100C" w:rsidRPr="0035100C" w:rsidRDefault="0035100C" w:rsidP="0035100C">
      <w:pPr>
        <w:rPr>
          <w:rFonts w:ascii="Calibri" w:eastAsia="Calibri" w:hAnsi="Calibri" w:cs="Times New Roman"/>
        </w:rPr>
      </w:pP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Version 0.1: Running with AMS 6.0.4 implying that overall structure is fixed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AMS 6.0.4 </w:t>
      </w:r>
    </w:p>
    <w:p w:rsidR="006B2AF9" w:rsidRPr="000B0180" w:rsidRDefault="006B2AF9" w:rsidP="006B2AF9">
      <w:pPr>
        <w:numPr>
          <w:ilvl w:val="2"/>
          <w:numId w:val="10"/>
        </w:numPr>
        <w:spacing w:after="0"/>
        <w:rPr>
          <w:rFonts w:ascii="Calibri" w:eastAsia="Calibri" w:hAnsi="Calibri" w:cs="Times New Roman"/>
          <w:strike/>
        </w:rPr>
      </w:pPr>
      <w:r w:rsidRPr="000B0180">
        <w:rPr>
          <w:rFonts w:ascii="Calibri" w:eastAsia="Calibri" w:hAnsi="Calibri" w:cs="Times New Roman"/>
          <w:strike/>
        </w:rPr>
        <w:t>Fix reference bug (MEL bugreport) (MD/JDT)</w:t>
      </w:r>
    </w:p>
    <w:p w:rsidR="00FC1102" w:rsidRDefault="000B0180" w:rsidP="00FC1102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fix no-files handling (MD)</w:t>
      </w:r>
    </w:p>
    <w:p w:rsidR="00FC1102" w:rsidRDefault="00FC1102" w:rsidP="00FC1102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Error meassages are still confusing</w:t>
      </w:r>
      <w:r w:rsidR="00791F7E"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</w:rPr>
        <w:t xml:space="preserve"> Fx</w:t>
      </w:r>
    </w:p>
    <w:p w:rsidR="00FC1102" w:rsidRPr="00FC1102" w:rsidRDefault="00FC1102" w:rsidP="00FC11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FC1102">
        <w:rPr>
          <w:rFonts w:ascii="Segoe UI" w:hAnsi="Segoe UI" w:cs="Segoe UI"/>
          <w:color w:val="0000FF"/>
          <w:sz w:val="18"/>
          <w:szCs w:val="18"/>
          <w:u w:val="single"/>
        </w:rPr>
        <w:t>ERROR(OBJ.FILE1)</w:t>
      </w:r>
      <w:r w:rsidRPr="00FC1102">
        <w:rPr>
          <w:rFonts w:ascii="Segoe UI" w:hAnsi="Segoe UI" w:cs="Segoe UI"/>
          <w:color w:val="000000"/>
          <w:sz w:val="18"/>
          <w:szCs w:val="18"/>
        </w:rPr>
        <w:t xml:space="preserve"> :   </w:t>
      </w:r>
      <w:r w:rsidRPr="00FC1102">
        <w:rPr>
          <w:rFonts w:ascii="Segoe UI" w:hAnsi="Segoe UI" w:cs="Segoe UI"/>
          <w:color w:val="0000FF"/>
          <w:sz w:val="18"/>
          <w:szCs w:val="18"/>
          <w:u w:val="single"/>
        </w:rPr>
        <w:t>E:/U..s/MEL/G..b/a..p/M..l/JointsAndDriversOptimized.any(10)</w:t>
      </w:r>
      <w:r w:rsidRPr="00FC1102">
        <w:rPr>
          <w:rFonts w:ascii="Segoe UI" w:hAnsi="Segoe UI" w:cs="Segoe UI"/>
          <w:color w:val="000000"/>
          <w:sz w:val="18"/>
          <w:szCs w:val="18"/>
        </w:rPr>
        <w:t xml:space="preserve">  :   </w:t>
      </w:r>
      <w:r w:rsidRPr="00FC1102">
        <w:rPr>
          <w:rFonts w:ascii="Segoe UI" w:hAnsi="Segoe UI" w:cs="Segoe UI"/>
          <w:color w:val="0000FF"/>
          <w:sz w:val="18"/>
          <w:szCs w:val="18"/>
          <w:u w:val="single"/>
        </w:rPr>
        <w:t>FileReader.FileName</w:t>
      </w:r>
      <w:r w:rsidRPr="00FC1102">
        <w:rPr>
          <w:rFonts w:ascii="Segoe UI" w:hAnsi="Segoe UI" w:cs="Segoe UI"/>
          <w:color w:val="000000"/>
          <w:sz w:val="18"/>
          <w:szCs w:val="18"/>
        </w:rPr>
        <w:t xml:space="preserve">  :  Problem with file :  </w:t>
      </w:r>
      <w:r w:rsidRPr="00FC1102">
        <w:rPr>
          <w:rFonts w:ascii="Segoe UI" w:hAnsi="Segoe UI" w:cs="Segoe UI"/>
          <w:color w:val="0000FF"/>
          <w:sz w:val="18"/>
          <w:szCs w:val="18"/>
          <w:u w:val="single"/>
        </w:rPr>
        <w:t>E:\Users\MEL\GitHub\hammelmodel\Tmp\S060T00D-euler-trunk.txt</w:t>
      </w:r>
      <w:r w:rsidRPr="00FC1102">
        <w:rPr>
          <w:rFonts w:ascii="Segoe UI" w:hAnsi="Segoe UI" w:cs="Segoe UI"/>
          <w:color w:val="000000"/>
          <w:sz w:val="18"/>
          <w:szCs w:val="18"/>
        </w:rPr>
        <w:t xml:space="preserve"> :  The data file does not exist.</w:t>
      </w:r>
    </w:p>
    <w:p w:rsidR="00FC1102" w:rsidRPr="00FC1102" w:rsidRDefault="00FC1102" w:rsidP="00FC11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FC1102">
        <w:rPr>
          <w:rFonts w:ascii="Segoe UI" w:hAnsi="Segoe UI" w:cs="Segoe UI"/>
          <w:color w:val="0000FF"/>
          <w:sz w:val="18"/>
          <w:szCs w:val="18"/>
          <w:u w:val="single"/>
        </w:rPr>
        <w:t>ERROR(OBJ.FILE1)</w:t>
      </w:r>
      <w:r w:rsidRPr="00FC1102">
        <w:rPr>
          <w:rFonts w:ascii="Segoe UI" w:hAnsi="Segoe UI" w:cs="Segoe UI"/>
          <w:color w:val="000000"/>
          <w:sz w:val="18"/>
          <w:szCs w:val="18"/>
        </w:rPr>
        <w:t xml:space="preserve"> :   </w:t>
      </w:r>
      <w:r w:rsidRPr="00FC1102">
        <w:rPr>
          <w:rFonts w:ascii="Segoe UI" w:hAnsi="Segoe UI" w:cs="Segoe UI"/>
          <w:color w:val="0000FF"/>
          <w:sz w:val="18"/>
          <w:szCs w:val="18"/>
          <w:u w:val="single"/>
        </w:rPr>
        <w:t>E:/U..s/MEL/G..b/a..p/M..l/JointsAndDriversOptimized.any(10)</w:t>
      </w:r>
      <w:r w:rsidRPr="00FC1102">
        <w:rPr>
          <w:rFonts w:ascii="Segoe UI" w:hAnsi="Segoe UI" w:cs="Segoe UI"/>
          <w:color w:val="000000"/>
          <w:sz w:val="18"/>
          <w:szCs w:val="18"/>
        </w:rPr>
        <w:t xml:space="preserve">  :   </w:t>
      </w:r>
      <w:r w:rsidRPr="00FC1102">
        <w:rPr>
          <w:rFonts w:ascii="Segoe UI" w:hAnsi="Segoe UI" w:cs="Segoe UI"/>
          <w:color w:val="0000FF"/>
          <w:sz w:val="18"/>
          <w:szCs w:val="18"/>
          <w:u w:val="single"/>
        </w:rPr>
        <w:t>FileReader.FileName</w:t>
      </w:r>
      <w:r w:rsidRPr="00FC1102">
        <w:rPr>
          <w:rFonts w:ascii="Segoe UI" w:hAnsi="Segoe UI" w:cs="Segoe UI"/>
          <w:color w:val="000000"/>
          <w:sz w:val="18"/>
          <w:szCs w:val="18"/>
        </w:rPr>
        <w:t xml:space="preserve">  :  Problem with file :  </w:t>
      </w:r>
      <w:r w:rsidRPr="00FC1102">
        <w:rPr>
          <w:rFonts w:ascii="Segoe UI" w:hAnsi="Segoe UI" w:cs="Segoe UI"/>
          <w:color w:val="0000FF"/>
          <w:sz w:val="18"/>
          <w:szCs w:val="18"/>
          <w:u w:val="single"/>
        </w:rPr>
        <w:t>E:\Users\MEL\GitHub\hammelmodel\Tmp\S060T00D-euler-trunk.txt</w:t>
      </w:r>
      <w:r w:rsidRPr="00FC1102">
        <w:rPr>
          <w:rFonts w:ascii="Segoe UI" w:hAnsi="Segoe UI" w:cs="Segoe UI"/>
          <w:color w:val="000000"/>
          <w:sz w:val="18"/>
          <w:szCs w:val="18"/>
        </w:rPr>
        <w:t xml:space="preserve"> :  Reloading data from file found different number of elements on data lines. Data in file is ignored.</w:t>
      </w:r>
    </w:p>
    <w:p w:rsidR="00FC1102" w:rsidRPr="00FC1102" w:rsidRDefault="00FC1102" w:rsidP="00FC1102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</w:p>
    <w:p w:rsidR="000B0180" w:rsidRPr="0035100C" w:rsidRDefault="000B0180" w:rsidP="000B0180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Class Templates parser issues (JDT)</w:t>
      </w:r>
    </w:p>
    <w:p w:rsidR="000B0180" w:rsidRPr="0035100C" w:rsidRDefault="000B0180" w:rsidP="000B0180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bookmarkStart w:id="0" w:name="_GoBack"/>
      <w:bookmarkEnd w:id="0"/>
      <w:r w:rsidRPr="0035100C">
        <w:rPr>
          <w:rFonts w:ascii="Calibri" w:eastAsia="Calibri" w:hAnsi="Calibri" w:cs="Times New Roman"/>
        </w:rPr>
        <w:t>Dots in default argument values</w:t>
      </w:r>
    </w:p>
    <w:p w:rsidR="000B0180" w:rsidRPr="00B35EC3" w:rsidRDefault="000B0180" w:rsidP="000B0180">
      <w:pPr>
        <w:numPr>
          <w:ilvl w:val="3"/>
          <w:numId w:val="10"/>
        </w:numPr>
        <w:spacing w:after="0"/>
        <w:rPr>
          <w:rFonts w:ascii="Calibri" w:eastAsia="Calibri" w:hAnsi="Calibri" w:cs="Times New Roman"/>
          <w:strike/>
        </w:rPr>
      </w:pPr>
      <w:r w:rsidRPr="00B35EC3">
        <w:rPr>
          <w:rFonts w:ascii="Calibri" w:eastAsia="Calibri" w:hAnsi="Calibri" w:cs="Times New Roman"/>
          <w:strike/>
        </w:rPr>
        <w:t>Minus in (front off)template argument values</w:t>
      </w:r>
    </w:p>
    <w:p w:rsidR="00FA0201" w:rsidRPr="00B35EC3" w:rsidRDefault="00FA0201" w:rsidP="00FA0201">
      <w:pPr>
        <w:numPr>
          <w:ilvl w:val="2"/>
          <w:numId w:val="10"/>
        </w:numPr>
        <w:spacing w:after="0"/>
        <w:rPr>
          <w:rFonts w:ascii="Calibri" w:eastAsia="Calibri" w:hAnsi="Calibri" w:cs="Times New Roman"/>
          <w:strike/>
        </w:rPr>
      </w:pPr>
      <w:r w:rsidRPr="00B35EC3">
        <w:rPr>
          <w:rFonts w:ascii="Calibri" w:eastAsia="Calibri" w:hAnsi="Calibri" w:cs="Times New Roman"/>
          <w:strike/>
        </w:rPr>
        <w:t>SetView ClassOperation (JDT)</w:t>
      </w:r>
    </w:p>
    <w:p w:rsidR="006B2AF9" w:rsidRPr="0035100C" w:rsidRDefault="006B2AF9" w:rsidP="006B2AF9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OptStudy: (MD)</w:t>
      </w:r>
    </w:p>
    <w:p w:rsidR="006B2AF9" w:rsidRPr="0035100C" w:rsidRDefault="006B2AF9" w:rsidP="006B2AF9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No DesVar handling</w:t>
      </w:r>
    </w:p>
    <w:p w:rsidR="006B2AF9" w:rsidRPr="0035100C" w:rsidRDefault="006B2AF9" w:rsidP="006B2AF9">
      <w:pPr>
        <w:numPr>
          <w:ilvl w:val="3"/>
          <w:numId w:val="10"/>
        </w:numPr>
        <w:spacing w:after="0"/>
        <w:rPr>
          <w:rFonts w:ascii="Calibri" w:eastAsia="Calibri" w:hAnsi="Calibri" w:cs="Times New Roman"/>
          <w:lang w:val="da-DK"/>
        </w:rPr>
      </w:pPr>
      <w:r w:rsidRPr="0035100C">
        <w:rPr>
          <w:rFonts w:ascii="Calibri" w:eastAsia="Calibri" w:hAnsi="Calibri" w:cs="Times New Roman"/>
          <w:lang w:val="da-DK"/>
        </w:rPr>
        <w:t>Better DesVar linkage (pointer, PickDown)</w:t>
      </w:r>
    </w:p>
    <w:p w:rsidR="006B2AF9" w:rsidRPr="00B35EC3" w:rsidRDefault="006B2AF9" w:rsidP="006B2AF9">
      <w:pPr>
        <w:numPr>
          <w:ilvl w:val="3"/>
          <w:numId w:val="10"/>
        </w:numPr>
        <w:spacing w:after="0"/>
        <w:rPr>
          <w:rFonts w:ascii="Calibri" w:eastAsia="Calibri" w:hAnsi="Calibri" w:cs="Times New Roman"/>
          <w:strike/>
        </w:rPr>
      </w:pPr>
      <w:r w:rsidRPr="00B35EC3">
        <w:rPr>
          <w:rFonts w:ascii="Calibri" w:eastAsia="Calibri" w:hAnsi="Calibri" w:cs="Times New Roman"/>
          <w:strike/>
        </w:rPr>
        <w:t>DesVar reference does not save/load properly (MEL bugreport)</w:t>
      </w:r>
    </w:p>
    <w:p w:rsidR="006B2AF9" w:rsidRPr="00B35EC3" w:rsidRDefault="006B2AF9" w:rsidP="006B2AF9">
      <w:pPr>
        <w:numPr>
          <w:ilvl w:val="3"/>
          <w:numId w:val="10"/>
        </w:numPr>
        <w:spacing w:after="0"/>
        <w:rPr>
          <w:rFonts w:ascii="Calibri" w:eastAsia="Calibri" w:hAnsi="Calibri" w:cs="Times New Roman"/>
          <w:strike/>
        </w:rPr>
      </w:pPr>
      <w:r w:rsidRPr="00B35EC3">
        <w:rPr>
          <w:rFonts w:ascii="Calibri" w:eastAsia="Calibri" w:hAnsi="Calibri" w:cs="Times New Roman"/>
          <w:strike/>
        </w:rPr>
        <w:t>Save as anyset</w:t>
      </w:r>
    </w:p>
    <w:p w:rsidR="006B2AF9" w:rsidRPr="00B35EC3" w:rsidRDefault="006B2AF9" w:rsidP="006B2AF9">
      <w:pPr>
        <w:numPr>
          <w:ilvl w:val="3"/>
          <w:numId w:val="10"/>
        </w:numPr>
        <w:spacing w:after="0"/>
        <w:rPr>
          <w:rFonts w:ascii="Calibri" w:eastAsia="Calibri" w:hAnsi="Calibri" w:cs="Times New Roman"/>
          <w:strike/>
        </w:rPr>
      </w:pPr>
      <w:r w:rsidRPr="00B35EC3">
        <w:rPr>
          <w:rFonts w:ascii="Calibri" w:eastAsia="Calibri" w:hAnsi="Calibri" w:cs="Times New Roman"/>
          <w:strike/>
        </w:rPr>
        <w:t>DesVar (marker) visualization (e.g. via DesVar::Active or DesStudyPtrArr set by studies)</w:t>
      </w:r>
    </w:p>
    <w:p w:rsidR="003D2A05" w:rsidRDefault="003D2A05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SetValue saving ( only save changed value)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C3Dreader (MD)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Bug: Filters do not work when no analog data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Disable filters (+ warning) when single/too few samples (BUG)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AnyMoCap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  <w:strike/>
        </w:rPr>
      </w:pPr>
      <w:r>
        <w:rPr>
          <w:rFonts w:ascii="Calibri" w:eastAsia="Calibri" w:hAnsi="Calibri" w:cs="Times New Roman"/>
          <w:strike/>
        </w:rPr>
        <w:t xml:space="preserve">Restructured model for readability and easy access 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  <w:strike/>
        </w:rPr>
      </w:pPr>
      <w:r w:rsidRPr="0035100C">
        <w:rPr>
          <w:strike/>
        </w:rPr>
        <w:t>Separation of Trial/subject/lab specific data</w:t>
      </w:r>
      <w:r w:rsidRPr="0035100C">
        <w:rPr>
          <w:rFonts w:ascii="Calibri" w:eastAsia="Calibri" w:hAnsi="Calibri" w:cs="Times New Roman"/>
          <w:strike/>
        </w:rPr>
        <w:t xml:space="preserve"> </w:t>
      </w:r>
      <w:r>
        <w:rPr>
          <w:rFonts w:ascii="Calibri" w:eastAsia="Calibri" w:hAnsi="Calibri" w:cs="Times New Roman"/>
          <w:strike/>
        </w:rPr>
        <w:t>(MEL)</w:t>
      </w:r>
    </w:p>
    <w:p w:rsidR="00882EF9" w:rsidRPr="00B35EC3" w:rsidRDefault="00882EF9" w:rsidP="00882EF9">
      <w:pPr>
        <w:numPr>
          <w:ilvl w:val="2"/>
          <w:numId w:val="10"/>
        </w:numPr>
        <w:spacing w:after="0"/>
        <w:rPr>
          <w:rFonts w:ascii="Calibri" w:eastAsia="Calibri" w:hAnsi="Calibri" w:cs="Times New Roman"/>
          <w:strike/>
        </w:rPr>
      </w:pPr>
      <w:r w:rsidRPr="00B35EC3">
        <w:rPr>
          <w:rFonts w:ascii="Calibri" w:eastAsia="Calibri" w:hAnsi="Calibri" w:cs="Times New Roman"/>
          <w:strike/>
        </w:rPr>
        <w:t>ExtraDrivers included properly (depends on reference bug) (MEL)</w:t>
      </w:r>
    </w:p>
    <w:p w:rsidR="0035100C" w:rsidRPr="00B35EC3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  <w:strike/>
        </w:rPr>
      </w:pPr>
      <w:r w:rsidRPr="00B35EC3">
        <w:rPr>
          <w:rFonts w:ascii="Calibri" w:eastAsia="Calibri" w:hAnsi="Calibri" w:cs="Times New Roman"/>
          <w:strike/>
        </w:rPr>
        <w:t>2-step analysis with file-based data transfer</w:t>
      </w:r>
    </w:p>
    <w:p w:rsidR="0035100C" w:rsidRPr="00B35EC3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  <w:strike/>
        </w:rPr>
      </w:pPr>
      <w:r w:rsidRPr="00B35EC3">
        <w:rPr>
          <w:rFonts w:ascii="Calibri" w:eastAsia="Calibri" w:hAnsi="Calibri" w:cs="Times New Roman"/>
          <w:strike/>
        </w:rPr>
        <w:t>Remove muscles for faster kinematics (using double-load procedure) (MEL)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StandingReference -&gt; multiple linked trials (MEL)</w:t>
      </w:r>
    </w:p>
    <w:p w:rsidR="0035100C" w:rsidRPr="00882EF9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882EF9">
        <w:rPr>
          <w:rFonts w:ascii="Calibri" w:eastAsia="Calibri" w:hAnsi="Calibri" w:cs="Times New Roman"/>
        </w:rPr>
        <w:t>Multiple marker protocols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lastRenderedPageBreak/>
        <w:t>Saving design vars when ParameterOpt exists</w:t>
      </w:r>
    </w:p>
    <w:p w:rsidR="0035100C" w:rsidRPr="00882EF9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  <w:strike/>
        </w:rPr>
      </w:pPr>
      <w:r w:rsidRPr="00882EF9">
        <w:rPr>
          <w:rFonts w:ascii="Calibri" w:eastAsia="Calibri" w:hAnsi="Calibri" w:cs="Times New Roman"/>
          <w:strike/>
        </w:rPr>
        <w:t>Loading Design from previous trial ????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Exclude markers in </w:t>
      </w:r>
      <w:r w:rsidRPr="0035100C">
        <w:rPr>
          <w:rFonts w:ascii="Calibri" w:eastAsia="Calibri" w:hAnsi="Calibri" w:cs="Times New Roman"/>
        </w:rPr>
        <w:t>specific trials (weight, MechObjectExclude, ..) (MEL/MD)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Version 0.2: (more ready to users without special introduction)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Documentation 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General document/slides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Parameter descriptions (systematic way)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DocComments in code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Example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Test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LTHT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ETH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Hammel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TLEMsafe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Vicon plugin</w:t>
      </w: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Version 0.3: AMS 6.1 features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Make it unnecessary to consider ApproxVelAccPertubation in tStart and tEnd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Make ApproxVelAccPertubation perturb only inside the interval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Make Interpol functions work outside interval</w:t>
      </w: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Version 1.0 (in AMMR 1.7, AMS 6.1):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Template model</w:t>
      </w: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Version 2.0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GRF update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GRF prediction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Force plates from C3D reader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Simple coupling between feet and already defined force plates (if needed, i.e. when not using GRF prediction)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Single </w:t>
      </w:r>
      <w:r>
        <w:rPr>
          <w:rFonts w:ascii="Calibri" w:eastAsia="Calibri" w:hAnsi="Calibri" w:cs="Times New Roman"/>
        </w:rPr>
        <w:t xml:space="preserve">model load and single </w:t>
      </w:r>
      <w:r w:rsidRPr="0035100C">
        <w:rPr>
          <w:rFonts w:ascii="Calibri" w:eastAsia="Calibri" w:hAnsi="Calibri" w:cs="Times New Roman"/>
        </w:rPr>
        <w:t>study function</w:t>
      </w:r>
      <w:r>
        <w:rPr>
          <w:rFonts w:ascii="Calibri" w:eastAsia="Calibri" w:hAnsi="Calibri" w:cs="Times New Roman"/>
        </w:rPr>
        <w:t>ality</w:t>
      </w:r>
    </w:p>
    <w:p w:rsidR="0035100C" w:rsidRDefault="0035100C" w:rsidP="006D59A0">
      <w:pPr>
        <w:pStyle w:val="Heading1"/>
      </w:pPr>
    </w:p>
    <w:p w:rsidR="007F4335" w:rsidRDefault="007F4335" w:rsidP="006D59A0">
      <w:pPr>
        <w:pStyle w:val="Heading1"/>
      </w:pPr>
      <w:r>
        <w:t>List from meeting</w:t>
      </w:r>
    </w:p>
    <w:p w:rsidR="0035100C" w:rsidRDefault="0035100C" w:rsidP="0035100C"/>
    <w:p w:rsidR="0035100C" w:rsidRDefault="0035100C" w:rsidP="0035100C">
      <w:r w:rsidRPr="0035100C">
        <w:rPr>
          <w:strike/>
        </w:rPr>
        <w:t>Strike-through</w:t>
      </w:r>
      <w:r>
        <w:t>: When MEL has considered the item in the grouped lists below</w:t>
      </w:r>
    </w:p>
    <w:p w:rsidR="0035100C" w:rsidRPr="0035100C" w:rsidRDefault="0035100C" w:rsidP="0035100C">
      <w:pPr>
        <w:rPr>
          <w:dstrike/>
        </w:rPr>
      </w:pPr>
      <w:r w:rsidRPr="0035100C">
        <w:rPr>
          <w:dstrike/>
        </w:rPr>
        <w:t>Double strike through</w:t>
      </w:r>
      <w:r>
        <w:rPr>
          <w:dstrike/>
        </w:rPr>
        <w:t>:</w:t>
      </w:r>
      <w:r w:rsidRPr="0035100C">
        <w:t xml:space="preserve"> W</w:t>
      </w:r>
      <w:r>
        <w:t>hen consider in version list above</w:t>
      </w:r>
    </w:p>
    <w:p w:rsidR="007F4335" w:rsidRPr="0035100C" w:rsidRDefault="007F4335" w:rsidP="007F4335">
      <w:pPr>
        <w:pStyle w:val="ListParagraph"/>
        <w:numPr>
          <w:ilvl w:val="0"/>
          <w:numId w:val="2"/>
        </w:numPr>
        <w:rPr>
          <w:dstrike/>
        </w:rPr>
      </w:pPr>
      <w:r w:rsidRPr="0035100C">
        <w:rPr>
          <w:dstrike/>
        </w:rPr>
        <w:t>Exclude marker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Initial position of model (calculated using markers)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lastRenderedPageBreak/>
        <w:t>Initial segment scaling (calculated using markers)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Range of motion for joints (to assist kinematics)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 xml:space="preserve">GRF prediction 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Model independent of windows folder structure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Model independent of AnyScript folder structure (position of HumanModel and EnvironmentModel, C3DFileData etc)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tStart/tEnd perturbation to allow calc of Vel and Acc in the inverse dynamic model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>Parameters of #define ?????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>Marker dr</w:t>
      </w:r>
      <w:r w:rsidR="0035100C">
        <w:t>o</w:t>
      </w:r>
      <w:r>
        <w:t>p-</w:t>
      </w:r>
      <w:r w:rsidR="0035100C">
        <w:t>out</w:t>
      </w:r>
      <w:r>
        <w:t xml:space="preserve"> handling?????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 xml:space="preserve">Marker renaming vs. standard protocols </w:t>
      </w:r>
    </w:p>
    <w:p w:rsidR="007F4335" w:rsidRPr="009F7556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>Single Model-load-step</w:t>
      </w:r>
    </w:p>
    <w:p w:rsidR="007F4335" w:rsidRPr="0035100C" w:rsidRDefault="007F4335" w:rsidP="007F4335">
      <w:pPr>
        <w:pStyle w:val="ListParagraph"/>
        <w:numPr>
          <w:ilvl w:val="0"/>
          <w:numId w:val="2"/>
        </w:numPr>
        <w:rPr>
          <w:dstrike/>
        </w:rPr>
      </w:pPr>
      <w:r w:rsidRPr="0035100C">
        <w:rPr>
          <w:dstrike/>
        </w:rPr>
        <w:t xml:space="preserve">Separation of Trial/subject/lab specific data. </w:t>
      </w:r>
    </w:p>
    <w:p w:rsidR="007F4335" w:rsidRPr="009F7556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>Fusion of AnyGait/Mocap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>Optimization of bodypart without marker ?????? (ST)</w:t>
      </w:r>
    </w:p>
    <w:p w:rsidR="007F4335" w:rsidRPr="0035100C" w:rsidRDefault="007F4335" w:rsidP="007F4335">
      <w:pPr>
        <w:pStyle w:val="ListParagraph"/>
        <w:numPr>
          <w:ilvl w:val="0"/>
          <w:numId w:val="2"/>
        </w:numPr>
        <w:rPr>
          <w:dstrike/>
        </w:rPr>
      </w:pPr>
      <w:r w:rsidRPr="0035100C">
        <w:rPr>
          <w:dstrike/>
        </w:rPr>
        <w:t>Multiple calibration trials ( standing, dynamic reference)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Study to just visualize the C3D data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>Comparing trials ??????</w:t>
      </w:r>
    </w:p>
    <w:p w:rsidR="009E63B8" w:rsidRPr="0035100C" w:rsidRDefault="009E63B8" w:rsidP="007F4335">
      <w:pPr>
        <w:pStyle w:val="ListParagraph"/>
        <w:numPr>
          <w:ilvl w:val="0"/>
          <w:numId w:val="2"/>
        </w:numPr>
        <w:rPr>
          <w:dstrike/>
        </w:rPr>
      </w:pPr>
      <w:r w:rsidRPr="009F7556">
        <w:rPr>
          <w:strike/>
        </w:rPr>
        <w:t>Ea</w:t>
      </w:r>
      <w:r w:rsidRPr="0035100C">
        <w:rPr>
          <w:dstrike/>
        </w:rPr>
        <w:t>sy to read and understand model ( hiding vs. showing the complexity of model)</w:t>
      </w:r>
    </w:p>
    <w:p w:rsidR="007F4335" w:rsidRPr="009F7556" w:rsidRDefault="009E63B8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 xml:space="preserve">Residual reduction algorithm to segment parameters (mass/inertia) </w:t>
      </w:r>
    </w:p>
    <w:p w:rsidR="009E63B8" w:rsidRPr="009F7556" w:rsidRDefault="009E63B8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 xml:space="preserve">More environment directly </w:t>
      </w:r>
      <w:r w:rsidR="00AE3EBA" w:rsidRPr="009F7556">
        <w:rPr>
          <w:strike/>
        </w:rPr>
        <w:t xml:space="preserve">created </w:t>
      </w:r>
      <w:r w:rsidRPr="009F7556">
        <w:rPr>
          <w:strike/>
        </w:rPr>
        <w:t xml:space="preserve">from the c3d files. </w:t>
      </w:r>
    </w:p>
    <w:p w:rsidR="007F4335" w:rsidRDefault="00180D53" w:rsidP="006D59A0">
      <w:pPr>
        <w:pStyle w:val="Heading1"/>
      </w:pPr>
      <w:r>
        <w:t>========================================================</w:t>
      </w:r>
      <w:r>
        <w:br/>
        <w:t>Structured in groups</w:t>
      </w:r>
    </w:p>
    <w:p w:rsidR="00AE3EBA" w:rsidRPr="007F5297" w:rsidRDefault="00AE3EBA" w:rsidP="00AE3EBA">
      <w:pPr>
        <w:rPr>
          <w:b/>
        </w:rPr>
      </w:pPr>
      <w:r w:rsidRPr="007F5297">
        <w:rPr>
          <w:b/>
        </w:rPr>
        <w:t>New model features (in anyscript)</w:t>
      </w:r>
    </w:p>
    <w:p w:rsidR="00AE3EBA" w:rsidRDefault="00CC2914" w:rsidP="00AE3EBA">
      <w:pPr>
        <w:pStyle w:val="ListParagraph"/>
        <w:numPr>
          <w:ilvl w:val="0"/>
          <w:numId w:val="3"/>
        </w:numPr>
      </w:pPr>
      <w:r>
        <w:t>GRF prediction</w:t>
      </w:r>
    </w:p>
    <w:p w:rsidR="00CC2914" w:rsidRDefault="00CC2914" w:rsidP="00AE3EBA">
      <w:pPr>
        <w:pStyle w:val="ListParagraph"/>
        <w:numPr>
          <w:ilvl w:val="0"/>
          <w:numId w:val="3"/>
        </w:numPr>
      </w:pPr>
      <w:r>
        <w:t>Study to visualize markers</w:t>
      </w:r>
    </w:p>
    <w:p w:rsidR="00CC2914" w:rsidRDefault="00180D53" w:rsidP="00AE3EBA">
      <w:pPr>
        <w:pStyle w:val="ListParagraph"/>
        <w:numPr>
          <w:ilvl w:val="0"/>
          <w:numId w:val="3"/>
        </w:numPr>
      </w:pPr>
      <w:r>
        <w:t>Range of motion for joints</w:t>
      </w:r>
      <w:ins w:id="1" w:author="Michael Damsgaard" w:date="2014-08-13T15:57:00Z">
        <w:r w:rsidR="00745A60">
          <w:t xml:space="preserve"> to assist kinematic analysis</w:t>
        </w:r>
      </w:ins>
      <w:r w:rsidR="00745A60">
        <w:t xml:space="preserve"> </w:t>
      </w:r>
    </w:p>
    <w:p w:rsidR="00180D53" w:rsidRDefault="00180D53" w:rsidP="00AE3EBA">
      <w:pPr>
        <w:pStyle w:val="ListParagraph"/>
        <w:numPr>
          <w:ilvl w:val="0"/>
          <w:numId w:val="3"/>
        </w:numPr>
      </w:pPr>
      <w:r>
        <w:t>Initial segment scaling</w:t>
      </w:r>
      <w:r w:rsidR="007F5297">
        <w:t xml:space="preserve"> / position</w:t>
      </w:r>
      <w:r>
        <w:t xml:space="preserve"> from markers</w:t>
      </w:r>
    </w:p>
    <w:p w:rsidR="00180D53" w:rsidRDefault="00180D53" w:rsidP="00AE3EBA">
      <w:pPr>
        <w:pStyle w:val="ListParagraph"/>
        <w:numPr>
          <w:ilvl w:val="0"/>
          <w:numId w:val="3"/>
        </w:numPr>
      </w:pPr>
      <w:r>
        <w:t xml:space="preserve">Residual reduction algorithm for segment parameters. </w:t>
      </w:r>
    </w:p>
    <w:p w:rsidR="006C4802" w:rsidRDefault="006C4802" w:rsidP="00AE3EBA">
      <w:pPr>
        <w:pStyle w:val="ListParagraph"/>
        <w:numPr>
          <w:ilvl w:val="0"/>
          <w:numId w:val="3"/>
        </w:numPr>
      </w:pPr>
      <w:r>
        <w:t>Use default arguments in ClassTemplates</w:t>
      </w:r>
    </w:p>
    <w:p w:rsidR="006C4802" w:rsidRDefault="006C4802" w:rsidP="00AE3EBA">
      <w:pPr>
        <w:pStyle w:val="ListParagraph"/>
        <w:numPr>
          <w:ilvl w:val="0"/>
          <w:numId w:val="3"/>
        </w:numPr>
      </w:pPr>
      <w:r>
        <w:t>Overwrite lowpass filter for individual markers</w:t>
      </w:r>
    </w:p>
    <w:p w:rsidR="00265BE3" w:rsidRDefault="00265BE3" w:rsidP="00265BE3">
      <w:pPr>
        <w:pStyle w:val="ListParagraph"/>
        <w:numPr>
          <w:ilvl w:val="1"/>
          <w:numId w:val="3"/>
        </w:numPr>
      </w:pPr>
      <w:r>
        <w:t xml:space="preserve">Could be added to existing CreateMarkerClassTemplates and with default argument to not be used. </w:t>
      </w:r>
    </w:p>
    <w:p w:rsidR="009F7556" w:rsidRDefault="009F7556" w:rsidP="00AE3EBA">
      <w:pPr>
        <w:pStyle w:val="ListParagraph"/>
        <w:numPr>
          <w:ilvl w:val="0"/>
          <w:numId w:val="3"/>
        </w:numPr>
      </w:pPr>
      <w:r>
        <w:t>Create environments from C3D files</w:t>
      </w:r>
    </w:p>
    <w:p w:rsidR="007F5297" w:rsidRDefault="007F5297" w:rsidP="007F5297">
      <w:pPr>
        <w:rPr>
          <w:b/>
        </w:rPr>
      </w:pPr>
      <w:r w:rsidRPr="007F5297">
        <w:rPr>
          <w:b/>
        </w:rPr>
        <w:t>New Featrures in AnyBody</w:t>
      </w:r>
    </w:p>
    <w:p w:rsidR="00180D53" w:rsidRDefault="007F5297" w:rsidP="007F5297">
      <w:pPr>
        <w:pStyle w:val="ListParagraph"/>
        <w:numPr>
          <w:ilvl w:val="0"/>
          <w:numId w:val="7"/>
        </w:numPr>
        <w:rPr>
          <w:rFonts w:cs="Courier"/>
          <w:color w:val="000000"/>
        </w:rPr>
      </w:pPr>
      <w:r>
        <w:t xml:space="preserve">Make it unnecessary to consider  </w:t>
      </w:r>
      <w:r w:rsidRPr="007F5297">
        <w:rPr>
          <w:rFonts w:ascii="Courier" w:hAnsi="Courier" w:cs="Courier"/>
          <w:color w:val="000000"/>
        </w:rPr>
        <w:t>ApproxVelAccPerturb</w:t>
      </w:r>
      <w:r w:rsidRPr="007F5297">
        <w:rPr>
          <w:rFonts w:cs="Courier"/>
          <w:color w:val="000000"/>
        </w:rPr>
        <w:t xml:space="preserve"> when setting tStart/tEnd</w:t>
      </w:r>
    </w:p>
    <w:p w:rsidR="007F5297" w:rsidRPr="009F7556" w:rsidRDefault="009F7556" w:rsidP="00C802E8">
      <w:pPr>
        <w:pStyle w:val="ListParagraph"/>
        <w:numPr>
          <w:ilvl w:val="0"/>
          <w:numId w:val="7"/>
        </w:numPr>
      </w:pPr>
      <w:r w:rsidRPr="009F7556">
        <w:rPr>
          <w:rFonts w:cs="Courier"/>
          <w:color w:val="000000"/>
        </w:rPr>
        <w:t xml:space="preserve">Delay reading joint angles from files until it should be used. </w:t>
      </w:r>
    </w:p>
    <w:p w:rsidR="009F7556" w:rsidRPr="00265BE3" w:rsidRDefault="009F7556" w:rsidP="00C802E8">
      <w:pPr>
        <w:pStyle w:val="ListParagraph"/>
        <w:numPr>
          <w:ilvl w:val="0"/>
          <w:numId w:val="7"/>
        </w:numPr>
      </w:pPr>
      <w:r>
        <w:rPr>
          <w:rFonts w:cs="Courier"/>
          <w:color w:val="000000"/>
        </w:rPr>
        <w:t xml:space="preserve">New way of transferring kinematics from the kinematics model to the inverse dynamic model </w:t>
      </w:r>
    </w:p>
    <w:p w:rsidR="00265BE3" w:rsidRPr="009F7556" w:rsidRDefault="00265BE3" w:rsidP="00265BE3">
      <w:pPr>
        <w:pStyle w:val="ListParagraph"/>
        <w:numPr>
          <w:ilvl w:val="1"/>
          <w:numId w:val="7"/>
        </w:numPr>
      </w:pPr>
      <w:r>
        <w:rPr>
          <w:rFonts w:cs="Courier"/>
          <w:color w:val="000000"/>
        </w:rPr>
        <w:t xml:space="preserve">I have tried the OperationSetValue but it can’t point to output folders. </w:t>
      </w:r>
    </w:p>
    <w:p w:rsidR="009F7556" w:rsidRPr="00265BE3" w:rsidRDefault="009F7556" w:rsidP="00C802E8">
      <w:pPr>
        <w:pStyle w:val="ListParagraph"/>
        <w:numPr>
          <w:ilvl w:val="0"/>
          <w:numId w:val="7"/>
        </w:numPr>
      </w:pPr>
      <w:r>
        <w:rPr>
          <w:rFonts w:cs="Courier"/>
          <w:color w:val="000000"/>
        </w:rPr>
        <w:lastRenderedPageBreak/>
        <w:t>Fix bug in</w:t>
      </w:r>
      <w:r w:rsidR="00545F1D">
        <w:rPr>
          <w:rFonts w:cs="Courier"/>
          <w:color w:val="000000"/>
        </w:rPr>
        <w:t xml:space="preserve"> ClassTemplate that prevents default values to contain ‘.’ (dots) </w:t>
      </w:r>
    </w:p>
    <w:p w:rsidR="00265BE3" w:rsidRPr="00545F1D" w:rsidRDefault="00265BE3" w:rsidP="00C802E8">
      <w:pPr>
        <w:pStyle w:val="ListParagraph"/>
        <w:numPr>
          <w:ilvl w:val="0"/>
          <w:numId w:val="7"/>
        </w:numPr>
      </w:pPr>
      <w:r>
        <w:rPr>
          <w:rFonts w:cs="Courier"/>
          <w:color w:val="000000"/>
        </w:rPr>
        <w:t xml:space="preserve">Fix bug that prevent template arguments to start with minus ‘-‘  </w:t>
      </w:r>
    </w:p>
    <w:p w:rsidR="00AE3EBA" w:rsidRPr="007F5297" w:rsidRDefault="00CC2914" w:rsidP="00CC2914">
      <w:pPr>
        <w:rPr>
          <w:b/>
        </w:rPr>
      </w:pPr>
      <w:r w:rsidRPr="007F5297">
        <w:rPr>
          <w:b/>
        </w:rPr>
        <w:t xml:space="preserve">Mocap model customization to specific </w:t>
      </w:r>
      <w:r w:rsidR="00CC77E3" w:rsidRPr="007F5297">
        <w:rPr>
          <w:b/>
        </w:rPr>
        <w:t>usecases</w:t>
      </w:r>
    </w:p>
    <w:p w:rsidR="00180D53" w:rsidRDefault="00DD0F4B" w:rsidP="00180D53">
      <w:pPr>
        <w:pStyle w:val="ListParagraph"/>
        <w:numPr>
          <w:ilvl w:val="0"/>
          <w:numId w:val="4"/>
        </w:numPr>
      </w:pPr>
      <w:r>
        <w:t>Marker definition for many marker protocols.</w:t>
      </w:r>
    </w:p>
    <w:p w:rsidR="00DD0F4B" w:rsidRDefault="00DD0F4B" w:rsidP="00745A60">
      <w:pPr>
        <w:pStyle w:val="ListParagraph"/>
        <w:numPr>
          <w:ilvl w:val="0"/>
          <w:numId w:val="4"/>
        </w:numPr>
      </w:pPr>
      <w:r>
        <w:t>Fusion with AnyGait</w:t>
      </w:r>
      <w:ins w:id="2" w:author="Michael Damsgaard" w:date="2014-08-13T15:57:00Z">
        <w:r w:rsidR="00745A60">
          <w:t xml:space="preserve"> </w:t>
        </w:r>
        <w:r w:rsidR="00745A60" w:rsidRPr="00745A60">
          <w:t>(and future concepts)</w:t>
        </w:r>
      </w:ins>
    </w:p>
    <w:p w:rsidR="00DD0F4B" w:rsidRDefault="00DD0F4B" w:rsidP="00180D53">
      <w:pPr>
        <w:pStyle w:val="ListParagraph"/>
        <w:numPr>
          <w:ilvl w:val="0"/>
          <w:numId w:val="4"/>
        </w:numPr>
      </w:pPr>
      <w:r>
        <w:t>Multiple calibrations trials (standing and dynamic reference)</w:t>
      </w:r>
    </w:p>
    <w:p w:rsidR="007F5297" w:rsidRDefault="007F5297" w:rsidP="00CC77E3">
      <w:pPr>
        <w:ind w:left="360"/>
      </w:pPr>
    </w:p>
    <w:p w:rsidR="00CC77E3" w:rsidRPr="007F5297" w:rsidRDefault="00CC77E3" w:rsidP="007F5297">
      <w:pPr>
        <w:rPr>
          <w:b/>
        </w:rPr>
      </w:pPr>
      <w:r w:rsidRPr="007F5297">
        <w:rPr>
          <w:b/>
        </w:rPr>
        <w:t>General structure/appearance of the model</w:t>
      </w:r>
    </w:p>
    <w:p w:rsidR="00CC77E3" w:rsidRDefault="00CC77E3" w:rsidP="007F5297">
      <w:pPr>
        <w:pStyle w:val="ListParagraph"/>
        <w:numPr>
          <w:ilvl w:val="0"/>
          <w:numId w:val="3"/>
        </w:numPr>
      </w:pPr>
      <w:r>
        <w:t>Make it easier to understand the model ( especially for beginners)</w:t>
      </w:r>
    </w:p>
    <w:p w:rsidR="007F5297" w:rsidRDefault="007F5297" w:rsidP="007F5297">
      <w:pPr>
        <w:pStyle w:val="ListParagraph"/>
        <w:numPr>
          <w:ilvl w:val="0"/>
          <w:numId w:val="3"/>
        </w:numPr>
      </w:pPr>
      <w:r>
        <w:t>Model independent of windows folder structure</w:t>
      </w:r>
    </w:p>
    <w:p w:rsidR="007F5297" w:rsidRDefault="007F5297" w:rsidP="007F5297">
      <w:pPr>
        <w:pStyle w:val="ListParagraph"/>
        <w:numPr>
          <w:ilvl w:val="0"/>
          <w:numId w:val="3"/>
        </w:numPr>
      </w:pPr>
      <w:r>
        <w:t>Model independent of HumanModel/Environment model</w:t>
      </w:r>
    </w:p>
    <w:p w:rsidR="009F7556" w:rsidRDefault="009F7556" w:rsidP="007F5297">
      <w:pPr>
        <w:pStyle w:val="ListParagraph"/>
        <w:numPr>
          <w:ilvl w:val="0"/>
          <w:numId w:val="3"/>
        </w:numPr>
      </w:pPr>
      <w:r>
        <w:t>Separate Trial/subject/ lab specific data</w:t>
      </w:r>
    </w:p>
    <w:p w:rsidR="009F7556" w:rsidRDefault="009F7556" w:rsidP="00745A60">
      <w:pPr>
        <w:pStyle w:val="ListParagraph"/>
        <w:numPr>
          <w:ilvl w:val="0"/>
          <w:numId w:val="3"/>
        </w:numPr>
      </w:pPr>
      <w:r>
        <w:t>Fusion with AnyGait</w:t>
      </w:r>
      <w:ins w:id="3" w:author="Michael Damsgaard" w:date="2014-08-13T15:58:00Z">
        <w:r w:rsidR="00745A60">
          <w:t xml:space="preserve"> </w:t>
        </w:r>
        <w:r w:rsidR="00745A60" w:rsidRPr="00745A60">
          <w:t>(and future concepts)</w:t>
        </w:r>
      </w:ins>
    </w:p>
    <w:p w:rsidR="009F7556" w:rsidRDefault="009F7556" w:rsidP="00363EB7">
      <w:pPr>
        <w:pStyle w:val="ListParagraph"/>
      </w:pPr>
    </w:p>
    <w:p w:rsidR="00DD0F4B" w:rsidRDefault="00DD0F4B" w:rsidP="00CC77E3">
      <w:pPr>
        <w:ind w:left="360"/>
      </w:pPr>
    </w:p>
    <w:p w:rsidR="000411F6" w:rsidRDefault="000411F6" w:rsidP="007C2E1C">
      <w:pPr>
        <w:pStyle w:val="Heading1"/>
      </w:pPr>
      <w:r>
        <w:t>Mocap model issues:</w:t>
      </w:r>
    </w:p>
    <w:p w:rsidR="000411F6" w:rsidRDefault="000411F6" w:rsidP="000411F6">
      <w:pPr>
        <w:pStyle w:val="Heading2"/>
      </w:pPr>
      <w:r>
        <w:t>Transferring joint angles:</w:t>
      </w:r>
    </w:p>
    <w:p w:rsidR="000411F6" w:rsidRDefault="006D59A0" w:rsidP="000411F6">
      <w:r>
        <w:t xml:space="preserve">Files: </w:t>
      </w:r>
      <w:r w:rsidR="000411F6">
        <w:t>JointAngleOutputs.any, JointsAndDriversOptimized.any</w:t>
      </w:r>
    </w:p>
    <w:p w:rsidR="006D59A0" w:rsidRDefault="006D59A0" w:rsidP="000411F6">
      <w:r>
        <w:t>Problems:</w:t>
      </w:r>
    </w:p>
    <w:p w:rsidR="006D59A0" w:rsidRDefault="000411F6" w:rsidP="006D59A0">
      <w:pPr>
        <w:pStyle w:val="ListParagraph"/>
        <w:numPr>
          <w:ilvl w:val="0"/>
          <w:numId w:val="1"/>
        </w:numPr>
      </w:pPr>
      <w:r>
        <w:t xml:space="preserve">Model </w:t>
      </w:r>
      <w:r w:rsidR="006D59A0">
        <w:t>does not</w:t>
      </w:r>
      <w:r>
        <w:t xml:space="preserve"> load unless the files exist. This is a real problem with the combined model where both kinematics and inverse dynamics are in one model.</w:t>
      </w:r>
    </w:p>
    <w:p w:rsidR="006D59A0" w:rsidRDefault="000411F6" w:rsidP="006D59A0">
      <w:pPr>
        <w:pStyle w:val="ListParagraph"/>
        <w:numPr>
          <w:ilvl w:val="0"/>
          <w:numId w:val="1"/>
        </w:numPr>
      </w:pPr>
      <w:r>
        <w:t xml:space="preserve">Model has to be reloaded after joint angles are save to the file </w:t>
      </w:r>
    </w:p>
    <w:p w:rsidR="006D59A0" w:rsidRDefault="006D59A0" w:rsidP="006D59A0">
      <w:pPr>
        <w:pStyle w:val="ListParagraph"/>
        <w:numPr>
          <w:ilvl w:val="0"/>
          <w:numId w:val="1"/>
        </w:numPr>
      </w:pPr>
      <w:r>
        <w:t>Adding new body parts or other things to the model is a pain.</w:t>
      </w:r>
    </w:p>
    <w:p w:rsidR="00965404" w:rsidRDefault="00965404" w:rsidP="00E80E44">
      <w:pPr>
        <w:pStyle w:val="Heading2"/>
      </w:pPr>
      <w:r>
        <w:t>Model should work without specifying a special AnyMan.any file</w:t>
      </w:r>
      <w:r w:rsidR="00010D45">
        <w:t xml:space="preserve"> in the model model config</w:t>
      </w:r>
    </w:p>
    <w:p w:rsidR="00265BE3" w:rsidRDefault="00265BE3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FF"/>
          <w:sz w:val="18"/>
          <w:szCs w:val="18"/>
          <w:u w:val="single"/>
        </w:rPr>
      </w:pP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FF"/>
          <w:sz w:val="18"/>
          <w:szCs w:val="18"/>
          <w:u w:val="single"/>
        </w:rPr>
        <w:t>ERROR(SCR.PRS9)</w:t>
      </w:r>
      <w:r>
        <w:rPr>
          <w:rFonts w:ascii="Segoe UI" w:hAnsi="Segoe UI" w:cs="Segoe UI"/>
          <w:color w:val="000000"/>
          <w:sz w:val="18"/>
          <w:szCs w:val="18"/>
        </w:rPr>
        <w:t xml:space="preserve">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C:/U..s/M..n/D..s/G..b/a..p/E..s/LTHT/LabSpecificData_LTHT.any(24)</w:t>
      </w:r>
      <w:r>
        <w:rPr>
          <w:rFonts w:ascii="Segoe UI" w:hAnsi="Segoe UI" w:cs="Segoe UI"/>
          <w:color w:val="000000"/>
          <w:sz w:val="18"/>
          <w:szCs w:val="18"/>
        </w:rPr>
        <w:t xml:space="preserve">  :     Defined at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C:/U..s/M..n/D..s/G..b/a..p/M..l/OptimizeAnthropometricsOnOffNew.any(21)</w:t>
      </w:r>
      <w:r>
        <w:rPr>
          <w:rFonts w:ascii="Segoe UI" w:hAnsi="Segoe UI" w:cs="Segoe UI"/>
          <w:color w:val="000000"/>
          <w:sz w:val="18"/>
          <w:szCs w:val="18"/>
        </w:rPr>
        <w:t xml:space="preserve">  :   'AnthroSegmentLengths'  :  Unresolved object</w:t>
      </w:r>
    </w:p>
    <w:p w:rsidR="00EF2882" w:rsidRDefault="00EF2882" w:rsidP="00965404"/>
    <w:p w:rsidR="00795D72" w:rsidRDefault="00814A2A" w:rsidP="00814A2A">
      <w:pPr>
        <w:pStyle w:val="Heading2"/>
      </w:pPr>
      <w:r>
        <w:t>Model fails when using the BM_MANNEQUIN_DRIVER_DEFAULT ON</w:t>
      </w:r>
    </w:p>
    <w:p w:rsidR="00814A2A" w:rsidRDefault="00814A2A" w:rsidP="00814A2A">
      <w:r>
        <w:t xml:space="preserve">Might be because the muscles are include </w:t>
      </w: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Unexpected error in computational kernel</w:t>
      </w: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Constraint no. #0 in 'Main.HumanModel.BodyModel.Right.ShoulderArm.Mus.ArtificialRake.LinCom2Drv' above error tolerance 0.001000, error = 0.100000.</w:t>
      </w: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Constraint no. #0 in 'Main.HumanModel.BodyModel.Left.ShoulderArm.Mus.ArtificialRake.LinCom2Drv' above error tolerance 0.001000, error = 0.100000.</w:t>
      </w: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FF"/>
          <w:sz w:val="18"/>
          <w:szCs w:val="18"/>
          <w:u w:val="single"/>
        </w:rPr>
        <w:lastRenderedPageBreak/>
        <w:t>ERROR(OBJ.MCH.KIN3)</w:t>
      </w:r>
      <w:r>
        <w:rPr>
          <w:rFonts w:ascii="Segoe UI" w:hAnsi="Segoe UI" w:cs="Segoe UI"/>
          <w:color w:val="000000"/>
          <w:sz w:val="18"/>
          <w:szCs w:val="18"/>
        </w:rPr>
        <w:t xml:space="preserve">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C:/Users/M..n/D..s/G..b/a..p/M..l/BaseModel.any(34)</w:t>
      </w:r>
      <w:r>
        <w:rPr>
          <w:rFonts w:ascii="Segoe UI" w:hAnsi="Segoe UI" w:cs="Segoe UI"/>
          <w:color w:val="000000"/>
          <w:sz w:val="18"/>
          <w:szCs w:val="18"/>
        </w:rPr>
        <w:t xml:space="preserve"> 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KinematicStudy.InitialConditions</w:t>
      </w:r>
      <w:r>
        <w:rPr>
          <w:rFonts w:ascii="Segoe UI" w:hAnsi="Segoe UI" w:cs="Segoe UI"/>
          <w:color w:val="000000"/>
          <w:sz w:val="18"/>
          <w:szCs w:val="18"/>
        </w:rPr>
        <w:t xml:space="preserve">  :  Kinematic analysis failed in time step 0</w:t>
      </w:r>
    </w:p>
    <w:p w:rsidR="00814A2A" w:rsidRPr="00814A2A" w:rsidRDefault="00814A2A" w:rsidP="00814A2A"/>
    <w:p w:rsidR="00795D72" w:rsidRDefault="00795D72" w:rsidP="00965404"/>
    <w:p w:rsidR="00795D72" w:rsidRDefault="00795D72" w:rsidP="00965404"/>
    <w:p w:rsidR="00DD1852" w:rsidRDefault="00DD1852" w:rsidP="00DD1852">
      <w:pPr>
        <w:pStyle w:val="Heading2"/>
      </w:pPr>
      <w:r>
        <w:t xml:space="preserve">BodyModel_no_muscles_hack.any </w:t>
      </w:r>
      <w:r w:rsidR="00265BE3">
        <w:t xml:space="preserve">should not be used. It should be possible to exclude the muscles in a different way. </w:t>
      </w:r>
      <w:r>
        <w:t xml:space="preserve"> </w:t>
      </w:r>
    </w:p>
    <w:p w:rsidR="00DD1852" w:rsidRDefault="00DD1852" w:rsidP="00965404"/>
    <w:p w:rsidR="00E80E44" w:rsidRDefault="00E80E44" w:rsidP="00965404"/>
    <w:p w:rsidR="00E80E44" w:rsidRPr="00965404" w:rsidRDefault="00E80E44" w:rsidP="00965404"/>
    <w:p w:rsidR="006D59A0" w:rsidRDefault="00CC77E3" w:rsidP="007C2E1C">
      <w:pPr>
        <w:pStyle w:val="Heading2"/>
      </w:pPr>
      <w:r>
        <w:t>Making class templates independent of hard-coded model structure.</w:t>
      </w:r>
    </w:p>
    <w:p w:rsidR="006D59A0" w:rsidRDefault="007C2E1C" w:rsidP="007C2E1C">
      <w:pPr>
        <w:rPr>
          <w:rFonts w:ascii="Courier" w:hAnsi="Courier" w:cs="Courier"/>
          <w:color w:val="000000"/>
        </w:rPr>
      </w:pPr>
      <w:r>
        <w:t xml:space="preserve">Files: CreateMarkerDriverClassNew.any, </w:t>
      </w:r>
      <w:r w:rsidR="009F7556">
        <w:rPr>
          <w:rFonts w:ascii="Courier" w:hAnsi="Courier" w:cs="Courier"/>
          <w:color w:val="000000"/>
        </w:rPr>
        <w:t>OptimizeAnthropometricsOnOff.any</w:t>
      </w:r>
    </w:p>
    <w:p w:rsidR="004209DE" w:rsidRPr="004209DE" w:rsidRDefault="00795D72" w:rsidP="004209DE">
      <w:pPr>
        <w:rPr>
          <w:rFonts w:cs="Courier"/>
          <w:color w:val="000000"/>
        </w:rPr>
      </w:pPr>
      <w:r>
        <w:rPr>
          <w:rFonts w:cs="Courier"/>
          <w:color w:val="000000"/>
        </w:rPr>
        <w:t xml:space="preserve">It should be possilble to write the following in 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color w:val="0000FF"/>
        </w:rPr>
        <w:t>#class_template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Cr…iver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(MarkerName,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r>
        <w:rPr>
          <w:rFonts w:ascii="Courier" w:hAnsi="Courier" w:cs="Courier"/>
          <w:color w:val="000000"/>
        </w:rPr>
        <w:t>MarkerPlacement,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r>
        <w:rPr>
          <w:rFonts w:ascii="Courier" w:hAnsi="Courier" w:cs="Courier"/>
          <w:color w:val="000000"/>
        </w:rPr>
        <w:t>WeightX=1,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WeightY=1,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WeightZ=1,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r>
        <w:rPr>
          <w:rFonts w:ascii="Courier" w:hAnsi="Courier" w:cs="Courier"/>
          <w:color w:val="000000"/>
        </w:rPr>
        <w:t>OptX="Off",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OptY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"Off",OptZ="Off",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r>
        <w:rPr>
          <w:rFonts w:ascii="Courier" w:hAnsi="Courier" w:cs="Courier"/>
          <w:color w:val="000000"/>
        </w:rPr>
        <w:t>sRelOptScalingOnOff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"On",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r>
        <w:rPr>
          <w:rFonts w:ascii="Courier" w:hAnsi="Courier" w:cs="Courier"/>
          <w:color w:val="000000"/>
        </w:rPr>
        <w:t>PARAMETER_OPT_STUDY</w:t>
      </w:r>
      <w:r>
        <w:rPr>
          <w:rFonts w:ascii="Courier" w:hAnsi="Courier" w:cs="Courier"/>
        </w:rPr>
        <w:t xml:space="preserve"> = </w:t>
      </w:r>
      <w:r>
        <w:rPr>
          <w:rFonts w:ascii="Courier" w:hAnsi="Courier" w:cs="Courier"/>
          <w:color w:val="000000"/>
        </w:rPr>
        <w:t>ParameterIdentification,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r>
        <w:rPr>
          <w:rFonts w:ascii="Courier" w:hAnsi="Courier" w:cs="Courier"/>
          <w:color w:val="000000"/>
        </w:rPr>
        <w:t>C3D_OBJECT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Main.AlternativeC3DFile,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r>
        <w:rPr>
          <w:rFonts w:ascii="Courier" w:hAnsi="Courier" w:cs="Courier"/>
          <w:color w:val="000000"/>
        </w:rPr>
        <w:t>BODY_MODEL_FOLDER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BodyModel</w:t>
      </w:r>
    </w:p>
    <w:p w:rsidR="004209DE" w:rsidRDefault="00795D72" w:rsidP="00795D72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</w:rPr>
        <w:t xml:space="preserve">                          </w:t>
      </w:r>
      <w:r>
        <w:rPr>
          <w:rFonts w:ascii="Courier" w:hAnsi="Courier" w:cs="Courier"/>
          <w:color w:val="000000"/>
        </w:rPr>
        <w:t>){</w:t>
      </w:r>
    </w:p>
    <w:p w:rsidR="004209DE" w:rsidRDefault="002C3348" w:rsidP="007C2E1C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Dot “.” In default values are not allowed</w:t>
      </w:r>
    </w:p>
    <w:p w:rsidR="004209DE" w:rsidRDefault="004209DE" w:rsidP="007C2E1C"/>
    <w:p w:rsidR="000411F6" w:rsidRDefault="000411F6" w:rsidP="006D59A0"/>
    <w:p w:rsidR="004209DE" w:rsidRDefault="009C1B2E" w:rsidP="00265BE3">
      <w:pPr>
        <w:pStyle w:val="Heading2"/>
      </w:pPr>
      <w:r>
        <w:t>Filter specification should work when no analog data is included in the model</w:t>
      </w:r>
    </w:p>
    <w:p w:rsidR="00265BE3" w:rsidRPr="00265BE3" w:rsidRDefault="00265BE3" w:rsidP="00265BE3"/>
    <w:p w:rsidR="004209DE" w:rsidRPr="00265BE3" w:rsidRDefault="004209DE" w:rsidP="004209DE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265BE3">
        <w:rPr>
          <w:rStyle w:val="Heading2Char"/>
        </w:rPr>
        <w:t>Model should load even if no markers are included and no segments are optimized.</w:t>
      </w:r>
      <w:r>
        <w:br/>
      </w:r>
      <w:r>
        <w:rPr>
          <w:rFonts w:ascii="Segoe UI" w:hAnsi="Segoe UI" w:cs="Segoe UI"/>
          <w:color w:val="0000FF"/>
          <w:sz w:val="18"/>
          <w:szCs w:val="18"/>
          <w:u w:val="single"/>
        </w:rPr>
        <w:t>ERROR(OBJ3)</w:t>
      </w:r>
      <w:r>
        <w:rPr>
          <w:rFonts w:ascii="Segoe UI" w:hAnsi="Segoe UI" w:cs="Segoe UI"/>
          <w:color w:val="000000"/>
          <w:sz w:val="18"/>
          <w:szCs w:val="18"/>
        </w:rPr>
        <w:t xml:space="preserve">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C:/U..s/M..n/D..s/G..b/a..p/B..l/BaseModel_Both.any(23)</w:t>
      </w:r>
      <w:r>
        <w:rPr>
          <w:rFonts w:ascii="Segoe UI" w:hAnsi="Segoe UI" w:cs="Segoe UI"/>
          <w:color w:val="000000"/>
          <w:sz w:val="18"/>
          <w:szCs w:val="18"/>
        </w:rPr>
        <w:t xml:space="preserve"> 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ParameterIdentification</w:t>
      </w:r>
      <w:r>
        <w:rPr>
          <w:rFonts w:ascii="Segoe UI" w:hAnsi="Segoe UI" w:cs="Segoe UI"/>
          <w:color w:val="000000"/>
          <w:sz w:val="18"/>
          <w:szCs w:val="18"/>
        </w:rPr>
        <w:t xml:space="preserve">  :  Member expectations are not satisfied :  </w:t>
      </w:r>
    </w:p>
    <w:p w:rsidR="004209DE" w:rsidRDefault="004209DE" w:rsidP="004209D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Members of class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AnyDesVar</w:t>
      </w:r>
      <w:r>
        <w:rPr>
          <w:rFonts w:ascii="Segoe UI" w:hAnsi="Segoe UI" w:cs="Segoe UI"/>
          <w:color w:val="000000"/>
          <w:sz w:val="18"/>
          <w:szCs w:val="18"/>
        </w:rPr>
        <w:t xml:space="preserve"> or derived are expected in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AnyOptKinStudy</w:t>
      </w:r>
      <w:r>
        <w:rPr>
          <w:rFonts w:ascii="Segoe UI" w:hAnsi="Segoe UI" w:cs="Segoe UI"/>
          <w:color w:val="000000"/>
          <w:sz w:val="18"/>
          <w:szCs w:val="18"/>
        </w:rPr>
        <w:t xml:space="preserve"> :  0 found, 1..Inf expected.</w:t>
      </w:r>
    </w:p>
    <w:p w:rsidR="004209DE" w:rsidRPr="004209DE" w:rsidRDefault="004209DE" w:rsidP="004209DE"/>
    <w:sectPr w:rsidR="004209DE" w:rsidRPr="004209DE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80DCC"/>
    <w:multiLevelType w:val="hybridMultilevel"/>
    <w:tmpl w:val="2046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34AD"/>
    <w:multiLevelType w:val="hybridMultilevel"/>
    <w:tmpl w:val="3170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438BE"/>
    <w:multiLevelType w:val="hybridMultilevel"/>
    <w:tmpl w:val="B7EC7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71CCD"/>
    <w:multiLevelType w:val="hybridMultilevel"/>
    <w:tmpl w:val="438EE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75685A"/>
    <w:multiLevelType w:val="hybridMultilevel"/>
    <w:tmpl w:val="0F860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55EE4"/>
    <w:multiLevelType w:val="hybridMultilevel"/>
    <w:tmpl w:val="5066C4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3E63891"/>
    <w:multiLevelType w:val="hybridMultilevel"/>
    <w:tmpl w:val="AA46DD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9D0EDC"/>
    <w:multiLevelType w:val="hybridMultilevel"/>
    <w:tmpl w:val="A000A5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DB60F2"/>
    <w:multiLevelType w:val="hybridMultilevel"/>
    <w:tmpl w:val="D6FE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20FDF"/>
    <w:multiLevelType w:val="hybridMultilevel"/>
    <w:tmpl w:val="300A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1F6"/>
    <w:rsid w:val="000028BB"/>
    <w:rsid w:val="00010D45"/>
    <w:rsid w:val="000411F6"/>
    <w:rsid w:val="000A1658"/>
    <w:rsid w:val="000B0180"/>
    <w:rsid w:val="00102C28"/>
    <w:rsid w:val="00123CBF"/>
    <w:rsid w:val="00167F34"/>
    <w:rsid w:val="00180D53"/>
    <w:rsid w:val="001867CC"/>
    <w:rsid w:val="001A6887"/>
    <w:rsid w:val="001E4531"/>
    <w:rsid w:val="00265BE3"/>
    <w:rsid w:val="00286CDA"/>
    <w:rsid w:val="002C3348"/>
    <w:rsid w:val="002D2796"/>
    <w:rsid w:val="0031217E"/>
    <w:rsid w:val="0032553A"/>
    <w:rsid w:val="0035100C"/>
    <w:rsid w:val="00363EB7"/>
    <w:rsid w:val="003D2A05"/>
    <w:rsid w:val="003D7573"/>
    <w:rsid w:val="004209DE"/>
    <w:rsid w:val="00462F87"/>
    <w:rsid w:val="00473623"/>
    <w:rsid w:val="004B31FE"/>
    <w:rsid w:val="004E0B8B"/>
    <w:rsid w:val="004E6029"/>
    <w:rsid w:val="00545F1D"/>
    <w:rsid w:val="00555F6C"/>
    <w:rsid w:val="005A18CA"/>
    <w:rsid w:val="005E42D3"/>
    <w:rsid w:val="006138B5"/>
    <w:rsid w:val="006A0595"/>
    <w:rsid w:val="006B2AF9"/>
    <w:rsid w:val="006C4802"/>
    <w:rsid w:val="006D59A0"/>
    <w:rsid w:val="00745A60"/>
    <w:rsid w:val="0075083C"/>
    <w:rsid w:val="00752FB6"/>
    <w:rsid w:val="00782735"/>
    <w:rsid w:val="00785277"/>
    <w:rsid w:val="00791F7E"/>
    <w:rsid w:val="00795D72"/>
    <w:rsid w:val="007A0ACE"/>
    <w:rsid w:val="007C2E1C"/>
    <w:rsid w:val="007E17FA"/>
    <w:rsid w:val="007F4335"/>
    <w:rsid w:val="007F5297"/>
    <w:rsid w:val="00814A2A"/>
    <w:rsid w:val="00845812"/>
    <w:rsid w:val="00862321"/>
    <w:rsid w:val="00882EF9"/>
    <w:rsid w:val="0088672D"/>
    <w:rsid w:val="008A75CC"/>
    <w:rsid w:val="00965404"/>
    <w:rsid w:val="00997013"/>
    <w:rsid w:val="009C1B2E"/>
    <w:rsid w:val="009C2FA6"/>
    <w:rsid w:val="009E63B8"/>
    <w:rsid w:val="009F7556"/>
    <w:rsid w:val="00A0554C"/>
    <w:rsid w:val="00A802AD"/>
    <w:rsid w:val="00AA2BD0"/>
    <w:rsid w:val="00AA3FBB"/>
    <w:rsid w:val="00AB1353"/>
    <w:rsid w:val="00AD0F2C"/>
    <w:rsid w:val="00AE3EBA"/>
    <w:rsid w:val="00B121E9"/>
    <w:rsid w:val="00B35EC3"/>
    <w:rsid w:val="00BB59A4"/>
    <w:rsid w:val="00BC7DF0"/>
    <w:rsid w:val="00BE0BE5"/>
    <w:rsid w:val="00BE4DAF"/>
    <w:rsid w:val="00BE7BEC"/>
    <w:rsid w:val="00C231D6"/>
    <w:rsid w:val="00C54395"/>
    <w:rsid w:val="00CB0931"/>
    <w:rsid w:val="00CC2914"/>
    <w:rsid w:val="00CC77E3"/>
    <w:rsid w:val="00D859D1"/>
    <w:rsid w:val="00DD0F4B"/>
    <w:rsid w:val="00DD1852"/>
    <w:rsid w:val="00E308F0"/>
    <w:rsid w:val="00E74043"/>
    <w:rsid w:val="00E80E44"/>
    <w:rsid w:val="00E85681"/>
    <w:rsid w:val="00EF2882"/>
    <w:rsid w:val="00EF57B6"/>
    <w:rsid w:val="00EF647E"/>
    <w:rsid w:val="00F029CA"/>
    <w:rsid w:val="00F30D9B"/>
    <w:rsid w:val="00F7015E"/>
    <w:rsid w:val="00F90500"/>
    <w:rsid w:val="00FA0201"/>
    <w:rsid w:val="00FA705E"/>
    <w:rsid w:val="00FC1102"/>
    <w:rsid w:val="00F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C1059E-F00F-4E0B-93E0-0524A097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1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1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5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A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10798</TotalTime>
  <Pages>1</Pages>
  <Words>1086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Lund</dc:creator>
  <cp:keywords/>
  <dc:description/>
  <cp:lastModifiedBy>Morten Lund</cp:lastModifiedBy>
  <cp:revision>30</cp:revision>
  <dcterms:created xsi:type="dcterms:W3CDTF">2014-06-19T06:12:00Z</dcterms:created>
  <dcterms:modified xsi:type="dcterms:W3CDTF">2016-10-05T07:02:00Z</dcterms:modified>
</cp:coreProperties>
</file>