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11C" w:rsidRDefault="00FC511C" w:rsidP="00C546FC">
      <w:pPr>
        <w:ind w:left="210" w:hanging="210"/>
        <w:rPr>
          <w:rFonts w:ascii="Calibri" w:hAnsi="Calibri" w:cs="Calibri"/>
          <w:sz w:val="21"/>
          <w:szCs w:val="21"/>
          <w:lang w:eastAsia="zh-CN"/>
        </w:rPr>
      </w:pPr>
      <w:r w:rsidRPr="00683BEE">
        <w:rPr>
          <w:rFonts w:ascii="宋体" w:eastAsia="宋体" w:hAnsi="宋体" w:cs="宋体" w:hint="eastAsia"/>
          <w:b/>
          <w:bCs/>
          <w:sz w:val="21"/>
          <w:szCs w:val="21"/>
          <w:lang w:eastAsia="zh-CN"/>
        </w:rPr>
        <w:t>1.原生环境问题</w:t>
      </w:r>
      <w:r w:rsidR="00683BEE" w:rsidRPr="00683BEE">
        <w:rPr>
          <w:rFonts w:ascii="宋体" w:eastAsia="宋体" w:hAnsi="宋体" w:cs="宋体"/>
          <w:b/>
          <w:bCs/>
          <w:sz w:val="21"/>
          <w:szCs w:val="21"/>
          <w:lang w:eastAsia="zh-CN"/>
        </w:rPr>
        <w:t>:</w:t>
      </w:r>
      <w:r>
        <w:rPr>
          <w:rFonts w:ascii="Calibri" w:hAnsi="Calibri" w:cs="Calibri" w:hint="eastAsia"/>
          <w:sz w:val="21"/>
          <w:szCs w:val="21"/>
          <w:lang w:eastAsia="zh-CN"/>
        </w:rPr>
        <w:t>由自然演变和自然灾害引起的环境问题</w:t>
      </w:r>
      <w:r w:rsidR="00683BEE">
        <w:rPr>
          <w:rFonts w:ascii="宋体" w:eastAsia="宋体" w:hAnsi="宋体" w:cs="宋体"/>
          <w:spacing w:val="-2"/>
          <w:sz w:val="21"/>
          <w:szCs w:val="21"/>
          <w:lang w:eastAsia="zh-CN"/>
        </w:rPr>
        <w:t>，也称第一环境问题</w:t>
      </w:r>
      <w:r w:rsidR="00683BEE">
        <w:rPr>
          <w:rFonts w:ascii="宋体" w:eastAsia="宋体" w:hAnsi="宋体" w:cs="宋体" w:hint="eastAsia"/>
          <w:spacing w:val="-2"/>
          <w:sz w:val="21"/>
          <w:szCs w:val="21"/>
          <w:lang w:eastAsia="zh-CN"/>
        </w:rPr>
        <w:t>。</w:t>
      </w:r>
    </w:p>
    <w:p w:rsidR="00683BEE" w:rsidRDefault="00FC511C" w:rsidP="00C546FC">
      <w:pPr>
        <w:ind w:left="210" w:hanging="210"/>
        <w:rPr>
          <w:rFonts w:ascii="宋体" w:eastAsia="宋体" w:hAnsi="宋体" w:cs="宋体"/>
          <w:sz w:val="21"/>
          <w:szCs w:val="21"/>
          <w:lang w:eastAsia="zh-CN"/>
        </w:rPr>
      </w:pPr>
      <w:r w:rsidRPr="00683BEE">
        <w:rPr>
          <w:rFonts w:ascii="宋体" w:eastAsia="宋体" w:hAnsi="宋体" w:cs="宋体" w:hint="eastAsia"/>
          <w:b/>
          <w:bCs/>
          <w:sz w:val="21"/>
          <w:szCs w:val="21"/>
          <w:lang w:eastAsia="zh-CN"/>
        </w:rPr>
        <w:t>2</w:t>
      </w:r>
      <w:r w:rsidR="00614B32" w:rsidRPr="00683BEE">
        <w:rPr>
          <w:rFonts w:ascii="宋体" w:eastAsia="宋体" w:hAnsi="宋体" w:cs="宋体"/>
          <w:b/>
          <w:bCs/>
          <w:sz w:val="21"/>
          <w:szCs w:val="21"/>
          <w:lang w:eastAsia="zh-CN"/>
        </w:rPr>
        <w:t>.</w:t>
      </w:r>
      <w:r w:rsidR="00614B32" w:rsidRPr="00C546FC">
        <w:rPr>
          <w:rFonts w:ascii="宋体" w:eastAsia="宋体" w:hAnsi="宋体" w:cs="宋体"/>
          <w:b/>
          <w:bCs/>
          <w:sz w:val="21"/>
          <w:szCs w:val="21"/>
          <w:lang w:eastAsia="zh-CN"/>
        </w:rPr>
        <w:t>次生环境</w:t>
      </w:r>
      <w:r w:rsidR="00614B32">
        <w:rPr>
          <w:rFonts w:ascii="宋体" w:eastAsia="宋体" w:hAnsi="宋体" w:cs="宋体"/>
          <w:b/>
          <w:bCs/>
          <w:sz w:val="21"/>
          <w:szCs w:val="21"/>
          <w:lang w:eastAsia="zh-CN"/>
        </w:rPr>
        <w:t>问题</w:t>
      </w:r>
      <w:r w:rsidR="00614B32" w:rsidRPr="00683BEE">
        <w:rPr>
          <w:rFonts w:ascii="宋体" w:eastAsia="宋体" w:hAnsi="宋体" w:cs="宋体"/>
          <w:b/>
          <w:bCs/>
          <w:sz w:val="21"/>
          <w:szCs w:val="21"/>
          <w:lang w:eastAsia="zh-CN"/>
        </w:rPr>
        <w:t xml:space="preserve">: </w:t>
      </w:r>
      <w:r w:rsidR="00614B32" w:rsidRPr="00683BEE">
        <w:rPr>
          <w:rFonts w:ascii="Calibri" w:hAnsi="Calibri" w:cs="Calibri"/>
          <w:sz w:val="21"/>
          <w:szCs w:val="21"/>
          <w:lang w:eastAsia="zh-CN"/>
        </w:rPr>
        <w:t>次</w:t>
      </w:r>
      <w:r w:rsidR="00614B32">
        <w:rPr>
          <w:rFonts w:ascii="宋体" w:eastAsia="宋体" w:hAnsi="宋体" w:cs="宋体"/>
          <w:spacing w:val="-2"/>
          <w:sz w:val="21"/>
          <w:szCs w:val="21"/>
          <w:lang w:eastAsia="zh-CN"/>
        </w:rPr>
        <w:t>生环境问题是由人类活动引起的环境问题，也称第二环境问题。</w:t>
      </w:r>
      <w:r w:rsidR="00614B32">
        <w:rPr>
          <w:rFonts w:ascii="宋体" w:eastAsia="宋体" w:hAnsi="宋体" w:cs="宋体"/>
          <w:sz w:val="21"/>
          <w:szCs w:val="21"/>
          <w:lang w:eastAsia="zh-CN"/>
        </w:rPr>
        <w:t xml:space="preserve"> </w:t>
      </w:r>
    </w:p>
    <w:p w:rsidR="004C0C16" w:rsidRDefault="00614B32" w:rsidP="00C546FC">
      <w:pPr>
        <w:ind w:firstLineChars="700" w:firstLine="1470"/>
        <w:rPr>
          <w:rFonts w:ascii="宋体" w:eastAsia="宋体" w:hAnsi="宋体" w:cs="宋体"/>
          <w:sz w:val="21"/>
          <w:szCs w:val="21"/>
          <w:lang w:eastAsia="zh-CN"/>
        </w:rPr>
      </w:pPr>
      <w:r>
        <w:rPr>
          <w:rFonts w:ascii="宋体" w:eastAsia="宋体" w:hAnsi="宋体" w:cs="宋体"/>
          <w:sz w:val="21"/>
          <w:szCs w:val="21"/>
          <w:lang w:eastAsia="zh-CN"/>
        </w:rPr>
        <w:t>种类</w:t>
      </w:r>
      <w:r>
        <w:rPr>
          <w:rFonts w:ascii="Calibri" w:eastAsia="Calibri" w:hAnsi="Calibri" w:cs="Calibri"/>
          <w:sz w:val="21"/>
          <w:szCs w:val="21"/>
          <w:lang w:eastAsia="zh-CN"/>
        </w:rPr>
        <w:t>:</w:t>
      </w:r>
      <w:r>
        <w:rPr>
          <w:rFonts w:ascii="宋体" w:eastAsia="宋体" w:hAnsi="宋体" w:cs="宋体"/>
          <w:sz w:val="21"/>
          <w:szCs w:val="21"/>
          <w:lang w:eastAsia="zh-CN"/>
        </w:rPr>
        <w:t>环境</w:t>
      </w:r>
      <w:bookmarkStart w:id="0" w:name="_GoBack"/>
      <w:bookmarkEnd w:id="0"/>
      <w:r>
        <w:rPr>
          <w:rFonts w:ascii="宋体" w:eastAsia="宋体" w:hAnsi="宋体" w:cs="宋体"/>
          <w:sz w:val="21"/>
          <w:szCs w:val="21"/>
          <w:lang w:eastAsia="zh-CN"/>
        </w:rPr>
        <w:t>污染和环境破坏。</w:t>
      </w:r>
    </w:p>
    <w:p w:rsidR="004038DD" w:rsidRPr="00683BEE" w:rsidRDefault="00683BEE" w:rsidP="00C546FC">
      <w:pPr>
        <w:rPr>
          <w:rFonts w:ascii="Calibri" w:eastAsia="Calibri" w:hAnsi="Calibri" w:cs="Calibri"/>
          <w:sz w:val="21"/>
          <w:szCs w:val="21"/>
          <w:lang w:eastAsia="zh-CN"/>
        </w:rPr>
      </w:pPr>
      <w:r w:rsidRPr="00683BEE">
        <w:rPr>
          <w:rFonts w:ascii="宋体" w:eastAsia="宋体" w:hAnsi="宋体" w:cs="宋体" w:hint="eastAsia"/>
          <w:b/>
          <w:bCs/>
          <w:sz w:val="21"/>
          <w:szCs w:val="21"/>
          <w:lang w:eastAsia="zh-CN"/>
        </w:rPr>
        <w:t>3</w:t>
      </w:r>
      <w:r w:rsidR="00614B32" w:rsidRPr="00683BEE">
        <w:rPr>
          <w:rFonts w:ascii="宋体" w:eastAsia="宋体" w:hAnsi="宋体" w:cs="宋体"/>
          <w:b/>
          <w:bCs/>
          <w:sz w:val="21"/>
          <w:szCs w:val="21"/>
          <w:lang w:eastAsia="zh-CN"/>
        </w:rPr>
        <w:t>.</w:t>
      </w:r>
      <w:r w:rsidR="00614B32">
        <w:rPr>
          <w:rFonts w:ascii="宋体" w:eastAsia="宋体" w:hAnsi="宋体" w:cs="宋体"/>
          <w:b/>
          <w:bCs/>
          <w:sz w:val="21"/>
          <w:szCs w:val="21"/>
          <w:lang w:eastAsia="zh-CN"/>
        </w:rPr>
        <w:t>当代环境问题（种类）</w:t>
      </w:r>
      <w:r w:rsidRPr="00683BEE">
        <w:rPr>
          <w:rFonts w:ascii="宋体" w:eastAsia="宋体" w:hAnsi="宋体" w:cs="宋体"/>
          <w:b/>
          <w:bCs/>
          <w:sz w:val="21"/>
          <w:szCs w:val="21"/>
          <w:lang w:eastAsia="zh-CN"/>
        </w:rPr>
        <w:t>:</w:t>
      </w:r>
      <w:r w:rsidR="00614B32">
        <w:rPr>
          <w:rFonts w:ascii="宋体" w:eastAsia="宋体" w:hAnsi="宋体" w:cs="宋体"/>
          <w:spacing w:val="2"/>
          <w:sz w:val="21"/>
          <w:szCs w:val="21"/>
          <w:lang w:eastAsia="zh-CN"/>
        </w:rPr>
        <w:t>温室效应</w:t>
      </w:r>
      <w:r>
        <w:rPr>
          <w:rFonts w:asciiTheme="minorEastAsia" w:hAnsiTheme="minorEastAsia" w:cs="Calibri" w:hint="eastAsia"/>
          <w:spacing w:val="2"/>
          <w:sz w:val="21"/>
          <w:szCs w:val="21"/>
          <w:lang w:eastAsia="zh-CN"/>
        </w:rPr>
        <w:t>、</w:t>
      </w:r>
      <w:r w:rsidR="00614B32">
        <w:rPr>
          <w:rFonts w:ascii="宋体" w:eastAsia="宋体" w:hAnsi="宋体" w:cs="宋体"/>
          <w:spacing w:val="2"/>
          <w:sz w:val="21"/>
          <w:szCs w:val="21"/>
          <w:lang w:eastAsia="zh-CN"/>
        </w:rPr>
        <w:t>臭氧层耗竭</w:t>
      </w:r>
      <w:r>
        <w:rPr>
          <w:rFonts w:asciiTheme="minorEastAsia" w:hAnsiTheme="minorEastAsia" w:cs="Calibri" w:hint="eastAsia"/>
          <w:spacing w:val="2"/>
          <w:sz w:val="21"/>
          <w:szCs w:val="21"/>
          <w:lang w:eastAsia="zh-CN"/>
        </w:rPr>
        <w:t>、</w:t>
      </w:r>
      <w:r w:rsidR="00614B32">
        <w:rPr>
          <w:rFonts w:ascii="宋体" w:eastAsia="宋体" w:hAnsi="宋体" w:cs="宋体"/>
          <w:spacing w:val="2"/>
          <w:sz w:val="21"/>
          <w:szCs w:val="21"/>
          <w:lang w:eastAsia="zh-CN"/>
        </w:rPr>
        <w:t>酸雨</w:t>
      </w:r>
      <w:r>
        <w:rPr>
          <w:rFonts w:asciiTheme="minorEastAsia" w:hAnsiTheme="minorEastAsia" w:cs="Calibri" w:hint="eastAsia"/>
          <w:spacing w:val="2"/>
          <w:sz w:val="21"/>
          <w:szCs w:val="21"/>
          <w:lang w:eastAsia="zh-CN"/>
        </w:rPr>
        <w:t>、</w:t>
      </w:r>
      <w:r w:rsidR="00614B32">
        <w:rPr>
          <w:rFonts w:ascii="宋体" w:eastAsia="宋体" w:hAnsi="宋体" w:cs="宋体"/>
          <w:spacing w:val="2"/>
          <w:sz w:val="21"/>
          <w:szCs w:val="21"/>
          <w:lang w:eastAsia="zh-CN"/>
        </w:rPr>
        <w:t>淡水资源危机</w:t>
      </w:r>
      <w:r>
        <w:rPr>
          <w:rFonts w:asciiTheme="minorEastAsia" w:hAnsiTheme="minorEastAsia" w:cs="Calibri" w:hint="eastAsia"/>
          <w:spacing w:val="2"/>
          <w:sz w:val="21"/>
          <w:szCs w:val="21"/>
          <w:lang w:eastAsia="zh-CN"/>
        </w:rPr>
        <w:t>、</w:t>
      </w:r>
      <w:r w:rsidR="00614B32">
        <w:rPr>
          <w:rFonts w:ascii="宋体" w:eastAsia="宋体" w:hAnsi="宋体" w:cs="宋体"/>
          <w:spacing w:val="2"/>
          <w:sz w:val="21"/>
          <w:szCs w:val="21"/>
          <w:lang w:eastAsia="zh-CN"/>
        </w:rPr>
        <w:t>大气污染</w:t>
      </w:r>
      <w:r>
        <w:rPr>
          <w:rFonts w:asciiTheme="minorEastAsia" w:hAnsiTheme="minorEastAsia" w:cs="Calibri" w:hint="eastAsia"/>
          <w:spacing w:val="2"/>
          <w:sz w:val="21"/>
          <w:szCs w:val="21"/>
          <w:lang w:eastAsia="zh-CN"/>
        </w:rPr>
        <w:t>、</w:t>
      </w:r>
      <w:r w:rsidR="00614B32">
        <w:rPr>
          <w:rFonts w:ascii="宋体" w:eastAsia="宋体" w:hAnsi="宋体" w:cs="宋体"/>
          <w:spacing w:val="2"/>
          <w:sz w:val="21"/>
          <w:szCs w:val="21"/>
          <w:lang w:eastAsia="zh-CN"/>
        </w:rPr>
        <w:t>资源和能源短缺</w:t>
      </w:r>
      <w:r>
        <w:rPr>
          <w:rFonts w:asciiTheme="minorEastAsia" w:hAnsiTheme="minorEastAsia" w:cs="Calibri" w:hint="eastAsia"/>
          <w:spacing w:val="2"/>
          <w:sz w:val="21"/>
          <w:szCs w:val="21"/>
          <w:lang w:eastAsia="zh-CN"/>
        </w:rPr>
        <w:t>、</w:t>
      </w:r>
      <w:r w:rsidR="00614B32">
        <w:rPr>
          <w:rFonts w:ascii="宋体" w:eastAsia="宋体" w:hAnsi="宋体" w:cs="宋体"/>
          <w:spacing w:val="2"/>
          <w:sz w:val="21"/>
          <w:szCs w:val="21"/>
          <w:lang w:eastAsia="zh-CN"/>
        </w:rPr>
        <w:t>森林锐减</w:t>
      </w:r>
      <w:r>
        <w:rPr>
          <w:rFonts w:asciiTheme="minorEastAsia" w:hAnsiTheme="minorEastAsia" w:cs="Calibri" w:hint="eastAsia"/>
          <w:spacing w:val="2"/>
          <w:sz w:val="21"/>
          <w:szCs w:val="21"/>
          <w:lang w:eastAsia="zh-CN"/>
        </w:rPr>
        <w:t>、</w:t>
      </w:r>
      <w:r w:rsidR="00614B32">
        <w:rPr>
          <w:rFonts w:ascii="宋体" w:eastAsia="宋体" w:hAnsi="宋体" w:cs="宋体"/>
          <w:spacing w:val="2"/>
          <w:sz w:val="21"/>
          <w:szCs w:val="21"/>
          <w:lang w:eastAsia="zh-CN"/>
        </w:rPr>
        <w:t>土地荒</w:t>
      </w:r>
      <w:r w:rsidR="00614B32">
        <w:rPr>
          <w:rFonts w:ascii="宋体" w:eastAsia="宋体" w:hAnsi="宋体" w:cs="宋体"/>
          <w:sz w:val="21"/>
          <w:szCs w:val="21"/>
          <w:lang w:eastAsia="zh-CN"/>
        </w:rPr>
        <w:t>漠化</w:t>
      </w:r>
      <w:r>
        <w:rPr>
          <w:rFonts w:asciiTheme="minorEastAsia" w:hAnsiTheme="minorEastAsia" w:cs="Calibri" w:hint="eastAsia"/>
          <w:sz w:val="21"/>
          <w:szCs w:val="21"/>
          <w:lang w:eastAsia="zh-CN"/>
        </w:rPr>
        <w:t>、</w:t>
      </w:r>
      <w:r w:rsidR="00614B32">
        <w:rPr>
          <w:rFonts w:ascii="宋体" w:eastAsia="宋体" w:hAnsi="宋体" w:cs="宋体"/>
          <w:sz w:val="21"/>
          <w:szCs w:val="21"/>
          <w:lang w:eastAsia="zh-CN"/>
        </w:rPr>
        <w:t>生物多样性锐减</w:t>
      </w:r>
      <w:r>
        <w:rPr>
          <w:rFonts w:asciiTheme="minorEastAsia" w:hAnsiTheme="minorEastAsia" w:cs="Calibri" w:hint="eastAsia"/>
          <w:sz w:val="21"/>
          <w:szCs w:val="21"/>
          <w:lang w:eastAsia="zh-CN"/>
        </w:rPr>
        <w:t>、</w:t>
      </w:r>
      <w:r w:rsidR="00614B32">
        <w:rPr>
          <w:rFonts w:ascii="宋体" w:eastAsia="宋体" w:hAnsi="宋体" w:cs="宋体"/>
          <w:sz w:val="21"/>
          <w:szCs w:val="21"/>
          <w:lang w:eastAsia="zh-CN"/>
        </w:rPr>
        <w:t>垃圾围城</w:t>
      </w:r>
      <w:r>
        <w:rPr>
          <w:rFonts w:asciiTheme="minorEastAsia" w:hAnsiTheme="minorEastAsia" w:cs="Calibri" w:hint="eastAsia"/>
          <w:sz w:val="21"/>
          <w:szCs w:val="21"/>
          <w:lang w:eastAsia="zh-CN"/>
        </w:rPr>
        <w:t>、</w:t>
      </w:r>
      <w:r w:rsidR="00614B32">
        <w:rPr>
          <w:rFonts w:ascii="宋体" w:eastAsia="宋体" w:hAnsi="宋体" w:cs="宋体"/>
          <w:sz w:val="21"/>
          <w:szCs w:val="21"/>
          <w:lang w:eastAsia="zh-CN"/>
        </w:rPr>
        <w:t>海洋污染</w:t>
      </w:r>
      <w:r>
        <w:rPr>
          <w:rFonts w:asciiTheme="minorEastAsia" w:hAnsiTheme="minorEastAsia" w:cs="Calibri" w:hint="eastAsia"/>
          <w:sz w:val="21"/>
          <w:szCs w:val="21"/>
          <w:lang w:eastAsia="zh-CN"/>
        </w:rPr>
        <w:t>、</w:t>
      </w:r>
      <w:r w:rsidR="00614B32">
        <w:rPr>
          <w:rFonts w:ascii="宋体" w:eastAsia="宋体" w:hAnsi="宋体" w:cs="宋体"/>
          <w:sz w:val="21"/>
          <w:szCs w:val="21"/>
          <w:lang w:eastAsia="zh-CN"/>
        </w:rPr>
        <w:t>有毒化学品污染</w:t>
      </w:r>
      <w:r>
        <w:rPr>
          <w:rFonts w:asciiTheme="minorEastAsia" w:hAnsiTheme="minorEastAsia" w:cs="Calibri" w:hint="eastAsia"/>
          <w:sz w:val="21"/>
          <w:szCs w:val="21"/>
          <w:lang w:eastAsia="zh-CN"/>
        </w:rPr>
        <w:t>、</w:t>
      </w:r>
      <w:r w:rsidR="00614B32">
        <w:rPr>
          <w:rFonts w:ascii="宋体" w:eastAsia="宋体" w:hAnsi="宋体" w:cs="宋体"/>
          <w:sz w:val="21"/>
          <w:szCs w:val="21"/>
          <w:lang w:eastAsia="zh-CN"/>
        </w:rPr>
        <w:t>危险废物越境转移</w:t>
      </w:r>
      <w:r>
        <w:rPr>
          <w:rFonts w:ascii="宋体" w:eastAsia="宋体" w:hAnsi="宋体" w:cs="宋体" w:hint="eastAsia"/>
          <w:sz w:val="21"/>
          <w:szCs w:val="21"/>
          <w:lang w:eastAsia="zh-CN"/>
        </w:rPr>
        <w:t>。</w:t>
      </w:r>
    </w:p>
    <w:p w:rsidR="00F539EA" w:rsidRDefault="00683BEE" w:rsidP="00C546FC">
      <w:pPr>
        <w:ind w:left="210" w:hanging="210"/>
        <w:rPr>
          <w:rFonts w:ascii="宋体" w:eastAsia="宋体" w:hAnsi="宋体" w:cs="宋体"/>
          <w:sz w:val="21"/>
          <w:szCs w:val="21"/>
          <w:lang w:eastAsia="zh-CN"/>
        </w:rPr>
      </w:pPr>
      <w:r>
        <w:rPr>
          <w:rFonts w:ascii="宋体" w:eastAsia="宋体" w:hAnsi="宋体" w:cs="宋体" w:hint="eastAsia"/>
          <w:b/>
          <w:bCs/>
          <w:sz w:val="21"/>
          <w:szCs w:val="21"/>
          <w:lang w:eastAsia="zh-CN"/>
        </w:rPr>
        <w:t>4</w:t>
      </w:r>
      <w:r w:rsidR="00614B32" w:rsidRPr="004038DD">
        <w:rPr>
          <w:rFonts w:ascii="宋体" w:eastAsia="宋体" w:hAnsi="宋体" w:cs="宋体"/>
          <w:b/>
          <w:bCs/>
          <w:sz w:val="21"/>
          <w:szCs w:val="21"/>
          <w:lang w:eastAsia="zh-CN"/>
        </w:rPr>
        <w:t>.</w:t>
      </w:r>
      <w:r w:rsidR="00F539EA" w:rsidRPr="0087758C">
        <w:rPr>
          <w:rFonts w:ascii="Calibri" w:hAnsi="Calibri" w:cs="Calibri"/>
          <w:sz w:val="21"/>
          <w:szCs w:val="21"/>
          <w:lang w:eastAsia="zh-CN"/>
        </w:rPr>
        <w:t>生态系统</w:t>
      </w:r>
      <w:r w:rsidR="00614B32" w:rsidRPr="004038DD">
        <w:rPr>
          <w:rFonts w:ascii="宋体" w:eastAsia="宋体" w:hAnsi="宋体" w:cs="宋体"/>
          <w:b/>
          <w:bCs/>
          <w:sz w:val="21"/>
          <w:szCs w:val="21"/>
          <w:lang w:eastAsia="zh-CN"/>
        </w:rPr>
        <w:t>:</w:t>
      </w:r>
      <w:r w:rsidR="00614B32">
        <w:rPr>
          <w:rFonts w:ascii="宋体" w:eastAsia="宋体" w:hAnsi="宋体" w:cs="宋体"/>
          <w:sz w:val="21"/>
          <w:szCs w:val="21"/>
          <w:lang w:eastAsia="zh-CN"/>
        </w:rPr>
        <w:t>两个部分</w:t>
      </w:r>
      <w:r w:rsidR="00614B32">
        <w:rPr>
          <w:rFonts w:ascii="Calibri" w:eastAsia="Calibri" w:hAnsi="Calibri" w:cs="Calibri"/>
          <w:sz w:val="21"/>
          <w:szCs w:val="21"/>
          <w:lang w:eastAsia="zh-CN"/>
        </w:rPr>
        <w:t>:</w:t>
      </w:r>
      <w:r w:rsidR="00614B32">
        <w:rPr>
          <w:rFonts w:ascii="宋体" w:eastAsia="宋体" w:hAnsi="宋体" w:cs="宋体"/>
          <w:sz w:val="21"/>
          <w:szCs w:val="21"/>
          <w:lang w:eastAsia="zh-CN"/>
        </w:rPr>
        <w:t>生物成分、非生物成分</w:t>
      </w:r>
      <w:r w:rsidR="00F539EA">
        <w:rPr>
          <w:rFonts w:ascii="宋体" w:eastAsia="宋体" w:hAnsi="宋体" w:cs="宋体" w:hint="eastAsia"/>
          <w:sz w:val="21"/>
          <w:szCs w:val="21"/>
          <w:lang w:eastAsia="zh-CN"/>
        </w:rPr>
        <w:t>。</w:t>
      </w:r>
    </w:p>
    <w:p w:rsidR="004C0C16" w:rsidRPr="00F539EA" w:rsidRDefault="00614B32" w:rsidP="00C546FC">
      <w:pPr>
        <w:ind w:firstLineChars="500" w:firstLine="1040"/>
        <w:rPr>
          <w:rFonts w:ascii="宋体" w:eastAsia="宋体" w:hAnsi="宋体" w:cs="宋体"/>
          <w:b/>
          <w:bCs/>
          <w:sz w:val="21"/>
          <w:szCs w:val="21"/>
          <w:lang w:eastAsia="zh-CN"/>
        </w:rPr>
      </w:pPr>
      <w:r>
        <w:rPr>
          <w:rFonts w:ascii="宋体" w:eastAsia="宋体" w:hAnsi="宋体" w:cs="宋体"/>
          <w:spacing w:val="-2"/>
          <w:sz w:val="21"/>
          <w:szCs w:val="21"/>
          <w:lang w:eastAsia="zh-CN"/>
        </w:rPr>
        <w:t>四个基本组成成分</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生产者、消费者、分解者、非生物成分</w:t>
      </w:r>
      <w:r w:rsidR="00F539EA">
        <w:rPr>
          <w:rFonts w:ascii="宋体" w:eastAsia="宋体" w:hAnsi="宋体" w:cs="宋体" w:hint="eastAsia"/>
          <w:spacing w:val="-2"/>
          <w:sz w:val="21"/>
          <w:szCs w:val="21"/>
          <w:lang w:eastAsia="zh-CN"/>
        </w:rPr>
        <w:t>。</w:t>
      </w:r>
    </w:p>
    <w:p w:rsidR="004C0C16" w:rsidRPr="00F539EA" w:rsidRDefault="00F539EA" w:rsidP="00C546FC">
      <w:pPr>
        <w:ind w:left="210" w:hanging="210"/>
        <w:rPr>
          <w:rFonts w:ascii="宋体" w:eastAsia="宋体" w:hAnsi="宋体" w:cs="宋体"/>
          <w:b/>
          <w:bCs/>
          <w:sz w:val="21"/>
          <w:szCs w:val="21"/>
          <w:lang w:eastAsia="zh-CN"/>
        </w:rPr>
      </w:pPr>
      <w:r w:rsidRPr="00F539EA">
        <w:rPr>
          <w:rFonts w:ascii="宋体" w:eastAsia="宋体" w:hAnsi="宋体" w:cs="宋体" w:hint="eastAsia"/>
          <w:b/>
          <w:bCs/>
          <w:sz w:val="21"/>
          <w:szCs w:val="21"/>
          <w:lang w:eastAsia="zh-CN"/>
        </w:rPr>
        <w:t>5.</w:t>
      </w:r>
      <w:r w:rsidR="00614B32">
        <w:rPr>
          <w:rFonts w:ascii="宋体" w:eastAsia="宋体" w:hAnsi="宋体" w:cs="宋体"/>
          <w:b/>
          <w:bCs/>
          <w:sz w:val="21"/>
          <w:szCs w:val="21"/>
          <w:lang w:eastAsia="zh-CN"/>
        </w:rPr>
        <w:t>生态系统的功能</w:t>
      </w:r>
      <w:r w:rsidR="00614B32" w:rsidRPr="00F539EA">
        <w:rPr>
          <w:rFonts w:ascii="宋体" w:eastAsia="宋体" w:hAnsi="宋体" w:cs="宋体"/>
          <w:b/>
          <w:bCs/>
          <w:sz w:val="21"/>
          <w:szCs w:val="21"/>
          <w:lang w:eastAsia="zh-CN"/>
        </w:rPr>
        <w:t>:</w:t>
      </w:r>
    </w:p>
    <w:p w:rsidR="004C0C16" w:rsidRDefault="00614B32" w:rsidP="00C546FC">
      <w:pPr>
        <w:rPr>
          <w:rFonts w:ascii="宋体" w:eastAsia="宋体" w:hAnsi="宋体" w:cs="宋体"/>
          <w:sz w:val="21"/>
          <w:szCs w:val="21"/>
          <w:lang w:eastAsia="zh-CN"/>
        </w:rPr>
      </w:pPr>
      <w:r>
        <w:rPr>
          <w:rFonts w:ascii="宋体" w:eastAsia="宋体" w:hAnsi="宋体" w:cs="宋体"/>
          <w:sz w:val="21"/>
          <w:szCs w:val="21"/>
          <w:lang w:eastAsia="zh-CN"/>
        </w:rPr>
        <w:t>（</w:t>
      </w:r>
      <w:r>
        <w:rPr>
          <w:rFonts w:ascii="Calibri" w:eastAsia="Calibri" w:hAnsi="Calibri" w:cs="Calibri"/>
          <w:sz w:val="21"/>
          <w:szCs w:val="21"/>
          <w:lang w:eastAsia="zh-CN"/>
        </w:rPr>
        <w:t>1</w:t>
      </w:r>
      <w:r>
        <w:rPr>
          <w:rFonts w:ascii="宋体" w:eastAsia="宋体" w:hAnsi="宋体" w:cs="宋体"/>
          <w:sz w:val="21"/>
          <w:szCs w:val="21"/>
          <w:lang w:eastAsia="zh-CN"/>
        </w:rPr>
        <w:t>）生物生产</w:t>
      </w:r>
      <w:r>
        <w:rPr>
          <w:rFonts w:ascii="Calibri" w:eastAsia="Calibri" w:hAnsi="Calibri" w:cs="Calibri"/>
          <w:sz w:val="21"/>
          <w:szCs w:val="21"/>
          <w:lang w:eastAsia="zh-CN"/>
        </w:rPr>
        <w:t>:</w:t>
      </w:r>
      <w:r>
        <w:rPr>
          <w:rFonts w:ascii="宋体" w:eastAsia="宋体" w:hAnsi="宋体" w:cs="宋体"/>
          <w:sz w:val="21"/>
          <w:szCs w:val="21"/>
          <w:lang w:eastAsia="zh-CN"/>
        </w:rPr>
        <w:t>生态系统的生物生产包括初级生产和次级生产两个部分。</w:t>
      </w:r>
    </w:p>
    <w:p w:rsidR="004C0C16" w:rsidRDefault="00614B32" w:rsidP="00C546FC">
      <w:pPr>
        <w:jc w:val="both"/>
        <w:rPr>
          <w:rFonts w:ascii="宋体" w:eastAsia="宋体" w:hAnsi="宋体" w:cs="宋体"/>
          <w:sz w:val="21"/>
          <w:szCs w:val="21"/>
          <w:lang w:eastAsia="zh-CN"/>
        </w:rPr>
      </w:pPr>
      <w:r>
        <w:rPr>
          <w:rFonts w:ascii="宋体" w:eastAsia="宋体" w:hAnsi="宋体" w:cs="宋体"/>
          <w:spacing w:val="-2"/>
          <w:sz w:val="21"/>
          <w:szCs w:val="21"/>
          <w:lang w:eastAsia="zh-CN"/>
        </w:rPr>
        <w:t>（</w:t>
      </w:r>
      <w:r>
        <w:rPr>
          <w:rFonts w:ascii="Calibri" w:eastAsia="Calibri" w:hAnsi="Calibri" w:cs="Calibri"/>
          <w:spacing w:val="-2"/>
          <w:sz w:val="21"/>
          <w:szCs w:val="21"/>
          <w:lang w:eastAsia="zh-CN"/>
        </w:rPr>
        <w:t>2</w:t>
      </w:r>
      <w:r>
        <w:rPr>
          <w:rFonts w:ascii="宋体" w:eastAsia="宋体" w:hAnsi="宋体" w:cs="宋体"/>
          <w:spacing w:val="-2"/>
          <w:sz w:val="21"/>
          <w:szCs w:val="21"/>
          <w:lang w:eastAsia="zh-CN"/>
        </w:rPr>
        <w:t>）能量流动</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生态系统的能量流动是指能量通过其食物网络在系统内的传递消耗过程。</w:t>
      </w:r>
      <w:r>
        <w:rPr>
          <w:rFonts w:ascii="宋体" w:eastAsia="宋体" w:hAnsi="宋体" w:cs="宋体"/>
          <w:sz w:val="21"/>
          <w:szCs w:val="21"/>
          <w:lang w:eastAsia="zh-CN"/>
        </w:rPr>
        <w:t xml:space="preserve"> </w:t>
      </w:r>
      <w:r>
        <w:rPr>
          <w:rFonts w:ascii="宋体" w:eastAsia="宋体" w:hAnsi="宋体" w:cs="宋体"/>
          <w:spacing w:val="-4"/>
          <w:sz w:val="21"/>
          <w:szCs w:val="21"/>
          <w:lang w:eastAsia="zh-CN"/>
        </w:rPr>
        <w:t>这一过程始于初级生产，止于分解者对次级产物分解的完成，包括各种形式能量的转变、转</w:t>
      </w:r>
      <w:r>
        <w:rPr>
          <w:rFonts w:ascii="宋体" w:eastAsia="宋体" w:hAnsi="宋体" w:cs="宋体"/>
          <w:spacing w:val="-45"/>
          <w:sz w:val="21"/>
          <w:szCs w:val="21"/>
          <w:lang w:eastAsia="zh-CN"/>
        </w:rPr>
        <w:t xml:space="preserve"> </w:t>
      </w:r>
      <w:r>
        <w:rPr>
          <w:rFonts w:ascii="宋体" w:eastAsia="宋体" w:hAnsi="宋体" w:cs="宋体"/>
          <w:sz w:val="21"/>
          <w:szCs w:val="21"/>
          <w:lang w:eastAsia="zh-CN"/>
        </w:rPr>
        <w:t>移、利用与消耗。</w:t>
      </w:r>
    </w:p>
    <w:p w:rsidR="004C0C16" w:rsidRDefault="00614B32" w:rsidP="00C546FC">
      <w:pPr>
        <w:rPr>
          <w:rFonts w:ascii="宋体" w:eastAsia="宋体" w:hAnsi="宋体" w:cs="宋体"/>
          <w:sz w:val="21"/>
          <w:szCs w:val="21"/>
          <w:lang w:eastAsia="zh-CN"/>
        </w:rPr>
      </w:pPr>
      <w:r>
        <w:rPr>
          <w:rFonts w:ascii="宋体" w:eastAsia="宋体" w:hAnsi="宋体" w:cs="宋体"/>
          <w:spacing w:val="-3"/>
          <w:sz w:val="21"/>
          <w:szCs w:val="21"/>
          <w:lang w:eastAsia="zh-CN"/>
        </w:rPr>
        <w:t>（</w:t>
      </w:r>
      <w:r>
        <w:rPr>
          <w:rFonts w:ascii="Calibri" w:eastAsia="Calibri" w:hAnsi="Calibri" w:cs="Calibri"/>
          <w:spacing w:val="-3"/>
          <w:sz w:val="21"/>
          <w:szCs w:val="21"/>
          <w:lang w:eastAsia="zh-CN"/>
        </w:rPr>
        <w:t>3</w:t>
      </w:r>
      <w:r>
        <w:rPr>
          <w:rFonts w:ascii="宋体" w:eastAsia="宋体" w:hAnsi="宋体" w:cs="宋体"/>
          <w:spacing w:val="-3"/>
          <w:sz w:val="21"/>
          <w:szCs w:val="21"/>
          <w:lang w:eastAsia="zh-CN"/>
        </w:rPr>
        <w:t>）物质循环</w:t>
      </w:r>
      <w:r>
        <w:rPr>
          <w:rFonts w:ascii="Calibri" w:eastAsia="Calibri" w:hAnsi="Calibri" w:cs="Calibri"/>
          <w:spacing w:val="-3"/>
          <w:sz w:val="21"/>
          <w:szCs w:val="21"/>
          <w:lang w:eastAsia="zh-CN"/>
        </w:rPr>
        <w:t>:</w:t>
      </w:r>
      <w:r>
        <w:rPr>
          <w:rFonts w:ascii="宋体" w:eastAsia="宋体" w:hAnsi="宋体" w:cs="宋体"/>
          <w:spacing w:val="-3"/>
          <w:sz w:val="21"/>
          <w:szCs w:val="21"/>
          <w:lang w:eastAsia="zh-CN"/>
        </w:rPr>
        <w:t>生态系统中各种有机物质归还到环境中后，被分解成可被生产者利用的形</w:t>
      </w:r>
      <w:r>
        <w:rPr>
          <w:rFonts w:ascii="宋体" w:eastAsia="宋体" w:hAnsi="宋体" w:cs="宋体"/>
          <w:sz w:val="21"/>
          <w:szCs w:val="21"/>
          <w:lang w:eastAsia="zh-CN"/>
        </w:rPr>
        <w:t xml:space="preserve"> 式而后再度被利用，周而复始地循环下去，这样一个过程称为生态系统的物质循环。</w:t>
      </w:r>
    </w:p>
    <w:p w:rsidR="004C0C16" w:rsidRDefault="00614B32" w:rsidP="00C546FC">
      <w:pPr>
        <w:rPr>
          <w:rFonts w:ascii="宋体" w:eastAsia="宋体" w:hAnsi="宋体" w:cs="宋体"/>
          <w:sz w:val="21"/>
          <w:szCs w:val="21"/>
          <w:lang w:eastAsia="zh-CN"/>
        </w:rPr>
      </w:pPr>
      <w:r>
        <w:rPr>
          <w:rFonts w:ascii="宋体" w:eastAsia="宋体" w:hAnsi="宋体" w:cs="宋体"/>
          <w:spacing w:val="-3"/>
          <w:sz w:val="21"/>
          <w:szCs w:val="21"/>
          <w:lang w:eastAsia="zh-CN"/>
        </w:rPr>
        <w:t>（</w:t>
      </w:r>
      <w:r>
        <w:rPr>
          <w:rFonts w:ascii="Calibri" w:eastAsia="Calibri" w:hAnsi="Calibri" w:cs="Calibri"/>
          <w:spacing w:val="-3"/>
          <w:sz w:val="21"/>
          <w:szCs w:val="21"/>
          <w:lang w:eastAsia="zh-CN"/>
        </w:rPr>
        <w:t>4</w:t>
      </w:r>
      <w:r>
        <w:rPr>
          <w:rFonts w:ascii="宋体" w:eastAsia="宋体" w:hAnsi="宋体" w:cs="宋体"/>
          <w:spacing w:val="-3"/>
          <w:sz w:val="21"/>
          <w:szCs w:val="21"/>
          <w:lang w:eastAsia="zh-CN"/>
        </w:rPr>
        <w:t>）信息传递</w:t>
      </w:r>
      <w:r>
        <w:rPr>
          <w:rFonts w:ascii="Calibri" w:eastAsia="Calibri" w:hAnsi="Calibri" w:cs="Calibri"/>
          <w:spacing w:val="-3"/>
          <w:sz w:val="21"/>
          <w:szCs w:val="21"/>
          <w:lang w:eastAsia="zh-CN"/>
        </w:rPr>
        <w:t>:</w:t>
      </w:r>
      <w:r>
        <w:rPr>
          <w:rFonts w:ascii="宋体" w:eastAsia="宋体" w:hAnsi="宋体" w:cs="宋体"/>
          <w:spacing w:val="-3"/>
          <w:sz w:val="21"/>
          <w:szCs w:val="21"/>
          <w:lang w:eastAsia="zh-CN"/>
        </w:rPr>
        <w:t>生态系统中包含着各种各样的信息，大致可分为营养信息、化学信息、物</w:t>
      </w:r>
      <w:r>
        <w:rPr>
          <w:rFonts w:ascii="宋体" w:eastAsia="宋体" w:hAnsi="宋体" w:cs="宋体"/>
          <w:sz w:val="21"/>
          <w:szCs w:val="21"/>
          <w:lang w:eastAsia="zh-CN"/>
        </w:rPr>
        <w:t xml:space="preserve"> 理信息、行为信息四大类。</w:t>
      </w:r>
    </w:p>
    <w:p w:rsidR="004C0C16" w:rsidRPr="00F539EA" w:rsidRDefault="00F539EA" w:rsidP="00C546FC">
      <w:pPr>
        <w:rPr>
          <w:rFonts w:ascii="宋体" w:eastAsia="宋体" w:hAnsi="宋体" w:cs="宋体"/>
          <w:b/>
          <w:bCs/>
          <w:sz w:val="21"/>
          <w:szCs w:val="21"/>
          <w:lang w:eastAsia="zh-CN"/>
        </w:rPr>
      </w:pPr>
      <w:r w:rsidRPr="00F539EA">
        <w:rPr>
          <w:rFonts w:ascii="宋体" w:eastAsia="宋体" w:hAnsi="宋体" w:cs="宋体" w:hint="eastAsia"/>
          <w:b/>
          <w:bCs/>
          <w:sz w:val="21"/>
          <w:szCs w:val="21"/>
          <w:lang w:eastAsia="zh-CN"/>
        </w:rPr>
        <w:t>6</w:t>
      </w:r>
      <w:r w:rsidR="00614B32" w:rsidRPr="00F539EA">
        <w:rPr>
          <w:rFonts w:ascii="宋体" w:eastAsia="宋体" w:hAnsi="宋体" w:cs="宋体"/>
          <w:b/>
          <w:bCs/>
          <w:sz w:val="21"/>
          <w:szCs w:val="21"/>
          <w:lang w:eastAsia="zh-CN"/>
        </w:rPr>
        <w:t>.</w:t>
      </w:r>
      <w:r w:rsidR="00614B32">
        <w:rPr>
          <w:rFonts w:ascii="宋体" w:eastAsia="宋体" w:hAnsi="宋体" w:cs="宋体"/>
          <w:b/>
          <w:bCs/>
          <w:sz w:val="21"/>
          <w:szCs w:val="21"/>
          <w:lang w:eastAsia="zh-CN"/>
        </w:rPr>
        <w:t>生态平衡的概念</w:t>
      </w:r>
      <w:r w:rsidR="00614B32" w:rsidRPr="00F539EA">
        <w:rPr>
          <w:rFonts w:ascii="宋体" w:eastAsia="宋体" w:hAnsi="宋体" w:cs="宋体"/>
          <w:b/>
          <w:bCs/>
          <w:sz w:val="21"/>
          <w:szCs w:val="21"/>
          <w:lang w:eastAsia="zh-CN"/>
        </w:rPr>
        <w:t>:</w:t>
      </w:r>
      <w:r w:rsidR="00614B32">
        <w:rPr>
          <w:rFonts w:ascii="宋体" w:eastAsia="宋体" w:hAnsi="宋体" w:cs="宋体"/>
          <w:spacing w:val="-4"/>
          <w:sz w:val="21"/>
          <w:szCs w:val="21"/>
          <w:lang w:eastAsia="zh-CN"/>
        </w:rPr>
        <w:t>生态平衡是指在一定时间内，生物与环境、生物与生物之间相互适应所维持着的一种协调</w:t>
      </w:r>
      <w:r w:rsidR="00614B32">
        <w:rPr>
          <w:rFonts w:ascii="宋体" w:eastAsia="宋体" w:hAnsi="宋体" w:cs="宋体"/>
          <w:sz w:val="21"/>
          <w:szCs w:val="21"/>
          <w:lang w:eastAsia="zh-CN"/>
        </w:rPr>
        <w:t>状态。</w:t>
      </w:r>
    </w:p>
    <w:p w:rsidR="004C0C16" w:rsidRPr="0087758C" w:rsidRDefault="0087758C" w:rsidP="00C546FC">
      <w:pPr>
        <w:rPr>
          <w:rFonts w:ascii="Calibri" w:eastAsia="Calibri" w:hAnsi="Calibri" w:cs="Calibri"/>
          <w:sz w:val="21"/>
          <w:szCs w:val="21"/>
          <w:lang w:eastAsia="zh-CN"/>
        </w:rPr>
      </w:pPr>
      <w:r>
        <w:rPr>
          <w:rFonts w:ascii="Calibri" w:hAnsi="Calibri" w:cs="Calibri" w:hint="eastAsia"/>
          <w:sz w:val="21"/>
          <w:szCs w:val="21"/>
          <w:lang w:eastAsia="zh-CN"/>
        </w:rPr>
        <w:t>7</w:t>
      </w:r>
      <w:r w:rsidR="00614B32">
        <w:rPr>
          <w:rFonts w:ascii="Calibri" w:eastAsia="Calibri" w:hAnsi="Calibri" w:cs="Calibri"/>
          <w:sz w:val="21"/>
          <w:szCs w:val="21"/>
          <w:lang w:eastAsia="zh-CN"/>
        </w:rPr>
        <w:t>.</w:t>
      </w:r>
      <w:r w:rsidR="00614B32">
        <w:rPr>
          <w:rFonts w:ascii="宋体" w:eastAsia="宋体" w:hAnsi="宋体" w:cs="宋体"/>
          <w:b/>
          <w:bCs/>
          <w:sz w:val="21"/>
          <w:szCs w:val="21"/>
          <w:lang w:eastAsia="zh-CN"/>
        </w:rPr>
        <w:t>生态平衡的破坏</w:t>
      </w:r>
      <w:r w:rsidR="00614B32">
        <w:rPr>
          <w:rFonts w:ascii="Calibri" w:eastAsia="Calibri" w:hAnsi="Calibri" w:cs="Calibri"/>
          <w:b/>
          <w:bCs/>
          <w:sz w:val="21"/>
          <w:szCs w:val="21"/>
          <w:lang w:eastAsia="zh-CN"/>
        </w:rPr>
        <w:t>:</w:t>
      </w:r>
      <w:r w:rsidR="00614B32">
        <w:rPr>
          <w:lang w:eastAsia="zh-CN"/>
        </w:rPr>
        <w:t>（</w:t>
      </w:r>
      <w:r w:rsidR="00614B32">
        <w:rPr>
          <w:rFonts w:ascii="Calibri" w:eastAsia="Calibri" w:hAnsi="Calibri" w:cs="Calibri"/>
          <w:lang w:eastAsia="zh-CN"/>
        </w:rPr>
        <w:t>1</w:t>
      </w:r>
      <w:r w:rsidR="00614B32">
        <w:rPr>
          <w:lang w:eastAsia="zh-CN"/>
        </w:rPr>
        <w:t>）破坏的标志</w:t>
      </w:r>
      <w:r w:rsidR="00614B32">
        <w:rPr>
          <w:rFonts w:ascii="Calibri" w:eastAsia="Calibri" w:hAnsi="Calibri" w:cs="Calibri"/>
          <w:lang w:eastAsia="zh-CN"/>
        </w:rPr>
        <w:t>:</w:t>
      </w:r>
      <w:r w:rsidR="00614B32">
        <w:rPr>
          <w:lang w:eastAsia="zh-CN"/>
        </w:rPr>
        <w:t>结构的改变、功能的衰退</w:t>
      </w:r>
    </w:p>
    <w:p w:rsidR="004C0C16" w:rsidRDefault="00614B32" w:rsidP="00C546FC">
      <w:pPr>
        <w:ind w:firstLineChars="800" w:firstLine="1760"/>
        <w:rPr>
          <w:lang w:eastAsia="zh-CN"/>
        </w:rPr>
      </w:pPr>
      <w:r>
        <w:rPr>
          <w:lang w:eastAsia="zh-CN"/>
        </w:rPr>
        <w:t>（</w:t>
      </w:r>
      <w:r>
        <w:rPr>
          <w:rFonts w:ascii="Calibri" w:eastAsia="Calibri" w:hAnsi="Calibri" w:cs="Calibri"/>
          <w:lang w:eastAsia="zh-CN"/>
        </w:rPr>
        <w:t>2</w:t>
      </w:r>
      <w:r>
        <w:rPr>
          <w:lang w:eastAsia="zh-CN"/>
        </w:rPr>
        <w:t>）破坏的因素</w:t>
      </w:r>
      <w:r>
        <w:rPr>
          <w:rFonts w:ascii="Calibri" w:eastAsia="Calibri" w:hAnsi="Calibri" w:cs="Calibri"/>
          <w:lang w:eastAsia="zh-CN"/>
        </w:rPr>
        <w:t>:</w:t>
      </w:r>
      <w:r>
        <w:rPr>
          <w:lang w:eastAsia="zh-CN"/>
        </w:rPr>
        <w:t>自然灾难、人为因素</w:t>
      </w:r>
    </w:p>
    <w:p w:rsidR="004C0C16" w:rsidRPr="007B3B8C" w:rsidRDefault="007B3B8C" w:rsidP="00C546FC">
      <w:pPr>
        <w:rPr>
          <w:rFonts w:ascii="宋体" w:eastAsia="宋体" w:hAnsi="宋体" w:cs="宋体"/>
          <w:b/>
          <w:bCs/>
          <w:sz w:val="21"/>
          <w:szCs w:val="21"/>
          <w:lang w:eastAsia="zh-CN"/>
        </w:rPr>
      </w:pPr>
      <w:r w:rsidRPr="007B3B8C">
        <w:rPr>
          <w:rFonts w:ascii="宋体" w:eastAsia="宋体" w:hAnsi="宋体" w:cs="宋体" w:hint="eastAsia"/>
          <w:b/>
          <w:bCs/>
          <w:sz w:val="21"/>
          <w:szCs w:val="21"/>
          <w:lang w:eastAsia="zh-CN"/>
        </w:rPr>
        <w:t>8</w:t>
      </w:r>
      <w:r w:rsidR="00614B32" w:rsidRPr="007B3B8C">
        <w:rPr>
          <w:rFonts w:ascii="宋体" w:eastAsia="宋体" w:hAnsi="宋体" w:cs="宋体"/>
          <w:b/>
          <w:bCs/>
          <w:sz w:val="21"/>
          <w:szCs w:val="21"/>
          <w:lang w:eastAsia="zh-CN"/>
        </w:rPr>
        <w:t>.生态学的一般规律:</w:t>
      </w:r>
    </w:p>
    <w:p w:rsidR="004C0C16" w:rsidRDefault="00614B32" w:rsidP="00C546FC">
      <w:pPr>
        <w:pStyle w:val="a3"/>
        <w:ind w:left="0"/>
        <w:rPr>
          <w:lang w:eastAsia="zh-CN"/>
        </w:rPr>
      </w:pPr>
      <w:r>
        <w:rPr>
          <w:lang w:eastAsia="zh-CN"/>
        </w:rPr>
        <w:t>（</w:t>
      </w:r>
      <w:r w:rsidR="00D85FE7">
        <w:rPr>
          <w:rFonts w:ascii="Calibri" w:eastAsiaTheme="minorEastAsia" w:hAnsi="Calibri" w:cs="Calibri" w:hint="eastAsia"/>
          <w:lang w:eastAsia="zh-CN"/>
        </w:rPr>
        <w:t>1</w:t>
      </w:r>
      <w:r>
        <w:rPr>
          <w:lang w:eastAsia="zh-CN"/>
        </w:rPr>
        <w:t>）相互依存和相互制约的规律</w:t>
      </w:r>
      <w:r w:rsidR="007B3B8C">
        <w:rPr>
          <w:rFonts w:hint="eastAsia"/>
          <w:lang w:eastAsia="zh-CN"/>
        </w:rPr>
        <w:t xml:space="preserve">    </w:t>
      </w:r>
      <w:r>
        <w:rPr>
          <w:lang w:eastAsia="zh-CN"/>
        </w:rPr>
        <w:t>（</w:t>
      </w:r>
      <w:r>
        <w:rPr>
          <w:rFonts w:ascii="Calibri" w:eastAsia="Calibri" w:hAnsi="Calibri" w:cs="Calibri"/>
          <w:lang w:eastAsia="zh-CN"/>
        </w:rPr>
        <w:t>2</w:t>
      </w:r>
      <w:r>
        <w:rPr>
          <w:lang w:eastAsia="zh-CN"/>
        </w:rPr>
        <w:t>）物质循环转化与再生的规律</w:t>
      </w:r>
    </w:p>
    <w:p w:rsidR="004C0C16" w:rsidRDefault="00614B32" w:rsidP="00C546FC">
      <w:pPr>
        <w:pStyle w:val="a3"/>
        <w:ind w:left="0"/>
        <w:rPr>
          <w:lang w:eastAsia="zh-CN"/>
        </w:rPr>
      </w:pPr>
      <w:r>
        <w:rPr>
          <w:lang w:eastAsia="zh-CN"/>
        </w:rPr>
        <w:t>（</w:t>
      </w:r>
      <w:r>
        <w:rPr>
          <w:rFonts w:ascii="Calibri" w:eastAsia="Calibri" w:hAnsi="Calibri" w:cs="Calibri"/>
          <w:lang w:eastAsia="zh-CN"/>
        </w:rPr>
        <w:t>3</w:t>
      </w:r>
      <w:r>
        <w:rPr>
          <w:lang w:eastAsia="zh-CN"/>
        </w:rPr>
        <w:t>）物质输入与输出动态平衡的规律（</w:t>
      </w:r>
      <w:r>
        <w:rPr>
          <w:rFonts w:ascii="Calibri" w:eastAsia="Calibri" w:hAnsi="Calibri" w:cs="Calibri"/>
          <w:lang w:eastAsia="zh-CN"/>
        </w:rPr>
        <w:t>4</w:t>
      </w:r>
      <w:r>
        <w:rPr>
          <w:lang w:eastAsia="zh-CN"/>
        </w:rPr>
        <w:t>）相互适应与补偿的协同进化规律</w:t>
      </w:r>
    </w:p>
    <w:p w:rsidR="004C0C16" w:rsidRDefault="00614B32" w:rsidP="00C546FC">
      <w:pPr>
        <w:pStyle w:val="a3"/>
        <w:ind w:left="0"/>
        <w:rPr>
          <w:lang w:eastAsia="zh-CN"/>
        </w:rPr>
      </w:pPr>
      <w:r>
        <w:rPr>
          <w:lang w:eastAsia="zh-CN"/>
        </w:rPr>
        <w:t>（</w:t>
      </w:r>
      <w:r>
        <w:rPr>
          <w:rFonts w:ascii="Calibri" w:eastAsia="Calibri" w:hAnsi="Calibri" w:cs="Calibri"/>
          <w:lang w:eastAsia="zh-CN"/>
        </w:rPr>
        <w:t>5</w:t>
      </w:r>
      <w:r>
        <w:rPr>
          <w:lang w:eastAsia="zh-CN"/>
        </w:rPr>
        <w:t>）环境资源的有效极限规律</w:t>
      </w:r>
    </w:p>
    <w:p w:rsidR="004C0C16" w:rsidRDefault="007B3B8C" w:rsidP="00C546FC">
      <w:pPr>
        <w:pStyle w:val="1"/>
        <w:ind w:left="0"/>
        <w:rPr>
          <w:lang w:eastAsia="zh-CN"/>
        </w:rPr>
      </w:pPr>
      <w:r>
        <w:rPr>
          <w:rFonts w:ascii="Calibri" w:eastAsiaTheme="minorEastAsia" w:hAnsi="Calibri" w:cs="Calibri" w:hint="eastAsia"/>
          <w:b w:val="0"/>
          <w:bCs w:val="0"/>
          <w:lang w:eastAsia="zh-CN"/>
        </w:rPr>
        <w:t>9</w:t>
      </w:r>
      <w:r w:rsidR="00614B32">
        <w:rPr>
          <w:rFonts w:ascii="Calibri" w:eastAsia="Calibri" w:hAnsi="Calibri" w:cs="Calibri"/>
          <w:b w:val="0"/>
          <w:bCs w:val="0"/>
          <w:lang w:eastAsia="zh-CN"/>
        </w:rPr>
        <w:t>.</w:t>
      </w:r>
      <w:r w:rsidR="00614B32">
        <w:rPr>
          <w:lang w:eastAsia="zh-CN"/>
        </w:rPr>
        <w:t>可持续发展的实例与反例</w:t>
      </w:r>
    </w:p>
    <w:p w:rsidR="007B3B8C" w:rsidRDefault="007B3B8C" w:rsidP="00C546FC">
      <w:pPr>
        <w:pStyle w:val="a3"/>
        <w:ind w:left="0"/>
        <w:rPr>
          <w:spacing w:val="-3"/>
          <w:sz w:val="21"/>
          <w:lang w:eastAsia="zh-CN"/>
        </w:rPr>
      </w:pPr>
      <w:r w:rsidRPr="00D85FE7">
        <w:rPr>
          <w:rFonts w:hint="eastAsia"/>
          <w:spacing w:val="-3"/>
          <w:sz w:val="21"/>
          <w:lang w:eastAsia="zh-CN"/>
        </w:rPr>
        <w:t>可持续发展定义：既满足当代人的需求，又不对后代人</w:t>
      </w:r>
      <w:r w:rsidR="00D85FE7" w:rsidRPr="00D85FE7">
        <w:rPr>
          <w:rFonts w:hint="eastAsia"/>
          <w:spacing w:val="-3"/>
          <w:sz w:val="21"/>
          <w:lang w:eastAsia="zh-CN"/>
        </w:rPr>
        <w:t>满足自身需求的能力构成危害的发展</w:t>
      </w:r>
      <w:r w:rsidR="00D85FE7">
        <w:rPr>
          <w:rFonts w:hint="eastAsia"/>
          <w:spacing w:val="-3"/>
          <w:sz w:val="21"/>
          <w:lang w:eastAsia="zh-CN"/>
        </w:rPr>
        <w:t>。</w:t>
      </w:r>
    </w:p>
    <w:p w:rsidR="00D85FE7" w:rsidRDefault="00D85FE7" w:rsidP="00C546FC">
      <w:pPr>
        <w:pStyle w:val="a3"/>
        <w:ind w:left="0"/>
        <w:rPr>
          <w:lang w:eastAsia="zh-CN"/>
        </w:rPr>
      </w:pPr>
      <w:r>
        <w:rPr>
          <w:rFonts w:hint="eastAsia"/>
          <w:spacing w:val="-3"/>
          <w:sz w:val="21"/>
          <w:lang w:eastAsia="zh-CN"/>
        </w:rPr>
        <w:t>基本特征：</w:t>
      </w:r>
      <w:r>
        <w:rPr>
          <w:lang w:eastAsia="zh-CN"/>
        </w:rPr>
        <w:t>（</w:t>
      </w:r>
      <w:r>
        <w:rPr>
          <w:rFonts w:ascii="Calibri" w:eastAsia="Calibri" w:hAnsi="Calibri" w:cs="Calibri"/>
          <w:lang w:eastAsia="zh-CN"/>
        </w:rPr>
        <w:t>1</w:t>
      </w:r>
      <w:r>
        <w:rPr>
          <w:lang w:eastAsia="zh-CN"/>
        </w:rPr>
        <w:t>）可持续发展鼓励经济增长（</w:t>
      </w:r>
      <w:r>
        <w:rPr>
          <w:rFonts w:ascii="Calibri" w:eastAsia="Calibri" w:hAnsi="Calibri" w:cs="Calibri"/>
          <w:lang w:eastAsia="zh-CN"/>
        </w:rPr>
        <w:t>2</w:t>
      </w:r>
      <w:r>
        <w:rPr>
          <w:lang w:eastAsia="zh-CN"/>
        </w:rPr>
        <w:t>）可持续发展的目标是谋求社会的全面进步</w:t>
      </w:r>
      <w:r>
        <w:rPr>
          <w:rFonts w:hint="eastAsia"/>
          <w:lang w:eastAsia="zh-CN"/>
        </w:rPr>
        <w:t>。</w:t>
      </w:r>
    </w:p>
    <w:p w:rsidR="00D85FE7" w:rsidRDefault="00D85FE7" w:rsidP="00C546FC">
      <w:pPr>
        <w:pStyle w:val="a3"/>
        <w:ind w:left="0" w:firstLineChars="500" w:firstLine="1100"/>
        <w:rPr>
          <w:lang w:eastAsia="zh-CN"/>
        </w:rPr>
      </w:pPr>
      <w:r>
        <w:rPr>
          <w:lang w:eastAsia="zh-CN"/>
        </w:rPr>
        <w:t>（</w:t>
      </w:r>
      <w:r>
        <w:rPr>
          <w:rFonts w:ascii="Calibri" w:eastAsia="Calibri" w:hAnsi="Calibri" w:cs="Calibri"/>
          <w:lang w:eastAsia="zh-CN"/>
        </w:rPr>
        <w:t>3</w:t>
      </w:r>
      <w:r>
        <w:rPr>
          <w:lang w:eastAsia="zh-CN"/>
        </w:rPr>
        <w:t>）可持续发展的标志是资源的永续利用和良好的生态环境</w:t>
      </w:r>
      <w:r>
        <w:rPr>
          <w:rFonts w:hint="eastAsia"/>
          <w:lang w:eastAsia="zh-CN"/>
        </w:rPr>
        <w:t>。</w:t>
      </w:r>
    </w:p>
    <w:p w:rsidR="00D85FE7" w:rsidRPr="00D85FE7" w:rsidRDefault="00D85FE7" w:rsidP="00C546FC">
      <w:pPr>
        <w:pStyle w:val="a3"/>
        <w:ind w:left="0"/>
        <w:rPr>
          <w:spacing w:val="-3"/>
          <w:sz w:val="21"/>
          <w:lang w:eastAsia="zh-CN"/>
        </w:rPr>
      </w:pPr>
      <w:r>
        <w:rPr>
          <w:rFonts w:hint="eastAsia"/>
          <w:lang w:eastAsia="zh-CN"/>
        </w:rPr>
        <w:t>基本原则：</w:t>
      </w:r>
      <w:r>
        <w:rPr>
          <w:lang w:eastAsia="zh-CN"/>
        </w:rPr>
        <w:t>（</w:t>
      </w:r>
      <w:r>
        <w:rPr>
          <w:rFonts w:ascii="Calibri" w:eastAsia="Calibri" w:hAnsi="Calibri" w:cs="Calibri"/>
          <w:lang w:eastAsia="zh-CN"/>
        </w:rPr>
        <w:t>1</w:t>
      </w:r>
      <w:r>
        <w:rPr>
          <w:lang w:eastAsia="zh-CN"/>
        </w:rPr>
        <w:t>）公平性原则（</w:t>
      </w:r>
      <w:r>
        <w:rPr>
          <w:rFonts w:ascii="Calibri" w:eastAsia="Calibri" w:hAnsi="Calibri" w:cs="Calibri"/>
          <w:lang w:eastAsia="zh-CN"/>
        </w:rPr>
        <w:t>2</w:t>
      </w:r>
      <w:r>
        <w:rPr>
          <w:lang w:eastAsia="zh-CN"/>
        </w:rPr>
        <w:t>）持续性原则（</w:t>
      </w:r>
      <w:r>
        <w:rPr>
          <w:rFonts w:ascii="Calibri" w:eastAsia="Calibri" w:hAnsi="Calibri" w:cs="Calibri"/>
          <w:lang w:eastAsia="zh-CN"/>
        </w:rPr>
        <w:t>3</w:t>
      </w:r>
      <w:r>
        <w:rPr>
          <w:lang w:eastAsia="zh-CN"/>
        </w:rPr>
        <w:t>）共同性原则</w:t>
      </w:r>
    </w:p>
    <w:p w:rsidR="004C0C16" w:rsidRPr="00051798" w:rsidRDefault="00051798" w:rsidP="00C546FC">
      <w:pPr>
        <w:pStyle w:val="1"/>
        <w:ind w:left="0"/>
        <w:rPr>
          <w:lang w:eastAsia="zh-CN"/>
        </w:rPr>
      </w:pPr>
      <w:r w:rsidRPr="00051798">
        <w:rPr>
          <w:rFonts w:hint="eastAsia"/>
          <w:lang w:eastAsia="zh-CN"/>
        </w:rPr>
        <w:t>10</w:t>
      </w:r>
      <w:r w:rsidR="00614B32" w:rsidRPr="00051798">
        <w:rPr>
          <w:lang w:eastAsia="zh-CN"/>
        </w:rPr>
        <w:t>.生态足迹的形象化概念:</w:t>
      </w:r>
    </w:p>
    <w:p w:rsidR="00051798" w:rsidRDefault="00614B32" w:rsidP="00C546FC">
      <w:pPr>
        <w:pStyle w:val="a3"/>
        <w:ind w:left="0"/>
        <w:rPr>
          <w:lang w:eastAsia="zh-CN"/>
        </w:rPr>
      </w:pPr>
      <w:r>
        <w:rPr>
          <w:spacing w:val="-3"/>
          <w:lang w:eastAsia="zh-CN"/>
        </w:rPr>
        <w:t>生态足迹就是指人类作为地球生态系统中的消费者，其生产活动及消费对地球形成的</w:t>
      </w:r>
      <w:r>
        <w:rPr>
          <w:lang w:eastAsia="zh-CN"/>
        </w:rPr>
        <w:t>压力，每一个人都需要一定的地球表面来支持自身的生存，这就是人类的生态足迹。</w:t>
      </w:r>
    </w:p>
    <w:p w:rsidR="004C0C16" w:rsidRPr="00051798" w:rsidRDefault="00051798" w:rsidP="00C546FC">
      <w:pPr>
        <w:pStyle w:val="1"/>
        <w:ind w:left="0"/>
        <w:rPr>
          <w:lang w:eastAsia="zh-CN"/>
        </w:rPr>
      </w:pPr>
      <w:r w:rsidRPr="00051798">
        <w:rPr>
          <w:rFonts w:hint="eastAsia"/>
          <w:lang w:eastAsia="zh-CN"/>
        </w:rPr>
        <w:t>11</w:t>
      </w:r>
      <w:r w:rsidR="00614B32" w:rsidRPr="00051798">
        <w:rPr>
          <w:lang w:eastAsia="zh-CN"/>
        </w:rPr>
        <w:t>.生态承载力的定义:</w:t>
      </w:r>
    </w:p>
    <w:p w:rsidR="004C0C16" w:rsidRDefault="00614B32" w:rsidP="00C546FC">
      <w:pPr>
        <w:pStyle w:val="a3"/>
        <w:ind w:left="0"/>
        <w:rPr>
          <w:lang w:eastAsia="zh-CN"/>
        </w:rPr>
      </w:pPr>
      <w:r>
        <w:rPr>
          <w:lang w:eastAsia="zh-CN"/>
        </w:rPr>
        <w:t>生态承载力是指</w:t>
      </w:r>
      <w:r>
        <w:rPr>
          <w:rFonts w:ascii="Calibri" w:eastAsia="Calibri" w:hAnsi="Calibri" w:cs="Calibri"/>
          <w:lang w:eastAsia="zh-CN"/>
        </w:rPr>
        <w:t>“</w:t>
      </w:r>
      <w:r>
        <w:rPr>
          <w:lang w:eastAsia="zh-CN"/>
        </w:rPr>
        <w:t>生态系统的自我维持、自我调节能力，资源与环境子系统的供容能力，及其可维持养育的社会经济活动强度和具有一定生活水平的人口数量</w:t>
      </w:r>
      <w:r>
        <w:rPr>
          <w:rFonts w:ascii="Calibri" w:eastAsia="Calibri" w:hAnsi="Calibri" w:cs="Calibri"/>
          <w:lang w:eastAsia="zh-CN"/>
        </w:rPr>
        <w:t>”</w:t>
      </w:r>
      <w:r>
        <w:rPr>
          <w:lang w:eastAsia="zh-CN"/>
        </w:rPr>
        <w:t>。</w:t>
      </w:r>
    </w:p>
    <w:p w:rsidR="004C0C16" w:rsidRDefault="00051798" w:rsidP="00C546FC">
      <w:pPr>
        <w:pStyle w:val="1"/>
        <w:ind w:left="0"/>
        <w:rPr>
          <w:b w:val="0"/>
          <w:bCs w:val="0"/>
          <w:lang w:eastAsia="zh-CN"/>
        </w:rPr>
      </w:pPr>
      <w:r w:rsidRPr="00051798">
        <w:rPr>
          <w:rFonts w:hint="eastAsia"/>
          <w:lang w:eastAsia="zh-CN"/>
        </w:rPr>
        <w:t>12</w:t>
      </w:r>
      <w:r w:rsidR="00614B32" w:rsidRPr="00051798">
        <w:rPr>
          <w:lang w:eastAsia="zh-CN"/>
        </w:rPr>
        <w:t>.自然资源的分类:</w:t>
      </w:r>
      <w:r w:rsidR="00614B32" w:rsidRPr="00833AE9">
        <w:rPr>
          <w:b w:val="0"/>
          <w:bCs w:val="0"/>
          <w:lang w:eastAsia="zh-CN"/>
        </w:rPr>
        <w:t>可更新资源、不可更新资源、恒定资源</w:t>
      </w:r>
      <w:r w:rsidRPr="00833AE9">
        <w:rPr>
          <w:rFonts w:hint="eastAsia"/>
          <w:b w:val="0"/>
          <w:bCs w:val="0"/>
          <w:lang w:eastAsia="zh-CN"/>
        </w:rPr>
        <w:t>。</w:t>
      </w:r>
    </w:p>
    <w:p w:rsidR="00833AE9" w:rsidRDefault="00833AE9" w:rsidP="00C546FC">
      <w:pPr>
        <w:pStyle w:val="1"/>
        <w:ind w:left="0"/>
        <w:rPr>
          <w:b w:val="0"/>
          <w:bCs w:val="0"/>
          <w:lang w:eastAsia="zh-CN"/>
        </w:rPr>
      </w:pPr>
      <w:r w:rsidRPr="00833AE9">
        <w:rPr>
          <w:rFonts w:hint="eastAsia"/>
          <w:lang w:eastAsia="zh-CN"/>
        </w:rPr>
        <w:t>13.自然资源的特点：</w:t>
      </w:r>
      <w:r w:rsidRPr="00833AE9">
        <w:rPr>
          <w:rFonts w:hint="eastAsia"/>
          <w:b w:val="0"/>
          <w:bCs w:val="0"/>
          <w:lang w:eastAsia="zh-CN"/>
        </w:rPr>
        <w:t>有限性、空间分布的不均匀性和严格的区域性、整体性</w:t>
      </w:r>
    </w:p>
    <w:p w:rsidR="00A61BF7" w:rsidRDefault="00E13D4D" w:rsidP="00C546FC">
      <w:pPr>
        <w:pStyle w:val="1"/>
        <w:ind w:left="0"/>
        <w:rPr>
          <w:b w:val="0"/>
          <w:bCs w:val="0"/>
          <w:lang w:eastAsia="zh-CN"/>
        </w:rPr>
      </w:pPr>
      <w:r w:rsidRPr="00E13D4D">
        <w:rPr>
          <w:rFonts w:hint="eastAsia"/>
          <w:lang w:eastAsia="zh-CN"/>
        </w:rPr>
        <w:t>14.水资源的合理利用和保护：</w:t>
      </w:r>
      <w:r w:rsidRPr="00E13D4D">
        <w:rPr>
          <w:rFonts w:hint="eastAsia"/>
          <w:b w:val="0"/>
          <w:bCs w:val="0"/>
          <w:lang w:eastAsia="zh-CN"/>
        </w:rPr>
        <w:t>1.扩大水资源的供应量2.提高水资源利用率，节约用水</w:t>
      </w:r>
    </w:p>
    <w:p w:rsidR="00E13D4D" w:rsidRDefault="00E13D4D" w:rsidP="00C546FC">
      <w:pPr>
        <w:pStyle w:val="1"/>
        <w:ind w:left="0"/>
        <w:rPr>
          <w:lang w:eastAsia="zh-CN"/>
        </w:rPr>
      </w:pPr>
      <w:r w:rsidRPr="00E13D4D">
        <w:rPr>
          <w:rFonts w:hint="eastAsia"/>
          <w:b w:val="0"/>
          <w:bCs w:val="0"/>
          <w:lang w:eastAsia="zh-CN"/>
        </w:rPr>
        <w:t>①使人们节水意识提高②提高农业用水利用率③提高工业用水利用率④提高城市生活用水利用率3.控制水污染，加强水资源的综合管理。</w:t>
      </w:r>
    </w:p>
    <w:p w:rsidR="00833AE9" w:rsidRDefault="00A61BF7" w:rsidP="00C546FC">
      <w:pPr>
        <w:pStyle w:val="1"/>
        <w:ind w:left="0"/>
        <w:rPr>
          <w:b w:val="0"/>
          <w:bCs w:val="0"/>
          <w:lang w:eastAsia="zh-CN"/>
        </w:rPr>
      </w:pPr>
      <w:r>
        <w:rPr>
          <w:rFonts w:hint="eastAsia"/>
          <w:lang w:eastAsia="zh-CN"/>
        </w:rPr>
        <w:t>15</w:t>
      </w:r>
      <w:r w:rsidR="00614B32" w:rsidRPr="00051798">
        <w:rPr>
          <w:lang w:eastAsia="zh-CN"/>
        </w:rPr>
        <w:t>.</w:t>
      </w:r>
      <w:r w:rsidR="00614B32">
        <w:rPr>
          <w:lang w:eastAsia="zh-CN"/>
        </w:rPr>
        <w:t>生物多样性的定义及组成</w:t>
      </w:r>
      <w:r w:rsidR="00614B32" w:rsidRPr="00051798">
        <w:rPr>
          <w:lang w:eastAsia="zh-CN"/>
        </w:rPr>
        <w:t>:</w:t>
      </w:r>
      <w:r w:rsidR="00614B32" w:rsidRPr="00833AE9">
        <w:rPr>
          <w:b w:val="0"/>
          <w:bCs w:val="0"/>
          <w:lang w:eastAsia="zh-CN"/>
        </w:rPr>
        <w:t>生物多样性是指植物、动物、微生物和生态系统的遗传多样性、物种多样性和生态系统多样性。保护生物多样性就是在基因、物种与环境三个水平上的保护。</w:t>
      </w:r>
    </w:p>
    <w:p w:rsidR="00C433CF" w:rsidRDefault="00A61BF7" w:rsidP="00C546FC">
      <w:pPr>
        <w:pStyle w:val="1"/>
        <w:ind w:left="0"/>
        <w:rPr>
          <w:b w:val="0"/>
          <w:bCs w:val="0"/>
          <w:lang w:eastAsia="zh-CN"/>
        </w:rPr>
      </w:pPr>
      <w:r w:rsidRPr="00C433CF">
        <w:rPr>
          <w:rFonts w:hint="eastAsia"/>
          <w:lang w:eastAsia="zh-CN"/>
        </w:rPr>
        <w:t>16.保护生物多样性的重要性</w:t>
      </w:r>
      <w:r w:rsidR="00C433CF">
        <w:rPr>
          <w:rFonts w:hint="eastAsia"/>
          <w:b w:val="0"/>
          <w:bCs w:val="0"/>
          <w:lang w:eastAsia="zh-CN"/>
        </w:rPr>
        <w:t>1.为人类生存和发展提供了大量的生活资料和生产资料。2.可改善生态系统的调节能力，维持生态平衡。3.保存了物种和遗传基因4.对现代科学技术的发展还有特殊的贡献5.千姿百态的生物给人美的享受。</w:t>
      </w:r>
    </w:p>
    <w:p w:rsidR="00D24379" w:rsidRPr="00C433CF" w:rsidRDefault="00D24379" w:rsidP="00C546FC">
      <w:pPr>
        <w:pStyle w:val="1"/>
        <w:ind w:left="0"/>
        <w:rPr>
          <w:b w:val="0"/>
          <w:bCs w:val="0"/>
          <w:lang w:eastAsia="zh-CN"/>
        </w:rPr>
      </w:pPr>
      <w:r w:rsidRPr="00D24379">
        <w:rPr>
          <w:rFonts w:hint="eastAsia"/>
          <w:lang w:eastAsia="zh-CN"/>
        </w:rPr>
        <w:t>17.生物多样性的保护措施</w:t>
      </w:r>
      <w:r>
        <w:rPr>
          <w:rFonts w:hint="eastAsia"/>
          <w:b w:val="0"/>
          <w:bCs w:val="0"/>
          <w:lang w:eastAsia="zh-CN"/>
        </w:rPr>
        <w:t>1.加强生物多样性保护管理。2.完善自然保护区及其他保护地网络。3.保护对生物多样性有重要意义的野生物种及作物与家畜的遗传资源。4.建立全国范围的生物多样性信息和监测网。5.进一步加强生物多样性保护的国际合作。</w:t>
      </w:r>
    </w:p>
    <w:p w:rsidR="002D6228" w:rsidRDefault="002D6228" w:rsidP="00C546FC">
      <w:pPr>
        <w:pStyle w:val="a3"/>
        <w:ind w:left="0"/>
        <w:rPr>
          <w:rFonts w:ascii="Calibri" w:eastAsiaTheme="minorEastAsia" w:hAnsi="Calibri" w:cs="Calibri"/>
          <w:lang w:eastAsia="zh-CN"/>
        </w:rPr>
      </w:pPr>
      <w:r w:rsidRPr="002D6228">
        <w:rPr>
          <w:rFonts w:hint="eastAsia"/>
          <w:b/>
          <w:bCs/>
          <w:lang w:eastAsia="zh-CN"/>
        </w:rPr>
        <w:t>18.地方病：</w:t>
      </w:r>
      <w:r>
        <w:rPr>
          <w:rFonts w:ascii="Calibri" w:eastAsiaTheme="minorEastAsia" w:hAnsi="Calibri" w:cs="Calibri" w:hint="eastAsia"/>
          <w:lang w:eastAsia="zh-CN"/>
        </w:rPr>
        <w:t>发生在某一特定地区，同一定的自然环境有密切关系的疾病成为地方病。</w:t>
      </w:r>
    </w:p>
    <w:p w:rsidR="00E41E08" w:rsidRDefault="002D6228" w:rsidP="00C546FC">
      <w:pPr>
        <w:pStyle w:val="a3"/>
        <w:ind w:left="0"/>
        <w:rPr>
          <w:rFonts w:ascii="Calibri" w:eastAsiaTheme="minorEastAsia" w:hAnsi="Calibri" w:cs="Calibri"/>
          <w:lang w:eastAsia="zh-CN"/>
        </w:rPr>
      </w:pPr>
      <w:r>
        <w:rPr>
          <w:rFonts w:ascii="Calibri" w:eastAsiaTheme="minorEastAsia" w:hAnsi="Calibri" w:cs="Calibri" w:hint="eastAsia"/>
          <w:lang w:eastAsia="zh-CN"/>
        </w:rPr>
        <w:t>1</w:t>
      </w:r>
      <w:r w:rsidRPr="002D6228">
        <w:rPr>
          <w:rFonts w:hint="eastAsia"/>
          <w:b/>
          <w:bCs/>
          <w:lang w:eastAsia="zh-CN"/>
        </w:rPr>
        <w:t>9.公害病：</w:t>
      </w:r>
      <w:r>
        <w:rPr>
          <w:rFonts w:ascii="Calibri" w:eastAsiaTheme="minorEastAsia" w:hAnsi="Calibri" w:cs="Calibri" w:hint="eastAsia"/>
          <w:lang w:eastAsia="zh-CN"/>
        </w:rPr>
        <w:t>因人类活动造成严重环境污染而引起的地区性疾病。</w:t>
      </w:r>
      <w:r w:rsidRPr="00E41E08">
        <w:rPr>
          <w:rFonts w:ascii="Calibri" w:eastAsiaTheme="minorEastAsia" w:hAnsi="Calibri" w:cs="Calibri" w:hint="eastAsia"/>
          <w:b/>
          <w:lang w:eastAsia="zh-CN"/>
        </w:rPr>
        <w:t>以下为特征：</w:t>
      </w:r>
      <w:r>
        <w:rPr>
          <w:rFonts w:ascii="Calibri" w:eastAsiaTheme="minorEastAsia" w:hAnsi="Calibri" w:cs="Calibri" w:hint="eastAsia"/>
          <w:lang w:eastAsia="zh-CN"/>
        </w:rPr>
        <w:t>1.</w:t>
      </w:r>
      <w:r>
        <w:rPr>
          <w:rFonts w:ascii="Calibri" w:eastAsiaTheme="minorEastAsia" w:hAnsi="Calibri" w:cs="Calibri" w:hint="eastAsia"/>
          <w:lang w:eastAsia="zh-CN"/>
        </w:rPr>
        <w:t>它是由</w:t>
      </w:r>
      <w:r w:rsidR="00E41E08">
        <w:rPr>
          <w:rFonts w:ascii="Calibri" w:eastAsiaTheme="minorEastAsia" w:hAnsi="Calibri" w:cs="Calibri" w:hint="eastAsia"/>
          <w:lang w:eastAsia="zh-CN"/>
        </w:rPr>
        <w:t>人类活动造成的环境污染引起的疾病。</w:t>
      </w:r>
      <w:r w:rsidR="00E41E08">
        <w:rPr>
          <w:rFonts w:ascii="Calibri" w:eastAsiaTheme="minorEastAsia" w:hAnsi="Calibri" w:cs="Calibri" w:hint="eastAsia"/>
          <w:lang w:eastAsia="zh-CN"/>
        </w:rPr>
        <w:t>2.</w:t>
      </w:r>
      <w:r w:rsidR="00E41E08">
        <w:rPr>
          <w:rFonts w:ascii="Calibri" w:eastAsiaTheme="minorEastAsia" w:hAnsi="Calibri" w:cs="Calibri" w:hint="eastAsia"/>
          <w:lang w:eastAsia="zh-CN"/>
        </w:rPr>
        <w:t>损害健康的环境污染因素是很复杂的。</w:t>
      </w:r>
      <w:r w:rsidR="00E41E08">
        <w:rPr>
          <w:rFonts w:ascii="Calibri" w:eastAsiaTheme="minorEastAsia" w:hAnsi="Calibri" w:cs="Calibri" w:hint="eastAsia"/>
          <w:lang w:eastAsia="zh-CN"/>
        </w:rPr>
        <w:t>3.</w:t>
      </w:r>
      <w:r w:rsidR="00E41E08">
        <w:rPr>
          <w:rFonts w:ascii="Calibri" w:eastAsiaTheme="minorEastAsia" w:hAnsi="Calibri" w:cs="Calibri" w:hint="eastAsia"/>
          <w:lang w:eastAsia="zh-CN"/>
        </w:rPr>
        <w:t>公害病的流行，具有长期陆续发病的特征，也可出现急性爆发病的疾病。</w:t>
      </w:r>
      <w:r w:rsidR="00E41E08">
        <w:rPr>
          <w:rFonts w:ascii="Calibri" w:eastAsiaTheme="minorEastAsia" w:hAnsi="Calibri" w:cs="Calibri" w:hint="eastAsia"/>
          <w:lang w:eastAsia="zh-CN"/>
        </w:rPr>
        <w:t>4.</w:t>
      </w:r>
      <w:r w:rsidR="00E41E08">
        <w:rPr>
          <w:rFonts w:ascii="Calibri" w:eastAsiaTheme="minorEastAsia" w:hAnsi="Calibri" w:cs="Calibri" w:hint="eastAsia"/>
          <w:lang w:eastAsia="zh-CN"/>
        </w:rPr>
        <w:t>公害病是新病种。</w:t>
      </w:r>
    </w:p>
    <w:p w:rsidR="004038DD" w:rsidRPr="00E947F2" w:rsidRDefault="00E947F2" w:rsidP="00C546FC">
      <w:pPr>
        <w:pStyle w:val="a3"/>
        <w:ind w:left="0"/>
        <w:rPr>
          <w:b/>
          <w:bCs/>
          <w:lang w:eastAsia="zh-CN"/>
        </w:rPr>
      </w:pPr>
      <w:r w:rsidRPr="00E947F2">
        <w:rPr>
          <w:rFonts w:hint="eastAsia"/>
          <w:b/>
          <w:bCs/>
          <w:lang w:eastAsia="zh-CN"/>
        </w:rPr>
        <w:lastRenderedPageBreak/>
        <w:t>20</w:t>
      </w:r>
      <w:r w:rsidR="00614B32" w:rsidRPr="00E947F2">
        <w:rPr>
          <w:b/>
          <w:bCs/>
          <w:lang w:eastAsia="zh-CN"/>
        </w:rPr>
        <w:t>.大气污染对健康的影响:</w:t>
      </w:r>
      <w:r w:rsidR="00614B32">
        <w:rPr>
          <w:lang w:eastAsia="zh-CN"/>
        </w:rPr>
        <w:t>（</w:t>
      </w:r>
      <w:r w:rsidR="00614B32">
        <w:rPr>
          <w:rFonts w:ascii="Calibri" w:eastAsia="Calibri" w:hAnsi="Calibri" w:cs="Calibri"/>
          <w:lang w:eastAsia="zh-CN"/>
        </w:rPr>
        <w:t>1</w:t>
      </w:r>
      <w:r w:rsidR="00614B32">
        <w:rPr>
          <w:lang w:eastAsia="zh-CN"/>
        </w:rPr>
        <w:t>）有害化学物质对健康的危害</w:t>
      </w:r>
      <w:r w:rsidR="00614B32">
        <w:rPr>
          <w:rFonts w:ascii="Calibri" w:eastAsia="Calibri" w:hAnsi="Calibri" w:cs="Calibri"/>
          <w:lang w:eastAsia="zh-CN"/>
        </w:rPr>
        <w:t>:</w:t>
      </w:r>
      <w:r w:rsidR="00614B32">
        <w:rPr>
          <w:lang w:eastAsia="zh-CN"/>
        </w:rPr>
        <w:t>慢性中毒、急性中毒、致癌作用</w:t>
      </w:r>
      <w:r w:rsidR="00614B32">
        <w:rPr>
          <w:spacing w:val="-1"/>
          <w:lang w:eastAsia="zh-CN"/>
        </w:rPr>
        <w:t>（</w:t>
      </w:r>
      <w:r w:rsidR="00614B32">
        <w:rPr>
          <w:rFonts w:ascii="Calibri" w:eastAsia="Calibri" w:hAnsi="Calibri" w:cs="Calibri"/>
          <w:spacing w:val="-1"/>
          <w:lang w:eastAsia="zh-CN"/>
        </w:rPr>
        <w:t>2</w:t>
      </w:r>
      <w:r w:rsidR="00614B32">
        <w:rPr>
          <w:spacing w:val="-1"/>
          <w:lang w:eastAsia="zh-CN"/>
        </w:rPr>
        <w:t>）雾</w:t>
      </w:r>
      <w:proofErr w:type="gramStart"/>
      <w:r w:rsidR="00614B32">
        <w:rPr>
          <w:spacing w:val="-1"/>
          <w:lang w:eastAsia="zh-CN"/>
        </w:rPr>
        <w:t>霾</w:t>
      </w:r>
      <w:proofErr w:type="gramEnd"/>
      <w:r w:rsidR="00614B32">
        <w:rPr>
          <w:spacing w:val="-1"/>
          <w:lang w:eastAsia="zh-CN"/>
        </w:rPr>
        <w:t>对健康的危害</w:t>
      </w:r>
      <w:r w:rsidR="00614B32">
        <w:rPr>
          <w:rFonts w:ascii="Calibri" w:eastAsia="Calibri" w:hAnsi="Calibri" w:cs="Calibri"/>
          <w:spacing w:val="-1"/>
          <w:lang w:eastAsia="zh-CN"/>
        </w:rPr>
        <w:t>:</w:t>
      </w:r>
      <w:r w:rsidR="00614B32">
        <w:rPr>
          <w:spacing w:val="-1"/>
          <w:lang w:eastAsia="zh-CN"/>
        </w:rPr>
        <w:t>对呼吸系统的影响、对心脑血管系统的影响、对眼鼻咽喉的</w:t>
      </w:r>
      <w:r w:rsidR="00614B32">
        <w:rPr>
          <w:lang w:eastAsia="zh-CN"/>
        </w:rPr>
        <w:t xml:space="preserve"> 影响、影响心理健康、不利于儿童成长、雾</w:t>
      </w:r>
      <w:proofErr w:type="gramStart"/>
      <w:r w:rsidR="00614B32">
        <w:rPr>
          <w:lang w:eastAsia="zh-CN"/>
        </w:rPr>
        <w:t>霾</w:t>
      </w:r>
      <w:proofErr w:type="gramEnd"/>
      <w:r w:rsidR="00614B32">
        <w:rPr>
          <w:lang w:eastAsia="zh-CN"/>
        </w:rPr>
        <w:t xml:space="preserve">天气比香烟更易致癌 </w:t>
      </w:r>
    </w:p>
    <w:p w:rsidR="004C0C16" w:rsidRPr="00E947F2" w:rsidRDefault="00E947F2" w:rsidP="00C546FC">
      <w:pPr>
        <w:pStyle w:val="a3"/>
        <w:ind w:left="0"/>
        <w:rPr>
          <w:b/>
          <w:bCs/>
          <w:lang w:eastAsia="zh-CN"/>
        </w:rPr>
      </w:pPr>
      <w:r w:rsidRPr="00E947F2">
        <w:rPr>
          <w:rFonts w:hint="eastAsia"/>
          <w:b/>
          <w:bCs/>
          <w:lang w:eastAsia="zh-CN"/>
        </w:rPr>
        <w:t>21</w:t>
      </w:r>
      <w:r w:rsidR="00614B32" w:rsidRPr="00E947F2">
        <w:rPr>
          <w:b/>
          <w:bCs/>
          <w:lang w:eastAsia="zh-CN"/>
        </w:rPr>
        <w:t>.水污染对健康的影响:</w:t>
      </w:r>
      <w:r w:rsidR="00614B32">
        <w:rPr>
          <w:lang w:eastAsia="zh-CN"/>
        </w:rPr>
        <w:t>（</w:t>
      </w:r>
      <w:r w:rsidR="00614B32">
        <w:rPr>
          <w:rFonts w:ascii="Calibri" w:eastAsia="Calibri" w:hAnsi="Calibri" w:cs="Calibri"/>
          <w:lang w:eastAsia="zh-CN"/>
        </w:rPr>
        <w:t>1</w:t>
      </w:r>
      <w:r w:rsidR="00614B32">
        <w:rPr>
          <w:lang w:eastAsia="zh-CN"/>
        </w:rPr>
        <w:t>）引起急性中毒和慢性中毒（</w:t>
      </w:r>
      <w:r w:rsidR="00614B32">
        <w:rPr>
          <w:rFonts w:ascii="Calibri" w:eastAsia="Calibri" w:hAnsi="Calibri" w:cs="Calibri"/>
          <w:lang w:eastAsia="zh-CN"/>
        </w:rPr>
        <w:t>2</w:t>
      </w:r>
      <w:r w:rsidR="00614B32">
        <w:rPr>
          <w:lang w:eastAsia="zh-CN"/>
        </w:rPr>
        <w:t>）致癌、致</w:t>
      </w:r>
      <w:proofErr w:type="gramStart"/>
      <w:r w:rsidR="00614B32">
        <w:rPr>
          <w:lang w:eastAsia="zh-CN"/>
        </w:rPr>
        <w:t>畸</w:t>
      </w:r>
      <w:proofErr w:type="gramEnd"/>
      <w:r w:rsidR="00614B32">
        <w:rPr>
          <w:lang w:eastAsia="zh-CN"/>
        </w:rPr>
        <w:t>、致突变作用</w:t>
      </w:r>
    </w:p>
    <w:p w:rsidR="004C0C16" w:rsidRDefault="00614B32" w:rsidP="00C546FC">
      <w:pPr>
        <w:pStyle w:val="a3"/>
        <w:ind w:left="0"/>
        <w:rPr>
          <w:lang w:eastAsia="zh-CN"/>
        </w:rPr>
      </w:pPr>
      <w:r>
        <w:rPr>
          <w:lang w:eastAsia="zh-CN"/>
        </w:rPr>
        <w:t>（</w:t>
      </w:r>
      <w:r>
        <w:rPr>
          <w:rFonts w:ascii="Calibri" w:eastAsia="Calibri" w:hAnsi="Calibri" w:cs="Calibri"/>
          <w:lang w:eastAsia="zh-CN"/>
        </w:rPr>
        <w:t>3</w:t>
      </w:r>
      <w:r>
        <w:rPr>
          <w:lang w:eastAsia="zh-CN"/>
        </w:rPr>
        <w:t>）发生以水为媒介的传染病（</w:t>
      </w:r>
      <w:r>
        <w:rPr>
          <w:rFonts w:ascii="Calibri" w:eastAsia="Calibri" w:hAnsi="Calibri" w:cs="Calibri"/>
          <w:lang w:eastAsia="zh-CN"/>
        </w:rPr>
        <w:t>4</w:t>
      </w:r>
      <w:r>
        <w:rPr>
          <w:lang w:eastAsia="zh-CN"/>
        </w:rPr>
        <w:t>）间接影响</w:t>
      </w:r>
      <w:r w:rsidR="00E947F2">
        <w:rPr>
          <w:lang w:eastAsia="zh-CN"/>
        </w:rPr>
        <w:t>人体健康</w:t>
      </w:r>
    </w:p>
    <w:p w:rsidR="004C0C16" w:rsidRPr="00E947F2" w:rsidRDefault="00E947F2" w:rsidP="00C546FC">
      <w:pPr>
        <w:pStyle w:val="a3"/>
        <w:ind w:left="0"/>
        <w:rPr>
          <w:b/>
          <w:bCs/>
          <w:lang w:eastAsia="zh-CN"/>
        </w:rPr>
      </w:pPr>
      <w:r w:rsidRPr="00E947F2">
        <w:rPr>
          <w:rFonts w:hint="eastAsia"/>
          <w:b/>
          <w:bCs/>
          <w:lang w:eastAsia="zh-CN"/>
        </w:rPr>
        <w:t>22</w:t>
      </w:r>
      <w:r w:rsidR="00614B32" w:rsidRPr="00E947F2">
        <w:rPr>
          <w:b/>
          <w:bCs/>
          <w:lang w:eastAsia="zh-CN"/>
        </w:rPr>
        <w:t>.水污染类型:</w:t>
      </w:r>
    </w:p>
    <w:p w:rsidR="004C0C16" w:rsidRDefault="00614B32" w:rsidP="00C546FC">
      <w:pPr>
        <w:pStyle w:val="a3"/>
        <w:ind w:left="0"/>
        <w:rPr>
          <w:lang w:eastAsia="zh-CN"/>
        </w:rPr>
      </w:pPr>
      <w:r>
        <w:rPr>
          <w:spacing w:val="-1"/>
          <w:lang w:eastAsia="zh-CN"/>
        </w:rPr>
        <w:t>（</w:t>
      </w:r>
      <w:r>
        <w:rPr>
          <w:rFonts w:ascii="Calibri" w:eastAsia="Calibri" w:hAnsi="Calibri" w:cs="Calibri"/>
          <w:spacing w:val="-1"/>
          <w:lang w:eastAsia="zh-CN"/>
        </w:rPr>
        <w:t>1</w:t>
      </w:r>
      <w:r>
        <w:rPr>
          <w:spacing w:val="-1"/>
          <w:lang w:eastAsia="zh-CN"/>
        </w:rPr>
        <w:t>）化学性污染</w:t>
      </w:r>
      <w:r>
        <w:rPr>
          <w:rFonts w:ascii="Calibri" w:eastAsia="Calibri" w:hAnsi="Calibri" w:cs="Calibri"/>
          <w:spacing w:val="-1"/>
          <w:lang w:eastAsia="zh-CN"/>
        </w:rPr>
        <w:t>:</w:t>
      </w:r>
      <w:r>
        <w:rPr>
          <w:spacing w:val="-1"/>
          <w:lang w:eastAsia="zh-CN"/>
        </w:rPr>
        <w:t>酸碱盐污染、重金属污染、有机有毒物质污染、需氧物质污染、植</w:t>
      </w:r>
      <w:r>
        <w:rPr>
          <w:lang w:eastAsia="zh-CN"/>
        </w:rPr>
        <w:t>物营养物质污染、油类物质污染</w:t>
      </w:r>
      <w:r w:rsidR="00E947F2">
        <w:rPr>
          <w:rFonts w:hint="eastAsia"/>
          <w:lang w:eastAsia="zh-CN"/>
        </w:rPr>
        <w:t>。</w:t>
      </w:r>
    </w:p>
    <w:p w:rsidR="004C0C16" w:rsidRDefault="00614B32" w:rsidP="00C546FC">
      <w:pPr>
        <w:pStyle w:val="a3"/>
        <w:ind w:left="0"/>
        <w:rPr>
          <w:lang w:eastAsia="zh-CN"/>
        </w:rPr>
      </w:pPr>
      <w:r>
        <w:rPr>
          <w:lang w:eastAsia="zh-CN"/>
        </w:rPr>
        <w:t>（</w:t>
      </w:r>
      <w:r>
        <w:rPr>
          <w:rFonts w:ascii="Calibri" w:eastAsia="Calibri" w:hAnsi="Calibri" w:cs="Calibri"/>
          <w:lang w:eastAsia="zh-CN"/>
        </w:rPr>
        <w:t>2</w:t>
      </w:r>
      <w:r>
        <w:rPr>
          <w:lang w:eastAsia="zh-CN"/>
        </w:rPr>
        <w:t>）物理性污染</w:t>
      </w:r>
      <w:r>
        <w:rPr>
          <w:rFonts w:ascii="Calibri" w:eastAsia="Calibri" w:hAnsi="Calibri" w:cs="Calibri"/>
          <w:lang w:eastAsia="zh-CN"/>
        </w:rPr>
        <w:t>:</w:t>
      </w:r>
      <w:r>
        <w:rPr>
          <w:lang w:eastAsia="zh-CN"/>
        </w:rPr>
        <w:t>悬浮物污染、热污染、放射性污染</w:t>
      </w:r>
      <w:r w:rsidR="00E947F2">
        <w:rPr>
          <w:rFonts w:hint="eastAsia"/>
          <w:lang w:eastAsia="zh-CN"/>
        </w:rPr>
        <w:t>。</w:t>
      </w:r>
    </w:p>
    <w:p w:rsidR="004C0C16" w:rsidRDefault="00614B32" w:rsidP="00C546FC">
      <w:pPr>
        <w:pStyle w:val="a3"/>
        <w:ind w:left="0"/>
        <w:rPr>
          <w:lang w:eastAsia="zh-CN"/>
        </w:rPr>
      </w:pPr>
      <w:r>
        <w:rPr>
          <w:lang w:eastAsia="zh-CN"/>
        </w:rPr>
        <w:t>（</w:t>
      </w:r>
      <w:r>
        <w:rPr>
          <w:rFonts w:ascii="Calibri" w:eastAsia="Calibri" w:hAnsi="Calibri" w:cs="Calibri"/>
          <w:lang w:eastAsia="zh-CN"/>
        </w:rPr>
        <w:t>3</w:t>
      </w:r>
      <w:r>
        <w:rPr>
          <w:lang w:eastAsia="zh-CN"/>
        </w:rPr>
        <w:t>）生物性污染</w:t>
      </w:r>
      <w:r w:rsidR="00E947F2">
        <w:rPr>
          <w:rFonts w:hint="eastAsia"/>
          <w:lang w:eastAsia="zh-CN"/>
        </w:rPr>
        <w:t>。</w:t>
      </w:r>
    </w:p>
    <w:p w:rsidR="00E947F2" w:rsidRPr="00B30DB5" w:rsidRDefault="00614B32" w:rsidP="00C546FC">
      <w:pPr>
        <w:pStyle w:val="a3"/>
        <w:ind w:left="0"/>
        <w:rPr>
          <w:rFonts w:ascii="Calibri" w:eastAsiaTheme="minorEastAsia" w:hAnsi="Calibri" w:cs="Calibri"/>
          <w:sz w:val="21"/>
          <w:lang w:eastAsia="zh-CN"/>
        </w:rPr>
      </w:pPr>
      <w:r w:rsidRPr="00E947F2">
        <w:rPr>
          <w:rFonts w:ascii="Calibri" w:eastAsia="Calibri" w:hAnsi="Calibri" w:cs="Calibri"/>
          <w:b/>
          <w:lang w:eastAsia="zh-CN"/>
        </w:rPr>
        <w:t>P.S.</w:t>
      </w:r>
      <w:r w:rsidR="00E947F2" w:rsidRPr="00EE28C0">
        <w:rPr>
          <w:rFonts w:ascii="Calibri" w:eastAsia="Calibri" w:hAnsi="Calibri" w:cs="Calibri"/>
          <w:b/>
          <w:lang w:eastAsia="zh-CN"/>
        </w:rPr>
        <w:t>有机有毒物质污染</w:t>
      </w:r>
      <w:r w:rsidR="00B30DB5">
        <w:rPr>
          <w:rFonts w:ascii="Calibri" w:eastAsia="Calibri" w:hAnsi="Calibri" w:cs="Calibri"/>
          <w:lang w:eastAsia="zh-CN"/>
        </w:rPr>
        <w:t>:</w:t>
      </w:r>
      <w:r w:rsidR="00B30DB5" w:rsidRPr="00B30DB5">
        <w:rPr>
          <w:rFonts w:asciiTheme="minorEastAsia" w:eastAsiaTheme="minorEastAsia" w:hAnsiTheme="minorEastAsia" w:cs="Calibri" w:hint="eastAsia"/>
          <w:sz w:val="21"/>
          <w:lang w:eastAsia="zh-CN"/>
        </w:rPr>
        <w:t>有的化学性质稳定，难以降解</w:t>
      </w:r>
      <w:r w:rsidR="00B30DB5" w:rsidRPr="00B30DB5">
        <w:rPr>
          <w:rFonts w:ascii="Calibri" w:eastAsia="Calibri" w:hAnsi="Calibri" w:cs="Calibri"/>
          <w:sz w:val="21"/>
          <w:lang w:eastAsia="zh-CN"/>
        </w:rPr>
        <w:t>对人类及动物的健康构成极大的威胁</w:t>
      </w:r>
      <w:r w:rsidR="00B30DB5">
        <w:rPr>
          <w:rFonts w:asciiTheme="minorEastAsia" w:eastAsiaTheme="minorEastAsia" w:hAnsiTheme="minorEastAsia" w:cs="Calibri" w:hint="eastAsia"/>
          <w:sz w:val="21"/>
          <w:lang w:eastAsia="zh-CN"/>
        </w:rPr>
        <w:t>。</w:t>
      </w:r>
    </w:p>
    <w:p w:rsidR="004038DD" w:rsidRDefault="00614B32" w:rsidP="00C546FC">
      <w:pPr>
        <w:pStyle w:val="a3"/>
        <w:ind w:left="0" w:firstLineChars="100" w:firstLine="221"/>
        <w:rPr>
          <w:lang w:eastAsia="zh-CN"/>
        </w:rPr>
      </w:pPr>
      <w:r w:rsidRPr="00EE28C0">
        <w:rPr>
          <w:b/>
          <w:lang w:eastAsia="zh-CN"/>
        </w:rPr>
        <w:t>需氧物质污染</w:t>
      </w:r>
      <w:r>
        <w:rPr>
          <w:rFonts w:ascii="Calibri" w:eastAsia="Calibri" w:hAnsi="Calibri" w:cs="Calibri"/>
          <w:lang w:eastAsia="zh-CN"/>
        </w:rPr>
        <w:t>:</w:t>
      </w:r>
      <w:r>
        <w:rPr>
          <w:lang w:eastAsia="zh-CN"/>
        </w:rPr>
        <w:t xml:space="preserve">需氧物质过多，造成水中溶解氧缺乏，影响水中其他生物的生长。 </w:t>
      </w:r>
    </w:p>
    <w:p w:rsidR="00E947F2" w:rsidRPr="00B30DB5" w:rsidRDefault="00614B32" w:rsidP="00C546FC">
      <w:pPr>
        <w:pStyle w:val="a3"/>
        <w:ind w:leftChars="100" w:left="220"/>
        <w:rPr>
          <w:rFonts w:ascii="Calibri" w:eastAsiaTheme="minorEastAsia" w:hAnsi="Calibri" w:cs="Calibri"/>
          <w:lang w:eastAsia="zh-CN"/>
        </w:rPr>
      </w:pPr>
      <w:r w:rsidRPr="00EE28C0">
        <w:rPr>
          <w:b/>
          <w:lang w:eastAsia="zh-CN"/>
        </w:rPr>
        <w:t>植物营养物质污染</w:t>
      </w:r>
      <w:r>
        <w:rPr>
          <w:rFonts w:ascii="Calibri" w:eastAsia="Calibri" w:hAnsi="Calibri" w:cs="Calibri"/>
          <w:lang w:eastAsia="zh-CN"/>
        </w:rPr>
        <w:t>:</w:t>
      </w:r>
      <w:r w:rsidR="00B30DB5">
        <w:rPr>
          <w:lang w:eastAsia="zh-CN"/>
        </w:rPr>
        <w:t>水中一定量的氮</w:t>
      </w:r>
      <w:r w:rsidR="00B30DB5">
        <w:rPr>
          <w:rFonts w:hint="eastAsia"/>
          <w:lang w:eastAsia="zh-CN"/>
        </w:rPr>
        <w:t>、</w:t>
      </w:r>
      <w:r w:rsidR="002F5F41">
        <w:rPr>
          <w:lang w:eastAsia="zh-CN"/>
        </w:rPr>
        <w:t>磷等植物营养物质</w:t>
      </w:r>
      <w:r w:rsidR="002F5F41">
        <w:rPr>
          <w:rFonts w:hint="eastAsia"/>
          <w:lang w:eastAsia="zh-CN"/>
        </w:rPr>
        <w:t>，</w:t>
      </w:r>
      <w:r w:rsidR="002F5F41">
        <w:rPr>
          <w:lang w:eastAsia="zh-CN"/>
        </w:rPr>
        <w:t>排入水体后</w:t>
      </w:r>
      <w:r w:rsidR="002F5F41">
        <w:rPr>
          <w:rFonts w:hint="eastAsia"/>
          <w:lang w:eastAsia="zh-CN"/>
        </w:rPr>
        <w:t>，</w:t>
      </w:r>
      <w:r w:rsidR="002F5F41">
        <w:rPr>
          <w:lang w:eastAsia="zh-CN"/>
        </w:rPr>
        <w:t>使藻类等浮游生物大量繁殖</w:t>
      </w:r>
      <w:r w:rsidR="002F5F41">
        <w:rPr>
          <w:rFonts w:hint="eastAsia"/>
          <w:lang w:eastAsia="zh-CN"/>
        </w:rPr>
        <w:t>，</w:t>
      </w:r>
      <w:r w:rsidR="002F5F41">
        <w:rPr>
          <w:lang w:eastAsia="zh-CN"/>
        </w:rPr>
        <w:t>藻类死亡分解后</w:t>
      </w:r>
      <w:r w:rsidR="002F5F41">
        <w:rPr>
          <w:rFonts w:hint="eastAsia"/>
          <w:lang w:eastAsia="zh-CN"/>
        </w:rPr>
        <w:t>，</w:t>
      </w:r>
      <w:r w:rsidR="002F5F41">
        <w:rPr>
          <w:lang w:eastAsia="zh-CN"/>
        </w:rPr>
        <w:t>增加水中营养物质含量</w:t>
      </w:r>
      <w:r w:rsidR="002F5F41">
        <w:rPr>
          <w:rFonts w:hint="eastAsia"/>
          <w:lang w:eastAsia="zh-CN"/>
        </w:rPr>
        <w:t>，</w:t>
      </w:r>
      <w:r w:rsidR="002F5F41">
        <w:rPr>
          <w:lang w:eastAsia="zh-CN"/>
        </w:rPr>
        <w:t>使藻类加剧繁殖</w:t>
      </w:r>
      <w:r w:rsidR="002F5F41">
        <w:rPr>
          <w:rFonts w:hint="eastAsia"/>
          <w:lang w:eastAsia="zh-CN"/>
        </w:rPr>
        <w:t>，</w:t>
      </w:r>
      <w:r w:rsidR="002F5F41">
        <w:rPr>
          <w:lang w:eastAsia="zh-CN"/>
        </w:rPr>
        <w:t>阻断水面气体交换</w:t>
      </w:r>
      <w:r w:rsidR="002F5F41">
        <w:rPr>
          <w:rFonts w:hint="eastAsia"/>
          <w:lang w:eastAsia="zh-CN"/>
        </w:rPr>
        <w:t>，</w:t>
      </w:r>
      <w:r w:rsidR="002F5F41">
        <w:rPr>
          <w:lang w:eastAsia="zh-CN"/>
        </w:rPr>
        <w:t>水质恶化</w:t>
      </w:r>
      <w:r w:rsidR="002F5F41">
        <w:rPr>
          <w:rFonts w:hint="eastAsia"/>
          <w:lang w:eastAsia="zh-CN"/>
        </w:rPr>
        <w:t>，</w:t>
      </w:r>
      <w:r w:rsidR="002F5F41">
        <w:rPr>
          <w:lang w:eastAsia="zh-CN"/>
        </w:rPr>
        <w:t>鱼类死亡</w:t>
      </w:r>
      <w:r w:rsidR="002F5F41">
        <w:rPr>
          <w:rFonts w:hint="eastAsia"/>
          <w:lang w:eastAsia="zh-CN"/>
        </w:rPr>
        <w:t>，</w:t>
      </w:r>
      <w:r w:rsidR="002F5F41">
        <w:rPr>
          <w:lang w:eastAsia="zh-CN"/>
        </w:rPr>
        <w:t>使水草丛生</w:t>
      </w:r>
      <w:r w:rsidR="002F5F41">
        <w:rPr>
          <w:rFonts w:hint="eastAsia"/>
          <w:lang w:eastAsia="zh-CN"/>
        </w:rPr>
        <w:t>，</w:t>
      </w:r>
      <w:r w:rsidR="002F5F41">
        <w:rPr>
          <w:lang w:eastAsia="zh-CN"/>
        </w:rPr>
        <w:t>湖泊退化</w:t>
      </w:r>
      <w:r w:rsidR="002F5F41">
        <w:rPr>
          <w:rFonts w:hint="eastAsia"/>
          <w:lang w:eastAsia="zh-CN"/>
        </w:rPr>
        <w:t>。</w:t>
      </w:r>
      <w:r w:rsidR="00EE28C0">
        <w:rPr>
          <w:rFonts w:hint="eastAsia"/>
          <w:lang w:eastAsia="zh-CN"/>
        </w:rPr>
        <w:t>（水体的富营养化）</w:t>
      </w:r>
    </w:p>
    <w:p w:rsidR="004C0C16" w:rsidRPr="00EE28C0" w:rsidRDefault="00EE28C0" w:rsidP="00C546FC">
      <w:pPr>
        <w:pStyle w:val="a3"/>
        <w:ind w:left="0"/>
        <w:rPr>
          <w:b/>
          <w:bCs/>
          <w:lang w:eastAsia="zh-CN"/>
        </w:rPr>
      </w:pPr>
      <w:r w:rsidRPr="00EE28C0">
        <w:rPr>
          <w:rFonts w:hint="eastAsia"/>
          <w:b/>
          <w:bCs/>
          <w:lang w:eastAsia="zh-CN"/>
        </w:rPr>
        <w:t>23</w:t>
      </w:r>
      <w:r w:rsidR="00614B32" w:rsidRPr="00EE28C0">
        <w:rPr>
          <w:b/>
          <w:bCs/>
          <w:lang w:eastAsia="zh-CN"/>
        </w:rPr>
        <w:t>.水环境容量的定义及影响水环境容量大小的因素:</w:t>
      </w:r>
    </w:p>
    <w:p w:rsidR="004C0C16" w:rsidRDefault="00614B32" w:rsidP="00C546FC">
      <w:pPr>
        <w:pStyle w:val="a3"/>
        <w:ind w:left="0"/>
        <w:rPr>
          <w:lang w:eastAsia="zh-CN"/>
        </w:rPr>
      </w:pPr>
      <w:r>
        <w:rPr>
          <w:lang w:eastAsia="zh-CN"/>
        </w:rPr>
        <w:t>定义</w:t>
      </w:r>
      <w:r>
        <w:rPr>
          <w:rFonts w:ascii="Calibri" w:eastAsia="Calibri" w:hAnsi="Calibri" w:cs="Calibri"/>
          <w:lang w:eastAsia="zh-CN"/>
        </w:rPr>
        <w:t>:</w:t>
      </w:r>
      <w:r>
        <w:rPr>
          <w:lang w:eastAsia="zh-CN"/>
        </w:rPr>
        <w:t>水体所具有的自净能力就是水环境接纳一定量污染物的能力，一定水体所能容纳污染物的最大负荷称为水环境容量。</w:t>
      </w:r>
    </w:p>
    <w:p w:rsidR="004C0C16" w:rsidRPr="00EE28C0" w:rsidRDefault="009D61AD" w:rsidP="00C546FC">
      <w:pPr>
        <w:pStyle w:val="a3"/>
        <w:ind w:left="0"/>
        <w:rPr>
          <w:rFonts w:ascii="Calibri" w:eastAsia="Calibri" w:hAnsi="Calibri" w:cs="Calibri"/>
          <w:lang w:eastAsia="zh-CN"/>
        </w:rPr>
      </w:pPr>
      <w:r>
        <w:rPr>
          <w:lang w:eastAsia="zh-CN"/>
        </w:rPr>
        <w:t>影响</w:t>
      </w:r>
      <w:r w:rsidR="00EE28C0">
        <w:rPr>
          <w:lang w:eastAsia="zh-CN"/>
        </w:rPr>
        <w:t>水环境</w:t>
      </w:r>
      <w:r>
        <w:rPr>
          <w:lang w:eastAsia="zh-CN"/>
        </w:rPr>
        <w:t>容量的大小</w:t>
      </w:r>
      <w:r w:rsidR="00614B32">
        <w:rPr>
          <w:lang w:eastAsia="zh-CN"/>
        </w:rPr>
        <w:t>因素</w:t>
      </w:r>
      <w:r w:rsidR="00614B32">
        <w:rPr>
          <w:rFonts w:ascii="Calibri" w:eastAsia="Calibri" w:hAnsi="Calibri" w:cs="Calibri"/>
          <w:lang w:eastAsia="zh-CN"/>
        </w:rPr>
        <w:t>:</w:t>
      </w:r>
      <w:r w:rsidR="00614B32">
        <w:rPr>
          <w:lang w:eastAsia="zh-CN"/>
        </w:rPr>
        <w:t>（</w:t>
      </w:r>
      <w:r w:rsidR="00614B32">
        <w:rPr>
          <w:rFonts w:ascii="Calibri" w:eastAsia="Calibri" w:hAnsi="Calibri" w:cs="Calibri"/>
          <w:lang w:eastAsia="zh-CN"/>
        </w:rPr>
        <w:t>1</w:t>
      </w:r>
      <w:r w:rsidR="00614B32">
        <w:rPr>
          <w:lang w:eastAsia="zh-CN"/>
        </w:rPr>
        <w:t>）水体的用途和功能（</w:t>
      </w:r>
      <w:r w:rsidR="00614B32">
        <w:rPr>
          <w:rFonts w:ascii="Calibri" w:eastAsia="Calibri" w:hAnsi="Calibri" w:cs="Calibri"/>
          <w:lang w:eastAsia="zh-CN"/>
        </w:rPr>
        <w:t>2</w:t>
      </w:r>
      <w:r w:rsidR="00614B32">
        <w:rPr>
          <w:lang w:eastAsia="zh-CN"/>
        </w:rPr>
        <w:t>）水体的特征（</w:t>
      </w:r>
      <w:r w:rsidR="00614B32">
        <w:rPr>
          <w:rFonts w:ascii="Calibri" w:eastAsia="Calibri" w:hAnsi="Calibri" w:cs="Calibri"/>
          <w:lang w:eastAsia="zh-CN"/>
        </w:rPr>
        <w:t>3</w:t>
      </w:r>
      <w:r w:rsidR="00614B32">
        <w:rPr>
          <w:lang w:eastAsia="zh-CN"/>
        </w:rPr>
        <w:t>）水污染的特性</w:t>
      </w:r>
    </w:p>
    <w:p w:rsidR="004C0C16" w:rsidRPr="009D61AD" w:rsidRDefault="009D61AD" w:rsidP="00C546FC">
      <w:pPr>
        <w:pStyle w:val="a3"/>
        <w:ind w:left="0"/>
        <w:rPr>
          <w:b/>
          <w:bCs/>
          <w:lang w:eastAsia="zh-CN"/>
        </w:rPr>
      </w:pPr>
      <w:r w:rsidRPr="009D61AD">
        <w:rPr>
          <w:rFonts w:hint="eastAsia"/>
          <w:b/>
          <w:bCs/>
          <w:lang w:eastAsia="zh-CN"/>
        </w:rPr>
        <w:t>24</w:t>
      </w:r>
      <w:r w:rsidR="00614B32" w:rsidRPr="009D61AD">
        <w:rPr>
          <w:b/>
          <w:bCs/>
          <w:lang w:eastAsia="zh-CN"/>
        </w:rPr>
        <w:t>.废水处理的基本方法:</w:t>
      </w:r>
    </w:p>
    <w:p w:rsidR="004C0C16" w:rsidRDefault="00614B32" w:rsidP="00C546FC">
      <w:pPr>
        <w:pStyle w:val="a3"/>
        <w:ind w:left="0"/>
        <w:rPr>
          <w:lang w:eastAsia="zh-CN"/>
        </w:rPr>
      </w:pPr>
      <w:r>
        <w:rPr>
          <w:lang w:eastAsia="zh-CN"/>
        </w:rPr>
        <w:t>（</w:t>
      </w:r>
      <w:r>
        <w:rPr>
          <w:rFonts w:ascii="Calibri" w:eastAsia="Calibri" w:hAnsi="Calibri" w:cs="Calibri"/>
          <w:lang w:eastAsia="zh-CN"/>
        </w:rPr>
        <w:t>1</w:t>
      </w:r>
      <w:r>
        <w:rPr>
          <w:lang w:eastAsia="zh-CN"/>
        </w:rPr>
        <w:t>）物理法</w:t>
      </w:r>
      <w:r>
        <w:rPr>
          <w:rFonts w:ascii="Calibri" w:eastAsia="Calibri" w:hAnsi="Calibri" w:cs="Calibri"/>
          <w:lang w:eastAsia="zh-CN"/>
        </w:rPr>
        <w:t>:</w:t>
      </w:r>
      <w:r>
        <w:rPr>
          <w:lang w:eastAsia="zh-CN"/>
        </w:rPr>
        <w:t>利用物理作用处理分离和回收废水中的污染物。</w:t>
      </w:r>
    </w:p>
    <w:p w:rsidR="004C0C16" w:rsidRDefault="00614B32" w:rsidP="00C546FC">
      <w:pPr>
        <w:pStyle w:val="a3"/>
        <w:ind w:left="0"/>
        <w:rPr>
          <w:lang w:eastAsia="zh-CN"/>
        </w:rPr>
      </w:pPr>
      <w:r>
        <w:rPr>
          <w:lang w:eastAsia="zh-CN"/>
        </w:rPr>
        <w:t>（</w:t>
      </w:r>
      <w:r>
        <w:rPr>
          <w:rFonts w:ascii="Calibri" w:eastAsia="Calibri" w:hAnsi="Calibri" w:cs="Calibri"/>
          <w:lang w:eastAsia="zh-CN"/>
        </w:rPr>
        <w:t>2</w:t>
      </w:r>
      <w:r>
        <w:rPr>
          <w:lang w:eastAsia="zh-CN"/>
        </w:rPr>
        <w:t>）化学法</w:t>
      </w:r>
      <w:r>
        <w:rPr>
          <w:rFonts w:ascii="Calibri" w:eastAsia="Calibri" w:hAnsi="Calibri" w:cs="Calibri"/>
          <w:lang w:eastAsia="zh-CN"/>
        </w:rPr>
        <w:t>:</w:t>
      </w:r>
      <w:r>
        <w:rPr>
          <w:lang w:eastAsia="zh-CN"/>
        </w:rPr>
        <w:t>利用化学反应或物理化学作用处理和回收可溶性物质或胶状物质。</w:t>
      </w:r>
    </w:p>
    <w:p w:rsidR="004C0C16" w:rsidRDefault="00614B32" w:rsidP="00C546FC">
      <w:pPr>
        <w:pStyle w:val="a3"/>
        <w:ind w:left="0"/>
        <w:rPr>
          <w:lang w:eastAsia="zh-CN"/>
        </w:rPr>
      </w:pPr>
      <w:r>
        <w:rPr>
          <w:lang w:eastAsia="zh-CN"/>
        </w:rPr>
        <w:t>（</w:t>
      </w:r>
      <w:r>
        <w:rPr>
          <w:rFonts w:ascii="Calibri" w:eastAsia="Calibri" w:hAnsi="Calibri" w:cs="Calibri"/>
          <w:lang w:eastAsia="zh-CN"/>
        </w:rPr>
        <w:t>3</w:t>
      </w:r>
      <w:r>
        <w:rPr>
          <w:lang w:eastAsia="zh-CN"/>
        </w:rPr>
        <w:t>）生物法</w:t>
      </w:r>
      <w:r>
        <w:rPr>
          <w:rFonts w:ascii="Calibri" w:eastAsia="Calibri" w:hAnsi="Calibri" w:cs="Calibri"/>
          <w:lang w:eastAsia="zh-CN"/>
        </w:rPr>
        <w:t>:</w:t>
      </w:r>
      <w:r>
        <w:rPr>
          <w:lang w:eastAsia="zh-CN"/>
        </w:rPr>
        <w:t>利用微生物的生化作用处理废水中的有机污染物。</w:t>
      </w:r>
    </w:p>
    <w:p w:rsidR="004C0C16" w:rsidRPr="009D61AD" w:rsidRDefault="009D61AD" w:rsidP="00C546FC">
      <w:pPr>
        <w:pStyle w:val="a3"/>
        <w:ind w:left="0"/>
        <w:rPr>
          <w:b/>
          <w:bCs/>
          <w:lang w:eastAsia="zh-CN"/>
        </w:rPr>
      </w:pPr>
      <w:r w:rsidRPr="009D61AD">
        <w:rPr>
          <w:rFonts w:hint="eastAsia"/>
          <w:b/>
          <w:bCs/>
          <w:lang w:eastAsia="zh-CN"/>
        </w:rPr>
        <w:t>25</w:t>
      </w:r>
      <w:r w:rsidR="00614B32" w:rsidRPr="009D61AD">
        <w:rPr>
          <w:b/>
          <w:bCs/>
          <w:lang w:eastAsia="zh-CN"/>
        </w:rPr>
        <w:t>.大气污染物分类:</w:t>
      </w:r>
      <w:r w:rsidR="00614B32">
        <w:rPr>
          <w:lang w:eastAsia="zh-CN"/>
        </w:rPr>
        <w:t>（</w:t>
      </w:r>
      <w:r w:rsidR="00614B32">
        <w:rPr>
          <w:rFonts w:ascii="Calibri" w:eastAsia="Calibri" w:hAnsi="Calibri" w:cs="Calibri"/>
          <w:lang w:eastAsia="zh-CN"/>
        </w:rPr>
        <w:t>1</w:t>
      </w:r>
      <w:r w:rsidR="00614B32">
        <w:rPr>
          <w:lang w:eastAsia="zh-CN"/>
        </w:rPr>
        <w:t>）颗粒污染物</w:t>
      </w:r>
      <w:r w:rsidR="00614B32">
        <w:rPr>
          <w:rFonts w:ascii="Calibri" w:eastAsia="Calibri" w:hAnsi="Calibri" w:cs="Calibri"/>
          <w:lang w:eastAsia="zh-CN"/>
        </w:rPr>
        <w:t>:</w:t>
      </w:r>
      <w:r w:rsidR="00614B32">
        <w:rPr>
          <w:lang w:eastAsia="zh-CN"/>
        </w:rPr>
        <w:t>粉尘、烟、飞灰、黑烟和</w:t>
      </w:r>
      <w:proofErr w:type="gramStart"/>
      <w:r w:rsidR="00614B32">
        <w:rPr>
          <w:lang w:eastAsia="zh-CN"/>
        </w:rPr>
        <w:t>雾。</w:t>
      </w:r>
      <w:proofErr w:type="gramEnd"/>
    </w:p>
    <w:p w:rsidR="004C0C16" w:rsidRDefault="00614B32" w:rsidP="00C546FC">
      <w:pPr>
        <w:pStyle w:val="a3"/>
        <w:ind w:left="0"/>
        <w:jc w:val="both"/>
        <w:rPr>
          <w:lang w:eastAsia="zh-CN"/>
        </w:rPr>
      </w:pPr>
      <w:r>
        <w:rPr>
          <w:spacing w:val="-2"/>
          <w:lang w:eastAsia="zh-CN"/>
        </w:rPr>
        <w:t>（</w:t>
      </w:r>
      <w:r>
        <w:rPr>
          <w:rFonts w:ascii="Calibri" w:eastAsia="Calibri" w:hAnsi="Calibri" w:cs="Calibri"/>
          <w:spacing w:val="-2"/>
          <w:lang w:eastAsia="zh-CN"/>
        </w:rPr>
        <w:t>2</w:t>
      </w:r>
      <w:r>
        <w:rPr>
          <w:spacing w:val="-2"/>
          <w:lang w:eastAsia="zh-CN"/>
        </w:rPr>
        <w:t>）气态污染物</w:t>
      </w:r>
      <w:r>
        <w:rPr>
          <w:rFonts w:ascii="Calibri" w:eastAsia="Calibri" w:hAnsi="Calibri" w:cs="Calibri"/>
          <w:spacing w:val="-2"/>
          <w:lang w:eastAsia="zh-CN"/>
        </w:rPr>
        <w:t>:</w:t>
      </w:r>
      <w:r>
        <w:rPr>
          <w:spacing w:val="-2"/>
          <w:lang w:eastAsia="zh-CN"/>
        </w:rPr>
        <w:t>主要包括以二氧化硫为主的含硫化合物，以氧化氮与二氧化氮为主</w:t>
      </w:r>
      <w:r>
        <w:rPr>
          <w:spacing w:val="-3"/>
          <w:lang w:eastAsia="zh-CN"/>
        </w:rPr>
        <w:t>的含氮化合物，碳氧化物，有机化合物和卤素化合物等。其中有硫酸烟雾和光化学烟雾</w:t>
      </w:r>
      <w:r>
        <w:rPr>
          <w:lang w:eastAsia="zh-CN"/>
        </w:rPr>
        <w:t>是二次污染物生成机理的前体物。</w:t>
      </w:r>
    </w:p>
    <w:p w:rsidR="00A61F66" w:rsidRDefault="006A021C" w:rsidP="00C546FC">
      <w:pPr>
        <w:pStyle w:val="1"/>
        <w:ind w:left="0"/>
        <w:rPr>
          <w:rFonts w:ascii="Calibri" w:eastAsiaTheme="minorEastAsia" w:hAnsi="Calibri" w:cs="Calibri"/>
          <w:b w:val="0"/>
          <w:bCs w:val="0"/>
          <w:lang w:eastAsia="zh-CN"/>
        </w:rPr>
      </w:pPr>
      <w:r w:rsidRPr="006A021C">
        <w:rPr>
          <w:rFonts w:hint="eastAsia"/>
          <w:lang w:eastAsia="zh-CN"/>
        </w:rPr>
        <w:t>26.大气污染来源</w:t>
      </w:r>
      <w:r>
        <w:rPr>
          <w:rFonts w:hint="eastAsia"/>
          <w:lang w:eastAsia="zh-CN"/>
        </w:rPr>
        <w:t>：</w:t>
      </w:r>
      <w:r>
        <w:rPr>
          <w:rFonts w:ascii="Calibri" w:eastAsiaTheme="minorEastAsia" w:hAnsi="Calibri" w:cs="Calibri" w:hint="eastAsia"/>
          <w:b w:val="0"/>
          <w:bCs w:val="0"/>
          <w:lang w:eastAsia="zh-CN"/>
        </w:rPr>
        <w:t>1.</w:t>
      </w:r>
      <w:r>
        <w:rPr>
          <w:rFonts w:ascii="Calibri" w:eastAsiaTheme="minorEastAsia" w:hAnsi="Calibri" w:cs="Calibri" w:hint="eastAsia"/>
          <w:b w:val="0"/>
          <w:bCs w:val="0"/>
          <w:lang w:eastAsia="zh-CN"/>
        </w:rPr>
        <w:t>煤烟型污染</w:t>
      </w:r>
      <w:r>
        <w:rPr>
          <w:rFonts w:ascii="Calibri" w:eastAsiaTheme="minorEastAsia" w:hAnsi="Calibri" w:cs="Calibri" w:hint="eastAsia"/>
          <w:b w:val="0"/>
          <w:bCs w:val="0"/>
          <w:lang w:eastAsia="zh-CN"/>
        </w:rPr>
        <w:t>2.</w:t>
      </w:r>
      <w:r>
        <w:rPr>
          <w:rFonts w:ascii="Calibri" w:eastAsiaTheme="minorEastAsia" w:hAnsi="Calibri" w:cs="Calibri" w:hint="eastAsia"/>
          <w:b w:val="0"/>
          <w:bCs w:val="0"/>
          <w:lang w:eastAsia="zh-CN"/>
        </w:rPr>
        <w:t>石油</w:t>
      </w:r>
      <w:proofErr w:type="gramStart"/>
      <w:r>
        <w:rPr>
          <w:rFonts w:ascii="Calibri" w:eastAsiaTheme="minorEastAsia" w:hAnsi="Calibri" w:cs="Calibri" w:hint="eastAsia"/>
          <w:b w:val="0"/>
          <w:bCs w:val="0"/>
          <w:lang w:eastAsia="zh-CN"/>
        </w:rPr>
        <w:t>型污染</w:t>
      </w:r>
      <w:proofErr w:type="gramEnd"/>
      <w:r>
        <w:rPr>
          <w:rFonts w:ascii="Calibri" w:eastAsiaTheme="minorEastAsia" w:hAnsi="Calibri" w:cs="Calibri" w:hint="eastAsia"/>
          <w:b w:val="0"/>
          <w:bCs w:val="0"/>
          <w:lang w:eastAsia="zh-CN"/>
        </w:rPr>
        <w:t>3.</w:t>
      </w:r>
      <w:r>
        <w:rPr>
          <w:rFonts w:ascii="Calibri" w:eastAsiaTheme="minorEastAsia" w:hAnsi="Calibri" w:cs="Calibri" w:hint="eastAsia"/>
          <w:b w:val="0"/>
          <w:bCs w:val="0"/>
          <w:lang w:eastAsia="zh-CN"/>
        </w:rPr>
        <w:t>复合型污染</w:t>
      </w:r>
      <w:r>
        <w:rPr>
          <w:rFonts w:ascii="Calibri" w:eastAsiaTheme="minorEastAsia" w:hAnsi="Calibri" w:cs="Calibri" w:hint="eastAsia"/>
          <w:b w:val="0"/>
          <w:bCs w:val="0"/>
          <w:lang w:eastAsia="zh-CN"/>
        </w:rPr>
        <w:t>4.</w:t>
      </w:r>
      <w:r>
        <w:rPr>
          <w:rFonts w:ascii="Calibri" w:eastAsiaTheme="minorEastAsia" w:hAnsi="Calibri" w:cs="Calibri" w:hint="eastAsia"/>
          <w:b w:val="0"/>
          <w:bCs w:val="0"/>
          <w:lang w:eastAsia="zh-CN"/>
        </w:rPr>
        <w:t>特殊型污染</w:t>
      </w:r>
    </w:p>
    <w:p w:rsidR="004C0C16" w:rsidRPr="006A021C" w:rsidRDefault="006A021C" w:rsidP="00C546FC">
      <w:pPr>
        <w:pStyle w:val="1"/>
        <w:ind w:left="0"/>
        <w:rPr>
          <w:lang w:eastAsia="zh-CN"/>
        </w:rPr>
      </w:pPr>
      <w:r w:rsidRPr="006A021C">
        <w:rPr>
          <w:rFonts w:hint="eastAsia"/>
          <w:lang w:eastAsia="zh-CN"/>
        </w:rPr>
        <w:t>27</w:t>
      </w:r>
      <w:r w:rsidR="00614B32" w:rsidRPr="006A021C">
        <w:rPr>
          <w:lang w:eastAsia="zh-CN"/>
        </w:rPr>
        <w:t>.</w:t>
      </w:r>
      <w:r w:rsidR="00614B32">
        <w:rPr>
          <w:lang w:eastAsia="zh-CN"/>
        </w:rPr>
        <w:t>主要大气污染物的防治技术</w:t>
      </w:r>
      <w:r w:rsidR="00614B32" w:rsidRPr="006A021C">
        <w:rPr>
          <w:lang w:eastAsia="zh-CN"/>
        </w:rPr>
        <w:t>:</w:t>
      </w:r>
    </w:p>
    <w:p w:rsidR="004C0C16" w:rsidRDefault="00614B32" w:rsidP="00C546FC">
      <w:pPr>
        <w:pStyle w:val="a3"/>
        <w:ind w:left="0"/>
        <w:rPr>
          <w:lang w:eastAsia="zh-CN"/>
        </w:rPr>
      </w:pPr>
      <w:r>
        <w:rPr>
          <w:lang w:eastAsia="zh-CN"/>
        </w:rPr>
        <w:t>（</w:t>
      </w:r>
      <w:r>
        <w:rPr>
          <w:rFonts w:ascii="Calibri" w:eastAsia="Calibri" w:hAnsi="Calibri" w:cs="Calibri"/>
          <w:lang w:eastAsia="zh-CN"/>
        </w:rPr>
        <w:t>1</w:t>
      </w:r>
      <w:r>
        <w:rPr>
          <w:lang w:eastAsia="zh-CN"/>
        </w:rPr>
        <w:t>）颗粒污染物的控制技术</w:t>
      </w:r>
      <w:r>
        <w:rPr>
          <w:rFonts w:ascii="Calibri" w:eastAsia="Calibri" w:hAnsi="Calibri" w:cs="Calibri"/>
          <w:lang w:eastAsia="zh-CN"/>
        </w:rPr>
        <w:t>:</w:t>
      </w:r>
      <w:r>
        <w:rPr>
          <w:lang w:eastAsia="zh-CN"/>
        </w:rPr>
        <w:t>安装机械式除尘器，洗涤式除尘器，过滤式除尘器等。</w:t>
      </w:r>
    </w:p>
    <w:p w:rsidR="006A021C" w:rsidRDefault="00614B32" w:rsidP="00C546FC">
      <w:pPr>
        <w:pStyle w:val="a3"/>
        <w:ind w:left="0"/>
        <w:rPr>
          <w:rFonts w:ascii="Calibri" w:eastAsiaTheme="minorEastAsia" w:hAnsi="Calibri" w:cs="Calibri"/>
          <w:lang w:eastAsia="zh-CN"/>
        </w:rPr>
      </w:pPr>
      <w:r>
        <w:rPr>
          <w:lang w:eastAsia="zh-CN"/>
        </w:rPr>
        <w:t>（</w:t>
      </w:r>
      <w:r>
        <w:rPr>
          <w:rFonts w:ascii="Calibri" w:eastAsia="Calibri" w:hAnsi="Calibri" w:cs="Calibri"/>
          <w:lang w:eastAsia="zh-CN"/>
        </w:rPr>
        <w:t>2</w:t>
      </w:r>
      <w:r>
        <w:rPr>
          <w:lang w:eastAsia="zh-CN"/>
        </w:rPr>
        <w:t>）主要气态污染物治理技术</w:t>
      </w:r>
      <w:r>
        <w:rPr>
          <w:rFonts w:ascii="Calibri" w:eastAsia="Calibri" w:hAnsi="Calibri" w:cs="Calibri"/>
          <w:lang w:eastAsia="zh-CN"/>
        </w:rPr>
        <w:t xml:space="preserve">: </w:t>
      </w:r>
    </w:p>
    <w:p w:rsidR="004C0C16" w:rsidRDefault="00614B32" w:rsidP="00C546FC">
      <w:pPr>
        <w:pStyle w:val="a3"/>
        <w:ind w:left="0"/>
        <w:rPr>
          <w:lang w:eastAsia="zh-CN"/>
        </w:rPr>
      </w:pPr>
      <w:r>
        <w:rPr>
          <w:rFonts w:ascii="Calibri" w:eastAsia="Calibri" w:hAnsi="Calibri" w:cs="Calibri"/>
          <w:lang w:eastAsia="zh-CN"/>
        </w:rPr>
        <w:t>a.</w:t>
      </w:r>
      <w:r>
        <w:rPr>
          <w:lang w:eastAsia="zh-CN"/>
        </w:rPr>
        <w:t>吸收法</w:t>
      </w:r>
      <w:r>
        <w:rPr>
          <w:rFonts w:ascii="Calibri" w:eastAsia="Calibri" w:hAnsi="Calibri" w:cs="Calibri"/>
          <w:lang w:eastAsia="zh-CN"/>
        </w:rPr>
        <w:t>:</w:t>
      </w:r>
      <w:r>
        <w:rPr>
          <w:lang w:eastAsia="zh-CN"/>
        </w:rPr>
        <w:t>利用气体在液体中溶解度不同这一现象</w:t>
      </w:r>
      <w:r>
        <w:rPr>
          <w:rFonts w:ascii="Calibri" w:eastAsia="Calibri" w:hAnsi="Calibri" w:cs="Calibri"/>
          <w:lang w:eastAsia="zh-CN"/>
        </w:rPr>
        <w:t>,</w:t>
      </w:r>
      <w:r>
        <w:rPr>
          <w:lang w:eastAsia="zh-CN"/>
        </w:rPr>
        <w:t>以分离和净化气体混合物的一种技术。</w:t>
      </w:r>
    </w:p>
    <w:p w:rsidR="004C0C16" w:rsidRDefault="00614B32" w:rsidP="00C546FC">
      <w:pPr>
        <w:pStyle w:val="a3"/>
        <w:ind w:left="0"/>
        <w:rPr>
          <w:lang w:eastAsia="zh-CN"/>
        </w:rPr>
      </w:pPr>
      <w:r>
        <w:rPr>
          <w:rFonts w:ascii="Calibri" w:eastAsia="Calibri" w:hAnsi="Calibri" w:cs="Calibri"/>
          <w:spacing w:val="-3"/>
          <w:lang w:eastAsia="zh-CN"/>
        </w:rPr>
        <w:t>b.</w:t>
      </w:r>
      <w:r>
        <w:rPr>
          <w:spacing w:val="-3"/>
          <w:lang w:eastAsia="zh-CN"/>
        </w:rPr>
        <w:t>吸附法</w:t>
      </w:r>
      <w:r>
        <w:rPr>
          <w:rFonts w:ascii="Calibri" w:eastAsia="Calibri" w:hAnsi="Calibri" w:cs="Calibri"/>
          <w:spacing w:val="-3"/>
          <w:lang w:eastAsia="zh-CN"/>
        </w:rPr>
        <w:t>:</w:t>
      </w:r>
      <w:r>
        <w:rPr>
          <w:spacing w:val="-3"/>
          <w:lang w:eastAsia="zh-CN"/>
        </w:rPr>
        <w:t>利用多孔性固体吸附剂处理气态污染物，使其中的一种或几种组分在分子引</w:t>
      </w:r>
      <w:r>
        <w:rPr>
          <w:lang w:eastAsia="zh-CN"/>
        </w:rPr>
        <w:t xml:space="preserve"> 力或化学键力的作用下，被吸附在固体表面，从而达到分离的目的。</w:t>
      </w:r>
    </w:p>
    <w:p w:rsidR="004C0C16" w:rsidRDefault="00614B32" w:rsidP="00C546FC">
      <w:pPr>
        <w:pStyle w:val="a3"/>
        <w:ind w:left="0"/>
        <w:jc w:val="both"/>
        <w:rPr>
          <w:lang w:eastAsia="zh-CN"/>
        </w:rPr>
      </w:pPr>
      <w:r>
        <w:rPr>
          <w:rFonts w:ascii="Calibri" w:eastAsia="Calibri" w:hAnsi="Calibri" w:cs="Calibri"/>
          <w:lang w:eastAsia="zh-CN"/>
        </w:rPr>
        <w:t>c.</w:t>
      </w:r>
      <w:r>
        <w:rPr>
          <w:lang w:eastAsia="zh-CN"/>
        </w:rPr>
        <w:t>从烟气中去除二氧化硫的技术</w:t>
      </w:r>
      <w:r>
        <w:rPr>
          <w:rFonts w:ascii="Calibri" w:eastAsia="Calibri" w:hAnsi="Calibri" w:cs="Calibri"/>
          <w:spacing w:val="-1"/>
          <w:lang w:eastAsia="zh-CN"/>
        </w:rPr>
        <w:t>d.</w:t>
      </w:r>
      <w:r>
        <w:rPr>
          <w:spacing w:val="-1"/>
          <w:lang w:eastAsia="zh-CN"/>
        </w:rPr>
        <w:t>从烟气中去除氮氧化物的技术</w:t>
      </w:r>
      <w:r>
        <w:rPr>
          <w:spacing w:val="-95"/>
          <w:lang w:eastAsia="zh-CN"/>
        </w:rPr>
        <w:t xml:space="preserve"> </w:t>
      </w:r>
      <w:r>
        <w:rPr>
          <w:rFonts w:ascii="Calibri" w:eastAsia="Calibri" w:hAnsi="Calibri" w:cs="Calibri"/>
          <w:lang w:eastAsia="zh-CN"/>
        </w:rPr>
        <w:t>e.</w:t>
      </w:r>
      <w:r>
        <w:rPr>
          <w:lang w:eastAsia="zh-CN"/>
        </w:rPr>
        <w:t>机动车污染的控制</w:t>
      </w:r>
    </w:p>
    <w:p w:rsidR="004C0C16" w:rsidRPr="00C546FC" w:rsidRDefault="00C546FC" w:rsidP="00C546FC">
      <w:pPr>
        <w:pStyle w:val="1"/>
        <w:ind w:left="0"/>
        <w:rPr>
          <w:lang w:eastAsia="zh-CN"/>
        </w:rPr>
      </w:pPr>
      <w:r w:rsidRPr="00C546FC">
        <w:rPr>
          <w:rFonts w:hint="eastAsia"/>
          <w:lang w:eastAsia="zh-CN"/>
        </w:rPr>
        <w:t>28</w:t>
      </w:r>
      <w:r w:rsidR="00614B32" w:rsidRPr="00C546FC">
        <w:rPr>
          <w:lang w:eastAsia="zh-CN"/>
        </w:rPr>
        <w:t>.</w:t>
      </w:r>
      <w:r w:rsidR="00614B32">
        <w:rPr>
          <w:lang w:eastAsia="zh-CN"/>
        </w:rPr>
        <w:t>城市生活垃圾的处理方法和优缺点</w:t>
      </w:r>
      <w:r w:rsidR="00614B32" w:rsidRPr="00C546FC">
        <w:rPr>
          <w:lang w:eastAsia="zh-CN"/>
        </w:rPr>
        <w:t>:</w:t>
      </w:r>
    </w:p>
    <w:p w:rsidR="004C0C16" w:rsidRDefault="00614B32" w:rsidP="00C546FC">
      <w:pPr>
        <w:pStyle w:val="a3"/>
        <w:ind w:left="0" w:firstLine="220"/>
        <w:rPr>
          <w:lang w:eastAsia="zh-CN"/>
        </w:rPr>
      </w:pPr>
      <w:r>
        <w:rPr>
          <w:lang w:eastAsia="zh-CN"/>
        </w:rPr>
        <w:t>（</w:t>
      </w:r>
      <w:r>
        <w:rPr>
          <w:rFonts w:ascii="Calibri" w:eastAsia="Calibri" w:hAnsi="Calibri" w:cs="Calibri"/>
          <w:lang w:eastAsia="zh-CN"/>
        </w:rPr>
        <w:t>1</w:t>
      </w:r>
      <w:r>
        <w:rPr>
          <w:lang w:eastAsia="zh-CN"/>
        </w:rPr>
        <w:t>）填埋处理</w:t>
      </w:r>
      <w:r>
        <w:rPr>
          <w:rFonts w:ascii="Calibri" w:eastAsia="Calibri" w:hAnsi="Calibri" w:cs="Calibri"/>
          <w:lang w:eastAsia="zh-CN"/>
        </w:rPr>
        <w:t>:</w:t>
      </w:r>
      <w:r w:rsidR="00D42576">
        <w:rPr>
          <w:lang w:eastAsia="zh-CN"/>
        </w:rPr>
        <w:t>直接填埋法是将垃圾填入已预备好的坑中盖上压实，使其发生物</w:t>
      </w:r>
      <w:r>
        <w:rPr>
          <w:spacing w:val="-3"/>
          <w:lang w:eastAsia="zh-CN"/>
        </w:rPr>
        <w:t>理化学变化，分解有机物，达到减量化和无害化的目的。填埋处理方法是一种最通用的</w:t>
      </w:r>
      <w:r>
        <w:rPr>
          <w:spacing w:val="-56"/>
          <w:lang w:eastAsia="zh-CN"/>
        </w:rPr>
        <w:t xml:space="preserve"> </w:t>
      </w:r>
      <w:r>
        <w:rPr>
          <w:spacing w:val="-3"/>
          <w:lang w:eastAsia="zh-CN"/>
        </w:rPr>
        <w:t>垃圾处理方法，它的最大特点是处理费用低，方法简单，但如果填埋处理操作不当，容</w:t>
      </w:r>
      <w:r>
        <w:rPr>
          <w:spacing w:val="-53"/>
          <w:lang w:eastAsia="zh-CN"/>
        </w:rPr>
        <w:t xml:space="preserve"> </w:t>
      </w:r>
      <w:r>
        <w:rPr>
          <w:spacing w:val="-6"/>
          <w:lang w:eastAsia="zh-CN"/>
        </w:rPr>
        <w:t>易造成地下水资源和大气的二次污染，甚至引起填埋场气体爆炸。填埋处理操作过程中，</w:t>
      </w:r>
      <w:r>
        <w:rPr>
          <w:spacing w:val="-3"/>
          <w:lang w:eastAsia="zh-CN"/>
        </w:rPr>
        <w:t>另一个日益突出的问题是，随着城市垃圾量的增加，靠近城市的适用的填埋场地越来越</w:t>
      </w:r>
      <w:r>
        <w:rPr>
          <w:spacing w:val="-60"/>
          <w:lang w:eastAsia="zh-CN"/>
        </w:rPr>
        <w:t xml:space="preserve"> </w:t>
      </w:r>
      <w:r>
        <w:rPr>
          <w:lang w:eastAsia="zh-CN"/>
        </w:rPr>
        <w:t>少，开辟远距离填埋场地又大大提高了垃圾排放费用，这样高昂的费用甚至无法承受，因此新的垃圾填埋场选址越来越困难。</w:t>
      </w:r>
    </w:p>
    <w:p w:rsidR="004C0C16" w:rsidRDefault="00614B32" w:rsidP="00C546FC">
      <w:pPr>
        <w:pStyle w:val="a3"/>
        <w:ind w:left="0" w:firstLine="220"/>
        <w:rPr>
          <w:lang w:eastAsia="zh-CN"/>
        </w:rPr>
      </w:pPr>
      <w:r>
        <w:rPr>
          <w:spacing w:val="-4"/>
          <w:lang w:eastAsia="zh-CN"/>
        </w:rPr>
        <w:t>（</w:t>
      </w:r>
      <w:r>
        <w:rPr>
          <w:rFonts w:ascii="Calibri" w:eastAsia="Calibri" w:hAnsi="Calibri" w:cs="Calibri"/>
          <w:spacing w:val="-4"/>
          <w:lang w:eastAsia="zh-CN"/>
        </w:rPr>
        <w:t>2</w:t>
      </w:r>
      <w:r>
        <w:rPr>
          <w:spacing w:val="-4"/>
          <w:lang w:eastAsia="zh-CN"/>
        </w:rPr>
        <w:t>）焚烧处理</w:t>
      </w:r>
      <w:r>
        <w:rPr>
          <w:rFonts w:ascii="Calibri" w:eastAsia="Calibri" w:hAnsi="Calibri" w:cs="Calibri"/>
          <w:spacing w:val="-4"/>
          <w:lang w:eastAsia="zh-CN"/>
        </w:rPr>
        <w:t>:</w:t>
      </w:r>
      <w:r>
        <w:rPr>
          <w:spacing w:val="-4"/>
          <w:lang w:eastAsia="zh-CN"/>
        </w:rPr>
        <w:t>焚烧法是将垃圾置于高温炉中，使其中可燃成分充分氧化的一种方法，</w:t>
      </w:r>
      <w:r>
        <w:rPr>
          <w:lang w:eastAsia="zh-CN"/>
        </w:rPr>
        <w:t xml:space="preserve"> </w:t>
      </w:r>
      <w:r>
        <w:rPr>
          <w:spacing w:val="-3"/>
          <w:lang w:eastAsia="zh-CN"/>
        </w:rPr>
        <w:t>产生的热量用于发电和供暖。焚烧法的优点是减量效果好，处理彻底。但是焚烧厂的建</w:t>
      </w:r>
      <w:r>
        <w:rPr>
          <w:spacing w:val="-59"/>
          <w:lang w:eastAsia="zh-CN"/>
        </w:rPr>
        <w:t xml:space="preserve"> </w:t>
      </w:r>
      <w:r>
        <w:rPr>
          <w:spacing w:val="-3"/>
          <w:lang w:eastAsia="zh-CN"/>
        </w:rPr>
        <w:t>设和生产费用极为高昂。另外由于垃圾含有某些金属，焚烧具有很高的毒性，产生二次</w:t>
      </w:r>
      <w:r>
        <w:rPr>
          <w:spacing w:val="-55"/>
          <w:lang w:eastAsia="zh-CN"/>
        </w:rPr>
        <w:t xml:space="preserve"> </w:t>
      </w:r>
      <w:r>
        <w:rPr>
          <w:lang w:eastAsia="zh-CN"/>
        </w:rPr>
        <w:t>环境危害。</w:t>
      </w:r>
    </w:p>
    <w:p w:rsidR="004C0C16" w:rsidRPr="00FC511C" w:rsidRDefault="00614B32" w:rsidP="00C546FC">
      <w:pPr>
        <w:pStyle w:val="a3"/>
        <w:ind w:left="0" w:firstLine="221"/>
        <w:rPr>
          <w:spacing w:val="-4"/>
          <w:lang w:eastAsia="zh-CN"/>
        </w:rPr>
      </w:pPr>
      <w:r w:rsidRPr="00FC511C">
        <w:rPr>
          <w:spacing w:val="-4"/>
          <w:lang w:eastAsia="zh-CN"/>
        </w:rPr>
        <w:t xml:space="preserve">（3）堆肥处理:将生活垃圾堆积成堆，保温至 70℃储存、发酵，借助垃圾中微生物分解的能力，将有机物分解成无机养分。经过堆肥处理后，生活垃圾变成卫生的无味的腐 </w:t>
      </w:r>
      <w:proofErr w:type="gramStart"/>
      <w:r w:rsidRPr="00FC511C">
        <w:rPr>
          <w:spacing w:val="-4"/>
          <w:lang w:eastAsia="zh-CN"/>
        </w:rPr>
        <w:t>殖</w:t>
      </w:r>
      <w:proofErr w:type="gramEnd"/>
      <w:r w:rsidRPr="00FC511C">
        <w:rPr>
          <w:spacing w:val="-4"/>
          <w:lang w:eastAsia="zh-CN"/>
        </w:rPr>
        <w:t>质，既解决垃圾的出路问题，又可达到再资源化的目的。但是生活垃圾堆肥量大，养分含量低，长期使用易造成土壤板结和地下水质变坏。</w:t>
      </w:r>
    </w:p>
    <w:sectPr w:rsidR="004C0C16" w:rsidRPr="00FC511C">
      <w:pgSz w:w="11910" w:h="16840"/>
      <w:pgMar w:top="138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C0C16"/>
    <w:rsid w:val="00051798"/>
    <w:rsid w:val="002D6228"/>
    <w:rsid w:val="002F5F41"/>
    <w:rsid w:val="004038DD"/>
    <w:rsid w:val="004C0C16"/>
    <w:rsid w:val="00614B32"/>
    <w:rsid w:val="00683BEE"/>
    <w:rsid w:val="006A021C"/>
    <w:rsid w:val="007B3B8C"/>
    <w:rsid w:val="00833AE9"/>
    <w:rsid w:val="0087758C"/>
    <w:rsid w:val="009D61AD"/>
    <w:rsid w:val="00A61BF7"/>
    <w:rsid w:val="00A61F66"/>
    <w:rsid w:val="00B30DB5"/>
    <w:rsid w:val="00C433CF"/>
    <w:rsid w:val="00C546FC"/>
    <w:rsid w:val="00D24379"/>
    <w:rsid w:val="00D42576"/>
    <w:rsid w:val="00D85FE7"/>
    <w:rsid w:val="00E13D4D"/>
    <w:rsid w:val="00E41E08"/>
    <w:rsid w:val="00E947F2"/>
    <w:rsid w:val="00EE28C0"/>
    <w:rsid w:val="00F539EA"/>
    <w:rsid w:val="00FC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120"/>
      <w:outlineLvl w:val="0"/>
    </w:pPr>
    <w:rPr>
      <w:rFonts w:ascii="宋体" w:eastAsia="宋体" w:hAnsi="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41"/>
    </w:pPr>
    <w:rPr>
      <w:rFonts w:ascii="宋体" w:eastAsia="宋体" w:hAnsi="宋体"/>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739BE2-F6DC-4FA1-928A-CA19A8CE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6</dc:creator>
  <cp:lastModifiedBy>临沂经济开发法律服务所</cp:lastModifiedBy>
  <cp:revision>3</cp:revision>
  <dcterms:created xsi:type="dcterms:W3CDTF">2020-08-17T11:24:00Z</dcterms:created>
  <dcterms:modified xsi:type="dcterms:W3CDTF">2020-08-17T05:12:00Z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2019-07-10T00:00:00Z</vt:filetime>
  </property>
  <property fmtid="{D5CDD505-2E9C-101B-9397-08002B2CF9AE}" pid="3" name="Creator">
    <vt:lpwstr>Microsoft® Word 适用于 Office 365</vt:lpwstr>
  </property>
  <property fmtid="{D5CDD505-2E9C-101B-9397-08002B2CF9AE}" pid="4" name="LastSaved">
    <vt:filetime>2020-08-17T00:00:00Z</vt:filetime>
  </property>
</Properties>
</file>