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ACA" w:rsidRPr="00DB73BC" w:rsidRDefault="009956C4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2618740" cy="1966595"/>
            <wp:effectExtent l="0" t="0" r="0" b="0"/>
            <wp:wrapSquare wrapText="bothSides"/>
            <wp:docPr id="1" name="Рисунок 1" descr="http://i.ytimg.com/vi/t-KoGZ9vUxw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t-KoGZ9vUxw/hq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BE7">
        <w:rPr>
          <w:lang w:val="en-US"/>
        </w:rPr>
        <w:t>Instructions</w:t>
      </w:r>
    </w:p>
    <w:p w:rsidR="009956C4" w:rsidRDefault="009956C4"/>
    <w:p w:rsidR="00E25BE7" w:rsidRDefault="00E25BE7"/>
    <w:p w:rsidR="00E25BE7" w:rsidRDefault="00E25BE7"/>
    <w:p w:rsidR="00E25BE7" w:rsidRDefault="00E25BE7"/>
    <w:p w:rsidR="00E25BE7" w:rsidRDefault="00E25BE7"/>
    <w:p w:rsidR="00E25BE7" w:rsidRPr="00E25BE7" w:rsidRDefault="00E25BE7"/>
    <w:p w:rsidR="00DB73BC" w:rsidRPr="00DB73BC" w:rsidRDefault="00DB73BC" w:rsidP="00DB73BC">
      <w:r>
        <w:t>П</w:t>
      </w:r>
      <w:r>
        <w:t xml:space="preserve">роекты для роботов сгруппированы в подкаталог Robots, </w:t>
      </w:r>
      <w:r>
        <w:t xml:space="preserve">для начала работы со своим роботом нужно взять проект из каталога </w:t>
      </w:r>
      <w:r w:rsidR="00CA1A40" w:rsidRPr="00CA1A40">
        <w:t>Robots</w:t>
      </w:r>
      <w:bookmarkStart w:id="0" w:name="_GoBack"/>
      <w:bookmarkEnd w:id="0"/>
      <w:r w:rsidR="00CA1A40">
        <w:t>\</w:t>
      </w:r>
      <w:r>
        <w:t>robotbase.</w:t>
      </w:r>
      <w:r>
        <w:rPr>
          <w:lang w:val="en-US"/>
        </w:rPr>
        <w:t>NN</w:t>
      </w:r>
      <w:r w:rsidRPr="00DB73BC">
        <w:t xml:space="preserve">, </w:t>
      </w:r>
      <w:r>
        <w:t xml:space="preserve">где </w:t>
      </w:r>
      <w:r>
        <w:rPr>
          <w:lang w:val="en-US"/>
        </w:rPr>
        <w:t>NN</w:t>
      </w:r>
      <w:r w:rsidRPr="00DB73BC">
        <w:t xml:space="preserve"> </w:t>
      </w:r>
      <w:r>
        <w:t>–</w:t>
      </w:r>
      <w:r w:rsidRPr="00DB73BC">
        <w:t xml:space="preserve"> </w:t>
      </w:r>
      <w:r>
        <w:t>номер по журналу.</w:t>
      </w:r>
    </w:p>
    <w:p w:rsidR="00DB73BC" w:rsidRDefault="00DB73BC" w:rsidP="00DB73BC">
      <w:r>
        <w:t xml:space="preserve">Для </w:t>
      </w:r>
      <w:r w:rsidR="00002E30">
        <w:t xml:space="preserve">включения </w:t>
      </w:r>
      <w:r>
        <w:t xml:space="preserve">работающего робота </w:t>
      </w:r>
      <w:r w:rsidR="00002E30">
        <w:t xml:space="preserve">в турнир </w:t>
      </w:r>
      <w:r>
        <w:t xml:space="preserve">необходимо </w:t>
      </w:r>
      <w:r>
        <w:t xml:space="preserve">добавить строчку </w:t>
      </w:r>
      <w:r w:rsidR="00002E30">
        <w:t xml:space="preserve">с именем библиотеки </w:t>
      </w:r>
      <w:r>
        <w:t xml:space="preserve">в </w:t>
      </w:r>
      <w:r w:rsidR="00002E30">
        <w:t xml:space="preserve">файл </w:t>
      </w:r>
      <w:r w:rsidR="00002E30" w:rsidRPr="00002E30">
        <w:t>robottournament</w:t>
      </w:r>
      <w:r w:rsidR="00002E30">
        <w:t>\</w:t>
      </w:r>
      <w:r>
        <w:t>list.txt</w:t>
      </w:r>
      <w:r>
        <w:t xml:space="preserve">. </w:t>
      </w:r>
    </w:p>
    <w:p w:rsidR="00DB73BC" w:rsidRDefault="00002E30">
      <w:r>
        <w:t xml:space="preserve">Поведение робота описывается в функции </w:t>
      </w:r>
      <w:r w:rsidRPr="00002E30">
        <w:t>DoStep</w:t>
      </w:r>
      <w:r>
        <w:t>.</w:t>
      </w:r>
    </w:p>
    <w:p w:rsidR="009956C4" w:rsidRDefault="009956C4">
      <w:r>
        <w:t>Функция, вызываемая ядром, должна иметь следующий вид:</w:t>
      </w:r>
    </w:p>
    <w:p w:rsidR="009956C4" w:rsidRPr="00DB73BC" w:rsidRDefault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Info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Pr="009956C4" w:rsidRDefault="009956C4" w:rsidP="009956C4">
      <w:r>
        <w:t xml:space="preserve">Для совершения действия вызывайте функцию </w:t>
      </w:r>
      <w:r>
        <w:rPr>
          <w:lang w:val="en-US"/>
        </w:rPr>
        <w:t>DoAction</w:t>
      </w:r>
      <w:r w:rsidRPr="009956C4">
        <w:t>:</w:t>
      </w:r>
    </w:p>
    <w:p w:rsidR="009956C4" w:rsidRDefault="009956C4" w:rsidP="009956C4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void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C8C8C8"/>
          <w:sz w:val="19"/>
          <w:szCs w:val="19"/>
          <w:highlight w:val="black"/>
          <w:lang w:val="en-US"/>
        </w:rPr>
        <w:t>DoAction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(</w:t>
      </w:r>
      <w:r w:rsidRPr="009956C4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Step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type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dx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dy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A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P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,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7F7F7F"/>
          <w:sz w:val="19"/>
          <w:szCs w:val="19"/>
          <w:highlight w:val="black"/>
          <w:lang w:val="en-US"/>
        </w:rPr>
        <w:t>V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9956C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9956C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)</w:t>
      </w:r>
    </w:p>
    <w:p w:rsidR="009956C4" w:rsidRDefault="009956C4" w:rsidP="009956C4">
      <w:pPr>
        <w:pStyle w:val="ListParagraph"/>
        <w:numPr>
          <w:ilvl w:val="0"/>
          <w:numId w:val="3"/>
        </w:numPr>
      </w:pPr>
      <w:r>
        <w:t xml:space="preserve">Первым параметром передавайте </w:t>
      </w:r>
      <w:r w:rsidRPr="009956C4">
        <w:rPr>
          <w:lang w:val="en-US"/>
        </w:rPr>
        <w:t>Step</w:t>
      </w:r>
      <w:r w:rsidRPr="009956C4">
        <w:t xml:space="preserve">, </w:t>
      </w:r>
      <w:r>
        <w:t>это структура, в которую пишется действие.</w:t>
      </w:r>
    </w:p>
    <w:p w:rsidR="009956C4" w:rsidRDefault="009956C4" w:rsidP="009956C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9956C4">
        <w:rPr>
          <w:lang w:val="en-US"/>
        </w:rPr>
        <w:t>type</w:t>
      </w:r>
      <w:r w:rsidRPr="009956C4">
        <w:t xml:space="preserve"> – </w:t>
      </w:r>
      <w:r>
        <w:t>тип действия, которое вы хотите совершить. Варианты</w:t>
      </w:r>
      <w:r w:rsidRPr="009956C4">
        <w:t>:</w:t>
      </w:r>
    </w:p>
    <w:p w:rsidR="009956C4" w:rsidRPr="009956C4" w:rsidRDefault="009956C4" w:rsidP="00995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</w:p>
    <w:p w:rsidR="009956C4" w:rsidRPr="009956C4" w:rsidRDefault="009956C4" w:rsidP="00995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ACT_ATTACK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</w:p>
    <w:p w:rsidR="009956C4" w:rsidRPr="009956C4" w:rsidRDefault="009956C4" w:rsidP="00995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ACT_TECH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</w:p>
    <w:p w:rsidR="009956C4" w:rsidRPr="009956C4" w:rsidRDefault="009956C4" w:rsidP="009956C4">
      <w:pPr>
        <w:pStyle w:val="ListParagraph"/>
      </w:pPr>
      <w:r>
        <w:t>Обратите внимание, что действия производятся с учетом параметров и положений на начало хода, т.е. атака, например, будет совершена с силой, заданной в прошлом ходу.</w:t>
      </w:r>
    </w:p>
    <w:p w:rsidR="009956C4" w:rsidRPr="009956C4" w:rsidRDefault="009956C4" w:rsidP="009956C4">
      <w:pPr>
        <w:pStyle w:val="ListParagraph"/>
        <w:numPr>
          <w:ilvl w:val="0"/>
          <w:numId w:val="3"/>
        </w:numPr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9956C4">
        <w:rPr>
          <w:lang w:val="en-US"/>
        </w:rPr>
        <w:t>dx</w:t>
      </w:r>
      <w:r w:rsidRPr="009956C4">
        <w:t xml:space="preserve"> и </w:t>
      </w:r>
      <w:r w:rsidRPr="009956C4">
        <w:rPr>
          <w:lang w:val="en-US"/>
        </w:rPr>
        <w:t>dy</w:t>
      </w:r>
      <w:r w:rsidRPr="009956C4">
        <w:t xml:space="preserve"> – </w:t>
      </w:r>
      <w:r>
        <w:t xml:space="preserve">координаты относительно ваших, на которые будет направлено действие (перемещение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MOVE</w:t>
      </w:r>
      <w:r w:rsidRPr="009956C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9956C4">
        <w:rPr>
          <w:rFonts w:ascii="Consolas" w:hAnsi="Consolas" w:cs="Consolas"/>
          <w:color w:val="DCDCDC"/>
          <w:sz w:val="19"/>
          <w:szCs w:val="19"/>
        </w:rPr>
        <w:t xml:space="preserve"> </w:t>
      </w:r>
      <w:r>
        <w:t xml:space="preserve">или атака 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ATTACK</w:t>
      </w:r>
      <w:r>
        <w:t>).</w:t>
      </w:r>
    </w:p>
    <w:p w:rsidR="009956C4" w:rsidRDefault="009956C4" w:rsidP="009956C4">
      <w:pPr>
        <w:pStyle w:val="ListParagraph"/>
        <w:numPr>
          <w:ilvl w:val="0"/>
          <w:numId w:val="3"/>
        </w:numPr>
      </w:pPr>
      <w:r w:rsidRPr="009956C4">
        <w:rPr>
          <w:lang w:val="en-US"/>
        </w:rPr>
        <w:t>A</w:t>
      </w:r>
      <w:r w:rsidRPr="009956C4">
        <w:t xml:space="preserve">, </w:t>
      </w:r>
      <w:r w:rsidRPr="009956C4">
        <w:rPr>
          <w:lang w:val="en-US"/>
        </w:rPr>
        <w:t>P</w:t>
      </w:r>
      <w:r w:rsidRPr="009956C4">
        <w:t xml:space="preserve">, </w:t>
      </w:r>
      <w:r w:rsidRPr="009956C4">
        <w:rPr>
          <w:lang w:val="en-US"/>
        </w:rPr>
        <w:t>V</w:t>
      </w:r>
      <w:r w:rsidRPr="009956C4">
        <w:t xml:space="preserve"> – </w:t>
      </w:r>
      <w:r>
        <w:t>новые значения параметров при распределени</w:t>
      </w:r>
      <w:r w:rsidRPr="009956C4">
        <w:t>и</w:t>
      </w:r>
      <w:r>
        <w:t xml:space="preserve"> (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ACT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</w:rPr>
        <w:t>_</w:t>
      </w:r>
      <w:r w:rsidRPr="009956C4">
        <w:rPr>
          <w:rFonts w:ascii="Consolas" w:hAnsi="Consolas" w:cs="Consolas"/>
          <w:color w:val="BD63C5"/>
          <w:sz w:val="19"/>
          <w:szCs w:val="19"/>
          <w:highlight w:val="black"/>
          <w:lang w:val="en-US"/>
        </w:rPr>
        <w:t>TECH</w:t>
      </w:r>
      <w:r>
        <w:t>).</w:t>
      </w:r>
    </w:p>
    <w:p w:rsidR="009956C4" w:rsidRPr="00E25BE7" w:rsidRDefault="00E25BE7" w:rsidP="009956C4">
      <w:r>
        <w:t xml:space="preserve">Информация о поле содержится в структуре </w:t>
      </w:r>
      <w:r>
        <w:rPr>
          <w:lang w:val="en-US"/>
        </w:rPr>
        <w:t>Info</w:t>
      </w:r>
      <w:r w:rsidRPr="00E25BE7">
        <w:t>.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struct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stepinfo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{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stepnum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BE7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yourNumber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robot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robots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object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objects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E25BE7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E25BE7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step</w:t>
      </w: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**</w:t>
      </w:r>
      <w:r w:rsidRPr="00E25BE7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history</w:t>
      </w:r>
      <w:r w:rsidRPr="00E25BE7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Pr="00DB73BC" w:rsidRDefault="00E25BE7" w:rsidP="00E25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E25BE7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ab/>
      </w:r>
      <w:r w:rsidRPr="00DB73BC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fieldData</w:t>
      </w:r>
      <w:r w:rsidRPr="00DB73BC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B73BC">
        <w:rPr>
          <w:rFonts w:ascii="Consolas" w:hAnsi="Consolas" w:cs="Consolas"/>
          <w:color w:val="DADADA"/>
          <w:sz w:val="19"/>
          <w:szCs w:val="19"/>
          <w:highlight w:val="black"/>
          <w:lang w:val="en-US"/>
        </w:rPr>
        <w:t>field</w:t>
      </w:r>
      <w:r w:rsidRPr="00DB73BC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;</w:t>
      </w:r>
    </w:p>
    <w:p w:rsidR="00E25BE7" w:rsidRDefault="00E25BE7" w:rsidP="00E25BE7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E25BE7" w:rsidRDefault="00E25BE7" w:rsidP="00E25BE7">
      <w:r>
        <w:rPr>
          <w:lang w:val="en-US"/>
        </w:rPr>
        <w:t>stepnum</w:t>
      </w:r>
      <w:r w:rsidRPr="00E25BE7">
        <w:t xml:space="preserve"> – </w:t>
      </w:r>
      <w:r>
        <w:t>номер хода</w:t>
      </w:r>
    </w:p>
    <w:p w:rsidR="00E25BE7" w:rsidRDefault="00E25BE7" w:rsidP="00E25BE7">
      <w:r>
        <w:rPr>
          <w:lang w:val="en-US"/>
        </w:rPr>
        <w:t>yourNumber</w:t>
      </w:r>
      <w:r w:rsidRPr="00E25BE7">
        <w:t xml:space="preserve"> – </w:t>
      </w:r>
      <w:r>
        <w:t>Ваш номер в списке роботов</w:t>
      </w:r>
    </w:p>
    <w:p w:rsidR="00E25BE7" w:rsidRDefault="00E25BE7" w:rsidP="00E25BE7">
      <w:r>
        <w:rPr>
          <w:lang w:val="en-US"/>
        </w:rPr>
        <w:lastRenderedPageBreak/>
        <w:t>robots</w:t>
      </w:r>
      <w:r w:rsidRPr="00E25BE7">
        <w:t xml:space="preserve"> – </w:t>
      </w:r>
      <w:r>
        <w:t>массив с текущими данными всех роботов</w:t>
      </w:r>
    </w:p>
    <w:p w:rsidR="00E25BE7" w:rsidRDefault="00E25BE7" w:rsidP="00E25BE7">
      <w:r>
        <w:rPr>
          <w:lang w:val="en-US"/>
        </w:rPr>
        <w:t>objects</w:t>
      </w:r>
      <w:r w:rsidRPr="00E25BE7">
        <w:t xml:space="preserve"> – </w:t>
      </w:r>
      <w:r>
        <w:t>массив с текущими данными всех объектов</w:t>
      </w:r>
    </w:p>
    <w:p w:rsidR="00E25BE7" w:rsidRPr="00E25BE7" w:rsidRDefault="00E25BE7" w:rsidP="00E25BE7">
      <w:r>
        <w:rPr>
          <w:lang w:val="en-US"/>
        </w:rPr>
        <w:t>history</w:t>
      </w:r>
      <w:r w:rsidRPr="00E25BE7">
        <w:t xml:space="preserve"> – </w:t>
      </w:r>
      <w:r>
        <w:t xml:space="preserve">данные о предыдущем шаге для каждого робота (индексы те же, что в </w:t>
      </w:r>
      <w:r>
        <w:rPr>
          <w:lang w:val="en-US"/>
        </w:rPr>
        <w:t>robots</w:t>
      </w:r>
      <w:r w:rsidRPr="00E25BE7">
        <w:t>)</w:t>
      </w:r>
    </w:p>
    <w:p w:rsidR="00E25BE7" w:rsidRPr="00E25BE7" w:rsidRDefault="00E25BE7" w:rsidP="00E25BE7">
      <w:pPr>
        <w:rPr>
          <w:lang w:val="en-US"/>
        </w:rPr>
      </w:pPr>
      <w:r>
        <w:rPr>
          <w:lang w:val="en-US"/>
        </w:rPr>
        <w:t xml:space="preserve">field – </w:t>
      </w:r>
      <w:r>
        <w:t>информация о параметрах поля</w:t>
      </w:r>
    </w:p>
    <w:sectPr w:rsidR="00E25BE7" w:rsidRPr="00E25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1F44"/>
    <w:multiLevelType w:val="hybridMultilevel"/>
    <w:tmpl w:val="90023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60F88"/>
    <w:multiLevelType w:val="hybridMultilevel"/>
    <w:tmpl w:val="1AA44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61A61"/>
    <w:multiLevelType w:val="hybridMultilevel"/>
    <w:tmpl w:val="6EBCA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6C4"/>
    <w:rsid w:val="00002E30"/>
    <w:rsid w:val="00290ACA"/>
    <w:rsid w:val="009956C4"/>
    <w:rsid w:val="00CA1A40"/>
    <w:rsid w:val="00DB73BC"/>
    <w:rsid w:val="00E2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45908-BC03-49C5-B8C6-97E68B76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5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Dmitry Leonov</cp:lastModifiedBy>
  <cp:revision>3</cp:revision>
  <dcterms:created xsi:type="dcterms:W3CDTF">2015-05-27T17:31:00Z</dcterms:created>
  <dcterms:modified xsi:type="dcterms:W3CDTF">2015-05-28T09:06:00Z</dcterms:modified>
</cp:coreProperties>
</file>