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557" w:rsidRDefault="00B20557" w:rsidP="00B20557">
      <w:pPr>
        <w:jc w:val="center"/>
        <w:rPr>
          <w:rFonts w:eastAsia="Times New Roman" w:cs="Times New Roman"/>
          <w:color w:val="000000"/>
          <w:sz w:val="40"/>
          <w:szCs w:val="23"/>
          <w:lang w:val="en-US" w:eastAsia="en-US"/>
        </w:rPr>
      </w:pPr>
      <w:r>
        <w:rPr>
          <w:rFonts w:eastAsia="Times New Roman" w:cs="Times New Roman"/>
          <w:noProof/>
          <w:color w:val="000000"/>
          <w:sz w:val="40"/>
          <w:szCs w:val="23"/>
          <w:lang w:val="en-US" w:eastAsia="en-US"/>
        </w:rPr>
        <w:drawing>
          <wp:inline distT="0" distB="0" distL="0" distR="0">
            <wp:extent cx="3400425" cy="2158137"/>
            <wp:effectExtent l="0" t="0" r="0" b="0"/>
            <wp:docPr id="3" name="Picture 3" descr="C:\Users\Dayna\Downloads\DualityLogo_hi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yna\Downloads\DualityLogo_hir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700" cy="215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57" w:rsidRPr="00B20557" w:rsidRDefault="00B20557" w:rsidP="00B20557">
      <w:pPr>
        <w:jc w:val="center"/>
        <w:rPr>
          <w:rFonts w:eastAsia="Times New Roman" w:cs="Times New Roman"/>
          <w:color w:val="000000"/>
          <w:sz w:val="40"/>
          <w:szCs w:val="23"/>
          <w:u w:val="single"/>
          <w:lang w:val="en-US" w:eastAsia="en-US"/>
        </w:rPr>
      </w:pPr>
    </w:p>
    <w:p w:rsidR="00B20557" w:rsidRPr="00B20557" w:rsidRDefault="00B20557" w:rsidP="00B20557">
      <w:pPr>
        <w:jc w:val="center"/>
        <w:rPr>
          <w:rFonts w:eastAsia="Times New Roman" w:cs="Times New Roman"/>
          <w:b/>
          <w:color w:val="000000"/>
          <w:sz w:val="52"/>
          <w:szCs w:val="23"/>
          <w:u w:val="single"/>
          <w:lang w:val="en-US" w:eastAsia="en-US"/>
        </w:rPr>
      </w:pPr>
      <w:r w:rsidRPr="00B20557">
        <w:rPr>
          <w:rFonts w:eastAsia="Times New Roman" w:cs="Times New Roman"/>
          <w:b/>
          <w:color w:val="000000"/>
          <w:sz w:val="52"/>
          <w:szCs w:val="23"/>
          <w:u w:val="single"/>
          <w:lang w:val="en-US" w:eastAsia="en-US"/>
        </w:rPr>
        <w:t>Game Walkthrough</w:t>
      </w:r>
    </w:p>
    <w:p w:rsidR="00B20557" w:rsidRPr="00B20557" w:rsidRDefault="00B20557" w:rsidP="00B20557">
      <w:pPr>
        <w:jc w:val="center"/>
        <w:rPr>
          <w:rFonts w:eastAsia="Times New Roman" w:cs="Times New Roman"/>
          <w:color w:val="000000"/>
          <w:sz w:val="52"/>
          <w:szCs w:val="23"/>
          <w:u w:val="single"/>
          <w:lang w:val="en-US" w:eastAsia="en-US"/>
        </w:rPr>
      </w:pPr>
    </w:p>
    <w:p w:rsidR="000903D8" w:rsidRDefault="000903D8" w:rsidP="00B20557">
      <w:pPr>
        <w:jc w:val="center"/>
        <w:rPr>
          <w:rFonts w:eastAsia="Times New Roman" w:cs="Times New Roman"/>
          <w:color w:val="000000"/>
          <w:sz w:val="40"/>
          <w:szCs w:val="23"/>
          <w:lang w:val="en-US" w:eastAsia="en-US"/>
        </w:rPr>
      </w:pPr>
    </w:p>
    <w:p w:rsidR="000903D8" w:rsidRDefault="000903D8" w:rsidP="00B20557">
      <w:pPr>
        <w:jc w:val="center"/>
        <w:rPr>
          <w:rFonts w:eastAsia="Times New Roman" w:cs="Times New Roman"/>
          <w:color w:val="000000"/>
          <w:sz w:val="40"/>
          <w:szCs w:val="23"/>
          <w:lang w:val="en-US" w:eastAsia="en-US"/>
        </w:rPr>
      </w:pPr>
    </w:p>
    <w:p w:rsidR="000903D8" w:rsidRDefault="000903D8" w:rsidP="00B20557">
      <w:pPr>
        <w:jc w:val="center"/>
        <w:rPr>
          <w:rFonts w:eastAsia="Times New Roman" w:cs="Times New Roman"/>
          <w:color w:val="000000"/>
          <w:sz w:val="40"/>
          <w:szCs w:val="23"/>
          <w:lang w:val="en-US" w:eastAsia="en-US"/>
        </w:rPr>
      </w:pPr>
    </w:p>
    <w:p w:rsidR="00B20557" w:rsidRPr="00B20557" w:rsidRDefault="00B20557" w:rsidP="00B20557">
      <w:pPr>
        <w:jc w:val="center"/>
        <w:rPr>
          <w:rFonts w:eastAsia="Times New Roman" w:cs="Times New Roman"/>
          <w:sz w:val="44"/>
          <w:szCs w:val="24"/>
          <w:lang w:val="en-US" w:eastAsia="en-US"/>
        </w:rPr>
      </w:pPr>
      <w:r>
        <w:rPr>
          <w:rFonts w:eastAsia="Times New Roman" w:cs="Times New Roman"/>
          <w:color w:val="000000"/>
          <w:sz w:val="40"/>
          <w:szCs w:val="23"/>
          <w:lang w:val="en-US" w:eastAsia="en-US"/>
        </w:rPr>
        <w:t>Hubs</w:t>
      </w:r>
    </w:p>
    <w:p w:rsidR="000903D8" w:rsidRDefault="000903D8" w:rsidP="00B20557">
      <w:pPr>
        <w:ind w:left="635" w:right="714"/>
        <w:jc w:val="both"/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B20557" w:rsidRDefault="00B20557" w:rsidP="00B20557">
      <w:pPr>
        <w:ind w:left="635" w:right="714"/>
        <w:jc w:val="both"/>
        <w:rPr>
          <w:rFonts w:eastAsia="Times New Roman" w:cs="Times New Roman"/>
          <w:color w:val="000000"/>
          <w:sz w:val="23"/>
          <w:szCs w:val="23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Each of the levels in our game can be reached through the central Hub room.</w:t>
      </w:r>
    </w:p>
    <w:p w:rsidR="000903D8" w:rsidRPr="00B20557" w:rsidRDefault="000903D8" w:rsidP="00B20557">
      <w:pPr>
        <w:ind w:left="635" w:right="714"/>
        <w:jc w:val="both"/>
        <w:rPr>
          <w:rFonts w:eastAsia="Times New Roman" w:cs="Times New Roman"/>
          <w:szCs w:val="24"/>
          <w:lang w:val="en-US" w:eastAsia="en-US"/>
        </w:rPr>
      </w:pPr>
    </w:p>
    <w:p w:rsidR="00B20557" w:rsidRPr="00B20557" w:rsidRDefault="00B20557" w:rsidP="00B20557">
      <w:pPr>
        <w:ind w:left="635" w:right="714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When the player is in this room, a white light will indicate which mirrors the player can go through.</w:t>
      </w:r>
    </w:p>
    <w:p w:rsidR="000903D8" w:rsidRDefault="000903D8" w:rsidP="00B20557">
      <w:pPr>
        <w:ind w:left="635" w:right="714"/>
        <w:jc w:val="both"/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B20557" w:rsidRPr="00B20557" w:rsidRDefault="00B20557" w:rsidP="00B20557">
      <w:pPr>
        <w:ind w:left="635" w:right="714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In the first Hub, the player can choose to enter either the Observatory or the Music Room.</w:t>
      </w:r>
      <w:r>
        <w:rPr>
          <w:rFonts w:eastAsia="Times New Roman" w:cs="Times New Roman"/>
          <w:color w:val="000000"/>
          <w:sz w:val="23"/>
          <w:szCs w:val="23"/>
          <w:lang w:val="en-US" w:eastAsia="en-US"/>
        </w:rPr>
        <w:t xml:space="preserve"> </w:t>
      </w: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This choice will determine what they get as a reward. (The Observatory rewards you with a Suit of Armo</w:t>
      </w:r>
      <w:r>
        <w:rPr>
          <w:rFonts w:eastAsia="Times New Roman" w:cs="Times New Roman"/>
          <w:color w:val="000000"/>
          <w:sz w:val="23"/>
          <w:szCs w:val="23"/>
          <w:lang w:val="en-US" w:eastAsia="en-US"/>
        </w:rPr>
        <w:t>r</w:t>
      </w: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 xml:space="preserve"> </w:t>
      </w:r>
      <w:r>
        <w:rPr>
          <w:rFonts w:eastAsia="Times New Roman" w:cs="Times New Roman"/>
          <w:color w:val="000000"/>
          <w:sz w:val="23"/>
          <w:szCs w:val="23"/>
          <w:lang w:val="en-US" w:eastAsia="en-US"/>
        </w:rPr>
        <w:t>that has the power to heal you. Th</w:t>
      </w: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e Music Room rewards you with an Intontimento Spell that has the power to stun shadows for 10 seconds. Both rewards are restricted, so use them wisely)</w:t>
      </w:r>
    </w:p>
    <w:p w:rsidR="000903D8" w:rsidRDefault="000903D8" w:rsidP="00B20557">
      <w:pPr>
        <w:ind w:left="635" w:right="714"/>
        <w:jc w:val="both"/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B20557" w:rsidRPr="00B20557" w:rsidRDefault="00B20557" w:rsidP="00B20557">
      <w:pPr>
        <w:ind w:left="635" w:right="714"/>
        <w:jc w:val="both"/>
        <w:rPr>
          <w:rFonts w:eastAsia="Times New Roman" w:cs="Times New Roman"/>
          <w:color w:val="000000"/>
          <w:sz w:val="23"/>
          <w:szCs w:val="23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After playing through the level of your choice, you will return to the Hub. From there you must go through the opposite mirror into the other room.</w:t>
      </w:r>
    </w:p>
    <w:p w:rsidR="000903D8" w:rsidRDefault="000903D8" w:rsidP="00B20557">
      <w:pPr>
        <w:ind w:left="635" w:right="714"/>
        <w:jc w:val="both"/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B20557" w:rsidRPr="00B20557" w:rsidRDefault="00B20557" w:rsidP="00B20557">
      <w:pPr>
        <w:ind w:left="635" w:right="714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After returning to the Hub again, you will be allowed access to the Final Room.</w:t>
      </w:r>
    </w:p>
    <w:p w:rsidR="000903D8" w:rsidRDefault="000903D8" w:rsidP="00B20557">
      <w:pPr>
        <w:ind w:left="635" w:right="714"/>
        <w:jc w:val="both"/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B20557" w:rsidRPr="00B20557" w:rsidRDefault="00B20557" w:rsidP="00B20557">
      <w:pPr>
        <w:ind w:left="635" w:right="714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Upon completion of the Final puzzle, you will once again return to the Hub. At this point all that is left is to exit via the last remaining mirror portal.</w:t>
      </w:r>
    </w:p>
    <w:p w:rsidR="00B20557" w:rsidRDefault="00B20557" w:rsidP="00B20557">
      <w:pPr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szCs w:val="24"/>
          <w:lang w:val="en-US" w:eastAsia="en-US"/>
        </w:rPr>
        <w:br/>
      </w:r>
    </w:p>
    <w:p w:rsidR="000903D8" w:rsidRDefault="000903D8" w:rsidP="00B20557">
      <w:pPr>
        <w:rPr>
          <w:rFonts w:eastAsia="Times New Roman" w:cs="Times New Roman"/>
          <w:szCs w:val="24"/>
          <w:lang w:val="en-US" w:eastAsia="en-US"/>
        </w:rPr>
      </w:pPr>
    </w:p>
    <w:p w:rsidR="00B20557" w:rsidRPr="00B20557" w:rsidRDefault="00B20557" w:rsidP="00B20557">
      <w:pPr>
        <w:jc w:val="center"/>
        <w:rPr>
          <w:rFonts w:eastAsia="Times New Roman" w:cs="Times New Roman"/>
          <w:sz w:val="40"/>
          <w:szCs w:val="40"/>
          <w:lang w:val="en-US" w:eastAsia="en-US"/>
        </w:rPr>
      </w:pPr>
      <w:r w:rsidRPr="00B20557">
        <w:rPr>
          <w:rFonts w:eastAsia="Times New Roman" w:cs="Times New Roman"/>
          <w:color w:val="000000"/>
          <w:sz w:val="40"/>
          <w:szCs w:val="40"/>
          <w:lang w:val="en-US" w:eastAsia="en-US"/>
        </w:rPr>
        <w:lastRenderedPageBreak/>
        <w:t>Observatory</w:t>
      </w:r>
    </w:p>
    <w:p w:rsidR="001C2E84" w:rsidRDefault="001C2E84" w:rsidP="000903D8">
      <w:pPr>
        <w:ind w:left="709" w:right="713"/>
        <w:jc w:val="both"/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B20557" w:rsidRPr="00B20557" w:rsidRDefault="000903D8" w:rsidP="000903D8">
      <w:pPr>
        <w:ind w:left="709" w:right="713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noProof/>
          <w:szCs w:val="24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745352DD" wp14:editId="3B9ECBCA">
            <wp:simplePos x="0" y="0"/>
            <wp:positionH relativeFrom="margin">
              <wp:align>center</wp:align>
            </wp:positionH>
            <wp:positionV relativeFrom="margin">
              <wp:posOffset>342900</wp:posOffset>
            </wp:positionV>
            <wp:extent cx="2257425" cy="1842770"/>
            <wp:effectExtent l="0" t="0" r="9525" b="5080"/>
            <wp:wrapTopAndBottom/>
            <wp:docPr id="2" name="Picture 2" descr="https://lh3.googleusercontent.com/vJuBoQW3nkgThaSM_T6ibcQ23bzK7ubS5L20lgl5KrSRiEH5Jg7Tcqp8BZlb1TLZLnozgSDboFDeSEVUM_9iI02wDhtqBvBqqFIl590Rspr4e9kA2ZseZhOVD33Z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vJuBoQW3nkgThaSM_T6ibcQ23bzK7ubS5L20lgl5KrSRiEH5Jg7Tcqp8BZlb1TLZLnozgSDboFDeSEVUM_9iI02wDhtqBvBqqFIl590Rspr4e9kA2ZseZhOVD33ZJ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557"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After initial cutscene:</w:t>
      </w:r>
    </w:p>
    <w:p w:rsidR="00B20557" w:rsidRPr="00B20557" w:rsidRDefault="00B20557" w:rsidP="000903D8">
      <w:pPr>
        <w:ind w:left="1418" w:right="713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Mirror #2 three times</w:t>
      </w:r>
    </w:p>
    <w:p w:rsidR="00B20557" w:rsidRPr="00B20557" w:rsidRDefault="00B20557" w:rsidP="000903D8">
      <w:pPr>
        <w:ind w:left="1418" w:right="713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Mirror #4 twice</w:t>
      </w:r>
    </w:p>
    <w:p w:rsidR="00B20557" w:rsidRPr="00B20557" w:rsidRDefault="00B20557" w:rsidP="000903D8">
      <w:pPr>
        <w:ind w:left="1418" w:right="713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Sun</w:t>
      </w:r>
    </w:p>
    <w:p w:rsidR="00B20557" w:rsidRPr="00B20557" w:rsidRDefault="00B20557" w:rsidP="000903D8">
      <w:pPr>
        <w:ind w:left="1418" w:right="713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Go through one of the Portal Mirrors (Green in image)</w:t>
      </w:r>
    </w:p>
    <w:p w:rsidR="00B20557" w:rsidRPr="00B20557" w:rsidRDefault="00B20557" w:rsidP="000903D8">
      <w:pPr>
        <w:ind w:left="1418" w:right="713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Mirror #5 twice</w:t>
      </w:r>
    </w:p>
    <w:p w:rsidR="00B20557" w:rsidRPr="00B20557" w:rsidRDefault="00B20557" w:rsidP="000903D8">
      <w:pPr>
        <w:ind w:left="1418" w:right="713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Mirror #6 once</w:t>
      </w:r>
    </w:p>
    <w:p w:rsidR="00B20557" w:rsidRPr="00B20557" w:rsidRDefault="00B20557" w:rsidP="000903D8">
      <w:pPr>
        <w:ind w:left="1418" w:right="713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Mirror #7 three times</w:t>
      </w:r>
    </w:p>
    <w:p w:rsidR="00B20557" w:rsidRPr="00B20557" w:rsidRDefault="00B20557" w:rsidP="000903D8">
      <w:pPr>
        <w:ind w:left="1418" w:right="713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Mirror #9 twice</w:t>
      </w:r>
    </w:p>
    <w:p w:rsidR="00B20557" w:rsidRPr="00B20557" w:rsidRDefault="00B20557" w:rsidP="000903D8">
      <w:pPr>
        <w:ind w:left="1418" w:right="713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Crystal (Dark blue in image)</w:t>
      </w:r>
    </w:p>
    <w:p w:rsidR="001C2E84" w:rsidRDefault="001C2E84" w:rsidP="000903D8">
      <w:pPr>
        <w:ind w:left="709" w:right="713"/>
        <w:jc w:val="both"/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B20557" w:rsidRPr="00B20557" w:rsidRDefault="00B20557" w:rsidP="000903D8">
      <w:pPr>
        <w:ind w:left="709" w:right="713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If this is the first puzzle you’ve played:</w:t>
      </w:r>
    </w:p>
    <w:p w:rsidR="00B20557" w:rsidRPr="00B20557" w:rsidRDefault="00B20557" w:rsidP="000903D8">
      <w:pPr>
        <w:ind w:left="1418" w:right="713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  <w:t>Obtain silver armor from the “mysterious” dresser which will have appeared near the moon.</w:t>
      </w:r>
    </w:p>
    <w:p w:rsidR="00B20557" w:rsidRPr="00B20557" w:rsidRDefault="00B20557" w:rsidP="000903D8">
      <w:pPr>
        <w:ind w:left="1418" w:right="713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</w:r>
      <w:r w:rsidR="000903D8">
        <w:rPr>
          <w:rFonts w:eastAsia="Times New Roman" w:cs="Times New Roman"/>
          <w:color w:val="000000"/>
          <w:sz w:val="23"/>
          <w:szCs w:val="23"/>
          <w:lang w:val="en-US" w:eastAsia="en-US"/>
        </w:rPr>
        <w:t>Equip the armo</w:t>
      </w: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r (If you are playing with someone other than the pre-made character Mia, you will lik</w:t>
      </w:r>
      <w:r w:rsidR="000903D8">
        <w:rPr>
          <w:rFonts w:eastAsia="Times New Roman" w:cs="Times New Roman"/>
          <w:color w:val="000000"/>
          <w:sz w:val="23"/>
          <w:szCs w:val="23"/>
          <w:lang w:val="en-US" w:eastAsia="en-US"/>
        </w:rPr>
        <w:t>ely be unable to equip the armo</w:t>
      </w: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r and move past this level)</w:t>
      </w:r>
    </w:p>
    <w:p w:rsidR="00B20557" w:rsidRPr="00B20557" w:rsidRDefault="000903D8" w:rsidP="000903D8">
      <w:pPr>
        <w:ind w:left="1418" w:right="713"/>
        <w:jc w:val="both"/>
        <w:rPr>
          <w:rFonts w:eastAsia="Times New Roman" w:cs="Times New Roman"/>
          <w:szCs w:val="24"/>
          <w:lang w:val="en-US" w:eastAsia="en-US"/>
        </w:rPr>
      </w:pPr>
      <w:r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</w:r>
      <w:r w:rsidR="00B20557"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Return to the main room via one of the Portal Mirrors</w:t>
      </w:r>
    </w:p>
    <w:p w:rsidR="00B20557" w:rsidRPr="00B20557" w:rsidRDefault="000903D8" w:rsidP="000903D8">
      <w:pPr>
        <w:ind w:left="1418" w:right="713"/>
        <w:jc w:val="both"/>
        <w:rPr>
          <w:rFonts w:eastAsia="Times New Roman" w:cs="Times New Roman"/>
          <w:szCs w:val="24"/>
          <w:lang w:val="en-US" w:eastAsia="en-US"/>
        </w:rPr>
      </w:pPr>
      <w:r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</w:r>
      <w:r w:rsidR="00B20557"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Exit the observatory via the Exit Mirror (maroon in image)</w:t>
      </w:r>
    </w:p>
    <w:p w:rsidR="001C2E84" w:rsidRDefault="001C2E84" w:rsidP="000903D8">
      <w:pPr>
        <w:ind w:left="709" w:right="713"/>
        <w:jc w:val="both"/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B20557" w:rsidRPr="00B20557" w:rsidRDefault="00B20557" w:rsidP="000903D8">
      <w:pPr>
        <w:ind w:left="709" w:right="713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If this is the second puzzle you’ve played:</w:t>
      </w:r>
    </w:p>
    <w:p w:rsidR="00B20557" w:rsidRPr="00B20557" w:rsidRDefault="000903D8" w:rsidP="000903D8">
      <w:pPr>
        <w:ind w:left="709" w:right="713"/>
        <w:jc w:val="both"/>
        <w:rPr>
          <w:rFonts w:eastAsia="Times New Roman" w:cs="Times New Roman"/>
          <w:szCs w:val="24"/>
          <w:lang w:val="en-US" w:eastAsia="en-US"/>
        </w:rPr>
      </w:pPr>
      <w:r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</w:r>
      <w:r w:rsidR="00B20557"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  <w:t>Return to the main room via one of the Portal Mirrors</w:t>
      </w:r>
    </w:p>
    <w:p w:rsidR="00B20557" w:rsidRPr="00B20557" w:rsidRDefault="000903D8" w:rsidP="000903D8">
      <w:pPr>
        <w:ind w:left="709" w:right="713"/>
        <w:jc w:val="both"/>
        <w:rPr>
          <w:rFonts w:eastAsia="Times New Roman" w:cs="Times New Roman"/>
          <w:szCs w:val="24"/>
          <w:lang w:val="en-US" w:eastAsia="en-US"/>
        </w:rPr>
      </w:pPr>
      <w:r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</w:r>
      <w:r w:rsidR="00B20557"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  <w:t>Exit the observatory via the Exit Mirror (maroon in image)</w:t>
      </w:r>
    </w:p>
    <w:p w:rsidR="00B20557" w:rsidRPr="00B20557" w:rsidRDefault="00B20557" w:rsidP="00B20557">
      <w:pPr>
        <w:rPr>
          <w:rFonts w:eastAsia="Times New Roman" w:cs="Times New Roman"/>
          <w:szCs w:val="24"/>
          <w:lang w:val="en-US" w:eastAsia="en-US"/>
        </w:rPr>
      </w:pPr>
    </w:p>
    <w:p w:rsidR="00B20557" w:rsidRDefault="00B20557" w:rsidP="00B20557">
      <w:pPr>
        <w:rPr>
          <w:rFonts w:eastAsia="Times New Roman" w:cs="Times New Roman"/>
          <w:szCs w:val="24"/>
          <w:lang w:val="en-US" w:eastAsia="en-US"/>
        </w:rPr>
      </w:pPr>
    </w:p>
    <w:p w:rsidR="000903D8" w:rsidRDefault="000903D8" w:rsidP="00B20557">
      <w:pPr>
        <w:rPr>
          <w:rFonts w:eastAsia="Times New Roman" w:cs="Times New Roman"/>
          <w:szCs w:val="24"/>
          <w:lang w:val="en-US" w:eastAsia="en-US"/>
        </w:rPr>
      </w:pPr>
    </w:p>
    <w:p w:rsidR="000903D8" w:rsidRDefault="000903D8" w:rsidP="00B20557">
      <w:pPr>
        <w:rPr>
          <w:rFonts w:eastAsia="Times New Roman" w:cs="Times New Roman"/>
          <w:szCs w:val="24"/>
          <w:lang w:val="en-US" w:eastAsia="en-US"/>
        </w:rPr>
      </w:pPr>
    </w:p>
    <w:p w:rsidR="000903D8" w:rsidRPr="00B20557" w:rsidRDefault="000903D8" w:rsidP="00B20557">
      <w:pPr>
        <w:rPr>
          <w:rFonts w:eastAsia="Times New Roman" w:cs="Times New Roman"/>
          <w:szCs w:val="24"/>
          <w:lang w:val="en-US" w:eastAsia="en-US"/>
        </w:rPr>
      </w:pPr>
    </w:p>
    <w:p w:rsidR="00B20557" w:rsidRPr="00B20557" w:rsidRDefault="00B20557" w:rsidP="00B20557">
      <w:pPr>
        <w:rPr>
          <w:rFonts w:eastAsia="Times New Roman" w:cs="Times New Roman"/>
          <w:szCs w:val="24"/>
          <w:lang w:val="en-US" w:eastAsia="en-US"/>
        </w:rPr>
      </w:pPr>
    </w:p>
    <w:p w:rsidR="00B20557" w:rsidRPr="00B20557" w:rsidRDefault="00B20557" w:rsidP="00B20557">
      <w:pPr>
        <w:rPr>
          <w:rFonts w:eastAsia="Times New Roman" w:cs="Times New Roman"/>
          <w:szCs w:val="24"/>
          <w:lang w:val="en-US" w:eastAsia="en-US"/>
        </w:rPr>
      </w:pPr>
    </w:p>
    <w:p w:rsidR="00B20557" w:rsidRPr="00B20557" w:rsidRDefault="00B20557" w:rsidP="00B20557">
      <w:pPr>
        <w:rPr>
          <w:rFonts w:eastAsia="Times New Roman" w:cs="Times New Roman"/>
          <w:szCs w:val="24"/>
          <w:lang w:val="en-US" w:eastAsia="en-US"/>
        </w:rPr>
      </w:pPr>
    </w:p>
    <w:p w:rsidR="00B20557" w:rsidRDefault="00B20557" w:rsidP="00B20557">
      <w:pPr>
        <w:rPr>
          <w:rFonts w:eastAsia="Times New Roman" w:cs="Times New Roman"/>
          <w:szCs w:val="24"/>
          <w:lang w:val="en-US" w:eastAsia="en-US"/>
        </w:rPr>
      </w:pPr>
    </w:p>
    <w:p w:rsidR="001C2E84" w:rsidRDefault="001C2E84" w:rsidP="001C2E84">
      <w:pPr>
        <w:jc w:val="center"/>
        <w:rPr>
          <w:rFonts w:eastAsia="Times New Roman" w:cs="Times New Roman"/>
          <w:color w:val="000000"/>
          <w:sz w:val="40"/>
          <w:szCs w:val="40"/>
          <w:lang w:val="en-US" w:eastAsia="en-US"/>
        </w:rPr>
      </w:pPr>
    </w:p>
    <w:p w:rsidR="00652E35" w:rsidRDefault="000903D8" w:rsidP="001C2E84">
      <w:pPr>
        <w:jc w:val="center"/>
        <w:rPr>
          <w:rFonts w:eastAsia="Times New Roman" w:cs="Times New Roman"/>
          <w:color w:val="000000"/>
          <w:sz w:val="40"/>
          <w:szCs w:val="40"/>
          <w:lang w:val="en-US" w:eastAsia="en-US"/>
        </w:rPr>
      </w:pPr>
      <w:r w:rsidRPr="000903D8">
        <w:rPr>
          <w:rFonts w:eastAsia="Times New Roman" w:cs="Times New Roman"/>
          <w:color w:val="000000"/>
          <w:sz w:val="40"/>
          <w:szCs w:val="40"/>
          <w:lang w:val="en-US" w:eastAsia="en-US"/>
        </w:rPr>
        <w:lastRenderedPageBreak/>
        <w:t>Music Room</w:t>
      </w:r>
    </w:p>
    <w:p w:rsidR="00B20557" w:rsidRPr="00B20557" w:rsidRDefault="00652E35" w:rsidP="001C2E84">
      <w:pPr>
        <w:jc w:val="center"/>
        <w:rPr>
          <w:rFonts w:eastAsia="Times New Roman" w:cs="Times New Roman"/>
          <w:sz w:val="40"/>
          <w:szCs w:val="40"/>
          <w:lang w:val="en-US" w:eastAsia="en-US"/>
        </w:rPr>
      </w:pPr>
      <w:r>
        <w:rPr>
          <w:rFonts w:eastAsia="Times New Roman" w:cs="Times New Roman"/>
          <w:noProof/>
          <w:color w:val="000000"/>
          <w:sz w:val="40"/>
          <w:szCs w:val="40"/>
          <w:lang w:val="en-US" w:eastAsia="en-US"/>
        </w:rPr>
        <w:drawing>
          <wp:inline distT="0" distB="0" distL="0" distR="0" wp14:anchorId="7999C25E" wp14:editId="1AC27F0B">
            <wp:extent cx="2371725" cy="2333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E84" w:rsidRDefault="001C2E84" w:rsidP="000903D8">
      <w:pPr>
        <w:ind w:left="709"/>
        <w:rPr>
          <w:rFonts w:eastAsia="Times New Roman" w:cs="Times New Roman"/>
          <w:color w:val="000000"/>
          <w:sz w:val="23"/>
          <w:szCs w:val="23"/>
          <w:lang w:val="en-US" w:eastAsia="en-US"/>
        </w:rPr>
      </w:pPr>
      <w:bookmarkStart w:id="0" w:name="_GoBack"/>
      <w:bookmarkEnd w:id="0"/>
    </w:p>
    <w:p w:rsidR="00B20557" w:rsidRPr="00B20557" w:rsidRDefault="00B20557" w:rsidP="000903D8">
      <w:pPr>
        <w:ind w:left="709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After Initial Cutscene:</w:t>
      </w:r>
    </w:p>
    <w:p w:rsidR="00B20557" w:rsidRPr="00B20557" w:rsidRDefault="00B20557" w:rsidP="000903D8">
      <w:pPr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the white piano and wait half a minute as the music plays.</w:t>
      </w:r>
    </w:p>
    <w:p w:rsidR="00B20557" w:rsidRPr="00B20557" w:rsidRDefault="00B20557" w:rsidP="000903D8">
      <w:pPr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the blue orb (star #1)</w:t>
      </w:r>
    </w:p>
    <w:p w:rsidR="00B20557" w:rsidRPr="00B20557" w:rsidRDefault="00B20557" w:rsidP="000903D8">
      <w:pPr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the green orb (star #2)</w:t>
      </w:r>
    </w:p>
    <w:p w:rsidR="00B20557" w:rsidRPr="00B20557" w:rsidRDefault="00B20557" w:rsidP="000903D8">
      <w:pPr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the yellow orb (star #3)</w:t>
      </w:r>
    </w:p>
    <w:p w:rsidR="00B20557" w:rsidRPr="00B20557" w:rsidRDefault="00B20557" w:rsidP="000903D8">
      <w:pPr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the pink orb (star #4)</w:t>
      </w:r>
    </w:p>
    <w:p w:rsidR="00B20557" w:rsidRPr="00B20557" w:rsidRDefault="00B20557" w:rsidP="000903D8">
      <w:pPr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Go through one of the portal mirrors (Green in image)</w:t>
      </w:r>
    </w:p>
    <w:p w:rsidR="00B20557" w:rsidRPr="00B20557" w:rsidRDefault="00B20557" w:rsidP="000903D8">
      <w:pPr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the black piano and wait half a minute as the music plays</w:t>
      </w:r>
    </w:p>
    <w:p w:rsidR="00B20557" w:rsidRPr="00B20557" w:rsidRDefault="00B20557" w:rsidP="000903D8">
      <w:pPr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the green orb (star #5)</w:t>
      </w:r>
    </w:p>
    <w:p w:rsidR="00B20557" w:rsidRPr="00B20557" w:rsidRDefault="00B20557" w:rsidP="000903D8">
      <w:pPr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the yellow orb (star #6)</w:t>
      </w:r>
    </w:p>
    <w:p w:rsidR="00B20557" w:rsidRPr="00B20557" w:rsidRDefault="00B20557" w:rsidP="000903D8">
      <w:pPr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the blue orb (star #7)</w:t>
      </w:r>
    </w:p>
    <w:p w:rsidR="00B20557" w:rsidRPr="00B20557" w:rsidRDefault="00B20557" w:rsidP="000903D8">
      <w:pPr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the pink orb (star #8)</w:t>
      </w:r>
    </w:p>
    <w:p w:rsidR="001C2E84" w:rsidRDefault="001C2E84" w:rsidP="001C2E84">
      <w:pPr>
        <w:ind w:firstLine="720"/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B20557" w:rsidRPr="00B20557" w:rsidRDefault="00B20557" w:rsidP="001C2E84">
      <w:pPr>
        <w:ind w:firstLine="720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If this is the first puzzle you’ve played:</w:t>
      </w:r>
    </w:p>
    <w:p w:rsidR="00B20557" w:rsidRPr="00B20557" w:rsidRDefault="00B20557" w:rsidP="000903D8">
      <w:pPr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  <w:t xml:space="preserve">Obtain Stunning Spell from the Mysterious Object which will have appeared </w:t>
      </w:r>
      <w:r w:rsidR="002C480C">
        <w:rPr>
          <w:rFonts w:eastAsia="Times New Roman" w:cs="Times New Roman"/>
          <w:color w:val="000000"/>
          <w:sz w:val="23"/>
          <w:szCs w:val="23"/>
          <w:lang w:val="en-US" w:eastAsia="en-US"/>
        </w:rPr>
        <w:t>next to the tables in the dark room.</w:t>
      </w:r>
    </w:p>
    <w:p w:rsidR="00B20557" w:rsidRPr="00B20557" w:rsidRDefault="00B20557" w:rsidP="000903D8">
      <w:pPr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  <w:t xml:space="preserve">Drag the spell to the F1 key for easy accessibility </w:t>
      </w:r>
    </w:p>
    <w:p w:rsidR="00B20557" w:rsidRPr="00B20557" w:rsidRDefault="00B20557" w:rsidP="000903D8">
      <w:pPr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  <w:t>Exit the Music Room via the Exit Mirror (maroon in image)</w:t>
      </w:r>
    </w:p>
    <w:p w:rsidR="001C2E84" w:rsidRDefault="001C2E84" w:rsidP="001C2E84">
      <w:pPr>
        <w:ind w:firstLine="709"/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B20557" w:rsidRPr="001C2E84" w:rsidRDefault="00B20557" w:rsidP="001C2E84">
      <w:pPr>
        <w:ind w:firstLine="709"/>
        <w:rPr>
          <w:rFonts w:eastAsia="Times New Roman" w:cs="Times New Roman"/>
          <w:color w:val="000000"/>
          <w:sz w:val="23"/>
          <w:szCs w:val="23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If this is the second puzzle you’ve played:</w:t>
      </w:r>
    </w:p>
    <w:p w:rsidR="00B20557" w:rsidRPr="00B20557" w:rsidRDefault="00B20557" w:rsidP="000903D8">
      <w:pPr>
        <w:tabs>
          <w:tab w:val="left" w:pos="1418"/>
        </w:tabs>
        <w:ind w:left="709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  <w:t>Return to the main room via one of the portal mirrors</w:t>
      </w:r>
    </w:p>
    <w:p w:rsidR="00B20557" w:rsidRPr="00B20557" w:rsidRDefault="00B20557" w:rsidP="000903D8">
      <w:pPr>
        <w:tabs>
          <w:tab w:val="left" w:pos="1418"/>
        </w:tabs>
        <w:ind w:left="709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  <w:t>Exit the Music Room via the Exit Mirror (maroon in image)</w:t>
      </w:r>
    </w:p>
    <w:p w:rsidR="00B20557" w:rsidRPr="00B20557" w:rsidRDefault="00B20557" w:rsidP="00B20557">
      <w:pPr>
        <w:rPr>
          <w:rFonts w:eastAsia="Times New Roman" w:cs="Times New Roman"/>
          <w:szCs w:val="24"/>
          <w:lang w:val="en-US" w:eastAsia="en-US"/>
        </w:rPr>
      </w:pPr>
    </w:p>
    <w:p w:rsidR="000903D8" w:rsidRDefault="000903D8" w:rsidP="000903D8">
      <w:pPr>
        <w:jc w:val="center"/>
        <w:rPr>
          <w:rFonts w:eastAsia="Times New Roman" w:cs="Times New Roman"/>
          <w:color w:val="000000"/>
          <w:sz w:val="40"/>
          <w:szCs w:val="40"/>
          <w:lang w:val="en-US" w:eastAsia="en-US"/>
        </w:rPr>
      </w:pPr>
    </w:p>
    <w:p w:rsidR="001C2E84" w:rsidRDefault="001C2E84" w:rsidP="000903D8">
      <w:pPr>
        <w:jc w:val="center"/>
        <w:rPr>
          <w:rFonts w:eastAsia="Times New Roman" w:cs="Times New Roman"/>
          <w:color w:val="000000"/>
          <w:sz w:val="40"/>
          <w:szCs w:val="40"/>
          <w:lang w:val="en-US" w:eastAsia="en-US"/>
        </w:rPr>
      </w:pPr>
    </w:p>
    <w:p w:rsidR="001C2E84" w:rsidRDefault="001C2E84" w:rsidP="000903D8">
      <w:pPr>
        <w:jc w:val="center"/>
        <w:rPr>
          <w:rFonts w:eastAsia="Times New Roman" w:cs="Times New Roman"/>
          <w:color w:val="000000"/>
          <w:sz w:val="40"/>
          <w:szCs w:val="40"/>
          <w:lang w:val="en-US" w:eastAsia="en-US"/>
        </w:rPr>
      </w:pPr>
    </w:p>
    <w:p w:rsidR="001C2E84" w:rsidRDefault="001C2E84" w:rsidP="000903D8">
      <w:pPr>
        <w:jc w:val="center"/>
        <w:rPr>
          <w:rFonts w:eastAsia="Times New Roman" w:cs="Times New Roman"/>
          <w:color w:val="000000"/>
          <w:sz w:val="40"/>
          <w:szCs w:val="40"/>
          <w:lang w:val="en-US" w:eastAsia="en-US"/>
        </w:rPr>
      </w:pPr>
    </w:p>
    <w:p w:rsidR="001C2E84" w:rsidRDefault="001C2E84" w:rsidP="000903D8">
      <w:pPr>
        <w:jc w:val="center"/>
        <w:rPr>
          <w:rFonts w:eastAsia="Times New Roman" w:cs="Times New Roman"/>
          <w:color w:val="000000"/>
          <w:sz w:val="40"/>
          <w:szCs w:val="40"/>
          <w:lang w:val="en-US" w:eastAsia="en-US"/>
        </w:rPr>
      </w:pPr>
    </w:p>
    <w:p w:rsidR="00B20557" w:rsidRPr="00B20557" w:rsidRDefault="00B20557" w:rsidP="000903D8">
      <w:pPr>
        <w:jc w:val="center"/>
        <w:rPr>
          <w:rFonts w:eastAsia="Times New Roman" w:cs="Times New Roman"/>
          <w:sz w:val="40"/>
          <w:szCs w:val="40"/>
          <w:lang w:val="en-US" w:eastAsia="en-US"/>
        </w:rPr>
      </w:pPr>
      <w:r w:rsidRPr="00B20557">
        <w:rPr>
          <w:rFonts w:eastAsia="Times New Roman" w:cs="Times New Roman"/>
          <w:color w:val="000000"/>
          <w:sz w:val="40"/>
          <w:szCs w:val="40"/>
          <w:lang w:val="en-US" w:eastAsia="en-US"/>
        </w:rPr>
        <w:lastRenderedPageBreak/>
        <w:t>Final Room</w:t>
      </w:r>
    </w:p>
    <w:p w:rsidR="001C2E84" w:rsidRDefault="00B20557" w:rsidP="00B20557">
      <w:pPr>
        <w:rPr>
          <w:rFonts w:eastAsia="Times New Roman" w:cs="Times New Roman"/>
          <w:color w:val="000000"/>
          <w:sz w:val="23"/>
          <w:szCs w:val="23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</w:r>
    </w:p>
    <w:p w:rsidR="001C2E84" w:rsidRDefault="001C2E84" w:rsidP="00B20557">
      <w:pPr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B20557" w:rsidRPr="00B20557" w:rsidRDefault="00B20557" w:rsidP="001C2E84">
      <w:pPr>
        <w:ind w:firstLine="720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After the initial cutscene:</w:t>
      </w:r>
    </w:p>
    <w:p w:rsidR="00B20557" w:rsidRPr="00B20557" w:rsidRDefault="00B20557" w:rsidP="000903D8">
      <w:pPr>
        <w:tabs>
          <w:tab w:val="left" w:pos="709"/>
        </w:tabs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  <w:t>Walk up to the Shadow at the back of the room</w:t>
      </w:r>
    </w:p>
    <w:p w:rsidR="00B20557" w:rsidRPr="00B20557" w:rsidRDefault="00B20557" w:rsidP="000903D8">
      <w:pPr>
        <w:tabs>
          <w:tab w:val="left" w:pos="709"/>
        </w:tabs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  <w:t>After the shadows multiply and the cutscene ends:</w:t>
      </w:r>
    </w:p>
    <w:p w:rsidR="00B20557" w:rsidRPr="00B20557" w:rsidRDefault="00B20557" w:rsidP="000903D8">
      <w:pPr>
        <w:tabs>
          <w:tab w:val="left" w:pos="709"/>
        </w:tabs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  <w:t>Search the room for the red “real” shadow. She spawns from a random mirror each time.</w:t>
      </w:r>
    </w:p>
    <w:p w:rsidR="00B20557" w:rsidRPr="00B20557" w:rsidRDefault="00B20557" w:rsidP="000903D8">
      <w:pPr>
        <w:tabs>
          <w:tab w:val="left" w:pos="1418"/>
        </w:tabs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  <w:t>Find and click on the “real” shadow 5 times.</w:t>
      </w:r>
    </w:p>
    <w:p w:rsidR="001C2E84" w:rsidRDefault="00B20557" w:rsidP="00B20557">
      <w:pPr>
        <w:rPr>
          <w:rFonts w:eastAsia="Times New Roman" w:cs="Times New Roman"/>
          <w:color w:val="000000"/>
          <w:sz w:val="23"/>
          <w:szCs w:val="23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</w:r>
    </w:p>
    <w:p w:rsidR="00B20557" w:rsidRPr="00B20557" w:rsidRDefault="00B20557" w:rsidP="001C2E84">
      <w:pPr>
        <w:ind w:firstLine="720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After final cutscene:</w:t>
      </w:r>
    </w:p>
    <w:p w:rsidR="00D758E1" w:rsidRDefault="00B20557" w:rsidP="000903D8">
      <w:pPr>
        <w:tabs>
          <w:tab w:val="left" w:pos="1418"/>
        </w:tabs>
        <w:rPr>
          <w:rFonts w:eastAsia="Times New Roman" w:cs="Times New Roman"/>
          <w:color w:val="000000"/>
          <w:sz w:val="23"/>
          <w:szCs w:val="23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  <w:t>Exit the Final Room via the Exit Mirror</w:t>
      </w:r>
    </w:p>
    <w:p w:rsidR="001C2E84" w:rsidRDefault="001C2E84" w:rsidP="000903D8">
      <w:pPr>
        <w:tabs>
          <w:tab w:val="left" w:pos="1418"/>
        </w:tabs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1C2E84" w:rsidRDefault="001C2E84" w:rsidP="000903D8">
      <w:pPr>
        <w:tabs>
          <w:tab w:val="left" w:pos="1418"/>
        </w:tabs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1C2E84" w:rsidRDefault="001C2E84" w:rsidP="000903D8">
      <w:pPr>
        <w:tabs>
          <w:tab w:val="left" w:pos="1418"/>
        </w:tabs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1C2E84" w:rsidRDefault="001C2E84" w:rsidP="000903D8">
      <w:pPr>
        <w:tabs>
          <w:tab w:val="left" w:pos="1418"/>
        </w:tabs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1C2E84" w:rsidRDefault="001C2E84" w:rsidP="000903D8">
      <w:pPr>
        <w:tabs>
          <w:tab w:val="left" w:pos="1418"/>
        </w:tabs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1C2E84" w:rsidRDefault="001C2E84" w:rsidP="000903D8">
      <w:pPr>
        <w:tabs>
          <w:tab w:val="left" w:pos="1418"/>
        </w:tabs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1C2E84" w:rsidRDefault="001C2E84" w:rsidP="000903D8">
      <w:pPr>
        <w:tabs>
          <w:tab w:val="left" w:pos="1418"/>
        </w:tabs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1C2E84" w:rsidRDefault="001C2E84" w:rsidP="000903D8">
      <w:pPr>
        <w:tabs>
          <w:tab w:val="left" w:pos="1418"/>
        </w:tabs>
        <w:rPr>
          <w:rFonts w:eastAsia="Times New Roman" w:cs="Times New Roman"/>
          <w:noProof/>
          <w:szCs w:val="24"/>
          <w:lang w:val="en-US" w:eastAsia="en-US"/>
        </w:rPr>
      </w:pPr>
    </w:p>
    <w:p w:rsidR="001C2E84" w:rsidRPr="000903D8" w:rsidRDefault="001C2E84" w:rsidP="000903D8">
      <w:pPr>
        <w:tabs>
          <w:tab w:val="left" w:pos="1418"/>
        </w:tabs>
        <w:rPr>
          <w:rFonts w:eastAsia="Times New Roman" w:cs="Times New Roman"/>
          <w:szCs w:val="24"/>
          <w:lang w:val="en-US" w:eastAsia="en-US"/>
        </w:rPr>
      </w:pPr>
      <w:r>
        <w:rPr>
          <w:rFonts w:eastAsia="Times New Roman" w:cs="Times New Roman"/>
          <w:noProof/>
          <w:szCs w:val="24"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3419475" cy="2733675"/>
            <wp:effectExtent l="0" t="0" r="9525" b="9525"/>
            <wp:wrapTopAndBottom/>
            <wp:docPr id="4" name="Picture 4" descr="C:\Users\Dayna\Downloads\10150107_10153999015235634_155308270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yna\Downloads\10150107_10153999015235634_1553082700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50"/>
                    <a:stretch/>
                  </pic:blipFill>
                  <pic:spPr bwMode="auto">
                    <a:xfrm>
                      <a:off x="0" y="0"/>
                      <a:ext cx="34194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C2E84" w:rsidRPr="000903D8" w:rsidSect="000903D8">
      <w:pgSz w:w="12240" w:h="15840"/>
      <w:pgMar w:top="1440" w:right="203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F2B35"/>
    <w:multiLevelType w:val="hybridMultilevel"/>
    <w:tmpl w:val="9BEADEA8"/>
    <w:lvl w:ilvl="0" w:tplc="873ECDC4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734D8F"/>
    <w:multiLevelType w:val="hybridMultilevel"/>
    <w:tmpl w:val="5614B4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0A97E4C"/>
    <w:multiLevelType w:val="hybridMultilevel"/>
    <w:tmpl w:val="DFB6E6EA"/>
    <w:lvl w:ilvl="0" w:tplc="873ECDC4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873ECDC4">
      <w:start w:val="1"/>
      <w:numFmt w:val="bullet"/>
      <w:lvlText w:val="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557"/>
    <w:rsid w:val="000903D8"/>
    <w:rsid w:val="001C2E84"/>
    <w:rsid w:val="002C480C"/>
    <w:rsid w:val="00652E35"/>
    <w:rsid w:val="00921D6C"/>
    <w:rsid w:val="00B20557"/>
    <w:rsid w:val="00D758E1"/>
    <w:rsid w:val="00F0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E20"/>
    <w:rPr>
      <w:rFonts w:eastAsiaTheme="minorEastAsia" w:cstheme="minorBidi"/>
      <w:szCs w:val="22"/>
      <w:lang w:val="en-CA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0557"/>
    <w:pPr>
      <w:spacing w:before="100" w:beforeAutospacing="1" w:after="100" w:afterAutospacing="1"/>
    </w:pPr>
    <w:rPr>
      <w:rFonts w:eastAsia="Times New Roman" w:cs="Times New Roman"/>
      <w:szCs w:val="24"/>
      <w:lang w:val="en-US" w:eastAsia="en-US"/>
    </w:rPr>
  </w:style>
  <w:style w:type="character" w:customStyle="1" w:styleId="apple-tab-span">
    <w:name w:val="apple-tab-span"/>
    <w:basedOn w:val="DefaultParagraphFont"/>
    <w:rsid w:val="00B20557"/>
  </w:style>
  <w:style w:type="paragraph" w:styleId="BalloonText">
    <w:name w:val="Balloon Text"/>
    <w:basedOn w:val="Normal"/>
    <w:link w:val="BalloonTextChar"/>
    <w:uiPriority w:val="99"/>
    <w:semiHidden/>
    <w:unhideWhenUsed/>
    <w:rsid w:val="00B205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557"/>
    <w:rPr>
      <w:rFonts w:ascii="Tahoma" w:eastAsiaTheme="minorEastAsia" w:hAnsi="Tahoma" w:cs="Tahoma"/>
      <w:sz w:val="16"/>
      <w:szCs w:val="16"/>
      <w:lang w:val="en-CA" w:eastAsia="zh-TW"/>
    </w:rPr>
  </w:style>
  <w:style w:type="paragraph" w:styleId="ListParagraph">
    <w:name w:val="List Paragraph"/>
    <w:basedOn w:val="Normal"/>
    <w:uiPriority w:val="34"/>
    <w:qFormat/>
    <w:rsid w:val="00B205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E20"/>
    <w:rPr>
      <w:rFonts w:eastAsiaTheme="minorEastAsia" w:cstheme="minorBidi"/>
      <w:szCs w:val="22"/>
      <w:lang w:val="en-CA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0557"/>
    <w:pPr>
      <w:spacing w:before="100" w:beforeAutospacing="1" w:after="100" w:afterAutospacing="1"/>
    </w:pPr>
    <w:rPr>
      <w:rFonts w:eastAsia="Times New Roman" w:cs="Times New Roman"/>
      <w:szCs w:val="24"/>
      <w:lang w:val="en-US" w:eastAsia="en-US"/>
    </w:rPr>
  </w:style>
  <w:style w:type="character" w:customStyle="1" w:styleId="apple-tab-span">
    <w:name w:val="apple-tab-span"/>
    <w:basedOn w:val="DefaultParagraphFont"/>
    <w:rsid w:val="00B20557"/>
  </w:style>
  <w:style w:type="paragraph" w:styleId="BalloonText">
    <w:name w:val="Balloon Text"/>
    <w:basedOn w:val="Normal"/>
    <w:link w:val="BalloonTextChar"/>
    <w:uiPriority w:val="99"/>
    <w:semiHidden/>
    <w:unhideWhenUsed/>
    <w:rsid w:val="00B205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557"/>
    <w:rPr>
      <w:rFonts w:ascii="Tahoma" w:eastAsiaTheme="minorEastAsia" w:hAnsi="Tahoma" w:cs="Tahoma"/>
      <w:sz w:val="16"/>
      <w:szCs w:val="16"/>
      <w:lang w:val="en-CA" w:eastAsia="zh-TW"/>
    </w:rPr>
  </w:style>
  <w:style w:type="paragraph" w:styleId="ListParagraph">
    <w:name w:val="List Paragraph"/>
    <w:basedOn w:val="Normal"/>
    <w:uiPriority w:val="34"/>
    <w:qFormat/>
    <w:rsid w:val="00B20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0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Dayna</dc:creator>
  <cp:lastModifiedBy>Dayna</cp:lastModifiedBy>
  <cp:revision>4</cp:revision>
  <dcterms:created xsi:type="dcterms:W3CDTF">2014-04-05T22:54:00Z</dcterms:created>
  <dcterms:modified xsi:type="dcterms:W3CDTF">2014-04-07T06:25:00Z</dcterms:modified>
</cp:coreProperties>
</file>