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18A6D" w14:textId="70F5A184" w:rsidR="009A7F9B" w:rsidRPr="009B4E6F" w:rsidRDefault="00C97C2C">
      <w:pPr>
        <w:rPr>
          <w:rFonts w:ascii="Times New Roman" w:hAnsi="Times New Roman" w:cs="Times New Roman"/>
          <w:sz w:val="24"/>
          <w:szCs w:val="24"/>
        </w:rPr>
      </w:pPr>
      <w:r w:rsidRPr="009B4E6F">
        <w:rPr>
          <w:rFonts w:ascii="Times New Roman" w:hAnsi="Times New Roman" w:cs="Times New Roman"/>
          <w:sz w:val="24"/>
          <w:szCs w:val="24"/>
        </w:rPr>
        <w:t>Entrega del primer momento – Proyecto final</w:t>
      </w:r>
    </w:p>
    <w:p w14:paraId="65471D7B" w14:textId="77777777" w:rsidR="009B4E6F" w:rsidRPr="009B4E6F" w:rsidRDefault="009B4E6F">
      <w:pPr>
        <w:rPr>
          <w:rFonts w:ascii="Times New Roman" w:hAnsi="Times New Roman" w:cs="Times New Roman"/>
          <w:sz w:val="24"/>
          <w:szCs w:val="24"/>
        </w:rPr>
      </w:pPr>
    </w:p>
    <w:p w14:paraId="475D9A73" w14:textId="7DC85953" w:rsidR="009B4E6F" w:rsidRPr="009B4E6F" w:rsidRDefault="009B4E6F">
      <w:pPr>
        <w:rPr>
          <w:rFonts w:ascii="Times New Roman" w:hAnsi="Times New Roman" w:cs="Times New Roman"/>
          <w:sz w:val="24"/>
          <w:szCs w:val="24"/>
        </w:rPr>
      </w:pPr>
      <w:r w:rsidRPr="009B4E6F">
        <w:rPr>
          <w:rFonts w:ascii="Times New Roman" w:hAnsi="Times New Roman" w:cs="Times New Roman"/>
          <w:sz w:val="24"/>
          <w:szCs w:val="24"/>
        </w:rPr>
        <w:t>Integrantes:</w:t>
      </w:r>
    </w:p>
    <w:p w14:paraId="4CF54610" w14:textId="54AD1A43" w:rsidR="009B4E6F" w:rsidRPr="009B4E6F" w:rsidRDefault="009B4E6F">
      <w:pPr>
        <w:rPr>
          <w:rFonts w:ascii="Times New Roman" w:hAnsi="Times New Roman" w:cs="Times New Roman"/>
          <w:sz w:val="24"/>
          <w:szCs w:val="24"/>
        </w:rPr>
      </w:pPr>
      <w:r w:rsidRPr="009B4E6F">
        <w:rPr>
          <w:rFonts w:ascii="Times New Roman" w:hAnsi="Times New Roman" w:cs="Times New Roman"/>
          <w:sz w:val="24"/>
          <w:szCs w:val="24"/>
        </w:rPr>
        <w:t>Anyela Martínez Ortega</w:t>
      </w:r>
    </w:p>
    <w:p w14:paraId="08E756E6" w14:textId="5D251A43" w:rsidR="009B4E6F" w:rsidRPr="009B4E6F" w:rsidRDefault="009B4E6F">
      <w:pPr>
        <w:rPr>
          <w:rFonts w:ascii="Times New Roman" w:hAnsi="Times New Roman" w:cs="Times New Roman"/>
          <w:sz w:val="24"/>
          <w:szCs w:val="24"/>
        </w:rPr>
      </w:pPr>
      <w:r w:rsidRPr="009B4E6F">
        <w:rPr>
          <w:rFonts w:ascii="Times New Roman" w:hAnsi="Times New Roman" w:cs="Times New Roman"/>
          <w:sz w:val="24"/>
          <w:szCs w:val="24"/>
        </w:rPr>
        <w:t>Ana Isabel Diaz Martinez</w:t>
      </w:r>
    </w:p>
    <w:p w14:paraId="48E58276" w14:textId="77777777" w:rsidR="009B4E6F" w:rsidRPr="009B4E6F" w:rsidRDefault="009B4E6F">
      <w:pPr>
        <w:rPr>
          <w:rFonts w:ascii="Times New Roman" w:hAnsi="Times New Roman" w:cs="Times New Roman"/>
          <w:sz w:val="24"/>
          <w:szCs w:val="24"/>
        </w:rPr>
      </w:pPr>
    </w:p>
    <w:p w14:paraId="2B9EC8C5" w14:textId="6BCC1D86" w:rsidR="009B4E6F" w:rsidRPr="009B4E6F" w:rsidRDefault="009B4E6F">
      <w:pPr>
        <w:rPr>
          <w:rFonts w:ascii="Times New Roman" w:hAnsi="Times New Roman" w:cs="Times New Roman"/>
          <w:sz w:val="24"/>
          <w:szCs w:val="24"/>
          <w:u w:val="single"/>
        </w:rPr>
      </w:pPr>
      <w:r w:rsidRPr="009B4E6F">
        <w:rPr>
          <w:rFonts w:ascii="Times New Roman" w:hAnsi="Times New Roman" w:cs="Times New Roman"/>
          <w:sz w:val="24"/>
          <w:szCs w:val="24"/>
          <w:u w:val="single"/>
        </w:rPr>
        <w:t>Curling en un mundo de hielo mágico.</w:t>
      </w:r>
    </w:p>
    <w:p w14:paraId="58C7B2EB" w14:textId="10CF18B6" w:rsidR="00E463E6" w:rsidRPr="00E463E6" w:rsidRDefault="00E463E6" w:rsidP="00E463E6">
      <w:pPr>
        <w:rPr>
          <w:b/>
          <w:bCs/>
        </w:rPr>
      </w:pPr>
      <w:r w:rsidRPr="00E463E6">
        <w:rPr>
          <w:b/>
          <w:bCs/>
        </w:rPr>
        <w:t xml:space="preserve">Contexto del </w:t>
      </w:r>
      <w:proofErr w:type="spellStart"/>
      <w:r w:rsidRPr="00E463E6">
        <w:rPr>
          <w:b/>
          <w:bCs/>
        </w:rPr>
        <w:t>curling</w:t>
      </w:r>
      <w:proofErr w:type="spellEnd"/>
    </w:p>
    <w:p w14:paraId="120ED9A4" w14:textId="0A93DBAD" w:rsidR="00BA2E51" w:rsidRDefault="00BA2E51" w:rsidP="00BA2E51">
      <w:r>
        <w:t xml:space="preserve">El </w:t>
      </w:r>
      <w:proofErr w:type="spellStart"/>
      <w:r>
        <w:t>curling</w:t>
      </w:r>
      <w:proofErr w:type="spellEnd"/>
      <w:r>
        <w:t xml:space="preserve"> es un deporte de invierno que se juega sobre una pista de hielo entre dos equipos. La idea principal es lanzar unas piedras de granito que se deslizan por el hielo con el objetivo de dejarlas lo más cerca posible de un punto central llamado “casa”.</w:t>
      </w:r>
    </w:p>
    <w:p w14:paraId="100ED02C" w14:textId="77777777" w:rsidR="00BA2E51" w:rsidRDefault="00BA2E51" w:rsidP="00BA2E51">
      <w:r>
        <w:t>Mientras la piedra avanza, los jugadores pueden barrer el hielo frente a ella para reducir la fricción, lo que les permite controlar mejor su velocidad y un poco su dirección. Aunque parece un juego tranquilo, en realidad requiere bastante precisión y estrategia, ya que cada lanzamiento puede cambiar completamente el resultado.</w:t>
      </w:r>
    </w:p>
    <w:p w14:paraId="2635643F" w14:textId="655F3205" w:rsidR="00E463E6" w:rsidRPr="00E463E6" w:rsidRDefault="00E463E6" w:rsidP="00BA2E51">
      <w:pPr>
        <w:rPr>
          <w:b/>
          <w:bCs/>
        </w:rPr>
      </w:pPr>
      <w:r w:rsidRPr="00E463E6">
        <w:rPr>
          <w:b/>
          <w:bCs/>
        </w:rPr>
        <w:t>Idea general del videojuego</w:t>
      </w:r>
    </w:p>
    <w:p w14:paraId="5B3EFC3D" w14:textId="33D6A4B7" w:rsidR="00BA2E51" w:rsidRDefault="00BA2E51" w:rsidP="00BA2E51">
      <w:r>
        <w:t xml:space="preserve">La idea del juego es tomar ese concepto del </w:t>
      </w:r>
      <w:proofErr w:type="spellStart"/>
      <w:r>
        <w:t>curling</w:t>
      </w:r>
      <w:proofErr w:type="spellEnd"/>
      <w:r>
        <w:t xml:space="preserve"> y llevarlo a un mundo de hielo mágico, donde el terreno no siempre se comporta igual. En este caso, el hielo tiene zonas con propiedades distintas que afectan el movimiento de la piedra, así que no todo depende solo del lanzamiento, sino también de entender el entorno.</w:t>
      </w:r>
    </w:p>
    <w:p w14:paraId="5F85A4ED" w14:textId="4C79E0C3" w:rsidR="00BA2E51" w:rsidRDefault="00BA2E51" w:rsidP="00BA2E51">
      <w:r>
        <w:t>El jugador controla a un personaje que está acostumbrado a este tipo de condiciones y compite contra un oponente manejado por la computadora. La idea es ir jugando partidas donde no solo importa lanzar bien, sino también anticiparse a cómo va a reaccionar la piedra dependiendo de la zona por la que pase.</w:t>
      </w:r>
    </w:p>
    <w:p w14:paraId="608513DA" w14:textId="77777777" w:rsidR="00BA2E51" w:rsidRDefault="00BA2E51" w:rsidP="00BA2E51">
      <w:r>
        <w:t xml:space="preserve">En general, el objetivo sigue siendo el mismo del </w:t>
      </w:r>
      <w:proofErr w:type="spellStart"/>
      <w:r>
        <w:t>curling</w:t>
      </w:r>
      <w:proofErr w:type="spellEnd"/>
      <w:r>
        <w:t>: hacer más puntos que el oponente dejando las piedras lo más cerca posible del centro. Pero el entorno hace que no siempre sea tan directo como parece.</w:t>
      </w:r>
    </w:p>
    <w:p w14:paraId="32E6745A" w14:textId="7AB08256" w:rsidR="00E463E6" w:rsidRPr="00E463E6" w:rsidRDefault="00E463E6" w:rsidP="00BA2E51">
      <w:pPr>
        <w:rPr>
          <w:b/>
          <w:bCs/>
        </w:rPr>
      </w:pPr>
      <w:r w:rsidRPr="00E463E6">
        <w:rPr>
          <w:b/>
          <w:bCs/>
        </w:rPr>
        <w:t>Nivel 1</w:t>
      </w:r>
    </w:p>
    <w:p w14:paraId="577DEAFB" w14:textId="67934D82" w:rsidR="00BA2E51" w:rsidRDefault="00BA2E51" w:rsidP="00BA2E51">
      <w:r>
        <w:t>En el primer nivel, el juego se ve desde arriba, mostrando toda la pista. En el centro está la “casa”, y el jugador debe lanzar las piedras tratando de acercarse lo más posible a ese punto.</w:t>
      </w:r>
    </w:p>
    <w:p w14:paraId="14AC70A2" w14:textId="77777777" w:rsidR="00BA2E51" w:rsidRDefault="00BA2E51" w:rsidP="00BA2E51">
      <w:r>
        <w:t>Antes de lanzar, el jugador puede elegir la dirección y la fuerza. Después de eso, la piedra se mueve sola, así que todo depende de qué tan bien se haya calculado el lanzamiento.</w:t>
      </w:r>
    </w:p>
    <w:p w14:paraId="3669BB56" w14:textId="77777777" w:rsidR="00BA2E51" w:rsidRDefault="00BA2E51" w:rsidP="00BA2E51"/>
    <w:p w14:paraId="12A73203" w14:textId="191167D8" w:rsidR="00BA2E51" w:rsidRDefault="00BA2E51" w:rsidP="00BA2E51">
      <w:r>
        <w:lastRenderedPageBreak/>
        <w:t>Lo interesante es que el hielo no es uniforme. Hay zonas que hacen que la piedra vaya más rápido, otras que la frenan, y algunas que la desvían ligeramente. No es algo totalmente aleatorio, pero sí obliga a pensar bien cada jugada.</w:t>
      </w:r>
    </w:p>
    <w:p w14:paraId="453F220A" w14:textId="4BC9875C" w:rsidR="00BA2E51" w:rsidRDefault="00BA2E51" w:rsidP="00BA2E51">
      <w:r>
        <w:t>El oponente juega por turnos, igual que el jugador. Su comportamiento es sencillo pero funcional: observa dónde están las piedras y trata de lanzar de forma que le convenga, ya sea acercándose al centro o desplazando las del jugador.</w:t>
      </w:r>
    </w:p>
    <w:p w14:paraId="6B0FCFAE" w14:textId="77777777" w:rsidR="00BA2E51" w:rsidRDefault="00BA2E51" w:rsidP="00BA2E51">
      <w:r>
        <w:t>El nivel termina cuando ambos han hecho todos sus lanzamientos, y gana quien tenga las piedras más cerca del centro.</w:t>
      </w:r>
    </w:p>
    <w:p w14:paraId="7CCE315E" w14:textId="0D5AAF9D" w:rsidR="00E463E6" w:rsidRPr="00E463E6" w:rsidRDefault="00E463E6" w:rsidP="00BA2E51">
      <w:pPr>
        <w:rPr>
          <w:b/>
          <w:bCs/>
        </w:rPr>
      </w:pPr>
      <w:r w:rsidRPr="00E463E6">
        <w:rPr>
          <w:b/>
          <w:bCs/>
        </w:rPr>
        <w:t>Nivel 2</w:t>
      </w:r>
    </w:p>
    <w:p w14:paraId="70E9E2ED" w14:textId="125E4AE0" w:rsidR="00BA2E51" w:rsidRDefault="00BA2E51" w:rsidP="00BA2E51">
      <w:r>
        <w:t>En el segundo nivel cambia la forma de jugar. La vista pasa a ser lateral, y en lugar de lanzar la piedra, el jugador la acompaña mientras se está moviendo.</w:t>
      </w:r>
    </w:p>
    <w:p w14:paraId="1E4BBE7D" w14:textId="466B1DEF" w:rsidR="00BA2E51" w:rsidRDefault="00BA2E51" w:rsidP="00BA2E51">
      <w:r>
        <w:t>Aquí el personaje puede desplazarse a lo largo de la pista y barrer el hielo. Al barrer, se reduce un poco la fricción, lo que ayuda a que la piedra mantenga su velocidad por más tiempo.</w:t>
      </w:r>
    </w:p>
    <w:p w14:paraId="16589DE4" w14:textId="16683A43" w:rsidR="00BA2E51" w:rsidRDefault="00BA2E51" w:rsidP="00BA2E51">
      <w:r>
        <w:t>El recorrido tiene algunos obstáculos sencillos, como zonas que frenan más la piedra o partes del hielo que la aceleran. También puede haber pequeñas irregularidades que hacen más difícil mantener el control.</w:t>
      </w:r>
    </w:p>
    <w:p w14:paraId="0B27C628" w14:textId="4B8BD1A7" w:rsidR="00BA2E51" w:rsidRDefault="00BA2E51" w:rsidP="00BA2E51">
      <w:r>
        <w:t>Además, hay un tiempo límite, así que el jugador tiene que actuar rápido y no quedarse dudando mucho.</w:t>
      </w:r>
    </w:p>
    <w:p w14:paraId="11A0F59B" w14:textId="77777777" w:rsidR="00830AC1" w:rsidRDefault="00BA2E51" w:rsidP="00BA2E51">
      <w:r>
        <w:t>Se pierde si la piedra se detiene antes de llegar, si se sale del camino o si se acaba el tiempo. Se gana si logra llegar a la zona objetivo dentro del tiempo.</w:t>
      </w:r>
    </w:p>
    <w:p w14:paraId="300E4B50" w14:textId="4DF6D6F3" w:rsidR="00E463E6" w:rsidRPr="00E463E6" w:rsidRDefault="00E463E6" w:rsidP="00BA2E51">
      <w:pPr>
        <w:rPr>
          <w:b/>
          <w:bCs/>
        </w:rPr>
      </w:pPr>
      <w:r w:rsidRPr="00E463E6">
        <w:rPr>
          <w:b/>
          <w:bCs/>
        </w:rPr>
        <w:t>Reglas generales del juego</w:t>
      </w:r>
    </w:p>
    <w:p w14:paraId="57482A13" w14:textId="4E565A8A" w:rsidR="00830AC1" w:rsidRDefault="00830AC1" w:rsidP="00830AC1">
      <w:pPr>
        <w:pStyle w:val="Prrafodelista"/>
        <w:numPr>
          <w:ilvl w:val="0"/>
          <w:numId w:val="3"/>
        </w:numPr>
      </w:pPr>
      <w:r>
        <w:t>En el nivel 1, tanto el jugador como el oponente tienen un número limitado de lanzamientos.</w:t>
      </w:r>
    </w:p>
    <w:p w14:paraId="0682FA71" w14:textId="0268D24D" w:rsidR="00830AC1" w:rsidRDefault="00830AC1" w:rsidP="00830AC1">
      <w:pPr>
        <w:pStyle w:val="Prrafodelista"/>
        <w:numPr>
          <w:ilvl w:val="0"/>
          <w:numId w:val="3"/>
        </w:numPr>
      </w:pPr>
      <w:r>
        <w:t>Los puntos se determinan por la cercanía de las piedras al centro.</w:t>
      </w:r>
    </w:p>
    <w:p w14:paraId="69CE64DD" w14:textId="0CC001D5" w:rsidR="00830AC1" w:rsidRDefault="00830AC1" w:rsidP="00830AC1">
      <w:pPr>
        <w:pStyle w:val="Prrafodelista"/>
        <w:numPr>
          <w:ilvl w:val="0"/>
          <w:numId w:val="3"/>
        </w:numPr>
      </w:pPr>
      <w:r>
        <w:t>En el nivel 2, el jugador puede intervenir moviéndose y barriendo el hielo.</w:t>
      </w:r>
    </w:p>
    <w:p w14:paraId="2E006BBF" w14:textId="6EA5A626" w:rsidR="00830AC1" w:rsidRDefault="00830AC1" w:rsidP="00830AC1">
      <w:pPr>
        <w:pStyle w:val="Prrafodelista"/>
        <w:numPr>
          <w:ilvl w:val="0"/>
          <w:numId w:val="3"/>
        </w:numPr>
      </w:pPr>
      <w:r>
        <w:t>El hielo tiene zonas con diferentes comportamientos que afectan la piedra.</w:t>
      </w:r>
    </w:p>
    <w:p w14:paraId="73D6A5D0" w14:textId="77777777" w:rsidR="00830AC1" w:rsidRDefault="00830AC1" w:rsidP="00830AC1">
      <w:pPr>
        <w:pStyle w:val="Prrafodelista"/>
        <w:numPr>
          <w:ilvl w:val="0"/>
          <w:numId w:val="3"/>
        </w:numPr>
      </w:pPr>
      <w:r>
        <w:t>Estos efectos no cambian al azar todo el tiempo, sino que siguen patrones que el jugador puede ir entendiendo.</w:t>
      </w:r>
    </w:p>
    <w:p w14:paraId="617E2521" w14:textId="4BFAE958" w:rsidR="00E463E6" w:rsidRPr="00BA2E51" w:rsidRDefault="00E463E6" w:rsidP="00830AC1">
      <w:r w:rsidRPr="00830AC1">
        <w:rPr>
          <w:b/>
          <w:bCs/>
        </w:rPr>
        <w:t>Características del personaje</w:t>
      </w:r>
    </w:p>
    <w:p w14:paraId="7964B735" w14:textId="76D9E195" w:rsidR="00830AC1" w:rsidRDefault="00830AC1" w:rsidP="00830AC1">
      <w:r>
        <w:t>El personaje tiene dos características principales:</w:t>
      </w:r>
    </w:p>
    <w:p w14:paraId="27D5773F" w14:textId="7AF73E39" w:rsidR="00830AC1" w:rsidRDefault="00830AC1" w:rsidP="00830AC1">
      <w:pPr>
        <w:pStyle w:val="Prrafodelista"/>
        <w:numPr>
          <w:ilvl w:val="0"/>
          <w:numId w:val="3"/>
        </w:numPr>
      </w:pPr>
      <w:r>
        <w:t>Ágil: se mueve rápido, lo que ayuda a reaccionar mejor en el segundo nivel.</w:t>
      </w:r>
    </w:p>
    <w:p w14:paraId="696285DC" w14:textId="060457A1" w:rsidR="00830AC1" w:rsidRDefault="00830AC1" w:rsidP="00830AC1">
      <w:pPr>
        <w:pStyle w:val="Prrafodelista"/>
        <w:numPr>
          <w:ilvl w:val="0"/>
          <w:numId w:val="3"/>
        </w:numPr>
      </w:pPr>
      <w:r>
        <w:t>Inestable: en algunas zonas del hielo, su control no es tan preciso.</w:t>
      </w:r>
    </w:p>
    <w:p w14:paraId="26504A17" w14:textId="77777777" w:rsidR="00830AC1" w:rsidRDefault="00830AC1" w:rsidP="00830AC1">
      <w:r>
        <w:t>También puede haber mejoras temporales sencillas, como aumentar un poco la velocidad al barrer durante unos segundos. No son muchas, pero ayudan a que el juego no sea tan plano.</w:t>
      </w:r>
    </w:p>
    <w:p w14:paraId="67667A7C" w14:textId="10A508D3" w:rsidR="00E463E6" w:rsidRPr="00E463E6" w:rsidRDefault="00E463E6" w:rsidP="00830AC1">
      <w:pPr>
        <w:rPr>
          <w:b/>
          <w:bCs/>
        </w:rPr>
      </w:pPr>
      <w:r w:rsidRPr="00E463E6">
        <w:rPr>
          <w:b/>
          <w:bCs/>
        </w:rPr>
        <w:t>Agente autónomo (oponente)</w:t>
      </w:r>
    </w:p>
    <w:p w14:paraId="44115C34" w14:textId="77777777" w:rsidR="00830AC1" w:rsidRDefault="00830AC1" w:rsidP="00830AC1">
      <w:r>
        <w:t>El oponente funciona de forma básica, pero suficiente para el juego:</w:t>
      </w:r>
    </w:p>
    <w:p w14:paraId="690B0856" w14:textId="77777777" w:rsidR="00830AC1" w:rsidRDefault="00830AC1" w:rsidP="00830AC1"/>
    <w:p w14:paraId="674BB616" w14:textId="482CB325" w:rsidR="00830AC1" w:rsidRDefault="00830AC1" w:rsidP="00830AC1">
      <w:pPr>
        <w:pStyle w:val="Prrafodelista"/>
        <w:numPr>
          <w:ilvl w:val="0"/>
          <w:numId w:val="3"/>
        </w:numPr>
      </w:pPr>
      <w:r>
        <w:t>Detecta dónde están las piedras.</w:t>
      </w:r>
    </w:p>
    <w:p w14:paraId="5E956AF1" w14:textId="6741EE2A" w:rsidR="00830AC1" w:rsidRDefault="00830AC1" w:rsidP="00830AC1">
      <w:pPr>
        <w:pStyle w:val="Prrafodelista"/>
        <w:numPr>
          <w:ilvl w:val="0"/>
          <w:numId w:val="3"/>
        </w:numPr>
      </w:pPr>
      <w:r>
        <w:t>Decide hacia dónde lanzar intentando acercarse al centro.</w:t>
      </w:r>
    </w:p>
    <w:p w14:paraId="2534908B" w14:textId="6D9A6F63" w:rsidR="00830AC1" w:rsidRDefault="00830AC1" w:rsidP="00830AC1">
      <w:pPr>
        <w:pStyle w:val="Prrafodelista"/>
        <w:numPr>
          <w:ilvl w:val="0"/>
          <w:numId w:val="3"/>
        </w:numPr>
      </w:pPr>
      <w:r>
        <w:t>Ejecuta el lanzamiento con cierta variación.</w:t>
      </w:r>
    </w:p>
    <w:p w14:paraId="6A40809A" w14:textId="3592B78D" w:rsidR="00830AC1" w:rsidRDefault="00830AC1" w:rsidP="00830AC1">
      <w:pPr>
        <w:pStyle w:val="Prrafodelista"/>
        <w:numPr>
          <w:ilvl w:val="0"/>
          <w:numId w:val="3"/>
        </w:numPr>
      </w:pPr>
      <w:r>
        <w:t>Ajusta un poco su fuerza en los siguientes turnos si falla mucho.</w:t>
      </w:r>
    </w:p>
    <w:p w14:paraId="6CE78A9E" w14:textId="77777777" w:rsidR="00830AC1" w:rsidRDefault="00830AC1" w:rsidP="00830AC1">
      <w:r>
        <w:t>No es un sistema complejo, pero permite que el juego no se sienta completamente predecible.</w:t>
      </w:r>
    </w:p>
    <w:p w14:paraId="79CC5554" w14:textId="58987C5B" w:rsidR="00E463E6" w:rsidRPr="00E463E6" w:rsidRDefault="00E463E6" w:rsidP="00830AC1">
      <w:pPr>
        <w:rPr>
          <w:b/>
          <w:bCs/>
        </w:rPr>
      </w:pPr>
      <w:r w:rsidRPr="00E463E6">
        <w:rPr>
          <w:b/>
          <w:bCs/>
        </w:rPr>
        <w:t>Condiciones de victoria</w:t>
      </w:r>
    </w:p>
    <w:p w14:paraId="309E433E" w14:textId="3B8DD816" w:rsidR="00830AC1" w:rsidRDefault="00830AC1" w:rsidP="00830AC1">
      <w:r>
        <w:t>El jugador gana si obtiene mejor puntuación que el oponente en el nivel 1 y además logra completar el nivel 2 dentro del tiempo.</w:t>
      </w:r>
    </w:p>
    <w:p w14:paraId="7A3ED073" w14:textId="77777777" w:rsidR="00830AC1" w:rsidRDefault="00830AC1" w:rsidP="00830AC1">
      <w:r>
        <w:t>Pierde si el oponente gana en puntos o si no logra llevar la piedra al objetivo en el segundo nivel.</w:t>
      </w:r>
    </w:p>
    <w:p w14:paraId="3CC6E54B" w14:textId="4BA7AA58" w:rsidR="00E463E6" w:rsidRPr="00E463E6" w:rsidRDefault="00E463E6" w:rsidP="00830AC1">
      <w:pPr>
        <w:rPr>
          <w:b/>
          <w:bCs/>
        </w:rPr>
      </w:pPr>
      <w:r w:rsidRPr="00E463E6">
        <w:rPr>
          <w:b/>
          <w:bCs/>
        </w:rPr>
        <w:t>Conclusión</w:t>
      </w:r>
    </w:p>
    <w:p w14:paraId="45AAA1E9" w14:textId="5F7DABAA" w:rsidR="00830AC1" w:rsidRDefault="00830AC1" w:rsidP="00830AC1">
      <w:r>
        <w:t xml:space="preserve">En general, el juego mantiene la base del </w:t>
      </w:r>
      <w:proofErr w:type="spellStart"/>
      <w:r>
        <w:t>curling</w:t>
      </w:r>
      <w:proofErr w:type="spellEnd"/>
      <w:r>
        <w:t>, pero la adapta a un entorno un poco más dinámico. Los dos niveles son diferentes entre sí, lo que hace que no se sienta repetitivo, pero siguen conectados por la misma idea.</w:t>
      </w:r>
    </w:p>
    <w:p w14:paraId="516F7DF5" w14:textId="3E124F6C" w:rsidR="00697BBF" w:rsidRPr="00E463E6" w:rsidRDefault="00830AC1" w:rsidP="00830AC1">
      <w:r>
        <w:t>Más que solo lanzar una piedra, el jugador tiene que entender cómo se mueve dentro del entorno y tomar decisiones con eso en mente. No es algo demasiado complejo, pero sí lo suficiente para que cada partida tenga algo distinto.</w:t>
      </w:r>
    </w:p>
    <w:sectPr w:rsidR="00697BBF" w:rsidRPr="00E463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2EB4"/>
    <w:multiLevelType w:val="hybridMultilevel"/>
    <w:tmpl w:val="DC66D00A"/>
    <w:lvl w:ilvl="0" w:tplc="DC0EBDA4">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5274A56"/>
    <w:multiLevelType w:val="hybridMultilevel"/>
    <w:tmpl w:val="0832E88A"/>
    <w:lvl w:ilvl="0" w:tplc="ECA4FB2A">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B2834A9"/>
    <w:multiLevelType w:val="hybridMultilevel"/>
    <w:tmpl w:val="ADF40180"/>
    <w:lvl w:ilvl="0" w:tplc="9A88EE9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42664798">
    <w:abstractNumId w:val="0"/>
  </w:num>
  <w:num w:numId="2" w16cid:durableId="75714761">
    <w:abstractNumId w:val="1"/>
  </w:num>
  <w:num w:numId="3" w16cid:durableId="2068650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8AB"/>
    <w:rsid w:val="000708AB"/>
    <w:rsid w:val="004A30F3"/>
    <w:rsid w:val="00605592"/>
    <w:rsid w:val="00697BBF"/>
    <w:rsid w:val="00734C84"/>
    <w:rsid w:val="00830AC1"/>
    <w:rsid w:val="008521FC"/>
    <w:rsid w:val="009731B2"/>
    <w:rsid w:val="009A09FE"/>
    <w:rsid w:val="009A7F9B"/>
    <w:rsid w:val="009B4E6F"/>
    <w:rsid w:val="00BA2E51"/>
    <w:rsid w:val="00C97C2C"/>
    <w:rsid w:val="00D77B88"/>
    <w:rsid w:val="00E463E6"/>
    <w:rsid w:val="00FF39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49F57"/>
  <w15:chartTrackingRefBased/>
  <w15:docId w15:val="{5AD58A08-9FF3-43D2-8CE8-D8425A5A3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0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0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08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08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08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08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08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08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08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08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08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08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08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08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08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08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08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08AB"/>
    <w:rPr>
      <w:rFonts w:eastAsiaTheme="majorEastAsia" w:cstheme="majorBidi"/>
      <w:color w:val="272727" w:themeColor="text1" w:themeTint="D8"/>
    </w:rPr>
  </w:style>
  <w:style w:type="paragraph" w:styleId="Ttulo">
    <w:name w:val="Title"/>
    <w:basedOn w:val="Normal"/>
    <w:next w:val="Normal"/>
    <w:link w:val="TtuloCar"/>
    <w:uiPriority w:val="10"/>
    <w:qFormat/>
    <w:rsid w:val="00070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08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08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08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08AB"/>
    <w:pPr>
      <w:spacing w:before="160"/>
      <w:jc w:val="center"/>
    </w:pPr>
    <w:rPr>
      <w:i/>
      <w:iCs/>
      <w:color w:val="404040" w:themeColor="text1" w:themeTint="BF"/>
    </w:rPr>
  </w:style>
  <w:style w:type="character" w:customStyle="1" w:styleId="CitaCar">
    <w:name w:val="Cita Car"/>
    <w:basedOn w:val="Fuentedeprrafopredeter"/>
    <w:link w:val="Cita"/>
    <w:uiPriority w:val="29"/>
    <w:rsid w:val="000708AB"/>
    <w:rPr>
      <w:i/>
      <w:iCs/>
      <w:color w:val="404040" w:themeColor="text1" w:themeTint="BF"/>
    </w:rPr>
  </w:style>
  <w:style w:type="paragraph" w:styleId="Prrafodelista">
    <w:name w:val="List Paragraph"/>
    <w:basedOn w:val="Normal"/>
    <w:uiPriority w:val="34"/>
    <w:qFormat/>
    <w:rsid w:val="000708AB"/>
    <w:pPr>
      <w:ind w:left="720"/>
      <w:contextualSpacing/>
    </w:pPr>
  </w:style>
  <w:style w:type="character" w:styleId="nfasisintenso">
    <w:name w:val="Intense Emphasis"/>
    <w:basedOn w:val="Fuentedeprrafopredeter"/>
    <w:uiPriority w:val="21"/>
    <w:qFormat/>
    <w:rsid w:val="000708AB"/>
    <w:rPr>
      <w:i/>
      <w:iCs/>
      <w:color w:val="0F4761" w:themeColor="accent1" w:themeShade="BF"/>
    </w:rPr>
  </w:style>
  <w:style w:type="paragraph" w:styleId="Citadestacada">
    <w:name w:val="Intense Quote"/>
    <w:basedOn w:val="Normal"/>
    <w:next w:val="Normal"/>
    <w:link w:val="CitadestacadaCar"/>
    <w:uiPriority w:val="30"/>
    <w:qFormat/>
    <w:rsid w:val="00070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08AB"/>
    <w:rPr>
      <w:i/>
      <w:iCs/>
      <w:color w:val="0F4761" w:themeColor="accent1" w:themeShade="BF"/>
    </w:rPr>
  </w:style>
  <w:style w:type="character" w:styleId="Referenciaintensa">
    <w:name w:val="Intense Reference"/>
    <w:basedOn w:val="Fuentedeprrafopredeter"/>
    <w:uiPriority w:val="32"/>
    <w:qFormat/>
    <w:rsid w:val="00070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458</TotalTime>
  <Pages>3</Pages>
  <Words>719</Words>
  <Characters>4648</Characters>
  <Application>Microsoft Office Word</Application>
  <DocSecurity>0</DocSecurity>
  <Lines>387</Lines>
  <Paragraphs>268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ANYELA MARTINEZ ORTEGA</dc:creator>
  <cp:keywords/>
  <dc:description/>
  <cp:lastModifiedBy>ANYELA MARTINEZ ORTEGA</cp:lastModifiedBy>
  <cp:revision>5</cp:revision>
  <dcterms:created xsi:type="dcterms:W3CDTF">2026-04-09T23:34:00Z</dcterms:created>
  <dcterms:modified xsi:type="dcterms:W3CDTF">2026-04-11T01:52:00Z</dcterms:modified>
</cp:coreProperties>
</file>