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073ff21c3460274c0daacfd840c271609b51f7"/>
    <w:p>
      <w:pPr>
        <w:pStyle w:val="Heading2"/>
      </w:pPr>
      <w:r>
        <w:t xml:space="preserve">中医诊断学（上）_北京中医药大学中国大学mooc章节课后测试答案期末考试题库2024年</w:t>
      </w:r>
    </w:p>
    <w:p>
      <w:pPr>
        <w:numPr>
          <w:ilvl w:val="0"/>
          <w:numId w:val="1001"/>
        </w:numPr>
        <w:pStyle w:val="Compact"/>
      </w:pPr>
      <w:r>
        <w:t xml:space="preserve">下列脉象中，可见于正常人的为</w:t>
      </w:r>
      <w:r>
        <w:br/>
      </w:r>
      <w:r>
        <w:rPr>
          <w:bCs/>
          <w:b/>
        </w:rPr>
        <w:t xml:space="preserve">答案:滑脉_浮脉</w:t>
      </w:r>
    </w:p>
    <w:p>
      <w:pPr>
        <w:numPr>
          <w:ilvl w:val="0"/>
          <w:numId w:val="1001"/>
        </w:numPr>
        <w:pStyle w:val="Compact"/>
      </w:pPr>
      <w:r>
        <w:t xml:space="preserve">下列脉象中，具有脉律不齐特征的有</w:t>
      </w:r>
      <w:r>
        <w:br/>
      </w:r>
      <w:r>
        <w:rPr>
          <w:bCs/>
          <w:b/>
        </w:rPr>
        <w:t xml:space="preserve">答案:促脉_代脉</w:t>
      </w:r>
    </w:p>
    <w:p>
      <w:pPr>
        <w:numPr>
          <w:ilvl w:val="0"/>
          <w:numId w:val="1001"/>
        </w:numPr>
        <w:pStyle w:val="Compact"/>
      </w:pPr>
      <w:r>
        <w:t xml:space="preserve">症见疼痛局部肌肤濡软，按之痛减者，多属</w:t>
      </w:r>
      <w:r>
        <w:br/>
      </w:r>
      <w:r>
        <w:rPr>
          <w:bCs/>
          <w:b/>
        </w:rPr>
        <w:t xml:space="preserve">答案:虚证</w:t>
      </w:r>
    </w:p>
    <w:p>
      <w:pPr>
        <w:numPr>
          <w:ilvl w:val="0"/>
          <w:numId w:val="1001"/>
        </w:numPr>
        <w:pStyle w:val="Compact"/>
      </w:pPr>
      <w:r>
        <w:t xml:space="preserve">弱脉与濡脉均可见的主病是</w:t>
      </w:r>
      <w:r>
        <w:br/>
      </w:r>
      <w:r>
        <w:rPr>
          <w:bCs/>
          <w:b/>
        </w:rPr>
        <w:t xml:space="preserve">答案:气血亏虚证</w:t>
      </w:r>
    </w:p>
    <w:p>
      <w:pPr>
        <w:numPr>
          <w:ilvl w:val="0"/>
          <w:numId w:val="1001"/>
        </w:numPr>
        <w:pStyle w:val="Compact"/>
      </w:pPr>
      <w:r>
        <w:t xml:space="preserve">具有浮大、中空、势硬3个特征的脉象是</w:t>
      </w:r>
      <w:r>
        <w:br/>
      </w:r>
      <w:r>
        <w:rPr>
          <w:bCs/>
          <w:b/>
        </w:rPr>
        <w:t xml:space="preserve">答案:革脉</w:t>
      </w:r>
    </w:p>
    <w:p>
      <w:pPr>
        <w:numPr>
          <w:ilvl w:val="0"/>
          <w:numId w:val="1001"/>
        </w:numPr>
        <w:pStyle w:val="Compact"/>
      </w:pPr>
      <w:r>
        <w:t xml:space="preserve">脉有胃气的表现特点是</w:t>
      </w:r>
      <w:r>
        <w:br/>
      </w:r>
      <w:r>
        <w:rPr>
          <w:bCs/>
          <w:b/>
        </w:rPr>
        <w:t xml:space="preserve">答案:从容和缓</w:t>
      </w:r>
    </w:p>
    <w:p>
      <w:pPr>
        <w:numPr>
          <w:ilvl w:val="0"/>
          <w:numId w:val="1001"/>
        </w:numPr>
        <w:pStyle w:val="Compact"/>
      </w:pPr>
      <w:r>
        <w:t xml:space="preserve">三指用大小相等的指力同时诊脉的方法为</w:t>
      </w:r>
      <w:r>
        <w:br/>
      </w:r>
      <w:r>
        <w:rPr>
          <w:bCs/>
          <w:b/>
        </w:rPr>
        <w:t xml:space="preserve">答案:总按</w:t>
      </w:r>
    </w:p>
    <w:p>
      <w:pPr>
        <w:numPr>
          <w:ilvl w:val="0"/>
          <w:numId w:val="1001"/>
        </w:numPr>
        <w:pStyle w:val="Compact"/>
      </w:pPr>
      <w:r>
        <w:t xml:space="preserve">寸口诊法中，一般认为右寸所对应的脏腑为</w:t>
      </w:r>
      <w:r>
        <w:br/>
      </w:r>
      <w:r>
        <w:rPr>
          <w:bCs/>
          <w:b/>
        </w:rPr>
        <w:t xml:space="preserve">答案:肺</w:t>
      </w:r>
    </w:p>
    <w:p>
      <w:pPr>
        <w:numPr>
          <w:ilvl w:val="0"/>
          <w:numId w:val="1001"/>
        </w:numPr>
        <w:pStyle w:val="Compact"/>
      </w:pPr>
      <w:r>
        <w:t xml:space="preserve">具有沉、实、大、弦、长特征的脉象为</w:t>
      </w:r>
      <w:r>
        <w:br/>
      </w:r>
      <w:r>
        <w:rPr>
          <w:bCs/>
          <w:b/>
        </w:rPr>
        <w:t xml:space="preserve">答案:牢脉</w:t>
      </w:r>
    </w:p>
    <w:p>
      <w:pPr>
        <w:numPr>
          <w:ilvl w:val="0"/>
          <w:numId w:val="1001"/>
        </w:numPr>
        <w:pStyle w:val="Compact"/>
      </w:pPr>
      <w:r>
        <w:t xml:space="preserve">紧脉的主病是</w:t>
      </w:r>
      <w:r>
        <w:br/>
      </w:r>
      <w:r>
        <w:rPr>
          <w:bCs/>
          <w:b/>
        </w:rPr>
        <w:t xml:space="preserve">答案:实寒证、痛证、食积</w:t>
      </w:r>
    </w:p>
    <w:p>
      <w:pPr>
        <w:numPr>
          <w:ilvl w:val="0"/>
          <w:numId w:val="1001"/>
        </w:numPr>
        <w:pStyle w:val="Compact"/>
      </w:pPr>
      <w:r>
        <w:t xml:space="preserve">犬吠样咳嗽是百日咳的咳嗽特征</w:t>
      </w:r>
      <w:r>
        <w:br/>
      </w:r>
      <w:r>
        <w:rPr>
          <w:bCs/>
          <w:b/>
        </w:rPr>
        <w:t xml:space="preserve">答案:错误</w:t>
      </w:r>
    </w:p>
    <w:p>
      <w:pPr>
        <w:numPr>
          <w:ilvl w:val="0"/>
          <w:numId w:val="1001"/>
        </w:numPr>
        <w:pStyle w:val="Compact"/>
      </w:pPr>
      <w:r>
        <w:t xml:space="preserve">纳呆，腹胀便溏，伴神疲乏力，舌淡，脉虚，多属：</w:t>
      </w:r>
      <w:r>
        <w:br/>
      </w:r>
      <w:r>
        <w:rPr>
          <w:bCs/>
          <w:b/>
        </w:rPr>
        <w:t xml:space="preserve">答案:脾气亏虚</w:t>
      </w:r>
    </w:p>
    <w:p>
      <w:pPr>
        <w:numPr>
          <w:ilvl w:val="0"/>
          <w:numId w:val="1001"/>
        </w:numPr>
        <w:pStyle w:val="Compact"/>
      </w:pPr>
      <w:r>
        <w:t xml:space="preserve">心烦不寐，入睡困难，伴腰膝酸软，五心烦热，潮热盗汗，舌红脉数，多属：</w:t>
      </w:r>
      <w:r>
        <w:br/>
      </w:r>
      <w:r>
        <w:rPr>
          <w:bCs/>
          <w:b/>
        </w:rPr>
        <w:t xml:space="preserve">答案:心肾不交</w:t>
      </w:r>
    </w:p>
    <w:p>
      <w:pPr>
        <w:numPr>
          <w:ilvl w:val="0"/>
          <w:numId w:val="1001"/>
        </w:numPr>
        <w:pStyle w:val="Compact"/>
      </w:pPr>
      <w:r>
        <w:t xml:space="preserve">月经提前，经量多，经色深红黏稠，伴舌红，脉数者，多属：</w:t>
      </w:r>
      <w:r>
        <w:br/>
      </w:r>
      <w:r>
        <w:rPr>
          <w:bCs/>
          <w:b/>
        </w:rPr>
        <w:t xml:space="preserve">答案:热邪亢盛</w:t>
      </w:r>
    </w:p>
    <w:p>
      <w:pPr>
        <w:numPr>
          <w:ilvl w:val="0"/>
          <w:numId w:val="1001"/>
        </w:numPr>
        <w:pStyle w:val="Compact"/>
      </w:pPr>
      <w:r>
        <w:t xml:space="preserve">突发耳聋，伴失眠，急躁易怒，口苦，舌红，脉弦数者，多属：</w:t>
      </w:r>
      <w:r>
        <w:br/>
      </w:r>
      <w:r>
        <w:rPr>
          <w:bCs/>
          <w:b/>
        </w:rPr>
        <w:t xml:space="preserve">答案:肝胆火旺</w:t>
      </w:r>
    </w:p>
    <w:p>
      <w:pPr>
        <w:numPr>
          <w:ilvl w:val="0"/>
          <w:numId w:val="1001"/>
        </w:numPr>
        <w:pStyle w:val="Compact"/>
      </w:pPr>
      <w:r>
        <w:t xml:space="preserve">口甜而粘腻不爽，一般属于：</w:t>
      </w:r>
      <w:r>
        <w:br/>
      </w:r>
      <w:r>
        <w:rPr>
          <w:bCs/>
          <w:b/>
        </w:rPr>
        <w:t xml:space="preserve">答案:湿热蕴脾</w:t>
      </w:r>
    </w:p>
    <w:p>
      <w:pPr>
        <w:numPr>
          <w:ilvl w:val="0"/>
          <w:numId w:val="1001"/>
        </w:numPr>
        <w:pStyle w:val="Compact"/>
      </w:pPr>
      <w:r>
        <w:t xml:space="preserve">胃脘胀痛，频频矢气，嗳气或矢气后症状减轻者，多属：</w:t>
      </w:r>
      <w:r>
        <w:br/>
      </w:r>
      <w:r>
        <w:rPr>
          <w:bCs/>
          <w:b/>
        </w:rPr>
        <w:t xml:space="preserve">答案:气机阻滞</w:t>
      </w:r>
    </w:p>
    <w:p>
      <w:pPr>
        <w:numPr>
          <w:ilvl w:val="0"/>
          <w:numId w:val="1001"/>
        </w:numPr>
        <w:pStyle w:val="Compact"/>
      </w:pPr>
      <w:r>
        <w:t xml:space="preserve">大汗常见于：</w:t>
      </w:r>
      <w:r>
        <w:br/>
      </w:r>
      <w:r>
        <w:rPr>
          <w:bCs/>
          <w:b/>
        </w:rPr>
        <w:t xml:space="preserve">答案:实热证_亡阳证_亡阴证</w:t>
      </w:r>
    </w:p>
    <w:p>
      <w:pPr>
        <w:numPr>
          <w:ilvl w:val="0"/>
          <w:numId w:val="1001"/>
        </w:numPr>
        <w:pStyle w:val="Compact"/>
      </w:pPr>
      <w:r>
        <w:t xml:space="preserve">头晕目眩，过劳加重，伴面白倦怠，舌淡，脉细弱者，多属：</w:t>
      </w:r>
      <w:r>
        <w:br/>
      </w:r>
      <w:r>
        <w:rPr>
          <w:bCs/>
          <w:b/>
        </w:rPr>
        <w:t xml:space="preserve">答案:气血亏虚</w:t>
      </w:r>
    </w:p>
    <w:p>
      <w:pPr>
        <w:numPr>
          <w:ilvl w:val="0"/>
          <w:numId w:val="1001"/>
        </w:numPr>
        <w:pStyle w:val="Compact"/>
      </w:pPr>
      <w:r>
        <w:t xml:space="preserve">前额连眉棱骨痛者，病在：</w:t>
      </w:r>
      <w:r>
        <w:br/>
      </w:r>
      <w:r>
        <w:rPr>
          <w:bCs/>
          <w:b/>
        </w:rPr>
        <w:t xml:space="preserve">答案:阳明经</w:t>
      </w:r>
    </w:p>
    <w:p>
      <w:pPr>
        <w:numPr>
          <w:ilvl w:val="0"/>
          <w:numId w:val="1001"/>
        </w:numPr>
        <w:pStyle w:val="Compact"/>
      </w:pPr>
      <w:r>
        <w:t xml:space="preserve">午后热甚，身热不扬者，多属：</w:t>
      </w:r>
      <w:r>
        <w:br/>
      </w:r>
      <w:r>
        <w:rPr>
          <w:bCs/>
          <w:b/>
        </w:rPr>
        <w:t xml:space="preserve">答案:湿温潮热</w:t>
      </w:r>
    </w:p>
    <w:p>
      <w:pPr>
        <w:numPr>
          <w:ilvl w:val="0"/>
          <w:numId w:val="1001"/>
        </w:numPr>
        <w:pStyle w:val="Compact"/>
      </w:pPr>
      <w:r>
        <w:t xml:space="preserve">水肿病晚期可出现</w:t>
      </w:r>
      <w:r>
        <w:br/>
      </w:r>
      <w:r>
        <w:rPr>
          <w:bCs/>
          <w:b/>
        </w:rPr>
        <w:t xml:space="preserve">答案:尿臊气味</w:t>
      </w:r>
    </w:p>
    <w:p>
      <w:pPr>
        <w:numPr>
          <w:ilvl w:val="0"/>
          <w:numId w:val="1001"/>
        </w:numPr>
        <w:pStyle w:val="Compact"/>
      </w:pPr>
      <w:r>
        <w:t xml:space="preserve">善太息的常见原因是</w:t>
      </w:r>
      <w:r>
        <w:br/>
      </w:r>
      <w:r>
        <w:rPr>
          <w:bCs/>
          <w:b/>
        </w:rPr>
        <w:t xml:space="preserve">答案:肝气郁结</w:t>
      </w:r>
    </w:p>
    <w:p>
      <w:pPr>
        <w:numPr>
          <w:ilvl w:val="0"/>
          <w:numId w:val="1001"/>
        </w:numPr>
        <w:pStyle w:val="Compact"/>
      </w:pPr>
      <w:r>
        <w:t xml:space="preserve">下列选项中可属于发育不良表现的是</w:t>
      </w:r>
      <w:r>
        <w:br/>
      </w:r>
      <w:r>
        <w:rPr>
          <w:bCs/>
          <w:b/>
        </w:rPr>
        <w:t xml:space="preserve">答案:鸡胸_漏斗胸</w:t>
      </w:r>
    </w:p>
    <w:p>
      <w:pPr>
        <w:numPr>
          <w:ilvl w:val="0"/>
          <w:numId w:val="1001"/>
        </w:numPr>
        <w:pStyle w:val="Compact"/>
      </w:pPr>
      <w:r>
        <w:t xml:space="preserve">热盛血瘀证的常见舌象是</w:t>
      </w:r>
      <w:r>
        <w:br/>
      </w:r>
      <w:r>
        <w:rPr>
          <w:bCs/>
          <w:b/>
        </w:rPr>
        <w:t xml:space="preserve">答案:绛紫舌</w:t>
      </w:r>
    </w:p>
    <w:p>
      <w:pPr>
        <w:numPr>
          <w:ilvl w:val="0"/>
          <w:numId w:val="1001"/>
        </w:numPr>
        <w:pStyle w:val="Compact"/>
      </w:pPr>
      <w:r>
        <w:t xml:space="preserve">舌淡胖大有齿痕、苔白腻，多见于</w:t>
      </w:r>
      <w:r>
        <w:br/>
      </w:r>
      <w:r>
        <w:rPr>
          <w:bCs/>
          <w:b/>
        </w:rPr>
        <w:t xml:space="preserve">答案:脾虚湿盛证</w:t>
      </w:r>
    </w:p>
    <w:p>
      <w:pPr>
        <w:numPr>
          <w:ilvl w:val="0"/>
          <w:numId w:val="1001"/>
        </w:numPr>
        <w:pStyle w:val="Compact"/>
      </w:pPr>
      <w:r>
        <w:t xml:space="preserve">舌苔由薄转厚的临床意义是</w:t>
      </w:r>
      <w:r>
        <w:br/>
      </w:r>
      <w:r>
        <w:rPr>
          <w:bCs/>
          <w:b/>
        </w:rPr>
        <w:t xml:space="preserve">答案:表邪入里</w:t>
      </w:r>
    </w:p>
    <w:p>
      <w:pPr>
        <w:numPr>
          <w:ilvl w:val="0"/>
          <w:numId w:val="1001"/>
        </w:numPr>
        <w:pStyle w:val="Compact"/>
      </w:pPr>
      <w:r>
        <w:t xml:space="preserve">舌尖部出现红点，多见于</w:t>
      </w:r>
      <w:r>
        <w:br/>
      </w:r>
      <w:r>
        <w:rPr>
          <w:bCs/>
          <w:b/>
        </w:rPr>
        <w:t xml:space="preserve">答案:心火亢盛证</w:t>
      </w:r>
    </w:p>
    <w:p>
      <w:pPr>
        <w:numPr>
          <w:ilvl w:val="0"/>
          <w:numId w:val="1001"/>
        </w:numPr>
        <w:pStyle w:val="Compact"/>
      </w:pPr>
      <w:r>
        <w:t xml:space="preserve">通过刮舌的方法，可了解</w:t>
      </w:r>
      <w:r>
        <w:br/>
      </w:r>
      <w:r>
        <w:rPr>
          <w:bCs/>
          <w:b/>
        </w:rPr>
        <w:t xml:space="preserve">答案:舌苔的真假</w:t>
      </w:r>
    </w:p>
    <w:p>
      <w:pPr>
        <w:numPr>
          <w:ilvl w:val="0"/>
          <w:numId w:val="1001"/>
        </w:numPr>
        <w:pStyle w:val="Compact"/>
      </w:pPr>
      <w:r>
        <w:t xml:space="preserve">以下选项中哪项是瘰疬的表现</w:t>
      </w:r>
      <w:r>
        <w:br/>
      </w:r>
      <w:r>
        <w:rPr>
          <w:bCs/>
          <w:b/>
        </w:rPr>
        <w:t xml:space="preserve">答案:颈侧颌下肿块累累如串珠</w:t>
      </w:r>
    </w:p>
    <w:p>
      <w:pPr>
        <w:numPr>
          <w:ilvl w:val="0"/>
          <w:numId w:val="1001"/>
        </w:numPr>
        <w:pStyle w:val="Compact"/>
      </w:pPr>
      <w:r>
        <w:t xml:space="preserve">小儿口腔、舌上满布片状白屑，现代医学认为多由白色念珠菌感染所致者，见于下列哪项</w:t>
      </w:r>
      <w:r>
        <w:br/>
      </w:r>
      <w:r>
        <w:rPr>
          <w:bCs/>
          <w:b/>
        </w:rPr>
        <w:t xml:space="preserve">答案:鹅口疮</w:t>
      </w:r>
    </w:p>
    <w:p>
      <w:pPr>
        <w:numPr>
          <w:ilvl w:val="0"/>
          <w:numId w:val="1001"/>
        </w:numPr>
        <w:pStyle w:val="Compact"/>
      </w:pPr>
      <w:r>
        <w:t xml:space="preserve">根据五轮学说，黑睛对应的是</w:t>
      </w:r>
      <w:r>
        <w:br/>
      </w:r>
      <w:r>
        <w:rPr>
          <w:bCs/>
          <w:b/>
        </w:rPr>
        <w:t xml:space="preserve">答案:风轮</w:t>
      </w:r>
    </w:p>
    <w:p>
      <w:pPr>
        <w:numPr>
          <w:ilvl w:val="0"/>
          <w:numId w:val="1001"/>
        </w:numPr>
        <w:pStyle w:val="Compact"/>
      </w:pPr>
      <w:r>
        <w:t xml:space="preserve">小儿头形过小的原因主要是</w:t>
      </w:r>
      <w:r>
        <w:br/>
      </w:r>
      <w:r>
        <w:rPr>
          <w:bCs/>
          <w:b/>
        </w:rPr>
        <w:t xml:space="preserve">答案:肾精不足</w:t>
      </w:r>
    </w:p>
    <w:p>
      <w:pPr>
        <w:numPr>
          <w:ilvl w:val="0"/>
          <w:numId w:val="1001"/>
        </w:numPr>
        <w:pStyle w:val="Compact"/>
      </w:pPr>
      <w:r>
        <w:t xml:space="preserve">临床上患者出现失神的表现，常提示</w:t>
      </w:r>
      <w:r>
        <w:br/>
      </w:r>
      <w:r>
        <w:rPr>
          <w:bCs/>
          <w:b/>
        </w:rPr>
        <w:t xml:space="preserve">答案:脏腑精气衰竭</w:t>
      </w:r>
    </w:p>
    <w:p>
      <w:pPr>
        <w:numPr>
          <w:ilvl w:val="0"/>
          <w:numId w:val="1001"/>
        </w:numPr>
        <w:pStyle w:val="Compact"/>
      </w:pPr>
      <w:r>
        <w:t xml:space="preserve">下列选项中，属于形盛气虚表现的是</w:t>
      </w:r>
      <w:r>
        <w:br/>
      </w:r>
      <w:r>
        <w:rPr>
          <w:bCs/>
          <w:b/>
        </w:rPr>
        <w:t xml:space="preserve">答案:体胖食少，神疲乏力</w:t>
      </w:r>
    </w:p>
    <w:p>
      <w:pPr>
        <w:numPr>
          <w:ilvl w:val="0"/>
          <w:numId w:val="1001"/>
        </w:numPr>
        <w:pStyle w:val="Compact"/>
      </w:pPr>
      <w:r>
        <w:t xml:space="preserve">满面通红多见于</w:t>
      </w:r>
      <w:r>
        <w:br/>
      </w:r>
      <w:r>
        <w:rPr>
          <w:bCs/>
          <w:b/>
        </w:rPr>
        <w:t xml:space="preserve">答案:实热证</w:t>
      </w:r>
    </w:p>
    <w:p>
      <w:pPr>
        <w:numPr>
          <w:ilvl w:val="0"/>
          <w:numId w:val="1001"/>
        </w:numPr>
        <w:pStyle w:val="Compact"/>
      </w:pPr>
      <w:r>
        <w:t xml:space="preserve">下列选项中，属于正虚失神表现的是</w:t>
      </w:r>
      <w:r>
        <w:br/>
      </w:r>
      <w:r>
        <w:rPr>
          <w:bCs/>
          <w:b/>
        </w:rPr>
        <w:t xml:space="preserve">答案:呼吸气微</w:t>
      </w:r>
    </w:p>
    <w:p>
      <w:pPr>
        <w:numPr>
          <w:ilvl w:val="0"/>
          <w:numId w:val="1001"/>
        </w:numPr>
        <w:pStyle w:val="Compact"/>
      </w:pPr>
      <w:r>
        <w:t xml:space="preserve">患者症见神识不清，语无伦次，声高有力者，为</w:t>
      </w:r>
      <w:r>
        <w:br/>
      </w:r>
      <w:r>
        <w:rPr>
          <w:bCs/>
          <w:b/>
        </w:rPr>
        <w:t xml:space="preserve">答案:谵语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2024-12-15T08:36:42Z</dcterms:created>
  <dcterms:modified xsi:type="dcterms:W3CDTF">2024-12-15T08:36:42Z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