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诊断学_山东大学中国大学mooc章节课后测试答案期末考试题库2024年"/>
    <w:p>
      <w:pPr>
        <w:pStyle w:val="Heading2"/>
      </w:pPr>
      <w:r>
        <w:t xml:space="preserve">诊断学_山东大学中国大学mooc章节课后测试答案期末考试题库2024年</w:t>
      </w:r>
    </w:p>
    <w:p>
      <w:pPr>
        <w:numPr>
          <w:ilvl w:val="0"/>
          <w:numId w:val="1001"/>
        </w:numPr>
        <w:pStyle w:val="Compact"/>
      </w:pPr>
      <w:r>
        <w:t xml:space="preserve">下列关于初步诊断的描述不正确的是</w:t>
      </w:r>
      <w:r>
        <w:br/>
      </w:r>
      <w:r>
        <w:rPr>
          <w:bCs/>
          <w:b/>
        </w:rPr>
        <w:t xml:space="preserve">答案:诊断应按主次疾病顺序排列，主要疾病在前，次要疾病在后，并发症位于主病之前，伴发病排在最后</w:t>
      </w:r>
    </w:p>
    <w:p>
      <w:pPr>
        <w:numPr>
          <w:ilvl w:val="0"/>
          <w:numId w:val="1001"/>
        </w:numPr>
        <w:pStyle w:val="Compact"/>
      </w:pPr>
      <w:r>
        <w:t xml:space="preserve">下列哪项不是临床思维的原则</w:t>
      </w:r>
      <w:r>
        <w:br/>
      </w:r>
      <w:r>
        <w:rPr>
          <w:bCs/>
          <w:b/>
        </w:rPr>
        <w:t xml:space="preserve">答案:先考虑功能性疾病的原则</w:t>
      </w:r>
    </w:p>
    <w:p>
      <w:pPr>
        <w:numPr>
          <w:ilvl w:val="0"/>
          <w:numId w:val="1001"/>
        </w:numPr>
        <w:pStyle w:val="Compact"/>
      </w:pPr>
      <w:r>
        <w:t xml:space="preserve">哪项不是病历记录的内容：</w:t>
      </w:r>
      <w:r>
        <w:br/>
      </w:r>
      <w:r>
        <w:rPr>
          <w:bCs/>
          <w:b/>
        </w:rPr>
        <w:t xml:space="preserve">答案:语言</w:t>
      </w:r>
    </w:p>
    <w:p>
      <w:pPr>
        <w:numPr>
          <w:ilvl w:val="0"/>
          <w:numId w:val="1001"/>
        </w:numPr>
        <w:pStyle w:val="Compact"/>
      </w:pPr>
      <w:r>
        <w:t xml:space="preserve">下列符合左房肥厚心电图特点的为</w:t>
      </w:r>
      <w:r>
        <w:br/>
      </w:r>
      <w:r>
        <w:rPr>
          <w:bCs/>
          <w:b/>
        </w:rPr>
        <w:t xml:space="preserve">答案:双峰P波</w:t>
      </w:r>
    </w:p>
    <w:p>
      <w:pPr>
        <w:numPr>
          <w:ilvl w:val="0"/>
          <w:numId w:val="1001"/>
        </w:numPr>
        <w:pStyle w:val="Compact"/>
      </w:pPr>
      <w:r>
        <w:t xml:space="preserve">下列描述符合二度I型房室传导阻滞的是</w:t>
      </w:r>
      <w:r>
        <w:br/>
      </w:r>
      <w:r>
        <w:rPr>
          <w:bCs/>
          <w:b/>
        </w:rPr>
        <w:t xml:space="preserve">答案:P-R间期逐渐延长，R-R间期逐渐缩短</w:t>
      </w:r>
    </w:p>
    <w:p>
      <w:pPr>
        <w:numPr>
          <w:ilvl w:val="0"/>
          <w:numId w:val="1001"/>
        </w:numPr>
        <w:pStyle w:val="Compact"/>
      </w:pPr>
      <w:r>
        <w:t xml:space="preserve">下列导联出现ST段抬高，提示下壁心肌梗死的导联为</w:t>
      </w:r>
      <w:r>
        <w:br/>
      </w:r>
      <w:r>
        <w:rPr>
          <w:bCs/>
          <w:b/>
        </w:rPr>
        <w:t xml:space="preserve">答案:II、III、avF导联</w:t>
      </w:r>
    </w:p>
    <w:p>
      <w:pPr>
        <w:numPr>
          <w:ilvl w:val="0"/>
          <w:numId w:val="1001"/>
        </w:numPr>
        <w:pStyle w:val="Compact"/>
      </w:pPr>
      <w:r>
        <w:t xml:space="preserve">下列心电图动态演变过程符合“缺血 - 损伤 - 坏死”动态过程的是</w:t>
      </w:r>
      <w:r>
        <w:br/>
      </w:r>
      <w:r>
        <w:rPr>
          <w:bCs/>
          <w:b/>
        </w:rPr>
        <w:t xml:space="preserve">答案:T波高尖 - ST段抬高 - Q波形成</w:t>
      </w:r>
    </w:p>
    <w:p>
      <w:pPr>
        <w:numPr>
          <w:ilvl w:val="0"/>
          <w:numId w:val="1001"/>
        </w:numPr>
        <w:pStyle w:val="Compact"/>
      </w:pPr>
      <w:r>
        <w:t xml:space="preserve">下列心电图描述最能说明心律失常类型为心房颤动的是</w:t>
      </w:r>
      <w:r>
        <w:br/>
      </w:r>
      <w:r>
        <w:rPr>
          <w:bCs/>
          <w:b/>
        </w:rPr>
        <w:t xml:space="preserve">答案:R-R间期绝对不规则</w:t>
      </w:r>
    </w:p>
    <w:p>
      <w:pPr>
        <w:numPr>
          <w:ilvl w:val="0"/>
          <w:numId w:val="1001"/>
        </w:numPr>
        <w:pStyle w:val="Compact"/>
      </w:pPr>
      <w:r>
        <w:t xml:space="preserve">诊断心律失常最重要的无创性检查技术是</w:t>
      </w:r>
      <w:r>
        <w:br/>
      </w:r>
      <w:r>
        <w:rPr>
          <w:bCs/>
          <w:b/>
        </w:rPr>
        <w:t xml:space="preserve">答案:心电图</w:t>
      </w:r>
    </w:p>
    <w:p>
      <w:pPr>
        <w:numPr>
          <w:ilvl w:val="0"/>
          <w:numId w:val="1001"/>
        </w:numPr>
        <w:pStyle w:val="Compact"/>
      </w:pPr>
      <w:r>
        <w:t xml:space="preserve">肾病患者的血清肌酐为190umol/L，尿素氮为15mmol/L，此时患者属于：</w:t>
      </w:r>
      <w:r>
        <w:br/>
      </w:r>
      <w:r>
        <w:rPr>
          <w:bCs/>
          <w:b/>
        </w:rPr>
        <w:t xml:space="preserve">答案:肾功能损伤失代偿期</w:t>
      </w:r>
    </w:p>
    <w:p>
      <w:pPr>
        <w:numPr>
          <w:ilvl w:val="0"/>
          <w:numId w:val="1001"/>
        </w:numPr>
        <w:pStyle w:val="Compact"/>
      </w:pPr>
      <w:r>
        <w:t xml:space="preserve">只有血清尿素氮升高而血清肌酐正常，除外：</w:t>
      </w:r>
      <w:r>
        <w:br/>
      </w:r>
      <w:r>
        <w:rPr>
          <w:bCs/>
          <w:b/>
        </w:rPr>
        <w:t xml:space="preserve">答案:慢性肾脏病</w:t>
      </w:r>
    </w:p>
    <w:p>
      <w:pPr>
        <w:numPr>
          <w:ilvl w:val="0"/>
          <w:numId w:val="1001"/>
        </w:numPr>
        <w:pStyle w:val="Compact"/>
      </w:pPr>
      <w:r>
        <w:t xml:space="preserve">一患者检查发现ALT 450U/L, ALP 300U/L, GGT 150U/L，尿胆原升高，尿胆红素阳性，应考虑：</w:t>
      </w:r>
      <w:r>
        <w:br/>
      </w:r>
      <w:r>
        <w:rPr>
          <w:bCs/>
          <w:b/>
        </w:rPr>
        <w:t xml:space="preserve">答案:病毒性肝炎</w:t>
      </w:r>
    </w:p>
    <w:p>
      <w:pPr>
        <w:numPr>
          <w:ilvl w:val="0"/>
          <w:numId w:val="1001"/>
        </w:numPr>
        <w:pStyle w:val="Compact"/>
      </w:pPr>
      <w:r>
        <w:t xml:space="preserve">慢性肝病血清清蛋白降低的原因是：</w:t>
      </w:r>
      <w:r>
        <w:br/>
      </w:r>
      <w:r>
        <w:rPr>
          <w:bCs/>
          <w:b/>
        </w:rPr>
        <w:t xml:space="preserve">答案:白蛋白合成减少</w:t>
      </w:r>
    </w:p>
    <w:p>
      <w:pPr>
        <w:numPr>
          <w:ilvl w:val="0"/>
          <w:numId w:val="1001"/>
        </w:numPr>
        <w:pStyle w:val="Compact"/>
      </w:pPr>
      <w:r>
        <w:t xml:space="preserve">下列不符合溶血性黄疸的是：</w:t>
      </w:r>
      <w:r>
        <w:br/>
      </w:r>
      <w:r>
        <w:rPr>
          <w:bCs/>
          <w:b/>
        </w:rPr>
        <w:t xml:space="preserve">答案:尿胆红素明显升高</w:t>
      </w:r>
    </w:p>
    <w:p>
      <w:pPr>
        <w:numPr>
          <w:ilvl w:val="0"/>
          <w:numId w:val="1001"/>
        </w:numPr>
        <w:pStyle w:val="Compact"/>
      </w:pPr>
      <w:r>
        <w:t xml:space="preserve">柏油样便常见于：</w:t>
      </w:r>
      <w:r>
        <w:br/>
      </w:r>
      <w:r>
        <w:rPr>
          <w:bCs/>
          <w:b/>
        </w:rPr>
        <w:t xml:space="preserve">答案:胃溃疡出血</w:t>
      </w:r>
    </w:p>
    <w:p>
      <w:pPr>
        <w:numPr>
          <w:ilvl w:val="0"/>
          <w:numId w:val="1001"/>
        </w:numPr>
        <w:pStyle w:val="Compact"/>
      </w:pPr>
      <w:r>
        <w:t xml:space="preserve">昼夜尿比重试验主要用来反映</w:t>
      </w:r>
      <w:r>
        <w:br/>
      </w:r>
      <w:r>
        <w:rPr>
          <w:bCs/>
          <w:b/>
        </w:rPr>
        <w:t xml:space="preserve">答案:肾小管浓缩尿液功能</w:t>
      </w:r>
    </w:p>
    <w:p>
      <w:pPr>
        <w:numPr>
          <w:ilvl w:val="0"/>
          <w:numId w:val="1001"/>
        </w:numPr>
        <w:pStyle w:val="Compact"/>
      </w:pPr>
      <w:r>
        <w:t xml:space="preserve">下列哪些说法是错误的</w:t>
      </w:r>
      <w:r>
        <w:br/>
      </w:r>
      <w:r>
        <w:rPr>
          <w:bCs/>
          <w:b/>
        </w:rPr>
        <w:t xml:space="preserve">答案:血尿提示尿液中有红细胞</w:t>
      </w:r>
    </w:p>
    <w:p>
      <w:pPr>
        <w:numPr>
          <w:ilvl w:val="0"/>
          <w:numId w:val="1001"/>
        </w:numPr>
        <w:pStyle w:val="Compact"/>
      </w:pPr>
      <w:r>
        <w:t xml:space="preserve">尿崩症尿液检查的特点是</w:t>
      </w:r>
      <w:r>
        <w:br/>
      </w:r>
      <w:r>
        <w:rPr>
          <w:bCs/>
          <w:b/>
        </w:rPr>
        <w:t xml:space="preserve">答案:尿比重降低</w:t>
      </w:r>
    </w:p>
    <w:p>
      <w:pPr>
        <w:numPr>
          <w:ilvl w:val="0"/>
          <w:numId w:val="1001"/>
        </w:numPr>
        <w:pStyle w:val="Compact"/>
      </w:pPr>
      <w:r>
        <w:t xml:space="preserve">APTT和PT都正常多见于</w:t>
      </w:r>
      <w:r>
        <w:br/>
      </w:r>
      <w:r>
        <w:rPr>
          <w:bCs/>
          <w:b/>
        </w:rPr>
        <w:t xml:space="preserve">答案:各种血栓与止血改变处于代偿阶段</w:t>
      </w:r>
    </w:p>
    <w:p>
      <w:pPr>
        <w:numPr>
          <w:ilvl w:val="0"/>
          <w:numId w:val="1001"/>
        </w:numPr>
        <w:pStyle w:val="Compact"/>
      </w:pPr>
      <w:r>
        <w:t xml:space="preserve">抗凝血酶III可以抑制下列哪些因子的活性</w:t>
      </w:r>
      <w:r>
        <w:br/>
      </w:r>
      <w:r>
        <w:rPr>
          <w:bCs/>
          <w:b/>
        </w:rPr>
        <w:t xml:space="preserve">答案:以上都是</w:t>
      </w:r>
    </w:p>
    <w:p>
      <w:pPr>
        <w:numPr>
          <w:ilvl w:val="0"/>
          <w:numId w:val="1001"/>
        </w:numPr>
        <w:pStyle w:val="Compact"/>
      </w:pPr>
      <w:r>
        <w:t xml:space="preserve">诊断DIC可以选下列哪组作为筛选试验</w:t>
      </w:r>
      <w:r>
        <w:br/>
      </w:r>
      <w:r>
        <w:rPr>
          <w:bCs/>
          <w:b/>
        </w:rPr>
        <w:t xml:space="preserve">答案:PLT、PT、纤维蛋白原测定</w:t>
      </w:r>
    </w:p>
    <w:p>
      <w:pPr>
        <w:numPr>
          <w:ilvl w:val="0"/>
          <w:numId w:val="1001"/>
        </w:numPr>
        <w:pStyle w:val="Compact"/>
      </w:pPr>
      <w:r>
        <w:t xml:space="preserve">非特异性酯酶阳性且受NaF抑制的细胞是</w:t>
      </w:r>
      <w:r>
        <w:br/>
      </w:r>
      <w:r>
        <w:rPr>
          <w:bCs/>
          <w:b/>
        </w:rPr>
        <w:t xml:space="preserve">答案:原单核细胞</w:t>
      </w:r>
    </w:p>
    <w:p>
      <w:pPr>
        <w:numPr>
          <w:ilvl w:val="0"/>
          <w:numId w:val="1001"/>
        </w:numPr>
        <w:pStyle w:val="Compact"/>
      </w:pPr>
      <w:r>
        <w:t xml:space="preserve">下列哪种白血病的白血病细胞过氧化物酶染色呈阴性反应</w:t>
      </w:r>
      <w:r>
        <w:br/>
      </w:r>
      <w:r>
        <w:rPr>
          <w:bCs/>
          <w:b/>
        </w:rPr>
        <w:t xml:space="preserve">答案:急性淋巴细胞白血病</w:t>
      </w:r>
    </w:p>
    <w:p>
      <w:pPr>
        <w:numPr>
          <w:ilvl w:val="0"/>
          <w:numId w:val="1001"/>
        </w:numPr>
        <w:pStyle w:val="Compact"/>
      </w:pPr>
      <w:r>
        <w:t xml:space="preserve">下列哪项不符合正常骨髓象特征</w:t>
      </w:r>
      <w:r>
        <w:br/>
      </w:r>
      <w:r>
        <w:rPr>
          <w:bCs/>
          <w:b/>
        </w:rPr>
        <w:t xml:space="preserve">答案:原始淋巴细胞占30%</w:t>
      </w:r>
    </w:p>
    <w:p>
      <w:pPr>
        <w:numPr>
          <w:ilvl w:val="0"/>
          <w:numId w:val="1001"/>
        </w:numPr>
        <w:pStyle w:val="Compact"/>
      </w:pPr>
      <w:r>
        <w:t xml:space="preserve">你认为下列哪项不是骨髓细胞学检查的指标体系</w:t>
      </w:r>
      <w:r>
        <w:br/>
      </w:r>
      <w:r>
        <w:rPr>
          <w:bCs/>
          <w:b/>
        </w:rPr>
        <w:t xml:space="preserve">答案:造血细胞的绝对数量</w:t>
      </w:r>
    </w:p>
    <w:p>
      <w:pPr>
        <w:numPr>
          <w:ilvl w:val="0"/>
          <w:numId w:val="1001"/>
        </w:numPr>
        <w:pStyle w:val="Compact"/>
      </w:pPr>
      <w:r>
        <w:t xml:space="preserve">下列常见于血管外溶血的是</w:t>
      </w:r>
      <w:r>
        <w:br/>
      </w:r>
      <w:r>
        <w:rPr>
          <w:bCs/>
          <w:b/>
        </w:rPr>
        <w:t xml:space="preserve">答案:间接胆红素增加</w:t>
      </w:r>
    </w:p>
    <w:p>
      <w:pPr>
        <w:numPr>
          <w:ilvl w:val="0"/>
          <w:numId w:val="1001"/>
        </w:numPr>
        <w:pStyle w:val="Compact"/>
      </w:pPr>
      <w:r>
        <w:t xml:space="preserve">下列疾病贫血病因属于红细胞生成减少的是</w:t>
      </w:r>
      <w:r>
        <w:br/>
      </w:r>
      <w:r>
        <w:rPr>
          <w:bCs/>
          <w:b/>
        </w:rPr>
        <w:t xml:space="preserve">答案:缺铁性贫血</w:t>
      </w:r>
    </w:p>
    <w:p>
      <w:pPr>
        <w:numPr>
          <w:ilvl w:val="0"/>
          <w:numId w:val="1001"/>
        </w:numPr>
        <w:pStyle w:val="Compact"/>
      </w:pPr>
      <w:r>
        <w:t xml:space="preserve">红细胞增多常见的疾病有</w:t>
      </w:r>
      <w:r>
        <w:br/>
      </w:r>
      <w:r>
        <w:rPr>
          <w:bCs/>
          <w:b/>
        </w:rPr>
        <w:t xml:space="preserve">答案:慢性阻塞性肺病</w:t>
      </w:r>
    </w:p>
    <w:p>
      <w:pPr>
        <w:numPr>
          <w:ilvl w:val="0"/>
          <w:numId w:val="1001"/>
        </w:numPr>
        <w:pStyle w:val="Compact"/>
      </w:pPr>
      <w:r>
        <w:t xml:space="preserve">溶血性贫血时，能提示骨髓代偿性增生的实验室检查是</w:t>
      </w:r>
      <w:r>
        <w:br/>
      </w:r>
      <w:r>
        <w:rPr>
          <w:bCs/>
          <w:b/>
        </w:rPr>
        <w:t xml:space="preserve">答案:外周血破碎红细胞增多</w:t>
      </w:r>
    </w:p>
    <w:p>
      <w:pPr>
        <w:numPr>
          <w:ilvl w:val="0"/>
          <w:numId w:val="1001"/>
        </w:numPr>
        <w:pStyle w:val="Compact"/>
      </w:pPr>
      <w:r>
        <w:t xml:space="preserve">最早反映骨髓移植后造血功能恢复的指标是</w:t>
      </w:r>
      <w:r>
        <w:br/>
      </w:r>
      <w:r>
        <w:rPr>
          <w:bCs/>
          <w:b/>
        </w:rPr>
        <w:t xml:space="preserve">答案:网织红细胞生成指数升高</w:t>
      </w:r>
    </w:p>
    <w:p>
      <w:pPr>
        <w:numPr>
          <w:ilvl w:val="0"/>
          <w:numId w:val="1001"/>
        </w:numPr>
        <w:pStyle w:val="Compact"/>
      </w:pPr>
      <w:r>
        <w:t xml:space="preserve">中性粒细胞增多常见于</w:t>
      </w:r>
      <w:r>
        <w:br/>
      </w:r>
      <w:r>
        <w:rPr>
          <w:bCs/>
          <w:b/>
        </w:rPr>
        <w:t xml:space="preserve">答案:大出血</w:t>
      </w:r>
    </w:p>
    <w:p>
      <w:pPr>
        <w:numPr>
          <w:ilvl w:val="0"/>
          <w:numId w:val="1001"/>
        </w:numPr>
        <w:pStyle w:val="Compact"/>
      </w:pPr>
      <w:r>
        <w:t xml:space="preserve">下列可引起中性粒细胞核左移，但除外</w:t>
      </w:r>
      <w:r>
        <w:br/>
      </w:r>
      <w:r>
        <w:rPr>
          <w:bCs/>
          <w:b/>
        </w:rPr>
        <w:t xml:space="preserve">答案:巨幼细胞性贫血</w:t>
      </w:r>
    </w:p>
    <w:p>
      <w:pPr>
        <w:numPr>
          <w:ilvl w:val="0"/>
          <w:numId w:val="1001"/>
        </w:numPr>
        <w:pStyle w:val="Compact"/>
      </w:pPr>
      <w:r>
        <w:t xml:space="preserve">中毒性颗粒可见于下列哪种类型细胞内</w:t>
      </w:r>
      <w:r>
        <w:br/>
      </w:r>
      <w:r>
        <w:rPr>
          <w:bCs/>
          <w:b/>
        </w:rPr>
        <w:t xml:space="preserve">答案:中性粒细胞</w:t>
      </w:r>
    </w:p>
    <w:p>
      <w:pPr>
        <w:numPr>
          <w:ilvl w:val="0"/>
          <w:numId w:val="1001"/>
        </w:numPr>
        <w:pStyle w:val="Compact"/>
      </w:pPr>
      <w:r>
        <w:t xml:space="preserve">患者反复呕吐隔残食物。查体：消瘦，上腹部膨胀，并见胃型。应首先考虑的是</w:t>
      </w:r>
      <w:r>
        <w:br/>
      </w:r>
      <w:r>
        <w:rPr>
          <w:bCs/>
          <w:b/>
        </w:rPr>
        <w:t xml:space="preserve">答案:幽门梗阻</w:t>
      </w:r>
    </w:p>
    <w:p>
      <w:pPr>
        <w:numPr>
          <w:ilvl w:val="0"/>
          <w:numId w:val="1001"/>
        </w:numPr>
        <w:pStyle w:val="Compact"/>
      </w:pPr>
      <w:r>
        <w:t xml:space="preserve">男性32岁，劳力性心悸气短5年，下肢水肿半年，叩诊心界向两侧扩大，但以左心室扩大为主，心尖部可闻及Ⅱ级收缩期杂音及舒张期奔马律，两肺底可听到小水泡音，超声心动图示左右心室扩大，心电图示完全性左束支阻滞，应考虑下列哪项诊断</w:t>
      </w:r>
      <w:r>
        <w:br/>
      </w:r>
      <w:r>
        <w:rPr>
          <w:bCs/>
          <w:b/>
        </w:rPr>
        <w:t xml:space="preserve">答案:扩张型心肌病</w:t>
      </w:r>
    </w:p>
    <w:p>
      <w:pPr>
        <w:numPr>
          <w:ilvl w:val="0"/>
          <w:numId w:val="1001"/>
        </w:numPr>
        <w:pStyle w:val="Compact"/>
      </w:pPr>
      <w:r>
        <w:t xml:space="preserve">患者女，22岁。因低热、胸闷20天来诊。查体：右下胸廓膨隆，呼吸动度减弱，右下肺背部叩诊呈浊音，局部呼吸音减弱。患者肺部最可能的病变是</w:t>
      </w:r>
      <w:r>
        <w:br/>
      </w:r>
      <w:r>
        <w:rPr>
          <w:bCs/>
          <w:b/>
        </w:rPr>
        <w:t xml:space="preserve">答案:右侧胸腔积液</w:t>
      </w:r>
    </w:p>
    <w:p>
      <w:pPr>
        <w:numPr>
          <w:ilvl w:val="0"/>
          <w:numId w:val="1001"/>
        </w:numPr>
        <w:pStyle w:val="Compact"/>
      </w:pPr>
      <w:r>
        <w:t xml:space="preserve">桶状胸见于</w:t>
      </w:r>
      <w:r>
        <w:br/>
      </w:r>
      <w:r>
        <w:rPr>
          <w:bCs/>
          <w:b/>
        </w:rPr>
        <w:t xml:space="preserve">答案:慢性阻塞性肺疾病</w:t>
      </w:r>
    </w:p>
    <w:p>
      <w:pPr>
        <w:numPr>
          <w:ilvl w:val="0"/>
          <w:numId w:val="1001"/>
        </w:numPr>
        <w:pStyle w:val="Compact"/>
      </w:pPr>
      <w:r>
        <w:t xml:space="preserve">患者男，30岁。搬重物后右侧胸痛伴呼吸困难1小时来诊。查体：痛苦面容，气管向左侧移位，右侧胸廓膨隆，呼吸动度减弱，语音震颤减弱，叩诊呈鼓音，肺泡呼吸音减弱。患者肺部最可能的病变是</w:t>
      </w:r>
      <w:r>
        <w:br/>
      </w:r>
      <w:r>
        <w:rPr>
          <w:bCs/>
          <w:b/>
        </w:rPr>
        <w:t xml:space="preserve">答案:右侧气胸</w:t>
      </w:r>
    </w:p>
    <w:p>
      <w:pPr>
        <w:numPr>
          <w:ilvl w:val="0"/>
          <w:numId w:val="1001"/>
        </w:numPr>
        <w:pStyle w:val="Compact"/>
      </w:pPr>
      <w:r>
        <w:t xml:space="preserve">患者男，25岁。着凉后高热、寒战、咳嗽3天来诊。查体：T：39.3℃, P:106次/分，R: 24次/分，Bp90/60mmHg。急性发热面容，神志清，右上肺叩浊音，闻及管呼吸音。心率106次/分。患者肺部最可能的病变是</w:t>
      </w:r>
      <w:r>
        <w:br/>
      </w:r>
      <w:r>
        <w:rPr>
          <w:bCs/>
          <w:b/>
        </w:rPr>
        <w:t xml:space="preserve">答案:右上肺实变</w:t>
      </w:r>
    </w:p>
    <w:p>
      <w:pPr>
        <w:numPr>
          <w:ilvl w:val="0"/>
          <w:numId w:val="1001"/>
        </w:numPr>
        <w:pStyle w:val="Compact"/>
      </w:pPr>
      <w:r>
        <w:t xml:space="preserve">下列哪个因素不是肝源性水肿的机制</w:t>
      </w:r>
      <w:r>
        <w:br/>
      </w:r>
      <w:r>
        <w:rPr>
          <w:bCs/>
          <w:b/>
        </w:rPr>
        <w:t xml:space="preserve">答案:醛固酮减少</w:t>
      </w:r>
    </w:p>
    <w:p>
      <w:pPr>
        <w:numPr>
          <w:ilvl w:val="0"/>
          <w:numId w:val="1001"/>
        </w:numPr>
        <w:pStyle w:val="Compact"/>
      </w:pPr>
      <w:r>
        <w:t xml:space="preserve">下列哪个因素不是出血的病因</w:t>
      </w:r>
      <w:r>
        <w:br/>
      </w:r>
      <w:r>
        <w:rPr>
          <w:bCs/>
          <w:b/>
        </w:rPr>
        <w:t xml:space="preserve">答案:红细胞减少</w:t>
      </w:r>
    </w:p>
    <w:p>
      <w:pPr>
        <w:numPr>
          <w:ilvl w:val="0"/>
          <w:numId w:val="1001"/>
        </w:numPr>
        <w:pStyle w:val="Compact"/>
      </w:pPr>
      <w:r>
        <w:t xml:space="preserve">Kussmaul呼吸出现于</w:t>
      </w:r>
      <w:r>
        <w:br/>
      </w:r>
      <w:r>
        <w:rPr>
          <w:bCs/>
          <w:b/>
        </w:rPr>
        <w:t xml:space="preserve">答案:代谢性酸中毒</w:t>
      </w:r>
    </w:p>
    <w:p>
      <w:pPr>
        <w:numPr>
          <w:ilvl w:val="0"/>
          <w:numId w:val="1001"/>
        </w:numPr>
        <w:pStyle w:val="Compact"/>
      </w:pPr>
      <w:r>
        <w:t xml:space="preserve">关于左心衰竭所致呼吸困难机制错误的是</w:t>
      </w:r>
      <w:r>
        <w:br/>
      </w:r>
      <w:r>
        <w:rPr>
          <w:bCs/>
          <w:b/>
        </w:rPr>
        <w:t xml:space="preserve">答案:肺泡张力增高，刺激牵张感受器，通过迷走神经反射抑制呼吸中枢</w:t>
      </w:r>
    </w:p>
    <w:p>
      <w:pPr>
        <w:numPr>
          <w:ilvl w:val="0"/>
          <w:numId w:val="1001"/>
        </w:numPr>
        <w:pStyle w:val="Compact"/>
      </w:pPr>
      <w:r>
        <w:t xml:space="preserve">以下哪项是扩张型心肌病与心包积液的鉴别主要根据</w:t>
      </w:r>
      <w:r>
        <w:br/>
      </w:r>
      <w:r>
        <w:rPr>
          <w:bCs/>
          <w:b/>
        </w:rPr>
        <w:t xml:space="preserve">答案:心尖搏动与心浊音界的相对关系</w:t>
      </w:r>
    </w:p>
    <w:p>
      <w:pPr>
        <w:numPr>
          <w:ilvl w:val="0"/>
          <w:numId w:val="1001"/>
        </w:numPr>
        <w:pStyle w:val="Compact"/>
      </w:pPr>
      <w:r>
        <w:t xml:space="preserve">深反射不包括以下哪项</w:t>
      </w:r>
      <w:r>
        <w:br/>
      </w:r>
      <w:r>
        <w:rPr>
          <w:bCs/>
          <w:b/>
        </w:rPr>
        <w:t xml:space="preserve">答案:跖反射</w:t>
      </w:r>
    </w:p>
    <w:p>
      <w:pPr>
        <w:numPr>
          <w:ilvl w:val="0"/>
          <w:numId w:val="1001"/>
        </w:numPr>
        <w:pStyle w:val="Compact"/>
      </w:pPr>
      <w:r>
        <w:t xml:space="preserve">脑膜刺激征常见于以下疾病，但哪一项除外</w:t>
      </w:r>
      <w:r>
        <w:br/>
      </w:r>
      <w:r>
        <w:rPr>
          <w:bCs/>
          <w:b/>
        </w:rPr>
        <w:t xml:space="preserve">答案:脑梗死</w:t>
      </w:r>
    </w:p>
    <w:p>
      <w:pPr>
        <w:numPr>
          <w:ilvl w:val="0"/>
          <w:numId w:val="1001"/>
        </w:numPr>
        <w:pStyle w:val="Compact"/>
      </w:pPr>
      <w:r>
        <w:t xml:space="preserve">锥体束征不包括以下哪项</w:t>
      </w:r>
      <w:r>
        <w:br/>
      </w:r>
      <w:r>
        <w:rPr>
          <w:bCs/>
          <w:b/>
        </w:rPr>
        <w:t xml:space="preserve">答案:Kernig征</w:t>
      </w:r>
    </w:p>
    <w:p>
      <w:pPr>
        <w:numPr>
          <w:ilvl w:val="0"/>
          <w:numId w:val="1001"/>
        </w:numPr>
        <w:pStyle w:val="Compact"/>
      </w:pPr>
      <w:r>
        <w:t xml:space="preserve">腱反射中肌肉收缩并导致关节活动，反射强度应该为哪一级</w:t>
      </w:r>
      <w:r>
        <w:br/>
      </w:r>
      <w:r>
        <w:rPr>
          <w:bCs/>
          <w:b/>
        </w:rPr>
        <w:t xml:space="preserve">答案:(++)</w:t>
      </w:r>
    </w:p>
    <w:p>
      <w:pPr>
        <w:numPr>
          <w:ilvl w:val="0"/>
          <w:numId w:val="1001"/>
        </w:numPr>
        <w:pStyle w:val="Compact"/>
      </w:pPr>
      <w:r>
        <w:t xml:space="preserve">浅反射不包括以下哪项</w:t>
      </w:r>
      <w:r>
        <w:br/>
      </w:r>
      <w:r>
        <w:rPr>
          <w:bCs/>
          <w:b/>
        </w:rPr>
        <w:t xml:space="preserve">答案:膝反射</w:t>
      </w:r>
    </w:p>
    <w:p>
      <w:pPr>
        <w:numPr>
          <w:ilvl w:val="0"/>
          <w:numId w:val="1001"/>
        </w:numPr>
        <w:pStyle w:val="Compact"/>
      </w:pPr>
      <w:r>
        <w:t xml:space="preserve">Murphy征阳性见于</w:t>
      </w:r>
      <w:r>
        <w:br/>
      </w:r>
      <w:r>
        <w:rPr>
          <w:bCs/>
          <w:b/>
        </w:rPr>
        <w:t xml:space="preserve">答案:急性胆囊炎</w:t>
      </w:r>
    </w:p>
    <w:p>
      <w:pPr>
        <w:numPr>
          <w:ilvl w:val="0"/>
          <w:numId w:val="1001"/>
        </w:numPr>
        <w:pStyle w:val="Compact"/>
      </w:pPr>
      <w:r>
        <w:t xml:space="preserve">肝-颈静脉回流征阳性最常见于下列哪种疾病</w:t>
      </w:r>
      <w:r>
        <w:br/>
      </w:r>
      <w:r>
        <w:rPr>
          <w:bCs/>
          <w:b/>
        </w:rPr>
        <w:t xml:space="preserve">答案:右心衰竭</w:t>
      </w:r>
    </w:p>
    <w:p>
      <w:pPr>
        <w:numPr>
          <w:ilvl w:val="0"/>
          <w:numId w:val="1001"/>
        </w:numPr>
        <w:pStyle w:val="Compact"/>
      </w:pPr>
      <w:r>
        <w:t xml:space="preserve">全腹膨隆，腹部外形随体位而改变，见于</w:t>
      </w:r>
      <w:r>
        <w:br/>
      </w:r>
      <w:r>
        <w:rPr>
          <w:bCs/>
          <w:b/>
        </w:rPr>
        <w:t xml:space="preserve">答案:腹腔积液</w:t>
      </w:r>
    </w:p>
    <w:p>
      <w:pPr>
        <w:numPr>
          <w:ilvl w:val="0"/>
          <w:numId w:val="1001"/>
        </w:numPr>
        <w:pStyle w:val="Compact"/>
      </w:pPr>
      <w:r>
        <w:t xml:space="preserve">一腹部静脉曲张患者，脐以上血流方向由下至上，脐以下血流由上至下，见于</w:t>
      </w:r>
      <w:r>
        <w:br/>
      </w:r>
      <w:r>
        <w:rPr>
          <w:bCs/>
          <w:b/>
        </w:rPr>
        <w:t xml:space="preserve">答案:门静脉阻塞</w:t>
      </w:r>
    </w:p>
    <w:p>
      <w:pPr>
        <w:numPr>
          <w:ilvl w:val="0"/>
          <w:numId w:val="1001"/>
        </w:numPr>
        <w:pStyle w:val="Compact"/>
      </w:pPr>
      <w:r>
        <w:t xml:space="preserve">小肠梗阻时，其蠕动波出现在</w:t>
      </w:r>
      <w:r>
        <w:br/>
      </w:r>
      <w:r>
        <w:rPr>
          <w:bCs/>
          <w:b/>
        </w:rPr>
        <w:t xml:space="preserve">答案:脐周</w:t>
      </w:r>
    </w:p>
    <w:p>
      <w:pPr>
        <w:numPr>
          <w:ilvl w:val="0"/>
          <w:numId w:val="1001"/>
        </w:numPr>
        <w:pStyle w:val="Compact"/>
      </w:pPr>
      <w:r>
        <w:t xml:space="preserve">胃肠穿孔患者腹外形呈</w:t>
      </w:r>
      <w:r>
        <w:br/>
      </w:r>
      <w:r>
        <w:rPr>
          <w:bCs/>
          <w:b/>
        </w:rPr>
        <w:t xml:space="preserve">答案:球形膨隆</w:t>
      </w:r>
    </w:p>
    <w:p>
      <w:pPr>
        <w:numPr>
          <w:ilvl w:val="0"/>
          <w:numId w:val="1001"/>
        </w:numPr>
        <w:pStyle w:val="Compact"/>
      </w:pPr>
      <w:r>
        <w:t xml:space="preserve">腹部检查下列哪项错误</w:t>
      </w:r>
      <w:r>
        <w:br/>
      </w:r>
      <w:r>
        <w:rPr>
          <w:bCs/>
          <w:b/>
        </w:rPr>
        <w:t xml:space="preserve">答案:肋下扪及肝脏提示肝大</w:t>
      </w:r>
    </w:p>
    <w:p>
      <w:pPr>
        <w:numPr>
          <w:ilvl w:val="0"/>
          <w:numId w:val="1001"/>
        </w:numPr>
        <w:pStyle w:val="Compact"/>
      </w:pPr>
      <w:r>
        <w:t xml:space="preserve">区别腹部肿块来自腹腔或腹壁最简易的检查方法是</w:t>
      </w:r>
      <w:r>
        <w:br/>
      </w:r>
      <w:r>
        <w:rPr>
          <w:bCs/>
          <w:b/>
        </w:rPr>
        <w:t xml:space="preserve">答案:腹部体格检查</w:t>
      </w:r>
    </w:p>
    <w:p>
      <w:pPr>
        <w:numPr>
          <w:ilvl w:val="0"/>
          <w:numId w:val="1001"/>
        </w:numPr>
        <w:pStyle w:val="Compact"/>
      </w:pPr>
      <w:r>
        <w:t xml:space="preserve">以下哪项是正常心尖搏动的位置？</w:t>
      </w:r>
      <w:r>
        <w:br/>
      </w:r>
      <w:r>
        <w:rPr>
          <w:bCs/>
          <w:b/>
        </w:rPr>
        <w:t xml:space="preserve">答案:第五肋间，左锁骨中线内0.5-1.0cm</w:t>
      </w:r>
    </w:p>
    <w:p>
      <w:pPr>
        <w:numPr>
          <w:ilvl w:val="0"/>
          <w:numId w:val="1001"/>
        </w:numPr>
        <w:pStyle w:val="Compact"/>
      </w:pPr>
      <w:r>
        <w:t xml:space="preserve">房间隔缺损最典型的体征是</w:t>
      </w:r>
      <w:r>
        <w:br/>
      </w:r>
      <w:r>
        <w:rPr>
          <w:bCs/>
          <w:b/>
        </w:rPr>
        <w:t xml:space="preserve">答案:P2亢进固定分裂</w:t>
      </w:r>
    </w:p>
    <w:p>
      <w:pPr>
        <w:numPr>
          <w:ilvl w:val="0"/>
          <w:numId w:val="1001"/>
        </w:numPr>
        <w:pStyle w:val="Compact"/>
      </w:pPr>
      <w:r>
        <w:t xml:space="preserve">捻发音见于</w:t>
      </w:r>
      <w:r>
        <w:br/>
      </w:r>
      <w:r>
        <w:rPr>
          <w:bCs/>
          <w:b/>
        </w:rPr>
        <w:t xml:space="preserve">答案:肺淤血</w:t>
      </w:r>
    </w:p>
    <w:p>
      <w:pPr>
        <w:numPr>
          <w:ilvl w:val="0"/>
          <w:numId w:val="1001"/>
        </w:numPr>
        <w:pStyle w:val="Compact"/>
      </w:pPr>
      <w:r>
        <w:t xml:space="preserve">Velcro啰音见于</w:t>
      </w:r>
      <w:r>
        <w:br/>
      </w:r>
      <w:r>
        <w:rPr>
          <w:bCs/>
          <w:b/>
        </w:rPr>
        <w:t xml:space="preserve">答案:弥漫性肺间质纤维化</w:t>
      </w:r>
    </w:p>
    <w:p>
      <w:pPr>
        <w:numPr>
          <w:ilvl w:val="0"/>
          <w:numId w:val="1001"/>
        </w:numPr>
        <w:pStyle w:val="Compact"/>
      </w:pPr>
      <w:r>
        <w:t xml:space="preserve">支气管哮喘发作时肺部听诊最常闻及</w:t>
      </w:r>
      <w:r>
        <w:br/>
      </w:r>
      <w:r>
        <w:rPr>
          <w:bCs/>
          <w:b/>
        </w:rPr>
        <w:t xml:space="preserve">答案:双肺弥漫分布的干啰音</w:t>
      </w:r>
    </w:p>
    <w:p>
      <w:pPr>
        <w:numPr>
          <w:ilvl w:val="0"/>
          <w:numId w:val="1001"/>
        </w:numPr>
        <w:pStyle w:val="Compact"/>
      </w:pPr>
      <w:r>
        <w:t xml:space="preserve">叩诊肩胛间区时，应该</w:t>
      </w:r>
      <w:r>
        <w:br/>
      </w:r>
      <w:r>
        <w:rPr>
          <w:bCs/>
          <w:b/>
        </w:rPr>
        <w:t xml:space="preserve">答案:需要做间接叩诊，扳指与肋骨垂直与脊柱平行</w:t>
      </w:r>
    </w:p>
    <w:p>
      <w:pPr>
        <w:numPr>
          <w:ilvl w:val="0"/>
          <w:numId w:val="1001"/>
        </w:numPr>
        <w:pStyle w:val="Compact"/>
      </w:pPr>
      <w:r>
        <w:t xml:space="preserve">正常人肺泡呼吸音最强的部位是</w:t>
      </w:r>
      <w:r>
        <w:br/>
      </w:r>
      <w:r>
        <w:rPr>
          <w:bCs/>
          <w:b/>
        </w:rPr>
        <w:t xml:space="preserve">答案:乳房下部及肩胛下部</w:t>
      </w:r>
    </w:p>
    <w:p>
      <w:pPr>
        <w:numPr>
          <w:ilvl w:val="0"/>
          <w:numId w:val="1001"/>
        </w:numPr>
        <w:pStyle w:val="Compact"/>
      </w:pPr>
      <w:r>
        <w:t xml:space="preserve">下列哪项不是佝偻病的胸廓改变</w:t>
      </w:r>
      <w:r>
        <w:br/>
      </w:r>
      <w:r>
        <w:rPr>
          <w:bCs/>
          <w:b/>
        </w:rPr>
        <w:t xml:space="preserve">答案:扁平胸</w:t>
      </w:r>
    </w:p>
    <w:p>
      <w:pPr>
        <w:numPr>
          <w:ilvl w:val="0"/>
          <w:numId w:val="1001"/>
        </w:numPr>
        <w:pStyle w:val="Compact"/>
      </w:pPr>
      <w:r>
        <w:t xml:space="preserve">肩胛线指</w:t>
      </w:r>
      <w:r>
        <w:br/>
      </w:r>
      <w:r>
        <w:rPr>
          <w:bCs/>
          <w:b/>
        </w:rPr>
        <w:t xml:space="preserve">答案:过肩胛下角与后正中线平行的垂直线</w:t>
      </w:r>
    </w:p>
    <w:p>
      <w:pPr>
        <w:numPr>
          <w:ilvl w:val="0"/>
          <w:numId w:val="1001"/>
        </w:numPr>
        <w:pStyle w:val="Compact"/>
      </w:pPr>
      <w:r>
        <w:t xml:space="preserve">甲状腺弥漫性肿大，质地柔软，震颤，有血管杂音，应考虑</w:t>
      </w:r>
      <w:r>
        <w:br/>
      </w:r>
      <w:r>
        <w:rPr>
          <w:bCs/>
          <w:b/>
        </w:rPr>
        <w:t xml:space="preserve">答案:甲状腺功能亢进</w:t>
      </w:r>
    </w:p>
    <w:p>
      <w:pPr>
        <w:numPr>
          <w:ilvl w:val="0"/>
          <w:numId w:val="1001"/>
        </w:numPr>
        <w:pStyle w:val="Compact"/>
      </w:pPr>
      <w:r>
        <w:t xml:space="preserve">甲状腺肿大分为3度，Ⅲ度是指</w:t>
      </w:r>
      <w:r>
        <w:br/>
      </w:r>
      <w:r>
        <w:rPr>
          <w:bCs/>
          <w:b/>
        </w:rPr>
        <w:t xml:space="preserve">答案:超过胸锁乳突肌</w:t>
      </w:r>
    </w:p>
    <w:p>
      <w:pPr>
        <w:numPr>
          <w:ilvl w:val="0"/>
          <w:numId w:val="1001"/>
        </w:numPr>
        <w:pStyle w:val="Compact"/>
      </w:pPr>
      <w:r>
        <w:t xml:space="preserve">单侧眼球下陷常见于</w:t>
      </w:r>
      <w:r>
        <w:br/>
      </w:r>
      <w:r>
        <w:rPr>
          <w:bCs/>
          <w:b/>
        </w:rPr>
        <w:t xml:space="preserve">答案:Horner综合征</w:t>
      </w:r>
    </w:p>
    <w:p>
      <w:pPr>
        <w:numPr>
          <w:ilvl w:val="0"/>
          <w:numId w:val="1001"/>
        </w:numPr>
        <w:pStyle w:val="Compact"/>
      </w:pPr>
      <w:r>
        <w:t xml:space="preserve">可引起全身淋巴结肿大的为下列哪种疾病</w:t>
      </w:r>
      <w:r>
        <w:br/>
      </w:r>
      <w:r>
        <w:rPr>
          <w:bCs/>
          <w:b/>
        </w:rPr>
        <w:t xml:space="preserve">答案:传染性单核细胞增多症</w:t>
      </w:r>
    </w:p>
    <w:p>
      <w:pPr>
        <w:numPr>
          <w:ilvl w:val="0"/>
          <w:numId w:val="1001"/>
        </w:numPr>
        <w:pStyle w:val="Compact"/>
      </w:pPr>
      <w:r>
        <w:t xml:space="preserve">慌张步态，是指起步后小步急速趋行，身体前倾，有难以止步之势，其见于</w:t>
      </w:r>
      <w:r>
        <w:br/>
      </w:r>
      <w:r>
        <w:rPr>
          <w:bCs/>
          <w:b/>
        </w:rPr>
        <w:t xml:space="preserve">答案:震颤性麻痹</w:t>
      </w:r>
    </w:p>
    <w:p>
      <w:pPr>
        <w:numPr>
          <w:ilvl w:val="0"/>
          <w:numId w:val="1001"/>
        </w:numPr>
        <w:pStyle w:val="Compact"/>
      </w:pPr>
      <w:r>
        <w:t xml:space="preserve">强迫体位见于下列哪种情况</w:t>
      </w:r>
      <w:r>
        <w:br/>
      </w:r>
      <w:r>
        <w:rPr>
          <w:bCs/>
          <w:b/>
        </w:rPr>
        <w:t xml:space="preserve">答案:心肺功能不全</w:t>
      </w:r>
    </w:p>
    <w:p>
      <w:pPr>
        <w:numPr>
          <w:ilvl w:val="0"/>
          <w:numId w:val="1001"/>
        </w:numPr>
        <w:pStyle w:val="Compact"/>
      </w:pPr>
      <w:r>
        <w:t xml:space="preserve">正常人腋测法体温为</w:t>
      </w:r>
      <w:r>
        <w:br/>
      </w:r>
      <w:r>
        <w:rPr>
          <w:bCs/>
          <w:b/>
        </w:rPr>
        <w:t xml:space="preserve">答案:36～37℃</w:t>
      </w:r>
    </w:p>
    <w:p>
      <w:pPr>
        <w:numPr>
          <w:ilvl w:val="0"/>
          <w:numId w:val="1001"/>
        </w:numPr>
        <w:pStyle w:val="Compact"/>
      </w:pPr>
      <w:r>
        <w:t xml:space="preserve">叩诊音在临床上分为</w:t>
      </w:r>
      <w:r>
        <w:br/>
      </w:r>
      <w:r>
        <w:rPr>
          <w:bCs/>
          <w:b/>
        </w:rPr>
        <w:t xml:space="preserve">答案:清音、浊音、鼓音、实音、过清音</w:t>
      </w:r>
    </w:p>
    <w:p>
      <w:pPr>
        <w:numPr>
          <w:ilvl w:val="0"/>
          <w:numId w:val="1001"/>
        </w:numPr>
        <w:pStyle w:val="Compact"/>
      </w:pPr>
      <w:r>
        <w:t xml:space="preserve">粘液脓血便伴里急后重可见于</w:t>
      </w:r>
      <w:r>
        <w:br/>
      </w:r>
      <w:r>
        <w:rPr>
          <w:bCs/>
          <w:b/>
        </w:rPr>
        <w:t xml:space="preserve">答案:急性细菌性痢疾</w:t>
      </w:r>
    </w:p>
    <w:p>
      <w:pPr>
        <w:numPr>
          <w:ilvl w:val="0"/>
          <w:numId w:val="1001"/>
        </w:numPr>
        <w:pStyle w:val="Compact"/>
      </w:pPr>
      <w:r>
        <w:t xml:space="preserve">自幼有轻伤后出血不止，且有关节肿痛或畸形见于哪种疾病：</w:t>
      </w:r>
      <w:r>
        <w:br/>
      </w:r>
      <w:r>
        <w:rPr>
          <w:bCs/>
          <w:b/>
        </w:rPr>
        <w:t xml:space="preserve">答案:血友病</w:t>
      </w:r>
    </w:p>
    <w:p>
      <w:pPr>
        <w:numPr>
          <w:ilvl w:val="0"/>
          <w:numId w:val="1001"/>
        </w:numPr>
        <w:pStyle w:val="Compact"/>
      </w:pPr>
      <w:r>
        <w:t xml:space="preserve">以下哪项是败血症的热型：</w:t>
      </w:r>
      <w:r>
        <w:br/>
      </w:r>
      <w:r>
        <w:rPr>
          <w:bCs/>
          <w:b/>
        </w:rPr>
        <w:t xml:space="preserve">答案:弛张热</w:t>
      </w:r>
    </w:p>
    <w:p>
      <w:pPr>
        <w:numPr>
          <w:ilvl w:val="0"/>
          <w:numId w:val="1001"/>
        </w:numPr>
        <w:pStyle w:val="Compact"/>
      </w:pPr>
      <w:r>
        <w:t xml:space="preserve">以下哪项不是外源性致热源：</w:t>
      </w:r>
      <w:r>
        <w:br/>
      </w:r>
      <w:r>
        <w:rPr>
          <w:bCs/>
          <w:b/>
        </w:rPr>
        <w:t xml:space="preserve">答案:肿瘤坏死因子</w:t>
      </w:r>
    </w:p>
    <w:p>
      <w:pPr>
        <w:numPr>
          <w:ilvl w:val="0"/>
          <w:numId w:val="1001"/>
        </w:numPr>
        <w:pStyle w:val="Compact"/>
      </w:pPr>
      <w:r>
        <w:t xml:space="preserve">以下哪项不是非感染性发热</w:t>
      </w:r>
      <w:r>
        <w:br/>
      </w:r>
      <w:r>
        <w:rPr>
          <w:bCs/>
          <w:b/>
        </w:rPr>
        <w:t xml:space="preserve">答案:疟疾</w:t>
      </w:r>
    </w:p>
    <w:p>
      <w:pPr>
        <w:numPr>
          <w:ilvl w:val="0"/>
          <w:numId w:val="1001"/>
        </w:numPr>
        <w:pStyle w:val="Compact"/>
      </w:pPr>
      <w:r>
        <w:t xml:space="preserve">以下哪项不是问诊的描述：</w:t>
      </w:r>
      <w:r>
        <w:br/>
      </w:r>
      <w:r>
        <w:rPr>
          <w:bCs/>
          <w:b/>
        </w:rPr>
        <w:t xml:space="preserve">答案:是病史采集的唯一手段</w:t>
      </w:r>
    </w:p>
    <w:p>
      <w:pPr>
        <w:numPr>
          <w:ilvl w:val="0"/>
          <w:numId w:val="1001"/>
        </w:numPr>
        <w:pStyle w:val="Compact"/>
      </w:pPr>
      <w:r>
        <w:t xml:space="preserve">跟腱反射的反射中枢在</w:t>
      </w:r>
      <w:r>
        <w:br/>
      </w:r>
      <w:r>
        <w:rPr>
          <w:bCs/>
          <w:b/>
        </w:rPr>
        <w:t xml:space="preserve">答案:骶髓1-2</w:t>
      </w:r>
    </w:p>
    <w:p>
      <w:pPr>
        <w:numPr>
          <w:ilvl w:val="0"/>
          <w:numId w:val="1001"/>
        </w:numPr>
        <w:pStyle w:val="Compact"/>
      </w:pPr>
      <w:r>
        <w:t xml:space="preserve">腱反射中肌肉收缩并导致关节活动，反射强度应该为哪一级？</w:t>
      </w:r>
      <w:r>
        <w:br/>
      </w:r>
      <w:r>
        <w:rPr>
          <w:bCs/>
          <w:b/>
        </w:rPr>
        <w:t xml:space="preserve">答案:(++)</w:t>
      </w:r>
    </w:p>
    <w:p>
      <w:pPr>
        <w:numPr>
          <w:ilvl w:val="0"/>
          <w:numId w:val="1001"/>
        </w:numPr>
        <w:pStyle w:val="Compact"/>
      </w:pPr>
      <w:r>
        <w:t xml:space="preserve">患者男性，腹部查体可触及肝震颤，该患者的诊断是</w:t>
      </w:r>
      <w:r>
        <w:br/>
      </w:r>
      <w:r>
        <w:rPr>
          <w:bCs/>
          <w:b/>
        </w:rPr>
        <w:t xml:space="preserve">答案:肝棘球蚴病</w:t>
      </w:r>
    </w:p>
    <w:p>
      <w:pPr>
        <w:numPr>
          <w:ilvl w:val="0"/>
          <w:numId w:val="1001"/>
        </w:numPr>
        <w:pStyle w:val="Compact"/>
      </w:pPr>
      <w:r>
        <w:t xml:space="preserve">腹腔内有多少游离液体时，移动性浊音阳性</w:t>
      </w:r>
      <w:r>
        <w:br/>
      </w:r>
      <w:r>
        <w:rPr>
          <w:bCs/>
          <w:b/>
        </w:rPr>
        <w:t xml:space="preserve">答案:1000ml</w:t>
      </w:r>
    </w:p>
    <w:p>
      <w:pPr>
        <w:numPr>
          <w:ilvl w:val="0"/>
          <w:numId w:val="1001"/>
        </w:numPr>
        <w:pStyle w:val="Compact"/>
      </w:pPr>
      <w:r>
        <w:t xml:space="preserve">第二心音反常分裂的特点为？</w:t>
      </w:r>
      <w:r>
        <w:br/>
      </w:r>
      <w:r>
        <w:rPr>
          <w:bCs/>
          <w:b/>
        </w:rPr>
        <w:t xml:space="preserve">答案:呼气时明显</w:t>
      </w:r>
    </w:p>
    <w:p>
      <w:pPr>
        <w:numPr>
          <w:ilvl w:val="0"/>
          <w:numId w:val="1001"/>
        </w:numPr>
        <w:pStyle w:val="Compact"/>
      </w:pPr>
      <w:r>
        <w:t xml:space="preserve">Austin-Flint杂音主要见于？</w:t>
      </w:r>
      <w:r>
        <w:br/>
      </w:r>
      <w:r>
        <w:rPr>
          <w:bCs/>
          <w:b/>
        </w:rPr>
        <w:t xml:space="preserve">答案:主动脉瓣关闭不全</w:t>
      </w:r>
    </w:p>
    <w:p>
      <w:pPr>
        <w:numPr>
          <w:ilvl w:val="0"/>
          <w:numId w:val="1001"/>
        </w:numPr>
        <w:pStyle w:val="Compact"/>
      </w:pPr>
      <w:r>
        <w:t xml:space="preserve">正常心尖搏动的位置？</w:t>
      </w:r>
      <w:r>
        <w:br/>
      </w:r>
      <w:r>
        <w:rPr>
          <w:bCs/>
          <w:b/>
        </w:rPr>
        <w:t xml:space="preserve">答案:第五肋间，左锁骨中线内0.5-1.0cm</w:t>
      </w:r>
    </w:p>
    <w:p>
      <w:pPr>
        <w:numPr>
          <w:ilvl w:val="0"/>
          <w:numId w:val="1001"/>
        </w:numPr>
        <w:pStyle w:val="Compact"/>
      </w:pPr>
      <w:r>
        <w:t xml:space="preserve">心包摩擦音可分为几个时相?</w:t>
      </w:r>
      <w:r>
        <w:br/>
      </w:r>
      <w:r>
        <w:rPr>
          <w:bCs/>
          <w:b/>
        </w:rPr>
        <w:t xml:space="preserve">答案:3个</w:t>
      </w:r>
    </w:p>
    <w:p>
      <w:pPr>
        <w:numPr>
          <w:ilvl w:val="0"/>
          <w:numId w:val="1001"/>
        </w:numPr>
        <w:pStyle w:val="Compact"/>
      </w:pPr>
      <w:r>
        <w:t xml:space="preserve">胸廓呼吸时动度较大因而较易查得胸廓扩张度的部位是</w:t>
      </w:r>
      <w:r>
        <w:br/>
      </w:r>
      <w:r>
        <w:rPr>
          <w:bCs/>
          <w:b/>
        </w:rPr>
        <w:t xml:space="preserve">答案:胸廓前下部</w:t>
      </w:r>
    </w:p>
    <w:p>
      <w:pPr>
        <w:numPr>
          <w:ilvl w:val="0"/>
          <w:numId w:val="1001"/>
        </w:numPr>
        <w:pStyle w:val="Compact"/>
      </w:pPr>
      <w:r>
        <w:t xml:space="preserve">为了能发现早期乳房皮肤回缩的现象，常嘱患者</w:t>
      </w:r>
      <w:r>
        <w:br/>
      </w:r>
      <w:r>
        <w:rPr>
          <w:bCs/>
          <w:b/>
        </w:rPr>
        <w:t xml:space="preserve">答案:双手上举超过头部</w:t>
      </w:r>
    </w:p>
    <w:p>
      <w:pPr>
        <w:numPr>
          <w:ilvl w:val="0"/>
          <w:numId w:val="1001"/>
        </w:numPr>
        <w:pStyle w:val="Compact"/>
      </w:pPr>
      <w:r>
        <w:t xml:space="preserve">甲状腺触诊时包块可有结节感，不规则、质硬，应考虑为</w:t>
      </w:r>
      <w:r>
        <w:br/>
      </w:r>
      <w:r>
        <w:rPr>
          <w:bCs/>
          <w:b/>
        </w:rPr>
        <w:t xml:space="preserve">答案:甲状腺癌</w:t>
      </w:r>
    </w:p>
    <w:p>
      <w:pPr>
        <w:numPr>
          <w:ilvl w:val="0"/>
          <w:numId w:val="1001"/>
        </w:numPr>
        <w:pStyle w:val="Compact"/>
      </w:pPr>
      <w:r>
        <w:t xml:space="preserve">Graefe征是指</w:t>
      </w:r>
      <w:r>
        <w:br/>
      </w:r>
      <w:r>
        <w:rPr>
          <w:bCs/>
          <w:b/>
        </w:rPr>
        <w:t xml:space="preserve">答案:眼球下转时上睑不能相应下垂</w:t>
      </w:r>
    </w:p>
    <w:p>
      <w:pPr>
        <w:numPr>
          <w:ilvl w:val="0"/>
          <w:numId w:val="1001"/>
        </w:numPr>
        <w:pStyle w:val="Compact"/>
      </w:pPr>
      <w:r>
        <w:t xml:space="preserve">色素沉着是由于表皮基底层的黑色素增多所致的部分或全身皮肤色泽加深，常见于</w:t>
      </w:r>
      <w:r>
        <w:br/>
      </w:r>
      <w:r>
        <w:rPr>
          <w:bCs/>
          <w:b/>
        </w:rPr>
        <w:t xml:space="preserve">答案:慢性肾上腺皮质功能减退</w:t>
      </w:r>
    </w:p>
    <w:p>
      <w:pPr>
        <w:numPr>
          <w:ilvl w:val="0"/>
          <w:numId w:val="1001"/>
        </w:numPr>
        <w:pStyle w:val="Compact"/>
      </w:pPr>
      <w:r>
        <w:t xml:space="preserve">患者不能自己调整或变换肢体的位置，称为</w:t>
      </w:r>
      <w:r>
        <w:br/>
      </w:r>
      <w:r>
        <w:rPr>
          <w:bCs/>
          <w:b/>
        </w:rPr>
        <w:t xml:space="preserve">答案:被动体位</w:t>
      </w:r>
    </w:p>
    <w:p>
      <w:pPr>
        <w:numPr>
          <w:ilvl w:val="0"/>
          <w:numId w:val="1001"/>
        </w:numPr>
        <w:pStyle w:val="Compact"/>
      </w:pPr>
      <w:r>
        <w:t xml:space="preserve">1. 叩诊音在临床上分为</w:t>
      </w:r>
      <w:r>
        <w:br/>
      </w:r>
      <w:r>
        <w:rPr>
          <w:bCs/>
          <w:b/>
        </w:rPr>
        <w:t xml:space="preserve">答案:清音、浊音、鼓音、实音、过清音</w:t>
      </w:r>
    </w:p>
    <w:p>
      <w:pPr>
        <w:numPr>
          <w:ilvl w:val="0"/>
          <w:numId w:val="1001"/>
        </w:numPr>
        <w:pStyle w:val="Compact"/>
      </w:pPr>
      <w:r>
        <w:t xml:space="preserve">现病史的结构应包括</w:t>
      </w:r>
      <w:r>
        <w:br/>
      </w:r>
      <w:r>
        <w:rPr>
          <w:bCs/>
          <w:b/>
        </w:rPr>
        <w:t xml:space="preserve">答案:病情的发展与演变_诊治经过_伴随病状和一般情况_主要症状的特点</w:t>
      </w:r>
    </w:p>
    <w:p>
      <w:pPr>
        <w:numPr>
          <w:ilvl w:val="0"/>
          <w:numId w:val="1001"/>
        </w:numPr>
        <w:pStyle w:val="Compact"/>
      </w:pPr>
      <w:r>
        <w:t xml:space="preserve">病史采集的“ 临床场景”的画面是</w:t>
      </w:r>
      <w:r>
        <w:br/>
      </w:r>
      <w:r>
        <w:rPr>
          <w:bCs/>
          <w:b/>
        </w:rPr>
        <w:t xml:space="preserve">答案:围绕患者的各种情绪_医生_患者_患者及其家庭、工作、社会关系及朋友</w:t>
      </w:r>
    </w:p>
    <w:p>
      <w:pPr>
        <w:numPr>
          <w:ilvl w:val="0"/>
          <w:numId w:val="1001"/>
        </w:numPr>
        <w:pStyle w:val="Compact"/>
      </w:pPr>
      <w:r>
        <w:t xml:space="preserve">呕血常发生的部位是：</w:t>
      </w:r>
      <w:r>
        <w:br/>
      </w:r>
      <w:r>
        <w:rPr>
          <w:bCs/>
          <w:b/>
        </w:rPr>
        <w:t xml:space="preserve">答案:屈氏韧带以上的消化器官</w:t>
      </w:r>
    </w:p>
    <w:p>
      <w:pPr>
        <w:numPr>
          <w:ilvl w:val="0"/>
          <w:numId w:val="1001"/>
        </w:numPr>
        <w:pStyle w:val="Compact"/>
      </w:pPr>
      <w:r>
        <w:t xml:space="preserve">阵发性剑突下钻顶样痛多见于</w:t>
      </w:r>
      <w:r>
        <w:br/>
      </w:r>
      <w:r>
        <w:rPr>
          <w:bCs/>
          <w:b/>
        </w:rPr>
        <w:t xml:space="preserve">答案:胆道蛔虫症</w:t>
      </w:r>
    </w:p>
    <w:p>
      <w:pPr>
        <w:numPr>
          <w:ilvl w:val="0"/>
          <w:numId w:val="1001"/>
        </w:numPr>
        <w:pStyle w:val="Compact"/>
      </w:pPr>
      <w:r>
        <w:t xml:space="preserve">以下哪项是最轻的意识障碍：</w:t>
      </w:r>
      <w:r>
        <w:br/>
      </w:r>
      <w:r>
        <w:rPr>
          <w:bCs/>
          <w:b/>
        </w:rPr>
        <w:t xml:space="preserve">答案:嗜睡</w:t>
      </w:r>
    </w:p>
    <w:p>
      <w:pPr>
        <w:numPr>
          <w:ilvl w:val="0"/>
          <w:numId w:val="1001"/>
        </w:numPr>
        <w:pStyle w:val="Compact"/>
      </w:pPr>
      <w:r>
        <w:t xml:space="preserve">以下哪种疾病引起的发热不是非感染性发热：</w:t>
      </w:r>
      <w:r>
        <w:br/>
      </w:r>
      <w:r>
        <w:rPr>
          <w:bCs/>
          <w:b/>
        </w:rPr>
        <w:t xml:space="preserve">答案:疟疾</w:t>
      </w:r>
    </w:p>
    <w:p>
      <w:pPr>
        <w:numPr>
          <w:ilvl w:val="0"/>
          <w:numId w:val="1001"/>
        </w:numPr>
        <w:pStyle w:val="Compact"/>
      </w:pPr>
      <w:r>
        <w:t xml:space="preserve">以下哪项不是体征：</w:t>
      </w:r>
      <w:r>
        <w:br/>
      </w:r>
      <w:r>
        <w:rPr>
          <w:bCs/>
          <w:b/>
        </w:rPr>
        <w:t xml:space="preserve">答案:心悸</w:t>
      </w:r>
    </w:p>
    <w:p>
      <w:pPr>
        <w:numPr>
          <w:ilvl w:val="0"/>
          <w:numId w:val="1001"/>
        </w:numPr>
        <w:pStyle w:val="Compact"/>
      </w:pPr>
      <w:r>
        <w:t xml:space="preserve">以下哪项不是症状：</w:t>
      </w:r>
      <w:r>
        <w:br/>
      </w:r>
      <w:r>
        <w:rPr>
          <w:bCs/>
          <w:b/>
        </w:rPr>
        <w:t xml:space="preserve">答案:瘀斑</w:t>
      </w:r>
    </w:p>
    <w:p>
      <w:pPr>
        <w:numPr>
          <w:ilvl w:val="0"/>
          <w:numId w:val="1001"/>
        </w:numPr>
        <w:pStyle w:val="Compact"/>
      </w:pPr>
      <w:r>
        <w:t xml:space="preserve">W-P-W综合征合并阵发性室上性心动过速的机制为</w:t>
      </w:r>
      <w:r>
        <w:br/>
      </w:r>
      <w:r>
        <w:rPr>
          <w:bCs/>
          <w:b/>
        </w:rPr>
        <w:t xml:space="preserve">答案:房室折返环</w:t>
      </w:r>
    </w:p>
    <w:p>
      <w:pPr>
        <w:numPr>
          <w:ilvl w:val="0"/>
          <w:numId w:val="1001"/>
        </w:numPr>
        <w:pStyle w:val="Compact"/>
      </w:pPr>
      <w:r>
        <w:t xml:space="preserve">内生肌酐清除率测定是反映：</w:t>
      </w:r>
      <w:r>
        <w:br/>
      </w:r>
      <w:r>
        <w:rPr>
          <w:bCs/>
          <w:b/>
        </w:rPr>
        <w:t xml:space="preserve">答案:肾小球滤过功能</w:t>
      </w:r>
    </w:p>
    <w:p>
      <w:pPr>
        <w:numPr>
          <w:ilvl w:val="0"/>
          <w:numId w:val="1001"/>
        </w:numPr>
        <w:pStyle w:val="Compact"/>
      </w:pPr>
      <w:r>
        <w:t xml:space="preserve">血清白蛋白减低，下列中错误的是</w:t>
      </w:r>
      <w:r>
        <w:br/>
      </w:r>
      <w:r>
        <w:rPr>
          <w:bCs/>
          <w:b/>
        </w:rPr>
        <w:t xml:space="preserve">答案:急性肝炎</w:t>
      </w:r>
    </w:p>
    <w:p>
      <w:pPr>
        <w:numPr>
          <w:ilvl w:val="0"/>
          <w:numId w:val="1001"/>
        </w:numPr>
        <w:pStyle w:val="Compact"/>
      </w:pPr>
      <w:r>
        <w:t xml:space="preserve">尿液中红细胞的多形性变化大于80%，应首先考虑为：</w:t>
      </w:r>
      <w:r>
        <w:br/>
      </w:r>
      <w:r>
        <w:rPr>
          <w:bCs/>
          <w:b/>
        </w:rPr>
        <w:t xml:space="preserve">答案:肾小球肾炎</w:t>
      </w:r>
    </w:p>
    <w:p>
      <w:pPr>
        <w:numPr>
          <w:ilvl w:val="0"/>
          <w:numId w:val="1001"/>
        </w:numPr>
        <w:pStyle w:val="Compact"/>
      </w:pPr>
      <w:r>
        <w:t xml:space="preserve">纤溶活性增强的筛检试验最常用的是</w:t>
      </w:r>
      <w:r>
        <w:br/>
      </w:r>
      <w:r>
        <w:rPr>
          <w:bCs/>
          <w:b/>
        </w:rPr>
        <w:t xml:space="preserve">答案:D-D、FDP</w:t>
      </w:r>
    </w:p>
    <w:p>
      <w:pPr>
        <w:numPr>
          <w:ilvl w:val="0"/>
          <w:numId w:val="1001"/>
        </w:numPr>
        <w:pStyle w:val="Compact"/>
      </w:pPr>
      <w:r>
        <w:t xml:space="preserve">女，36岁，高热、咳痰，四肢大量出血点1周入院。体查：体温39.6℃，贫血貌，皮肤有紫癜，浅表淋巴结不肿大，肝脾未扪及。血象：血红蛋白60g/L，红细胞2.20×10^12/L，白细胞1.10×10^9/L，中性粒细胞百分比38%，淋巴细胞百分比62%，血小板25×10^9/L。骨髓象：粒红系减低，淋巴细胞系比例增高，系成熟淋巴细胞；巨核细胞全片可见1个；网状细胞、浆细胞、组织嗜碱性细胞增多；中性粒细胞碱性磷酸酶活性增高。该患者最可能的诊断是</w:t>
      </w:r>
      <w:r>
        <w:br/>
      </w:r>
      <w:r>
        <w:rPr>
          <w:bCs/>
          <w:b/>
        </w:rPr>
        <w:t xml:space="preserve">答案:再生障碍性贫血</w:t>
      </w:r>
    </w:p>
    <w:p>
      <w:pPr>
        <w:numPr>
          <w:ilvl w:val="0"/>
          <w:numId w:val="1001"/>
        </w:numPr>
        <w:pStyle w:val="Compact"/>
      </w:pPr>
      <w:r>
        <w:t xml:space="preserve">下列哪项不是骨髓细胞学检查的目的</w:t>
      </w:r>
      <w:r>
        <w:br/>
      </w:r>
      <w:r>
        <w:rPr>
          <w:bCs/>
          <w:b/>
        </w:rPr>
        <w:t xml:space="preserve">答案:患者主动要求</w:t>
      </w:r>
    </w:p>
    <w:p>
      <w:pPr>
        <w:numPr>
          <w:ilvl w:val="0"/>
          <w:numId w:val="1001"/>
        </w:numPr>
        <w:pStyle w:val="Compact"/>
      </w:pPr>
      <w:r>
        <w:t xml:space="preserve">骨髓细胞内出现Auer小体常见于</w:t>
      </w:r>
      <w:r>
        <w:br/>
      </w:r>
      <w:r>
        <w:rPr>
          <w:bCs/>
          <w:b/>
        </w:rPr>
        <w:t xml:space="preserve">答案:急性粒细胞白血病</w:t>
      </w:r>
    </w:p>
    <w:p>
      <w:pPr>
        <w:numPr>
          <w:ilvl w:val="0"/>
          <w:numId w:val="1001"/>
        </w:numPr>
        <w:pStyle w:val="Compact"/>
      </w:pPr>
      <w:r>
        <w:t xml:space="preserve">关于血沉的叙述，下列选项中正确的是</w:t>
      </w:r>
      <w:r>
        <w:br/>
      </w:r>
      <w:r>
        <w:rPr>
          <w:bCs/>
          <w:b/>
        </w:rPr>
        <w:t xml:space="preserve">答案:恶性肿瘤，血沉增快</w:t>
      </w:r>
    </w:p>
    <w:p>
      <w:pPr>
        <w:numPr>
          <w:ilvl w:val="0"/>
          <w:numId w:val="1001"/>
        </w:numPr>
        <w:pStyle w:val="Compact"/>
      </w:pPr>
      <w:r>
        <w:t xml:space="preserve">传染性单核细胞增多症有诊断价值的细胞是</w:t>
      </w:r>
      <w:r>
        <w:br/>
      </w:r>
      <w:r>
        <w:rPr>
          <w:bCs/>
          <w:b/>
        </w:rPr>
        <w:t xml:space="preserve">答案:异常淋巴细胞</w:t>
      </w:r>
    </w:p>
    <w:p>
      <w:pPr>
        <w:numPr>
          <w:ilvl w:val="0"/>
          <w:numId w:val="1001"/>
        </w:numPr>
        <w:pStyle w:val="Compact"/>
      </w:pPr>
      <w:r>
        <w:t xml:space="preserve">膝反射的反射中枢在</w:t>
      </w:r>
      <w:r>
        <w:br/>
      </w:r>
      <w:r>
        <w:rPr>
          <w:bCs/>
          <w:b/>
        </w:rPr>
        <w:t xml:space="preserve">答案:腰髓2-4</w:t>
      </w:r>
    </w:p>
    <w:p>
      <w:pPr>
        <w:numPr>
          <w:ilvl w:val="0"/>
          <w:numId w:val="1001"/>
        </w:numPr>
        <w:pStyle w:val="Compact"/>
      </w:pPr>
      <w:r>
        <w:t xml:space="preserve">Graham-Steel杂音的产生机理为？</w:t>
      </w:r>
      <w:r>
        <w:br/>
      </w:r>
      <w:r>
        <w:rPr>
          <w:bCs/>
          <w:b/>
        </w:rPr>
        <w:t xml:space="preserve">答案:二尖瓣狭窄导致肺动脉高压，进而出现肺动脉扩张，肺动脉瓣相对关闭不全</w:t>
      </w:r>
    </w:p>
    <w:p>
      <w:pPr>
        <w:numPr>
          <w:ilvl w:val="0"/>
          <w:numId w:val="1001"/>
        </w:numPr>
        <w:pStyle w:val="Compact"/>
      </w:pPr>
      <w:r>
        <w:t xml:space="preserve">下列哪项不是Cheyne-Stokes呼吸的原因</w:t>
      </w:r>
      <w:r>
        <w:br/>
      </w:r>
      <w:r>
        <w:rPr>
          <w:bCs/>
          <w:b/>
        </w:rPr>
        <w:t xml:space="preserve">答案:代谢性酸中毒</w:t>
      </w:r>
    </w:p>
    <w:p>
      <w:pPr>
        <w:numPr>
          <w:ilvl w:val="0"/>
          <w:numId w:val="1001"/>
        </w:numPr>
        <w:pStyle w:val="Compact"/>
      </w:pPr>
      <w:r>
        <w:t xml:space="preserve">胸壁静脉曲张的血流方向为由上而下，应判断为</w:t>
      </w:r>
      <w:r>
        <w:br/>
      </w:r>
      <w:r>
        <w:rPr>
          <w:bCs/>
          <w:b/>
        </w:rPr>
        <w:t xml:space="preserve">答案:上腔静脉梗阻</w:t>
      </w:r>
    </w:p>
    <w:p>
      <w:pPr>
        <w:numPr>
          <w:ilvl w:val="0"/>
          <w:numId w:val="1001"/>
        </w:numPr>
        <w:pStyle w:val="Compact"/>
      </w:pPr>
      <w:r>
        <w:t xml:space="preserve">叩诊音描述不正确的是</w:t>
      </w:r>
      <w:r>
        <w:br/>
      </w:r>
      <w:r>
        <w:rPr>
          <w:bCs/>
          <w:b/>
        </w:rPr>
        <w:t xml:space="preserve">答案:正常肺脏叩诊可发出清音或过清音</w:t>
      </w:r>
    </w:p>
    <w:p>
      <w:pPr>
        <w:numPr>
          <w:ilvl w:val="0"/>
          <w:numId w:val="1001"/>
        </w:numPr>
        <w:pStyle w:val="Compact"/>
      </w:pPr>
      <w:r>
        <w:t xml:space="preserve">问诊的基本原则</w:t>
      </w:r>
      <w:r>
        <w:br/>
      </w:r>
      <w:r>
        <w:rPr>
          <w:bCs/>
          <w:b/>
        </w:rPr>
        <w:t xml:space="preserve">答案:理解_观察_评估_询问</w:t>
      </w:r>
    </w:p>
    <w:p>
      <w:pPr>
        <w:numPr>
          <w:ilvl w:val="0"/>
          <w:numId w:val="1001"/>
        </w:numPr>
        <w:pStyle w:val="Compact"/>
      </w:pPr>
      <w:r>
        <w:t xml:space="preserve">全身黄疸，粪便呈白陶土色，可见于</w:t>
      </w:r>
      <w:r>
        <w:br/>
      </w:r>
      <w:r>
        <w:rPr>
          <w:bCs/>
          <w:b/>
        </w:rPr>
        <w:t xml:space="preserve">答案:胰头癌</w:t>
      </w:r>
    </w:p>
    <w:p>
      <w:pPr>
        <w:numPr>
          <w:ilvl w:val="0"/>
          <w:numId w:val="1001"/>
        </w:numPr>
        <w:pStyle w:val="Compact"/>
      </w:pPr>
      <w:r>
        <w:t xml:space="preserve">下列哪项表现符合去皮质综合征：</w:t>
      </w:r>
      <w:r>
        <w:br/>
      </w:r>
      <w:r>
        <w:rPr>
          <w:bCs/>
          <w:b/>
        </w:rPr>
        <w:t xml:space="preserve">答案:患者意识丧失，但有觉醒和睡眠周期，无意识的睁眼貌似清醒，但缺乏意识活动，各生理反射存在。</w:t>
      </w:r>
    </w:p>
    <w:p>
      <w:pPr>
        <w:numPr>
          <w:ilvl w:val="0"/>
          <w:numId w:val="1001"/>
        </w:numPr>
        <w:pStyle w:val="Compact"/>
      </w:pPr>
      <w:r>
        <w:t xml:space="preserve">下列那种情况符合室性早搏二联律</w:t>
      </w:r>
      <w:r>
        <w:br/>
      </w:r>
      <w:r>
        <w:rPr>
          <w:bCs/>
          <w:b/>
        </w:rPr>
        <w:t xml:space="preserve">答案:一个室性早搏 + 一个正常周期</w:t>
      </w:r>
    </w:p>
    <w:p>
      <w:pPr>
        <w:numPr>
          <w:ilvl w:val="0"/>
          <w:numId w:val="1001"/>
        </w:numPr>
        <w:pStyle w:val="Compact"/>
      </w:pPr>
      <w:r>
        <w:t xml:space="preserve">心电图T波方向大多与QRS波主波方向相同，下列比较合理的解释为</w:t>
      </w:r>
      <w:r>
        <w:br/>
      </w:r>
      <w:r>
        <w:rPr>
          <w:bCs/>
          <w:b/>
        </w:rPr>
        <w:t xml:space="preserve">答案:除极和复极方向相反学说</w:t>
      </w:r>
    </w:p>
    <w:p>
      <w:pPr>
        <w:numPr>
          <w:ilvl w:val="0"/>
          <w:numId w:val="1001"/>
        </w:numPr>
        <w:pStyle w:val="Compact"/>
      </w:pPr>
      <w:r>
        <w:t xml:space="preserve">正常人晨尿中可见到</w:t>
      </w:r>
      <w:r>
        <w:br/>
      </w:r>
      <w:r>
        <w:rPr>
          <w:bCs/>
          <w:b/>
        </w:rPr>
        <w:t xml:space="preserve">答案:透明管型</w:t>
      </w:r>
    </w:p>
    <w:p>
      <w:pPr>
        <w:numPr>
          <w:ilvl w:val="0"/>
          <w:numId w:val="1001"/>
        </w:numPr>
        <w:pStyle w:val="Compact"/>
      </w:pPr>
      <w:r>
        <w:t xml:space="preserve">尿液中检出本周蛋白，提示是：</w:t>
      </w:r>
      <w:r>
        <w:br/>
      </w:r>
      <w:r>
        <w:rPr>
          <w:bCs/>
          <w:b/>
        </w:rPr>
        <w:t xml:space="preserve">答案:溢出性蛋白尿</w:t>
      </w:r>
    </w:p>
    <w:p>
      <w:pPr>
        <w:numPr>
          <w:ilvl w:val="0"/>
          <w:numId w:val="1001"/>
        </w:numPr>
        <w:pStyle w:val="Compact"/>
      </w:pPr>
      <w:r>
        <w:t xml:space="preserve">诊断血友病A的简便而敏感的筛选试验应选下列哪项</w:t>
      </w:r>
      <w:r>
        <w:br/>
      </w:r>
      <w:r>
        <w:rPr>
          <w:bCs/>
          <w:b/>
        </w:rPr>
        <w:t xml:space="preserve">答案:APTT</w:t>
      </w:r>
    </w:p>
    <w:p>
      <w:pPr>
        <w:numPr>
          <w:ilvl w:val="0"/>
          <w:numId w:val="1001"/>
        </w:numPr>
        <w:pStyle w:val="Compact"/>
      </w:pPr>
      <w:r>
        <w:t xml:space="preserve">腹围正确的测量方法为</w:t>
      </w:r>
      <w:r>
        <w:br/>
      </w:r>
      <w:r>
        <w:rPr>
          <w:bCs/>
          <w:b/>
        </w:rPr>
        <w:t xml:space="preserve">答案:患者排尿后平卧，用软尺经脐绕腹一周，测得的周长为腹围</w:t>
      </w:r>
    </w:p>
    <w:p>
      <w:pPr>
        <w:numPr>
          <w:ilvl w:val="0"/>
          <w:numId w:val="1001"/>
        </w:numPr>
        <w:pStyle w:val="Compact"/>
      </w:pPr>
      <w:r>
        <w:t xml:space="preserve">下列哪项不是判断身体发育状况的指标</w:t>
      </w:r>
      <w:r>
        <w:br/>
      </w:r>
      <w:r>
        <w:rPr>
          <w:bCs/>
          <w:b/>
        </w:rPr>
        <w:t xml:space="preserve">答案:肌肉发育情况</w:t>
      </w:r>
    </w:p>
    <w:p>
      <w:pPr>
        <w:numPr>
          <w:ilvl w:val="0"/>
          <w:numId w:val="1001"/>
        </w:numPr>
        <w:pStyle w:val="Compact"/>
      </w:pPr>
      <w:r>
        <w:t xml:space="preserve">关于呕血，下列哪项不正确？</w:t>
      </w:r>
      <w:r>
        <w:br/>
      </w:r>
      <w:r>
        <w:rPr>
          <w:bCs/>
          <w:b/>
        </w:rPr>
        <w:t xml:space="preserve">答案:酸碱反应为碱性</w:t>
      </w:r>
    </w:p>
    <w:p>
      <w:pPr>
        <w:numPr>
          <w:ilvl w:val="0"/>
          <w:numId w:val="1001"/>
        </w:numPr>
        <w:pStyle w:val="Compact"/>
      </w:pPr>
      <w:r>
        <w:t xml:space="preserve">关于右心衰竭所致呼吸困难机制错误的是：</w:t>
      </w:r>
      <w:r>
        <w:br/>
      </w:r>
      <w:r>
        <w:rPr>
          <w:bCs/>
          <w:b/>
        </w:rPr>
        <w:t xml:space="preserve">答案:各种原因所致的心包积液、心包缩窄，可使心脏舒张受限，引起肺循环静脉淤血</w:t>
      </w:r>
    </w:p>
    <w:p>
      <w:pPr>
        <w:numPr>
          <w:ilvl w:val="0"/>
          <w:numId w:val="1001"/>
        </w:numPr>
        <w:pStyle w:val="Compact"/>
      </w:pPr>
      <w:r>
        <w:t xml:space="preserve">以下哪项不是非致热源性发热：</w:t>
      </w:r>
      <w:r>
        <w:br/>
      </w:r>
      <w:r>
        <w:rPr>
          <w:bCs/>
          <w:b/>
        </w:rPr>
        <w:t xml:space="preserve">答案:肿瘤热</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2024-12-15T09:12:35Z</dcterms:created>
  <dcterms:modified xsi:type="dcterms:W3CDTF">2024-12-15T09:12:35Z</dcterms:modified>
</cp:coreProperties>
</file>

<file path=docProps/custom.xml><?xml version="1.0" encoding="utf-8"?>
<Properties xmlns="http://schemas.openxmlformats.org/officeDocument/2006/custom-properties" xmlns:vt="http://schemas.openxmlformats.org/officeDocument/2006/docPropsVTypes"/>
</file>