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MANUAL DE USUARIO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AUTORES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DYLAN SANTIAGO NARVAEZ PINTO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ANYI ZUJ</w:t>
      </w:r>
      <w:r>
        <w:rPr>
          <w:rFonts w:ascii="Times New Roman" w:eastAsia="Times New Roman" w:hAnsi="Times New Roman" w:cs="Times New Roman"/>
          <w:sz w:val="36"/>
          <w:szCs w:val="36"/>
        </w:rPr>
        <w:t>EY GOMEZ CASANOVA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MAIDY VIVIANA CONDE LADINO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JULIAN DAVID FIERRO </w:t>
      </w:r>
      <w:r>
        <w:rPr>
          <w:rFonts w:ascii="Times New Roman" w:eastAsia="Times New Roman" w:hAnsi="Times New Roman" w:cs="Times New Roman"/>
          <w:sz w:val="36"/>
          <w:szCs w:val="36"/>
        </w:rPr>
        <w:t>CASANOVA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NEIVA-HUILA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Página principal</w:t>
      </w:r>
      <w:r w:rsidRPr="00CD6BE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6018DC" wp14:editId="437C1E62">
            <wp:extent cx="5939790" cy="28956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E5" w:rsidRDefault="00CD6BEE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Este será el link de nuestra página (http://127.0.0.1:5500/fron-end/Inicio.html) donde el usuario tendrá gran interacción con tres opciones: Medico, Paciente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Ingreso.</w:t>
      </w:r>
    </w:p>
    <w:p w:rsidR="00BC64E5" w:rsidRDefault="00CD6BEE">
      <w:pPr>
        <w:spacing w:before="240" w:after="240" w:line="240" w:lineRule="auto"/>
        <w:ind w:left="-851" w:right="-3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Página web médico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 w:rsidRPr="00CD6BE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497A7C" wp14:editId="11EB6615">
            <wp:extent cx="5939790" cy="294513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Una vez damos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el logo de médico, nos va a llevar a esta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donde mostrará toda la información personal de los médicos y cuales están disponibles.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 w:rsidRPr="00CD6BE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681F89" wp14:editId="08E8C0CF">
            <wp:extent cx="5939790" cy="293878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 la parte superior de la página web médico tendrán dos botones (opciones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),  la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primera se 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lama “Registro Medico”,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tendra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fondo de color negro y la segunda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tendra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 logo de una casa con un fondo de color verde; La primera opción llamada “Registro Medico” nos mostrará la siguiente página. 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 dar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el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botón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Registro Médico” nos abrirá una pequeña ventana en donde aparecerá un formulario con preguntas personales, estas preguntas sólo la responden los usuarios que son médicos y pretendan inscribirse y dar un servicio a nuestra compañí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a. Al terminar este cuestionario damos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botón que está al final del formulario llamado “Registrar” para que esa información digitada cargue en nuestra base de datos y de inmediato aparezca en la tabla de médico.</w:t>
      </w:r>
      <w:r w:rsidRPr="00CD6BEE">
        <w:rPr>
          <w:noProof/>
        </w:rPr>
        <w:t xml:space="preserve"> </w:t>
      </w:r>
      <w:r w:rsidRPr="00CD6BE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3B3BA0" wp14:editId="76DD0DC7">
            <wp:extent cx="5939790" cy="2929255"/>
            <wp:effectExtent l="0" t="0" r="381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segunda opción es el logo de 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casa, que después de registrarnos o mirar cuales son los médicos disponibles, damos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ese botón y nos enviará de nuevo a la página principal.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page">
              <wp:posOffset>934720</wp:posOffset>
            </wp:positionH>
            <wp:positionV relativeFrom="page">
              <wp:posOffset>571500</wp:posOffset>
            </wp:positionV>
            <wp:extent cx="5939480" cy="2895600"/>
            <wp:effectExtent l="0" t="0" r="0" b="0"/>
            <wp:wrapSquare wrapText="bothSides" distT="114300" distB="114300" distL="114300" distR="1143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Una vez hayamos explorado la opción “Medico”, seguiremos con el paciente. entonces daremos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paciente y nos enviará a la página de paciente.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-523874</wp:posOffset>
            </wp:positionH>
            <wp:positionV relativeFrom="paragraph">
              <wp:posOffset>580355</wp:posOffset>
            </wp:positionV>
            <wp:extent cx="7226066" cy="1899158"/>
            <wp:effectExtent l="0" t="0" r="0" b="0"/>
            <wp:wrapSquare wrapText="bothSides" distT="114300" distB="114300" distL="114300" distR="11430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6066" cy="189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En paciente se mostrar una tabla en donde van a estar los datos de los pacientes registrado de igual manera que en médico, en la parte superior de la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tabla  hay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dos botones (opciones), “Registro Pac</w:t>
      </w:r>
      <w:r>
        <w:rPr>
          <w:rFonts w:ascii="Times New Roman" w:eastAsia="Times New Roman" w:hAnsi="Times New Roman" w:cs="Times New Roman"/>
          <w:sz w:val="28"/>
          <w:szCs w:val="28"/>
        </w:rPr>
        <w:t>iente” con fondo de color negro y el logo de una casa con fondo de color verde.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page">
              <wp:posOffset>782320</wp:posOffset>
            </wp:positionH>
            <wp:positionV relativeFrom="page">
              <wp:posOffset>105184</wp:posOffset>
            </wp:positionV>
            <wp:extent cx="5943600" cy="2995203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 dar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encima del botón “Registro Paciente” esté abrirá un modal (ventana emergente), en donde hay un formulario con preguntas personales, en el cual usted como usuario o paciente llenara y al terminar dará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“Registro” en la parte final del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uestionario  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será registrado en la base de datos de nuestra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compañia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aparecer en la tabla de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pacientes y le podrán asignar recursos. Al terminar de explorar todas las funciones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Paciente,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el logo de la casa que tiene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fondo de color verde.</w:t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-566736</wp:posOffset>
            </wp:positionH>
            <wp:positionV relativeFrom="paragraph">
              <wp:posOffset>114300</wp:posOffset>
            </wp:positionV>
            <wp:extent cx="7226066" cy="1899158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6066" cy="189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 icono de la casa de color blanca con fondo de verde, nos ayuda a trasladarnos para el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page">
              <wp:posOffset>896620</wp:posOffset>
            </wp:positionH>
            <wp:positionV relativeFrom="page">
              <wp:posOffset>7752420</wp:posOffset>
            </wp:positionV>
            <wp:extent cx="5939480" cy="2895600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inicio.</w:t>
      </w: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por último, damos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la opción “Ingreso”, el cual nos va a dirigir a la siguiente ventana.</w:t>
      </w:r>
    </w:p>
    <w:p w:rsidR="00BC64E5" w:rsidRDefault="00CD6BEE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638175</wp:posOffset>
            </wp:positionH>
            <wp:positionV relativeFrom="paragraph">
              <wp:posOffset>142875</wp:posOffset>
            </wp:positionV>
            <wp:extent cx="5259070" cy="19716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11497" t="350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esta ventana es el listado de ingresos, en el cual estará la información del paciente registrado en la anterior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tabla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Registro Paciente”.</w:t>
      </w:r>
    </w:p>
    <w:p w:rsidR="00BC64E5" w:rsidRDefault="00CD6BEE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 la misma forma que en las anteriores tablas, hay dos opciones “Registrar Ingreso” y el botón con el logo de una c</w:t>
      </w:r>
      <w:r>
        <w:rPr>
          <w:rFonts w:ascii="Times New Roman" w:eastAsia="Times New Roman" w:hAnsi="Times New Roman" w:cs="Times New Roman"/>
          <w:sz w:val="28"/>
          <w:szCs w:val="28"/>
        </w:rPr>
        <w:t>asa.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638175</wp:posOffset>
            </wp:positionV>
            <wp:extent cx="5939480" cy="316230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BC64E5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</w:p>
    <w:p w:rsidR="00BC64E5" w:rsidRDefault="00CD6BEE">
      <w:pPr>
        <w:spacing w:before="240" w:after="240" w:line="240" w:lineRule="auto"/>
        <w:ind w:left="-851" w:right="-3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 dar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 “Registrar Ingreso”, nos mostrará un pequeño formulario que es de gran importancia responderlos y finalizar con el registro con el botón que está en la parte inferior del formulario.</w:t>
      </w:r>
    </w:p>
    <w:sectPr w:rsidR="00BC64E5">
      <w:pgSz w:w="11906" w:h="16838"/>
      <w:pgMar w:top="1440" w:right="1440" w:bottom="1440" w:left="1112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E5"/>
    <w:rsid w:val="00BC64E5"/>
    <w:rsid w:val="00C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F8F4"/>
  <w15:docId w15:val="{E8C7FD43-128A-4BC1-80EC-F1DDE115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LUPA</cp:lastModifiedBy>
  <cp:revision>3</cp:revision>
  <dcterms:created xsi:type="dcterms:W3CDTF">2024-02-21T22:31:00Z</dcterms:created>
  <dcterms:modified xsi:type="dcterms:W3CDTF">2024-02-21T22:38:00Z</dcterms:modified>
</cp:coreProperties>
</file>