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539D8" w14:textId="77777777" w:rsidR="00797C3A" w:rsidRPr="00E95751" w:rsidRDefault="00797C3A" w:rsidP="00797C3A">
      <w:pPr>
        <w:rPr>
          <w:rFonts w:ascii="Times New Roman" w:hAnsi="Times New Roman" w:cs="Times New Roman"/>
        </w:rPr>
      </w:pPr>
      <w:r w:rsidRPr="00E95751">
        <w:rPr>
          <w:rFonts w:ascii="Times New Roman" w:hAnsi="Times New Roman" w:cs="Times New Roman"/>
          <w:noProof/>
          <w:lang w:eastAsia="es-CO"/>
        </w:rPr>
        <w:drawing>
          <wp:anchor distT="0" distB="0" distL="0" distR="0" simplePos="0" relativeHeight="251988992" behindDoc="1" locked="0" layoutInCell="1" hidden="0" allowOverlap="1" wp14:anchorId="50ECDFCD" wp14:editId="2A52A619">
            <wp:simplePos x="0" y="0"/>
            <wp:positionH relativeFrom="margin">
              <wp:align>center</wp:align>
            </wp:positionH>
            <wp:positionV relativeFrom="paragraph">
              <wp:posOffset>0</wp:posOffset>
            </wp:positionV>
            <wp:extent cx="1042670" cy="967105"/>
            <wp:effectExtent l="0" t="0" r="5080" b="4445"/>
            <wp:wrapThrough wrapText="bothSides">
              <wp:wrapPolygon edited="0">
                <wp:start x="8682" y="0"/>
                <wp:lineTo x="5525" y="2127"/>
                <wp:lineTo x="0" y="6808"/>
                <wp:lineTo x="0" y="12764"/>
                <wp:lineTo x="5525" y="13615"/>
                <wp:lineTo x="3157" y="18721"/>
                <wp:lineTo x="3157" y="19997"/>
                <wp:lineTo x="5920" y="21274"/>
                <wp:lineTo x="15391" y="21274"/>
                <wp:lineTo x="18153" y="20423"/>
                <wp:lineTo x="18153" y="17870"/>
                <wp:lineTo x="15786" y="13615"/>
                <wp:lineTo x="21311" y="12764"/>
                <wp:lineTo x="21311" y="10211"/>
                <wp:lineTo x="19732" y="6808"/>
                <wp:lineTo x="12629" y="0"/>
                <wp:lineTo x="8682" y="0"/>
              </wp:wrapPolygon>
            </wp:wrapThrough>
            <wp:docPr id="211650397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042670" cy="967105"/>
                    </a:xfrm>
                    <a:prstGeom prst="rect">
                      <a:avLst/>
                    </a:prstGeom>
                    <a:ln/>
                  </pic:spPr>
                </pic:pic>
              </a:graphicData>
            </a:graphic>
            <wp14:sizeRelV relativeFrom="margin">
              <wp14:pctHeight>0</wp14:pctHeight>
            </wp14:sizeRelV>
          </wp:anchor>
        </w:drawing>
      </w:r>
    </w:p>
    <w:p w14:paraId="3948E4C4" w14:textId="77777777" w:rsidR="00797C3A" w:rsidRPr="00E95751" w:rsidRDefault="00797C3A" w:rsidP="00797C3A">
      <w:pPr>
        <w:rPr>
          <w:rFonts w:ascii="Times New Roman" w:hAnsi="Times New Roman" w:cs="Times New Roman"/>
        </w:rPr>
      </w:pPr>
    </w:p>
    <w:p w14:paraId="3C7D101D" w14:textId="77777777" w:rsidR="00797C3A" w:rsidRPr="00E95751" w:rsidRDefault="00797C3A" w:rsidP="00797C3A">
      <w:pPr>
        <w:rPr>
          <w:rFonts w:ascii="Times New Roman" w:hAnsi="Times New Roman" w:cs="Times New Roman"/>
        </w:rPr>
      </w:pPr>
    </w:p>
    <w:p w14:paraId="24E00B5E" w14:textId="77777777" w:rsidR="00797C3A" w:rsidRPr="00E95751" w:rsidRDefault="00797C3A" w:rsidP="00797C3A">
      <w:pPr>
        <w:rPr>
          <w:rFonts w:ascii="Times New Roman" w:hAnsi="Times New Roman" w:cs="Times New Roman"/>
        </w:rPr>
      </w:pPr>
    </w:p>
    <w:p w14:paraId="0218ED22" w14:textId="0D1589A6" w:rsidR="00797C3A" w:rsidRPr="00E95751" w:rsidRDefault="003F3920" w:rsidP="00797C3A">
      <w:pPr>
        <w:jc w:val="center"/>
        <w:rPr>
          <w:rFonts w:ascii="Times New Roman" w:hAnsi="Times New Roman" w:cs="Times New Roman"/>
          <w:b/>
          <w:sz w:val="24"/>
          <w:szCs w:val="24"/>
        </w:rPr>
      </w:pPr>
      <w:bookmarkStart w:id="0" w:name="_Hlk178952621"/>
      <w:r w:rsidRPr="003F3920">
        <w:rPr>
          <w:rFonts w:ascii="Times New Roman" w:hAnsi="Times New Roman" w:cs="Times New Roman"/>
          <w:b/>
          <w:sz w:val="24"/>
          <w:szCs w:val="24"/>
        </w:rPr>
        <w:t>FICHA TÉCNICA PARA PROVEEDORES DE HARDWARE:</w:t>
      </w:r>
    </w:p>
    <w:p w14:paraId="114DDFCF" w14:textId="09A2ADD0" w:rsidR="00797C3A" w:rsidRDefault="00797C3A" w:rsidP="00797C3A">
      <w:pPr>
        <w:jc w:val="center"/>
        <w:rPr>
          <w:rFonts w:ascii="Times New Roman" w:hAnsi="Times New Roman" w:cs="Times New Roman"/>
          <w:b/>
          <w:sz w:val="24"/>
          <w:szCs w:val="24"/>
        </w:rPr>
      </w:pPr>
    </w:p>
    <w:p w14:paraId="40F2ACB9" w14:textId="77777777" w:rsidR="00797C3A" w:rsidRDefault="00797C3A" w:rsidP="00797C3A">
      <w:pPr>
        <w:jc w:val="center"/>
        <w:rPr>
          <w:rFonts w:ascii="Times New Roman" w:hAnsi="Times New Roman" w:cs="Times New Roman"/>
          <w:b/>
          <w:sz w:val="24"/>
          <w:szCs w:val="24"/>
        </w:rPr>
      </w:pPr>
    </w:p>
    <w:p w14:paraId="738FD35A" w14:textId="77777777" w:rsidR="00797C3A" w:rsidRPr="00E95751" w:rsidRDefault="00797C3A" w:rsidP="00797C3A">
      <w:pPr>
        <w:jc w:val="center"/>
        <w:rPr>
          <w:rFonts w:ascii="Times New Roman" w:hAnsi="Times New Roman" w:cs="Times New Roman"/>
          <w:b/>
          <w:sz w:val="24"/>
          <w:szCs w:val="24"/>
        </w:rPr>
      </w:pPr>
    </w:p>
    <w:p w14:paraId="6FAC1BA7" w14:textId="77777777" w:rsidR="00797C3A" w:rsidRPr="00E95751" w:rsidRDefault="00797C3A" w:rsidP="00797C3A">
      <w:pPr>
        <w:rPr>
          <w:rFonts w:ascii="Times New Roman" w:hAnsi="Times New Roman" w:cs="Times New Roman"/>
          <w:b/>
          <w:sz w:val="24"/>
          <w:szCs w:val="24"/>
        </w:rPr>
      </w:pPr>
    </w:p>
    <w:p w14:paraId="38ADCE87" w14:textId="77777777" w:rsidR="00797C3A" w:rsidRPr="00E95751" w:rsidRDefault="00797C3A" w:rsidP="00797C3A">
      <w:pPr>
        <w:jc w:val="center"/>
        <w:rPr>
          <w:rFonts w:ascii="Times New Roman" w:hAnsi="Times New Roman" w:cs="Times New Roman"/>
          <w:b/>
          <w:sz w:val="24"/>
          <w:szCs w:val="24"/>
        </w:rPr>
      </w:pPr>
    </w:p>
    <w:p w14:paraId="7ED8EA6E" w14:textId="77777777" w:rsidR="00797C3A" w:rsidRPr="00E95751" w:rsidRDefault="00797C3A" w:rsidP="00797C3A">
      <w:pPr>
        <w:jc w:val="center"/>
        <w:rPr>
          <w:rFonts w:ascii="Times New Roman" w:hAnsi="Times New Roman" w:cs="Times New Roman"/>
          <w:b/>
          <w:sz w:val="24"/>
          <w:szCs w:val="24"/>
        </w:rPr>
      </w:pPr>
      <w:r>
        <w:rPr>
          <w:rFonts w:ascii="Times New Roman" w:hAnsi="Times New Roman" w:cs="Times New Roman"/>
          <w:b/>
          <w:sz w:val="24"/>
          <w:szCs w:val="24"/>
        </w:rPr>
        <w:t>Equipo de desarrollo</w:t>
      </w:r>
      <w:r w:rsidRPr="00E95751">
        <w:rPr>
          <w:rFonts w:ascii="Times New Roman" w:hAnsi="Times New Roman" w:cs="Times New Roman"/>
          <w:b/>
          <w:sz w:val="24"/>
          <w:szCs w:val="24"/>
        </w:rPr>
        <w:t>:</w:t>
      </w:r>
    </w:p>
    <w:p w14:paraId="62A6728C" w14:textId="77777777" w:rsidR="00797C3A" w:rsidRPr="004F4CCB" w:rsidRDefault="00797C3A" w:rsidP="007A4895">
      <w:pPr>
        <w:pStyle w:val="Prrafodelista"/>
        <w:numPr>
          <w:ilvl w:val="0"/>
          <w:numId w:val="3"/>
        </w:numPr>
        <w:rPr>
          <w:rFonts w:ascii="Times New Roman" w:hAnsi="Times New Roman" w:cs="Times New Roman"/>
          <w:sz w:val="24"/>
          <w:szCs w:val="24"/>
        </w:rPr>
      </w:pPr>
      <w:r w:rsidRPr="004F4CCB">
        <w:rPr>
          <w:rFonts w:ascii="Times New Roman" w:hAnsi="Times New Roman" w:cs="Times New Roman"/>
          <w:sz w:val="24"/>
          <w:szCs w:val="24"/>
        </w:rPr>
        <w:t>Yordy Erik Núñez Pineda</w:t>
      </w:r>
    </w:p>
    <w:p w14:paraId="268556FA" w14:textId="77777777" w:rsidR="00797C3A" w:rsidRPr="004F4CCB" w:rsidRDefault="00797C3A" w:rsidP="007A4895">
      <w:pPr>
        <w:pStyle w:val="Prrafodelista"/>
        <w:numPr>
          <w:ilvl w:val="0"/>
          <w:numId w:val="3"/>
        </w:numPr>
        <w:rPr>
          <w:rFonts w:ascii="Times New Roman" w:hAnsi="Times New Roman" w:cs="Times New Roman"/>
          <w:sz w:val="24"/>
          <w:szCs w:val="24"/>
        </w:rPr>
      </w:pPr>
      <w:r w:rsidRPr="004F4CCB">
        <w:rPr>
          <w:rFonts w:ascii="Times New Roman" w:hAnsi="Times New Roman" w:cs="Times New Roman"/>
          <w:sz w:val="24"/>
          <w:szCs w:val="24"/>
        </w:rPr>
        <w:t>Laura Valentina Ariza Alejo</w:t>
      </w:r>
    </w:p>
    <w:p w14:paraId="646680CC" w14:textId="77777777" w:rsidR="00797C3A" w:rsidRPr="004F4CCB" w:rsidRDefault="00797C3A" w:rsidP="007A4895">
      <w:pPr>
        <w:pStyle w:val="Prrafodelista"/>
        <w:numPr>
          <w:ilvl w:val="0"/>
          <w:numId w:val="3"/>
        </w:numPr>
        <w:rPr>
          <w:rFonts w:ascii="Times New Roman" w:hAnsi="Times New Roman" w:cs="Times New Roman"/>
          <w:sz w:val="24"/>
          <w:szCs w:val="24"/>
        </w:rPr>
      </w:pPr>
      <w:proofErr w:type="spellStart"/>
      <w:r w:rsidRPr="004F4CCB">
        <w:rPr>
          <w:rFonts w:ascii="Times New Roman" w:hAnsi="Times New Roman" w:cs="Times New Roman"/>
          <w:sz w:val="24"/>
          <w:szCs w:val="24"/>
        </w:rPr>
        <w:t>Julian</w:t>
      </w:r>
      <w:proofErr w:type="spellEnd"/>
      <w:r w:rsidRPr="004F4CCB">
        <w:rPr>
          <w:rFonts w:ascii="Times New Roman" w:hAnsi="Times New Roman" w:cs="Times New Roman"/>
          <w:sz w:val="24"/>
          <w:szCs w:val="24"/>
        </w:rPr>
        <w:t xml:space="preserve"> David Fierro Casanova</w:t>
      </w:r>
    </w:p>
    <w:p w14:paraId="4B67F2FE" w14:textId="77777777" w:rsidR="00797C3A" w:rsidRPr="004F4CCB" w:rsidRDefault="00797C3A" w:rsidP="007A4895">
      <w:pPr>
        <w:pStyle w:val="Prrafodelista"/>
        <w:numPr>
          <w:ilvl w:val="0"/>
          <w:numId w:val="3"/>
        </w:numPr>
        <w:rPr>
          <w:rFonts w:ascii="Times New Roman" w:hAnsi="Times New Roman" w:cs="Times New Roman"/>
          <w:sz w:val="24"/>
          <w:szCs w:val="24"/>
        </w:rPr>
      </w:pPr>
      <w:r w:rsidRPr="004F4CCB">
        <w:rPr>
          <w:rFonts w:ascii="Times New Roman" w:hAnsi="Times New Roman" w:cs="Times New Roman"/>
          <w:sz w:val="24"/>
          <w:szCs w:val="24"/>
        </w:rPr>
        <w:t xml:space="preserve">Anyi </w:t>
      </w:r>
      <w:proofErr w:type="spellStart"/>
      <w:r w:rsidRPr="004F4CCB">
        <w:rPr>
          <w:rFonts w:ascii="Times New Roman" w:hAnsi="Times New Roman" w:cs="Times New Roman"/>
          <w:sz w:val="24"/>
          <w:szCs w:val="24"/>
        </w:rPr>
        <w:t>Zujey</w:t>
      </w:r>
      <w:proofErr w:type="spellEnd"/>
      <w:r w:rsidRPr="004F4CCB">
        <w:rPr>
          <w:rFonts w:ascii="Times New Roman" w:hAnsi="Times New Roman" w:cs="Times New Roman"/>
          <w:sz w:val="24"/>
          <w:szCs w:val="24"/>
        </w:rPr>
        <w:t xml:space="preserve"> Gómez Casanova</w:t>
      </w:r>
    </w:p>
    <w:p w14:paraId="6DE1CECA" w14:textId="77777777" w:rsidR="00797C3A" w:rsidRPr="004F4CCB" w:rsidRDefault="00797C3A" w:rsidP="007A4895">
      <w:pPr>
        <w:pStyle w:val="Prrafodelista"/>
        <w:numPr>
          <w:ilvl w:val="0"/>
          <w:numId w:val="3"/>
        </w:numPr>
        <w:rPr>
          <w:rFonts w:ascii="Times New Roman" w:hAnsi="Times New Roman" w:cs="Times New Roman"/>
          <w:sz w:val="24"/>
          <w:szCs w:val="24"/>
        </w:rPr>
      </w:pPr>
      <w:proofErr w:type="spellStart"/>
      <w:r w:rsidRPr="004F4CCB">
        <w:rPr>
          <w:rFonts w:ascii="Times New Roman" w:hAnsi="Times New Roman" w:cs="Times New Roman"/>
          <w:sz w:val="24"/>
          <w:szCs w:val="24"/>
        </w:rPr>
        <w:t>Willian</w:t>
      </w:r>
      <w:proofErr w:type="spellEnd"/>
      <w:r w:rsidRPr="004F4CCB">
        <w:rPr>
          <w:rFonts w:ascii="Times New Roman" w:hAnsi="Times New Roman" w:cs="Times New Roman"/>
          <w:sz w:val="24"/>
          <w:szCs w:val="24"/>
        </w:rPr>
        <w:t xml:space="preserve"> </w:t>
      </w:r>
      <w:proofErr w:type="spellStart"/>
      <w:r w:rsidRPr="004F4CCB">
        <w:rPr>
          <w:rFonts w:ascii="Times New Roman" w:hAnsi="Times New Roman" w:cs="Times New Roman"/>
          <w:sz w:val="24"/>
          <w:szCs w:val="24"/>
        </w:rPr>
        <w:t>Steban</w:t>
      </w:r>
      <w:proofErr w:type="spellEnd"/>
      <w:r w:rsidRPr="004F4CCB">
        <w:rPr>
          <w:rFonts w:ascii="Times New Roman" w:hAnsi="Times New Roman" w:cs="Times New Roman"/>
          <w:sz w:val="24"/>
          <w:szCs w:val="24"/>
        </w:rPr>
        <w:t xml:space="preserve"> Gonzales Cortes</w:t>
      </w:r>
    </w:p>
    <w:p w14:paraId="0AC71765" w14:textId="77777777" w:rsidR="00797C3A" w:rsidRPr="004F4CCB" w:rsidRDefault="00797C3A" w:rsidP="007A4895">
      <w:pPr>
        <w:pStyle w:val="Prrafodelista"/>
        <w:numPr>
          <w:ilvl w:val="0"/>
          <w:numId w:val="3"/>
        </w:numPr>
        <w:rPr>
          <w:rFonts w:ascii="Times New Roman" w:hAnsi="Times New Roman" w:cs="Times New Roman"/>
          <w:sz w:val="24"/>
          <w:szCs w:val="24"/>
        </w:rPr>
      </w:pPr>
      <w:r w:rsidRPr="004F4CCB">
        <w:rPr>
          <w:rFonts w:ascii="Times New Roman" w:hAnsi="Times New Roman" w:cs="Times New Roman"/>
          <w:sz w:val="24"/>
          <w:szCs w:val="24"/>
        </w:rPr>
        <w:t xml:space="preserve">Cristian </w:t>
      </w:r>
      <w:proofErr w:type="spellStart"/>
      <w:r w:rsidRPr="004F4CCB">
        <w:rPr>
          <w:rFonts w:ascii="Times New Roman" w:hAnsi="Times New Roman" w:cs="Times New Roman"/>
          <w:sz w:val="24"/>
          <w:szCs w:val="24"/>
        </w:rPr>
        <w:t>Jeanpool</w:t>
      </w:r>
      <w:proofErr w:type="spellEnd"/>
      <w:r w:rsidRPr="004F4CCB">
        <w:rPr>
          <w:rFonts w:ascii="Times New Roman" w:hAnsi="Times New Roman" w:cs="Times New Roman"/>
          <w:sz w:val="24"/>
          <w:szCs w:val="24"/>
        </w:rPr>
        <w:t xml:space="preserve"> </w:t>
      </w:r>
      <w:proofErr w:type="spellStart"/>
      <w:r w:rsidRPr="004F4CCB">
        <w:rPr>
          <w:rFonts w:ascii="Times New Roman" w:hAnsi="Times New Roman" w:cs="Times New Roman"/>
          <w:sz w:val="24"/>
          <w:szCs w:val="24"/>
        </w:rPr>
        <w:t>Bahamon</w:t>
      </w:r>
      <w:proofErr w:type="spellEnd"/>
      <w:r w:rsidRPr="004F4CCB">
        <w:rPr>
          <w:rFonts w:ascii="Times New Roman" w:hAnsi="Times New Roman" w:cs="Times New Roman"/>
          <w:sz w:val="24"/>
          <w:szCs w:val="24"/>
        </w:rPr>
        <w:t xml:space="preserve"> Granados</w:t>
      </w:r>
    </w:p>
    <w:p w14:paraId="12D9227C" w14:textId="77777777" w:rsidR="00797C3A" w:rsidRPr="00E95751" w:rsidRDefault="00797C3A" w:rsidP="00797C3A">
      <w:pPr>
        <w:jc w:val="center"/>
        <w:rPr>
          <w:rFonts w:ascii="Times New Roman" w:hAnsi="Times New Roman" w:cs="Times New Roman"/>
          <w:sz w:val="24"/>
          <w:szCs w:val="24"/>
        </w:rPr>
      </w:pPr>
    </w:p>
    <w:p w14:paraId="2F0CA9A4" w14:textId="77777777" w:rsidR="00797C3A" w:rsidRPr="00E95751" w:rsidRDefault="00797C3A" w:rsidP="00797C3A">
      <w:pPr>
        <w:jc w:val="center"/>
        <w:rPr>
          <w:rFonts w:ascii="Times New Roman" w:hAnsi="Times New Roman" w:cs="Times New Roman"/>
          <w:sz w:val="24"/>
          <w:szCs w:val="24"/>
        </w:rPr>
      </w:pPr>
    </w:p>
    <w:p w14:paraId="7C33F93B" w14:textId="77777777" w:rsidR="00797C3A" w:rsidRPr="00E95751" w:rsidRDefault="00797C3A" w:rsidP="00797C3A">
      <w:pPr>
        <w:jc w:val="center"/>
        <w:rPr>
          <w:rFonts w:ascii="Times New Roman" w:hAnsi="Times New Roman" w:cs="Times New Roman"/>
          <w:sz w:val="24"/>
          <w:szCs w:val="24"/>
        </w:rPr>
      </w:pPr>
    </w:p>
    <w:p w14:paraId="66D861B2" w14:textId="77777777" w:rsidR="00797C3A" w:rsidRPr="00E95751" w:rsidRDefault="00797C3A" w:rsidP="00797C3A">
      <w:pPr>
        <w:rPr>
          <w:rFonts w:ascii="Times New Roman" w:hAnsi="Times New Roman" w:cs="Times New Roman"/>
          <w:sz w:val="24"/>
          <w:szCs w:val="24"/>
        </w:rPr>
      </w:pPr>
    </w:p>
    <w:p w14:paraId="1628DB7C" w14:textId="77777777" w:rsidR="00797C3A" w:rsidRDefault="00797C3A" w:rsidP="00797C3A">
      <w:pPr>
        <w:jc w:val="center"/>
        <w:rPr>
          <w:rFonts w:ascii="Times New Roman" w:hAnsi="Times New Roman" w:cs="Times New Roman"/>
          <w:sz w:val="24"/>
          <w:szCs w:val="24"/>
        </w:rPr>
      </w:pPr>
    </w:p>
    <w:p w14:paraId="3878D427" w14:textId="77777777" w:rsidR="00797C3A" w:rsidRDefault="00797C3A" w:rsidP="00797C3A">
      <w:pPr>
        <w:jc w:val="center"/>
        <w:rPr>
          <w:rFonts w:ascii="Times New Roman" w:hAnsi="Times New Roman" w:cs="Times New Roman"/>
          <w:sz w:val="24"/>
          <w:szCs w:val="24"/>
        </w:rPr>
      </w:pPr>
    </w:p>
    <w:p w14:paraId="0E6FA72D" w14:textId="77777777" w:rsidR="00797C3A" w:rsidRPr="00E95751" w:rsidRDefault="00797C3A" w:rsidP="00797C3A">
      <w:pPr>
        <w:jc w:val="center"/>
        <w:rPr>
          <w:rFonts w:ascii="Times New Roman" w:hAnsi="Times New Roman" w:cs="Times New Roman"/>
          <w:sz w:val="24"/>
          <w:szCs w:val="24"/>
        </w:rPr>
      </w:pPr>
    </w:p>
    <w:p w14:paraId="6C6D1601" w14:textId="77777777" w:rsidR="00797C3A" w:rsidRPr="00E95751" w:rsidRDefault="00797C3A" w:rsidP="00797C3A">
      <w:pPr>
        <w:jc w:val="center"/>
        <w:rPr>
          <w:rFonts w:ascii="Times New Roman" w:hAnsi="Times New Roman" w:cs="Times New Roman"/>
          <w:sz w:val="24"/>
          <w:szCs w:val="24"/>
        </w:rPr>
      </w:pPr>
    </w:p>
    <w:p w14:paraId="2FF20818" w14:textId="77777777" w:rsidR="00797C3A" w:rsidRPr="00E95751" w:rsidRDefault="00797C3A" w:rsidP="00797C3A">
      <w:pPr>
        <w:jc w:val="center"/>
        <w:rPr>
          <w:rFonts w:ascii="Times New Roman" w:hAnsi="Times New Roman" w:cs="Times New Roman"/>
          <w:b/>
          <w:sz w:val="24"/>
          <w:szCs w:val="24"/>
        </w:rPr>
      </w:pPr>
      <w:r w:rsidRPr="00E95751">
        <w:rPr>
          <w:rFonts w:ascii="Times New Roman" w:hAnsi="Times New Roman" w:cs="Times New Roman"/>
          <w:b/>
          <w:sz w:val="24"/>
          <w:szCs w:val="24"/>
        </w:rPr>
        <w:t>Centro De La Industria La Empresa Y Los Servicios</w:t>
      </w:r>
    </w:p>
    <w:p w14:paraId="732D5190" w14:textId="77777777" w:rsidR="00797C3A" w:rsidRPr="004F4CCB" w:rsidRDefault="00797C3A" w:rsidP="00797C3A">
      <w:pPr>
        <w:jc w:val="center"/>
        <w:rPr>
          <w:rFonts w:ascii="Times New Roman" w:hAnsi="Times New Roman" w:cs="Times New Roman"/>
          <w:sz w:val="24"/>
          <w:szCs w:val="24"/>
        </w:rPr>
      </w:pPr>
      <w:r w:rsidRPr="004F4CCB">
        <w:rPr>
          <w:rFonts w:ascii="Times New Roman" w:hAnsi="Times New Roman" w:cs="Times New Roman"/>
          <w:sz w:val="24"/>
          <w:szCs w:val="24"/>
        </w:rPr>
        <w:t>Regional Huila</w:t>
      </w:r>
    </w:p>
    <w:p w14:paraId="2C9F0124" w14:textId="77777777" w:rsidR="00797C3A" w:rsidRPr="004F4CCB" w:rsidRDefault="00797C3A" w:rsidP="00797C3A">
      <w:pPr>
        <w:jc w:val="center"/>
        <w:rPr>
          <w:rFonts w:ascii="Times New Roman" w:hAnsi="Times New Roman" w:cs="Times New Roman"/>
          <w:sz w:val="24"/>
          <w:szCs w:val="24"/>
        </w:rPr>
      </w:pPr>
      <w:r w:rsidRPr="004F4CCB">
        <w:rPr>
          <w:rFonts w:ascii="Times New Roman" w:hAnsi="Times New Roman" w:cs="Times New Roman"/>
          <w:sz w:val="24"/>
          <w:szCs w:val="24"/>
        </w:rPr>
        <w:t>Neiva, Huila</w:t>
      </w:r>
    </w:p>
    <w:p w14:paraId="6AFB976B" w14:textId="77777777" w:rsidR="00797C3A" w:rsidRPr="004F4CCB" w:rsidRDefault="00797C3A" w:rsidP="00797C3A">
      <w:pPr>
        <w:jc w:val="center"/>
        <w:rPr>
          <w:rFonts w:ascii="Times New Roman" w:hAnsi="Times New Roman" w:cs="Times New Roman"/>
          <w:color w:val="000000" w:themeColor="text1"/>
          <w:sz w:val="24"/>
          <w:szCs w:val="24"/>
        </w:rPr>
      </w:pPr>
      <w:r w:rsidRPr="004F4CCB">
        <w:rPr>
          <w:rFonts w:ascii="Times New Roman" w:hAnsi="Times New Roman" w:cs="Times New Roman"/>
          <w:color w:val="000000" w:themeColor="text1"/>
          <w:sz w:val="24"/>
          <w:szCs w:val="24"/>
        </w:rPr>
        <w:t>2024</w:t>
      </w:r>
      <w:r>
        <w:rPr>
          <w:rFonts w:ascii="Times New Roman" w:hAnsi="Times New Roman" w:cs="Times New Roman"/>
          <w:color w:val="000000" w:themeColor="text1"/>
          <w:sz w:val="24"/>
          <w:szCs w:val="24"/>
        </w:rPr>
        <w:t xml:space="preserve">   </w:t>
      </w:r>
    </w:p>
    <w:bookmarkEnd w:id="0" w:displacedByCustomXml="next"/>
    <w:sdt>
      <w:sdtPr>
        <w:rPr>
          <w:rFonts w:ascii="Times New Roman" w:eastAsiaTheme="minorHAnsi" w:hAnsi="Times New Roman" w:cs="Times New Roman"/>
          <w:color w:val="000000" w:themeColor="text1"/>
          <w:sz w:val="22"/>
          <w:szCs w:val="22"/>
          <w:lang w:val="es-ES" w:eastAsia="en-US"/>
        </w:rPr>
        <w:id w:val="-1491635116"/>
        <w:docPartObj>
          <w:docPartGallery w:val="Table of Contents"/>
          <w:docPartUnique/>
        </w:docPartObj>
      </w:sdtPr>
      <w:sdtEndPr>
        <w:rPr>
          <w:rFonts w:asciiTheme="minorHAnsi" w:hAnsiTheme="minorHAnsi" w:cstheme="minorBidi"/>
          <w:b/>
          <w:bCs/>
          <w:color w:val="auto"/>
        </w:rPr>
      </w:sdtEndPr>
      <w:sdtContent>
        <w:p w14:paraId="1312D98A" w14:textId="77777777" w:rsidR="00E95751" w:rsidRPr="00CC2E0B" w:rsidRDefault="00CC2E0B">
          <w:pPr>
            <w:pStyle w:val="TtuloTDC"/>
            <w:rPr>
              <w:rFonts w:ascii="Times New Roman" w:hAnsi="Times New Roman" w:cs="Times New Roman"/>
              <w:b/>
              <w:color w:val="000000" w:themeColor="text1"/>
            </w:rPr>
          </w:pPr>
          <w:r w:rsidRPr="00CC2E0B">
            <w:rPr>
              <w:rFonts w:ascii="Times New Roman" w:hAnsi="Times New Roman" w:cs="Times New Roman"/>
              <w:color w:val="000000" w:themeColor="text1"/>
              <w:lang w:val="es-ES"/>
            </w:rPr>
            <w:t>Contenido</w:t>
          </w:r>
        </w:p>
        <w:p w14:paraId="2AEF787B" w14:textId="257AD90B" w:rsidR="00DB2736" w:rsidRDefault="00E95751">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80508595" w:history="1">
            <w:r w:rsidR="00DB2736" w:rsidRPr="00581E3B">
              <w:rPr>
                <w:rStyle w:val="Hipervnculo"/>
                <w:rFonts w:ascii="Times New Roman" w:hAnsi="Times New Roman" w:cs="Times New Roman"/>
                <w:noProof/>
              </w:rPr>
              <w:t>1.</w:t>
            </w:r>
            <w:r w:rsidR="00DB2736">
              <w:rPr>
                <w:rFonts w:eastAsiaTheme="minorEastAsia"/>
                <w:noProof/>
                <w:lang w:eastAsia="es-CO"/>
              </w:rPr>
              <w:tab/>
            </w:r>
            <w:r w:rsidR="00DB2736" w:rsidRPr="00581E3B">
              <w:rPr>
                <w:rStyle w:val="Hipervnculo"/>
                <w:rFonts w:ascii="Times New Roman" w:hAnsi="Times New Roman" w:cs="Times New Roman"/>
                <w:noProof/>
              </w:rPr>
              <w:t>Módulo 1: Pc todo en uno:</w:t>
            </w:r>
            <w:r w:rsidR="00DB2736">
              <w:rPr>
                <w:noProof/>
                <w:webHidden/>
              </w:rPr>
              <w:tab/>
            </w:r>
            <w:r w:rsidR="00DB2736">
              <w:rPr>
                <w:noProof/>
                <w:webHidden/>
              </w:rPr>
              <w:fldChar w:fldCharType="begin"/>
            </w:r>
            <w:r w:rsidR="00DB2736">
              <w:rPr>
                <w:noProof/>
                <w:webHidden/>
              </w:rPr>
              <w:instrText xml:space="preserve"> PAGEREF _Toc180508595 \h </w:instrText>
            </w:r>
            <w:r w:rsidR="00DB2736">
              <w:rPr>
                <w:noProof/>
                <w:webHidden/>
              </w:rPr>
            </w:r>
            <w:r w:rsidR="00DB2736">
              <w:rPr>
                <w:noProof/>
                <w:webHidden/>
              </w:rPr>
              <w:fldChar w:fldCharType="separate"/>
            </w:r>
            <w:r w:rsidR="00E73F5A">
              <w:rPr>
                <w:noProof/>
                <w:webHidden/>
              </w:rPr>
              <w:t>3</w:t>
            </w:r>
            <w:r w:rsidR="00DB2736">
              <w:rPr>
                <w:noProof/>
                <w:webHidden/>
              </w:rPr>
              <w:fldChar w:fldCharType="end"/>
            </w:r>
          </w:hyperlink>
        </w:p>
        <w:p w14:paraId="3FEDC1CD" w14:textId="7878F3F8" w:rsidR="00DB2736" w:rsidRDefault="00DB2736">
          <w:pPr>
            <w:pStyle w:val="TDC1"/>
            <w:tabs>
              <w:tab w:val="left" w:pos="440"/>
              <w:tab w:val="right" w:leader="dot" w:pos="8828"/>
            </w:tabs>
            <w:rPr>
              <w:rFonts w:eastAsiaTheme="minorEastAsia"/>
              <w:noProof/>
              <w:lang w:eastAsia="es-CO"/>
            </w:rPr>
          </w:pPr>
          <w:hyperlink w:anchor="_Toc180508596" w:history="1">
            <w:r w:rsidRPr="00581E3B">
              <w:rPr>
                <w:rStyle w:val="Hipervnculo"/>
                <w:rFonts w:ascii="Times New Roman" w:hAnsi="Times New Roman" w:cs="Times New Roman"/>
                <w:noProof/>
              </w:rPr>
              <w:t>2.</w:t>
            </w:r>
            <w:r>
              <w:rPr>
                <w:rFonts w:eastAsiaTheme="minorEastAsia"/>
                <w:noProof/>
                <w:lang w:eastAsia="es-CO"/>
              </w:rPr>
              <w:tab/>
            </w:r>
            <w:r w:rsidRPr="00581E3B">
              <w:rPr>
                <w:rStyle w:val="Hipervnculo"/>
                <w:rFonts w:ascii="Times New Roman" w:hAnsi="Times New Roman" w:cs="Times New Roman"/>
                <w:noProof/>
              </w:rPr>
              <w:t>Módulo 2: PC de torre:</w:t>
            </w:r>
            <w:r>
              <w:rPr>
                <w:noProof/>
                <w:webHidden/>
              </w:rPr>
              <w:tab/>
            </w:r>
            <w:r>
              <w:rPr>
                <w:noProof/>
                <w:webHidden/>
              </w:rPr>
              <w:fldChar w:fldCharType="begin"/>
            </w:r>
            <w:r>
              <w:rPr>
                <w:noProof/>
                <w:webHidden/>
              </w:rPr>
              <w:instrText xml:space="preserve"> PAGEREF _Toc180508596 \h </w:instrText>
            </w:r>
            <w:r>
              <w:rPr>
                <w:noProof/>
                <w:webHidden/>
              </w:rPr>
            </w:r>
            <w:r>
              <w:rPr>
                <w:noProof/>
                <w:webHidden/>
              </w:rPr>
              <w:fldChar w:fldCharType="separate"/>
            </w:r>
            <w:r w:rsidR="00E73F5A">
              <w:rPr>
                <w:noProof/>
                <w:webHidden/>
              </w:rPr>
              <w:t>11</w:t>
            </w:r>
            <w:r>
              <w:rPr>
                <w:noProof/>
                <w:webHidden/>
              </w:rPr>
              <w:fldChar w:fldCharType="end"/>
            </w:r>
          </w:hyperlink>
        </w:p>
        <w:p w14:paraId="1F30BB61" w14:textId="1CE2CE42" w:rsidR="00DB2736" w:rsidRDefault="00DB2736">
          <w:pPr>
            <w:pStyle w:val="TDC1"/>
            <w:tabs>
              <w:tab w:val="left" w:pos="440"/>
              <w:tab w:val="right" w:leader="dot" w:pos="8828"/>
            </w:tabs>
            <w:rPr>
              <w:rFonts w:eastAsiaTheme="minorEastAsia"/>
              <w:noProof/>
              <w:lang w:eastAsia="es-CO"/>
            </w:rPr>
          </w:pPr>
          <w:hyperlink w:anchor="_Toc180508597" w:history="1">
            <w:r w:rsidRPr="00581E3B">
              <w:rPr>
                <w:rStyle w:val="Hipervnculo"/>
                <w:rFonts w:ascii="Times New Roman" w:hAnsi="Times New Roman" w:cs="Times New Roman"/>
                <w:noProof/>
              </w:rPr>
              <w:t>3.</w:t>
            </w:r>
            <w:r>
              <w:rPr>
                <w:rFonts w:eastAsiaTheme="minorEastAsia"/>
                <w:noProof/>
                <w:lang w:eastAsia="es-CO"/>
              </w:rPr>
              <w:tab/>
            </w:r>
            <w:r w:rsidRPr="00581E3B">
              <w:rPr>
                <w:rStyle w:val="Hipervnculo"/>
                <w:rFonts w:ascii="Times New Roman" w:hAnsi="Times New Roman" w:cs="Times New Roman"/>
                <w:noProof/>
              </w:rPr>
              <w:t>Módulo 3: Android</w:t>
            </w:r>
            <w:r>
              <w:rPr>
                <w:noProof/>
                <w:webHidden/>
              </w:rPr>
              <w:tab/>
            </w:r>
            <w:r>
              <w:rPr>
                <w:noProof/>
                <w:webHidden/>
              </w:rPr>
              <w:fldChar w:fldCharType="begin"/>
            </w:r>
            <w:r>
              <w:rPr>
                <w:noProof/>
                <w:webHidden/>
              </w:rPr>
              <w:instrText xml:space="preserve"> PAGEREF _Toc180508597 \h </w:instrText>
            </w:r>
            <w:r>
              <w:rPr>
                <w:noProof/>
                <w:webHidden/>
              </w:rPr>
            </w:r>
            <w:r>
              <w:rPr>
                <w:noProof/>
                <w:webHidden/>
              </w:rPr>
              <w:fldChar w:fldCharType="separate"/>
            </w:r>
            <w:r w:rsidR="00E73F5A">
              <w:rPr>
                <w:noProof/>
                <w:webHidden/>
              </w:rPr>
              <w:t>11</w:t>
            </w:r>
            <w:r>
              <w:rPr>
                <w:noProof/>
                <w:webHidden/>
              </w:rPr>
              <w:fldChar w:fldCharType="end"/>
            </w:r>
          </w:hyperlink>
        </w:p>
        <w:p w14:paraId="2B912CEA" w14:textId="1F346953" w:rsidR="00DB2736" w:rsidRDefault="00DB2736">
          <w:pPr>
            <w:pStyle w:val="TDC1"/>
            <w:tabs>
              <w:tab w:val="left" w:pos="440"/>
              <w:tab w:val="right" w:leader="dot" w:pos="8828"/>
            </w:tabs>
            <w:rPr>
              <w:rFonts w:eastAsiaTheme="minorEastAsia"/>
              <w:noProof/>
              <w:lang w:eastAsia="es-CO"/>
            </w:rPr>
          </w:pPr>
          <w:hyperlink w:anchor="_Toc180508598" w:history="1">
            <w:r w:rsidRPr="00581E3B">
              <w:rPr>
                <w:rStyle w:val="Hipervnculo"/>
                <w:rFonts w:ascii="Times New Roman" w:hAnsi="Times New Roman" w:cs="Times New Roman"/>
                <w:noProof/>
              </w:rPr>
              <w:t>4.</w:t>
            </w:r>
            <w:r>
              <w:rPr>
                <w:rFonts w:eastAsiaTheme="minorEastAsia"/>
                <w:noProof/>
                <w:lang w:eastAsia="es-CO"/>
              </w:rPr>
              <w:tab/>
            </w:r>
            <w:r w:rsidRPr="00581E3B">
              <w:rPr>
                <w:rStyle w:val="Hipervnculo"/>
                <w:rFonts w:ascii="Times New Roman" w:hAnsi="Times New Roman" w:cs="Times New Roman"/>
                <w:noProof/>
              </w:rPr>
              <w:t>Módulo 4: Portátil personal de Laura:</w:t>
            </w:r>
            <w:r>
              <w:rPr>
                <w:noProof/>
                <w:webHidden/>
              </w:rPr>
              <w:tab/>
            </w:r>
            <w:r>
              <w:rPr>
                <w:noProof/>
                <w:webHidden/>
              </w:rPr>
              <w:fldChar w:fldCharType="begin"/>
            </w:r>
            <w:r>
              <w:rPr>
                <w:noProof/>
                <w:webHidden/>
              </w:rPr>
              <w:instrText xml:space="preserve"> PAGEREF _Toc180508598 \h </w:instrText>
            </w:r>
            <w:r>
              <w:rPr>
                <w:noProof/>
                <w:webHidden/>
              </w:rPr>
            </w:r>
            <w:r>
              <w:rPr>
                <w:noProof/>
                <w:webHidden/>
              </w:rPr>
              <w:fldChar w:fldCharType="separate"/>
            </w:r>
            <w:r w:rsidR="00E73F5A">
              <w:rPr>
                <w:noProof/>
                <w:webHidden/>
              </w:rPr>
              <w:t>12</w:t>
            </w:r>
            <w:r>
              <w:rPr>
                <w:noProof/>
                <w:webHidden/>
              </w:rPr>
              <w:fldChar w:fldCharType="end"/>
            </w:r>
          </w:hyperlink>
        </w:p>
        <w:p w14:paraId="7B74DB14" w14:textId="37A57457" w:rsidR="00DB2736" w:rsidRDefault="00DB2736">
          <w:pPr>
            <w:pStyle w:val="TDC1"/>
            <w:tabs>
              <w:tab w:val="left" w:pos="440"/>
              <w:tab w:val="right" w:leader="dot" w:pos="8828"/>
            </w:tabs>
            <w:rPr>
              <w:rFonts w:eastAsiaTheme="minorEastAsia"/>
              <w:noProof/>
              <w:lang w:eastAsia="es-CO"/>
            </w:rPr>
          </w:pPr>
          <w:hyperlink w:anchor="_Toc180508599" w:history="1">
            <w:r w:rsidRPr="00581E3B">
              <w:rPr>
                <w:rStyle w:val="Hipervnculo"/>
                <w:rFonts w:ascii="Times New Roman" w:hAnsi="Times New Roman" w:cs="Times New Roman"/>
                <w:noProof/>
              </w:rPr>
              <w:t>5.</w:t>
            </w:r>
            <w:r>
              <w:rPr>
                <w:rFonts w:eastAsiaTheme="minorEastAsia"/>
                <w:noProof/>
                <w:lang w:eastAsia="es-CO"/>
              </w:rPr>
              <w:tab/>
            </w:r>
            <w:r w:rsidRPr="00581E3B">
              <w:rPr>
                <w:rStyle w:val="Hipervnculo"/>
                <w:rFonts w:ascii="Times New Roman" w:hAnsi="Times New Roman" w:cs="Times New Roman"/>
                <w:noProof/>
              </w:rPr>
              <w:t>Módulo 5: Portátil personal de William:</w:t>
            </w:r>
            <w:r>
              <w:rPr>
                <w:noProof/>
                <w:webHidden/>
              </w:rPr>
              <w:tab/>
            </w:r>
            <w:r>
              <w:rPr>
                <w:noProof/>
                <w:webHidden/>
              </w:rPr>
              <w:fldChar w:fldCharType="begin"/>
            </w:r>
            <w:r>
              <w:rPr>
                <w:noProof/>
                <w:webHidden/>
              </w:rPr>
              <w:instrText xml:space="preserve"> PAGEREF _Toc180508599 \h </w:instrText>
            </w:r>
            <w:r>
              <w:rPr>
                <w:noProof/>
                <w:webHidden/>
              </w:rPr>
            </w:r>
            <w:r>
              <w:rPr>
                <w:noProof/>
                <w:webHidden/>
              </w:rPr>
              <w:fldChar w:fldCharType="separate"/>
            </w:r>
            <w:r w:rsidR="00E73F5A">
              <w:rPr>
                <w:noProof/>
                <w:webHidden/>
              </w:rPr>
              <w:t>13</w:t>
            </w:r>
            <w:r>
              <w:rPr>
                <w:noProof/>
                <w:webHidden/>
              </w:rPr>
              <w:fldChar w:fldCharType="end"/>
            </w:r>
          </w:hyperlink>
        </w:p>
        <w:p w14:paraId="4D0598CF" w14:textId="2FA687DF" w:rsidR="00DB2736" w:rsidRDefault="00DB2736">
          <w:pPr>
            <w:pStyle w:val="TDC1"/>
            <w:tabs>
              <w:tab w:val="left" w:pos="440"/>
              <w:tab w:val="right" w:leader="dot" w:pos="8828"/>
            </w:tabs>
            <w:rPr>
              <w:rFonts w:eastAsiaTheme="minorEastAsia"/>
              <w:noProof/>
              <w:lang w:eastAsia="es-CO"/>
            </w:rPr>
          </w:pPr>
          <w:hyperlink w:anchor="_Toc180508600" w:history="1">
            <w:r w:rsidRPr="00581E3B">
              <w:rPr>
                <w:rStyle w:val="Hipervnculo"/>
                <w:rFonts w:ascii="Times New Roman" w:hAnsi="Times New Roman" w:cs="Times New Roman"/>
                <w:noProof/>
              </w:rPr>
              <w:t>6.</w:t>
            </w:r>
            <w:r>
              <w:rPr>
                <w:rFonts w:eastAsiaTheme="minorEastAsia"/>
                <w:noProof/>
                <w:lang w:eastAsia="es-CO"/>
              </w:rPr>
              <w:tab/>
            </w:r>
            <w:r w:rsidRPr="00581E3B">
              <w:rPr>
                <w:rStyle w:val="Hipervnculo"/>
                <w:rFonts w:ascii="Times New Roman" w:hAnsi="Times New Roman" w:cs="Times New Roman"/>
                <w:noProof/>
              </w:rPr>
              <w:t>Módulo 6: Portátil personal de Cristian:</w:t>
            </w:r>
            <w:r>
              <w:rPr>
                <w:noProof/>
                <w:webHidden/>
              </w:rPr>
              <w:tab/>
            </w:r>
            <w:r>
              <w:rPr>
                <w:noProof/>
                <w:webHidden/>
              </w:rPr>
              <w:fldChar w:fldCharType="begin"/>
            </w:r>
            <w:r>
              <w:rPr>
                <w:noProof/>
                <w:webHidden/>
              </w:rPr>
              <w:instrText xml:space="preserve"> PAGEREF _Toc180508600 \h </w:instrText>
            </w:r>
            <w:r>
              <w:rPr>
                <w:noProof/>
                <w:webHidden/>
              </w:rPr>
            </w:r>
            <w:r>
              <w:rPr>
                <w:noProof/>
                <w:webHidden/>
              </w:rPr>
              <w:fldChar w:fldCharType="separate"/>
            </w:r>
            <w:r w:rsidR="00E73F5A">
              <w:rPr>
                <w:noProof/>
                <w:webHidden/>
              </w:rPr>
              <w:t>20</w:t>
            </w:r>
            <w:r>
              <w:rPr>
                <w:noProof/>
                <w:webHidden/>
              </w:rPr>
              <w:fldChar w:fldCharType="end"/>
            </w:r>
          </w:hyperlink>
        </w:p>
        <w:p w14:paraId="6AC4117E" w14:textId="6AA230D8" w:rsidR="00DB2736" w:rsidRDefault="00DB2736">
          <w:pPr>
            <w:pStyle w:val="TDC1"/>
            <w:tabs>
              <w:tab w:val="left" w:pos="440"/>
              <w:tab w:val="right" w:leader="dot" w:pos="8828"/>
            </w:tabs>
            <w:rPr>
              <w:rFonts w:eastAsiaTheme="minorEastAsia"/>
              <w:noProof/>
              <w:lang w:eastAsia="es-CO"/>
            </w:rPr>
          </w:pPr>
          <w:hyperlink w:anchor="_Toc180508601" w:history="1">
            <w:r w:rsidRPr="00581E3B">
              <w:rPr>
                <w:rStyle w:val="Hipervnculo"/>
                <w:rFonts w:ascii="Times New Roman" w:hAnsi="Times New Roman" w:cs="Times New Roman"/>
                <w:noProof/>
              </w:rPr>
              <w:t>7.</w:t>
            </w:r>
            <w:r>
              <w:rPr>
                <w:rFonts w:eastAsiaTheme="minorEastAsia"/>
                <w:noProof/>
                <w:lang w:eastAsia="es-CO"/>
              </w:rPr>
              <w:tab/>
            </w:r>
            <w:r w:rsidRPr="00581E3B">
              <w:rPr>
                <w:rStyle w:val="Hipervnculo"/>
                <w:rFonts w:ascii="Times New Roman" w:hAnsi="Times New Roman" w:cs="Times New Roman"/>
                <w:noProof/>
              </w:rPr>
              <w:t>Módulo 7: Portátil personal de Yordy:</w:t>
            </w:r>
            <w:r>
              <w:rPr>
                <w:noProof/>
                <w:webHidden/>
              </w:rPr>
              <w:tab/>
            </w:r>
            <w:r>
              <w:rPr>
                <w:noProof/>
                <w:webHidden/>
              </w:rPr>
              <w:fldChar w:fldCharType="begin"/>
            </w:r>
            <w:r>
              <w:rPr>
                <w:noProof/>
                <w:webHidden/>
              </w:rPr>
              <w:instrText xml:space="preserve"> PAGEREF _Toc180508601 \h </w:instrText>
            </w:r>
            <w:r>
              <w:rPr>
                <w:noProof/>
                <w:webHidden/>
              </w:rPr>
            </w:r>
            <w:r>
              <w:rPr>
                <w:noProof/>
                <w:webHidden/>
              </w:rPr>
              <w:fldChar w:fldCharType="separate"/>
            </w:r>
            <w:r w:rsidR="00E73F5A">
              <w:rPr>
                <w:noProof/>
                <w:webHidden/>
              </w:rPr>
              <w:t>20</w:t>
            </w:r>
            <w:r>
              <w:rPr>
                <w:noProof/>
                <w:webHidden/>
              </w:rPr>
              <w:fldChar w:fldCharType="end"/>
            </w:r>
          </w:hyperlink>
        </w:p>
        <w:p w14:paraId="379D4150" w14:textId="757F2D08" w:rsidR="00E95751" w:rsidRDefault="00E95751">
          <w:r>
            <w:rPr>
              <w:b/>
              <w:bCs/>
              <w:lang w:val="es-ES"/>
            </w:rPr>
            <w:fldChar w:fldCharType="end"/>
          </w:r>
        </w:p>
      </w:sdtContent>
    </w:sdt>
    <w:p w14:paraId="26DF7BFF" w14:textId="77777777" w:rsidR="00E95751" w:rsidRDefault="00E95751" w:rsidP="004B7AFC">
      <w:pPr>
        <w:jc w:val="center"/>
        <w:rPr>
          <w:rFonts w:ascii="Times New Roman" w:eastAsiaTheme="majorEastAsia" w:hAnsi="Times New Roman" w:cs="Times New Roman"/>
          <w:b/>
          <w:color w:val="000000" w:themeColor="text1"/>
          <w:sz w:val="32"/>
          <w:szCs w:val="32"/>
          <w:lang w:val="es-ES" w:eastAsia="es-CO"/>
        </w:rPr>
      </w:pPr>
    </w:p>
    <w:p w14:paraId="66A4A89F"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55E5C46F" w14:textId="59A901B5"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43B35E9C" w14:textId="5341690D"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0F680486" w14:textId="24823244"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31CF2D46" w14:textId="7408B6B6"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0D564D9F" w14:textId="42EC76A6"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04908664" w14:textId="378053C4"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511A4AD6" w14:textId="78B5DC44"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73D00573" w14:textId="0E6E0A96"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2E98CF12" w14:textId="374CB051"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1414F7E8" w14:textId="0752B20D" w:rsidR="00E206AF" w:rsidRDefault="00E206AF" w:rsidP="004B7AFC">
      <w:pPr>
        <w:jc w:val="center"/>
        <w:rPr>
          <w:rFonts w:ascii="Times New Roman" w:eastAsiaTheme="majorEastAsia" w:hAnsi="Times New Roman" w:cs="Times New Roman"/>
          <w:b/>
          <w:color w:val="000000" w:themeColor="text1"/>
          <w:sz w:val="32"/>
          <w:szCs w:val="32"/>
          <w:lang w:val="es-ES" w:eastAsia="es-CO"/>
        </w:rPr>
      </w:pPr>
    </w:p>
    <w:p w14:paraId="0A853FDE" w14:textId="34EFE265" w:rsidR="00DB2736" w:rsidRDefault="00DB2736" w:rsidP="004B7AFC">
      <w:pPr>
        <w:jc w:val="center"/>
        <w:rPr>
          <w:rFonts w:ascii="Times New Roman" w:eastAsiaTheme="majorEastAsia" w:hAnsi="Times New Roman" w:cs="Times New Roman"/>
          <w:b/>
          <w:color w:val="000000" w:themeColor="text1"/>
          <w:sz w:val="32"/>
          <w:szCs w:val="32"/>
          <w:lang w:val="es-ES" w:eastAsia="es-CO"/>
        </w:rPr>
      </w:pPr>
    </w:p>
    <w:p w14:paraId="71CCFFC0" w14:textId="607C5864" w:rsidR="00DB2736" w:rsidRDefault="00DB2736" w:rsidP="004B7AFC">
      <w:pPr>
        <w:jc w:val="center"/>
        <w:rPr>
          <w:rFonts w:ascii="Times New Roman" w:eastAsiaTheme="majorEastAsia" w:hAnsi="Times New Roman" w:cs="Times New Roman"/>
          <w:b/>
          <w:color w:val="000000" w:themeColor="text1"/>
          <w:sz w:val="32"/>
          <w:szCs w:val="32"/>
          <w:lang w:val="es-ES" w:eastAsia="es-CO"/>
        </w:rPr>
      </w:pPr>
    </w:p>
    <w:p w14:paraId="1D57E70C" w14:textId="77777777" w:rsidR="00DB2736" w:rsidRDefault="00DB2736" w:rsidP="004B7AFC">
      <w:pPr>
        <w:jc w:val="center"/>
        <w:rPr>
          <w:rFonts w:ascii="Times New Roman" w:eastAsiaTheme="majorEastAsia" w:hAnsi="Times New Roman" w:cs="Times New Roman"/>
          <w:b/>
          <w:color w:val="000000" w:themeColor="text1"/>
          <w:sz w:val="32"/>
          <w:szCs w:val="32"/>
          <w:lang w:val="es-ES" w:eastAsia="es-CO"/>
        </w:rPr>
      </w:pPr>
    </w:p>
    <w:p w14:paraId="5CD3B795" w14:textId="77777777" w:rsidR="00C006D4" w:rsidRPr="00CC2E0B" w:rsidRDefault="00C006D4" w:rsidP="00CC2E0B">
      <w:pPr>
        <w:rPr>
          <w:rFonts w:ascii="Times New Roman" w:hAnsi="Times New Roman" w:cs="Times New Roman"/>
          <w:sz w:val="24"/>
          <w:szCs w:val="24"/>
          <w:lang w:eastAsia="es-CO"/>
        </w:rPr>
      </w:pPr>
    </w:p>
    <w:p w14:paraId="7FA8C3E0" w14:textId="50476E5B" w:rsidR="00CC2E0B" w:rsidRDefault="0073671D" w:rsidP="007A4895">
      <w:pPr>
        <w:pStyle w:val="Ttulo1"/>
        <w:numPr>
          <w:ilvl w:val="0"/>
          <w:numId w:val="2"/>
        </w:numPr>
        <w:rPr>
          <w:rFonts w:ascii="Times New Roman" w:hAnsi="Times New Roman" w:cs="Times New Roman"/>
          <w:sz w:val="24"/>
          <w:szCs w:val="24"/>
        </w:rPr>
      </w:pPr>
      <w:bookmarkStart w:id="1" w:name="_Toc180508595"/>
      <w:r>
        <w:rPr>
          <w:rFonts w:ascii="Times New Roman" w:hAnsi="Times New Roman" w:cs="Times New Roman"/>
          <w:sz w:val="24"/>
          <w:szCs w:val="24"/>
        </w:rPr>
        <w:lastRenderedPageBreak/>
        <w:t>Módulo 1: Pc todo en uno:</w:t>
      </w:r>
      <w:bookmarkEnd w:id="1"/>
    </w:p>
    <w:p w14:paraId="40C5B7A0" w14:textId="77777777" w:rsidR="00DB2736" w:rsidRPr="00DB2736" w:rsidRDefault="00DB2736" w:rsidP="007A4895">
      <w:pPr>
        <w:pStyle w:val="Prrafodelista"/>
        <w:numPr>
          <w:ilvl w:val="0"/>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Información del proveedor:</w:t>
      </w:r>
    </w:p>
    <w:p w14:paraId="7C224F7C" w14:textId="2C1208F0" w:rsidR="00DB2736" w:rsidRPr="00DB2736" w:rsidRDefault="00DB2736" w:rsidP="007A4895">
      <w:pPr>
        <w:pStyle w:val="Prrafodelista"/>
        <w:numPr>
          <w:ilvl w:val="0"/>
          <w:numId w:val="5"/>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Nombre de la empresa: Dell </w:t>
      </w:r>
      <w:proofErr w:type="spellStart"/>
      <w:r w:rsidRPr="00DB2736">
        <w:rPr>
          <w:rFonts w:ascii="Times New Roman" w:hAnsi="Times New Roman" w:cs="Times New Roman"/>
          <w:sz w:val="24"/>
          <w:szCs w:val="24"/>
          <w:lang w:eastAsia="es-CO"/>
        </w:rPr>
        <w:t>Computer</w:t>
      </w:r>
      <w:proofErr w:type="spellEnd"/>
      <w:r w:rsidRPr="00DB2736">
        <w:rPr>
          <w:rFonts w:ascii="Times New Roman" w:hAnsi="Times New Roman" w:cs="Times New Roman"/>
          <w:sz w:val="24"/>
          <w:szCs w:val="24"/>
          <w:lang w:eastAsia="es-CO"/>
        </w:rPr>
        <w:t xml:space="preserve"> </w:t>
      </w:r>
      <w:proofErr w:type="spellStart"/>
      <w:r w:rsidRPr="00DB2736">
        <w:rPr>
          <w:rFonts w:ascii="Times New Roman" w:hAnsi="Times New Roman" w:cs="Times New Roman"/>
          <w:sz w:val="24"/>
          <w:szCs w:val="24"/>
          <w:lang w:eastAsia="es-CO"/>
        </w:rPr>
        <w:t>Corporation</w:t>
      </w:r>
      <w:proofErr w:type="spellEnd"/>
    </w:p>
    <w:p w14:paraId="4B504A7F" w14:textId="4A43C076" w:rsidR="00DB2736" w:rsidRPr="00DB2736" w:rsidRDefault="00DB2736" w:rsidP="007A4895">
      <w:pPr>
        <w:pStyle w:val="Prrafodelista"/>
        <w:numPr>
          <w:ilvl w:val="0"/>
          <w:numId w:val="5"/>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Dirección física: Calle 13 #5-101 Centro, </w:t>
      </w:r>
      <w:proofErr w:type="spellStart"/>
      <w:r w:rsidRPr="00DB2736">
        <w:rPr>
          <w:rFonts w:ascii="Times New Roman" w:hAnsi="Times New Roman" w:cs="Times New Roman"/>
          <w:sz w:val="24"/>
          <w:szCs w:val="24"/>
          <w:lang w:eastAsia="es-CO"/>
        </w:rPr>
        <w:t>clinica</w:t>
      </w:r>
      <w:proofErr w:type="spellEnd"/>
      <w:r w:rsidRPr="00DB2736">
        <w:rPr>
          <w:rFonts w:ascii="Times New Roman" w:hAnsi="Times New Roman" w:cs="Times New Roman"/>
          <w:sz w:val="24"/>
          <w:szCs w:val="24"/>
          <w:lang w:eastAsia="es-CO"/>
        </w:rPr>
        <w:t xml:space="preserve"> COOMEVA Neiva Huila CO 410001</w:t>
      </w:r>
    </w:p>
    <w:p w14:paraId="6246CD1D" w14:textId="2CC7DEBA" w:rsidR="00DB2736" w:rsidRPr="00DB2736" w:rsidRDefault="00DB2736" w:rsidP="007A4895">
      <w:pPr>
        <w:pStyle w:val="Prrafodelista"/>
        <w:numPr>
          <w:ilvl w:val="0"/>
          <w:numId w:val="5"/>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Número de </w:t>
      </w:r>
      <w:proofErr w:type="gramStart"/>
      <w:r w:rsidRPr="00DB2736">
        <w:rPr>
          <w:rFonts w:ascii="Times New Roman" w:hAnsi="Times New Roman" w:cs="Times New Roman"/>
          <w:sz w:val="24"/>
          <w:szCs w:val="24"/>
          <w:lang w:eastAsia="es-CO"/>
        </w:rPr>
        <w:t>teléfono:+</w:t>
      </w:r>
      <w:proofErr w:type="gramEnd"/>
      <w:r w:rsidRPr="00DB2736">
        <w:rPr>
          <w:rFonts w:ascii="Times New Roman" w:hAnsi="Times New Roman" w:cs="Times New Roman"/>
          <w:sz w:val="24"/>
          <w:szCs w:val="24"/>
          <w:lang w:eastAsia="es-CO"/>
        </w:rPr>
        <w:t>57 (608) 8721466</w:t>
      </w:r>
    </w:p>
    <w:p w14:paraId="5137CFB7" w14:textId="49D87777" w:rsidR="00DB2736" w:rsidRPr="00DB2736" w:rsidRDefault="00DB2736" w:rsidP="007A4895">
      <w:pPr>
        <w:pStyle w:val="Prrafodelista"/>
        <w:numPr>
          <w:ilvl w:val="0"/>
          <w:numId w:val="5"/>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Correo </w:t>
      </w:r>
      <w:proofErr w:type="gramStart"/>
      <w:r w:rsidRPr="00DB2736">
        <w:rPr>
          <w:rFonts w:ascii="Times New Roman" w:hAnsi="Times New Roman" w:cs="Times New Roman"/>
          <w:sz w:val="24"/>
          <w:szCs w:val="24"/>
          <w:lang w:eastAsia="es-CO"/>
        </w:rPr>
        <w:t>electrónico:j.david.com@hotmail.com</w:t>
      </w:r>
      <w:proofErr w:type="gramEnd"/>
    </w:p>
    <w:p w14:paraId="652874D2" w14:textId="54DF6AB6" w:rsidR="00DB2736" w:rsidRPr="00DB2736" w:rsidRDefault="00DB2736" w:rsidP="007A4895">
      <w:pPr>
        <w:pStyle w:val="Prrafodelista"/>
        <w:numPr>
          <w:ilvl w:val="0"/>
          <w:numId w:val="5"/>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Página </w:t>
      </w:r>
      <w:proofErr w:type="spellStart"/>
      <w:proofErr w:type="gramStart"/>
      <w:r w:rsidRPr="00DB2736">
        <w:rPr>
          <w:rFonts w:ascii="Times New Roman" w:hAnsi="Times New Roman" w:cs="Times New Roman"/>
          <w:sz w:val="24"/>
          <w:szCs w:val="24"/>
          <w:lang w:eastAsia="es-CO"/>
        </w:rPr>
        <w:t>web:https</w:t>
      </w:r>
      <w:proofErr w:type="spellEnd"/>
      <w:r w:rsidRPr="00DB2736">
        <w:rPr>
          <w:rFonts w:ascii="Times New Roman" w:hAnsi="Times New Roman" w:cs="Times New Roman"/>
          <w:sz w:val="24"/>
          <w:szCs w:val="24"/>
          <w:lang w:eastAsia="es-CO"/>
        </w:rPr>
        <w:t>://www.dell.com/es-co/lp</w:t>
      </w:r>
      <w:proofErr w:type="gramEnd"/>
    </w:p>
    <w:p w14:paraId="5C169838" w14:textId="77777777" w:rsidR="00DB2736" w:rsidRPr="00DB2736" w:rsidRDefault="00DB2736" w:rsidP="00DB2736">
      <w:pPr>
        <w:ind w:left="1416"/>
        <w:rPr>
          <w:rFonts w:ascii="Times New Roman" w:hAnsi="Times New Roman" w:cs="Times New Roman"/>
          <w:sz w:val="24"/>
          <w:szCs w:val="24"/>
          <w:lang w:eastAsia="es-CO"/>
        </w:rPr>
      </w:pPr>
    </w:p>
    <w:p w14:paraId="69DA86D1" w14:textId="77777777" w:rsidR="00DB2736" w:rsidRPr="00DB2736" w:rsidRDefault="00DB2736" w:rsidP="007A4895">
      <w:pPr>
        <w:pStyle w:val="Prrafodelista"/>
        <w:numPr>
          <w:ilvl w:val="0"/>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Información del hardware:</w:t>
      </w:r>
    </w:p>
    <w:p w14:paraId="74BCDE80" w14:textId="3CE4FA46" w:rsidR="00DB2736" w:rsidRPr="00DB2736" w:rsidRDefault="00DB2736" w:rsidP="007A4895">
      <w:pPr>
        <w:pStyle w:val="Prrafodelista"/>
        <w:numPr>
          <w:ilvl w:val="0"/>
          <w:numId w:val="6"/>
        </w:numPr>
        <w:ind w:left="213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Nombre del producto: </w:t>
      </w:r>
      <w:proofErr w:type="spellStart"/>
      <w:r w:rsidRPr="00DB2736">
        <w:rPr>
          <w:rFonts w:ascii="Times New Roman" w:hAnsi="Times New Roman" w:cs="Times New Roman"/>
          <w:sz w:val="24"/>
          <w:szCs w:val="24"/>
          <w:lang w:eastAsia="es-CO"/>
        </w:rPr>
        <w:t>dell</w:t>
      </w:r>
      <w:proofErr w:type="spellEnd"/>
      <w:r w:rsidRPr="00DB2736">
        <w:rPr>
          <w:rFonts w:ascii="Times New Roman" w:hAnsi="Times New Roman" w:cs="Times New Roman"/>
          <w:sz w:val="24"/>
          <w:szCs w:val="24"/>
          <w:lang w:eastAsia="es-CO"/>
        </w:rPr>
        <w:t xml:space="preserve"> </w:t>
      </w:r>
      <w:proofErr w:type="spellStart"/>
      <w:r w:rsidRPr="00DB2736">
        <w:rPr>
          <w:rFonts w:ascii="Times New Roman" w:hAnsi="Times New Roman" w:cs="Times New Roman"/>
          <w:sz w:val="24"/>
          <w:szCs w:val="24"/>
          <w:lang w:eastAsia="es-CO"/>
        </w:rPr>
        <w:t>optiplex</w:t>
      </w:r>
      <w:proofErr w:type="spellEnd"/>
      <w:r w:rsidRPr="00DB2736">
        <w:rPr>
          <w:rFonts w:ascii="Times New Roman" w:hAnsi="Times New Roman" w:cs="Times New Roman"/>
          <w:sz w:val="24"/>
          <w:szCs w:val="24"/>
          <w:lang w:eastAsia="es-CO"/>
        </w:rPr>
        <w:t xml:space="preserve"> 7460</w:t>
      </w:r>
    </w:p>
    <w:p w14:paraId="2904EC2B" w14:textId="77777777" w:rsidR="00DB2736" w:rsidRPr="00DB2736" w:rsidRDefault="00DB2736" w:rsidP="00DB2736">
      <w:pPr>
        <w:pStyle w:val="Prrafodelista"/>
        <w:ind w:left="3192"/>
        <w:rPr>
          <w:rFonts w:ascii="Times New Roman" w:hAnsi="Times New Roman" w:cs="Times New Roman"/>
          <w:sz w:val="24"/>
          <w:szCs w:val="24"/>
          <w:lang w:eastAsia="es-CO"/>
        </w:rPr>
      </w:pPr>
    </w:p>
    <w:p w14:paraId="0CB0CF9C" w14:textId="519B6548" w:rsidR="00DB2736" w:rsidRPr="00DB2736" w:rsidRDefault="00DB2736" w:rsidP="007A4895">
      <w:pPr>
        <w:pStyle w:val="Prrafodelista"/>
        <w:numPr>
          <w:ilvl w:val="0"/>
          <w:numId w:val="6"/>
        </w:numPr>
        <w:ind w:left="2136"/>
        <w:rPr>
          <w:rFonts w:ascii="Times New Roman" w:hAnsi="Times New Roman" w:cs="Times New Roman"/>
          <w:sz w:val="24"/>
          <w:szCs w:val="24"/>
          <w:lang w:eastAsia="es-CO"/>
        </w:rPr>
      </w:pPr>
      <w:r w:rsidRPr="00DB2736">
        <w:rPr>
          <w:rFonts w:ascii="Times New Roman" w:hAnsi="Times New Roman" w:cs="Times New Roman"/>
          <w:sz w:val="24"/>
          <w:szCs w:val="24"/>
          <w:lang w:eastAsia="es-CO"/>
        </w:rPr>
        <w:t>Número de modelo: NEIAPRSINFSD471</w:t>
      </w:r>
    </w:p>
    <w:p w14:paraId="761957EE" w14:textId="77777777" w:rsidR="00DB2736" w:rsidRPr="00DB2736" w:rsidRDefault="00DB2736" w:rsidP="00DB2736">
      <w:pPr>
        <w:ind w:left="1416"/>
        <w:rPr>
          <w:rFonts w:ascii="Times New Roman" w:hAnsi="Times New Roman" w:cs="Times New Roman"/>
          <w:sz w:val="24"/>
          <w:szCs w:val="24"/>
          <w:lang w:eastAsia="es-CO"/>
        </w:rPr>
      </w:pPr>
    </w:p>
    <w:p w14:paraId="454F3182" w14:textId="1B63E8D9" w:rsidR="00DB2736" w:rsidRPr="00DB2736" w:rsidRDefault="00DB2736" w:rsidP="007A4895">
      <w:pPr>
        <w:pStyle w:val="Prrafodelista"/>
        <w:numPr>
          <w:ilvl w:val="0"/>
          <w:numId w:val="6"/>
        </w:numPr>
        <w:ind w:left="213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Descripción del </w:t>
      </w:r>
      <w:proofErr w:type="spellStart"/>
      <w:proofErr w:type="gramStart"/>
      <w:r w:rsidRPr="00DB2736">
        <w:rPr>
          <w:rFonts w:ascii="Times New Roman" w:hAnsi="Times New Roman" w:cs="Times New Roman"/>
          <w:sz w:val="24"/>
          <w:szCs w:val="24"/>
          <w:lang w:eastAsia="es-CO"/>
        </w:rPr>
        <w:t>producto:La</w:t>
      </w:r>
      <w:proofErr w:type="spellEnd"/>
      <w:proofErr w:type="gramEnd"/>
      <w:r w:rsidRPr="00DB2736">
        <w:rPr>
          <w:rFonts w:ascii="Times New Roman" w:hAnsi="Times New Roman" w:cs="Times New Roman"/>
          <w:sz w:val="24"/>
          <w:szCs w:val="24"/>
          <w:lang w:eastAsia="es-CO"/>
        </w:rPr>
        <w:t xml:space="preserve"> computadora de escritorio </w:t>
      </w:r>
      <w:proofErr w:type="spellStart"/>
      <w:r w:rsidRPr="00DB2736">
        <w:rPr>
          <w:rFonts w:ascii="Times New Roman" w:hAnsi="Times New Roman" w:cs="Times New Roman"/>
          <w:sz w:val="24"/>
          <w:szCs w:val="24"/>
          <w:lang w:eastAsia="es-CO"/>
        </w:rPr>
        <w:t>OptiPlex</w:t>
      </w:r>
      <w:proofErr w:type="spellEnd"/>
      <w:r w:rsidRPr="00DB2736">
        <w:rPr>
          <w:rFonts w:ascii="Times New Roman" w:hAnsi="Times New Roman" w:cs="Times New Roman"/>
          <w:sz w:val="24"/>
          <w:szCs w:val="24"/>
          <w:lang w:eastAsia="es-CO"/>
        </w:rPr>
        <w:t xml:space="preserve"> 7460 todo en uno de 23.8 pulgadas de Dell es un sistema compacto que ahorra espacio diseñado para usuarios que buscan hacer frente a las tareas diarias.</w:t>
      </w:r>
    </w:p>
    <w:p w14:paraId="0A2B1F5F" w14:textId="03CB0D21" w:rsidR="00DB2736" w:rsidRPr="00DB2736" w:rsidRDefault="00DB2736" w:rsidP="00DB2736">
      <w:pPr>
        <w:ind w:left="2832" w:firstLine="60"/>
        <w:rPr>
          <w:rFonts w:ascii="Times New Roman" w:hAnsi="Times New Roman" w:cs="Times New Roman"/>
          <w:sz w:val="24"/>
          <w:szCs w:val="24"/>
          <w:lang w:eastAsia="es-CO"/>
        </w:rPr>
      </w:pPr>
    </w:p>
    <w:p w14:paraId="3C41AC4B" w14:textId="79CBDBD1" w:rsidR="00DB2736" w:rsidRDefault="00DB2736" w:rsidP="007A4895">
      <w:pPr>
        <w:pStyle w:val="Prrafodelista"/>
        <w:numPr>
          <w:ilvl w:val="0"/>
          <w:numId w:val="6"/>
        </w:numPr>
        <w:ind w:left="213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Especificaciones técnicas </w:t>
      </w:r>
      <w:proofErr w:type="spellStart"/>
      <w:proofErr w:type="gramStart"/>
      <w:r w:rsidRPr="00DB2736">
        <w:rPr>
          <w:rFonts w:ascii="Times New Roman" w:hAnsi="Times New Roman" w:cs="Times New Roman"/>
          <w:sz w:val="24"/>
          <w:szCs w:val="24"/>
          <w:lang w:eastAsia="es-CO"/>
        </w:rPr>
        <w:t>detalladas:En</w:t>
      </w:r>
      <w:proofErr w:type="spellEnd"/>
      <w:proofErr w:type="gramEnd"/>
      <w:r w:rsidRPr="00DB2736">
        <w:rPr>
          <w:rFonts w:ascii="Times New Roman" w:hAnsi="Times New Roman" w:cs="Times New Roman"/>
          <w:sz w:val="24"/>
          <w:szCs w:val="24"/>
          <w:lang w:eastAsia="es-CO"/>
        </w:rPr>
        <w:t xml:space="preserve"> cuanto a las especificaciones, está equipado con un procesador Intel(R) Core(TM) i7-9700 CPU @ 3.00GHz   3.00 GHz, 32 GB de RAM DDR4 y un SSD PCIe </w:t>
      </w:r>
      <w:proofErr w:type="spellStart"/>
      <w:r w:rsidRPr="00DB2736">
        <w:rPr>
          <w:rFonts w:ascii="Times New Roman" w:hAnsi="Times New Roman" w:cs="Times New Roman"/>
          <w:sz w:val="24"/>
          <w:szCs w:val="24"/>
          <w:lang w:eastAsia="es-CO"/>
        </w:rPr>
        <w:t>NVMe</w:t>
      </w:r>
      <w:proofErr w:type="spellEnd"/>
      <w:r w:rsidRPr="00DB2736">
        <w:rPr>
          <w:rFonts w:ascii="Times New Roman" w:hAnsi="Times New Roman" w:cs="Times New Roman"/>
          <w:sz w:val="24"/>
          <w:szCs w:val="24"/>
          <w:lang w:eastAsia="es-CO"/>
        </w:rPr>
        <w:t xml:space="preserve"> de 487 GB. Su pantalla de 23.8", impulsada por gráficos Intel HD integrados, está construida con un panel IPS y cuenta con una resolución de 1920 x 1080 para imágenes nítidas y claras con colores vivos y amplios ángulos de visión. Para conectarse a Internet, el </w:t>
      </w:r>
      <w:proofErr w:type="spellStart"/>
      <w:r w:rsidRPr="00DB2736">
        <w:rPr>
          <w:rFonts w:ascii="Times New Roman" w:hAnsi="Times New Roman" w:cs="Times New Roman"/>
          <w:sz w:val="24"/>
          <w:szCs w:val="24"/>
          <w:lang w:eastAsia="es-CO"/>
        </w:rPr>
        <w:t>OptiPlex</w:t>
      </w:r>
      <w:proofErr w:type="spellEnd"/>
      <w:r w:rsidRPr="00DB2736">
        <w:rPr>
          <w:rFonts w:ascii="Times New Roman" w:hAnsi="Times New Roman" w:cs="Times New Roman"/>
          <w:sz w:val="24"/>
          <w:szCs w:val="24"/>
          <w:lang w:eastAsia="es-CO"/>
        </w:rPr>
        <w:t xml:space="preserve"> 7460 tiene </w:t>
      </w:r>
      <w:proofErr w:type="spellStart"/>
      <w:r w:rsidRPr="00DB2736">
        <w:rPr>
          <w:rFonts w:ascii="Times New Roman" w:hAnsi="Times New Roman" w:cs="Times New Roman"/>
          <w:sz w:val="24"/>
          <w:szCs w:val="24"/>
          <w:lang w:eastAsia="es-CO"/>
        </w:rPr>
        <w:t>Wi</w:t>
      </w:r>
      <w:proofErr w:type="spellEnd"/>
      <w:r w:rsidRPr="00DB2736">
        <w:rPr>
          <w:rFonts w:ascii="Times New Roman" w:hAnsi="Times New Roman" w:cs="Times New Roman"/>
          <w:sz w:val="24"/>
          <w:szCs w:val="24"/>
          <w:lang w:eastAsia="es-CO"/>
        </w:rPr>
        <w:t xml:space="preserve">-Fi 802.11ac y Gigabit Ethernet para una conexión por cable más estable y confiable. Otras características integradas incluyen salidas Bluetooth 5.0, HDMI y DisplayPort, puertos USB </w:t>
      </w:r>
      <w:proofErr w:type="spellStart"/>
      <w:r w:rsidRPr="00DB2736">
        <w:rPr>
          <w:rFonts w:ascii="Times New Roman" w:hAnsi="Times New Roman" w:cs="Times New Roman"/>
          <w:sz w:val="24"/>
          <w:szCs w:val="24"/>
          <w:lang w:eastAsia="es-CO"/>
        </w:rPr>
        <w:t>Type</w:t>
      </w:r>
      <w:proofErr w:type="spellEnd"/>
      <w:r w:rsidRPr="00DB2736">
        <w:rPr>
          <w:rFonts w:ascii="Times New Roman" w:hAnsi="Times New Roman" w:cs="Times New Roman"/>
          <w:sz w:val="24"/>
          <w:szCs w:val="24"/>
          <w:lang w:eastAsia="es-CO"/>
        </w:rPr>
        <w:t xml:space="preserve">-C y </w:t>
      </w:r>
      <w:proofErr w:type="spellStart"/>
      <w:r w:rsidRPr="00DB2736">
        <w:rPr>
          <w:rFonts w:ascii="Times New Roman" w:hAnsi="Times New Roman" w:cs="Times New Roman"/>
          <w:sz w:val="24"/>
          <w:szCs w:val="24"/>
          <w:lang w:eastAsia="es-CO"/>
        </w:rPr>
        <w:t>Type</w:t>
      </w:r>
      <w:proofErr w:type="spellEnd"/>
      <w:r w:rsidRPr="00DB2736">
        <w:rPr>
          <w:rFonts w:ascii="Times New Roman" w:hAnsi="Times New Roman" w:cs="Times New Roman"/>
          <w:sz w:val="24"/>
          <w:szCs w:val="24"/>
          <w:lang w:eastAsia="es-CO"/>
        </w:rPr>
        <w:t>-A, una cámara web, un micrófono, altavoces y múltiples conectores de audio. El sistema operativo instalado es Windows 10 Pro. Para su comodidad, se incluyen un teclado y un mouse USB, para que pueda comenzar lo antes posible.</w:t>
      </w:r>
    </w:p>
    <w:p w14:paraId="11C586D0" w14:textId="77777777" w:rsidR="00DB2736" w:rsidRPr="00DB2736" w:rsidRDefault="00DB2736" w:rsidP="00DB2736">
      <w:pPr>
        <w:pStyle w:val="Prrafodelista"/>
        <w:ind w:left="2136"/>
        <w:rPr>
          <w:rFonts w:ascii="Times New Roman" w:hAnsi="Times New Roman" w:cs="Times New Roman"/>
          <w:sz w:val="24"/>
          <w:szCs w:val="24"/>
          <w:lang w:eastAsia="es-CO"/>
        </w:rPr>
      </w:pPr>
    </w:p>
    <w:p w14:paraId="1CBCCB07" w14:textId="77777777" w:rsidR="00DB2736" w:rsidRPr="00DB2736" w:rsidRDefault="00DB2736" w:rsidP="00DB2736">
      <w:pPr>
        <w:pStyle w:val="Prrafodelista"/>
        <w:ind w:left="2136"/>
        <w:rPr>
          <w:rFonts w:ascii="Times New Roman" w:hAnsi="Times New Roman" w:cs="Times New Roman"/>
          <w:sz w:val="24"/>
          <w:szCs w:val="24"/>
          <w:lang w:eastAsia="es-CO"/>
        </w:rPr>
      </w:pPr>
    </w:p>
    <w:p w14:paraId="3E7B921D" w14:textId="59578FCC" w:rsidR="00DB2736" w:rsidRDefault="00DB2736" w:rsidP="007A4895">
      <w:pPr>
        <w:pStyle w:val="Prrafodelista"/>
        <w:numPr>
          <w:ilvl w:val="0"/>
          <w:numId w:val="6"/>
        </w:numPr>
        <w:ind w:left="2136"/>
        <w:rPr>
          <w:rFonts w:ascii="Times New Roman" w:hAnsi="Times New Roman" w:cs="Times New Roman"/>
          <w:sz w:val="24"/>
          <w:szCs w:val="24"/>
          <w:lang w:eastAsia="es-CO"/>
        </w:rPr>
      </w:pPr>
      <w:r w:rsidRPr="00DB2736">
        <w:rPr>
          <w:rFonts w:ascii="Times New Roman" w:hAnsi="Times New Roman" w:cs="Times New Roman"/>
          <w:sz w:val="24"/>
          <w:szCs w:val="24"/>
          <w:lang w:eastAsia="es-CO"/>
        </w:rPr>
        <w:t>Certificaciones de seguridad y cumplimiento de normas:</w:t>
      </w:r>
    </w:p>
    <w:p w14:paraId="0F3463D2" w14:textId="77777777" w:rsidR="00DB2736" w:rsidRPr="00DB2736" w:rsidRDefault="00DB2736" w:rsidP="00DB2736">
      <w:pPr>
        <w:pStyle w:val="Prrafodelista"/>
        <w:rPr>
          <w:rFonts w:ascii="Times New Roman" w:hAnsi="Times New Roman" w:cs="Times New Roman"/>
          <w:sz w:val="24"/>
          <w:szCs w:val="24"/>
          <w:lang w:eastAsia="es-CO"/>
        </w:rPr>
      </w:pPr>
    </w:p>
    <w:p w14:paraId="3248E692" w14:textId="413EF837" w:rsidR="00DB2736" w:rsidRPr="00DB2736" w:rsidRDefault="00DB2736" w:rsidP="007A4895">
      <w:pPr>
        <w:pStyle w:val="Prrafodelista"/>
        <w:numPr>
          <w:ilvl w:val="0"/>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Instrucciones de seguridad</w:t>
      </w:r>
      <w:r>
        <w:rPr>
          <w:rFonts w:ascii="Times New Roman" w:hAnsi="Times New Roman" w:cs="Times New Roman"/>
          <w:sz w:val="24"/>
          <w:szCs w:val="24"/>
          <w:lang w:eastAsia="es-CO"/>
        </w:rPr>
        <w:t>:</w:t>
      </w:r>
    </w:p>
    <w:p w14:paraId="31C23865"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lastRenderedPageBreak/>
        <w:t>Utilice las siguientes directrices de seguridad para proteger su computadora de posibles daños y para garantizar su seguridad personal. A menos que se especifique lo contrario, para cada procedimiento incluido en este documento se presuponen las condiciones siguientes:</w:t>
      </w:r>
    </w:p>
    <w:p w14:paraId="02FA4DDE" w14:textId="063A6390"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Ha leído la información sobre seguridad que venía con su equipo.</w:t>
      </w:r>
    </w:p>
    <w:p w14:paraId="5789E296" w14:textId="5F427A20"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Un componente se puede sustituir o, si se adquiere por separado, se puede instalar siguiendo el procedimiento de extracción en el orden inverso.</w:t>
      </w:r>
    </w:p>
    <w:p w14:paraId="5FC68363"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NOTA: Desconecte todas las fuentes de energía antes de abrir la cubierta o los paneles del equipo. Una vez que termine de trabajar en el interior del equipo, vuelva a colocar todas las cubiertas, paneles y tornillos antes de conectarlo a la fuente de alimentación.</w:t>
      </w:r>
    </w:p>
    <w:p w14:paraId="5DAB5736" w14:textId="77777777" w:rsidR="00DB2736" w:rsidRPr="00DB2736" w:rsidRDefault="00DB2736" w:rsidP="00DB2736">
      <w:pPr>
        <w:ind w:left="1416"/>
        <w:rPr>
          <w:rFonts w:ascii="Times New Roman" w:hAnsi="Times New Roman" w:cs="Times New Roman"/>
          <w:sz w:val="24"/>
          <w:szCs w:val="24"/>
          <w:lang w:eastAsia="es-CO"/>
        </w:rPr>
      </w:pPr>
      <w:proofErr w:type="spellStart"/>
      <w:proofErr w:type="gramStart"/>
      <w:r w:rsidRPr="00DB2736">
        <w:rPr>
          <w:rFonts w:ascii="Times New Roman" w:hAnsi="Times New Roman" w:cs="Times New Roman"/>
          <w:sz w:val="24"/>
          <w:szCs w:val="24"/>
          <w:lang w:eastAsia="es-CO"/>
        </w:rPr>
        <w:t>NOTA:Antes</w:t>
      </w:r>
      <w:proofErr w:type="spellEnd"/>
      <w:proofErr w:type="gramEnd"/>
      <w:r w:rsidRPr="00DB2736">
        <w:rPr>
          <w:rFonts w:ascii="Times New Roman" w:hAnsi="Times New Roman" w:cs="Times New Roman"/>
          <w:sz w:val="24"/>
          <w:szCs w:val="24"/>
          <w:lang w:eastAsia="es-CO"/>
        </w:rPr>
        <w:t xml:space="preserve"> de trabajar en el interior de la computadora, lea la información de seguridad enviada con su computadora. Para obtener información adicional sobre las prácticas recomendadas de seguridad, consulte la Página de inicio sobre cumplimiento de normativas en www.dell.com/regulatory_compliance.</w:t>
      </w:r>
    </w:p>
    <w:p w14:paraId="113DA230"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PRECAUCIÓN:</w:t>
      </w:r>
    </w:p>
    <w:p w14:paraId="0483D0AD"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un técnico de servicio certificado puede realizar la mayoría de las reparaciones. Solo debe realizar procedimientos de solución de problemas y reparaciones sencillas autorizadas en la documentación del producto o indicadas por el equipo de soporte técnico o servicio de asistencia en </w:t>
      </w:r>
      <w:proofErr w:type="spellStart"/>
      <w:r w:rsidRPr="00DB2736">
        <w:rPr>
          <w:rFonts w:ascii="Times New Roman" w:hAnsi="Times New Roman" w:cs="Times New Roman"/>
          <w:sz w:val="24"/>
          <w:szCs w:val="24"/>
          <w:lang w:eastAsia="es-CO"/>
        </w:rPr>
        <w:t>linea</w:t>
      </w:r>
      <w:proofErr w:type="spellEnd"/>
      <w:r w:rsidRPr="00DB2736">
        <w:rPr>
          <w:rFonts w:ascii="Times New Roman" w:hAnsi="Times New Roman" w:cs="Times New Roman"/>
          <w:sz w:val="24"/>
          <w:szCs w:val="24"/>
          <w:lang w:eastAsia="es-CO"/>
        </w:rPr>
        <w:t xml:space="preserve"> o </w:t>
      </w:r>
      <w:proofErr w:type="spellStart"/>
      <w:r w:rsidRPr="00DB2736">
        <w:rPr>
          <w:rFonts w:ascii="Times New Roman" w:hAnsi="Times New Roman" w:cs="Times New Roman"/>
          <w:sz w:val="24"/>
          <w:szCs w:val="24"/>
          <w:lang w:eastAsia="es-CO"/>
        </w:rPr>
        <w:t>telefonica.su</w:t>
      </w:r>
      <w:proofErr w:type="spellEnd"/>
      <w:r w:rsidRPr="00DB2736">
        <w:rPr>
          <w:rFonts w:ascii="Times New Roman" w:hAnsi="Times New Roman" w:cs="Times New Roman"/>
          <w:sz w:val="24"/>
          <w:szCs w:val="24"/>
          <w:lang w:eastAsia="es-CO"/>
        </w:rPr>
        <w:t xml:space="preserve"> garantía no cubre daños originados por tareas de servicio que no estén autorizadas por </w:t>
      </w:r>
      <w:proofErr w:type="spellStart"/>
      <w:r w:rsidRPr="00DB2736">
        <w:rPr>
          <w:rFonts w:ascii="Times New Roman" w:hAnsi="Times New Roman" w:cs="Times New Roman"/>
          <w:sz w:val="24"/>
          <w:szCs w:val="24"/>
          <w:lang w:eastAsia="es-CO"/>
        </w:rPr>
        <w:t>dell</w:t>
      </w:r>
      <w:proofErr w:type="spellEnd"/>
      <w:r w:rsidRPr="00DB2736">
        <w:rPr>
          <w:rFonts w:ascii="Times New Roman" w:hAnsi="Times New Roman" w:cs="Times New Roman"/>
          <w:sz w:val="24"/>
          <w:szCs w:val="24"/>
          <w:lang w:eastAsia="es-CO"/>
        </w:rPr>
        <w:t>. Lea y siga las instrucciones de seguridad que se suministran con el producto.</w:t>
      </w:r>
    </w:p>
    <w:p w14:paraId="4FE92A07"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PRECAUCIÓN: Para evitar descargas electrostáticas, antes de tocar la computadora (si realizará tareas de </w:t>
      </w:r>
      <w:proofErr w:type="spellStart"/>
      <w:r w:rsidRPr="00DB2736">
        <w:rPr>
          <w:rFonts w:ascii="Times New Roman" w:hAnsi="Times New Roman" w:cs="Times New Roman"/>
          <w:sz w:val="24"/>
          <w:szCs w:val="24"/>
          <w:lang w:eastAsia="es-CO"/>
        </w:rPr>
        <w:t>desensamblaje</w:t>
      </w:r>
      <w:proofErr w:type="spellEnd"/>
      <w:r w:rsidRPr="00DB2736">
        <w:rPr>
          <w:rFonts w:ascii="Times New Roman" w:hAnsi="Times New Roman" w:cs="Times New Roman"/>
          <w:sz w:val="24"/>
          <w:szCs w:val="24"/>
          <w:lang w:eastAsia="es-CO"/>
        </w:rPr>
        <w:t>), descargue la electricidad estática de su cuerpo usando una muñequera de conexión a tierra o tocando periódicamente una superficie metálica sin pintar que esté adecuadamente conectada a tierra.</w:t>
      </w:r>
    </w:p>
    <w:p w14:paraId="3EFE3CB0" w14:textId="77777777" w:rsidR="00DB2736" w:rsidRPr="00DB2736" w:rsidRDefault="00DB2736" w:rsidP="00DB2736">
      <w:pPr>
        <w:ind w:left="1416"/>
        <w:rPr>
          <w:rFonts w:ascii="Times New Roman" w:hAnsi="Times New Roman" w:cs="Times New Roman"/>
          <w:sz w:val="24"/>
          <w:szCs w:val="24"/>
          <w:lang w:eastAsia="es-CO"/>
        </w:rPr>
      </w:pPr>
      <w:proofErr w:type="spellStart"/>
      <w:proofErr w:type="gramStart"/>
      <w:r w:rsidRPr="00DB2736">
        <w:rPr>
          <w:rFonts w:ascii="Times New Roman" w:hAnsi="Times New Roman" w:cs="Times New Roman"/>
          <w:sz w:val="24"/>
          <w:szCs w:val="24"/>
          <w:lang w:eastAsia="es-CO"/>
        </w:rPr>
        <w:t>PRECAUCIÓN:Manipule</w:t>
      </w:r>
      <w:proofErr w:type="spellEnd"/>
      <w:proofErr w:type="gramEnd"/>
      <w:r w:rsidRPr="00DB2736">
        <w:rPr>
          <w:rFonts w:ascii="Times New Roman" w:hAnsi="Times New Roman" w:cs="Times New Roman"/>
          <w:sz w:val="24"/>
          <w:szCs w:val="24"/>
          <w:lang w:eastAsia="es-CO"/>
        </w:rPr>
        <w:t xml:space="preserve"> los componentes y las tarjetas con cuidado. No toque los componentes ni los contactos de las tarjetas. Sostenga las tarjetas por los bordes o por su soporte metálico de montaje. Sujete los componentes, como un procesador, por sus extremos, no por las clavijas o patas.</w:t>
      </w:r>
    </w:p>
    <w:p w14:paraId="3A6B063A"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PRECAUCIÓN: Cuando desconecte un cable, tire de su conector o de su lengüeta de extracción, no tire directamente del cable. Algunos cables tienen conectores con lengüetas de bloqueo; si va a desconectar un cable de este tipo, presione primero las lengüetas de bloqueo antes de desconectar el cable. Al separar conectores, manténgalos alineados de manera uniforme </w:t>
      </w:r>
      <w:r w:rsidRPr="00DB2736">
        <w:rPr>
          <w:rFonts w:ascii="Times New Roman" w:hAnsi="Times New Roman" w:cs="Times New Roman"/>
          <w:sz w:val="24"/>
          <w:szCs w:val="24"/>
          <w:lang w:eastAsia="es-CO"/>
        </w:rPr>
        <w:lastRenderedPageBreak/>
        <w:t>para evitar doblar alguna pata del conector. Además, antes de conectar un cable, asegúrese de que los dos conectores estén orientados y alineados correctamente.</w:t>
      </w:r>
    </w:p>
    <w:p w14:paraId="4196B1B4" w14:textId="631F29FB" w:rsidR="00DB2736" w:rsidRDefault="00DB2736" w:rsidP="00DB2736">
      <w:pPr>
        <w:ind w:left="1416"/>
        <w:rPr>
          <w:rFonts w:ascii="Times New Roman" w:hAnsi="Times New Roman" w:cs="Times New Roman"/>
          <w:sz w:val="24"/>
          <w:szCs w:val="24"/>
          <w:lang w:eastAsia="es-CO"/>
        </w:rPr>
      </w:pPr>
      <w:proofErr w:type="spellStart"/>
      <w:proofErr w:type="gramStart"/>
      <w:r w:rsidRPr="00DB2736">
        <w:rPr>
          <w:rFonts w:ascii="Times New Roman" w:hAnsi="Times New Roman" w:cs="Times New Roman"/>
          <w:sz w:val="24"/>
          <w:szCs w:val="24"/>
          <w:lang w:eastAsia="es-CO"/>
        </w:rPr>
        <w:t>NOTA:Es</w:t>
      </w:r>
      <w:proofErr w:type="spellEnd"/>
      <w:proofErr w:type="gramEnd"/>
      <w:r w:rsidRPr="00DB2736">
        <w:rPr>
          <w:rFonts w:ascii="Times New Roman" w:hAnsi="Times New Roman" w:cs="Times New Roman"/>
          <w:sz w:val="24"/>
          <w:szCs w:val="24"/>
          <w:lang w:eastAsia="es-CO"/>
        </w:rPr>
        <w:t xml:space="preserve"> posible que el color del equipo y de determinados componentes tenga un aspecto distinto al que se muestra en este documento</w:t>
      </w:r>
    </w:p>
    <w:p w14:paraId="3D9A7606" w14:textId="77777777" w:rsidR="00DB2736" w:rsidRPr="00DB2736" w:rsidRDefault="00DB2736" w:rsidP="00DB2736">
      <w:pPr>
        <w:ind w:left="1416"/>
        <w:rPr>
          <w:rFonts w:ascii="Times New Roman" w:hAnsi="Times New Roman" w:cs="Times New Roman"/>
          <w:sz w:val="24"/>
          <w:szCs w:val="24"/>
          <w:lang w:eastAsia="es-CO"/>
        </w:rPr>
      </w:pPr>
    </w:p>
    <w:p w14:paraId="4D2C2387"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f. Garantías y políticas de devolución</w:t>
      </w:r>
    </w:p>
    <w:p w14:paraId="315BC36B" w14:textId="77777777" w:rsidR="00DB2736" w:rsidRPr="00DB2736" w:rsidRDefault="00DB2736" w:rsidP="00DB2736">
      <w:pPr>
        <w:ind w:left="1416"/>
        <w:rPr>
          <w:rFonts w:ascii="Times New Roman" w:hAnsi="Times New Roman" w:cs="Times New Roman"/>
          <w:sz w:val="24"/>
          <w:szCs w:val="24"/>
          <w:lang w:eastAsia="es-CO"/>
        </w:rPr>
      </w:pPr>
    </w:p>
    <w:p w14:paraId="28649D64" w14:textId="77777777" w:rsidR="00DB2736" w:rsidRPr="00DB2736" w:rsidRDefault="00DB2736" w:rsidP="007A4895">
      <w:pPr>
        <w:pStyle w:val="Prrafodelista"/>
        <w:numPr>
          <w:ilvl w:val="0"/>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Información de precios y disponibilidad:</w:t>
      </w:r>
    </w:p>
    <w:p w14:paraId="36F6BDAD" w14:textId="15B05D41" w:rsidR="00DB2736" w:rsidRPr="00DB2736" w:rsidRDefault="00DB2736" w:rsidP="007A4895">
      <w:pPr>
        <w:pStyle w:val="Prrafodelista"/>
        <w:numPr>
          <w:ilvl w:val="1"/>
          <w:numId w:val="6"/>
        </w:num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Precio unitario:3.500.000</w:t>
      </w:r>
    </w:p>
    <w:p w14:paraId="32D7601A" w14:textId="77777777" w:rsidR="00DB2736" w:rsidRPr="00DB2736" w:rsidRDefault="00DB2736" w:rsidP="00DB2736">
      <w:pPr>
        <w:ind w:left="1752"/>
        <w:rPr>
          <w:rFonts w:ascii="Times New Roman" w:hAnsi="Times New Roman" w:cs="Times New Roman"/>
          <w:sz w:val="24"/>
          <w:szCs w:val="24"/>
          <w:lang w:eastAsia="es-CO"/>
        </w:rPr>
      </w:pPr>
    </w:p>
    <w:p w14:paraId="0B8E9F83" w14:textId="4AD02183" w:rsidR="00DB2736" w:rsidRPr="00DB2736" w:rsidRDefault="00DB2736" w:rsidP="007A4895">
      <w:pPr>
        <w:pStyle w:val="Prrafodelista"/>
        <w:numPr>
          <w:ilvl w:val="1"/>
          <w:numId w:val="6"/>
        </w:num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Descuentos por volumen de compra:</w:t>
      </w:r>
    </w:p>
    <w:p w14:paraId="798A24CD" w14:textId="77777777" w:rsidR="00DB2736" w:rsidRPr="00DB2736" w:rsidRDefault="00DB2736" w:rsidP="00DB2736">
      <w:pPr>
        <w:ind w:left="1752"/>
        <w:rPr>
          <w:rFonts w:ascii="Times New Roman" w:hAnsi="Times New Roman" w:cs="Times New Roman"/>
          <w:sz w:val="24"/>
          <w:szCs w:val="24"/>
          <w:lang w:eastAsia="es-CO"/>
        </w:rPr>
      </w:pPr>
    </w:p>
    <w:p w14:paraId="43B2BFDD" w14:textId="004C6ECD" w:rsidR="00DB2736" w:rsidRPr="00DB2736" w:rsidRDefault="00DB2736" w:rsidP="007A4895">
      <w:pPr>
        <w:pStyle w:val="Prrafodelista"/>
        <w:numPr>
          <w:ilvl w:val="1"/>
          <w:numId w:val="6"/>
        </w:num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Disponibilidad del </w:t>
      </w:r>
      <w:proofErr w:type="spellStart"/>
      <w:proofErr w:type="gramStart"/>
      <w:r w:rsidRPr="00DB2736">
        <w:rPr>
          <w:rFonts w:ascii="Times New Roman" w:hAnsi="Times New Roman" w:cs="Times New Roman"/>
          <w:sz w:val="24"/>
          <w:szCs w:val="24"/>
          <w:lang w:eastAsia="es-CO"/>
        </w:rPr>
        <w:t>producto:stock</w:t>
      </w:r>
      <w:proofErr w:type="spellEnd"/>
      <w:proofErr w:type="gramEnd"/>
      <w:r w:rsidRPr="00DB2736">
        <w:rPr>
          <w:rFonts w:ascii="Times New Roman" w:hAnsi="Times New Roman" w:cs="Times New Roman"/>
          <w:sz w:val="24"/>
          <w:szCs w:val="24"/>
          <w:lang w:eastAsia="es-CO"/>
        </w:rPr>
        <w:t xml:space="preserve"> disponible</w:t>
      </w:r>
    </w:p>
    <w:p w14:paraId="3B7750A3" w14:textId="77777777" w:rsidR="00DB2736" w:rsidRPr="00DB2736" w:rsidRDefault="00DB2736" w:rsidP="00DB2736">
      <w:pPr>
        <w:ind w:left="1752"/>
        <w:rPr>
          <w:rFonts w:ascii="Times New Roman" w:hAnsi="Times New Roman" w:cs="Times New Roman"/>
          <w:sz w:val="24"/>
          <w:szCs w:val="24"/>
          <w:lang w:eastAsia="es-CO"/>
        </w:rPr>
      </w:pPr>
    </w:p>
    <w:p w14:paraId="6B5D3E66" w14:textId="7FC36ADC" w:rsidR="00DB2736" w:rsidRPr="00DB2736" w:rsidRDefault="00DB2736" w:rsidP="007A4895">
      <w:pPr>
        <w:pStyle w:val="Prrafodelista"/>
        <w:numPr>
          <w:ilvl w:val="1"/>
          <w:numId w:val="6"/>
        </w:num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Plazo de entrega:</w:t>
      </w:r>
    </w:p>
    <w:p w14:paraId="732FD04E" w14:textId="77777777" w:rsidR="00DB2736" w:rsidRPr="00DB2736" w:rsidRDefault="00DB2736" w:rsidP="00DB2736">
      <w:pPr>
        <w:ind w:left="1416"/>
        <w:rPr>
          <w:rFonts w:ascii="Times New Roman" w:hAnsi="Times New Roman" w:cs="Times New Roman"/>
          <w:sz w:val="24"/>
          <w:szCs w:val="24"/>
          <w:lang w:eastAsia="es-CO"/>
        </w:rPr>
      </w:pPr>
    </w:p>
    <w:p w14:paraId="0C5726EB" w14:textId="77777777" w:rsidR="00DB2736" w:rsidRPr="00DB2736" w:rsidRDefault="00DB2736" w:rsidP="007A4895">
      <w:pPr>
        <w:pStyle w:val="Prrafodelista"/>
        <w:numPr>
          <w:ilvl w:val="0"/>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Información de soporte y servicio:</w:t>
      </w:r>
    </w:p>
    <w:p w14:paraId="067CAC1D" w14:textId="30977A0A" w:rsidR="00DB2736" w:rsidRDefault="00DB2736" w:rsidP="007A4895">
      <w:pPr>
        <w:pStyle w:val="Prrafodelista"/>
        <w:numPr>
          <w:ilvl w:val="0"/>
          <w:numId w:val="8"/>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Soporte técnico disponible:</w:t>
      </w:r>
    </w:p>
    <w:p w14:paraId="3E319931" w14:textId="77777777" w:rsidR="005E03A4" w:rsidRPr="005E03A4" w:rsidRDefault="005E03A4" w:rsidP="005E03A4">
      <w:pPr>
        <w:pStyle w:val="Prrafodelista"/>
        <w:ind w:left="1776"/>
        <w:rPr>
          <w:rFonts w:ascii="Times New Roman" w:hAnsi="Times New Roman" w:cs="Times New Roman"/>
          <w:sz w:val="24"/>
          <w:szCs w:val="24"/>
          <w:lang w:eastAsia="es-CO"/>
        </w:rPr>
      </w:pPr>
    </w:p>
    <w:p w14:paraId="46A302C2" w14:textId="77777777" w:rsidR="005E03A4" w:rsidRDefault="00DB2736" w:rsidP="007A4895">
      <w:pPr>
        <w:pStyle w:val="Prrafodelista"/>
        <w:numPr>
          <w:ilvl w:val="0"/>
          <w:numId w:val="8"/>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Formas de contacto para soporte técnico: a través de teléfono a los diferentes números</w:t>
      </w:r>
      <w:r w:rsidR="005E03A4">
        <w:rPr>
          <w:rFonts w:ascii="Times New Roman" w:hAnsi="Times New Roman" w:cs="Times New Roman"/>
          <w:sz w:val="24"/>
          <w:szCs w:val="24"/>
          <w:lang w:eastAsia="es-CO"/>
        </w:rPr>
        <w:t>:</w:t>
      </w:r>
    </w:p>
    <w:p w14:paraId="76ADA51D" w14:textId="77777777" w:rsidR="005E03A4" w:rsidRPr="005E03A4" w:rsidRDefault="005E03A4" w:rsidP="005E03A4">
      <w:pPr>
        <w:pStyle w:val="Prrafodelista"/>
        <w:rPr>
          <w:rFonts w:ascii="Times New Roman" w:hAnsi="Times New Roman" w:cs="Times New Roman"/>
          <w:sz w:val="24"/>
          <w:szCs w:val="24"/>
          <w:lang w:eastAsia="es-CO"/>
        </w:rPr>
      </w:pPr>
    </w:p>
    <w:p w14:paraId="6E5E92D6" w14:textId="7F7BACD9" w:rsidR="00DB2736" w:rsidRPr="005E03A4" w:rsidRDefault="00DB2736" w:rsidP="005E03A4">
      <w:pPr>
        <w:pStyle w:val="Prrafodelista"/>
        <w:ind w:left="1776"/>
        <w:rPr>
          <w:rFonts w:ascii="Times New Roman" w:hAnsi="Times New Roman" w:cs="Times New Roman"/>
          <w:sz w:val="24"/>
          <w:szCs w:val="24"/>
          <w:lang w:eastAsia="es-CO"/>
        </w:rPr>
      </w:pPr>
      <w:r w:rsidRPr="005E03A4">
        <w:rPr>
          <w:rFonts w:ascii="Times New Roman" w:hAnsi="Times New Roman" w:cs="Times New Roman"/>
          <w:sz w:val="24"/>
          <w:szCs w:val="24"/>
          <w:lang w:eastAsia="es-CO"/>
        </w:rPr>
        <w:t xml:space="preserve">Hardware </w:t>
      </w:r>
      <w:proofErr w:type="spellStart"/>
      <w:r w:rsidRPr="005E03A4">
        <w:rPr>
          <w:rFonts w:ascii="Times New Roman" w:hAnsi="Times New Roman" w:cs="Times New Roman"/>
          <w:sz w:val="24"/>
          <w:szCs w:val="24"/>
          <w:lang w:eastAsia="es-CO"/>
        </w:rPr>
        <w:t>com</w:t>
      </w:r>
      <w:proofErr w:type="spellEnd"/>
      <w:r w:rsidRPr="005E03A4">
        <w:rPr>
          <w:rFonts w:ascii="Times New Roman" w:hAnsi="Times New Roman" w:cs="Times New Roman"/>
          <w:sz w:val="24"/>
          <w:szCs w:val="24"/>
          <w:lang w:eastAsia="es-CO"/>
        </w:rPr>
        <w:t xml:space="preserve"> </w:t>
      </w:r>
      <w:proofErr w:type="spellStart"/>
      <w:r w:rsidRPr="005E03A4">
        <w:rPr>
          <w:rFonts w:ascii="Times New Roman" w:hAnsi="Times New Roman" w:cs="Times New Roman"/>
          <w:sz w:val="24"/>
          <w:szCs w:val="24"/>
          <w:lang w:eastAsia="es-CO"/>
        </w:rPr>
        <w:t>Garantia</w:t>
      </w:r>
      <w:proofErr w:type="spellEnd"/>
      <w:r w:rsidRPr="005E03A4">
        <w:rPr>
          <w:rFonts w:ascii="Times New Roman" w:hAnsi="Times New Roman" w:cs="Times New Roman"/>
          <w:sz w:val="24"/>
          <w:szCs w:val="24"/>
          <w:lang w:eastAsia="es-CO"/>
        </w:rPr>
        <w:t xml:space="preserve"> Básica, Computadores </w:t>
      </w:r>
      <w:proofErr w:type="spellStart"/>
      <w:r w:rsidRPr="005E03A4">
        <w:rPr>
          <w:rFonts w:ascii="Times New Roman" w:hAnsi="Times New Roman" w:cs="Times New Roman"/>
          <w:sz w:val="24"/>
          <w:szCs w:val="24"/>
          <w:lang w:eastAsia="es-CO"/>
        </w:rPr>
        <w:t>Pessoais</w:t>
      </w:r>
      <w:proofErr w:type="spellEnd"/>
      <w:r w:rsidRPr="005E03A4">
        <w:rPr>
          <w:rFonts w:ascii="Times New Roman" w:hAnsi="Times New Roman" w:cs="Times New Roman"/>
          <w:sz w:val="24"/>
          <w:szCs w:val="24"/>
          <w:lang w:eastAsia="es-CO"/>
        </w:rPr>
        <w:t xml:space="preserve">, Sistemas </w:t>
      </w:r>
      <w:proofErr w:type="spellStart"/>
      <w:r w:rsidRPr="005E03A4">
        <w:rPr>
          <w:rFonts w:ascii="Times New Roman" w:hAnsi="Times New Roman" w:cs="Times New Roman"/>
          <w:sz w:val="24"/>
          <w:szCs w:val="24"/>
          <w:lang w:eastAsia="es-CO"/>
        </w:rPr>
        <w:t>Empresariais</w:t>
      </w:r>
      <w:proofErr w:type="spellEnd"/>
      <w:r w:rsidRPr="005E03A4">
        <w:rPr>
          <w:rFonts w:ascii="Times New Roman" w:hAnsi="Times New Roman" w:cs="Times New Roman"/>
          <w:sz w:val="24"/>
          <w:szCs w:val="24"/>
          <w:lang w:eastAsia="es-CO"/>
        </w:rPr>
        <w:t xml:space="preserve"> (Desktops, Notebooks, </w:t>
      </w:r>
      <w:proofErr w:type="spellStart"/>
      <w:r w:rsidRPr="005E03A4">
        <w:rPr>
          <w:rFonts w:ascii="Times New Roman" w:hAnsi="Times New Roman" w:cs="Times New Roman"/>
          <w:sz w:val="24"/>
          <w:szCs w:val="24"/>
          <w:lang w:eastAsia="es-CO"/>
        </w:rPr>
        <w:t>Tablets</w:t>
      </w:r>
      <w:proofErr w:type="spellEnd"/>
      <w:r w:rsidRPr="005E03A4">
        <w:rPr>
          <w:rFonts w:ascii="Times New Roman" w:hAnsi="Times New Roman" w:cs="Times New Roman"/>
          <w:sz w:val="24"/>
          <w:szCs w:val="24"/>
          <w:lang w:eastAsia="es-CO"/>
        </w:rPr>
        <w:t xml:space="preserve">, </w:t>
      </w:r>
      <w:proofErr w:type="spellStart"/>
      <w:r w:rsidRPr="005E03A4">
        <w:rPr>
          <w:rFonts w:ascii="Times New Roman" w:hAnsi="Times New Roman" w:cs="Times New Roman"/>
          <w:sz w:val="24"/>
          <w:szCs w:val="24"/>
          <w:lang w:eastAsia="es-CO"/>
        </w:rPr>
        <w:t>Workstations</w:t>
      </w:r>
      <w:proofErr w:type="spellEnd"/>
      <w:r w:rsidRPr="005E03A4">
        <w:rPr>
          <w:rFonts w:ascii="Times New Roman" w:hAnsi="Times New Roman" w:cs="Times New Roman"/>
          <w:sz w:val="24"/>
          <w:szCs w:val="24"/>
          <w:lang w:eastAsia="es-CO"/>
        </w:rPr>
        <w:t xml:space="preserve">, Dispositivos de Rede, Servidores, </w:t>
      </w:r>
      <w:proofErr w:type="spellStart"/>
      <w:r w:rsidRPr="005E03A4">
        <w:rPr>
          <w:rFonts w:ascii="Times New Roman" w:hAnsi="Times New Roman" w:cs="Times New Roman"/>
          <w:sz w:val="24"/>
          <w:szCs w:val="24"/>
          <w:lang w:eastAsia="es-CO"/>
        </w:rPr>
        <w:t>Armazenamento</w:t>
      </w:r>
      <w:proofErr w:type="spellEnd"/>
      <w:r w:rsidRPr="005E03A4">
        <w:rPr>
          <w:rFonts w:ascii="Times New Roman" w:hAnsi="Times New Roman" w:cs="Times New Roman"/>
          <w:sz w:val="24"/>
          <w:szCs w:val="24"/>
          <w:lang w:eastAsia="es-CO"/>
        </w:rPr>
        <w:t xml:space="preserve">, </w:t>
      </w:r>
      <w:proofErr w:type="spellStart"/>
      <w:r w:rsidRPr="005E03A4">
        <w:rPr>
          <w:rFonts w:ascii="Times New Roman" w:hAnsi="Times New Roman" w:cs="Times New Roman"/>
          <w:sz w:val="24"/>
          <w:szCs w:val="24"/>
          <w:lang w:eastAsia="es-CO"/>
        </w:rPr>
        <w:t>Wyse</w:t>
      </w:r>
      <w:proofErr w:type="spellEnd"/>
      <w:r w:rsidRPr="005E03A4">
        <w:rPr>
          <w:rFonts w:ascii="Times New Roman" w:hAnsi="Times New Roman" w:cs="Times New Roman"/>
          <w:sz w:val="24"/>
          <w:szCs w:val="24"/>
          <w:lang w:eastAsia="es-CO"/>
        </w:rPr>
        <w:t xml:space="preserve">, </w:t>
      </w:r>
      <w:proofErr w:type="spellStart"/>
      <w:r w:rsidRPr="005E03A4">
        <w:rPr>
          <w:rFonts w:ascii="Times New Roman" w:hAnsi="Times New Roman" w:cs="Times New Roman"/>
          <w:sz w:val="24"/>
          <w:szCs w:val="24"/>
          <w:lang w:eastAsia="es-CO"/>
        </w:rPr>
        <w:t>Outros</w:t>
      </w:r>
      <w:proofErr w:type="spellEnd"/>
      <w:r w:rsidRPr="005E03A4">
        <w:rPr>
          <w:rFonts w:ascii="Times New Roman" w:hAnsi="Times New Roman" w:cs="Times New Roman"/>
          <w:sz w:val="24"/>
          <w:szCs w:val="24"/>
          <w:lang w:eastAsia="es-CO"/>
        </w:rPr>
        <w:t>)</w:t>
      </w:r>
    </w:p>
    <w:p w14:paraId="3D341D72"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018009155704</w:t>
      </w:r>
    </w:p>
    <w:p w14:paraId="135A6214"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8am-5pm (M-F)</w:t>
      </w:r>
    </w:p>
    <w:p w14:paraId="0D714D92"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Soporte Premium, Soporte Premium Plus, </w:t>
      </w:r>
      <w:proofErr w:type="spellStart"/>
      <w:r w:rsidRPr="00DB2736">
        <w:rPr>
          <w:rFonts w:ascii="Times New Roman" w:hAnsi="Times New Roman" w:cs="Times New Roman"/>
          <w:sz w:val="24"/>
          <w:szCs w:val="24"/>
          <w:lang w:eastAsia="es-CO"/>
        </w:rPr>
        <w:t>ProSupport</w:t>
      </w:r>
      <w:proofErr w:type="spellEnd"/>
      <w:r w:rsidRPr="00DB2736">
        <w:rPr>
          <w:rFonts w:ascii="Times New Roman" w:hAnsi="Times New Roman" w:cs="Times New Roman"/>
          <w:sz w:val="24"/>
          <w:szCs w:val="24"/>
          <w:lang w:eastAsia="es-CO"/>
        </w:rPr>
        <w:t xml:space="preserve">, </w:t>
      </w:r>
      <w:proofErr w:type="spellStart"/>
      <w:r w:rsidRPr="00DB2736">
        <w:rPr>
          <w:rFonts w:ascii="Times New Roman" w:hAnsi="Times New Roman" w:cs="Times New Roman"/>
          <w:sz w:val="24"/>
          <w:szCs w:val="24"/>
          <w:lang w:eastAsia="es-CO"/>
        </w:rPr>
        <w:t>ProSupport</w:t>
      </w:r>
      <w:proofErr w:type="spellEnd"/>
      <w:r w:rsidRPr="00DB2736">
        <w:rPr>
          <w:rFonts w:ascii="Times New Roman" w:hAnsi="Times New Roman" w:cs="Times New Roman"/>
          <w:sz w:val="24"/>
          <w:szCs w:val="24"/>
          <w:lang w:eastAsia="es-CO"/>
        </w:rPr>
        <w:t xml:space="preserve"> Plus (Computadoras, Laptops, </w:t>
      </w:r>
      <w:proofErr w:type="spellStart"/>
      <w:r w:rsidRPr="00DB2736">
        <w:rPr>
          <w:rFonts w:ascii="Times New Roman" w:hAnsi="Times New Roman" w:cs="Times New Roman"/>
          <w:sz w:val="24"/>
          <w:szCs w:val="24"/>
          <w:lang w:eastAsia="es-CO"/>
        </w:rPr>
        <w:t>Tablets</w:t>
      </w:r>
      <w:proofErr w:type="spellEnd"/>
      <w:r w:rsidRPr="00DB2736">
        <w:rPr>
          <w:rFonts w:ascii="Times New Roman" w:hAnsi="Times New Roman" w:cs="Times New Roman"/>
          <w:sz w:val="24"/>
          <w:szCs w:val="24"/>
          <w:lang w:eastAsia="es-CO"/>
        </w:rPr>
        <w:t xml:space="preserve">, </w:t>
      </w:r>
      <w:proofErr w:type="spellStart"/>
      <w:r w:rsidRPr="00DB2736">
        <w:rPr>
          <w:rFonts w:ascii="Times New Roman" w:hAnsi="Times New Roman" w:cs="Times New Roman"/>
          <w:sz w:val="24"/>
          <w:szCs w:val="24"/>
          <w:lang w:eastAsia="es-CO"/>
        </w:rPr>
        <w:t>Workstations</w:t>
      </w:r>
      <w:proofErr w:type="spellEnd"/>
      <w:r w:rsidRPr="00DB2736">
        <w:rPr>
          <w:rFonts w:ascii="Times New Roman" w:hAnsi="Times New Roman" w:cs="Times New Roman"/>
          <w:sz w:val="24"/>
          <w:szCs w:val="24"/>
          <w:lang w:eastAsia="es-CO"/>
        </w:rPr>
        <w:t xml:space="preserve">, Otro </w:t>
      </w:r>
      <w:proofErr w:type="spellStart"/>
      <w:r w:rsidRPr="00DB2736">
        <w:rPr>
          <w:rFonts w:ascii="Times New Roman" w:hAnsi="Times New Roman" w:cs="Times New Roman"/>
          <w:sz w:val="24"/>
          <w:szCs w:val="24"/>
          <w:lang w:eastAsia="es-CO"/>
        </w:rPr>
        <w:t>product</w:t>
      </w:r>
      <w:proofErr w:type="spellEnd"/>
      <w:r w:rsidRPr="00DB2736">
        <w:rPr>
          <w:rFonts w:ascii="Times New Roman" w:hAnsi="Times New Roman" w:cs="Times New Roman"/>
          <w:sz w:val="24"/>
          <w:szCs w:val="24"/>
          <w:lang w:eastAsia="es-CO"/>
        </w:rPr>
        <w:t xml:space="preserve">) (Redes, Servidores, Almacenamiento y Protección Digital, </w:t>
      </w:r>
      <w:proofErr w:type="spellStart"/>
      <w:proofErr w:type="gramStart"/>
      <w:r w:rsidRPr="00DB2736">
        <w:rPr>
          <w:rFonts w:ascii="Times New Roman" w:hAnsi="Times New Roman" w:cs="Times New Roman"/>
          <w:sz w:val="24"/>
          <w:szCs w:val="24"/>
          <w:lang w:eastAsia="es-CO"/>
        </w:rPr>
        <w:t>Wyse</w:t>
      </w:r>
      <w:proofErr w:type="spellEnd"/>
      <w:r w:rsidRPr="00DB2736">
        <w:rPr>
          <w:rFonts w:ascii="Times New Roman" w:hAnsi="Times New Roman" w:cs="Times New Roman"/>
          <w:sz w:val="24"/>
          <w:szCs w:val="24"/>
          <w:lang w:eastAsia="es-CO"/>
        </w:rPr>
        <w:t xml:space="preserve"> )</w:t>
      </w:r>
      <w:proofErr w:type="gramEnd"/>
    </w:p>
    <w:p w14:paraId="4EB98546"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018009154760</w:t>
      </w:r>
    </w:p>
    <w:p w14:paraId="3E3AA0DA"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24x7</w:t>
      </w:r>
    </w:p>
    <w:p w14:paraId="6A399D8A" w14:textId="77777777" w:rsidR="00DB2736" w:rsidRPr="00DB2736" w:rsidRDefault="00DB2736" w:rsidP="005E03A4">
      <w:pPr>
        <w:ind w:left="1776"/>
        <w:rPr>
          <w:rFonts w:ascii="Times New Roman" w:hAnsi="Times New Roman" w:cs="Times New Roman"/>
          <w:sz w:val="24"/>
          <w:szCs w:val="24"/>
          <w:lang w:eastAsia="es-CO"/>
        </w:rPr>
      </w:pPr>
      <w:proofErr w:type="spellStart"/>
      <w:r w:rsidRPr="00DB2736">
        <w:rPr>
          <w:rFonts w:ascii="Times New Roman" w:hAnsi="Times New Roman" w:cs="Times New Roman"/>
          <w:sz w:val="24"/>
          <w:szCs w:val="24"/>
          <w:lang w:eastAsia="es-CO"/>
        </w:rPr>
        <w:lastRenderedPageBreak/>
        <w:t>Multivendor</w:t>
      </w:r>
      <w:proofErr w:type="spellEnd"/>
      <w:r w:rsidRPr="00DB2736">
        <w:rPr>
          <w:rFonts w:ascii="Times New Roman" w:hAnsi="Times New Roman" w:cs="Times New Roman"/>
          <w:sz w:val="24"/>
          <w:szCs w:val="24"/>
          <w:lang w:eastAsia="es-CO"/>
        </w:rPr>
        <w:t xml:space="preserve"> </w:t>
      </w:r>
      <w:proofErr w:type="spellStart"/>
      <w:r w:rsidRPr="00DB2736">
        <w:rPr>
          <w:rFonts w:ascii="Times New Roman" w:hAnsi="Times New Roman" w:cs="Times New Roman"/>
          <w:sz w:val="24"/>
          <w:szCs w:val="24"/>
          <w:lang w:eastAsia="es-CO"/>
        </w:rPr>
        <w:t>Support</w:t>
      </w:r>
      <w:proofErr w:type="spellEnd"/>
    </w:p>
    <w:p w14:paraId="3F5DA8E0"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18009154760</w:t>
      </w:r>
    </w:p>
    <w:p w14:paraId="072468E1"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24x7</w:t>
      </w:r>
    </w:p>
    <w:p w14:paraId="1AD82880" w14:textId="027E3AAF" w:rsidR="00DB2736" w:rsidRPr="005E03A4" w:rsidRDefault="00DB2736" w:rsidP="007A4895">
      <w:pPr>
        <w:pStyle w:val="Prrafodelista"/>
        <w:numPr>
          <w:ilvl w:val="0"/>
          <w:numId w:val="8"/>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 xml:space="preserve">Servicios de reparación y </w:t>
      </w:r>
      <w:proofErr w:type="spellStart"/>
      <w:r w:rsidRPr="005E03A4">
        <w:rPr>
          <w:rFonts w:ascii="Times New Roman" w:hAnsi="Times New Roman" w:cs="Times New Roman"/>
          <w:sz w:val="24"/>
          <w:szCs w:val="24"/>
          <w:lang w:eastAsia="es-CO"/>
        </w:rPr>
        <w:t>mantenimiento:</w:t>
      </w:r>
      <w:r w:rsidR="005E03A4">
        <w:rPr>
          <w:rFonts w:ascii="Times New Roman" w:hAnsi="Times New Roman" w:cs="Times New Roman"/>
          <w:sz w:val="24"/>
          <w:szCs w:val="24"/>
          <w:lang w:eastAsia="es-CO"/>
        </w:rPr>
        <w:t xml:space="preserve"> </w:t>
      </w:r>
      <w:r w:rsidRPr="005E03A4">
        <w:rPr>
          <w:rFonts w:ascii="Times New Roman" w:hAnsi="Times New Roman" w:cs="Times New Roman"/>
          <w:sz w:val="24"/>
          <w:szCs w:val="24"/>
          <w:lang w:eastAsia="es-CO"/>
        </w:rPr>
        <w:t>Proces</w:t>
      </w:r>
      <w:proofErr w:type="spellEnd"/>
      <w:r w:rsidRPr="005E03A4">
        <w:rPr>
          <w:rFonts w:ascii="Times New Roman" w:hAnsi="Times New Roman" w:cs="Times New Roman"/>
          <w:sz w:val="24"/>
          <w:szCs w:val="24"/>
          <w:lang w:eastAsia="es-CO"/>
        </w:rPr>
        <w:t>o de reparación fuera de garantía:</w:t>
      </w:r>
    </w:p>
    <w:p w14:paraId="71968925"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Falla o problema de la computadora identificado.</w:t>
      </w:r>
    </w:p>
    <w:p w14:paraId="371837B2"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Verifique el estado de la garantía en el sitio de soporte de Dell (consulte la sección ¿Cómo puedo verificar el estado de mi garantía? que apareció anteriormente).</w:t>
      </w:r>
    </w:p>
    <w:p w14:paraId="371D66D4"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Si está fuera de garantía, comuníquese con el soporte técnico de Dell.</w:t>
      </w:r>
    </w:p>
    <w:p w14:paraId="7DFEB192"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El técnico diagnostica la falla por teléfono y proporciona un presupuesto, si lo solicita. (consulte la sección Reparación con cargo a continuación).</w:t>
      </w:r>
    </w:p>
    <w:p w14:paraId="2EEF3716"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Si desea continuar con el presupuesto, responda y confirme que lo acepta.</w:t>
      </w:r>
    </w:p>
    <w:p w14:paraId="2A210303"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Método de pago procesado.</w:t>
      </w:r>
    </w:p>
    <w:p w14:paraId="4F7D5086"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Llamada de reparación reservada previa aceptación del pago.</w:t>
      </w:r>
    </w:p>
    <w:p w14:paraId="1586F4A2"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Reparación con cargo:</w:t>
      </w:r>
    </w:p>
    <w:p w14:paraId="7563970E"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Cuando se comunique con Dell para coordinar una reparación, se le pedirá la siguiente información antes de generar un presupuesto.</w:t>
      </w:r>
    </w:p>
    <w:p w14:paraId="08A6FABC" w14:textId="77777777" w:rsidR="00DB2736" w:rsidRPr="00DB2736" w:rsidRDefault="00DB2736" w:rsidP="005E03A4">
      <w:pPr>
        <w:ind w:left="1776"/>
        <w:rPr>
          <w:rFonts w:ascii="Times New Roman" w:hAnsi="Times New Roman" w:cs="Times New Roman"/>
          <w:sz w:val="24"/>
          <w:szCs w:val="24"/>
          <w:lang w:eastAsia="es-CO"/>
        </w:rPr>
      </w:pPr>
    </w:p>
    <w:p w14:paraId="08EDC183"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Etiqueta de servicio o Código de servicio rápido de la computadora dañada.</w:t>
      </w:r>
    </w:p>
    <w:p w14:paraId="24256F72"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Información de contacto (como el nombre, el teléfono o la dirección de correo electrónico).</w:t>
      </w:r>
    </w:p>
    <w:p w14:paraId="4B312C60"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Descripción del daño. (incluidas imágenes del daño cuando corresponda)</w:t>
      </w:r>
    </w:p>
    <w:p w14:paraId="38802F0D"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Dirección de facturación.</w:t>
      </w:r>
    </w:p>
    <w:p w14:paraId="2899C6D6"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Dirección de envío: (partes o servicio de un ingeniero).</w:t>
      </w:r>
    </w:p>
    <w:p w14:paraId="2E6DD3AA"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Tenga a mano su número de </w:t>
      </w:r>
      <w:proofErr w:type="gramStart"/>
      <w:r w:rsidRPr="00DB2736">
        <w:rPr>
          <w:rFonts w:ascii="Times New Roman" w:hAnsi="Times New Roman" w:cs="Times New Roman"/>
          <w:sz w:val="24"/>
          <w:szCs w:val="24"/>
          <w:lang w:eastAsia="es-CO"/>
        </w:rPr>
        <w:t>cliente ,</w:t>
      </w:r>
      <w:proofErr w:type="gramEnd"/>
      <w:r w:rsidRPr="00DB2736">
        <w:rPr>
          <w:rFonts w:ascii="Times New Roman" w:hAnsi="Times New Roman" w:cs="Times New Roman"/>
          <w:sz w:val="24"/>
          <w:szCs w:val="24"/>
          <w:lang w:eastAsia="es-CO"/>
        </w:rPr>
        <w:t xml:space="preserve"> ya que esto ayudará a identificar la cuenta correcta a la que facturar si su empresa tiene varias cuentas abiertas con Dell.</w:t>
      </w:r>
    </w:p>
    <w:p w14:paraId="465DE504" w14:textId="77777777" w:rsidR="00DB2736" w:rsidRPr="00DB2736" w:rsidRDefault="00DB2736" w:rsidP="005E03A4">
      <w:pPr>
        <w:ind w:left="1776"/>
        <w:rPr>
          <w:rFonts w:ascii="Times New Roman" w:hAnsi="Times New Roman" w:cs="Times New Roman"/>
          <w:sz w:val="24"/>
          <w:szCs w:val="24"/>
          <w:lang w:eastAsia="es-CO"/>
        </w:rPr>
      </w:pPr>
    </w:p>
    <w:p w14:paraId="1B27B681"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lastRenderedPageBreak/>
        <w:t>(Por lo general, los números de cliente comienzan con el código de país o región y, luego, con un valor numérico, por ejemplo: GBXXXXXXX para el Reino Unido)</w:t>
      </w:r>
    </w:p>
    <w:p w14:paraId="5D91237E" w14:textId="77777777" w:rsidR="00DB2736" w:rsidRPr="00DB2736" w:rsidRDefault="00DB2736" w:rsidP="005E03A4">
      <w:pPr>
        <w:ind w:left="1776"/>
        <w:rPr>
          <w:rFonts w:ascii="Times New Roman" w:hAnsi="Times New Roman" w:cs="Times New Roman"/>
          <w:sz w:val="24"/>
          <w:szCs w:val="24"/>
          <w:lang w:eastAsia="es-CO"/>
        </w:rPr>
      </w:pPr>
    </w:p>
    <w:p w14:paraId="240B6E32"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Puede encontrar el número de cliente en su factura de Dell o comunicarse con su ejecutivo de cuentas.</w:t>
      </w:r>
    </w:p>
    <w:p w14:paraId="658F2A56" w14:textId="77777777" w:rsidR="00DB2736" w:rsidRPr="00DB2736" w:rsidRDefault="00DB2736" w:rsidP="005E03A4">
      <w:pPr>
        <w:ind w:left="1776"/>
        <w:rPr>
          <w:rFonts w:ascii="Times New Roman" w:hAnsi="Times New Roman" w:cs="Times New Roman"/>
          <w:sz w:val="24"/>
          <w:szCs w:val="24"/>
          <w:lang w:eastAsia="es-CO"/>
        </w:rPr>
      </w:pPr>
    </w:p>
    <w:p w14:paraId="40580B98"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Ejemplos de causa de fallas: (Daños)</w:t>
      </w:r>
    </w:p>
    <w:p w14:paraId="0CC1A4B5"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Derrame de líquidos</w:t>
      </w:r>
    </w:p>
    <w:p w14:paraId="7BD86919"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Caídas y otros tipos de colisiones</w:t>
      </w:r>
    </w:p>
    <w:p w14:paraId="3844F0E0"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Sobrecarga eléctrica</w:t>
      </w:r>
    </w:p>
    <w:p w14:paraId="47D9808A"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Daños por fuego</w:t>
      </w:r>
    </w:p>
    <w:p w14:paraId="7E250CB0"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Grietas, abolladuras o componentes doblados</w:t>
      </w:r>
    </w:p>
    <w:p w14:paraId="6E64C4FB"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El representante de soporte técnico lo asesora sobre la solución más rentable para la reparación. En ocasiones, esto puede incluir servicios de retiro y devolución si están disponibles en su ubicación. A menudo, esta puede ser la mejor opción de reparación para daños por líquido o en casos en que se necesiten varias partes, y la magnitud total del daño no se pueda diagnosticar fácilmente.</w:t>
      </w:r>
    </w:p>
    <w:p w14:paraId="2AE5B391" w14:textId="77777777" w:rsidR="00DB2736" w:rsidRPr="00DB2736" w:rsidRDefault="00DB2736" w:rsidP="00DB2736">
      <w:pPr>
        <w:ind w:left="1416"/>
        <w:rPr>
          <w:rFonts w:ascii="Times New Roman" w:hAnsi="Times New Roman" w:cs="Times New Roman"/>
          <w:sz w:val="24"/>
          <w:szCs w:val="24"/>
          <w:lang w:eastAsia="es-CO"/>
        </w:rPr>
      </w:pPr>
    </w:p>
    <w:p w14:paraId="4926882F" w14:textId="37DFFEB7" w:rsidR="00DB2736" w:rsidRPr="005E03A4" w:rsidRDefault="00DB2736" w:rsidP="007A4895">
      <w:pPr>
        <w:pStyle w:val="Prrafodelista"/>
        <w:numPr>
          <w:ilvl w:val="0"/>
          <w:numId w:val="8"/>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Política de garantía y devolución: 1 año de garantía del fabricante para el usuario final</w:t>
      </w:r>
      <w:r w:rsidR="005E03A4">
        <w:rPr>
          <w:rFonts w:ascii="Times New Roman" w:hAnsi="Times New Roman" w:cs="Times New Roman"/>
          <w:sz w:val="24"/>
          <w:szCs w:val="24"/>
          <w:lang w:eastAsia="es-CO"/>
        </w:rPr>
        <w:t>:</w:t>
      </w:r>
    </w:p>
    <w:p w14:paraId="664349FD" w14:textId="77777777" w:rsidR="00DB2736" w:rsidRPr="00DB2736" w:rsidRDefault="00DB2736" w:rsidP="00DB2736">
      <w:pPr>
        <w:ind w:left="1416"/>
        <w:rPr>
          <w:rFonts w:ascii="Times New Roman" w:hAnsi="Times New Roman" w:cs="Times New Roman"/>
          <w:sz w:val="24"/>
          <w:szCs w:val="24"/>
          <w:lang w:eastAsia="es-CO"/>
        </w:rPr>
      </w:pPr>
    </w:p>
    <w:p w14:paraId="3E7A63B9" w14:textId="77777777" w:rsidR="00DB2736" w:rsidRPr="00DB2736" w:rsidRDefault="00DB2736" w:rsidP="005E03A4">
      <w:p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Dell garantiza al usuario final, de acuerdo con las siguientes disposiciones, que sus productos de hardware Dell (“Productos”), comprados por el usuario final directamente de Dell o de un distribuidor/revendedor autorizado de Dell en América Latina (excepto Brasil) o en el Caribe, no tendrán defectos en los materiales, la mano de obra y el diseño que afecten la utilización normal, durante un período de un año desde la fecha de compra original. Los Productos para los cuales se hace un debido reclamo serán, según la decisión de Dell (en las jurisdicciones en donde sea posible que dicha decisión sea tomada por Dell), reparados o reemplazados a cuenta de Dell. Todas las piezas extraídas de los productos reparados pasarán a ser propiedad de Dell. Dell utiliza piezas de diversos fabricantes para efectuar reparaciones. Las piezas pueden ser nuevas o reparadas (excepto donde por ley Dell deba </w:t>
      </w:r>
      <w:r w:rsidRPr="00DB2736">
        <w:rPr>
          <w:rFonts w:ascii="Times New Roman" w:hAnsi="Times New Roman" w:cs="Times New Roman"/>
          <w:sz w:val="24"/>
          <w:szCs w:val="24"/>
          <w:lang w:eastAsia="es-CO"/>
        </w:rPr>
        <w:lastRenderedPageBreak/>
        <w:t>usar partes nuevas en la reparación) de calidad y tecnología equivalente o superior, respetando las especificaciones originales de los Productos.</w:t>
      </w:r>
    </w:p>
    <w:p w14:paraId="785090DD" w14:textId="77777777" w:rsidR="00DB2736" w:rsidRPr="00DB2736" w:rsidRDefault="00DB2736" w:rsidP="00DB2736">
      <w:pPr>
        <w:ind w:left="1416"/>
        <w:rPr>
          <w:rFonts w:ascii="Times New Roman" w:hAnsi="Times New Roman" w:cs="Times New Roman"/>
          <w:sz w:val="24"/>
          <w:szCs w:val="24"/>
          <w:lang w:eastAsia="es-CO"/>
        </w:rPr>
      </w:pPr>
    </w:p>
    <w:p w14:paraId="45D25443" w14:textId="273B7DA3"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Exclusiones</w:t>
      </w:r>
      <w:r w:rsidR="005E03A4">
        <w:rPr>
          <w:rFonts w:ascii="Times New Roman" w:hAnsi="Times New Roman" w:cs="Times New Roman"/>
          <w:sz w:val="24"/>
          <w:szCs w:val="24"/>
          <w:lang w:eastAsia="es-CO"/>
        </w:rPr>
        <w:t>:</w:t>
      </w:r>
    </w:p>
    <w:p w14:paraId="30F7706C"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Esta Garantía no aplica a defectos que sean el resultado de:</w:t>
      </w:r>
    </w:p>
    <w:p w14:paraId="1FA0B029" w14:textId="2737CC5C"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Uso y desgaste natural.</w:t>
      </w:r>
    </w:p>
    <w:p w14:paraId="7292CEF6" w14:textId="71694C00"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Idoneidad del Producto para un fin, propósito o uso determinado (esta exclusión no aplica para los Productos comprados en Perú).</w:t>
      </w:r>
    </w:p>
    <w:p w14:paraId="051AAACF" w14:textId="1586D0A8"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Productos de terceros como Software, cuya garantía será entregada al usuario final directamente por el fabricante o licenciante de dichos productos.</w:t>
      </w:r>
    </w:p>
    <w:p w14:paraId="6B1768FD" w14:textId="67D6809E"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Cualquier instrucción dada por el usuario final y realizada por Dell, que sea contraria a la garantía señalada en el presente documento y/o a las recomendaciones señaladas por Dell.</w:t>
      </w:r>
    </w:p>
    <w:p w14:paraId="7C23AF09" w14:textId="05F83AAD"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Causas no atribuibles a defectos de fabricación y/o vicios de material.</w:t>
      </w:r>
    </w:p>
    <w:p w14:paraId="7FFEF9A8" w14:textId="7A7B67CC"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Defectos de Productos que no causen una discrepancia entre lo que se ofrece y lo que se entrega (esta exclusión no se aplica a los productos comprados en Perú).</w:t>
      </w:r>
    </w:p>
    <w:p w14:paraId="73BC98F1" w14:textId="3FFD7D7B"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Reemplazo de piezas, reparación o intento de reparación del Producto por parte de personas no autorizadas por Dell.</w:t>
      </w:r>
    </w:p>
    <w:p w14:paraId="25443995" w14:textId="6E965A5A"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Falta de mantenimiento o servicio del Producto de acuerdo con lo que a tales efectos señale el manual de instrucciones.</w:t>
      </w:r>
    </w:p>
    <w:p w14:paraId="4561CF7D" w14:textId="526434CC"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Accidentes o falta de cuidado en la utilización del Producto.</w:t>
      </w:r>
    </w:p>
    <w:p w14:paraId="5461B764" w14:textId="4A44FACA"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Mal uso del Producto o uso impropio o distinto del uso doméstico normal, o no acorde con el manual de instrucciones.</w:t>
      </w:r>
    </w:p>
    <w:p w14:paraId="43C54E05" w14:textId="6CF4792F"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Mala conexión del Producto a otros productos indicados en el manual de instrucciones o la conexión del Producto a equipos diferentes de éstos.</w:t>
      </w:r>
    </w:p>
    <w:p w14:paraId="034EF5BB" w14:textId="257D13E8"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Presencia de arena, mojaduras por sustancias líquidas, agua, quemaduras o cualquier elemento extraño en el interior del Producto.</w:t>
      </w:r>
    </w:p>
    <w:p w14:paraId="0735A73B" w14:textId="3AA6862F"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Excesos o caídas de tensión en la red o conexión del Producto a redes que no sean del voltaje correspondiente de acuerdo con el manual de instrucciones.</w:t>
      </w:r>
    </w:p>
    <w:p w14:paraId="305D40ED" w14:textId="4268EB72"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Daño causado por inundaciones, terremotos, fuego, tormentas eléctricas, golpes y/o transporte inadecuado.</w:t>
      </w:r>
    </w:p>
    <w:p w14:paraId="0490A14E" w14:textId="2EC95FEB"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Cualquier pieza consumible, como por ejemplo pilas, a no ser que el daño haya ocurrido por un defecto en los materiales o de mano de obra.</w:t>
      </w:r>
    </w:p>
    <w:p w14:paraId="3B88D011" w14:textId="0C8EDC51"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Si se ha eliminado o borrado cualquier número de serie o etiqueta de servicio de Dell.</w:t>
      </w:r>
    </w:p>
    <w:p w14:paraId="0AA2EA24" w14:textId="0E2967EE" w:rsidR="00DB2736" w:rsidRPr="00DB2736" w:rsidRDefault="00DB2736" w:rsidP="007A4895">
      <w:pPr>
        <w:pStyle w:val="Prrafodelista"/>
        <w:numPr>
          <w:ilvl w:val="1"/>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Rotura o rajadura de LED o pantalla.</w:t>
      </w:r>
    </w:p>
    <w:p w14:paraId="26FD2DAA" w14:textId="4AAA590B" w:rsidR="00DB2736" w:rsidRPr="005E03A4" w:rsidRDefault="00DB2736" w:rsidP="007A4895">
      <w:pPr>
        <w:pStyle w:val="Prrafodelista"/>
        <w:numPr>
          <w:ilvl w:val="1"/>
          <w:numId w:val="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lastRenderedPageBreak/>
        <w:t>Fuerza mayor o caso fortuito y, en general, cualquier evento que escape a la posibilidad de control de Dell, incluyendo, sin limitar: daños ocasionados por inundaciones, terremotos, incendios, tormentas eléctricas, golpes, y/o transporte incorrecto.</w:t>
      </w:r>
    </w:p>
    <w:p w14:paraId="59CD8A47" w14:textId="77777777" w:rsidR="00DB2736" w:rsidRPr="00DB2736" w:rsidRDefault="00DB2736" w:rsidP="00DB2736">
      <w:pPr>
        <w:ind w:left="1416"/>
        <w:rPr>
          <w:rFonts w:ascii="Times New Roman" w:hAnsi="Times New Roman" w:cs="Times New Roman"/>
          <w:sz w:val="24"/>
          <w:szCs w:val="24"/>
          <w:lang w:eastAsia="es-CO"/>
        </w:rPr>
      </w:pPr>
    </w:p>
    <w:p w14:paraId="3D3EB67C" w14:textId="5EECD32E" w:rsidR="00DB2736" w:rsidRPr="00DB2736" w:rsidRDefault="00DB2736" w:rsidP="00DB2736">
      <w:pPr>
        <w:ind w:left="1416"/>
        <w:rPr>
          <w:rFonts w:ascii="Times New Roman" w:hAnsi="Times New Roman" w:cs="Times New Roman"/>
          <w:sz w:val="24"/>
          <w:szCs w:val="24"/>
          <w:lang w:eastAsia="es-CO"/>
        </w:rPr>
      </w:pPr>
    </w:p>
    <w:p w14:paraId="29EB9415"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 xml:space="preserve">NOTA 1: Antes de que usted devuelva el Producto a Dell, asegúrese de respaldar los datos en el disco duro y en cualquier otro dispositivo de almacenamiento en el Producto. Elimine toda información confidencial, patentada, y personal, al igual que los medios extraíbles tales como </w:t>
      </w:r>
      <w:proofErr w:type="spellStart"/>
      <w:r w:rsidRPr="00DB2736">
        <w:rPr>
          <w:rFonts w:ascii="Times New Roman" w:hAnsi="Times New Roman" w:cs="Times New Roman"/>
          <w:sz w:val="24"/>
          <w:szCs w:val="24"/>
          <w:lang w:eastAsia="es-CO"/>
        </w:rPr>
        <w:t>floppy</w:t>
      </w:r>
      <w:proofErr w:type="spellEnd"/>
      <w:r w:rsidRPr="00DB2736">
        <w:rPr>
          <w:rFonts w:ascii="Times New Roman" w:hAnsi="Times New Roman" w:cs="Times New Roman"/>
          <w:sz w:val="24"/>
          <w:szCs w:val="24"/>
          <w:lang w:eastAsia="es-CO"/>
        </w:rPr>
        <w:t xml:space="preserve"> disks, </w:t>
      </w:r>
      <w:proofErr w:type="spellStart"/>
      <w:r w:rsidRPr="00DB2736">
        <w:rPr>
          <w:rFonts w:ascii="Times New Roman" w:hAnsi="Times New Roman" w:cs="Times New Roman"/>
          <w:sz w:val="24"/>
          <w:szCs w:val="24"/>
          <w:lang w:eastAsia="es-CO"/>
        </w:rPr>
        <w:t>CDs</w:t>
      </w:r>
      <w:proofErr w:type="spellEnd"/>
      <w:r w:rsidRPr="00DB2736">
        <w:rPr>
          <w:rFonts w:ascii="Times New Roman" w:hAnsi="Times New Roman" w:cs="Times New Roman"/>
          <w:sz w:val="24"/>
          <w:szCs w:val="24"/>
          <w:lang w:eastAsia="es-CO"/>
        </w:rPr>
        <w:t>, o Tarjetas PC. Dell no se hace responsable por ninguna de su información confidencial o pública, patentada o personal; por los datos perdidos o corruptos; o por los medios extraíbles dañados o perdidos.</w:t>
      </w:r>
    </w:p>
    <w:p w14:paraId="4D9CA5B9" w14:textId="77777777" w:rsidR="00DB2736" w:rsidRPr="00DB2736" w:rsidRDefault="00DB2736" w:rsidP="00DB2736">
      <w:pPr>
        <w:ind w:left="1416"/>
        <w:rPr>
          <w:rFonts w:ascii="Times New Roman" w:hAnsi="Times New Roman" w:cs="Times New Roman"/>
          <w:sz w:val="24"/>
          <w:szCs w:val="24"/>
          <w:lang w:eastAsia="es-CO"/>
        </w:rPr>
      </w:pPr>
    </w:p>
    <w:p w14:paraId="0D8E779D"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NOTA 2: Los sistemas configurados con una CPU Intel® de 8° generación o posterior están diseñados para funcionar de manera óptima con el sistema operativo Microsoft Windows 11. Quitar el sistema operativo instalado de fábrica para ejecutar un sistema operativo que no sea Windows 11 (como Windows XP o Windows 10) puede hacer que el producto no sea elegible para ser devuelto a Dell para un reembolso o causar inestabilidad del sistema y problemas de rendimiento que pueden no estar cubiertos por sus acuerdos de garantía, soporte o servicio.</w:t>
      </w:r>
    </w:p>
    <w:p w14:paraId="2D8F6780" w14:textId="77777777" w:rsidR="00DB2736" w:rsidRPr="00DB2736" w:rsidRDefault="00DB2736" w:rsidP="00DB2736">
      <w:pPr>
        <w:ind w:left="1416"/>
        <w:rPr>
          <w:rFonts w:ascii="Times New Roman" w:hAnsi="Times New Roman" w:cs="Times New Roman"/>
          <w:sz w:val="24"/>
          <w:szCs w:val="24"/>
          <w:lang w:eastAsia="es-CO"/>
        </w:rPr>
      </w:pPr>
    </w:p>
    <w:p w14:paraId="71826C71" w14:textId="77777777" w:rsidR="00DB2736" w:rsidRPr="00DB2736" w:rsidRDefault="00DB2736" w:rsidP="00DB2736">
      <w:pPr>
        <w:ind w:left="1416"/>
        <w:rPr>
          <w:rFonts w:ascii="Times New Roman" w:hAnsi="Times New Roman" w:cs="Times New Roman"/>
          <w:sz w:val="24"/>
          <w:szCs w:val="24"/>
          <w:lang w:eastAsia="es-CO"/>
        </w:rPr>
      </w:pPr>
      <w:r w:rsidRPr="00DB2736">
        <w:rPr>
          <w:rFonts w:ascii="Times New Roman" w:hAnsi="Times New Roman" w:cs="Times New Roman"/>
          <w:sz w:val="24"/>
          <w:szCs w:val="24"/>
          <w:lang w:eastAsia="es-CO"/>
        </w:rPr>
        <w:t>NOTA 3: Si su compra califica para una promoción ofrecida por Dell que extiende el período de devolución de un producto específico, los derechos y obligaciones de devolución incluidos en la promoción se aplicarán a su compra. Además, el término establecido en las reglas de dicha promoción será concurrente con el término establecido en esta Política de Devolución, en su caso. Si usted no sigue las reglas de la promoción, se aplicará la Política de Devolución estándar.</w:t>
      </w:r>
    </w:p>
    <w:p w14:paraId="33872E2D" w14:textId="77777777" w:rsidR="00DB2736" w:rsidRPr="00DB2736" w:rsidRDefault="00DB2736" w:rsidP="00DB2736">
      <w:pPr>
        <w:ind w:left="1416"/>
        <w:rPr>
          <w:rFonts w:ascii="Times New Roman" w:hAnsi="Times New Roman" w:cs="Times New Roman"/>
          <w:sz w:val="24"/>
          <w:szCs w:val="24"/>
          <w:lang w:eastAsia="es-CO"/>
        </w:rPr>
      </w:pPr>
    </w:p>
    <w:p w14:paraId="64034964" w14:textId="77777777" w:rsidR="00DB2736" w:rsidRPr="00DB2736" w:rsidRDefault="00DB2736" w:rsidP="00DB2736">
      <w:pPr>
        <w:ind w:left="1416"/>
        <w:rPr>
          <w:rFonts w:ascii="Times New Roman" w:hAnsi="Times New Roman" w:cs="Times New Roman"/>
          <w:sz w:val="24"/>
          <w:szCs w:val="24"/>
          <w:lang w:eastAsia="es-CO"/>
        </w:rPr>
      </w:pPr>
    </w:p>
    <w:p w14:paraId="6D236162" w14:textId="77777777" w:rsidR="00DB2736" w:rsidRPr="00DB2736" w:rsidRDefault="00DB2736" w:rsidP="007A4895">
      <w:pPr>
        <w:pStyle w:val="Prrafodelista"/>
        <w:numPr>
          <w:ilvl w:val="0"/>
          <w:numId w:val="4"/>
        </w:numPr>
        <w:rPr>
          <w:rFonts w:ascii="Times New Roman" w:hAnsi="Times New Roman" w:cs="Times New Roman"/>
          <w:sz w:val="24"/>
          <w:szCs w:val="24"/>
          <w:lang w:eastAsia="es-CO"/>
        </w:rPr>
      </w:pPr>
      <w:r w:rsidRPr="00DB2736">
        <w:rPr>
          <w:rFonts w:ascii="Times New Roman" w:hAnsi="Times New Roman" w:cs="Times New Roman"/>
          <w:sz w:val="24"/>
          <w:szCs w:val="24"/>
          <w:lang w:eastAsia="es-CO"/>
        </w:rPr>
        <w:t>Información adicional:</w:t>
      </w:r>
    </w:p>
    <w:p w14:paraId="015BE790" w14:textId="439CAE6A" w:rsidR="00DB2736" w:rsidRPr="00DB2736" w:rsidRDefault="00DB2736" w:rsidP="007A4895">
      <w:pPr>
        <w:pStyle w:val="Prrafodelista"/>
        <w:numPr>
          <w:ilvl w:val="0"/>
          <w:numId w:val="7"/>
        </w:numPr>
        <w:ind w:left="1776"/>
        <w:rPr>
          <w:rFonts w:ascii="Times New Roman" w:hAnsi="Times New Roman" w:cs="Times New Roman"/>
          <w:sz w:val="24"/>
          <w:szCs w:val="24"/>
          <w:lang w:eastAsia="es-CO"/>
        </w:rPr>
      </w:pPr>
      <w:r w:rsidRPr="00DB2736">
        <w:rPr>
          <w:rFonts w:ascii="Times New Roman" w:hAnsi="Times New Roman" w:cs="Times New Roman"/>
          <w:sz w:val="24"/>
          <w:szCs w:val="24"/>
          <w:lang w:eastAsia="es-CO"/>
        </w:rPr>
        <w:t>Imágenes del producto:</w:t>
      </w:r>
    </w:p>
    <w:p w14:paraId="195DEEBE" w14:textId="4323ACD6" w:rsidR="00DB2736" w:rsidRPr="00DB2736" w:rsidRDefault="005E03A4" w:rsidP="005E03A4">
      <w:pPr>
        <w:pStyle w:val="Prrafodelista"/>
        <w:ind w:left="2832"/>
        <w:rPr>
          <w:rFonts w:ascii="Times New Roman" w:hAnsi="Times New Roman" w:cs="Times New Roman"/>
          <w:sz w:val="24"/>
          <w:szCs w:val="24"/>
          <w:lang w:eastAsia="es-CO"/>
        </w:rPr>
      </w:pPr>
      <w:r>
        <w:rPr>
          <w:noProof/>
        </w:rPr>
        <w:lastRenderedPageBreak/>
        <w:drawing>
          <wp:inline distT="0" distB="0" distL="0" distR="0" wp14:anchorId="6D81F751" wp14:editId="7FF69218">
            <wp:extent cx="2410734" cy="18715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0734" cy="1871549"/>
                    </a:xfrm>
                    <a:prstGeom prst="rect">
                      <a:avLst/>
                    </a:prstGeom>
                    <a:noFill/>
                    <a:ln>
                      <a:noFill/>
                    </a:ln>
                  </pic:spPr>
                </pic:pic>
              </a:graphicData>
            </a:graphic>
          </wp:inline>
        </w:drawing>
      </w:r>
    </w:p>
    <w:p w14:paraId="51497C24" w14:textId="032412B0" w:rsidR="00DB2736" w:rsidRPr="00DB2736" w:rsidRDefault="00DB2736" w:rsidP="005E03A4">
      <w:pPr>
        <w:rPr>
          <w:rFonts w:ascii="Times New Roman" w:hAnsi="Times New Roman" w:cs="Times New Roman"/>
          <w:sz w:val="24"/>
          <w:szCs w:val="24"/>
          <w:lang w:eastAsia="es-CO"/>
        </w:rPr>
      </w:pPr>
    </w:p>
    <w:p w14:paraId="0B2C52CA" w14:textId="012628DE" w:rsidR="00DB2736" w:rsidRPr="00DB2736" w:rsidRDefault="00DB2736" w:rsidP="005E03A4">
      <w:pPr>
        <w:ind w:left="2472"/>
        <w:rPr>
          <w:rFonts w:ascii="Times New Roman" w:hAnsi="Times New Roman" w:cs="Times New Roman"/>
          <w:sz w:val="24"/>
          <w:szCs w:val="24"/>
          <w:lang w:eastAsia="es-CO"/>
        </w:rPr>
      </w:pPr>
    </w:p>
    <w:p w14:paraId="3E70BD77" w14:textId="5949EF0E" w:rsidR="00DB2736" w:rsidRPr="005E03A4" w:rsidRDefault="00DB2736" w:rsidP="007A4895">
      <w:pPr>
        <w:pStyle w:val="Prrafodelista"/>
        <w:numPr>
          <w:ilvl w:val="0"/>
          <w:numId w:val="7"/>
        </w:numPr>
        <w:ind w:left="1776"/>
        <w:rPr>
          <w:rFonts w:ascii="Times New Roman" w:hAnsi="Times New Roman" w:cs="Times New Roman"/>
          <w:sz w:val="24"/>
          <w:szCs w:val="24"/>
          <w:lang w:eastAsia="es-CO"/>
        </w:rPr>
      </w:pPr>
      <w:r w:rsidRPr="005E03A4">
        <w:rPr>
          <w:rFonts w:ascii="Times New Roman" w:hAnsi="Times New Roman" w:cs="Times New Roman"/>
          <w:sz w:val="24"/>
          <w:szCs w:val="24"/>
          <w:lang w:eastAsia="es-CO"/>
        </w:rPr>
        <w:t>Información de embalaje y envío:</w:t>
      </w:r>
    </w:p>
    <w:p w14:paraId="06214CE9" w14:textId="77777777" w:rsidR="00DB2736" w:rsidRPr="00DB2736" w:rsidRDefault="00DB2736" w:rsidP="005E03A4">
      <w:pPr>
        <w:ind w:left="2472"/>
        <w:rPr>
          <w:rFonts w:ascii="Times New Roman" w:hAnsi="Times New Roman" w:cs="Times New Roman"/>
          <w:sz w:val="24"/>
          <w:szCs w:val="24"/>
          <w:lang w:eastAsia="es-CO"/>
        </w:rPr>
      </w:pPr>
    </w:p>
    <w:p w14:paraId="46902F7B" w14:textId="7E05E8B8" w:rsidR="00DB2736" w:rsidRPr="005E03A4" w:rsidRDefault="00DB2736" w:rsidP="007A4895">
      <w:pPr>
        <w:pStyle w:val="Prrafodelista"/>
        <w:numPr>
          <w:ilvl w:val="0"/>
          <w:numId w:val="7"/>
        </w:numPr>
        <w:ind w:left="1776"/>
        <w:rPr>
          <w:rFonts w:ascii="Times New Roman" w:hAnsi="Times New Roman" w:cs="Times New Roman"/>
          <w:sz w:val="24"/>
          <w:szCs w:val="24"/>
          <w:lang w:eastAsia="es-CO"/>
        </w:rPr>
      </w:pPr>
      <w:r w:rsidRPr="005E03A4">
        <w:rPr>
          <w:rFonts w:ascii="Times New Roman" w:hAnsi="Times New Roman" w:cs="Times New Roman"/>
          <w:sz w:val="24"/>
          <w:szCs w:val="24"/>
          <w:lang w:eastAsia="es-CO"/>
        </w:rPr>
        <w:t xml:space="preserve">Compatibilidad con otros productos o </w:t>
      </w:r>
      <w:proofErr w:type="spellStart"/>
      <w:proofErr w:type="gramStart"/>
      <w:r w:rsidRPr="005E03A4">
        <w:rPr>
          <w:rFonts w:ascii="Times New Roman" w:hAnsi="Times New Roman" w:cs="Times New Roman"/>
          <w:sz w:val="24"/>
          <w:szCs w:val="24"/>
          <w:lang w:eastAsia="es-CO"/>
        </w:rPr>
        <w:t>sistemas:con</w:t>
      </w:r>
      <w:proofErr w:type="spellEnd"/>
      <w:proofErr w:type="gramEnd"/>
      <w:r w:rsidRPr="005E03A4">
        <w:rPr>
          <w:rFonts w:ascii="Times New Roman" w:hAnsi="Times New Roman" w:cs="Times New Roman"/>
          <w:sz w:val="24"/>
          <w:szCs w:val="24"/>
          <w:lang w:eastAsia="es-CO"/>
        </w:rPr>
        <w:t xml:space="preserve"> cualquier dispositivo que compete con </w:t>
      </w:r>
      <w:proofErr w:type="spellStart"/>
      <w:r w:rsidRPr="005E03A4">
        <w:rPr>
          <w:rFonts w:ascii="Times New Roman" w:hAnsi="Times New Roman" w:cs="Times New Roman"/>
          <w:sz w:val="24"/>
          <w:szCs w:val="24"/>
          <w:lang w:eastAsia="es-CO"/>
        </w:rPr>
        <w:t>usb</w:t>
      </w:r>
      <w:proofErr w:type="spellEnd"/>
      <w:r w:rsidRPr="005E03A4">
        <w:rPr>
          <w:rFonts w:ascii="Times New Roman" w:hAnsi="Times New Roman" w:cs="Times New Roman"/>
          <w:sz w:val="24"/>
          <w:szCs w:val="24"/>
          <w:lang w:eastAsia="es-CO"/>
        </w:rPr>
        <w:t xml:space="preserve"> c, </w:t>
      </w:r>
      <w:proofErr w:type="spellStart"/>
      <w:r w:rsidRPr="005E03A4">
        <w:rPr>
          <w:rFonts w:ascii="Times New Roman" w:hAnsi="Times New Roman" w:cs="Times New Roman"/>
          <w:sz w:val="24"/>
          <w:szCs w:val="24"/>
          <w:lang w:eastAsia="es-CO"/>
        </w:rPr>
        <w:t>usb</w:t>
      </w:r>
      <w:proofErr w:type="spellEnd"/>
      <w:r w:rsidRPr="005E03A4">
        <w:rPr>
          <w:rFonts w:ascii="Times New Roman" w:hAnsi="Times New Roman" w:cs="Times New Roman"/>
          <w:sz w:val="24"/>
          <w:szCs w:val="24"/>
          <w:lang w:eastAsia="es-CO"/>
        </w:rPr>
        <w:t xml:space="preserve"> y </w:t>
      </w:r>
      <w:proofErr w:type="spellStart"/>
      <w:r w:rsidRPr="005E03A4">
        <w:rPr>
          <w:rFonts w:ascii="Times New Roman" w:hAnsi="Times New Roman" w:cs="Times New Roman"/>
          <w:sz w:val="24"/>
          <w:szCs w:val="24"/>
          <w:lang w:eastAsia="es-CO"/>
        </w:rPr>
        <w:t>hdmi</w:t>
      </w:r>
      <w:proofErr w:type="spellEnd"/>
      <w:r w:rsidRPr="005E03A4">
        <w:rPr>
          <w:rFonts w:ascii="Times New Roman" w:hAnsi="Times New Roman" w:cs="Times New Roman"/>
          <w:sz w:val="24"/>
          <w:szCs w:val="24"/>
          <w:lang w:eastAsia="es-CO"/>
        </w:rPr>
        <w:t>, excepto productos y servicios Apple.</w:t>
      </w:r>
    </w:p>
    <w:p w14:paraId="247A5B4D" w14:textId="77777777" w:rsidR="00DB2736" w:rsidRPr="00DB2736" w:rsidRDefault="00DB2736" w:rsidP="005E03A4">
      <w:pPr>
        <w:ind w:left="2472"/>
        <w:rPr>
          <w:rFonts w:ascii="Times New Roman" w:hAnsi="Times New Roman" w:cs="Times New Roman"/>
          <w:sz w:val="24"/>
          <w:szCs w:val="24"/>
          <w:lang w:eastAsia="es-CO"/>
        </w:rPr>
      </w:pPr>
    </w:p>
    <w:p w14:paraId="050D55BE" w14:textId="11E28422" w:rsidR="00DB2736" w:rsidRPr="005E03A4" w:rsidRDefault="00DB2736" w:rsidP="007A4895">
      <w:pPr>
        <w:pStyle w:val="Prrafodelista"/>
        <w:numPr>
          <w:ilvl w:val="0"/>
          <w:numId w:val="7"/>
        </w:numPr>
        <w:ind w:left="1776"/>
        <w:rPr>
          <w:rFonts w:ascii="Times New Roman" w:hAnsi="Times New Roman" w:cs="Times New Roman"/>
          <w:sz w:val="24"/>
          <w:szCs w:val="24"/>
          <w:lang w:eastAsia="es-CO"/>
        </w:rPr>
      </w:pPr>
      <w:r w:rsidRPr="005E03A4">
        <w:rPr>
          <w:rFonts w:ascii="Times New Roman" w:hAnsi="Times New Roman" w:cs="Times New Roman"/>
          <w:sz w:val="24"/>
          <w:szCs w:val="24"/>
          <w:lang w:eastAsia="es-CO"/>
        </w:rPr>
        <w:t>Instrucciones de instalación y uso:</w:t>
      </w:r>
    </w:p>
    <w:p w14:paraId="6B9F1969" w14:textId="77777777" w:rsidR="00DB2736" w:rsidRPr="00DB2736" w:rsidRDefault="00DB2736" w:rsidP="005E03A4">
      <w:pPr>
        <w:ind w:left="2472"/>
        <w:rPr>
          <w:rFonts w:ascii="Times New Roman" w:hAnsi="Times New Roman" w:cs="Times New Roman"/>
          <w:sz w:val="24"/>
          <w:szCs w:val="24"/>
          <w:lang w:eastAsia="es-CO"/>
        </w:rPr>
      </w:pPr>
    </w:p>
    <w:p w14:paraId="5F617F56" w14:textId="3741F222" w:rsidR="00DB2736" w:rsidRPr="005E03A4" w:rsidRDefault="00DB2736" w:rsidP="007A4895">
      <w:pPr>
        <w:pStyle w:val="Prrafodelista"/>
        <w:numPr>
          <w:ilvl w:val="0"/>
          <w:numId w:val="7"/>
        </w:numPr>
        <w:ind w:left="1776"/>
        <w:rPr>
          <w:rFonts w:ascii="Times New Roman" w:hAnsi="Times New Roman" w:cs="Times New Roman"/>
          <w:sz w:val="24"/>
          <w:szCs w:val="24"/>
          <w:lang w:eastAsia="es-CO"/>
        </w:rPr>
      </w:pPr>
      <w:r w:rsidRPr="005E03A4">
        <w:rPr>
          <w:rFonts w:ascii="Times New Roman" w:hAnsi="Times New Roman" w:cs="Times New Roman"/>
          <w:sz w:val="24"/>
          <w:szCs w:val="24"/>
          <w:lang w:eastAsia="es-CO"/>
        </w:rPr>
        <w:t xml:space="preserve">Requerimientos de alimentación y </w:t>
      </w:r>
      <w:proofErr w:type="spellStart"/>
      <w:proofErr w:type="gramStart"/>
      <w:r w:rsidRPr="005E03A4">
        <w:rPr>
          <w:rFonts w:ascii="Times New Roman" w:hAnsi="Times New Roman" w:cs="Times New Roman"/>
          <w:sz w:val="24"/>
          <w:szCs w:val="24"/>
          <w:lang w:eastAsia="es-CO"/>
        </w:rPr>
        <w:t>energía:Potencia</w:t>
      </w:r>
      <w:proofErr w:type="spellEnd"/>
      <w:proofErr w:type="gramEnd"/>
      <w:r w:rsidRPr="005E03A4">
        <w:rPr>
          <w:rFonts w:ascii="Times New Roman" w:hAnsi="Times New Roman" w:cs="Times New Roman"/>
          <w:sz w:val="24"/>
          <w:szCs w:val="24"/>
          <w:lang w:eastAsia="es-CO"/>
        </w:rPr>
        <w:t xml:space="preserve"> de la fuente de </w:t>
      </w:r>
      <w:proofErr w:type="spellStart"/>
      <w:r w:rsidRPr="005E03A4">
        <w:rPr>
          <w:rFonts w:ascii="Times New Roman" w:hAnsi="Times New Roman" w:cs="Times New Roman"/>
          <w:sz w:val="24"/>
          <w:szCs w:val="24"/>
          <w:lang w:eastAsia="es-CO"/>
        </w:rPr>
        <w:t>alimentación:EPA</w:t>
      </w:r>
      <w:proofErr w:type="spellEnd"/>
      <w:r w:rsidRPr="005E03A4">
        <w:rPr>
          <w:rFonts w:ascii="Times New Roman" w:hAnsi="Times New Roman" w:cs="Times New Roman"/>
          <w:sz w:val="24"/>
          <w:szCs w:val="24"/>
          <w:lang w:eastAsia="es-CO"/>
        </w:rPr>
        <w:t xml:space="preserve"> </w:t>
      </w:r>
      <w:proofErr w:type="spellStart"/>
      <w:r w:rsidRPr="005E03A4">
        <w:rPr>
          <w:rFonts w:ascii="Times New Roman" w:hAnsi="Times New Roman" w:cs="Times New Roman"/>
          <w:sz w:val="24"/>
          <w:szCs w:val="24"/>
          <w:lang w:eastAsia="es-CO"/>
        </w:rPr>
        <w:t>Platinum</w:t>
      </w:r>
      <w:proofErr w:type="spellEnd"/>
      <w:r w:rsidRPr="005E03A4">
        <w:rPr>
          <w:rFonts w:ascii="Times New Roman" w:hAnsi="Times New Roman" w:cs="Times New Roman"/>
          <w:sz w:val="24"/>
          <w:szCs w:val="24"/>
          <w:lang w:eastAsia="es-CO"/>
        </w:rPr>
        <w:t xml:space="preserve"> de 240 W, EPA </w:t>
      </w:r>
      <w:proofErr w:type="spellStart"/>
      <w:r w:rsidRPr="005E03A4">
        <w:rPr>
          <w:rFonts w:ascii="Times New Roman" w:hAnsi="Times New Roman" w:cs="Times New Roman"/>
          <w:sz w:val="24"/>
          <w:szCs w:val="24"/>
          <w:lang w:eastAsia="es-CO"/>
        </w:rPr>
        <w:t>Bronze</w:t>
      </w:r>
      <w:proofErr w:type="spellEnd"/>
      <w:r w:rsidRPr="005E03A4">
        <w:rPr>
          <w:rFonts w:ascii="Times New Roman" w:hAnsi="Times New Roman" w:cs="Times New Roman"/>
          <w:sz w:val="24"/>
          <w:szCs w:val="24"/>
          <w:lang w:eastAsia="es-CO"/>
        </w:rPr>
        <w:t xml:space="preserve"> de 155 W</w:t>
      </w:r>
    </w:p>
    <w:p w14:paraId="086F5433" w14:textId="77777777" w:rsidR="00621885" w:rsidRPr="00C006D4" w:rsidRDefault="00621885" w:rsidP="00621885">
      <w:pPr>
        <w:rPr>
          <w:lang w:eastAsia="es-CO"/>
        </w:rPr>
      </w:pPr>
    </w:p>
    <w:p w14:paraId="3FE116B5"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3931017C"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2812C2D2"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72C8C4C8"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1B322C56"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6EDBA67F"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7B8F4C5F"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4371CAA1"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7F774E89"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1F0CEBFC"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4DC5F318"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3E0BC3AC"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645E8329"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18DAA865" w14:textId="77777777" w:rsidR="00621885" w:rsidRDefault="00621885" w:rsidP="00621885">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p>
    <w:p w14:paraId="5AA9E015" w14:textId="77777777" w:rsidR="00D35C6E" w:rsidRPr="00CC2E0B" w:rsidRDefault="00D35C6E" w:rsidP="00CC2E0B">
      <w:pPr>
        <w:rPr>
          <w:lang w:eastAsia="es-CO"/>
        </w:rPr>
      </w:pPr>
    </w:p>
    <w:p w14:paraId="3EE9AD0A" w14:textId="314F97D5" w:rsidR="00D463A9" w:rsidRDefault="003F3920" w:rsidP="007A4895">
      <w:pPr>
        <w:pStyle w:val="Ttulo1"/>
        <w:numPr>
          <w:ilvl w:val="0"/>
          <w:numId w:val="2"/>
        </w:numPr>
        <w:rPr>
          <w:rFonts w:ascii="Times New Roman" w:hAnsi="Times New Roman" w:cs="Times New Roman"/>
          <w:sz w:val="24"/>
          <w:szCs w:val="24"/>
        </w:rPr>
      </w:pPr>
      <w:bookmarkStart w:id="2" w:name="_Toc180508596"/>
      <w:r>
        <w:rPr>
          <w:rFonts w:ascii="Times New Roman" w:hAnsi="Times New Roman" w:cs="Times New Roman"/>
          <w:sz w:val="24"/>
          <w:szCs w:val="24"/>
        </w:rPr>
        <w:lastRenderedPageBreak/>
        <w:t>Módulo 2: PC de torre:</w:t>
      </w:r>
      <w:bookmarkEnd w:id="2"/>
    </w:p>
    <w:p w14:paraId="75773E05" w14:textId="77777777" w:rsidR="005E03A4" w:rsidRPr="005E03A4" w:rsidRDefault="005E03A4" w:rsidP="007A4895">
      <w:pPr>
        <w:pStyle w:val="Prrafodelista"/>
        <w:numPr>
          <w:ilvl w:val="0"/>
          <w:numId w:val="4"/>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Información del proveedor:</w:t>
      </w:r>
    </w:p>
    <w:p w14:paraId="7A934172" w14:textId="42E109C9" w:rsidR="005E03A4" w:rsidRPr="005E03A4" w:rsidRDefault="005E03A4" w:rsidP="007A4895">
      <w:pPr>
        <w:pStyle w:val="Prrafodelista"/>
        <w:numPr>
          <w:ilvl w:val="0"/>
          <w:numId w:val="9"/>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Nombre de la empresa: KMSYSTEMS S.A.S</w:t>
      </w:r>
    </w:p>
    <w:p w14:paraId="7E42A786" w14:textId="724CEED0" w:rsidR="005E03A4" w:rsidRPr="005E03A4" w:rsidRDefault="005E03A4" w:rsidP="007A4895">
      <w:pPr>
        <w:pStyle w:val="Prrafodelista"/>
        <w:numPr>
          <w:ilvl w:val="0"/>
          <w:numId w:val="9"/>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Dirección física: Carrera 15 #79-35 Chapinero</w:t>
      </w:r>
    </w:p>
    <w:p w14:paraId="5E21BC49" w14:textId="2F6FB3E0" w:rsidR="005E03A4" w:rsidRPr="005E03A4" w:rsidRDefault="005E03A4" w:rsidP="007A4895">
      <w:pPr>
        <w:pStyle w:val="Prrafodelista"/>
        <w:numPr>
          <w:ilvl w:val="0"/>
          <w:numId w:val="9"/>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Número de teléfono: 301 7170701 - (601) 750 7740</w:t>
      </w:r>
    </w:p>
    <w:p w14:paraId="4F41190E" w14:textId="100E001D" w:rsidR="005E03A4" w:rsidRPr="005E03A4" w:rsidRDefault="005E03A4" w:rsidP="007A4895">
      <w:pPr>
        <w:pStyle w:val="Prrafodelista"/>
        <w:numPr>
          <w:ilvl w:val="0"/>
          <w:numId w:val="9"/>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Correo electrónico: ventaskm@kmsystemspc.com</w:t>
      </w:r>
    </w:p>
    <w:p w14:paraId="0F6B1471" w14:textId="2D095992" w:rsidR="005E03A4" w:rsidRPr="005E03A4" w:rsidRDefault="005E03A4" w:rsidP="007A4895">
      <w:pPr>
        <w:pStyle w:val="Prrafodelista"/>
        <w:numPr>
          <w:ilvl w:val="0"/>
          <w:numId w:val="9"/>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Página web: https://www.kmsystemspc.com/</w:t>
      </w:r>
    </w:p>
    <w:p w14:paraId="19FBEB2D" w14:textId="77777777" w:rsidR="005E03A4" w:rsidRPr="005E03A4" w:rsidRDefault="005E03A4" w:rsidP="005E03A4">
      <w:pPr>
        <w:spacing w:after="0" w:line="240" w:lineRule="auto"/>
        <w:ind w:left="360"/>
        <w:rPr>
          <w:rFonts w:ascii="Times New Roman" w:eastAsia="Times New Roman" w:hAnsi="Times New Roman" w:cs="Times New Roman"/>
          <w:sz w:val="24"/>
          <w:szCs w:val="24"/>
          <w:lang w:eastAsia="es-CO"/>
        </w:rPr>
      </w:pPr>
    </w:p>
    <w:p w14:paraId="7079D2B2" w14:textId="77777777" w:rsidR="005E03A4" w:rsidRPr="005E03A4" w:rsidRDefault="005E03A4" w:rsidP="007A4895">
      <w:pPr>
        <w:pStyle w:val="Prrafodelista"/>
        <w:numPr>
          <w:ilvl w:val="0"/>
          <w:numId w:val="4"/>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Información del hardware:</w:t>
      </w:r>
    </w:p>
    <w:p w14:paraId="0C94DD18" w14:textId="3D74CECD" w:rsidR="005E03A4" w:rsidRPr="005E03A4" w:rsidRDefault="005E03A4" w:rsidP="007A4895">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 xml:space="preserve">Nombre del </w:t>
      </w:r>
      <w:proofErr w:type="gramStart"/>
      <w:r w:rsidRPr="005E03A4">
        <w:rPr>
          <w:rFonts w:ascii="Times New Roman" w:eastAsia="Times New Roman" w:hAnsi="Times New Roman" w:cs="Times New Roman"/>
          <w:color w:val="000000"/>
          <w:sz w:val="24"/>
          <w:szCs w:val="24"/>
          <w:lang w:eastAsia="es-CO"/>
        </w:rPr>
        <w:t>producto :</w:t>
      </w:r>
      <w:proofErr w:type="gramEnd"/>
      <w:r w:rsidRPr="005E03A4">
        <w:rPr>
          <w:rFonts w:ascii="Times New Roman" w:eastAsia="Times New Roman" w:hAnsi="Times New Roman" w:cs="Times New Roman"/>
          <w:color w:val="000000"/>
          <w:sz w:val="24"/>
          <w:szCs w:val="24"/>
          <w:lang w:eastAsia="es-CO"/>
        </w:rPr>
        <w:t xml:space="preserve"> </w:t>
      </w:r>
      <w:proofErr w:type="spellStart"/>
      <w:r w:rsidRPr="005E03A4">
        <w:rPr>
          <w:rFonts w:ascii="Times New Roman" w:eastAsia="Times New Roman" w:hAnsi="Times New Roman" w:cs="Times New Roman"/>
          <w:color w:val="000000"/>
          <w:sz w:val="24"/>
          <w:szCs w:val="24"/>
          <w:lang w:eastAsia="es-CO"/>
        </w:rPr>
        <w:t>Cpu</w:t>
      </w:r>
      <w:proofErr w:type="spellEnd"/>
      <w:r w:rsidRPr="005E03A4">
        <w:rPr>
          <w:rFonts w:ascii="Times New Roman" w:eastAsia="Times New Roman" w:hAnsi="Times New Roman" w:cs="Times New Roman"/>
          <w:color w:val="000000"/>
          <w:sz w:val="24"/>
          <w:szCs w:val="24"/>
          <w:lang w:eastAsia="es-CO"/>
        </w:rPr>
        <w:t xml:space="preserve"> Dell Precisión.</w:t>
      </w:r>
    </w:p>
    <w:p w14:paraId="45F2A0E2" w14:textId="6E6DF884" w:rsidR="005E03A4" w:rsidRPr="005E03A4" w:rsidRDefault="005E03A4" w:rsidP="007A4895">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Número de modelo: Precisión 3440 (SFF).</w:t>
      </w:r>
    </w:p>
    <w:p w14:paraId="0812DCAA" w14:textId="79F18F3E" w:rsidR="005E03A4" w:rsidRPr="005E03A4" w:rsidRDefault="005E03A4" w:rsidP="007A4895">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 xml:space="preserve">Descripción del producto: </w:t>
      </w:r>
      <w:proofErr w:type="spellStart"/>
      <w:r w:rsidRPr="005E03A4">
        <w:rPr>
          <w:rFonts w:ascii="Times New Roman" w:eastAsia="Times New Roman" w:hAnsi="Times New Roman" w:cs="Times New Roman"/>
          <w:color w:val="000000"/>
          <w:sz w:val="24"/>
          <w:szCs w:val="24"/>
          <w:lang w:eastAsia="es-CO"/>
        </w:rPr>
        <w:t>Cpu</w:t>
      </w:r>
      <w:proofErr w:type="spellEnd"/>
      <w:r w:rsidRPr="005E03A4">
        <w:rPr>
          <w:rFonts w:ascii="Times New Roman" w:eastAsia="Times New Roman" w:hAnsi="Times New Roman" w:cs="Times New Roman"/>
          <w:color w:val="000000"/>
          <w:sz w:val="24"/>
          <w:szCs w:val="24"/>
          <w:lang w:eastAsia="es-CO"/>
        </w:rPr>
        <w:t xml:space="preserve"> Dell Precisión, en buen estado.</w:t>
      </w:r>
    </w:p>
    <w:p w14:paraId="56A82213" w14:textId="2AB64F71" w:rsidR="005E03A4" w:rsidRPr="005E03A4" w:rsidRDefault="005E03A4" w:rsidP="007A4895">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Especificaciones técnicas detalladas</w:t>
      </w:r>
    </w:p>
    <w:p w14:paraId="0B301536" w14:textId="51E9EBE5" w:rsidR="005E03A4" w:rsidRPr="005E03A4" w:rsidRDefault="005E03A4" w:rsidP="007A4895">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Certificaciones de seguridad y cumplimiento de normas</w:t>
      </w:r>
    </w:p>
    <w:p w14:paraId="4EAA7815" w14:textId="7B43BBAA" w:rsidR="005E03A4" w:rsidRPr="005E03A4" w:rsidRDefault="005E03A4" w:rsidP="007A4895">
      <w:pPr>
        <w:pStyle w:val="Prrafodelista"/>
        <w:numPr>
          <w:ilvl w:val="0"/>
          <w:numId w:val="10"/>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Garantías y políticas de devolución</w:t>
      </w:r>
    </w:p>
    <w:p w14:paraId="7CCD91B2" w14:textId="77777777" w:rsidR="005E03A4" w:rsidRPr="005E03A4" w:rsidRDefault="005E03A4" w:rsidP="005E03A4">
      <w:pPr>
        <w:spacing w:after="0" w:line="240" w:lineRule="auto"/>
        <w:ind w:left="360"/>
        <w:rPr>
          <w:rFonts w:ascii="Times New Roman" w:eastAsia="Times New Roman" w:hAnsi="Times New Roman" w:cs="Times New Roman"/>
          <w:sz w:val="24"/>
          <w:szCs w:val="24"/>
          <w:lang w:eastAsia="es-CO"/>
        </w:rPr>
      </w:pPr>
    </w:p>
    <w:p w14:paraId="755B5239" w14:textId="77777777" w:rsidR="005E03A4" w:rsidRPr="005E03A4" w:rsidRDefault="005E03A4" w:rsidP="007A4895">
      <w:pPr>
        <w:pStyle w:val="Prrafodelista"/>
        <w:numPr>
          <w:ilvl w:val="0"/>
          <w:numId w:val="4"/>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Información de precios y disponibilidad:</w:t>
      </w:r>
    </w:p>
    <w:p w14:paraId="4B6E3896" w14:textId="21418A9C" w:rsidR="005E03A4" w:rsidRPr="005E03A4" w:rsidRDefault="005E03A4" w:rsidP="007A4895">
      <w:pPr>
        <w:pStyle w:val="Prrafodelista"/>
        <w:numPr>
          <w:ilvl w:val="0"/>
          <w:numId w:val="11"/>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Precio unitario:  $2.329.999</w:t>
      </w:r>
    </w:p>
    <w:p w14:paraId="5E7DB146" w14:textId="12DD586B" w:rsidR="005E03A4" w:rsidRPr="005E03A4" w:rsidRDefault="005E03A4" w:rsidP="007A4895">
      <w:pPr>
        <w:pStyle w:val="Prrafodelista"/>
        <w:numPr>
          <w:ilvl w:val="0"/>
          <w:numId w:val="11"/>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Descuentos por volumen de compra</w:t>
      </w:r>
    </w:p>
    <w:p w14:paraId="1706C205" w14:textId="7C262F85" w:rsidR="005E03A4" w:rsidRPr="005E03A4" w:rsidRDefault="005E03A4" w:rsidP="007A4895">
      <w:pPr>
        <w:pStyle w:val="Prrafodelista"/>
        <w:numPr>
          <w:ilvl w:val="0"/>
          <w:numId w:val="11"/>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Disponibilidad del producto: Stock disponible.</w:t>
      </w:r>
    </w:p>
    <w:p w14:paraId="794DE965" w14:textId="2804AF54" w:rsidR="005E03A4" w:rsidRPr="005E03A4" w:rsidRDefault="005E03A4" w:rsidP="007A4895">
      <w:pPr>
        <w:pStyle w:val="Prrafodelista"/>
        <w:numPr>
          <w:ilvl w:val="0"/>
          <w:numId w:val="11"/>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Plazo de entrega:  5 días hábiles.</w:t>
      </w:r>
    </w:p>
    <w:p w14:paraId="3CFFAEA5" w14:textId="77777777" w:rsidR="005E03A4" w:rsidRPr="005E03A4" w:rsidRDefault="005E03A4" w:rsidP="005E03A4">
      <w:pPr>
        <w:spacing w:after="0" w:line="240" w:lineRule="auto"/>
        <w:ind w:left="360"/>
        <w:rPr>
          <w:rFonts w:ascii="Times New Roman" w:eastAsia="Times New Roman" w:hAnsi="Times New Roman" w:cs="Times New Roman"/>
          <w:sz w:val="24"/>
          <w:szCs w:val="24"/>
          <w:lang w:eastAsia="es-CO"/>
        </w:rPr>
      </w:pPr>
    </w:p>
    <w:p w14:paraId="37DBB999" w14:textId="77777777" w:rsidR="005E03A4" w:rsidRPr="005E03A4" w:rsidRDefault="005E03A4" w:rsidP="007A4895">
      <w:pPr>
        <w:pStyle w:val="Prrafodelista"/>
        <w:numPr>
          <w:ilvl w:val="0"/>
          <w:numId w:val="4"/>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Información de soporte y servicio:</w:t>
      </w:r>
    </w:p>
    <w:p w14:paraId="036BEB44" w14:textId="0240C4E2" w:rsidR="005E03A4" w:rsidRPr="005E03A4" w:rsidRDefault="005E03A4" w:rsidP="007A4895">
      <w:pPr>
        <w:pStyle w:val="Prrafodelista"/>
        <w:numPr>
          <w:ilvl w:val="0"/>
          <w:numId w:val="12"/>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Soporte técnico disponible:</w:t>
      </w:r>
    </w:p>
    <w:p w14:paraId="5E2D4A85" w14:textId="7204B6E8" w:rsidR="005E03A4" w:rsidRPr="005E03A4" w:rsidRDefault="005E03A4" w:rsidP="007A4895">
      <w:pPr>
        <w:pStyle w:val="Prrafodelista"/>
        <w:numPr>
          <w:ilvl w:val="0"/>
          <w:numId w:val="12"/>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Formas de contacto para soporte técnico</w:t>
      </w:r>
    </w:p>
    <w:p w14:paraId="0A90C0B6" w14:textId="231EB4C5" w:rsidR="005E03A4" w:rsidRPr="005E03A4" w:rsidRDefault="005E03A4" w:rsidP="007A4895">
      <w:pPr>
        <w:pStyle w:val="Prrafodelista"/>
        <w:numPr>
          <w:ilvl w:val="0"/>
          <w:numId w:val="12"/>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Servicios de reparación y mantenimiento</w:t>
      </w:r>
    </w:p>
    <w:p w14:paraId="6E3DCB46" w14:textId="4FFEF8AB" w:rsidR="005E03A4" w:rsidRPr="005E03A4" w:rsidRDefault="005E03A4" w:rsidP="007A4895">
      <w:pPr>
        <w:pStyle w:val="Prrafodelista"/>
        <w:numPr>
          <w:ilvl w:val="0"/>
          <w:numId w:val="12"/>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Política de garantía y devolución</w:t>
      </w:r>
    </w:p>
    <w:p w14:paraId="53AC2F5E" w14:textId="77777777" w:rsidR="005E03A4" w:rsidRPr="005E03A4" w:rsidRDefault="005E03A4" w:rsidP="005E03A4">
      <w:pPr>
        <w:spacing w:after="0" w:line="240" w:lineRule="auto"/>
        <w:ind w:left="360"/>
        <w:rPr>
          <w:rFonts w:ascii="Times New Roman" w:eastAsia="Times New Roman" w:hAnsi="Times New Roman" w:cs="Times New Roman"/>
          <w:sz w:val="24"/>
          <w:szCs w:val="24"/>
          <w:lang w:eastAsia="es-CO"/>
        </w:rPr>
      </w:pPr>
    </w:p>
    <w:p w14:paraId="0FA21B91" w14:textId="77777777" w:rsidR="005E03A4" w:rsidRPr="005E03A4" w:rsidRDefault="005E03A4" w:rsidP="007A4895">
      <w:pPr>
        <w:pStyle w:val="Prrafodelista"/>
        <w:numPr>
          <w:ilvl w:val="0"/>
          <w:numId w:val="4"/>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Información adicional:</w:t>
      </w:r>
    </w:p>
    <w:p w14:paraId="2E385AA8" w14:textId="2348D8C5" w:rsidR="005E03A4" w:rsidRPr="005E03A4" w:rsidRDefault="005E03A4" w:rsidP="007A4895">
      <w:pPr>
        <w:pStyle w:val="Prrafodelista"/>
        <w:numPr>
          <w:ilvl w:val="0"/>
          <w:numId w:val="13"/>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Imágenes del producto</w:t>
      </w:r>
    </w:p>
    <w:p w14:paraId="3CB0C99F" w14:textId="77777777" w:rsidR="005E03A4" w:rsidRPr="005E03A4" w:rsidRDefault="005E03A4" w:rsidP="005E03A4">
      <w:pPr>
        <w:pStyle w:val="Prrafodelista"/>
        <w:spacing w:after="0" w:line="240" w:lineRule="auto"/>
        <w:ind w:left="1776"/>
        <w:rPr>
          <w:rFonts w:ascii="Times New Roman" w:eastAsia="Times New Roman" w:hAnsi="Times New Roman" w:cs="Times New Roman"/>
          <w:sz w:val="24"/>
          <w:szCs w:val="24"/>
          <w:lang w:eastAsia="es-CO"/>
        </w:rPr>
      </w:pPr>
    </w:p>
    <w:p w14:paraId="42FAB50D" w14:textId="65339A3F" w:rsidR="005E03A4" w:rsidRPr="005E03A4" w:rsidRDefault="005E03A4" w:rsidP="007A4895">
      <w:pPr>
        <w:pStyle w:val="Prrafodelista"/>
        <w:numPr>
          <w:ilvl w:val="0"/>
          <w:numId w:val="13"/>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Información de embalaje y envío: La empresa KMSYSTEMS S.A.S</w:t>
      </w:r>
    </w:p>
    <w:p w14:paraId="39C90B53" w14:textId="77777777" w:rsidR="005E03A4" w:rsidRPr="005E03A4" w:rsidRDefault="005E03A4" w:rsidP="005E03A4">
      <w:pPr>
        <w:pStyle w:val="Prrafodelista"/>
        <w:rPr>
          <w:rFonts w:ascii="Times New Roman" w:eastAsia="Times New Roman" w:hAnsi="Times New Roman" w:cs="Times New Roman"/>
          <w:sz w:val="24"/>
          <w:szCs w:val="24"/>
          <w:lang w:eastAsia="es-CO"/>
        </w:rPr>
      </w:pPr>
    </w:p>
    <w:p w14:paraId="07B159A7" w14:textId="77777777" w:rsidR="005E03A4" w:rsidRPr="005E03A4" w:rsidRDefault="005E03A4" w:rsidP="005E03A4">
      <w:pPr>
        <w:pStyle w:val="Prrafodelista"/>
        <w:spacing w:after="0" w:line="240" w:lineRule="auto"/>
        <w:ind w:left="1776"/>
        <w:rPr>
          <w:rFonts w:ascii="Times New Roman" w:eastAsia="Times New Roman" w:hAnsi="Times New Roman" w:cs="Times New Roman"/>
          <w:sz w:val="24"/>
          <w:szCs w:val="24"/>
          <w:lang w:eastAsia="es-CO"/>
        </w:rPr>
      </w:pPr>
    </w:p>
    <w:p w14:paraId="27007B48" w14:textId="0872EB64" w:rsidR="005E03A4" w:rsidRPr="005E03A4" w:rsidRDefault="005E03A4" w:rsidP="007A4895">
      <w:pPr>
        <w:pStyle w:val="Prrafodelista"/>
        <w:numPr>
          <w:ilvl w:val="0"/>
          <w:numId w:val="13"/>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Compatibilidad con otros productos o sistemas</w:t>
      </w:r>
    </w:p>
    <w:p w14:paraId="3BBD121A" w14:textId="77777777" w:rsidR="005E03A4" w:rsidRPr="005E03A4" w:rsidRDefault="005E03A4" w:rsidP="005E03A4">
      <w:pPr>
        <w:pStyle w:val="Prrafodelista"/>
        <w:spacing w:after="0" w:line="240" w:lineRule="auto"/>
        <w:ind w:left="1776"/>
        <w:rPr>
          <w:rFonts w:ascii="Times New Roman" w:eastAsia="Times New Roman" w:hAnsi="Times New Roman" w:cs="Times New Roman"/>
          <w:sz w:val="24"/>
          <w:szCs w:val="24"/>
          <w:lang w:eastAsia="es-CO"/>
        </w:rPr>
      </w:pPr>
    </w:p>
    <w:p w14:paraId="58863E8A" w14:textId="5F6C40D1" w:rsidR="005E03A4" w:rsidRPr="005E03A4" w:rsidRDefault="005E03A4" w:rsidP="007A4895">
      <w:pPr>
        <w:pStyle w:val="Prrafodelista"/>
        <w:numPr>
          <w:ilvl w:val="0"/>
          <w:numId w:val="13"/>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Instrucciones de instalación y uso</w:t>
      </w:r>
    </w:p>
    <w:p w14:paraId="21573E8C" w14:textId="77777777" w:rsidR="005E03A4" w:rsidRPr="005E03A4" w:rsidRDefault="005E03A4" w:rsidP="005E03A4">
      <w:pPr>
        <w:pStyle w:val="Prrafodelista"/>
        <w:rPr>
          <w:rFonts w:ascii="Times New Roman" w:eastAsia="Times New Roman" w:hAnsi="Times New Roman" w:cs="Times New Roman"/>
          <w:sz w:val="24"/>
          <w:szCs w:val="24"/>
          <w:lang w:eastAsia="es-CO"/>
        </w:rPr>
      </w:pPr>
    </w:p>
    <w:p w14:paraId="56FF75CE" w14:textId="77777777" w:rsidR="005E03A4" w:rsidRPr="005E03A4" w:rsidRDefault="005E03A4" w:rsidP="005E03A4">
      <w:pPr>
        <w:pStyle w:val="Prrafodelista"/>
        <w:spacing w:after="0" w:line="240" w:lineRule="auto"/>
        <w:ind w:left="1776"/>
        <w:rPr>
          <w:rFonts w:ascii="Times New Roman" w:eastAsia="Times New Roman" w:hAnsi="Times New Roman" w:cs="Times New Roman"/>
          <w:sz w:val="24"/>
          <w:szCs w:val="24"/>
          <w:lang w:eastAsia="es-CO"/>
        </w:rPr>
      </w:pPr>
    </w:p>
    <w:p w14:paraId="311A159E" w14:textId="4AC6E19C" w:rsidR="005E03A4" w:rsidRPr="005E03A4" w:rsidRDefault="005E03A4" w:rsidP="007A4895">
      <w:pPr>
        <w:pStyle w:val="Prrafodelista"/>
        <w:numPr>
          <w:ilvl w:val="0"/>
          <w:numId w:val="13"/>
        </w:numPr>
        <w:spacing w:after="0" w:line="240" w:lineRule="auto"/>
        <w:rPr>
          <w:rFonts w:ascii="Times New Roman" w:eastAsia="Times New Roman" w:hAnsi="Times New Roman" w:cs="Times New Roman"/>
          <w:sz w:val="24"/>
          <w:szCs w:val="24"/>
          <w:lang w:eastAsia="es-CO"/>
        </w:rPr>
      </w:pPr>
      <w:r w:rsidRPr="005E03A4">
        <w:rPr>
          <w:rFonts w:ascii="Times New Roman" w:eastAsia="Times New Roman" w:hAnsi="Times New Roman" w:cs="Times New Roman"/>
          <w:color w:val="000000"/>
          <w:sz w:val="24"/>
          <w:szCs w:val="24"/>
          <w:lang w:eastAsia="es-CO"/>
        </w:rPr>
        <w:t>Requerimientos de alimentación y energía</w:t>
      </w:r>
    </w:p>
    <w:p w14:paraId="55809C9F" w14:textId="77777777" w:rsidR="005E03A4" w:rsidRPr="005E03A4" w:rsidRDefault="005E03A4" w:rsidP="005E03A4">
      <w:pPr>
        <w:rPr>
          <w:lang w:eastAsia="es-CO"/>
        </w:rPr>
      </w:pPr>
    </w:p>
    <w:p w14:paraId="6EFD0089" w14:textId="1B5F339A" w:rsidR="004B7AFC" w:rsidRDefault="003F3920" w:rsidP="007A4895">
      <w:pPr>
        <w:pStyle w:val="Ttulo1"/>
        <w:numPr>
          <w:ilvl w:val="0"/>
          <w:numId w:val="2"/>
        </w:numPr>
        <w:rPr>
          <w:rFonts w:ascii="Times New Roman" w:hAnsi="Times New Roman" w:cs="Times New Roman"/>
          <w:sz w:val="24"/>
          <w:szCs w:val="24"/>
        </w:rPr>
      </w:pPr>
      <w:bookmarkStart w:id="3" w:name="_Toc180508597"/>
      <w:r>
        <w:rPr>
          <w:rFonts w:ascii="Times New Roman" w:hAnsi="Times New Roman" w:cs="Times New Roman"/>
          <w:sz w:val="24"/>
          <w:szCs w:val="24"/>
        </w:rPr>
        <w:t>Módulo 3: Android</w:t>
      </w:r>
      <w:bookmarkEnd w:id="3"/>
      <w:r w:rsidR="005E03A4">
        <w:rPr>
          <w:rFonts w:ascii="Times New Roman" w:hAnsi="Times New Roman" w:cs="Times New Roman"/>
          <w:sz w:val="24"/>
          <w:szCs w:val="24"/>
        </w:rPr>
        <w:t>:</w:t>
      </w:r>
    </w:p>
    <w:p w14:paraId="09E95B14" w14:textId="77777777" w:rsidR="005E03A4" w:rsidRPr="005E03A4" w:rsidRDefault="005E03A4" w:rsidP="007A4895">
      <w:pPr>
        <w:pStyle w:val="Prrafodelista"/>
        <w:numPr>
          <w:ilvl w:val="0"/>
          <w:numId w:val="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Información del proveedor:</w:t>
      </w:r>
    </w:p>
    <w:p w14:paraId="5857CC4E" w14:textId="7871AB42" w:rsidR="005E03A4" w:rsidRPr="005E03A4" w:rsidRDefault="005E03A4" w:rsidP="007A4895">
      <w:pPr>
        <w:pStyle w:val="Prrafodelista"/>
        <w:numPr>
          <w:ilvl w:val="0"/>
          <w:numId w:val="1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lastRenderedPageBreak/>
        <w:t>Nombre de la empresa</w:t>
      </w:r>
    </w:p>
    <w:p w14:paraId="3B45B576" w14:textId="55D8D1AC" w:rsidR="005E03A4" w:rsidRPr="005E03A4" w:rsidRDefault="005E03A4" w:rsidP="007A4895">
      <w:pPr>
        <w:pStyle w:val="Prrafodelista"/>
        <w:numPr>
          <w:ilvl w:val="0"/>
          <w:numId w:val="1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Dirección física</w:t>
      </w:r>
    </w:p>
    <w:p w14:paraId="7C4F43A2" w14:textId="44B561A3" w:rsidR="005E03A4" w:rsidRPr="005E03A4" w:rsidRDefault="005E03A4" w:rsidP="007A4895">
      <w:pPr>
        <w:pStyle w:val="Prrafodelista"/>
        <w:numPr>
          <w:ilvl w:val="0"/>
          <w:numId w:val="1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Número de teléfono</w:t>
      </w:r>
    </w:p>
    <w:p w14:paraId="07E2A0E8" w14:textId="45FFEC0F" w:rsidR="005E03A4" w:rsidRPr="005E03A4" w:rsidRDefault="005E03A4" w:rsidP="007A4895">
      <w:pPr>
        <w:pStyle w:val="Prrafodelista"/>
        <w:numPr>
          <w:ilvl w:val="0"/>
          <w:numId w:val="1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Correo electrónico</w:t>
      </w:r>
    </w:p>
    <w:p w14:paraId="1C438BEC" w14:textId="00039350" w:rsidR="005E03A4" w:rsidRPr="005E03A4" w:rsidRDefault="005E03A4" w:rsidP="007A4895">
      <w:pPr>
        <w:pStyle w:val="Prrafodelista"/>
        <w:numPr>
          <w:ilvl w:val="0"/>
          <w:numId w:val="1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Página web</w:t>
      </w:r>
    </w:p>
    <w:p w14:paraId="665B9394" w14:textId="77777777" w:rsidR="005E03A4" w:rsidRPr="005E03A4" w:rsidRDefault="005E03A4" w:rsidP="005E03A4">
      <w:pPr>
        <w:rPr>
          <w:rFonts w:ascii="Times New Roman" w:hAnsi="Times New Roman" w:cs="Times New Roman"/>
          <w:sz w:val="24"/>
          <w:szCs w:val="24"/>
          <w:lang w:eastAsia="es-CO"/>
        </w:rPr>
      </w:pPr>
    </w:p>
    <w:p w14:paraId="62399378" w14:textId="77777777" w:rsidR="005E03A4" w:rsidRPr="005E03A4" w:rsidRDefault="005E03A4" w:rsidP="007A4895">
      <w:pPr>
        <w:pStyle w:val="Prrafodelista"/>
        <w:numPr>
          <w:ilvl w:val="0"/>
          <w:numId w:val="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Información del hardware:</w:t>
      </w:r>
    </w:p>
    <w:p w14:paraId="55DB425A" w14:textId="108D12C3" w:rsidR="005E03A4" w:rsidRPr="005E03A4" w:rsidRDefault="005E03A4" w:rsidP="007A4895">
      <w:pPr>
        <w:pStyle w:val="Prrafodelista"/>
        <w:numPr>
          <w:ilvl w:val="0"/>
          <w:numId w:val="15"/>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Nombre del producto</w:t>
      </w:r>
    </w:p>
    <w:p w14:paraId="578D55C7" w14:textId="699FC7C0" w:rsidR="005E03A4" w:rsidRPr="005E03A4" w:rsidRDefault="005E03A4" w:rsidP="007A4895">
      <w:pPr>
        <w:pStyle w:val="Prrafodelista"/>
        <w:numPr>
          <w:ilvl w:val="0"/>
          <w:numId w:val="15"/>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Número de modelo</w:t>
      </w:r>
    </w:p>
    <w:p w14:paraId="6420A063" w14:textId="2289A954" w:rsidR="005E03A4" w:rsidRPr="005E03A4" w:rsidRDefault="005E03A4" w:rsidP="007A4895">
      <w:pPr>
        <w:pStyle w:val="Prrafodelista"/>
        <w:numPr>
          <w:ilvl w:val="0"/>
          <w:numId w:val="15"/>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Descripción del producto</w:t>
      </w:r>
    </w:p>
    <w:p w14:paraId="52B5E1C9" w14:textId="70723DDC" w:rsidR="005E03A4" w:rsidRPr="005E03A4" w:rsidRDefault="005E03A4" w:rsidP="007A4895">
      <w:pPr>
        <w:pStyle w:val="Prrafodelista"/>
        <w:numPr>
          <w:ilvl w:val="0"/>
          <w:numId w:val="15"/>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Especificaciones técnicas detalladas</w:t>
      </w:r>
    </w:p>
    <w:p w14:paraId="26A3C479" w14:textId="74B4341C" w:rsidR="005E03A4" w:rsidRPr="005E03A4" w:rsidRDefault="005E03A4" w:rsidP="007A4895">
      <w:pPr>
        <w:pStyle w:val="Prrafodelista"/>
        <w:numPr>
          <w:ilvl w:val="0"/>
          <w:numId w:val="15"/>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Certificaciones de seguridad y cumplimiento de normas</w:t>
      </w:r>
    </w:p>
    <w:p w14:paraId="73B5115F" w14:textId="35EDCFAB" w:rsidR="005E03A4" w:rsidRPr="005E03A4" w:rsidRDefault="005E03A4" w:rsidP="007A4895">
      <w:pPr>
        <w:pStyle w:val="Prrafodelista"/>
        <w:numPr>
          <w:ilvl w:val="0"/>
          <w:numId w:val="15"/>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Garantías y políticas de devolución</w:t>
      </w:r>
    </w:p>
    <w:p w14:paraId="04686B4B" w14:textId="77777777" w:rsidR="005E03A4" w:rsidRPr="005E03A4" w:rsidRDefault="005E03A4" w:rsidP="005E03A4">
      <w:pPr>
        <w:rPr>
          <w:rFonts w:ascii="Times New Roman" w:hAnsi="Times New Roman" w:cs="Times New Roman"/>
          <w:sz w:val="24"/>
          <w:szCs w:val="24"/>
          <w:lang w:eastAsia="es-CO"/>
        </w:rPr>
      </w:pPr>
    </w:p>
    <w:p w14:paraId="34E8C070" w14:textId="77777777" w:rsidR="005E03A4" w:rsidRPr="005E03A4" w:rsidRDefault="005E03A4" w:rsidP="007A4895">
      <w:pPr>
        <w:pStyle w:val="Prrafodelista"/>
        <w:numPr>
          <w:ilvl w:val="0"/>
          <w:numId w:val="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Información de precios y disponibilidad:</w:t>
      </w:r>
    </w:p>
    <w:p w14:paraId="602B5842" w14:textId="79BD84E9" w:rsidR="005E03A4" w:rsidRPr="005E03A4" w:rsidRDefault="005E03A4" w:rsidP="007A4895">
      <w:pPr>
        <w:pStyle w:val="Prrafodelista"/>
        <w:numPr>
          <w:ilvl w:val="0"/>
          <w:numId w:val="16"/>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Precio unitario</w:t>
      </w:r>
    </w:p>
    <w:p w14:paraId="79E5D86E" w14:textId="3D1D48F5" w:rsidR="005E03A4" w:rsidRPr="005E03A4" w:rsidRDefault="005E03A4" w:rsidP="007A4895">
      <w:pPr>
        <w:pStyle w:val="Prrafodelista"/>
        <w:numPr>
          <w:ilvl w:val="0"/>
          <w:numId w:val="16"/>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Descuentos por volumen de compra</w:t>
      </w:r>
    </w:p>
    <w:p w14:paraId="01ACE8DA" w14:textId="15877E65" w:rsidR="005E03A4" w:rsidRPr="005E03A4" w:rsidRDefault="005E03A4" w:rsidP="007A4895">
      <w:pPr>
        <w:pStyle w:val="Prrafodelista"/>
        <w:numPr>
          <w:ilvl w:val="0"/>
          <w:numId w:val="16"/>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Disponibilidad del producto</w:t>
      </w:r>
    </w:p>
    <w:p w14:paraId="616DB475" w14:textId="2C1EEAC4" w:rsidR="005E03A4" w:rsidRPr="005E03A4" w:rsidRDefault="005E03A4" w:rsidP="007A4895">
      <w:pPr>
        <w:pStyle w:val="Prrafodelista"/>
        <w:numPr>
          <w:ilvl w:val="0"/>
          <w:numId w:val="16"/>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Plazo de entrega</w:t>
      </w:r>
    </w:p>
    <w:p w14:paraId="48B0CE5D" w14:textId="77777777" w:rsidR="005E03A4" w:rsidRPr="005E03A4" w:rsidRDefault="005E03A4" w:rsidP="005E03A4">
      <w:pPr>
        <w:rPr>
          <w:rFonts w:ascii="Times New Roman" w:hAnsi="Times New Roman" w:cs="Times New Roman"/>
          <w:sz w:val="24"/>
          <w:szCs w:val="24"/>
          <w:lang w:eastAsia="es-CO"/>
        </w:rPr>
      </w:pPr>
    </w:p>
    <w:p w14:paraId="41E998CE" w14:textId="77777777" w:rsidR="005E03A4" w:rsidRPr="005E03A4" w:rsidRDefault="005E03A4" w:rsidP="007A4895">
      <w:pPr>
        <w:pStyle w:val="Prrafodelista"/>
        <w:numPr>
          <w:ilvl w:val="0"/>
          <w:numId w:val="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Información de soporte y servicio:</w:t>
      </w:r>
    </w:p>
    <w:p w14:paraId="3997FA91" w14:textId="539F7DFA" w:rsidR="005E03A4" w:rsidRPr="005E03A4" w:rsidRDefault="005E03A4" w:rsidP="007A4895">
      <w:pPr>
        <w:pStyle w:val="Prrafodelista"/>
        <w:numPr>
          <w:ilvl w:val="0"/>
          <w:numId w:val="17"/>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Soporte técnico disponible</w:t>
      </w:r>
    </w:p>
    <w:p w14:paraId="16745D74" w14:textId="10DD457B" w:rsidR="005E03A4" w:rsidRPr="005E03A4" w:rsidRDefault="005E03A4" w:rsidP="007A4895">
      <w:pPr>
        <w:pStyle w:val="Prrafodelista"/>
        <w:numPr>
          <w:ilvl w:val="0"/>
          <w:numId w:val="17"/>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Formas de contacto para soporte técnico</w:t>
      </w:r>
    </w:p>
    <w:p w14:paraId="0931D747" w14:textId="5A334DEE" w:rsidR="005E03A4" w:rsidRPr="005E03A4" w:rsidRDefault="005E03A4" w:rsidP="007A4895">
      <w:pPr>
        <w:pStyle w:val="Prrafodelista"/>
        <w:numPr>
          <w:ilvl w:val="0"/>
          <w:numId w:val="17"/>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Servicios de reparación y mantenimiento</w:t>
      </w:r>
    </w:p>
    <w:p w14:paraId="581C71BE" w14:textId="011001B7" w:rsidR="005E03A4" w:rsidRPr="005E03A4" w:rsidRDefault="005E03A4" w:rsidP="007A4895">
      <w:pPr>
        <w:pStyle w:val="Prrafodelista"/>
        <w:numPr>
          <w:ilvl w:val="0"/>
          <w:numId w:val="17"/>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Política de garantía y devolución</w:t>
      </w:r>
    </w:p>
    <w:p w14:paraId="564473A4" w14:textId="77777777" w:rsidR="005E03A4" w:rsidRPr="005E03A4" w:rsidRDefault="005E03A4" w:rsidP="005E03A4">
      <w:pPr>
        <w:rPr>
          <w:rFonts w:ascii="Times New Roman" w:hAnsi="Times New Roman" w:cs="Times New Roman"/>
          <w:sz w:val="24"/>
          <w:szCs w:val="24"/>
          <w:lang w:eastAsia="es-CO"/>
        </w:rPr>
      </w:pPr>
    </w:p>
    <w:p w14:paraId="1B1550D1" w14:textId="77777777" w:rsidR="005E03A4" w:rsidRPr="005E03A4" w:rsidRDefault="005E03A4" w:rsidP="007A4895">
      <w:pPr>
        <w:pStyle w:val="Prrafodelista"/>
        <w:numPr>
          <w:ilvl w:val="0"/>
          <w:numId w:val="4"/>
        </w:numPr>
        <w:rPr>
          <w:rFonts w:ascii="Times New Roman" w:hAnsi="Times New Roman" w:cs="Times New Roman"/>
          <w:sz w:val="24"/>
          <w:szCs w:val="24"/>
          <w:lang w:eastAsia="es-CO"/>
        </w:rPr>
      </w:pPr>
      <w:r w:rsidRPr="005E03A4">
        <w:rPr>
          <w:rFonts w:ascii="Times New Roman" w:hAnsi="Times New Roman" w:cs="Times New Roman"/>
          <w:sz w:val="24"/>
          <w:szCs w:val="24"/>
          <w:lang w:eastAsia="es-CO"/>
        </w:rPr>
        <w:t>Información adicional:</w:t>
      </w:r>
    </w:p>
    <w:p w14:paraId="1BCA2D88" w14:textId="2F2E884D" w:rsidR="005E03A4" w:rsidRPr="00943937" w:rsidRDefault="005E03A4" w:rsidP="007A4895">
      <w:pPr>
        <w:pStyle w:val="Prrafodelista"/>
        <w:numPr>
          <w:ilvl w:val="0"/>
          <w:numId w:val="1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Imágenes del producto</w:t>
      </w:r>
    </w:p>
    <w:p w14:paraId="36417873" w14:textId="1902DD2D" w:rsidR="005E03A4" w:rsidRPr="00943937" w:rsidRDefault="005E03A4" w:rsidP="007A4895">
      <w:pPr>
        <w:pStyle w:val="Prrafodelista"/>
        <w:numPr>
          <w:ilvl w:val="0"/>
          <w:numId w:val="1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 embalaje y envío</w:t>
      </w:r>
    </w:p>
    <w:p w14:paraId="08B6968B" w14:textId="1EEA9DB9" w:rsidR="005E03A4" w:rsidRPr="00943937" w:rsidRDefault="005E03A4" w:rsidP="007A4895">
      <w:pPr>
        <w:pStyle w:val="Prrafodelista"/>
        <w:numPr>
          <w:ilvl w:val="0"/>
          <w:numId w:val="1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Compatibilidad con otros productos o sistemas</w:t>
      </w:r>
    </w:p>
    <w:p w14:paraId="5FB9FFE7" w14:textId="2F61DFD7" w:rsidR="005E03A4" w:rsidRPr="00943937" w:rsidRDefault="005E03A4" w:rsidP="007A4895">
      <w:pPr>
        <w:pStyle w:val="Prrafodelista"/>
        <w:numPr>
          <w:ilvl w:val="0"/>
          <w:numId w:val="1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Instrucciones de instalación y uso</w:t>
      </w:r>
    </w:p>
    <w:p w14:paraId="2E4B5B16" w14:textId="357FE06B" w:rsidR="005E03A4" w:rsidRPr="00943937" w:rsidRDefault="005E03A4" w:rsidP="007A4895">
      <w:pPr>
        <w:pStyle w:val="Prrafodelista"/>
        <w:numPr>
          <w:ilvl w:val="0"/>
          <w:numId w:val="1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Requerimientos de alimentación y energía</w:t>
      </w:r>
    </w:p>
    <w:p w14:paraId="15CC9EE0" w14:textId="2DA21133" w:rsidR="00EA5023" w:rsidRDefault="003F3920" w:rsidP="007A4895">
      <w:pPr>
        <w:pStyle w:val="Ttulo1"/>
        <w:numPr>
          <w:ilvl w:val="0"/>
          <w:numId w:val="2"/>
        </w:numPr>
        <w:rPr>
          <w:rFonts w:ascii="Times New Roman" w:hAnsi="Times New Roman" w:cs="Times New Roman"/>
          <w:sz w:val="24"/>
          <w:szCs w:val="24"/>
        </w:rPr>
      </w:pPr>
      <w:bookmarkStart w:id="4" w:name="_Toc180508598"/>
      <w:r>
        <w:rPr>
          <w:rFonts w:ascii="Times New Roman" w:hAnsi="Times New Roman" w:cs="Times New Roman"/>
          <w:sz w:val="24"/>
          <w:szCs w:val="24"/>
        </w:rPr>
        <w:t>Módulo 4: Portátil personal de Laura:</w:t>
      </w:r>
      <w:bookmarkEnd w:id="4"/>
    </w:p>
    <w:p w14:paraId="1AE95C04"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del proveedor:</w:t>
      </w:r>
    </w:p>
    <w:p w14:paraId="057BC4C5" w14:textId="14CC77AB" w:rsidR="00943937" w:rsidRPr="00943937" w:rsidRDefault="00943937" w:rsidP="007A4895">
      <w:pPr>
        <w:pStyle w:val="Prrafodelista"/>
        <w:numPr>
          <w:ilvl w:val="0"/>
          <w:numId w:val="19"/>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Nombre de la empresa: Punto Net</w:t>
      </w:r>
    </w:p>
    <w:p w14:paraId="78387FB2" w14:textId="4B744D98" w:rsidR="00943937" w:rsidRPr="00943937" w:rsidRDefault="00943937" w:rsidP="007A4895">
      <w:pPr>
        <w:pStyle w:val="Prrafodelista"/>
        <w:numPr>
          <w:ilvl w:val="0"/>
          <w:numId w:val="19"/>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Dirección física:  </w:t>
      </w:r>
      <w:proofErr w:type="spellStart"/>
      <w:r w:rsidRPr="00943937">
        <w:rPr>
          <w:rFonts w:ascii="Times New Roman" w:hAnsi="Times New Roman" w:cs="Times New Roman"/>
          <w:sz w:val="24"/>
          <w:szCs w:val="24"/>
          <w:lang w:eastAsia="es-CO"/>
        </w:rPr>
        <w:t>Cra</w:t>
      </w:r>
      <w:proofErr w:type="spellEnd"/>
      <w:r w:rsidRPr="00943937">
        <w:rPr>
          <w:rFonts w:ascii="Times New Roman" w:hAnsi="Times New Roman" w:cs="Times New Roman"/>
          <w:sz w:val="24"/>
          <w:szCs w:val="24"/>
          <w:lang w:eastAsia="es-CO"/>
        </w:rPr>
        <w:t>. 2 #8-5, Neiva, Huila</w:t>
      </w:r>
    </w:p>
    <w:p w14:paraId="2A87D078" w14:textId="1CB70D27" w:rsidR="00943937" w:rsidRPr="00943937" w:rsidRDefault="00943937" w:rsidP="007A4895">
      <w:pPr>
        <w:pStyle w:val="Prrafodelista"/>
        <w:numPr>
          <w:ilvl w:val="0"/>
          <w:numId w:val="19"/>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Número de teléfono:321 2147842</w:t>
      </w:r>
    </w:p>
    <w:p w14:paraId="3755485D" w14:textId="70A0F935" w:rsidR="00943937" w:rsidRPr="00943937" w:rsidRDefault="00943937" w:rsidP="007A4895">
      <w:pPr>
        <w:pStyle w:val="Prrafodelista"/>
        <w:numPr>
          <w:ilvl w:val="0"/>
          <w:numId w:val="19"/>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lastRenderedPageBreak/>
        <w:t xml:space="preserve">Correo </w:t>
      </w:r>
      <w:proofErr w:type="gramStart"/>
      <w:r w:rsidRPr="00943937">
        <w:rPr>
          <w:rFonts w:ascii="Times New Roman" w:hAnsi="Times New Roman" w:cs="Times New Roman"/>
          <w:sz w:val="24"/>
          <w:szCs w:val="24"/>
          <w:lang w:eastAsia="es-CO"/>
        </w:rPr>
        <w:t>electrónico:administrador@puntonetinsuperablesas.com</w:t>
      </w:r>
      <w:proofErr w:type="gramEnd"/>
    </w:p>
    <w:p w14:paraId="5DC5D72C" w14:textId="1FC341C7" w:rsidR="00943937" w:rsidRPr="00943937" w:rsidRDefault="00943937" w:rsidP="007A4895">
      <w:pPr>
        <w:pStyle w:val="Prrafodelista"/>
        <w:numPr>
          <w:ilvl w:val="0"/>
          <w:numId w:val="19"/>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Página </w:t>
      </w:r>
      <w:proofErr w:type="spellStart"/>
      <w:proofErr w:type="gramStart"/>
      <w:r w:rsidRPr="00943937">
        <w:rPr>
          <w:rFonts w:ascii="Times New Roman" w:hAnsi="Times New Roman" w:cs="Times New Roman"/>
          <w:sz w:val="24"/>
          <w:szCs w:val="24"/>
          <w:lang w:eastAsia="es-CO"/>
        </w:rPr>
        <w:t>web:https</w:t>
      </w:r>
      <w:proofErr w:type="spellEnd"/>
      <w:r w:rsidRPr="00943937">
        <w:rPr>
          <w:rFonts w:ascii="Times New Roman" w:hAnsi="Times New Roman" w:cs="Times New Roman"/>
          <w:sz w:val="24"/>
          <w:szCs w:val="24"/>
          <w:lang w:eastAsia="es-CO"/>
        </w:rPr>
        <w:t>://puntonetinsuperablesas.com/</w:t>
      </w:r>
      <w:proofErr w:type="gramEnd"/>
    </w:p>
    <w:p w14:paraId="70EA6018" w14:textId="77777777" w:rsidR="00943937" w:rsidRPr="00943937" w:rsidRDefault="00943937" w:rsidP="00943937">
      <w:pPr>
        <w:rPr>
          <w:rFonts w:ascii="Times New Roman" w:hAnsi="Times New Roman" w:cs="Times New Roman"/>
          <w:sz w:val="24"/>
          <w:szCs w:val="24"/>
          <w:lang w:eastAsia="es-CO"/>
        </w:rPr>
      </w:pPr>
    </w:p>
    <w:p w14:paraId="6A755C25"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del hardware:</w:t>
      </w:r>
    </w:p>
    <w:p w14:paraId="335CF925" w14:textId="3FD641CF" w:rsidR="00943937" w:rsidRPr="00943937" w:rsidRDefault="00943937" w:rsidP="007A4895">
      <w:pPr>
        <w:pStyle w:val="Prrafodelista"/>
        <w:numPr>
          <w:ilvl w:val="0"/>
          <w:numId w:val="21"/>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Nombre del producto: Portátil Lenovo</w:t>
      </w:r>
    </w:p>
    <w:p w14:paraId="10CEC408" w14:textId="28CAB298" w:rsidR="00943937" w:rsidRPr="00943937" w:rsidRDefault="00943937" w:rsidP="007A4895">
      <w:pPr>
        <w:pStyle w:val="Prrafodelista"/>
        <w:numPr>
          <w:ilvl w:val="0"/>
          <w:numId w:val="21"/>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Número de modelo: V14 G2</w:t>
      </w:r>
    </w:p>
    <w:p w14:paraId="6743143C" w14:textId="4889386E" w:rsidR="00943937" w:rsidRPr="00943937" w:rsidRDefault="00943937" w:rsidP="007A4895">
      <w:pPr>
        <w:pStyle w:val="Prrafodelista"/>
        <w:numPr>
          <w:ilvl w:val="0"/>
          <w:numId w:val="21"/>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Descripción del producto: Equipó portátil, buen estado.</w:t>
      </w:r>
    </w:p>
    <w:p w14:paraId="136C3DE2" w14:textId="371DD6A5" w:rsidR="00943937" w:rsidRPr="00943937" w:rsidRDefault="00943937" w:rsidP="007A4895">
      <w:pPr>
        <w:pStyle w:val="Prrafodelista"/>
        <w:numPr>
          <w:ilvl w:val="0"/>
          <w:numId w:val="21"/>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Especificaciones técnicas detalladas: Ryzen 7 5700 U</w:t>
      </w:r>
    </w:p>
    <w:p w14:paraId="3A8EB2C9" w14:textId="77777777" w:rsidR="00943937" w:rsidRPr="00943937" w:rsidRDefault="00943937" w:rsidP="007A4895">
      <w:pPr>
        <w:pStyle w:val="Prrafodelista"/>
        <w:numPr>
          <w:ilvl w:val="0"/>
          <w:numId w:val="20"/>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Memoria: 8,0 GB</w:t>
      </w:r>
    </w:p>
    <w:p w14:paraId="0F6D9EE4" w14:textId="77777777" w:rsidR="00943937" w:rsidRPr="00943937" w:rsidRDefault="00943937" w:rsidP="007A4895">
      <w:pPr>
        <w:pStyle w:val="Prrafodelista"/>
        <w:numPr>
          <w:ilvl w:val="0"/>
          <w:numId w:val="20"/>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Almacenamiento: SSD 512 GB</w:t>
      </w:r>
    </w:p>
    <w:p w14:paraId="7B754A72" w14:textId="6E3CA2B8" w:rsidR="00943937" w:rsidRPr="00943937" w:rsidRDefault="00943937" w:rsidP="007A4895">
      <w:pPr>
        <w:pStyle w:val="Prrafodelista"/>
        <w:numPr>
          <w:ilvl w:val="0"/>
          <w:numId w:val="21"/>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Certificaciones de seguridad y cumplimiento de normas</w:t>
      </w:r>
    </w:p>
    <w:p w14:paraId="5DB5EB67" w14:textId="3DEF90F3" w:rsidR="00943937" w:rsidRPr="00943937" w:rsidRDefault="00943937" w:rsidP="007A4895">
      <w:pPr>
        <w:pStyle w:val="Prrafodelista"/>
        <w:numPr>
          <w:ilvl w:val="0"/>
          <w:numId w:val="21"/>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Garantías y políticas de devolución: 6 meses</w:t>
      </w:r>
    </w:p>
    <w:p w14:paraId="2714AF27" w14:textId="77777777" w:rsidR="00943937" w:rsidRPr="00943937" w:rsidRDefault="00943937" w:rsidP="00943937">
      <w:pPr>
        <w:rPr>
          <w:rFonts w:ascii="Times New Roman" w:hAnsi="Times New Roman" w:cs="Times New Roman"/>
          <w:sz w:val="24"/>
          <w:szCs w:val="24"/>
          <w:lang w:eastAsia="es-CO"/>
        </w:rPr>
      </w:pPr>
    </w:p>
    <w:p w14:paraId="5F9031C0" w14:textId="77777777" w:rsidR="00943937" w:rsidRPr="00943937" w:rsidRDefault="00943937" w:rsidP="00943937">
      <w:pPr>
        <w:rPr>
          <w:rFonts w:ascii="Times New Roman" w:hAnsi="Times New Roman" w:cs="Times New Roman"/>
          <w:sz w:val="24"/>
          <w:szCs w:val="24"/>
          <w:lang w:eastAsia="es-CO"/>
        </w:rPr>
      </w:pPr>
    </w:p>
    <w:p w14:paraId="39D170A3"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 precios y disponibilidad:</w:t>
      </w:r>
    </w:p>
    <w:p w14:paraId="32DAE78B" w14:textId="6F027DBD" w:rsidR="00943937" w:rsidRPr="00943937" w:rsidRDefault="00943937" w:rsidP="007A4895">
      <w:pPr>
        <w:pStyle w:val="Prrafodelista"/>
        <w:numPr>
          <w:ilvl w:val="0"/>
          <w:numId w:val="22"/>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Precio unitario: 3.818.433 </w:t>
      </w:r>
    </w:p>
    <w:p w14:paraId="12F1A088" w14:textId="02B0CF8B" w:rsidR="00943937" w:rsidRPr="00943937" w:rsidRDefault="00943937" w:rsidP="007A4895">
      <w:pPr>
        <w:pStyle w:val="Prrafodelista"/>
        <w:numPr>
          <w:ilvl w:val="0"/>
          <w:numId w:val="22"/>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Descuentos por volumen de compra:</w:t>
      </w:r>
    </w:p>
    <w:p w14:paraId="5AA83D7F" w14:textId="001AD7F4" w:rsidR="00943937" w:rsidRPr="00943937" w:rsidRDefault="00943937" w:rsidP="007A4895">
      <w:pPr>
        <w:pStyle w:val="Prrafodelista"/>
        <w:numPr>
          <w:ilvl w:val="0"/>
          <w:numId w:val="22"/>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Disponibilidad del </w:t>
      </w:r>
      <w:proofErr w:type="spellStart"/>
      <w:proofErr w:type="gramStart"/>
      <w:r w:rsidRPr="00943937">
        <w:rPr>
          <w:rFonts w:ascii="Times New Roman" w:hAnsi="Times New Roman" w:cs="Times New Roman"/>
          <w:sz w:val="24"/>
          <w:szCs w:val="24"/>
          <w:lang w:eastAsia="es-CO"/>
        </w:rPr>
        <w:t>producto:Stock</w:t>
      </w:r>
      <w:proofErr w:type="spellEnd"/>
      <w:proofErr w:type="gramEnd"/>
      <w:r w:rsidRPr="00943937">
        <w:rPr>
          <w:rFonts w:ascii="Times New Roman" w:hAnsi="Times New Roman" w:cs="Times New Roman"/>
          <w:sz w:val="24"/>
          <w:szCs w:val="24"/>
          <w:lang w:eastAsia="es-CO"/>
        </w:rPr>
        <w:t xml:space="preserve"> disponible</w:t>
      </w:r>
    </w:p>
    <w:p w14:paraId="034C24E8" w14:textId="2ACC8A27" w:rsidR="00943937" w:rsidRPr="00943937" w:rsidRDefault="00943937" w:rsidP="007A4895">
      <w:pPr>
        <w:pStyle w:val="Prrafodelista"/>
        <w:numPr>
          <w:ilvl w:val="0"/>
          <w:numId w:val="22"/>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Plazo de entrega</w:t>
      </w:r>
    </w:p>
    <w:p w14:paraId="1B307DBF" w14:textId="77777777" w:rsidR="00943937" w:rsidRPr="00943937" w:rsidRDefault="00943937" w:rsidP="00943937">
      <w:pPr>
        <w:rPr>
          <w:rFonts w:ascii="Times New Roman" w:hAnsi="Times New Roman" w:cs="Times New Roman"/>
          <w:sz w:val="24"/>
          <w:szCs w:val="24"/>
          <w:lang w:eastAsia="es-CO"/>
        </w:rPr>
      </w:pPr>
    </w:p>
    <w:p w14:paraId="2E54DB56"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 soporte y servicio:</w:t>
      </w:r>
    </w:p>
    <w:p w14:paraId="086F3FA6" w14:textId="1F4376C4" w:rsidR="00943937" w:rsidRPr="00943937" w:rsidRDefault="00943937" w:rsidP="007A4895">
      <w:pPr>
        <w:pStyle w:val="Prrafodelista"/>
        <w:numPr>
          <w:ilvl w:val="0"/>
          <w:numId w:val="23"/>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Soporte técnico disponible: el soporte funciona mediante </w:t>
      </w:r>
      <w:proofErr w:type="spellStart"/>
      <w:r w:rsidRPr="00943937">
        <w:rPr>
          <w:rFonts w:ascii="Times New Roman" w:hAnsi="Times New Roman" w:cs="Times New Roman"/>
          <w:sz w:val="24"/>
          <w:szCs w:val="24"/>
          <w:lang w:eastAsia="es-CO"/>
        </w:rPr>
        <w:t>whatsapp</w:t>
      </w:r>
      <w:proofErr w:type="spellEnd"/>
    </w:p>
    <w:p w14:paraId="2EE968C5" w14:textId="70FAA3C6" w:rsidR="00943937" w:rsidRPr="00943937" w:rsidRDefault="00943937" w:rsidP="007A4895">
      <w:pPr>
        <w:pStyle w:val="Prrafodelista"/>
        <w:numPr>
          <w:ilvl w:val="0"/>
          <w:numId w:val="23"/>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Formas de contacto para soporte técnico: </w:t>
      </w:r>
      <w:proofErr w:type="spellStart"/>
      <w:r w:rsidRPr="00943937">
        <w:rPr>
          <w:rFonts w:ascii="Times New Roman" w:hAnsi="Times New Roman" w:cs="Times New Roman"/>
          <w:sz w:val="24"/>
          <w:szCs w:val="24"/>
          <w:lang w:eastAsia="es-CO"/>
        </w:rPr>
        <w:t>whatsapp</w:t>
      </w:r>
      <w:proofErr w:type="spellEnd"/>
    </w:p>
    <w:p w14:paraId="4B652083" w14:textId="751DBF2A" w:rsidR="00943937" w:rsidRPr="00943937" w:rsidRDefault="00943937" w:rsidP="007A4895">
      <w:pPr>
        <w:pStyle w:val="Prrafodelista"/>
        <w:numPr>
          <w:ilvl w:val="0"/>
          <w:numId w:val="23"/>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Servicios de reparación y mantenimiento</w:t>
      </w:r>
    </w:p>
    <w:p w14:paraId="019D1E5B" w14:textId="76DD9DFB" w:rsidR="00943937" w:rsidRPr="00943937" w:rsidRDefault="00943937" w:rsidP="007A4895">
      <w:pPr>
        <w:pStyle w:val="Prrafodelista"/>
        <w:numPr>
          <w:ilvl w:val="0"/>
          <w:numId w:val="23"/>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Política de garantía y devolución</w:t>
      </w:r>
    </w:p>
    <w:p w14:paraId="03A23798" w14:textId="77777777" w:rsidR="00943937" w:rsidRPr="00943937" w:rsidRDefault="00943937" w:rsidP="00943937">
      <w:pPr>
        <w:rPr>
          <w:rFonts w:ascii="Times New Roman" w:hAnsi="Times New Roman" w:cs="Times New Roman"/>
          <w:sz w:val="24"/>
          <w:szCs w:val="24"/>
          <w:lang w:eastAsia="es-CO"/>
        </w:rPr>
      </w:pPr>
    </w:p>
    <w:p w14:paraId="013B6DFB"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adicional:</w:t>
      </w:r>
    </w:p>
    <w:p w14:paraId="209AD30E" w14:textId="68A7D88A" w:rsidR="00943937" w:rsidRPr="00943937" w:rsidRDefault="00943937" w:rsidP="007A4895">
      <w:pPr>
        <w:pStyle w:val="Prrafodelista"/>
        <w:numPr>
          <w:ilvl w:val="0"/>
          <w:numId w:val="2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Imágenes del producto</w:t>
      </w:r>
    </w:p>
    <w:p w14:paraId="6E9F7642" w14:textId="18CEEF1A" w:rsidR="00943937" w:rsidRPr="00943937" w:rsidRDefault="00943937" w:rsidP="007A4895">
      <w:pPr>
        <w:pStyle w:val="Prrafodelista"/>
        <w:numPr>
          <w:ilvl w:val="0"/>
          <w:numId w:val="2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 embalaje y envío</w:t>
      </w:r>
    </w:p>
    <w:p w14:paraId="7688A853" w14:textId="24DAA3C7" w:rsidR="00943937" w:rsidRPr="00943937" w:rsidRDefault="00943937" w:rsidP="007A4895">
      <w:pPr>
        <w:pStyle w:val="Prrafodelista"/>
        <w:numPr>
          <w:ilvl w:val="0"/>
          <w:numId w:val="2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Compatibilidad con otros productos o sistemas</w:t>
      </w:r>
    </w:p>
    <w:p w14:paraId="73AE7D26" w14:textId="65FE4B77" w:rsidR="00943937" w:rsidRPr="00943937" w:rsidRDefault="00943937" w:rsidP="007A4895">
      <w:pPr>
        <w:pStyle w:val="Prrafodelista"/>
        <w:numPr>
          <w:ilvl w:val="0"/>
          <w:numId w:val="2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Instrucciones de instalación y uso</w:t>
      </w:r>
    </w:p>
    <w:p w14:paraId="3D7A9DBB" w14:textId="3F4FA4FE" w:rsidR="00943937" w:rsidRPr="00943937" w:rsidRDefault="00943937" w:rsidP="007A4895">
      <w:pPr>
        <w:pStyle w:val="Prrafodelista"/>
        <w:numPr>
          <w:ilvl w:val="0"/>
          <w:numId w:val="2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Requerimientos de alimentación y energía</w:t>
      </w:r>
    </w:p>
    <w:p w14:paraId="740928EA" w14:textId="1E739E3C" w:rsidR="003F3920" w:rsidRDefault="003F3920" w:rsidP="003F3920">
      <w:pPr>
        <w:rPr>
          <w:rFonts w:ascii="Times New Roman" w:hAnsi="Times New Roman" w:cs="Times New Roman"/>
          <w:sz w:val="24"/>
          <w:szCs w:val="24"/>
          <w:lang w:eastAsia="es-CO"/>
        </w:rPr>
      </w:pPr>
    </w:p>
    <w:p w14:paraId="548A15C6" w14:textId="3E1533F7" w:rsidR="003F3920" w:rsidRDefault="003F3920" w:rsidP="007A4895">
      <w:pPr>
        <w:pStyle w:val="Ttulo1"/>
        <w:numPr>
          <w:ilvl w:val="0"/>
          <w:numId w:val="2"/>
        </w:numPr>
        <w:rPr>
          <w:rFonts w:ascii="Times New Roman" w:hAnsi="Times New Roman" w:cs="Times New Roman"/>
          <w:sz w:val="24"/>
          <w:szCs w:val="24"/>
        </w:rPr>
      </w:pPr>
      <w:bookmarkStart w:id="5" w:name="_Toc180508599"/>
      <w:r w:rsidRPr="0073671D">
        <w:rPr>
          <w:rFonts w:ascii="Times New Roman" w:hAnsi="Times New Roman" w:cs="Times New Roman"/>
          <w:sz w:val="24"/>
          <w:szCs w:val="24"/>
        </w:rPr>
        <w:t>Módulo 5: Portátil personal de William:</w:t>
      </w:r>
      <w:bookmarkEnd w:id="5"/>
    </w:p>
    <w:p w14:paraId="2D1EB8D4"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del proveedor:</w:t>
      </w:r>
    </w:p>
    <w:p w14:paraId="0EA556A4" w14:textId="08ABED92" w:rsidR="00943937" w:rsidRPr="00943937" w:rsidRDefault="00943937" w:rsidP="007A4895">
      <w:pPr>
        <w:pStyle w:val="Prrafodelista"/>
        <w:numPr>
          <w:ilvl w:val="0"/>
          <w:numId w:val="25"/>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Nombre de la empresa: Éxito</w:t>
      </w:r>
    </w:p>
    <w:p w14:paraId="77F978D6" w14:textId="77777777" w:rsidR="00943937" w:rsidRPr="00943937" w:rsidRDefault="00943937" w:rsidP="00943937">
      <w:pPr>
        <w:ind w:left="1056"/>
        <w:rPr>
          <w:rFonts w:ascii="Times New Roman" w:hAnsi="Times New Roman" w:cs="Times New Roman"/>
          <w:sz w:val="24"/>
          <w:szCs w:val="24"/>
          <w:lang w:eastAsia="es-CO"/>
        </w:rPr>
      </w:pPr>
    </w:p>
    <w:p w14:paraId="389DB0D7" w14:textId="55AF1485" w:rsidR="00943937" w:rsidRPr="00943937" w:rsidRDefault="00943937" w:rsidP="007A4895">
      <w:pPr>
        <w:pStyle w:val="Prrafodelista"/>
        <w:numPr>
          <w:ilvl w:val="0"/>
          <w:numId w:val="25"/>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Dirección </w:t>
      </w:r>
      <w:proofErr w:type="spellStart"/>
      <w:proofErr w:type="gramStart"/>
      <w:r w:rsidRPr="00943937">
        <w:rPr>
          <w:rFonts w:ascii="Times New Roman" w:hAnsi="Times New Roman" w:cs="Times New Roman"/>
          <w:sz w:val="24"/>
          <w:szCs w:val="24"/>
          <w:lang w:eastAsia="es-CO"/>
        </w:rPr>
        <w:t>física:AVENIDA</w:t>
      </w:r>
      <w:proofErr w:type="spellEnd"/>
      <w:proofErr w:type="gramEnd"/>
      <w:r w:rsidRPr="00943937">
        <w:rPr>
          <w:rFonts w:ascii="Times New Roman" w:hAnsi="Times New Roman" w:cs="Times New Roman"/>
          <w:sz w:val="24"/>
          <w:szCs w:val="24"/>
          <w:lang w:eastAsia="es-CO"/>
        </w:rPr>
        <w:t xml:space="preserve"> 26 CON, Cl. 39 #ESQUINA, Neiva, Huila</w:t>
      </w:r>
    </w:p>
    <w:p w14:paraId="1495EEC4" w14:textId="77777777" w:rsidR="00943937" w:rsidRPr="00943937" w:rsidRDefault="00943937" w:rsidP="00943937">
      <w:pPr>
        <w:ind w:left="1056"/>
        <w:rPr>
          <w:rFonts w:ascii="Times New Roman" w:hAnsi="Times New Roman" w:cs="Times New Roman"/>
          <w:sz w:val="24"/>
          <w:szCs w:val="24"/>
          <w:lang w:eastAsia="es-CO"/>
        </w:rPr>
      </w:pPr>
    </w:p>
    <w:p w14:paraId="56F593B1" w14:textId="1651F294" w:rsidR="00943937" w:rsidRPr="00943937" w:rsidRDefault="00943937" w:rsidP="007A4895">
      <w:pPr>
        <w:pStyle w:val="Prrafodelista"/>
        <w:numPr>
          <w:ilvl w:val="0"/>
          <w:numId w:val="25"/>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Número de teléfono:01 8000 428 800</w:t>
      </w:r>
    </w:p>
    <w:p w14:paraId="262FD9E0" w14:textId="77777777" w:rsidR="00943937" w:rsidRPr="00943937" w:rsidRDefault="00943937" w:rsidP="00943937">
      <w:pPr>
        <w:ind w:left="1056"/>
        <w:rPr>
          <w:rFonts w:ascii="Times New Roman" w:hAnsi="Times New Roman" w:cs="Times New Roman"/>
          <w:sz w:val="24"/>
          <w:szCs w:val="24"/>
          <w:lang w:eastAsia="es-CO"/>
        </w:rPr>
      </w:pPr>
    </w:p>
    <w:p w14:paraId="14C6216C" w14:textId="22561F20" w:rsidR="00943937" w:rsidRPr="00943937" w:rsidRDefault="00943937" w:rsidP="007A4895">
      <w:pPr>
        <w:pStyle w:val="Prrafodelista"/>
        <w:numPr>
          <w:ilvl w:val="0"/>
          <w:numId w:val="25"/>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Correo electrónico:</w:t>
      </w:r>
    </w:p>
    <w:p w14:paraId="0FFCE4CF" w14:textId="77777777" w:rsidR="00943937" w:rsidRPr="00943937" w:rsidRDefault="00943937" w:rsidP="00943937">
      <w:pPr>
        <w:ind w:left="1056"/>
        <w:rPr>
          <w:rFonts w:ascii="Times New Roman" w:hAnsi="Times New Roman" w:cs="Times New Roman"/>
          <w:sz w:val="24"/>
          <w:szCs w:val="24"/>
          <w:lang w:eastAsia="es-CO"/>
        </w:rPr>
      </w:pPr>
    </w:p>
    <w:p w14:paraId="73E291FE" w14:textId="1D2DB285" w:rsidR="00943937" w:rsidRPr="00943937" w:rsidRDefault="00943937" w:rsidP="007A4895">
      <w:pPr>
        <w:pStyle w:val="Prrafodelista"/>
        <w:numPr>
          <w:ilvl w:val="0"/>
          <w:numId w:val="25"/>
        </w:num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Página </w:t>
      </w:r>
      <w:proofErr w:type="spellStart"/>
      <w:proofErr w:type="gramStart"/>
      <w:r w:rsidRPr="00943937">
        <w:rPr>
          <w:rFonts w:ascii="Times New Roman" w:hAnsi="Times New Roman" w:cs="Times New Roman"/>
          <w:sz w:val="24"/>
          <w:szCs w:val="24"/>
          <w:lang w:eastAsia="es-CO"/>
        </w:rPr>
        <w:t>web:https</w:t>
      </w:r>
      <w:proofErr w:type="spellEnd"/>
      <w:r w:rsidRPr="00943937">
        <w:rPr>
          <w:rFonts w:ascii="Times New Roman" w:hAnsi="Times New Roman" w:cs="Times New Roman"/>
          <w:sz w:val="24"/>
          <w:szCs w:val="24"/>
          <w:lang w:eastAsia="es-CO"/>
        </w:rPr>
        <w:t>://www.exito.com/</w:t>
      </w:r>
      <w:proofErr w:type="gramEnd"/>
    </w:p>
    <w:p w14:paraId="5607B156" w14:textId="77777777" w:rsidR="00943937" w:rsidRPr="00943937" w:rsidRDefault="00943937" w:rsidP="00943937">
      <w:pPr>
        <w:rPr>
          <w:rFonts w:ascii="Times New Roman" w:hAnsi="Times New Roman" w:cs="Times New Roman"/>
          <w:sz w:val="24"/>
          <w:szCs w:val="24"/>
          <w:lang w:eastAsia="es-CO"/>
        </w:rPr>
      </w:pPr>
    </w:p>
    <w:p w14:paraId="002B1806"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del hardware:</w:t>
      </w:r>
    </w:p>
    <w:p w14:paraId="10454140" w14:textId="29C62D37" w:rsidR="00943937" w:rsidRPr="00943937" w:rsidRDefault="00943937" w:rsidP="007A4895">
      <w:pPr>
        <w:pStyle w:val="Prrafodelista"/>
        <w:numPr>
          <w:ilvl w:val="0"/>
          <w:numId w:val="26"/>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Nombre del </w:t>
      </w:r>
      <w:proofErr w:type="spellStart"/>
      <w:proofErr w:type="gramStart"/>
      <w:r w:rsidRPr="00943937">
        <w:rPr>
          <w:rFonts w:ascii="Times New Roman" w:hAnsi="Times New Roman" w:cs="Times New Roman"/>
          <w:sz w:val="24"/>
          <w:szCs w:val="24"/>
          <w:lang w:eastAsia="es-CO"/>
        </w:rPr>
        <w:t>producto:Asus</w:t>
      </w:r>
      <w:proofErr w:type="spellEnd"/>
      <w:proofErr w:type="gramEnd"/>
      <w:r w:rsidRPr="00943937">
        <w:rPr>
          <w:rFonts w:ascii="Times New Roman" w:hAnsi="Times New Roman" w:cs="Times New Roman"/>
          <w:sz w:val="24"/>
          <w:szCs w:val="24"/>
          <w:lang w:eastAsia="es-CO"/>
        </w:rPr>
        <w:t xml:space="preserve"> </w:t>
      </w:r>
      <w:proofErr w:type="spellStart"/>
      <w:r w:rsidRPr="00943937">
        <w:rPr>
          <w:rFonts w:ascii="Times New Roman" w:hAnsi="Times New Roman" w:cs="Times New Roman"/>
          <w:sz w:val="24"/>
          <w:szCs w:val="24"/>
          <w:lang w:eastAsia="es-CO"/>
        </w:rPr>
        <w:t>Vivobook</w:t>
      </w:r>
      <w:proofErr w:type="spellEnd"/>
      <w:r w:rsidRPr="00943937">
        <w:rPr>
          <w:rFonts w:ascii="Times New Roman" w:hAnsi="Times New Roman" w:cs="Times New Roman"/>
          <w:sz w:val="24"/>
          <w:szCs w:val="24"/>
          <w:lang w:eastAsia="es-CO"/>
        </w:rPr>
        <w:t xml:space="preserve"> </w:t>
      </w:r>
    </w:p>
    <w:p w14:paraId="4BE4E807" w14:textId="77777777" w:rsidR="00943937" w:rsidRPr="00943937" w:rsidRDefault="00943937" w:rsidP="00943937">
      <w:pPr>
        <w:rPr>
          <w:rFonts w:ascii="Times New Roman" w:hAnsi="Times New Roman" w:cs="Times New Roman"/>
          <w:sz w:val="24"/>
          <w:szCs w:val="24"/>
          <w:lang w:eastAsia="es-CO"/>
        </w:rPr>
      </w:pPr>
    </w:p>
    <w:p w14:paraId="27A62A18" w14:textId="0A37B6B0" w:rsidR="00943937" w:rsidRDefault="00943937" w:rsidP="007A4895">
      <w:pPr>
        <w:pStyle w:val="Prrafodelista"/>
        <w:numPr>
          <w:ilvl w:val="0"/>
          <w:numId w:val="26"/>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Número de modelo:M1603QA-MB120</w:t>
      </w:r>
    </w:p>
    <w:p w14:paraId="34F4CFEC" w14:textId="77777777" w:rsidR="00943937" w:rsidRPr="00943937" w:rsidRDefault="00943937" w:rsidP="00943937">
      <w:pPr>
        <w:pStyle w:val="Prrafodelista"/>
        <w:rPr>
          <w:rFonts w:ascii="Times New Roman" w:hAnsi="Times New Roman" w:cs="Times New Roman"/>
          <w:sz w:val="24"/>
          <w:szCs w:val="24"/>
          <w:lang w:eastAsia="es-CO"/>
        </w:rPr>
      </w:pPr>
    </w:p>
    <w:p w14:paraId="65F296A1" w14:textId="77777777" w:rsidR="00943937" w:rsidRPr="00943937" w:rsidRDefault="00943937" w:rsidP="007A4895">
      <w:pPr>
        <w:pStyle w:val="Prrafodelista"/>
        <w:numPr>
          <w:ilvl w:val="0"/>
          <w:numId w:val="26"/>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Descripción del </w:t>
      </w:r>
      <w:proofErr w:type="spellStart"/>
      <w:proofErr w:type="gramStart"/>
      <w:r w:rsidRPr="00943937">
        <w:rPr>
          <w:rFonts w:ascii="Times New Roman" w:hAnsi="Times New Roman" w:cs="Times New Roman"/>
          <w:sz w:val="24"/>
          <w:szCs w:val="24"/>
          <w:lang w:eastAsia="es-CO"/>
        </w:rPr>
        <w:t>producto:Es</w:t>
      </w:r>
      <w:proofErr w:type="spellEnd"/>
      <w:proofErr w:type="gramEnd"/>
      <w:r w:rsidRPr="00943937">
        <w:rPr>
          <w:rFonts w:ascii="Times New Roman" w:hAnsi="Times New Roman" w:cs="Times New Roman"/>
          <w:sz w:val="24"/>
          <w:szCs w:val="24"/>
          <w:lang w:eastAsia="es-CO"/>
        </w:rPr>
        <w:t xml:space="preserve"> vívido. Es vibrante Es </w:t>
      </w:r>
      <w:proofErr w:type="spellStart"/>
      <w:r w:rsidRPr="00943937">
        <w:rPr>
          <w:rFonts w:ascii="Times New Roman" w:hAnsi="Times New Roman" w:cs="Times New Roman"/>
          <w:sz w:val="24"/>
          <w:szCs w:val="24"/>
          <w:lang w:eastAsia="es-CO"/>
        </w:rPr>
        <w:t>Vivobook</w:t>
      </w:r>
      <w:proofErr w:type="spellEnd"/>
      <w:r w:rsidRPr="00943937">
        <w:rPr>
          <w:rFonts w:ascii="Times New Roman" w:hAnsi="Times New Roman" w:cs="Times New Roman"/>
          <w:sz w:val="24"/>
          <w:szCs w:val="24"/>
          <w:lang w:eastAsia="es-CO"/>
        </w:rPr>
        <w:t xml:space="preserve"> Pro 15 OLED y muestra los verdaderos colores de tu mundo. Con su impresionante pantalla Nano Edge FHD OLED 1 de 15 pulgadas y su impresionante audio certificado por Harman </w:t>
      </w:r>
      <w:proofErr w:type="spellStart"/>
      <w:r w:rsidRPr="00943937">
        <w:rPr>
          <w:rFonts w:ascii="Times New Roman" w:hAnsi="Times New Roman" w:cs="Times New Roman"/>
          <w:sz w:val="24"/>
          <w:szCs w:val="24"/>
          <w:lang w:eastAsia="es-CO"/>
        </w:rPr>
        <w:t>Kardon</w:t>
      </w:r>
      <w:proofErr w:type="spellEnd"/>
      <w:r w:rsidRPr="00943937">
        <w:rPr>
          <w:rFonts w:ascii="Times New Roman" w:hAnsi="Times New Roman" w:cs="Times New Roman"/>
          <w:sz w:val="24"/>
          <w:szCs w:val="24"/>
          <w:lang w:eastAsia="es-CO"/>
        </w:rPr>
        <w:t xml:space="preserve">, </w:t>
      </w:r>
      <w:proofErr w:type="spellStart"/>
      <w:r w:rsidRPr="00943937">
        <w:rPr>
          <w:rFonts w:ascii="Times New Roman" w:hAnsi="Times New Roman" w:cs="Times New Roman"/>
          <w:sz w:val="24"/>
          <w:szCs w:val="24"/>
          <w:lang w:eastAsia="es-CO"/>
        </w:rPr>
        <w:t>Vivobook</w:t>
      </w:r>
      <w:proofErr w:type="spellEnd"/>
      <w:r w:rsidRPr="00943937">
        <w:rPr>
          <w:rFonts w:ascii="Times New Roman" w:hAnsi="Times New Roman" w:cs="Times New Roman"/>
          <w:sz w:val="24"/>
          <w:szCs w:val="24"/>
          <w:lang w:eastAsia="es-CO"/>
        </w:rPr>
        <w:t xml:space="preserve"> Pro 15 OLED te sumerge en lo que sea que estés haciendo, ya sea para trabajar o jugar. Impulsado por el último procesador AMD Ryzen 5 5600H y un sistema de enfriamiento de dos ventiladores, y con </w:t>
      </w:r>
      <w:proofErr w:type="spellStart"/>
      <w:r w:rsidRPr="00943937">
        <w:rPr>
          <w:rFonts w:ascii="Times New Roman" w:hAnsi="Times New Roman" w:cs="Times New Roman"/>
          <w:sz w:val="24"/>
          <w:szCs w:val="24"/>
          <w:lang w:eastAsia="es-CO"/>
        </w:rPr>
        <w:t>WiFi</w:t>
      </w:r>
      <w:proofErr w:type="spellEnd"/>
      <w:r w:rsidRPr="00943937">
        <w:rPr>
          <w:rFonts w:ascii="Times New Roman" w:hAnsi="Times New Roman" w:cs="Times New Roman"/>
          <w:sz w:val="24"/>
          <w:szCs w:val="24"/>
          <w:lang w:eastAsia="es-CO"/>
        </w:rPr>
        <w:t xml:space="preserve"> 6 ultrarrápido, el ultra elegante </w:t>
      </w:r>
      <w:proofErr w:type="spellStart"/>
      <w:r w:rsidRPr="00943937">
        <w:rPr>
          <w:rFonts w:ascii="Times New Roman" w:hAnsi="Times New Roman" w:cs="Times New Roman"/>
          <w:sz w:val="24"/>
          <w:szCs w:val="24"/>
          <w:lang w:eastAsia="es-CO"/>
        </w:rPr>
        <w:t>Vivobook</w:t>
      </w:r>
      <w:proofErr w:type="spellEnd"/>
      <w:r w:rsidRPr="00943937">
        <w:rPr>
          <w:rFonts w:ascii="Times New Roman" w:hAnsi="Times New Roman" w:cs="Times New Roman"/>
          <w:sz w:val="24"/>
          <w:szCs w:val="24"/>
          <w:lang w:eastAsia="es-CO"/>
        </w:rPr>
        <w:t xml:space="preserve"> Pro 15 OLED le permite alcanzar su verdadero potencial.</w:t>
      </w:r>
    </w:p>
    <w:p w14:paraId="7F76C754" w14:textId="0AC9E325" w:rsidR="00943937" w:rsidRPr="00943937" w:rsidRDefault="00943937" w:rsidP="007A4895">
      <w:pPr>
        <w:pStyle w:val="Prrafodelista"/>
        <w:numPr>
          <w:ilvl w:val="0"/>
          <w:numId w:val="26"/>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Especificaciones técnicas detalladas:</w:t>
      </w:r>
    </w:p>
    <w:p w14:paraId="26898392" w14:textId="2974009B" w:rsidR="00943937" w:rsidRPr="00943937" w:rsidRDefault="00943937" w:rsidP="00943937">
      <w:pPr>
        <w:pStyle w:val="Prrafodelista"/>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CONDICIONES</w:t>
      </w:r>
      <w:r>
        <w:rPr>
          <w:rFonts w:ascii="Times New Roman" w:hAnsi="Times New Roman" w:cs="Times New Roman"/>
          <w:sz w:val="24"/>
          <w:szCs w:val="24"/>
          <w:lang w:eastAsia="es-CO"/>
        </w:rPr>
        <w:t>:</w:t>
      </w:r>
    </w:p>
    <w:p w14:paraId="04893842"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Producto Nuevo</w:t>
      </w:r>
    </w:p>
    <w:p w14:paraId="1F3FE2A4"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Modelo M3500QA-L1165</w:t>
      </w:r>
    </w:p>
    <w:p w14:paraId="70E67CED"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N/P 90NB0US2-M005E0</w:t>
      </w:r>
    </w:p>
    <w:p w14:paraId="555377A6"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Marca ASUS</w:t>
      </w:r>
    </w:p>
    <w:p w14:paraId="7E21F657"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Color </w:t>
      </w:r>
      <w:proofErr w:type="spellStart"/>
      <w:r w:rsidRPr="00943937">
        <w:rPr>
          <w:rFonts w:ascii="Times New Roman" w:hAnsi="Times New Roman" w:cs="Times New Roman"/>
          <w:sz w:val="24"/>
          <w:szCs w:val="24"/>
          <w:lang w:eastAsia="es-CO"/>
        </w:rPr>
        <w:t>Quiet</w:t>
      </w:r>
      <w:proofErr w:type="spellEnd"/>
      <w:r w:rsidRPr="00943937">
        <w:rPr>
          <w:rFonts w:ascii="Times New Roman" w:hAnsi="Times New Roman" w:cs="Times New Roman"/>
          <w:sz w:val="24"/>
          <w:szCs w:val="24"/>
          <w:lang w:eastAsia="es-CO"/>
        </w:rPr>
        <w:t xml:space="preserve"> Blue</w:t>
      </w:r>
    </w:p>
    <w:p w14:paraId="77F45C0A" w14:textId="77777777" w:rsidR="00943937" w:rsidRPr="00943937" w:rsidRDefault="00943937" w:rsidP="00943937">
      <w:pPr>
        <w:ind w:left="1776"/>
        <w:rPr>
          <w:rFonts w:ascii="Times New Roman" w:hAnsi="Times New Roman" w:cs="Times New Roman"/>
          <w:sz w:val="24"/>
          <w:szCs w:val="24"/>
          <w:lang w:eastAsia="es-CO"/>
        </w:rPr>
      </w:pPr>
    </w:p>
    <w:p w14:paraId="747BF652"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PROCESADOR:</w:t>
      </w:r>
    </w:p>
    <w:p w14:paraId="52A5B062"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AMD Ryzen 5 5600H</w:t>
      </w:r>
    </w:p>
    <w:p w14:paraId="396C7E89"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lastRenderedPageBreak/>
        <w:t>6 NÚCLEOS / 12 HILOS</w:t>
      </w:r>
    </w:p>
    <w:p w14:paraId="123F2CEE"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3.0GHZ UP 4.0GHz</w:t>
      </w:r>
    </w:p>
    <w:p w14:paraId="1CAB742A" w14:textId="77777777" w:rsidR="00943937" w:rsidRPr="00943937" w:rsidRDefault="00943937" w:rsidP="00943937">
      <w:pPr>
        <w:ind w:left="1776"/>
        <w:rPr>
          <w:rFonts w:ascii="Times New Roman" w:hAnsi="Times New Roman" w:cs="Times New Roman"/>
          <w:sz w:val="24"/>
          <w:szCs w:val="24"/>
          <w:lang w:eastAsia="es-CO"/>
        </w:rPr>
      </w:pPr>
    </w:p>
    <w:p w14:paraId="78943098"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MEMORIA: 3200MHZ</w:t>
      </w:r>
    </w:p>
    <w:p w14:paraId="6819200B"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DDR4 RANURAS 1, 8GB (ON BOARD) (MAX SUPPORT (8GB NO SE PUEDE AMPLIAR)</w:t>
      </w:r>
    </w:p>
    <w:p w14:paraId="26EF2455" w14:textId="77777777" w:rsidR="00943937" w:rsidRPr="00943937" w:rsidRDefault="00943937" w:rsidP="00943937">
      <w:pPr>
        <w:ind w:left="1776"/>
        <w:rPr>
          <w:rFonts w:ascii="Times New Roman" w:hAnsi="Times New Roman" w:cs="Times New Roman"/>
          <w:sz w:val="24"/>
          <w:szCs w:val="24"/>
          <w:lang w:eastAsia="es-CO"/>
        </w:rPr>
      </w:pPr>
    </w:p>
    <w:p w14:paraId="3F519EA8"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ALMACENAMIENTO:</w:t>
      </w:r>
    </w:p>
    <w:p w14:paraId="39405B56"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Disco de estado sólido (</w:t>
      </w:r>
      <w:proofErr w:type="spellStart"/>
      <w:r w:rsidRPr="00943937">
        <w:rPr>
          <w:rFonts w:ascii="Times New Roman" w:hAnsi="Times New Roman" w:cs="Times New Roman"/>
          <w:sz w:val="24"/>
          <w:szCs w:val="24"/>
          <w:lang w:eastAsia="es-CO"/>
        </w:rPr>
        <w:t>ssd</w:t>
      </w:r>
      <w:proofErr w:type="spellEnd"/>
      <w:r w:rsidRPr="00943937">
        <w:rPr>
          <w:rFonts w:ascii="Times New Roman" w:hAnsi="Times New Roman" w:cs="Times New Roman"/>
          <w:sz w:val="24"/>
          <w:szCs w:val="24"/>
          <w:lang w:eastAsia="es-CO"/>
        </w:rPr>
        <w:t xml:space="preserve">) </w:t>
      </w:r>
    </w:p>
    <w:p w14:paraId="74FCD6F1"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PCIe </w:t>
      </w:r>
      <w:proofErr w:type="spellStart"/>
      <w:r w:rsidRPr="00943937">
        <w:rPr>
          <w:rFonts w:ascii="Times New Roman" w:hAnsi="Times New Roman" w:cs="Times New Roman"/>
          <w:sz w:val="24"/>
          <w:szCs w:val="24"/>
          <w:lang w:eastAsia="es-CO"/>
        </w:rPr>
        <w:t>NVMe</w:t>
      </w:r>
      <w:proofErr w:type="spellEnd"/>
      <w:r w:rsidRPr="00943937">
        <w:rPr>
          <w:rFonts w:ascii="Times New Roman" w:hAnsi="Times New Roman" w:cs="Times New Roman"/>
          <w:sz w:val="24"/>
          <w:szCs w:val="24"/>
          <w:lang w:eastAsia="es-CO"/>
        </w:rPr>
        <w:t xml:space="preserve"> M.2 de 512GB</w:t>
      </w:r>
    </w:p>
    <w:p w14:paraId="22CEE08D" w14:textId="77777777" w:rsidR="00943937" w:rsidRPr="00943937" w:rsidRDefault="00943937" w:rsidP="00943937">
      <w:pPr>
        <w:ind w:left="1776"/>
        <w:rPr>
          <w:rFonts w:ascii="Times New Roman" w:hAnsi="Times New Roman" w:cs="Times New Roman"/>
          <w:sz w:val="24"/>
          <w:szCs w:val="24"/>
          <w:lang w:eastAsia="es-CO"/>
        </w:rPr>
      </w:pPr>
    </w:p>
    <w:p w14:paraId="75894495"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TARJETA DE VÍDEO:</w:t>
      </w:r>
    </w:p>
    <w:p w14:paraId="2E18ED49"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AMD Radeon™ </w:t>
      </w:r>
      <w:proofErr w:type="spellStart"/>
      <w:r w:rsidRPr="00943937">
        <w:rPr>
          <w:rFonts w:ascii="Times New Roman" w:hAnsi="Times New Roman" w:cs="Times New Roman"/>
          <w:sz w:val="24"/>
          <w:szCs w:val="24"/>
          <w:lang w:eastAsia="es-CO"/>
        </w:rPr>
        <w:t>Graphics</w:t>
      </w:r>
      <w:proofErr w:type="spellEnd"/>
    </w:p>
    <w:p w14:paraId="0D53C564" w14:textId="77777777" w:rsidR="00943937" w:rsidRPr="00943937" w:rsidRDefault="00943937" w:rsidP="00943937">
      <w:pPr>
        <w:ind w:left="1776"/>
        <w:rPr>
          <w:rFonts w:ascii="Times New Roman" w:hAnsi="Times New Roman" w:cs="Times New Roman"/>
          <w:sz w:val="24"/>
          <w:szCs w:val="24"/>
          <w:lang w:eastAsia="es-CO"/>
        </w:rPr>
      </w:pPr>
    </w:p>
    <w:p w14:paraId="61C845D3"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PANTALLA:</w:t>
      </w:r>
    </w:p>
    <w:p w14:paraId="5B2B87D7"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15,6 pulgadas, FHD (1920 x 1080p) OLED</w:t>
      </w:r>
    </w:p>
    <w:p w14:paraId="30073B4B"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VESA CERTIFIED Display HDR True Black</w:t>
      </w:r>
    </w:p>
    <w:p w14:paraId="207A6D36" w14:textId="77777777" w:rsidR="00943937" w:rsidRPr="00943937" w:rsidRDefault="00943937" w:rsidP="00943937">
      <w:pPr>
        <w:ind w:left="1776"/>
        <w:rPr>
          <w:rFonts w:ascii="Times New Roman" w:hAnsi="Times New Roman" w:cs="Times New Roman"/>
          <w:sz w:val="24"/>
          <w:szCs w:val="24"/>
          <w:lang w:eastAsia="es-CO"/>
        </w:rPr>
      </w:pPr>
    </w:p>
    <w:p w14:paraId="13BC769A"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SISTEMA OPERATIVO:</w:t>
      </w:r>
    </w:p>
    <w:p w14:paraId="401EBE73"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Windows 11</w:t>
      </w:r>
    </w:p>
    <w:p w14:paraId="767D06B5" w14:textId="77777777" w:rsidR="00943937" w:rsidRPr="00943937" w:rsidRDefault="00943937" w:rsidP="00943937">
      <w:pPr>
        <w:ind w:left="1776"/>
        <w:rPr>
          <w:rFonts w:ascii="Times New Roman" w:hAnsi="Times New Roman" w:cs="Times New Roman"/>
          <w:sz w:val="24"/>
          <w:szCs w:val="24"/>
          <w:lang w:eastAsia="es-CO"/>
        </w:rPr>
      </w:pPr>
    </w:p>
    <w:p w14:paraId="35775227"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TECLADO RETRO ILUMINADO</w:t>
      </w:r>
    </w:p>
    <w:p w14:paraId="3D977A82" w14:textId="77777777" w:rsidR="00943937" w:rsidRPr="00943937" w:rsidRDefault="00943937" w:rsidP="00943937">
      <w:pPr>
        <w:ind w:left="1776"/>
        <w:rPr>
          <w:rFonts w:ascii="Times New Roman" w:hAnsi="Times New Roman" w:cs="Times New Roman"/>
          <w:sz w:val="24"/>
          <w:szCs w:val="24"/>
          <w:lang w:eastAsia="es-CO"/>
        </w:rPr>
      </w:pPr>
    </w:p>
    <w:p w14:paraId="7743ACFB"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PUERTOS:</w:t>
      </w:r>
    </w:p>
    <w:p w14:paraId="7A501EA1"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1x USB 3.2 Gen 1 Tipo A</w:t>
      </w:r>
    </w:p>
    <w:p w14:paraId="6EB3F3A8"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2x USB 2.0 Tipo A</w:t>
      </w:r>
    </w:p>
    <w:p w14:paraId="089766E6"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1x HDMI 1.4</w:t>
      </w:r>
    </w:p>
    <w:p w14:paraId="33534A91"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1x conector de audio combinado de 3,5 mm</w:t>
      </w:r>
    </w:p>
    <w:p w14:paraId="1D605B51"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1x entrada CC</w:t>
      </w:r>
    </w:p>
    <w:p w14:paraId="149C0693"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lastRenderedPageBreak/>
        <w:t>Lector de tarjeta micro SD</w:t>
      </w:r>
    </w:p>
    <w:p w14:paraId="40B4E834" w14:textId="77777777" w:rsidR="00943937" w:rsidRPr="00943937" w:rsidRDefault="00943937" w:rsidP="00943937">
      <w:pPr>
        <w:ind w:left="1776"/>
        <w:rPr>
          <w:rFonts w:ascii="Times New Roman" w:hAnsi="Times New Roman" w:cs="Times New Roman"/>
          <w:sz w:val="24"/>
          <w:szCs w:val="24"/>
          <w:lang w:eastAsia="es-CO"/>
        </w:rPr>
      </w:pPr>
    </w:p>
    <w:p w14:paraId="773CF292"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DIMENSIONES:</w:t>
      </w:r>
    </w:p>
    <w:p w14:paraId="7832C984"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35.98 x 23.53 x 1.89 x 1.99 cm</w:t>
      </w:r>
    </w:p>
    <w:p w14:paraId="4F69BE2B"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1.65 kg (3.64 </w:t>
      </w:r>
      <w:proofErr w:type="spellStart"/>
      <w:r w:rsidRPr="00943937">
        <w:rPr>
          <w:rFonts w:ascii="Times New Roman" w:hAnsi="Times New Roman" w:cs="Times New Roman"/>
          <w:sz w:val="24"/>
          <w:szCs w:val="24"/>
          <w:lang w:eastAsia="es-CO"/>
        </w:rPr>
        <w:t>lbs</w:t>
      </w:r>
      <w:proofErr w:type="spellEnd"/>
      <w:r w:rsidRPr="00943937">
        <w:rPr>
          <w:rFonts w:ascii="Times New Roman" w:hAnsi="Times New Roman" w:cs="Times New Roman"/>
          <w:sz w:val="24"/>
          <w:szCs w:val="24"/>
          <w:lang w:eastAsia="es-CO"/>
        </w:rPr>
        <w:t>)</w:t>
      </w:r>
    </w:p>
    <w:p w14:paraId="26B16325" w14:textId="77777777" w:rsidR="00943937" w:rsidRPr="00943937" w:rsidRDefault="00943937" w:rsidP="00943937">
      <w:pPr>
        <w:ind w:left="1776"/>
        <w:rPr>
          <w:rFonts w:ascii="Times New Roman" w:hAnsi="Times New Roman" w:cs="Times New Roman"/>
          <w:sz w:val="24"/>
          <w:szCs w:val="24"/>
          <w:lang w:eastAsia="es-CO"/>
        </w:rPr>
      </w:pPr>
    </w:p>
    <w:p w14:paraId="7E354F04"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CÁMARA:</w:t>
      </w:r>
    </w:p>
    <w:p w14:paraId="5E253EB8"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Pantalla ancha 0.3MP integrada (1280 x 720 a 30 </w:t>
      </w:r>
      <w:proofErr w:type="spellStart"/>
      <w:r w:rsidRPr="00943937">
        <w:rPr>
          <w:rFonts w:ascii="Times New Roman" w:hAnsi="Times New Roman" w:cs="Times New Roman"/>
          <w:sz w:val="24"/>
          <w:szCs w:val="24"/>
          <w:lang w:eastAsia="es-CO"/>
        </w:rPr>
        <w:t>fps</w:t>
      </w:r>
      <w:proofErr w:type="spellEnd"/>
      <w:r w:rsidRPr="00943937">
        <w:rPr>
          <w:rFonts w:ascii="Times New Roman" w:hAnsi="Times New Roman" w:cs="Times New Roman"/>
          <w:sz w:val="24"/>
          <w:szCs w:val="24"/>
          <w:lang w:eastAsia="es-CO"/>
        </w:rPr>
        <w:t>)</w:t>
      </w:r>
    </w:p>
    <w:p w14:paraId="55E3F2D5"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cámara web con micrófono digital único</w:t>
      </w:r>
    </w:p>
    <w:p w14:paraId="24E7B4FD" w14:textId="77777777" w:rsidR="00943937" w:rsidRPr="00943937" w:rsidRDefault="00943937" w:rsidP="00943937">
      <w:pPr>
        <w:ind w:left="1776"/>
        <w:rPr>
          <w:rFonts w:ascii="Times New Roman" w:hAnsi="Times New Roman" w:cs="Times New Roman"/>
          <w:sz w:val="24"/>
          <w:szCs w:val="24"/>
          <w:lang w:eastAsia="es-CO"/>
        </w:rPr>
      </w:pPr>
    </w:p>
    <w:p w14:paraId="68171F0E"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AUDIO Y PARLANTES:</w:t>
      </w:r>
    </w:p>
    <w:p w14:paraId="5A0F516C"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Cámara 720p HD</w:t>
      </w:r>
    </w:p>
    <w:p w14:paraId="18B3874F"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Con bloqueo de seguridad</w:t>
      </w:r>
    </w:p>
    <w:p w14:paraId="3A5AAAD4" w14:textId="77777777" w:rsidR="00943937" w:rsidRPr="00943937" w:rsidRDefault="00943937" w:rsidP="00943937">
      <w:pPr>
        <w:ind w:left="1776"/>
        <w:rPr>
          <w:rFonts w:ascii="Times New Roman" w:hAnsi="Times New Roman" w:cs="Times New Roman"/>
          <w:sz w:val="24"/>
          <w:szCs w:val="24"/>
          <w:lang w:eastAsia="es-CO"/>
        </w:rPr>
      </w:pPr>
    </w:p>
    <w:p w14:paraId="43586BA5"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INALÁMBRICO:</w:t>
      </w:r>
    </w:p>
    <w:p w14:paraId="3226709C" w14:textId="77777777" w:rsidR="00943937" w:rsidRPr="00943937" w:rsidRDefault="00943937" w:rsidP="00943937">
      <w:pPr>
        <w:ind w:left="1776"/>
        <w:rPr>
          <w:rFonts w:ascii="Times New Roman" w:hAnsi="Times New Roman" w:cs="Times New Roman"/>
          <w:sz w:val="24"/>
          <w:szCs w:val="24"/>
          <w:lang w:eastAsia="es-CO"/>
        </w:rPr>
      </w:pPr>
      <w:proofErr w:type="spellStart"/>
      <w:r w:rsidRPr="00943937">
        <w:rPr>
          <w:rFonts w:ascii="Times New Roman" w:hAnsi="Times New Roman" w:cs="Times New Roman"/>
          <w:sz w:val="24"/>
          <w:szCs w:val="24"/>
          <w:lang w:eastAsia="es-CO"/>
        </w:rPr>
        <w:t>Wi</w:t>
      </w:r>
      <w:proofErr w:type="spellEnd"/>
      <w:r w:rsidRPr="00943937">
        <w:rPr>
          <w:rFonts w:ascii="Times New Roman" w:hAnsi="Times New Roman" w:cs="Times New Roman"/>
          <w:sz w:val="24"/>
          <w:szCs w:val="24"/>
          <w:lang w:eastAsia="es-CO"/>
        </w:rPr>
        <w:t>-Fi 6(802.11</w:t>
      </w:r>
      <w:proofErr w:type="gramStart"/>
      <w:r w:rsidRPr="00943937">
        <w:rPr>
          <w:rFonts w:ascii="Times New Roman" w:hAnsi="Times New Roman" w:cs="Times New Roman"/>
          <w:sz w:val="24"/>
          <w:szCs w:val="24"/>
          <w:lang w:eastAsia="es-CO"/>
        </w:rPr>
        <w:t>ax)+</w:t>
      </w:r>
      <w:proofErr w:type="gramEnd"/>
      <w:r w:rsidRPr="00943937">
        <w:rPr>
          <w:rFonts w:ascii="Times New Roman" w:hAnsi="Times New Roman" w:cs="Times New Roman"/>
          <w:sz w:val="24"/>
          <w:szCs w:val="24"/>
          <w:lang w:eastAsia="es-CO"/>
        </w:rPr>
        <w:t>Bluetooth 5.0 (Dual band) 2*2</w:t>
      </w:r>
    </w:p>
    <w:p w14:paraId="07BAD815" w14:textId="77777777" w:rsidR="00943937" w:rsidRPr="00943937" w:rsidRDefault="00943937" w:rsidP="00943937">
      <w:pPr>
        <w:ind w:left="1776"/>
        <w:rPr>
          <w:rFonts w:ascii="Times New Roman" w:hAnsi="Times New Roman" w:cs="Times New Roman"/>
          <w:sz w:val="24"/>
          <w:szCs w:val="24"/>
          <w:lang w:eastAsia="es-CO"/>
        </w:rPr>
      </w:pPr>
    </w:p>
    <w:p w14:paraId="26005514"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BATERÍA PRINCIPAL:</w:t>
      </w:r>
    </w:p>
    <w:p w14:paraId="75CCA3A0"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63 </w:t>
      </w:r>
      <w:proofErr w:type="spellStart"/>
      <w:r w:rsidRPr="00943937">
        <w:rPr>
          <w:rFonts w:ascii="Times New Roman" w:hAnsi="Times New Roman" w:cs="Times New Roman"/>
          <w:sz w:val="24"/>
          <w:szCs w:val="24"/>
          <w:lang w:eastAsia="es-CO"/>
        </w:rPr>
        <w:t>Wh</w:t>
      </w:r>
      <w:proofErr w:type="spellEnd"/>
      <w:r w:rsidRPr="00943937">
        <w:rPr>
          <w:rFonts w:ascii="Times New Roman" w:hAnsi="Times New Roman" w:cs="Times New Roman"/>
          <w:sz w:val="24"/>
          <w:szCs w:val="24"/>
          <w:lang w:eastAsia="es-CO"/>
        </w:rPr>
        <w:t>, 3S1P, 3 celdas Li-ion</w:t>
      </w:r>
    </w:p>
    <w:p w14:paraId="166828E0" w14:textId="77777777" w:rsidR="00943937" w:rsidRPr="00943937" w:rsidRDefault="00943937" w:rsidP="00943937">
      <w:pPr>
        <w:ind w:left="1416"/>
        <w:rPr>
          <w:rFonts w:ascii="Times New Roman" w:hAnsi="Times New Roman" w:cs="Times New Roman"/>
          <w:sz w:val="24"/>
          <w:szCs w:val="24"/>
          <w:lang w:eastAsia="es-CO"/>
        </w:rPr>
      </w:pPr>
    </w:p>
    <w:p w14:paraId="02592E13" w14:textId="77777777" w:rsidR="00943937" w:rsidRPr="00943937" w:rsidRDefault="00943937" w:rsidP="00943937">
      <w:pPr>
        <w:rPr>
          <w:rFonts w:ascii="Times New Roman" w:hAnsi="Times New Roman" w:cs="Times New Roman"/>
          <w:sz w:val="24"/>
          <w:szCs w:val="24"/>
          <w:lang w:eastAsia="es-CO"/>
        </w:rPr>
      </w:pPr>
    </w:p>
    <w:p w14:paraId="32494274" w14:textId="26938A4D" w:rsidR="00943937" w:rsidRPr="00943937" w:rsidRDefault="00943937" w:rsidP="007A4895">
      <w:pPr>
        <w:pStyle w:val="Prrafodelista"/>
        <w:numPr>
          <w:ilvl w:val="0"/>
          <w:numId w:val="26"/>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Certificaciones de seguridad y cumplimiento de normas:</w:t>
      </w:r>
    </w:p>
    <w:p w14:paraId="3F8734C9"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Certificación de Seguridad de Hardware:</w:t>
      </w:r>
    </w:p>
    <w:p w14:paraId="4100C8EE"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TPM 2.0: Es común que los modelos modernos de laptops, especialmente aquellos con procesadores AMD recientes, incluyen un módulo de plataforma segura (TPM) 2.0, que ayuda a asegurar las claves de cifrado y las credenciales de autenticación.</w:t>
      </w:r>
    </w:p>
    <w:p w14:paraId="562917FE"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Certificación de Energía y Eficiencia: Puede cumplir con certificaciones como Energy </w:t>
      </w:r>
      <w:proofErr w:type="spellStart"/>
      <w:r w:rsidRPr="00943937">
        <w:rPr>
          <w:rFonts w:ascii="Times New Roman" w:hAnsi="Times New Roman" w:cs="Times New Roman"/>
          <w:sz w:val="24"/>
          <w:szCs w:val="24"/>
          <w:lang w:eastAsia="es-CO"/>
        </w:rPr>
        <w:t>Star</w:t>
      </w:r>
      <w:proofErr w:type="spellEnd"/>
      <w:r w:rsidRPr="00943937">
        <w:rPr>
          <w:rFonts w:ascii="Times New Roman" w:hAnsi="Times New Roman" w:cs="Times New Roman"/>
          <w:sz w:val="24"/>
          <w:szCs w:val="24"/>
          <w:lang w:eastAsia="es-CO"/>
        </w:rPr>
        <w:t>, que asegura que el dispositivo es eficiente en términos de consumo energético.</w:t>
      </w:r>
    </w:p>
    <w:p w14:paraId="018A5AB2"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lastRenderedPageBreak/>
        <w:t>Certificaciones de Cumplimiento de Normas:</w:t>
      </w:r>
    </w:p>
    <w:p w14:paraId="33C615F6"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Certificación CE (</w:t>
      </w:r>
      <w:proofErr w:type="spellStart"/>
      <w:r w:rsidRPr="00943937">
        <w:rPr>
          <w:rFonts w:ascii="Times New Roman" w:hAnsi="Times New Roman" w:cs="Times New Roman"/>
          <w:sz w:val="24"/>
          <w:szCs w:val="24"/>
          <w:lang w:eastAsia="es-CO"/>
        </w:rPr>
        <w:t>Conformité</w:t>
      </w:r>
      <w:proofErr w:type="spellEnd"/>
      <w:r w:rsidRPr="00943937">
        <w:rPr>
          <w:rFonts w:ascii="Times New Roman" w:hAnsi="Times New Roman" w:cs="Times New Roman"/>
          <w:sz w:val="24"/>
          <w:szCs w:val="24"/>
          <w:lang w:eastAsia="es-CO"/>
        </w:rPr>
        <w:t xml:space="preserve"> </w:t>
      </w:r>
      <w:proofErr w:type="spellStart"/>
      <w:r w:rsidRPr="00943937">
        <w:rPr>
          <w:rFonts w:ascii="Times New Roman" w:hAnsi="Times New Roman" w:cs="Times New Roman"/>
          <w:sz w:val="24"/>
          <w:szCs w:val="24"/>
          <w:lang w:eastAsia="es-CO"/>
        </w:rPr>
        <w:t>Européenne</w:t>
      </w:r>
      <w:proofErr w:type="spellEnd"/>
      <w:r w:rsidRPr="00943937">
        <w:rPr>
          <w:rFonts w:ascii="Times New Roman" w:hAnsi="Times New Roman" w:cs="Times New Roman"/>
          <w:sz w:val="24"/>
          <w:szCs w:val="24"/>
          <w:lang w:eastAsia="es-CO"/>
        </w:rPr>
        <w:t>): Asegura que el producto cumple con los requisitos de seguridad, salud y protección del medio ambiente en Europa.</w:t>
      </w:r>
    </w:p>
    <w:p w14:paraId="51455A28"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Certificación FCC (Federal </w:t>
      </w:r>
      <w:proofErr w:type="spellStart"/>
      <w:r w:rsidRPr="00943937">
        <w:rPr>
          <w:rFonts w:ascii="Times New Roman" w:hAnsi="Times New Roman" w:cs="Times New Roman"/>
          <w:sz w:val="24"/>
          <w:szCs w:val="24"/>
          <w:lang w:eastAsia="es-CO"/>
        </w:rPr>
        <w:t>Communications</w:t>
      </w:r>
      <w:proofErr w:type="spellEnd"/>
      <w:r w:rsidRPr="00943937">
        <w:rPr>
          <w:rFonts w:ascii="Times New Roman" w:hAnsi="Times New Roman" w:cs="Times New Roman"/>
          <w:sz w:val="24"/>
          <w:szCs w:val="24"/>
          <w:lang w:eastAsia="es-CO"/>
        </w:rPr>
        <w:t xml:space="preserve"> </w:t>
      </w:r>
      <w:proofErr w:type="spellStart"/>
      <w:r w:rsidRPr="00943937">
        <w:rPr>
          <w:rFonts w:ascii="Times New Roman" w:hAnsi="Times New Roman" w:cs="Times New Roman"/>
          <w:sz w:val="24"/>
          <w:szCs w:val="24"/>
          <w:lang w:eastAsia="es-CO"/>
        </w:rPr>
        <w:t>Commission</w:t>
      </w:r>
      <w:proofErr w:type="spellEnd"/>
      <w:r w:rsidRPr="00943937">
        <w:rPr>
          <w:rFonts w:ascii="Times New Roman" w:hAnsi="Times New Roman" w:cs="Times New Roman"/>
          <w:sz w:val="24"/>
          <w:szCs w:val="24"/>
          <w:lang w:eastAsia="es-CO"/>
        </w:rPr>
        <w:t>): Confirma que el producto cumple con las normas de interferencia electromagnética en Estados Unidos.</w:t>
      </w:r>
    </w:p>
    <w:p w14:paraId="6CA08310"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Certificación RoHS (</w:t>
      </w:r>
      <w:proofErr w:type="spellStart"/>
      <w:r w:rsidRPr="00943937">
        <w:rPr>
          <w:rFonts w:ascii="Times New Roman" w:hAnsi="Times New Roman" w:cs="Times New Roman"/>
          <w:sz w:val="24"/>
          <w:szCs w:val="24"/>
          <w:lang w:eastAsia="es-CO"/>
        </w:rPr>
        <w:t>Restriction</w:t>
      </w:r>
      <w:proofErr w:type="spellEnd"/>
      <w:r w:rsidRPr="00943937">
        <w:rPr>
          <w:rFonts w:ascii="Times New Roman" w:hAnsi="Times New Roman" w:cs="Times New Roman"/>
          <w:sz w:val="24"/>
          <w:szCs w:val="24"/>
          <w:lang w:eastAsia="es-CO"/>
        </w:rPr>
        <w:t xml:space="preserve"> </w:t>
      </w:r>
      <w:proofErr w:type="spellStart"/>
      <w:r w:rsidRPr="00943937">
        <w:rPr>
          <w:rFonts w:ascii="Times New Roman" w:hAnsi="Times New Roman" w:cs="Times New Roman"/>
          <w:sz w:val="24"/>
          <w:szCs w:val="24"/>
          <w:lang w:eastAsia="es-CO"/>
        </w:rPr>
        <w:t>of</w:t>
      </w:r>
      <w:proofErr w:type="spellEnd"/>
      <w:r w:rsidRPr="00943937">
        <w:rPr>
          <w:rFonts w:ascii="Times New Roman" w:hAnsi="Times New Roman" w:cs="Times New Roman"/>
          <w:sz w:val="24"/>
          <w:szCs w:val="24"/>
          <w:lang w:eastAsia="es-CO"/>
        </w:rPr>
        <w:t xml:space="preserve"> </w:t>
      </w:r>
      <w:proofErr w:type="spellStart"/>
      <w:r w:rsidRPr="00943937">
        <w:rPr>
          <w:rFonts w:ascii="Times New Roman" w:hAnsi="Times New Roman" w:cs="Times New Roman"/>
          <w:sz w:val="24"/>
          <w:szCs w:val="24"/>
          <w:lang w:eastAsia="es-CO"/>
        </w:rPr>
        <w:t>Hazardous</w:t>
      </w:r>
      <w:proofErr w:type="spellEnd"/>
      <w:r w:rsidRPr="00943937">
        <w:rPr>
          <w:rFonts w:ascii="Times New Roman" w:hAnsi="Times New Roman" w:cs="Times New Roman"/>
          <w:sz w:val="24"/>
          <w:szCs w:val="24"/>
          <w:lang w:eastAsia="es-CO"/>
        </w:rPr>
        <w:t xml:space="preserve"> </w:t>
      </w:r>
      <w:proofErr w:type="spellStart"/>
      <w:r w:rsidRPr="00943937">
        <w:rPr>
          <w:rFonts w:ascii="Times New Roman" w:hAnsi="Times New Roman" w:cs="Times New Roman"/>
          <w:sz w:val="24"/>
          <w:szCs w:val="24"/>
          <w:lang w:eastAsia="es-CO"/>
        </w:rPr>
        <w:t>Substances</w:t>
      </w:r>
      <w:proofErr w:type="spellEnd"/>
      <w:r w:rsidRPr="00943937">
        <w:rPr>
          <w:rFonts w:ascii="Times New Roman" w:hAnsi="Times New Roman" w:cs="Times New Roman"/>
          <w:sz w:val="24"/>
          <w:szCs w:val="24"/>
          <w:lang w:eastAsia="es-CO"/>
        </w:rPr>
        <w:t>): Indica que el dispositivo cumple con las directrices de la Unión Europea para la restricción de sustancias peligrosas en equipos eléctricos y electrónicos.</w:t>
      </w:r>
    </w:p>
    <w:p w14:paraId="64D0ECC1"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Certificación WEEE (</w:t>
      </w:r>
      <w:proofErr w:type="spellStart"/>
      <w:r w:rsidRPr="00943937">
        <w:rPr>
          <w:rFonts w:ascii="Times New Roman" w:hAnsi="Times New Roman" w:cs="Times New Roman"/>
          <w:sz w:val="24"/>
          <w:szCs w:val="24"/>
          <w:lang w:eastAsia="es-CO"/>
        </w:rPr>
        <w:t>Waste</w:t>
      </w:r>
      <w:proofErr w:type="spellEnd"/>
      <w:r w:rsidRPr="00943937">
        <w:rPr>
          <w:rFonts w:ascii="Times New Roman" w:hAnsi="Times New Roman" w:cs="Times New Roman"/>
          <w:sz w:val="24"/>
          <w:szCs w:val="24"/>
          <w:lang w:eastAsia="es-CO"/>
        </w:rPr>
        <w:t xml:space="preserve"> </w:t>
      </w:r>
      <w:proofErr w:type="spellStart"/>
      <w:r w:rsidRPr="00943937">
        <w:rPr>
          <w:rFonts w:ascii="Times New Roman" w:hAnsi="Times New Roman" w:cs="Times New Roman"/>
          <w:sz w:val="24"/>
          <w:szCs w:val="24"/>
          <w:lang w:eastAsia="es-CO"/>
        </w:rPr>
        <w:t>Electrical</w:t>
      </w:r>
      <w:proofErr w:type="spellEnd"/>
      <w:r w:rsidRPr="00943937">
        <w:rPr>
          <w:rFonts w:ascii="Times New Roman" w:hAnsi="Times New Roman" w:cs="Times New Roman"/>
          <w:sz w:val="24"/>
          <w:szCs w:val="24"/>
          <w:lang w:eastAsia="es-CO"/>
        </w:rPr>
        <w:t xml:space="preserve"> and Electronic </w:t>
      </w:r>
      <w:proofErr w:type="spellStart"/>
      <w:r w:rsidRPr="00943937">
        <w:rPr>
          <w:rFonts w:ascii="Times New Roman" w:hAnsi="Times New Roman" w:cs="Times New Roman"/>
          <w:sz w:val="24"/>
          <w:szCs w:val="24"/>
          <w:lang w:eastAsia="es-CO"/>
        </w:rPr>
        <w:t>Equipment</w:t>
      </w:r>
      <w:proofErr w:type="spellEnd"/>
      <w:r w:rsidRPr="00943937">
        <w:rPr>
          <w:rFonts w:ascii="Times New Roman" w:hAnsi="Times New Roman" w:cs="Times New Roman"/>
          <w:sz w:val="24"/>
          <w:szCs w:val="24"/>
          <w:lang w:eastAsia="es-CO"/>
        </w:rPr>
        <w:t>): Relacionada con la disposición y reciclaje de productos electrónicos.</w:t>
      </w:r>
    </w:p>
    <w:p w14:paraId="3E179057"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Certificaciones de Calidad y Seguridad del Pantalla:</w:t>
      </w:r>
    </w:p>
    <w:p w14:paraId="2909267C"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Pantalla OLED: Aunque no es una certificación de seguridad per se, las pantallas OLED en estos dispositivos generalmente ofrecen una alta calidad de imagen y menor fatiga ocular debido a la tecnología de emisión de luz individual.</w:t>
      </w:r>
    </w:p>
    <w:p w14:paraId="5F162475" w14:textId="77777777" w:rsidR="00943937" w:rsidRPr="00943937" w:rsidRDefault="00943937" w:rsidP="00943937">
      <w:pPr>
        <w:rPr>
          <w:rFonts w:ascii="Times New Roman" w:hAnsi="Times New Roman" w:cs="Times New Roman"/>
          <w:sz w:val="24"/>
          <w:szCs w:val="24"/>
          <w:lang w:eastAsia="es-CO"/>
        </w:rPr>
      </w:pPr>
    </w:p>
    <w:p w14:paraId="6F818C4B" w14:textId="77777777" w:rsidR="00943937" w:rsidRPr="00943937" w:rsidRDefault="00943937" w:rsidP="00943937">
      <w:pPr>
        <w:rPr>
          <w:rFonts w:ascii="Times New Roman" w:hAnsi="Times New Roman" w:cs="Times New Roman"/>
          <w:sz w:val="24"/>
          <w:szCs w:val="24"/>
          <w:lang w:eastAsia="es-CO"/>
        </w:rPr>
      </w:pPr>
    </w:p>
    <w:p w14:paraId="57F019BF" w14:textId="26EE1491" w:rsidR="00943937" w:rsidRPr="00943937" w:rsidRDefault="00943937" w:rsidP="007A4895">
      <w:pPr>
        <w:pStyle w:val="Prrafodelista"/>
        <w:numPr>
          <w:ilvl w:val="0"/>
          <w:numId w:val="26"/>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Garantías y políticas de devolución</w:t>
      </w:r>
    </w:p>
    <w:p w14:paraId="3118A202"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GARANTÍA.</w:t>
      </w:r>
    </w:p>
    <w:p w14:paraId="190BF69A"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12 meses</w:t>
      </w:r>
    </w:p>
    <w:p w14:paraId="7B003D8B"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CONDICIÓN: Que el producto cuente con su caja, empaques, accesorios y factura o documento equivalente y que se encuentre dentro del periodo de garantía ofrecido. Adicional, se debe enviar</w:t>
      </w:r>
    </w:p>
    <w:p w14:paraId="53460843"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FLETES: El costo del transporte desde donde se encuentre el producto hasta el destino será asumido por el </w:t>
      </w:r>
      <w:proofErr w:type="gramStart"/>
      <w:r w:rsidRPr="00943937">
        <w:rPr>
          <w:rFonts w:ascii="Times New Roman" w:hAnsi="Times New Roman" w:cs="Times New Roman"/>
          <w:sz w:val="24"/>
          <w:szCs w:val="24"/>
          <w:lang w:eastAsia="es-CO"/>
        </w:rPr>
        <w:t>vendedor</w:t>
      </w:r>
      <w:proofErr w:type="gramEnd"/>
      <w:r w:rsidRPr="00943937">
        <w:rPr>
          <w:rFonts w:ascii="Times New Roman" w:hAnsi="Times New Roman" w:cs="Times New Roman"/>
          <w:sz w:val="24"/>
          <w:szCs w:val="24"/>
          <w:lang w:eastAsia="es-CO"/>
        </w:rPr>
        <w:t xml:space="preserve"> así como el retorno del producto al cliente.</w:t>
      </w:r>
    </w:p>
    <w:p w14:paraId="40B7DB77"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TIEMPO PARA DAR RESPUESTA AL TRÁMITE: El tiempo establecido por la ley para dar respuesta a la solicitud del trámite de garantía es de 30 días hábiles desde el recibo del producto en el Centro de Servicios Autorizado.</w:t>
      </w:r>
    </w:p>
    <w:p w14:paraId="686B3800"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PARA TENER EN CUENTA EN EL TRÁMITE DE GARANTÍA: El hecho de dar inicio al proceso de garantía no implica la aceptación de la misma, esta estará sujeta a la revisión técnica que haga constar que no </w:t>
      </w:r>
      <w:r w:rsidRPr="00943937">
        <w:rPr>
          <w:rFonts w:ascii="Times New Roman" w:hAnsi="Times New Roman" w:cs="Times New Roman"/>
          <w:sz w:val="24"/>
          <w:szCs w:val="24"/>
          <w:lang w:eastAsia="es-CO"/>
        </w:rPr>
        <w:lastRenderedPageBreak/>
        <w:t>cabe causal de rechazo. Así mismo, si el producto cuenta con garantía directa del fabricante, el cliente tendrá que tramitarla directamente con quien este designe para tal fin y estará sujeta a sus políticas y condiciones.</w:t>
      </w:r>
    </w:p>
    <w:p w14:paraId="745034AF"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GENERALIDADES DEL TRÁMITE DE GARANTÍA: </w:t>
      </w:r>
    </w:p>
    <w:p w14:paraId="440211DD"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En caso de que la garantía sea aceptada lo que estipula la ley es lo siguiente:</w:t>
      </w:r>
    </w:p>
    <w:p w14:paraId="1E742188"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Se repara el equipo dentro de los siguientes 30 días hábiles siguientes a la recepción del mismo.</w:t>
      </w:r>
    </w:p>
    <w:p w14:paraId="68371481"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El término de la garantía se suspenderá mientras el consumidor esté privado del uso del producto.</w:t>
      </w:r>
    </w:p>
    <w:p w14:paraId="241A7840"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Solo si el bien no admite reparación se procederá a su reposición, inicialmente por uno igual, en el caso de que no sea posible, por otro de la misma especie, similares características o especificaciones técnicas.</w:t>
      </w:r>
    </w:p>
    <w:p w14:paraId="2683EB7F"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En caso de que la garantía sea rechazada:</w:t>
      </w:r>
    </w:p>
    <w:p w14:paraId="2DEE1C1D"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Se notificará por escrito el dictamen técnico y las causales de rechazo.</w:t>
      </w:r>
    </w:p>
    <w:p w14:paraId="22B9481F"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Se retornará el equipo a la dirección registrada en la orden.</w:t>
      </w:r>
    </w:p>
    <w:p w14:paraId="3910A0F5"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Cambios y Retractos:</w:t>
      </w:r>
    </w:p>
    <w:p w14:paraId="4DFBACB9"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Si una vez recibido el producto desea cambiar o retractarse, puede hacerlo siempre y cuando cumpla con lo siguiente:</w:t>
      </w:r>
    </w:p>
    <w:p w14:paraId="4B1E0741"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VIGENCIA: Este trámite se podrá realizar únicamente durante los primeros 5 días hábiles siguientes al recibo del paquete.</w:t>
      </w:r>
    </w:p>
    <w:p w14:paraId="5A091E7B"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CONDICIÓN: Es indispensable que se garantice la integridad del producto; solo se podrá iniciar el trámite de cambio o retracto, cuando los productos no presentan rastros de haber sido usados, cuenten con las etiquetas intactas, están en un estado de limpieza impecable y la caja y los accesorios se encuentran en perfecto estado.</w:t>
      </w:r>
    </w:p>
    <w:p w14:paraId="2AE334AB" w14:textId="77777777" w:rsidR="00943937" w:rsidRPr="00943937" w:rsidRDefault="00943937" w:rsidP="00943937">
      <w:pPr>
        <w:ind w:left="1776"/>
        <w:rPr>
          <w:rFonts w:ascii="Times New Roman" w:hAnsi="Times New Roman" w:cs="Times New Roman"/>
          <w:sz w:val="24"/>
          <w:szCs w:val="24"/>
          <w:lang w:eastAsia="es-CO"/>
        </w:rPr>
      </w:pPr>
      <w:r w:rsidRPr="00943937">
        <w:rPr>
          <w:rFonts w:ascii="Times New Roman" w:hAnsi="Times New Roman" w:cs="Times New Roman"/>
          <w:sz w:val="24"/>
          <w:szCs w:val="24"/>
          <w:lang w:eastAsia="es-CO"/>
        </w:rPr>
        <w:t>FLETES: Los costos de los fletes y seguros correrán por cuenta del cliente y el embalaje deberá garantizar que el producto se reciba en perfectas condiciones. Será responsabilidad del comprador tomar las medidas pertinentes para que el producto, incluida su caja, no sufra deterioros en el transporte.</w:t>
      </w:r>
    </w:p>
    <w:p w14:paraId="696851BF"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 precios y disponibilidad:</w:t>
      </w:r>
    </w:p>
    <w:p w14:paraId="6214ED1E" w14:textId="4CA8BE24" w:rsidR="00943937" w:rsidRPr="00943937" w:rsidRDefault="00943937" w:rsidP="007A4895">
      <w:pPr>
        <w:pStyle w:val="Prrafodelista"/>
        <w:numPr>
          <w:ilvl w:val="0"/>
          <w:numId w:val="27"/>
        </w:numPr>
        <w:ind w:left="2136"/>
        <w:rPr>
          <w:rFonts w:ascii="Times New Roman" w:hAnsi="Times New Roman" w:cs="Times New Roman"/>
          <w:sz w:val="24"/>
          <w:szCs w:val="24"/>
          <w:lang w:eastAsia="es-CO"/>
        </w:rPr>
      </w:pPr>
      <w:r w:rsidRPr="00943937">
        <w:rPr>
          <w:rFonts w:ascii="Times New Roman" w:hAnsi="Times New Roman" w:cs="Times New Roman"/>
          <w:sz w:val="24"/>
          <w:szCs w:val="24"/>
          <w:lang w:eastAsia="es-CO"/>
        </w:rPr>
        <w:t>Precio unitario: 2.629.900 COP</w:t>
      </w:r>
    </w:p>
    <w:p w14:paraId="57D984D8" w14:textId="77777777" w:rsidR="00943937" w:rsidRPr="00943937" w:rsidRDefault="00943937" w:rsidP="00943937">
      <w:pPr>
        <w:ind w:left="1416"/>
        <w:rPr>
          <w:rFonts w:ascii="Times New Roman" w:hAnsi="Times New Roman" w:cs="Times New Roman"/>
          <w:sz w:val="24"/>
          <w:szCs w:val="24"/>
          <w:lang w:eastAsia="es-CO"/>
        </w:rPr>
      </w:pPr>
    </w:p>
    <w:p w14:paraId="4ECA305A" w14:textId="1A009BE5" w:rsidR="00943937" w:rsidRPr="00943937" w:rsidRDefault="00943937" w:rsidP="007A4895">
      <w:pPr>
        <w:pStyle w:val="Prrafodelista"/>
        <w:numPr>
          <w:ilvl w:val="0"/>
          <w:numId w:val="27"/>
        </w:numPr>
        <w:ind w:left="2136"/>
        <w:rPr>
          <w:rFonts w:ascii="Times New Roman" w:hAnsi="Times New Roman" w:cs="Times New Roman"/>
          <w:sz w:val="24"/>
          <w:szCs w:val="24"/>
          <w:lang w:eastAsia="es-CO"/>
        </w:rPr>
      </w:pPr>
      <w:r w:rsidRPr="00943937">
        <w:rPr>
          <w:rFonts w:ascii="Times New Roman" w:hAnsi="Times New Roman" w:cs="Times New Roman"/>
          <w:sz w:val="24"/>
          <w:szCs w:val="24"/>
          <w:lang w:eastAsia="es-CO"/>
        </w:rPr>
        <w:lastRenderedPageBreak/>
        <w:t>Descuentos por volumen de compra:0 COP</w:t>
      </w:r>
    </w:p>
    <w:p w14:paraId="3DADDD63" w14:textId="77777777" w:rsidR="00943937" w:rsidRPr="00943937" w:rsidRDefault="00943937" w:rsidP="00943937">
      <w:pPr>
        <w:ind w:left="1416"/>
        <w:rPr>
          <w:rFonts w:ascii="Times New Roman" w:hAnsi="Times New Roman" w:cs="Times New Roman"/>
          <w:sz w:val="24"/>
          <w:szCs w:val="24"/>
          <w:lang w:eastAsia="es-CO"/>
        </w:rPr>
      </w:pPr>
    </w:p>
    <w:p w14:paraId="5212FFFF" w14:textId="236117B7" w:rsidR="00943937" w:rsidRPr="00943937" w:rsidRDefault="00943937" w:rsidP="007A4895">
      <w:pPr>
        <w:pStyle w:val="Prrafodelista"/>
        <w:numPr>
          <w:ilvl w:val="0"/>
          <w:numId w:val="27"/>
        </w:numPr>
        <w:ind w:left="2136"/>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Disponibilidad del </w:t>
      </w:r>
      <w:proofErr w:type="spellStart"/>
      <w:proofErr w:type="gramStart"/>
      <w:r w:rsidRPr="00943937">
        <w:rPr>
          <w:rFonts w:ascii="Times New Roman" w:hAnsi="Times New Roman" w:cs="Times New Roman"/>
          <w:sz w:val="24"/>
          <w:szCs w:val="24"/>
          <w:lang w:eastAsia="es-CO"/>
        </w:rPr>
        <w:t>producto:No</w:t>
      </w:r>
      <w:proofErr w:type="spellEnd"/>
      <w:proofErr w:type="gramEnd"/>
      <w:r w:rsidRPr="00943937">
        <w:rPr>
          <w:rFonts w:ascii="Times New Roman" w:hAnsi="Times New Roman" w:cs="Times New Roman"/>
          <w:sz w:val="24"/>
          <w:szCs w:val="24"/>
          <w:lang w:eastAsia="es-CO"/>
        </w:rPr>
        <w:t xml:space="preserve"> disponible</w:t>
      </w:r>
    </w:p>
    <w:p w14:paraId="3DF3BC18" w14:textId="77777777" w:rsidR="00943937" w:rsidRPr="00943937" w:rsidRDefault="00943937" w:rsidP="00943937">
      <w:pPr>
        <w:ind w:left="1416"/>
        <w:rPr>
          <w:rFonts w:ascii="Times New Roman" w:hAnsi="Times New Roman" w:cs="Times New Roman"/>
          <w:sz w:val="24"/>
          <w:szCs w:val="24"/>
          <w:lang w:eastAsia="es-CO"/>
        </w:rPr>
      </w:pPr>
    </w:p>
    <w:p w14:paraId="4A83B21F" w14:textId="50E760A9" w:rsidR="00943937" w:rsidRPr="00943937" w:rsidRDefault="00943937" w:rsidP="007A4895">
      <w:pPr>
        <w:pStyle w:val="Prrafodelista"/>
        <w:numPr>
          <w:ilvl w:val="0"/>
          <w:numId w:val="27"/>
        </w:numPr>
        <w:ind w:left="2136"/>
        <w:rPr>
          <w:rFonts w:ascii="Times New Roman" w:hAnsi="Times New Roman" w:cs="Times New Roman"/>
          <w:sz w:val="24"/>
          <w:szCs w:val="24"/>
          <w:lang w:eastAsia="es-CO"/>
        </w:rPr>
      </w:pPr>
      <w:r w:rsidRPr="00943937">
        <w:rPr>
          <w:rFonts w:ascii="Times New Roman" w:hAnsi="Times New Roman" w:cs="Times New Roman"/>
          <w:sz w:val="24"/>
          <w:szCs w:val="24"/>
          <w:lang w:eastAsia="es-CO"/>
        </w:rPr>
        <w:t>Plazo de entrega:</w:t>
      </w:r>
    </w:p>
    <w:p w14:paraId="39551B17" w14:textId="77777777" w:rsidR="00943937" w:rsidRPr="00943937" w:rsidRDefault="00943937" w:rsidP="00943937">
      <w:pPr>
        <w:rPr>
          <w:rFonts w:ascii="Times New Roman" w:hAnsi="Times New Roman" w:cs="Times New Roman"/>
          <w:sz w:val="24"/>
          <w:szCs w:val="24"/>
          <w:lang w:eastAsia="es-CO"/>
        </w:rPr>
      </w:pPr>
    </w:p>
    <w:p w14:paraId="10FD144E"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Información de soporte y servicio:</w:t>
      </w:r>
    </w:p>
    <w:p w14:paraId="5800AABC" w14:textId="77777777" w:rsidR="00943937" w:rsidRPr="00943937" w:rsidRDefault="00943937" w:rsidP="00943937">
      <w:pPr>
        <w:rPr>
          <w:rFonts w:ascii="Times New Roman" w:hAnsi="Times New Roman" w:cs="Times New Roman"/>
          <w:sz w:val="24"/>
          <w:szCs w:val="24"/>
          <w:lang w:eastAsia="es-CO"/>
        </w:rPr>
      </w:pPr>
    </w:p>
    <w:p w14:paraId="30CC936F" w14:textId="77777777" w:rsidR="00943937" w:rsidRDefault="00943937" w:rsidP="007A4895">
      <w:pPr>
        <w:pStyle w:val="Prrafodelista"/>
        <w:numPr>
          <w:ilvl w:val="0"/>
          <w:numId w:val="2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Soporte técnico disponible:</w:t>
      </w:r>
    </w:p>
    <w:p w14:paraId="68A66D1A" w14:textId="77777777" w:rsidR="00943937" w:rsidRDefault="00943937" w:rsidP="007A4895">
      <w:pPr>
        <w:pStyle w:val="Prrafodelista"/>
        <w:numPr>
          <w:ilvl w:val="0"/>
          <w:numId w:val="2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Formas de contacto para soporte técnico:(+57) 305 261 54 42</w:t>
      </w:r>
    </w:p>
    <w:p w14:paraId="79D302BB" w14:textId="77777777" w:rsidR="00943937" w:rsidRDefault="00943937" w:rsidP="007A4895">
      <w:pPr>
        <w:pStyle w:val="Prrafodelista"/>
        <w:numPr>
          <w:ilvl w:val="0"/>
          <w:numId w:val="2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Servicios de reparación y </w:t>
      </w:r>
      <w:proofErr w:type="spellStart"/>
      <w:proofErr w:type="gramStart"/>
      <w:r w:rsidRPr="00943937">
        <w:rPr>
          <w:rFonts w:ascii="Times New Roman" w:hAnsi="Times New Roman" w:cs="Times New Roman"/>
          <w:sz w:val="24"/>
          <w:szCs w:val="24"/>
          <w:lang w:eastAsia="es-CO"/>
        </w:rPr>
        <w:t>mantenimiento:Por</w:t>
      </w:r>
      <w:proofErr w:type="spellEnd"/>
      <w:proofErr w:type="gramEnd"/>
      <w:r w:rsidRPr="00943937">
        <w:rPr>
          <w:rFonts w:ascii="Times New Roman" w:hAnsi="Times New Roman" w:cs="Times New Roman"/>
          <w:sz w:val="24"/>
          <w:szCs w:val="24"/>
          <w:lang w:eastAsia="es-CO"/>
        </w:rPr>
        <w:t xml:space="preserve"> defecto de fábrica, mano de obra, repuestos, daños por variación de voltaje. Accesorios por defecto de fábrica como: parlantes, bandejas y anaqueles en </w:t>
      </w:r>
      <w:proofErr w:type="gramStart"/>
      <w:r w:rsidRPr="00943937">
        <w:rPr>
          <w:rFonts w:ascii="Times New Roman" w:hAnsi="Times New Roman" w:cs="Times New Roman"/>
          <w:sz w:val="24"/>
          <w:szCs w:val="24"/>
          <w:lang w:eastAsia="es-CO"/>
        </w:rPr>
        <w:t>neveras.(</w:t>
      </w:r>
      <w:proofErr w:type="gramEnd"/>
      <w:r w:rsidRPr="00943937">
        <w:rPr>
          <w:rFonts w:ascii="Times New Roman" w:hAnsi="Times New Roman" w:cs="Times New Roman"/>
          <w:sz w:val="24"/>
          <w:szCs w:val="24"/>
          <w:lang w:eastAsia="es-CO"/>
        </w:rPr>
        <w:t>Aplica 1 año para: Grandes electrodomésticos, audio y video e informática).</w:t>
      </w:r>
    </w:p>
    <w:p w14:paraId="69BC1B78" w14:textId="603F5CAB" w:rsidR="00943937" w:rsidRPr="00943937" w:rsidRDefault="00943937" w:rsidP="007A4895">
      <w:pPr>
        <w:pStyle w:val="Prrafodelista"/>
        <w:numPr>
          <w:ilvl w:val="0"/>
          <w:numId w:val="28"/>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Política de garantía y devolución:1. Llamar a la línea 018000 111 </w:t>
      </w:r>
      <w:proofErr w:type="gramStart"/>
      <w:r w:rsidRPr="00943937">
        <w:rPr>
          <w:rFonts w:ascii="Times New Roman" w:hAnsi="Times New Roman" w:cs="Times New Roman"/>
          <w:sz w:val="24"/>
          <w:szCs w:val="24"/>
          <w:lang w:eastAsia="es-CO"/>
        </w:rPr>
        <w:t>669 ,</w:t>
      </w:r>
      <w:proofErr w:type="gramEnd"/>
      <w:r w:rsidRPr="00943937">
        <w:rPr>
          <w:rFonts w:ascii="Times New Roman" w:hAnsi="Times New Roman" w:cs="Times New Roman"/>
          <w:sz w:val="24"/>
          <w:szCs w:val="24"/>
          <w:lang w:eastAsia="es-CO"/>
        </w:rPr>
        <w:t xml:space="preserve"> para Bogotá al 328 8363.</w:t>
      </w:r>
    </w:p>
    <w:p w14:paraId="7076C9AB" w14:textId="7F33F701"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Enviar la información solicitada por el asesor al correo: garantíaextendida@zurich.com</w:t>
      </w:r>
    </w:p>
    <w:p w14:paraId="1823A7B9" w14:textId="7602FAF8"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Adjuntar los documentos legibles dependiendo la cobertura del reclamo:</w:t>
      </w:r>
    </w:p>
    <w:p w14:paraId="2AE62EC3"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Garantía extendida y/o daño accidental:</w:t>
      </w:r>
    </w:p>
    <w:p w14:paraId="5B9CBE6A"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Formato reclamación.</w:t>
      </w:r>
    </w:p>
    <w:p w14:paraId="2741BE9A"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Factura de compra y garantía.</w:t>
      </w:r>
    </w:p>
    <w:p w14:paraId="2039E879"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Cédula de ciudadanía.</w:t>
      </w:r>
    </w:p>
    <w:p w14:paraId="68982B38"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Hurto calificado:</w:t>
      </w:r>
    </w:p>
    <w:p w14:paraId="30BEE534"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Formato reclamación.</w:t>
      </w:r>
    </w:p>
    <w:p w14:paraId="266BB7E9"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Denuncia ante Fiscalía (online o presencial).</w:t>
      </w:r>
    </w:p>
    <w:p w14:paraId="0D7B2C15"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Factura de compra y garantía.</w:t>
      </w:r>
    </w:p>
    <w:p w14:paraId="4956CB37" w14:textId="77777777" w:rsidR="00943937" w:rsidRPr="00943937" w:rsidRDefault="00943937" w:rsidP="00943937">
      <w:p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Cédula de ciudadanía.</w:t>
      </w:r>
    </w:p>
    <w:p w14:paraId="21BECF8E" w14:textId="77777777" w:rsidR="00943937" w:rsidRPr="00943937" w:rsidRDefault="00943937" w:rsidP="00943937">
      <w:pPr>
        <w:rPr>
          <w:rFonts w:ascii="Times New Roman" w:hAnsi="Times New Roman" w:cs="Times New Roman"/>
          <w:sz w:val="24"/>
          <w:szCs w:val="24"/>
          <w:lang w:eastAsia="es-CO"/>
        </w:rPr>
      </w:pPr>
    </w:p>
    <w:p w14:paraId="302D3482" w14:textId="77777777" w:rsidR="00943937" w:rsidRPr="00943937" w:rsidRDefault="00943937" w:rsidP="00943937">
      <w:pPr>
        <w:rPr>
          <w:rFonts w:ascii="Times New Roman" w:hAnsi="Times New Roman" w:cs="Times New Roman"/>
          <w:sz w:val="24"/>
          <w:szCs w:val="24"/>
          <w:lang w:eastAsia="es-CO"/>
        </w:rPr>
      </w:pPr>
    </w:p>
    <w:p w14:paraId="5144225D" w14:textId="77777777" w:rsidR="00943937" w:rsidRPr="00943937" w:rsidRDefault="00943937" w:rsidP="007A4895">
      <w:pPr>
        <w:pStyle w:val="Prrafodelista"/>
        <w:numPr>
          <w:ilvl w:val="0"/>
          <w:numId w:val="4"/>
        </w:numPr>
        <w:rPr>
          <w:rFonts w:ascii="Times New Roman" w:hAnsi="Times New Roman" w:cs="Times New Roman"/>
          <w:sz w:val="24"/>
          <w:szCs w:val="24"/>
          <w:lang w:eastAsia="es-CO"/>
        </w:rPr>
      </w:pPr>
      <w:r w:rsidRPr="00943937">
        <w:rPr>
          <w:rFonts w:ascii="Times New Roman" w:hAnsi="Times New Roman" w:cs="Times New Roman"/>
          <w:sz w:val="24"/>
          <w:szCs w:val="24"/>
          <w:lang w:eastAsia="es-CO"/>
        </w:rPr>
        <w:lastRenderedPageBreak/>
        <w:t>Información adicional:</w:t>
      </w:r>
      <w:bookmarkStart w:id="6" w:name="_GoBack"/>
      <w:bookmarkEnd w:id="6"/>
    </w:p>
    <w:p w14:paraId="3DE71A09" w14:textId="77777777" w:rsidR="00943937" w:rsidRPr="00943937" w:rsidRDefault="00943937" w:rsidP="00943937">
      <w:pPr>
        <w:rPr>
          <w:rFonts w:ascii="Times New Roman" w:hAnsi="Times New Roman" w:cs="Times New Roman"/>
          <w:sz w:val="24"/>
          <w:szCs w:val="24"/>
          <w:lang w:eastAsia="es-CO"/>
        </w:rPr>
      </w:pPr>
    </w:p>
    <w:p w14:paraId="3B72630B" w14:textId="1E258E5F" w:rsidR="00943937" w:rsidRPr="00943937" w:rsidRDefault="00943937" w:rsidP="007A4895">
      <w:pPr>
        <w:pStyle w:val="Prrafodelista"/>
        <w:numPr>
          <w:ilvl w:val="0"/>
          <w:numId w:val="29"/>
        </w:num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Imágenes del producto:</w:t>
      </w:r>
    </w:p>
    <w:p w14:paraId="2E4E7770" w14:textId="0297A4AF" w:rsidR="00943937" w:rsidRPr="00943937" w:rsidRDefault="00943937" w:rsidP="007A4895">
      <w:pPr>
        <w:pStyle w:val="Prrafodelista"/>
        <w:numPr>
          <w:ilvl w:val="0"/>
          <w:numId w:val="29"/>
        </w:num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Información de embalaje y </w:t>
      </w:r>
      <w:proofErr w:type="spellStart"/>
      <w:proofErr w:type="gramStart"/>
      <w:r w:rsidRPr="00943937">
        <w:rPr>
          <w:rFonts w:ascii="Times New Roman" w:hAnsi="Times New Roman" w:cs="Times New Roman"/>
          <w:sz w:val="24"/>
          <w:szCs w:val="24"/>
          <w:lang w:eastAsia="es-CO"/>
        </w:rPr>
        <w:t>envío:el</w:t>
      </w:r>
      <w:proofErr w:type="spellEnd"/>
      <w:proofErr w:type="gramEnd"/>
      <w:r w:rsidRPr="00943937">
        <w:rPr>
          <w:rFonts w:ascii="Times New Roman" w:hAnsi="Times New Roman" w:cs="Times New Roman"/>
          <w:sz w:val="24"/>
          <w:szCs w:val="24"/>
          <w:lang w:eastAsia="es-CO"/>
        </w:rPr>
        <w:t xml:space="preserve"> envío es realizado por la empresa dueña  éxito y el embalaje era una caja de cartón. </w:t>
      </w:r>
    </w:p>
    <w:p w14:paraId="1348C062" w14:textId="77777777" w:rsidR="00943937" w:rsidRPr="00943937" w:rsidRDefault="00943937" w:rsidP="00943937">
      <w:pPr>
        <w:ind w:left="1764"/>
        <w:rPr>
          <w:rFonts w:ascii="Times New Roman" w:hAnsi="Times New Roman" w:cs="Times New Roman"/>
          <w:sz w:val="24"/>
          <w:szCs w:val="24"/>
          <w:lang w:eastAsia="es-CO"/>
        </w:rPr>
      </w:pPr>
    </w:p>
    <w:p w14:paraId="69092805" w14:textId="3540B6A6" w:rsidR="00943937" w:rsidRPr="00943937" w:rsidRDefault="00943937" w:rsidP="007A4895">
      <w:pPr>
        <w:pStyle w:val="Prrafodelista"/>
        <w:numPr>
          <w:ilvl w:val="0"/>
          <w:numId w:val="29"/>
        </w:num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 xml:space="preserve">Compatibilidad con otros productos o </w:t>
      </w:r>
      <w:proofErr w:type="spellStart"/>
      <w:proofErr w:type="gramStart"/>
      <w:r w:rsidRPr="00943937">
        <w:rPr>
          <w:rFonts w:ascii="Times New Roman" w:hAnsi="Times New Roman" w:cs="Times New Roman"/>
          <w:sz w:val="24"/>
          <w:szCs w:val="24"/>
          <w:lang w:eastAsia="es-CO"/>
        </w:rPr>
        <w:t>sistemas:con</w:t>
      </w:r>
      <w:proofErr w:type="spellEnd"/>
      <w:proofErr w:type="gramEnd"/>
      <w:r w:rsidRPr="00943937">
        <w:rPr>
          <w:rFonts w:ascii="Times New Roman" w:hAnsi="Times New Roman" w:cs="Times New Roman"/>
          <w:sz w:val="24"/>
          <w:szCs w:val="24"/>
          <w:lang w:eastAsia="es-CO"/>
        </w:rPr>
        <w:t xml:space="preserve"> cualquier dispositivo que compete con </w:t>
      </w:r>
      <w:proofErr w:type="spellStart"/>
      <w:r w:rsidRPr="00943937">
        <w:rPr>
          <w:rFonts w:ascii="Times New Roman" w:hAnsi="Times New Roman" w:cs="Times New Roman"/>
          <w:sz w:val="24"/>
          <w:szCs w:val="24"/>
          <w:lang w:eastAsia="es-CO"/>
        </w:rPr>
        <w:t>usb</w:t>
      </w:r>
      <w:proofErr w:type="spellEnd"/>
      <w:r w:rsidRPr="00943937">
        <w:rPr>
          <w:rFonts w:ascii="Times New Roman" w:hAnsi="Times New Roman" w:cs="Times New Roman"/>
          <w:sz w:val="24"/>
          <w:szCs w:val="24"/>
          <w:lang w:eastAsia="es-CO"/>
        </w:rPr>
        <w:t xml:space="preserve"> c, </w:t>
      </w:r>
      <w:proofErr w:type="spellStart"/>
      <w:r w:rsidRPr="00943937">
        <w:rPr>
          <w:rFonts w:ascii="Times New Roman" w:hAnsi="Times New Roman" w:cs="Times New Roman"/>
          <w:sz w:val="24"/>
          <w:szCs w:val="24"/>
          <w:lang w:eastAsia="es-CO"/>
        </w:rPr>
        <w:t>usb</w:t>
      </w:r>
      <w:proofErr w:type="spellEnd"/>
      <w:r w:rsidRPr="00943937">
        <w:rPr>
          <w:rFonts w:ascii="Times New Roman" w:hAnsi="Times New Roman" w:cs="Times New Roman"/>
          <w:sz w:val="24"/>
          <w:szCs w:val="24"/>
          <w:lang w:eastAsia="es-CO"/>
        </w:rPr>
        <w:t xml:space="preserve"> y </w:t>
      </w:r>
      <w:proofErr w:type="spellStart"/>
      <w:r w:rsidRPr="00943937">
        <w:rPr>
          <w:rFonts w:ascii="Times New Roman" w:hAnsi="Times New Roman" w:cs="Times New Roman"/>
          <w:sz w:val="24"/>
          <w:szCs w:val="24"/>
          <w:lang w:eastAsia="es-CO"/>
        </w:rPr>
        <w:t>hdmi</w:t>
      </w:r>
      <w:proofErr w:type="spellEnd"/>
      <w:r w:rsidRPr="00943937">
        <w:rPr>
          <w:rFonts w:ascii="Times New Roman" w:hAnsi="Times New Roman" w:cs="Times New Roman"/>
          <w:sz w:val="24"/>
          <w:szCs w:val="24"/>
          <w:lang w:eastAsia="es-CO"/>
        </w:rPr>
        <w:t xml:space="preserve"> algunos aplicativos del servicio de Apple.</w:t>
      </w:r>
    </w:p>
    <w:p w14:paraId="1F513F67" w14:textId="77777777" w:rsidR="00943937" w:rsidRPr="00943937" w:rsidRDefault="00943937" w:rsidP="00943937">
      <w:pPr>
        <w:ind w:left="1764"/>
        <w:rPr>
          <w:rFonts w:ascii="Times New Roman" w:hAnsi="Times New Roman" w:cs="Times New Roman"/>
          <w:sz w:val="24"/>
          <w:szCs w:val="24"/>
          <w:lang w:eastAsia="es-CO"/>
        </w:rPr>
      </w:pPr>
    </w:p>
    <w:p w14:paraId="0AFA285D" w14:textId="74F38E98" w:rsidR="00943937" w:rsidRPr="00943937" w:rsidRDefault="00943937" w:rsidP="007A4895">
      <w:pPr>
        <w:pStyle w:val="Prrafodelista"/>
        <w:numPr>
          <w:ilvl w:val="0"/>
          <w:numId w:val="29"/>
        </w:numPr>
        <w:ind w:left="2484"/>
        <w:rPr>
          <w:rFonts w:ascii="Times New Roman" w:hAnsi="Times New Roman" w:cs="Times New Roman"/>
          <w:sz w:val="24"/>
          <w:szCs w:val="24"/>
          <w:lang w:eastAsia="es-CO"/>
        </w:rPr>
      </w:pPr>
      <w:r w:rsidRPr="00943937">
        <w:rPr>
          <w:rFonts w:ascii="Times New Roman" w:hAnsi="Times New Roman" w:cs="Times New Roman"/>
          <w:sz w:val="24"/>
          <w:szCs w:val="24"/>
          <w:lang w:eastAsia="es-CO"/>
        </w:rPr>
        <w:t>Instrucciones de instalación y uso:</w:t>
      </w:r>
    </w:p>
    <w:p w14:paraId="39EB3860" w14:textId="77777777" w:rsidR="00943937" w:rsidRPr="00943937" w:rsidRDefault="00943937" w:rsidP="00943937">
      <w:pPr>
        <w:ind w:left="1764"/>
        <w:rPr>
          <w:rFonts w:ascii="Times New Roman" w:hAnsi="Times New Roman" w:cs="Times New Roman"/>
          <w:sz w:val="24"/>
          <w:szCs w:val="24"/>
          <w:lang w:eastAsia="es-CO"/>
        </w:rPr>
      </w:pPr>
    </w:p>
    <w:p w14:paraId="4E774DF1" w14:textId="23C7ADF0" w:rsidR="00943937" w:rsidRPr="00943937" w:rsidRDefault="00943937" w:rsidP="007A4895">
      <w:pPr>
        <w:pStyle w:val="Prrafodelista"/>
        <w:numPr>
          <w:ilvl w:val="0"/>
          <w:numId w:val="29"/>
        </w:numPr>
        <w:ind w:left="2484"/>
        <w:rPr>
          <w:lang w:eastAsia="es-CO"/>
        </w:rPr>
      </w:pPr>
      <w:r w:rsidRPr="00943937">
        <w:rPr>
          <w:rFonts w:ascii="Times New Roman" w:hAnsi="Times New Roman" w:cs="Times New Roman"/>
          <w:sz w:val="24"/>
          <w:szCs w:val="24"/>
          <w:lang w:eastAsia="es-CO"/>
        </w:rPr>
        <w:t>Requerimientos de alimentación y energía:120v, carga rápida de 90w</w:t>
      </w:r>
    </w:p>
    <w:p w14:paraId="410CE9F5" w14:textId="200FC43D" w:rsidR="003F3920" w:rsidRPr="0073671D" w:rsidRDefault="003F3920" w:rsidP="007A4895">
      <w:pPr>
        <w:pStyle w:val="Ttulo1"/>
        <w:numPr>
          <w:ilvl w:val="0"/>
          <w:numId w:val="2"/>
        </w:numPr>
        <w:rPr>
          <w:rFonts w:ascii="Times New Roman" w:hAnsi="Times New Roman" w:cs="Times New Roman"/>
          <w:sz w:val="24"/>
          <w:szCs w:val="24"/>
        </w:rPr>
      </w:pPr>
      <w:bookmarkStart w:id="7" w:name="_Toc180508600"/>
      <w:r w:rsidRPr="0073671D">
        <w:rPr>
          <w:rFonts w:ascii="Times New Roman" w:hAnsi="Times New Roman" w:cs="Times New Roman"/>
          <w:sz w:val="24"/>
          <w:szCs w:val="24"/>
        </w:rPr>
        <w:t>Módulo 6: Portátil personal de Cristian:</w:t>
      </w:r>
      <w:bookmarkEnd w:id="7"/>
    </w:p>
    <w:p w14:paraId="065B98E9" w14:textId="58118917" w:rsidR="003F3920" w:rsidRPr="0073671D" w:rsidRDefault="003F3920" w:rsidP="007A4895">
      <w:pPr>
        <w:pStyle w:val="Ttulo1"/>
        <w:numPr>
          <w:ilvl w:val="0"/>
          <w:numId w:val="2"/>
        </w:numPr>
        <w:rPr>
          <w:rFonts w:ascii="Times New Roman" w:hAnsi="Times New Roman" w:cs="Times New Roman"/>
          <w:sz w:val="24"/>
          <w:szCs w:val="24"/>
        </w:rPr>
      </w:pPr>
      <w:bookmarkStart w:id="8" w:name="_Toc180508601"/>
      <w:r w:rsidRPr="0073671D">
        <w:rPr>
          <w:rFonts w:ascii="Times New Roman" w:hAnsi="Times New Roman" w:cs="Times New Roman"/>
          <w:sz w:val="24"/>
          <w:szCs w:val="24"/>
        </w:rPr>
        <w:t>Módulo 7: Portátil personal de Yordy:</w:t>
      </w:r>
      <w:bookmarkEnd w:id="8"/>
    </w:p>
    <w:p w14:paraId="7CC840B7" w14:textId="77777777" w:rsidR="0073671D" w:rsidRPr="00C509FD" w:rsidRDefault="0073671D" w:rsidP="00EA5023">
      <w:pPr>
        <w:rPr>
          <w:rFonts w:ascii="Times New Roman" w:hAnsi="Times New Roman" w:cs="Times New Roman"/>
          <w:sz w:val="24"/>
          <w:szCs w:val="24"/>
        </w:rPr>
      </w:pPr>
    </w:p>
    <w:sectPr w:rsidR="0073671D" w:rsidRPr="00C509FD" w:rsidSect="002879AE">
      <w:headerReference w:type="even" r:id="rId10"/>
      <w:headerReference w:type="default" r:id="rId11"/>
      <w:footerReference w:type="default" r:id="rId12"/>
      <w:headerReference w:type="first" r:id="rId1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C4F2F" w14:textId="77777777" w:rsidR="007A4895" w:rsidRDefault="007A4895" w:rsidP="00E20783">
      <w:pPr>
        <w:spacing w:after="0" w:line="240" w:lineRule="auto"/>
      </w:pPr>
      <w:r>
        <w:separator/>
      </w:r>
    </w:p>
  </w:endnote>
  <w:endnote w:type="continuationSeparator" w:id="0">
    <w:p w14:paraId="36D7CF45" w14:textId="77777777" w:rsidR="007A4895" w:rsidRDefault="007A4895" w:rsidP="00E2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MV Bol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39618"/>
      <w:docPartObj>
        <w:docPartGallery w:val="Page Numbers (Bottom of Page)"/>
        <w:docPartUnique/>
      </w:docPartObj>
    </w:sdtPr>
    <w:sdtEndPr>
      <w:rPr>
        <w:rFonts w:ascii="Arial Narrow" w:hAnsi="Arial Narrow" w:cs="Arial"/>
        <w:b/>
        <w:color w:val="000000" w:themeColor="text1"/>
        <w:sz w:val="24"/>
        <w:szCs w:val="24"/>
      </w:rPr>
    </w:sdtEndPr>
    <w:sdtContent>
      <w:p w14:paraId="7A043D94" w14:textId="2799559B" w:rsidR="009B0ABF" w:rsidRPr="00797C3A" w:rsidRDefault="00797C3A">
        <w:pPr>
          <w:pStyle w:val="Piedepgina"/>
          <w:jc w:val="right"/>
          <w:rPr>
            <w:rFonts w:ascii="Arial Narrow" w:hAnsi="Arial Narrow" w:cs="Arial"/>
            <w:b/>
            <w:color w:val="000000" w:themeColor="text1"/>
            <w:sz w:val="24"/>
            <w:szCs w:val="24"/>
          </w:rPr>
        </w:pPr>
        <w:r w:rsidRPr="00797C3A">
          <w:rPr>
            <w:rFonts w:ascii="Arial Narrow" w:eastAsia="Times New Roman" w:hAnsi="Arial Narrow"/>
            <w:b/>
            <w:noProof/>
            <w:color w:val="000000" w:themeColor="text1"/>
            <w:sz w:val="24"/>
            <w:szCs w:val="24"/>
          </w:rPr>
          <w:drawing>
            <wp:anchor distT="0" distB="0" distL="114300" distR="114300" simplePos="0" relativeHeight="251667456" behindDoc="1" locked="0" layoutInCell="1" allowOverlap="1" wp14:anchorId="6F852A7E" wp14:editId="16864497">
              <wp:simplePos x="0" y="0"/>
              <wp:positionH relativeFrom="margin">
                <wp:posOffset>5377456</wp:posOffset>
              </wp:positionH>
              <wp:positionV relativeFrom="paragraph">
                <wp:posOffset>-567387</wp:posOffset>
              </wp:positionV>
              <wp:extent cx="809625" cy="990471"/>
              <wp:effectExtent l="0" t="0" r="0" b="635"/>
              <wp:wrapNone/>
              <wp:docPr id="8" name="Imagen 8" descr="C:\Users\SENA\Documents\JulianADSO2694667\InvGenius\front-end\img\Pagi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Documents\JulianADSO2694667\InvGenius\front-end\img\Pagina\Logo.png"/>
                      <pic:cNvPicPr>
                        <a:picLocks noChangeAspect="1" noChangeArrowheads="1"/>
                      </pic:cNvPicPr>
                    </pic:nvPicPr>
                    <pic:blipFill>
                      <a:blip r:embed="rId1">
                        <a:extLst>
                          <a:ext uri="{BEBA8EAE-BF5A-486C-A8C5-ECC9F3942E4B}">
                            <a14:imgProps xmlns:a14="http://schemas.microsoft.com/office/drawing/2010/main">
                              <a14:imgLayer r:embed="rId2">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09625" cy="990471"/>
                      </a:xfrm>
                      <a:prstGeom prst="rect">
                        <a:avLst/>
                      </a:prstGeom>
                      <a:noFill/>
                      <a:ln>
                        <a:noFill/>
                      </a:ln>
                    </pic:spPr>
                  </pic:pic>
                </a:graphicData>
              </a:graphic>
              <wp14:sizeRelH relativeFrom="page">
                <wp14:pctWidth>0</wp14:pctWidth>
              </wp14:sizeRelH>
              <wp14:sizeRelV relativeFrom="page">
                <wp14:pctHeight>0</wp14:pctHeight>
              </wp14:sizeRelV>
            </wp:anchor>
          </w:drawing>
        </w:r>
        <w:r w:rsidR="009B0ABF" w:rsidRPr="00797C3A">
          <w:rPr>
            <w:rFonts w:ascii="Arial Narrow" w:hAnsi="Arial Narrow" w:cs="Arial"/>
            <w:b/>
            <w:color w:val="000000" w:themeColor="text1"/>
            <w:sz w:val="24"/>
            <w:szCs w:val="24"/>
          </w:rPr>
          <w:fldChar w:fldCharType="begin"/>
        </w:r>
        <w:r w:rsidR="009B0ABF" w:rsidRPr="00797C3A">
          <w:rPr>
            <w:rFonts w:ascii="Arial Narrow" w:hAnsi="Arial Narrow" w:cs="Arial"/>
            <w:b/>
            <w:color w:val="000000" w:themeColor="text1"/>
            <w:sz w:val="24"/>
            <w:szCs w:val="24"/>
          </w:rPr>
          <w:instrText>PAGE   \* MERGEFORMAT</w:instrText>
        </w:r>
        <w:r w:rsidR="009B0ABF" w:rsidRPr="00797C3A">
          <w:rPr>
            <w:rFonts w:ascii="Arial Narrow" w:hAnsi="Arial Narrow" w:cs="Arial"/>
            <w:b/>
            <w:color w:val="000000" w:themeColor="text1"/>
            <w:sz w:val="24"/>
            <w:szCs w:val="24"/>
          </w:rPr>
          <w:fldChar w:fldCharType="separate"/>
        </w:r>
        <w:r w:rsidR="00C35A21" w:rsidRPr="00C35A21">
          <w:rPr>
            <w:rFonts w:ascii="Arial Narrow" w:hAnsi="Arial Narrow" w:cs="Arial"/>
            <w:b/>
            <w:noProof/>
            <w:color w:val="000000" w:themeColor="text1"/>
            <w:sz w:val="24"/>
            <w:szCs w:val="24"/>
            <w:lang w:val="es-ES"/>
          </w:rPr>
          <w:t>16</w:t>
        </w:r>
        <w:r w:rsidR="009B0ABF" w:rsidRPr="00797C3A">
          <w:rPr>
            <w:rFonts w:ascii="Arial Narrow" w:hAnsi="Arial Narrow" w:cs="Arial"/>
            <w:b/>
            <w:color w:val="000000" w:themeColor="text1"/>
            <w:sz w:val="24"/>
            <w:szCs w:val="24"/>
          </w:rPr>
          <w:fldChar w:fldCharType="end"/>
        </w:r>
      </w:p>
    </w:sdtContent>
  </w:sdt>
  <w:p w14:paraId="0FBB4763" w14:textId="77777777" w:rsidR="009B0ABF" w:rsidRPr="002879AE" w:rsidRDefault="009B0ABF" w:rsidP="002879AE">
    <w:pPr>
      <w:pStyle w:val="Piedepgina"/>
      <w:rPr>
        <w:rFonts w:ascii="Arial" w:hAnsi="Arial" w:cs="Arial"/>
        <w:color w:val="FFFFFF" w:themeColor="background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8978B" w14:textId="77777777" w:rsidR="007A4895" w:rsidRDefault="007A4895" w:rsidP="00E20783">
      <w:pPr>
        <w:spacing w:after="0" w:line="240" w:lineRule="auto"/>
      </w:pPr>
      <w:r>
        <w:separator/>
      </w:r>
    </w:p>
  </w:footnote>
  <w:footnote w:type="continuationSeparator" w:id="0">
    <w:p w14:paraId="18052B1E" w14:textId="77777777" w:rsidR="007A4895" w:rsidRDefault="007A4895" w:rsidP="00E20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E2B46" w14:textId="77777777" w:rsidR="009B0ABF" w:rsidRDefault="007A4895">
    <w:pPr>
      <w:pStyle w:val="Encabezado"/>
    </w:pPr>
    <w:r>
      <w:rPr>
        <w:noProof/>
      </w:rPr>
      <w:pict w14:anchorId="267D17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3610" o:spid="_x0000_s2050"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C951C" w14:textId="25905766" w:rsidR="009B0ABF" w:rsidRDefault="009B0ABF">
    <w:r w:rsidRPr="002879AE">
      <w:rPr>
        <w:rFonts w:ascii="Times New Roman" w:eastAsia="Times New Roman" w:hAnsi="Times New Roman" w:cs="Times New Roman"/>
        <w:noProof/>
        <w:sz w:val="24"/>
        <w:szCs w:val="24"/>
        <w:lang w:eastAsia="es-CO"/>
      </w:rPr>
      <w:drawing>
        <wp:anchor distT="0" distB="0" distL="114300" distR="114300" simplePos="0" relativeHeight="251660287" behindDoc="1" locked="0" layoutInCell="1" allowOverlap="1" wp14:anchorId="280AAD5F" wp14:editId="7B9EE2AF">
          <wp:simplePos x="0" y="0"/>
          <wp:positionH relativeFrom="page">
            <wp:align>left</wp:align>
          </wp:positionH>
          <wp:positionV relativeFrom="page">
            <wp:align>top</wp:align>
          </wp:positionV>
          <wp:extent cx="7801610" cy="10063480"/>
          <wp:effectExtent l="0" t="0" r="8890" b="0"/>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1000"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7801610" cy="1006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895">
      <w:rPr>
        <w:noProof/>
      </w:rPr>
      <w:pict w14:anchorId="5CDD52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3611" o:spid="_x0000_s2051"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C435" w14:textId="77777777" w:rsidR="009B0ABF" w:rsidRDefault="007A4895">
    <w:pPr>
      <w:pStyle w:val="Encabezado"/>
    </w:pPr>
    <w:r>
      <w:rPr>
        <w:noProof/>
      </w:rPr>
      <w:pict w14:anchorId="31A190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3609" o:spid="_x0000_s2049"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E20"/>
    <w:multiLevelType w:val="hybridMultilevel"/>
    <w:tmpl w:val="22903C5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173B44"/>
    <w:multiLevelType w:val="hybridMultilevel"/>
    <w:tmpl w:val="1B224EE4"/>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09CD3774"/>
    <w:multiLevelType w:val="hybridMultilevel"/>
    <w:tmpl w:val="87728C38"/>
    <w:lvl w:ilvl="0" w:tplc="0E368CDE">
      <w:start w:val="1"/>
      <w:numFmt w:val="lowerLetter"/>
      <w:lvlText w:val="%1."/>
      <w:lvlJc w:val="left"/>
      <w:pPr>
        <w:ind w:left="1776" w:hanging="360"/>
      </w:pPr>
      <w:rPr>
        <w:rFonts w:hint="default"/>
        <w:color w:val="000000"/>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0A2B34AF"/>
    <w:multiLevelType w:val="hybridMultilevel"/>
    <w:tmpl w:val="DD9C4AFE"/>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15:restartNumberingAfterBreak="0">
    <w:nsid w:val="0F154895"/>
    <w:multiLevelType w:val="hybridMultilevel"/>
    <w:tmpl w:val="E3C2386E"/>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6" w15:restartNumberingAfterBreak="0">
    <w:nsid w:val="13136740"/>
    <w:multiLevelType w:val="hybridMultilevel"/>
    <w:tmpl w:val="1B96D246"/>
    <w:lvl w:ilvl="0" w:tplc="1D42B868">
      <w:start w:val="4"/>
      <w:numFmt w:val="bullet"/>
      <w:lvlText w:val=""/>
      <w:lvlJc w:val="left"/>
      <w:pPr>
        <w:ind w:left="3192" w:hanging="360"/>
      </w:pPr>
      <w:rPr>
        <w:rFonts w:ascii="Symbol" w:eastAsiaTheme="minorHAnsi" w:hAnsi="Symbol"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7" w15:restartNumberingAfterBreak="0">
    <w:nsid w:val="1682255D"/>
    <w:multiLevelType w:val="hybridMultilevel"/>
    <w:tmpl w:val="591AA3C2"/>
    <w:lvl w:ilvl="0" w:tplc="240A0019">
      <w:start w:val="1"/>
      <w:numFmt w:val="lowerLetter"/>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8" w15:restartNumberingAfterBreak="0">
    <w:nsid w:val="19A748A1"/>
    <w:multiLevelType w:val="hybridMultilevel"/>
    <w:tmpl w:val="BB0AFAA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1D34D6D"/>
    <w:multiLevelType w:val="hybridMultilevel"/>
    <w:tmpl w:val="D6A623A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2F6EDA"/>
    <w:multiLevelType w:val="hybridMultilevel"/>
    <w:tmpl w:val="BC3E4E56"/>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28B0221F"/>
    <w:multiLevelType w:val="hybridMultilevel"/>
    <w:tmpl w:val="F08CB208"/>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2" w15:restartNumberingAfterBreak="0">
    <w:nsid w:val="295D1DB1"/>
    <w:multiLevelType w:val="hybridMultilevel"/>
    <w:tmpl w:val="96DCE8A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2C03D5A"/>
    <w:multiLevelType w:val="hybridMultilevel"/>
    <w:tmpl w:val="AF1C42F2"/>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4" w15:restartNumberingAfterBreak="0">
    <w:nsid w:val="398567A8"/>
    <w:multiLevelType w:val="hybridMultilevel"/>
    <w:tmpl w:val="5C50017C"/>
    <w:lvl w:ilvl="0" w:tplc="2C869F1C">
      <w:start w:val="1"/>
      <w:numFmt w:val="lowerLetter"/>
      <w:lvlText w:val="%1."/>
      <w:lvlJc w:val="left"/>
      <w:pPr>
        <w:ind w:left="1776" w:hanging="360"/>
      </w:pPr>
      <w:rPr>
        <w:rFonts w:hint="default"/>
        <w:color w:val="000000"/>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5" w15:restartNumberingAfterBreak="0">
    <w:nsid w:val="3A801174"/>
    <w:multiLevelType w:val="multilevel"/>
    <w:tmpl w:val="590A48BE"/>
    <w:lvl w:ilvl="0">
      <w:start w:val="1"/>
      <w:numFmt w:val="decimal"/>
      <w:lvlText w:val="%1."/>
      <w:lvlJc w:val="left"/>
      <w:pPr>
        <w:ind w:left="720" w:hanging="360"/>
      </w:pPr>
    </w:lvl>
    <w:lvl w:ilvl="1">
      <w:start w:val="3"/>
      <w:numFmt w:val="decimal"/>
      <w:isLgl/>
      <w:lvlText w:val="%1.%2."/>
      <w:lvlJc w:val="left"/>
      <w:pPr>
        <w:ind w:left="1128" w:hanging="420"/>
      </w:pPr>
      <w:rPr>
        <w:rFonts w:hint="default"/>
        <w:sz w:val="24"/>
      </w:rPr>
    </w:lvl>
    <w:lvl w:ilvl="2">
      <w:start w:val="1"/>
      <w:numFmt w:val="decimal"/>
      <w:isLgl/>
      <w:lvlText w:val="%1.%2.%3."/>
      <w:lvlJc w:val="left"/>
      <w:pPr>
        <w:ind w:left="1776" w:hanging="720"/>
      </w:pPr>
      <w:rPr>
        <w:rFonts w:hint="default"/>
        <w:sz w:val="24"/>
      </w:rPr>
    </w:lvl>
    <w:lvl w:ilvl="3">
      <w:start w:val="1"/>
      <w:numFmt w:val="decimal"/>
      <w:isLgl/>
      <w:lvlText w:val="%1.%2.%3.%4."/>
      <w:lvlJc w:val="left"/>
      <w:pPr>
        <w:ind w:left="2124" w:hanging="720"/>
      </w:pPr>
      <w:rPr>
        <w:rFonts w:hint="default"/>
        <w:sz w:val="24"/>
      </w:rPr>
    </w:lvl>
    <w:lvl w:ilvl="4">
      <w:start w:val="1"/>
      <w:numFmt w:val="decimal"/>
      <w:isLgl/>
      <w:lvlText w:val="%1.%2.%3.%4.%5."/>
      <w:lvlJc w:val="left"/>
      <w:pPr>
        <w:ind w:left="2832" w:hanging="1080"/>
      </w:pPr>
      <w:rPr>
        <w:rFonts w:hint="default"/>
        <w:sz w:val="24"/>
      </w:rPr>
    </w:lvl>
    <w:lvl w:ilvl="5">
      <w:start w:val="1"/>
      <w:numFmt w:val="decimal"/>
      <w:isLgl/>
      <w:lvlText w:val="%1.%2.%3.%4.%5.%6."/>
      <w:lvlJc w:val="left"/>
      <w:pPr>
        <w:ind w:left="3180" w:hanging="1080"/>
      </w:pPr>
      <w:rPr>
        <w:rFonts w:hint="default"/>
        <w:sz w:val="24"/>
      </w:rPr>
    </w:lvl>
    <w:lvl w:ilvl="6">
      <w:start w:val="1"/>
      <w:numFmt w:val="decimal"/>
      <w:isLgl/>
      <w:lvlText w:val="%1.%2.%3.%4.%5.%6.%7."/>
      <w:lvlJc w:val="left"/>
      <w:pPr>
        <w:ind w:left="3888" w:hanging="1440"/>
      </w:pPr>
      <w:rPr>
        <w:rFonts w:hint="default"/>
        <w:sz w:val="24"/>
      </w:rPr>
    </w:lvl>
    <w:lvl w:ilvl="7">
      <w:start w:val="1"/>
      <w:numFmt w:val="decimal"/>
      <w:isLgl/>
      <w:lvlText w:val="%1.%2.%3.%4.%5.%6.%7.%8."/>
      <w:lvlJc w:val="left"/>
      <w:pPr>
        <w:ind w:left="4236" w:hanging="1440"/>
      </w:pPr>
      <w:rPr>
        <w:rFonts w:hint="default"/>
        <w:sz w:val="24"/>
      </w:rPr>
    </w:lvl>
    <w:lvl w:ilvl="8">
      <w:start w:val="1"/>
      <w:numFmt w:val="decimal"/>
      <w:isLgl/>
      <w:lvlText w:val="%1.%2.%3.%4.%5.%6.%7.%8.%9."/>
      <w:lvlJc w:val="left"/>
      <w:pPr>
        <w:ind w:left="4944" w:hanging="1800"/>
      </w:pPr>
      <w:rPr>
        <w:rFonts w:hint="default"/>
        <w:sz w:val="24"/>
      </w:rPr>
    </w:lvl>
  </w:abstractNum>
  <w:abstractNum w:abstractNumId="16" w15:restartNumberingAfterBreak="0">
    <w:nsid w:val="3BC36B49"/>
    <w:multiLevelType w:val="hybridMultilevel"/>
    <w:tmpl w:val="6AAA6982"/>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7" w15:restartNumberingAfterBreak="0">
    <w:nsid w:val="3CEB34AA"/>
    <w:multiLevelType w:val="hybridMultilevel"/>
    <w:tmpl w:val="BF940932"/>
    <w:lvl w:ilvl="0" w:tplc="D0BC4078">
      <w:start w:val="1"/>
      <w:numFmt w:val="lowerLetter"/>
      <w:lvlText w:val="%1."/>
      <w:lvlJc w:val="left"/>
      <w:pPr>
        <w:ind w:left="1776" w:hanging="360"/>
      </w:pPr>
      <w:rPr>
        <w:rFonts w:hint="default"/>
        <w:color w:val="000000"/>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8" w15:restartNumberingAfterBreak="0">
    <w:nsid w:val="3E6E2FFA"/>
    <w:multiLevelType w:val="hybridMultilevel"/>
    <w:tmpl w:val="8118D4E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6C529B7"/>
    <w:multiLevelType w:val="hybridMultilevel"/>
    <w:tmpl w:val="993071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D9E592F"/>
    <w:multiLevelType w:val="hybridMultilevel"/>
    <w:tmpl w:val="B09C0182"/>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1" w15:restartNumberingAfterBreak="0">
    <w:nsid w:val="4DF615DE"/>
    <w:multiLevelType w:val="hybridMultilevel"/>
    <w:tmpl w:val="EF04EC40"/>
    <w:lvl w:ilvl="0" w:tplc="240A0019">
      <w:start w:val="1"/>
      <w:numFmt w:val="lowerLetter"/>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22" w15:restartNumberingAfterBreak="0">
    <w:nsid w:val="4E4038B1"/>
    <w:multiLevelType w:val="hybridMultilevel"/>
    <w:tmpl w:val="EE8609FA"/>
    <w:lvl w:ilvl="0" w:tplc="9F66B7C0">
      <w:start w:val="1"/>
      <w:numFmt w:val="lowerLetter"/>
      <w:lvlText w:val="%1."/>
      <w:lvlJc w:val="left"/>
      <w:pPr>
        <w:ind w:left="1776" w:hanging="360"/>
      </w:pPr>
      <w:rPr>
        <w:rFonts w:hint="default"/>
        <w:color w:val="000000"/>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3" w15:restartNumberingAfterBreak="0">
    <w:nsid w:val="62256DDF"/>
    <w:multiLevelType w:val="hybridMultilevel"/>
    <w:tmpl w:val="53EACC98"/>
    <w:lvl w:ilvl="0" w:tplc="240A0019">
      <w:start w:val="1"/>
      <w:numFmt w:val="lowerLetter"/>
      <w:lvlText w:val="%1."/>
      <w:lvlJc w:val="left"/>
      <w:pPr>
        <w:ind w:left="720" w:hanging="360"/>
      </w:pPr>
    </w:lvl>
    <w:lvl w:ilvl="1" w:tplc="7F345E2E">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71F6EDA"/>
    <w:multiLevelType w:val="hybridMultilevel"/>
    <w:tmpl w:val="6D749222"/>
    <w:lvl w:ilvl="0" w:tplc="240A0019">
      <w:start w:val="1"/>
      <w:numFmt w:val="low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5" w15:restartNumberingAfterBreak="0">
    <w:nsid w:val="6A6E48CF"/>
    <w:multiLevelType w:val="hybridMultilevel"/>
    <w:tmpl w:val="DD105F2E"/>
    <w:lvl w:ilvl="0" w:tplc="7396CA20">
      <w:start w:val="1"/>
      <w:numFmt w:val="lowerLetter"/>
      <w:lvlText w:val="%1."/>
      <w:lvlJc w:val="left"/>
      <w:pPr>
        <w:ind w:left="1776" w:hanging="360"/>
      </w:pPr>
      <w:rPr>
        <w:rFonts w:hint="default"/>
        <w:color w:val="000000"/>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6" w15:restartNumberingAfterBreak="0">
    <w:nsid w:val="769F126F"/>
    <w:multiLevelType w:val="hybridMultilevel"/>
    <w:tmpl w:val="B24A64EC"/>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7" w15:restartNumberingAfterBreak="0">
    <w:nsid w:val="7A2F204A"/>
    <w:multiLevelType w:val="hybridMultilevel"/>
    <w:tmpl w:val="934C63B4"/>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8" w15:restartNumberingAfterBreak="0">
    <w:nsid w:val="7BCA5651"/>
    <w:multiLevelType w:val="hybridMultilevel"/>
    <w:tmpl w:val="D6C49894"/>
    <w:lvl w:ilvl="0" w:tplc="240A0001">
      <w:start w:val="1"/>
      <w:numFmt w:val="bullet"/>
      <w:lvlText w:val=""/>
      <w:lvlJc w:val="left"/>
      <w:pPr>
        <w:ind w:left="1068" w:hanging="360"/>
      </w:pPr>
      <w:rPr>
        <w:rFonts w:ascii="Symbol" w:hAnsi="Symbol" w:hint="default"/>
      </w:rPr>
    </w:lvl>
    <w:lvl w:ilvl="1" w:tplc="240A0001">
      <w:start w:val="1"/>
      <w:numFmt w:val="bullet"/>
      <w:lvlText w:val=""/>
      <w:lvlJc w:val="left"/>
      <w:pPr>
        <w:ind w:left="1788" w:hanging="360"/>
      </w:pPr>
      <w:rPr>
        <w:rFonts w:ascii="Symbol" w:hAnsi="Symbol"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15"/>
  </w:num>
  <w:num w:numId="3">
    <w:abstractNumId w:val="6"/>
  </w:num>
  <w:num w:numId="4">
    <w:abstractNumId w:val="28"/>
  </w:num>
  <w:num w:numId="5">
    <w:abstractNumId w:val="7"/>
  </w:num>
  <w:num w:numId="6">
    <w:abstractNumId w:val="23"/>
  </w:num>
  <w:num w:numId="7">
    <w:abstractNumId w:val="18"/>
  </w:num>
  <w:num w:numId="8">
    <w:abstractNumId w:val="24"/>
  </w:num>
  <w:num w:numId="9">
    <w:abstractNumId w:val="22"/>
  </w:num>
  <w:num w:numId="10">
    <w:abstractNumId w:val="17"/>
  </w:num>
  <w:num w:numId="11">
    <w:abstractNumId w:val="25"/>
  </w:num>
  <w:num w:numId="12">
    <w:abstractNumId w:val="3"/>
  </w:num>
  <w:num w:numId="13">
    <w:abstractNumId w:val="14"/>
  </w:num>
  <w:num w:numId="14">
    <w:abstractNumId w:val="16"/>
  </w:num>
  <w:num w:numId="15">
    <w:abstractNumId w:val="5"/>
  </w:num>
  <w:num w:numId="16">
    <w:abstractNumId w:val="26"/>
  </w:num>
  <w:num w:numId="17">
    <w:abstractNumId w:val="11"/>
  </w:num>
  <w:num w:numId="18">
    <w:abstractNumId w:val="10"/>
  </w:num>
  <w:num w:numId="19">
    <w:abstractNumId w:val="2"/>
  </w:num>
  <w:num w:numId="20">
    <w:abstractNumId w:val="12"/>
  </w:num>
  <w:num w:numId="21">
    <w:abstractNumId w:val="8"/>
  </w:num>
  <w:num w:numId="22">
    <w:abstractNumId w:val="20"/>
  </w:num>
  <w:num w:numId="23">
    <w:abstractNumId w:val="27"/>
  </w:num>
  <w:num w:numId="24">
    <w:abstractNumId w:val="4"/>
  </w:num>
  <w:num w:numId="25">
    <w:abstractNumId w:val="19"/>
  </w:num>
  <w:num w:numId="26">
    <w:abstractNumId w:val="13"/>
  </w:num>
  <w:num w:numId="27">
    <w:abstractNumId w:val="0"/>
  </w:num>
  <w:num w:numId="28">
    <w:abstractNumId w:val="21"/>
  </w:num>
  <w:num w:numId="29">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83"/>
    <w:rsid w:val="000520CC"/>
    <w:rsid w:val="00081B31"/>
    <w:rsid w:val="0009151D"/>
    <w:rsid w:val="000A7BAA"/>
    <w:rsid w:val="000C26D2"/>
    <w:rsid w:val="000D3CC3"/>
    <w:rsid w:val="000E078F"/>
    <w:rsid w:val="000F7CBE"/>
    <w:rsid w:val="00135553"/>
    <w:rsid w:val="001571F2"/>
    <w:rsid w:val="00177174"/>
    <w:rsid w:val="00181A5A"/>
    <w:rsid w:val="00183731"/>
    <w:rsid w:val="001A7D66"/>
    <w:rsid w:val="001D186F"/>
    <w:rsid w:val="001D6DD9"/>
    <w:rsid w:val="00234DEB"/>
    <w:rsid w:val="0024753C"/>
    <w:rsid w:val="00272F14"/>
    <w:rsid w:val="002879AE"/>
    <w:rsid w:val="002A2D0B"/>
    <w:rsid w:val="002A4226"/>
    <w:rsid w:val="002D77FE"/>
    <w:rsid w:val="00304AA1"/>
    <w:rsid w:val="0031751D"/>
    <w:rsid w:val="00322CFB"/>
    <w:rsid w:val="00332232"/>
    <w:rsid w:val="003A2109"/>
    <w:rsid w:val="003B18FF"/>
    <w:rsid w:val="003C5E11"/>
    <w:rsid w:val="003F1426"/>
    <w:rsid w:val="003F3920"/>
    <w:rsid w:val="003F7F40"/>
    <w:rsid w:val="00421F5E"/>
    <w:rsid w:val="00424B96"/>
    <w:rsid w:val="00430ADD"/>
    <w:rsid w:val="00432CF4"/>
    <w:rsid w:val="00443FF2"/>
    <w:rsid w:val="00473AAE"/>
    <w:rsid w:val="004831E1"/>
    <w:rsid w:val="004A3BD7"/>
    <w:rsid w:val="004B7AFC"/>
    <w:rsid w:val="004D6DAC"/>
    <w:rsid w:val="004F4CCB"/>
    <w:rsid w:val="004F69CA"/>
    <w:rsid w:val="00561480"/>
    <w:rsid w:val="0058658F"/>
    <w:rsid w:val="005B0903"/>
    <w:rsid w:val="005D7B9E"/>
    <w:rsid w:val="005E03A4"/>
    <w:rsid w:val="005E66A7"/>
    <w:rsid w:val="006035E1"/>
    <w:rsid w:val="00605276"/>
    <w:rsid w:val="00621885"/>
    <w:rsid w:val="00655D29"/>
    <w:rsid w:val="006800F0"/>
    <w:rsid w:val="00696B36"/>
    <w:rsid w:val="006A256C"/>
    <w:rsid w:val="006A7BB4"/>
    <w:rsid w:val="006D1691"/>
    <w:rsid w:val="006E74E8"/>
    <w:rsid w:val="0071001E"/>
    <w:rsid w:val="0073671D"/>
    <w:rsid w:val="00755807"/>
    <w:rsid w:val="0076606D"/>
    <w:rsid w:val="00766134"/>
    <w:rsid w:val="00797C3A"/>
    <w:rsid w:val="007A4895"/>
    <w:rsid w:val="007D701B"/>
    <w:rsid w:val="0081317D"/>
    <w:rsid w:val="0081593A"/>
    <w:rsid w:val="0082793F"/>
    <w:rsid w:val="00830B62"/>
    <w:rsid w:val="00834EF8"/>
    <w:rsid w:val="0085305A"/>
    <w:rsid w:val="008C23D2"/>
    <w:rsid w:val="008D2677"/>
    <w:rsid w:val="008F53EF"/>
    <w:rsid w:val="009011CD"/>
    <w:rsid w:val="00943937"/>
    <w:rsid w:val="009900BA"/>
    <w:rsid w:val="009A2F49"/>
    <w:rsid w:val="009A687A"/>
    <w:rsid w:val="009B0ABF"/>
    <w:rsid w:val="009B196C"/>
    <w:rsid w:val="009B71ED"/>
    <w:rsid w:val="009C2973"/>
    <w:rsid w:val="009C555E"/>
    <w:rsid w:val="009D2E02"/>
    <w:rsid w:val="00A006C2"/>
    <w:rsid w:val="00A536F6"/>
    <w:rsid w:val="00A53D69"/>
    <w:rsid w:val="00A63224"/>
    <w:rsid w:val="00A80647"/>
    <w:rsid w:val="00AC0FAD"/>
    <w:rsid w:val="00B1651B"/>
    <w:rsid w:val="00B41708"/>
    <w:rsid w:val="00B42234"/>
    <w:rsid w:val="00B86DB0"/>
    <w:rsid w:val="00BA3235"/>
    <w:rsid w:val="00C006D4"/>
    <w:rsid w:val="00C35A21"/>
    <w:rsid w:val="00C509FD"/>
    <w:rsid w:val="00C90D69"/>
    <w:rsid w:val="00CC2E0B"/>
    <w:rsid w:val="00D35C6E"/>
    <w:rsid w:val="00D463A9"/>
    <w:rsid w:val="00D8263C"/>
    <w:rsid w:val="00D9337D"/>
    <w:rsid w:val="00D9706B"/>
    <w:rsid w:val="00DB0CF3"/>
    <w:rsid w:val="00DB2736"/>
    <w:rsid w:val="00DD3ED2"/>
    <w:rsid w:val="00E003C9"/>
    <w:rsid w:val="00E13121"/>
    <w:rsid w:val="00E206AF"/>
    <w:rsid w:val="00E20783"/>
    <w:rsid w:val="00E3506B"/>
    <w:rsid w:val="00E70F8F"/>
    <w:rsid w:val="00E73F5A"/>
    <w:rsid w:val="00E82C15"/>
    <w:rsid w:val="00E8349A"/>
    <w:rsid w:val="00E95751"/>
    <w:rsid w:val="00EA4403"/>
    <w:rsid w:val="00EA5023"/>
    <w:rsid w:val="00EA619A"/>
    <w:rsid w:val="00EA6CD3"/>
    <w:rsid w:val="00EC1531"/>
    <w:rsid w:val="00ED3898"/>
    <w:rsid w:val="00EF429F"/>
    <w:rsid w:val="00F34391"/>
    <w:rsid w:val="00F3501B"/>
    <w:rsid w:val="00F5153B"/>
    <w:rsid w:val="00F64ADA"/>
    <w:rsid w:val="00F763C8"/>
    <w:rsid w:val="00F91017"/>
    <w:rsid w:val="00FC0FD2"/>
    <w:rsid w:val="00FE1252"/>
    <w:rsid w:val="00FE48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916693"/>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FF2"/>
  </w:style>
  <w:style w:type="paragraph" w:styleId="Ttulo1">
    <w:name w:val="heading 1"/>
    <w:basedOn w:val="Normal"/>
    <w:next w:val="Normal"/>
    <w:link w:val="Ttulo1Car"/>
    <w:uiPriority w:val="9"/>
    <w:qFormat/>
    <w:rsid w:val="009B196C"/>
    <w:pPr>
      <w:keepNext/>
      <w:keepLines/>
      <w:spacing w:before="480" w:after="120" w:line="240" w:lineRule="auto"/>
      <w:outlineLvl w:val="0"/>
    </w:pPr>
    <w:rPr>
      <w:rFonts w:ascii="Arial" w:eastAsia="Arial" w:hAnsi="Arial" w:cs="Arial"/>
      <w:b/>
      <w:i/>
      <w:sz w:val="36"/>
      <w:szCs w:val="48"/>
      <w:lang w:eastAsia="es-CO"/>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rFonts w:ascii="Arial" w:eastAsia="Arial" w:hAnsi="Arial" w:cs="Arial"/>
      <w:b/>
      <w:sz w:val="36"/>
      <w:szCs w:val="36"/>
      <w:lang w:eastAsia="es-CO"/>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rFonts w:ascii="Arial" w:eastAsia="Arial" w:hAnsi="Arial" w:cs="Arial"/>
      <w:b/>
      <w:sz w:val="28"/>
      <w:szCs w:val="28"/>
      <w:lang w:eastAsia="es-CO"/>
    </w:rPr>
  </w:style>
  <w:style w:type="paragraph" w:styleId="Ttulo4">
    <w:name w:val="heading 4"/>
    <w:basedOn w:val="Normal"/>
    <w:next w:val="Normal"/>
    <w:link w:val="Ttulo4Car"/>
    <w:uiPriority w:val="9"/>
    <w:unhideWhenUsed/>
    <w:qFormat/>
    <w:rsid w:val="009B196C"/>
    <w:pPr>
      <w:keepNext/>
      <w:keepLines/>
      <w:numPr>
        <w:ilvl w:val="2"/>
        <w:numId w:val="1"/>
      </w:numPr>
      <w:spacing w:before="240" w:after="40" w:line="240" w:lineRule="auto"/>
      <w:outlineLvl w:val="3"/>
    </w:pPr>
    <w:rPr>
      <w:rFonts w:ascii="Arial" w:eastAsia="Arial" w:hAnsi="Arial" w:cs="Arial"/>
      <w:b/>
      <w:sz w:val="24"/>
      <w:szCs w:val="24"/>
      <w:lang w:eastAsia="es-CO"/>
    </w:rPr>
  </w:style>
  <w:style w:type="paragraph" w:styleId="Ttulo5">
    <w:name w:val="heading 5"/>
    <w:basedOn w:val="Normal"/>
    <w:next w:val="Normal"/>
    <w:link w:val="Ttulo5Car"/>
    <w:uiPriority w:val="9"/>
    <w:unhideWhenUsed/>
    <w:qFormat/>
    <w:rsid w:val="00BA32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unhideWhenUsed/>
    <w:rsid w:val="006A7BB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2879AE"/>
    <w:pPr>
      <w:tabs>
        <w:tab w:val="center" w:pos="4680"/>
        <w:tab w:val="right" w:pos="9360"/>
      </w:tabs>
      <w:spacing w:after="0" w:line="240" w:lineRule="auto"/>
    </w:pPr>
    <w:rPr>
      <w:rFonts w:eastAsiaTheme="minorEastAsia" w:cs="Times New Roman"/>
      <w:lang w:eastAsia="es-CO"/>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3175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751D"/>
  </w:style>
  <w:style w:type="character" w:customStyle="1" w:styleId="Ttulo5Car">
    <w:name w:val="Título 5 Car"/>
    <w:basedOn w:val="Fuentedeprrafopredeter"/>
    <w:link w:val="Ttulo5"/>
    <w:uiPriority w:val="9"/>
    <w:rsid w:val="00BA3235"/>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9C2973"/>
    <w:pPr>
      <w:spacing w:before="240" w:after="0" w:line="259" w:lineRule="auto"/>
      <w:outlineLvl w:val="9"/>
    </w:pPr>
    <w:rPr>
      <w:rFonts w:asciiTheme="majorHAnsi" w:eastAsiaTheme="majorEastAsia" w:hAnsiTheme="majorHAnsi" w:cstheme="majorBidi"/>
      <w:b w:val="0"/>
      <w:i w:val="0"/>
      <w:color w:val="2F5496" w:themeColor="accent1" w:themeShade="BF"/>
      <w:sz w:val="32"/>
      <w:szCs w:val="32"/>
    </w:rPr>
  </w:style>
  <w:style w:type="paragraph" w:styleId="TDC1">
    <w:name w:val="toc 1"/>
    <w:basedOn w:val="Normal"/>
    <w:next w:val="Normal"/>
    <w:autoRedefine/>
    <w:uiPriority w:val="39"/>
    <w:unhideWhenUsed/>
    <w:rsid w:val="009C2973"/>
    <w:pPr>
      <w:spacing w:after="100"/>
    </w:pPr>
  </w:style>
  <w:style w:type="paragraph" w:styleId="TDC2">
    <w:name w:val="toc 2"/>
    <w:basedOn w:val="Normal"/>
    <w:next w:val="Normal"/>
    <w:autoRedefine/>
    <w:uiPriority w:val="39"/>
    <w:unhideWhenUsed/>
    <w:rsid w:val="009C2973"/>
    <w:pPr>
      <w:spacing w:after="100"/>
      <w:ind w:left="220"/>
    </w:pPr>
  </w:style>
  <w:style w:type="paragraph" w:styleId="TDC3">
    <w:name w:val="toc 3"/>
    <w:basedOn w:val="Normal"/>
    <w:next w:val="Normal"/>
    <w:autoRedefine/>
    <w:uiPriority w:val="39"/>
    <w:unhideWhenUsed/>
    <w:rsid w:val="009C2973"/>
    <w:pPr>
      <w:spacing w:after="100"/>
      <w:ind w:left="440"/>
    </w:pPr>
  </w:style>
  <w:style w:type="character" w:styleId="Textoennegrita">
    <w:name w:val="Strong"/>
    <w:basedOn w:val="Fuentedeprrafopredeter"/>
    <w:uiPriority w:val="22"/>
    <w:qFormat/>
    <w:rsid w:val="00C509FD"/>
    <w:rPr>
      <w:b/>
      <w:bCs/>
    </w:rPr>
  </w:style>
  <w:style w:type="character" w:styleId="nfasis">
    <w:name w:val="Emphasis"/>
    <w:basedOn w:val="Fuentedeprrafopredeter"/>
    <w:uiPriority w:val="20"/>
    <w:qFormat/>
    <w:rsid w:val="00C509FD"/>
    <w:rPr>
      <w:i/>
      <w:iCs/>
    </w:rPr>
  </w:style>
  <w:style w:type="character" w:styleId="Mencinsinresolver">
    <w:name w:val="Unresolved Mention"/>
    <w:basedOn w:val="Fuentedeprrafopredeter"/>
    <w:uiPriority w:val="99"/>
    <w:semiHidden/>
    <w:unhideWhenUsed/>
    <w:rsid w:val="003F3920"/>
    <w:rPr>
      <w:color w:val="605E5C"/>
      <w:shd w:val="clear" w:color="auto" w:fill="E1DFDD"/>
    </w:rPr>
  </w:style>
  <w:style w:type="character" w:styleId="Hipervnculovisitado">
    <w:name w:val="FollowedHyperlink"/>
    <w:basedOn w:val="Fuentedeprrafopredeter"/>
    <w:uiPriority w:val="99"/>
    <w:semiHidden/>
    <w:unhideWhenUsed/>
    <w:rsid w:val="003F3920"/>
    <w:rPr>
      <w:color w:val="954F72" w:themeColor="followedHyperlink"/>
      <w:u w:val="single"/>
    </w:rPr>
  </w:style>
  <w:style w:type="paragraph" w:styleId="Textodeglobo">
    <w:name w:val="Balloon Text"/>
    <w:basedOn w:val="Normal"/>
    <w:link w:val="TextodegloboCar"/>
    <w:uiPriority w:val="99"/>
    <w:semiHidden/>
    <w:unhideWhenUsed/>
    <w:rsid w:val="007367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6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6721237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245769113">
      <w:bodyDiv w:val="1"/>
      <w:marLeft w:val="0"/>
      <w:marRight w:val="0"/>
      <w:marTop w:val="0"/>
      <w:marBottom w:val="0"/>
      <w:divBdr>
        <w:top w:val="none" w:sz="0" w:space="0" w:color="auto"/>
        <w:left w:val="none" w:sz="0" w:space="0" w:color="auto"/>
        <w:bottom w:val="none" w:sz="0" w:space="0" w:color="auto"/>
        <w:right w:val="none" w:sz="0" w:space="0" w:color="auto"/>
      </w:divBdr>
    </w:div>
    <w:div w:id="246698917">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350302367">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554238175">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538734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56093401">
      <w:bodyDiv w:val="1"/>
      <w:marLeft w:val="0"/>
      <w:marRight w:val="0"/>
      <w:marTop w:val="0"/>
      <w:marBottom w:val="0"/>
      <w:divBdr>
        <w:top w:val="none" w:sz="0" w:space="0" w:color="auto"/>
        <w:left w:val="none" w:sz="0" w:space="0" w:color="auto"/>
        <w:bottom w:val="none" w:sz="0" w:space="0" w:color="auto"/>
        <w:right w:val="none" w:sz="0" w:space="0" w:color="auto"/>
      </w:divBdr>
    </w:div>
    <w:div w:id="766271700">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81530406">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26896396">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89492468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968168716">
      <w:bodyDiv w:val="1"/>
      <w:marLeft w:val="0"/>
      <w:marRight w:val="0"/>
      <w:marTop w:val="0"/>
      <w:marBottom w:val="0"/>
      <w:divBdr>
        <w:top w:val="none" w:sz="0" w:space="0" w:color="auto"/>
        <w:left w:val="none" w:sz="0" w:space="0" w:color="auto"/>
        <w:bottom w:val="none" w:sz="0" w:space="0" w:color="auto"/>
        <w:right w:val="none" w:sz="0" w:space="0" w:color="auto"/>
      </w:divBdr>
    </w:div>
    <w:div w:id="988628407">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47630326">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178038556">
      <w:bodyDiv w:val="1"/>
      <w:marLeft w:val="0"/>
      <w:marRight w:val="0"/>
      <w:marTop w:val="0"/>
      <w:marBottom w:val="0"/>
      <w:divBdr>
        <w:top w:val="none" w:sz="0" w:space="0" w:color="auto"/>
        <w:left w:val="none" w:sz="0" w:space="0" w:color="auto"/>
        <w:bottom w:val="none" w:sz="0" w:space="0" w:color="auto"/>
        <w:right w:val="none" w:sz="0" w:space="0" w:color="auto"/>
      </w:divBdr>
    </w:div>
    <w:div w:id="1181437072">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422338476">
      <w:bodyDiv w:val="1"/>
      <w:marLeft w:val="0"/>
      <w:marRight w:val="0"/>
      <w:marTop w:val="0"/>
      <w:marBottom w:val="0"/>
      <w:divBdr>
        <w:top w:val="none" w:sz="0" w:space="0" w:color="auto"/>
        <w:left w:val="none" w:sz="0" w:space="0" w:color="auto"/>
        <w:bottom w:val="none" w:sz="0" w:space="0" w:color="auto"/>
        <w:right w:val="none" w:sz="0" w:space="0" w:color="auto"/>
      </w:divBdr>
    </w:div>
    <w:div w:id="1529029065">
      <w:bodyDiv w:val="1"/>
      <w:marLeft w:val="0"/>
      <w:marRight w:val="0"/>
      <w:marTop w:val="0"/>
      <w:marBottom w:val="0"/>
      <w:divBdr>
        <w:top w:val="none" w:sz="0" w:space="0" w:color="auto"/>
        <w:left w:val="none" w:sz="0" w:space="0" w:color="auto"/>
        <w:bottom w:val="none" w:sz="0" w:space="0" w:color="auto"/>
        <w:right w:val="none" w:sz="0" w:space="0" w:color="auto"/>
      </w:divBdr>
    </w:div>
    <w:div w:id="1552182209">
      <w:bodyDiv w:val="1"/>
      <w:marLeft w:val="0"/>
      <w:marRight w:val="0"/>
      <w:marTop w:val="0"/>
      <w:marBottom w:val="0"/>
      <w:divBdr>
        <w:top w:val="none" w:sz="0" w:space="0" w:color="auto"/>
        <w:left w:val="none" w:sz="0" w:space="0" w:color="auto"/>
        <w:bottom w:val="none" w:sz="0" w:space="0" w:color="auto"/>
        <w:right w:val="none" w:sz="0" w:space="0" w:color="auto"/>
      </w:divBdr>
    </w:div>
    <w:div w:id="1676573491">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02570792">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822426504">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34507019">
      <w:bodyDiv w:val="1"/>
      <w:marLeft w:val="0"/>
      <w:marRight w:val="0"/>
      <w:marTop w:val="0"/>
      <w:marBottom w:val="0"/>
      <w:divBdr>
        <w:top w:val="none" w:sz="0" w:space="0" w:color="auto"/>
        <w:left w:val="none" w:sz="0" w:space="0" w:color="auto"/>
        <w:bottom w:val="none" w:sz="0" w:space="0" w:color="auto"/>
        <w:right w:val="none" w:sz="0" w:space="0" w:color="auto"/>
      </w:divBdr>
    </w:div>
    <w:div w:id="1944412201">
      <w:bodyDiv w:val="1"/>
      <w:marLeft w:val="0"/>
      <w:marRight w:val="0"/>
      <w:marTop w:val="0"/>
      <w:marBottom w:val="0"/>
      <w:divBdr>
        <w:top w:val="none" w:sz="0" w:space="0" w:color="auto"/>
        <w:left w:val="none" w:sz="0" w:space="0" w:color="auto"/>
        <w:bottom w:val="none" w:sz="0" w:space="0" w:color="auto"/>
        <w:right w:val="none" w:sz="0" w:space="0" w:color="auto"/>
      </w:divBdr>
    </w:div>
    <w:div w:id="1947885168">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1978795334">
      <w:bodyDiv w:val="1"/>
      <w:marLeft w:val="0"/>
      <w:marRight w:val="0"/>
      <w:marTop w:val="0"/>
      <w:marBottom w:val="0"/>
      <w:divBdr>
        <w:top w:val="none" w:sz="0" w:space="0" w:color="auto"/>
        <w:left w:val="none" w:sz="0" w:space="0" w:color="auto"/>
        <w:bottom w:val="none" w:sz="0" w:space="0" w:color="auto"/>
        <w:right w:val="none" w:sz="0" w:space="0" w:color="auto"/>
      </w:divBdr>
    </w:div>
    <w:div w:id="1982271202">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087339136">
      <w:bodyDiv w:val="1"/>
      <w:marLeft w:val="0"/>
      <w:marRight w:val="0"/>
      <w:marTop w:val="0"/>
      <w:marBottom w:val="0"/>
      <w:divBdr>
        <w:top w:val="none" w:sz="0" w:space="0" w:color="auto"/>
        <w:left w:val="none" w:sz="0" w:space="0" w:color="auto"/>
        <w:bottom w:val="none" w:sz="0" w:space="0" w:color="auto"/>
        <w:right w:val="none" w:sz="0" w:space="0" w:color="auto"/>
      </w:divBdr>
    </w:div>
    <w:div w:id="2107800853">
      <w:bodyDiv w:val="1"/>
      <w:marLeft w:val="0"/>
      <w:marRight w:val="0"/>
      <w:marTop w:val="0"/>
      <w:marBottom w:val="0"/>
      <w:divBdr>
        <w:top w:val="none" w:sz="0" w:space="0" w:color="auto"/>
        <w:left w:val="none" w:sz="0" w:space="0" w:color="auto"/>
        <w:bottom w:val="none" w:sz="0" w:space="0" w:color="auto"/>
        <w:right w:val="none" w:sz="0" w:space="0" w:color="auto"/>
      </w:divBdr>
    </w:div>
    <w:div w:id="2110002602">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BD715-5E95-4117-828A-26082968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3796</Words>
  <Characters>20879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SENA</cp:lastModifiedBy>
  <cp:revision>3</cp:revision>
  <cp:lastPrinted>2024-10-22T22:24:00Z</cp:lastPrinted>
  <dcterms:created xsi:type="dcterms:W3CDTF">2024-10-22T22:23:00Z</dcterms:created>
  <dcterms:modified xsi:type="dcterms:W3CDTF">2024-10-22T22:25:00Z</dcterms:modified>
</cp:coreProperties>
</file>