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6A7C1AB8" w:rsidR="00E032D3" w:rsidRDefault="00601C5C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Пислегина Анна Сергеевна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1DAE0124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885C86"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601C5C"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85C86"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2B37CE68" w:rsidR="00717830" w:rsidRDefault="00601C5C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01C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Пислегиной Анны Сергеевны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3B867F80" w:rsidR="00717830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</w:t>
            </w:r>
            <w:r w:rsidR="00601C5C"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403</w:t>
            </w:r>
            <w:r w:rsidR="00885C86"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p w14:paraId="7E8C7065" w14:textId="77777777" w:rsidR="00601C5C" w:rsidRDefault="00601C5C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</w:p>
    <w:tbl>
      <w:tblPr>
        <w:tblpPr w:leftFromText="180" w:rightFromText="180" w:bottomFromText="160" w:vertAnchor="page" w:horzAnchor="margin" w:tblpY="12392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7"/>
        <w:gridCol w:w="441"/>
        <w:gridCol w:w="2088"/>
        <w:gridCol w:w="236"/>
        <w:gridCol w:w="2091"/>
      </w:tblGrid>
      <w:tr w:rsidR="00601C5C" w14:paraId="0C9D5FF9" w14:textId="77777777" w:rsidTr="00601C5C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53981653" w14:textId="77777777" w:rsidR="00601C5C" w:rsidRDefault="00601C5C" w:rsidP="00601C5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601C5C" w14:paraId="4F237A57" w14:textId="77777777" w:rsidTr="00601C5C">
        <w:trPr>
          <w:trHeight w:val="689"/>
        </w:trPr>
        <w:tc>
          <w:tcPr>
            <w:tcW w:w="1698" w:type="pct"/>
            <w:vAlign w:val="bottom"/>
            <w:hideMark/>
          </w:tcPr>
          <w:p w14:paraId="0C778391" w14:textId="77777777" w:rsidR="00601C5C" w:rsidRDefault="00601C5C" w:rsidP="00601C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FFEF650" w14:textId="77777777" w:rsidR="00601C5C" w:rsidRDefault="00601C5C" w:rsidP="00601C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3C5472" w14:textId="77777777" w:rsidR="00601C5C" w:rsidRDefault="00601C5C" w:rsidP="00601C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4C807D25" w14:textId="77777777" w:rsidR="00601C5C" w:rsidRDefault="00601C5C" w:rsidP="00601C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4DC536" w14:textId="77777777" w:rsidR="00601C5C" w:rsidRDefault="00601C5C" w:rsidP="00601C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5A93A17A" w14:textId="77777777" w:rsidR="00601C5C" w:rsidRDefault="00601C5C" w:rsidP="00601C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A69EB5" w14:textId="77777777" w:rsidR="00601C5C" w:rsidRDefault="00601C5C" w:rsidP="00601C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601C5C" w14:paraId="1333126D" w14:textId="77777777" w:rsidTr="00601C5C">
        <w:tc>
          <w:tcPr>
            <w:tcW w:w="1698" w:type="pct"/>
          </w:tcPr>
          <w:p w14:paraId="1F194DB9" w14:textId="77777777" w:rsidR="00601C5C" w:rsidRDefault="00601C5C" w:rsidP="00601C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8C77E30" w14:textId="77777777" w:rsidR="00601C5C" w:rsidRDefault="00601C5C" w:rsidP="00601C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840B1F6" w14:textId="77777777" w:rsidR="00601C5C" w:rsidRDefault="00601C5C" w:rsidP="00601C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F7D886" w14:textId="77777777" w:rsidR="00601C5C" w:rsidRDefault="00601C5C" w:rsidP="00601C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233A6253" w14:textId="77777777" w:rsidR="00601C5C" w:rsidRDefault="00601C5C" w:rsidP="00601C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DAD53C" w14:textId="77777777" w:rsidR="00601C5C" w:rsidRDefault="00601C5C" w:rsidP="00601C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317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601C5C" w14:paraId="51095483" w14:textId="77777777" w:rsidTr="00601C5C">
        <w:trPr>
          <w:trHeight w:val="237"/>
        </w:trPr>
        <w:tc>
          <w:tcPr>
            <w:tcW w:w="2431" w:type="pct"/>
            <w:vAlign w:val="center"/>
          </w:tcPr>
          <w:p w14:paraId="3C5F6ECB" w14:textId="77777777" w:rsidR="00601C5C" w:rsidRDefault="00601C5C" w:rsidP="00601C5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2A2CE6" w14:textId="77777777" w:rsidR="00601C5C" w:rsidRDefault="00601C5C" w:rsidP="00601C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5C" w14:paraId="6F6369D5" w14:textId="77777777" w:rsidTr="00601C5C">
        <w:trPr>
          <w:trHeight w:val="64"/>
        </w:trPr>
        <w:tc>
          <w:tcPr>
            <w:tcW w:w="2431" w:type="pct"/>
          </w:tcPr>
          <w:p w14:paraId="6DFC0113" w14:textId="77777777" w:rsidR="00601C5C" w:rsidRDefault="00601C5C" w:rsidP="00601C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C22DC9" w14:textId="77777777" w:rsidR="00601C5C" w:rsidRDefault="00601C5C" w:rsidP="00601C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3C19D05B" w14:textId="77777777" w:rsidR="00601C5C" w:rsidRDefault="00601C5C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</w:p>
    <w:p w14:paraId="129E2263" w14:textId="6CC0D0D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63955978" w:rsidR="0010035F" w:rsidRPr="00601C5C" w:rsidRDefault="00601C5C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01C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Пислегина Анна Сергеевна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Pr="00601C5C" w:rsidRDefault="00312DEA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01C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6810FA81" w:rsidR="0010035F" w:rsidRPr="00601C5C" w:rsidRDefault="00D4651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312DEA"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601C5C"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12DEA" w:rsidRPr="00601C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 xml:space="preserve">ПК 3.3. Производить исследование созданного программного кода с использованием специализированных </w:t>
            </w: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lastRenderedPageBreak/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 xml:space="preserve">готовить тесты для осуществления автоматизированного выявления ошибок в разрабатываемом </w:t>
            </w:r>
            <w:r w:rsidR="00903A94">
              <w:rPr>
                <w:rFonts w:ascii="Times New Roman" w:eastAsia="Times New Roman" w:hAnsi="Times New Roman" w:cs="Times New Roman"/>
              </w:rPr>
              <w:lastRenderedPageBreak/>
              <w:t>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прогнозировать эффективность и </w:t>
            </w:r>
            <w:proofErr w:type="spellStart"/>
            <w:r w:rsidRPr="007D5D58">
              <w:rPr>
                <w:rFonts w:ascii="Times New Roman" w:hAnsi="Times New Roman" w:cs="Times New Roman"/>
              </w:rPr>
              <w:t>ресурсозатратность</w:t>
            </w:r>
            <w:proofErr w:type="spellEnd"/>
            <w:r w:rsidRPr="007D5D58">
              <w:rPr>
                <w:rFonts w:ascii="Times New Roman" w:hAnsi="Times New Roman" w:cs="Times New Roman"/>
              </w:rPr>
              <w:t xml:space="preserve">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200764C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</w:t>
            </w:r>
            <w:r w:rsidR="00601C5C" w:rsidRPr="00057CB7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601C5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="00601C5C" w:rsidRPr="00057CB7">
              <w:rPr>
                <w:rFonts w:ascii="Times New Roman" w:hAnsi="Times New Roman"/>
                <w:sz w:val="24"/>
                <w:szCs w:val="24"/>
                <w:u w:val="single"/>
              </w:rPr>
              <w:t>Долженкова М.Л.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0682F2EE" w14:textId="72AC844A" w:rsidR="0092636D" w:rsidRPr="00A53E71" w:rsidRDefault="0092636D">
          <w:pPr>
            <w:pStyle w:val="a9"/>
            <w:rPr>
              <w:rFonts w:ascii="Times New Roman" w:hAnsi="Times New Roman" w:cs="Times New Roman"/>
              <w:sz w:val="28"/>
              <w:szCs w:val="28"/>
            </w:rPr>
          </w:pPr>
        </w:p>
        <w:p w14:paraId="076F64C6" w14:textId="0C7199DB" w:rsidR="00A53E71" w:rsidRPr="00A53E71" w:rsidRDefault="0092636D" w:rsidP="00A53E71">
          <w:pPr>
            <w:pStyle w:val="11"/>
            <w:tabs>
              <w:tab w:val="right" w:leader="dot" w:pos="9488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53E7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3E7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3E7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545518" w:history="1">
            <w:r w:rsidR="00A53E71"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53E71"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3E71"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3E71"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_Toc214545518 \h </w:instrText>
            </w:r>
            <w:r w:rsidR="00A53E71"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3E71"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53E71"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9B9B3" w14:textId="0924DE4B" w:rsidR="00A53E71" w:rsidRPr="00A53E71" w:rsidRDefault="00A53E71" w:rsidP="00A53E71">
          <w:pPr>
            <w:pStyle w:val="11"/>
            <w:tabs>
              <w:tab w:val="right" w:leader="dot" w:pos="9488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545519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_Toc214545519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D5E396" w14:textId="0B60E5B5" w:rsidR="00A53E71" w:rsidRPr="00A53E71" w:rsidRDefault="00A53E71" w:rsidP="00A53E71">
          <w:pPr>
            <w:pStyle w:val="11"/>
            <w:tabs>
              <w:tab w:val="right" w:leader="dot" w:pos="9488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545520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 АНАЛИЗ ПРЕДМЕТНОЙ ОБЛАСТИ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_Toc214545520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88F058" w14:textId="33B0EC5E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21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 Цель и назначение программного продукта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_Toc214545521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94DBC" w14:textId="39AC70D4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22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 Проблема и актуальность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_Toc214545522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8298C" w14:textId="3DD75CAB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23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 Анализ аналогов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_Toc214545523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EAA43" w14:textId="5BD20651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24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 Постановка технического задания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_Toc214545524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6B458" w14:textId="4D912D63" w:rsidR="00A53E71" w:rsidRPr="00A53E71" w:rsidRDefault="00A53E71" w:rsidP="00A53E71">
          <w:pPr>
            <w:pStyle w:val="11"/>
            <w:tabs>
              <w:tab w:val="right" w:leader="dot" w:pos="9488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545525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ОСНОВНЫЕ ПОЛЬЗОВАТЕЛЬСКИЕ ТРЕБОВАНИЯ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_Toc214545525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14BF2" w14:textId="374A2571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26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 Пользовательские истории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_Toc214545526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B2A54" w14:textId="20AC0359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27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3.2. Пользовательские сценарии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_Toc214545527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3B7D1" w14:textId="37E84113" w:rsidR="00A53E71" w:rsidRPr="00A53E71" w:rsidRDefault="00A53E71" w:rsidP="00A53E71">
          <w:pPr>
            <w:pStyle w:val="11"/>
            <w:tabs>
              <w:tab w:val="right" w:leader="dot" w:pos="9488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545528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4. </w:t>
            </w:r>
            <w:r w:rsidRPr="00A53E71">
              <w:rPr>
                <w:rStyle w:val="a6"/>
                <w:rFonts w:ascii="Times New Roman" w:hAnsi="Times New Roman" w:cs="Times New Roman"/>
                <w:caps/>
                <w:noProof/>
                <w:sz w:val="28"/>
                <w:szCs w:val="28"/>
              </w:rPr>
              <w:t>оСОБЕННОСТИ ТЕХНИЧЕСКОГО ПРОЕКТА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_Toc214545528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F9948" w14:textId="1C9C0300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29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 Архитектурно-структурные решения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_Toc214545529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81627" w14:textId="34370E28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30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 Структура хранимой информации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_Toc214545530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56BC73" w14:textId="50AB05AE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31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 Технологический стек реализации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_Toc214545531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838EE" w14:textId="1241F6F1" w:rsidR="00A53E71" w:rsidRPr="00A53E71" w:rsidRDefault="00A53E71" w:rsidP="00A53E71">
          <w:pPr>
            <w:pStyle w:val="11"/>
            <w:tabs>
              <w:tab w:val="right" w:leader="dot" w:pos="9488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545532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 ПРЕДПОЛАГАЕМЫЕ ОСОБЕННОСТИ ИСПОЛЬЗОВАНИЯ ПРОГРАММНОГО ПРОДУКТА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_Toc214545532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CE24C" w14:textId="4F90B62F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33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5.1 Особенности развертывания продукта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_Toc214545533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23D4C" w14:textId="0155191F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34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5.2 Особенности эксплуатации продукта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_Toc214545534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67596" w14:textId="06A121CF" w:rsidR="00A53E71" w:rsidRPr="00A53E71" w:rsidRDefault="00A53E71" w:rsidP="00A53E71">
          <w:pPr>
            <w:pStyle w:val="21"/>
            <w:tabs>
              <w:tab w:val="right" w:leader="dot" w:pos="9488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45535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5.3 Возможные сценарии использования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_Toc214545535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9C154" w14:textId="3DCE7B53" w:rsidR="00A53E71" w:rsidRPr="00A53E71" w:rsidRDefault="00A53E71" w:rsidP="00A53E71">
          <w:pPr>
            <w:pStyle w:val="11"/>
            <w:tabs>
              <w:tab w:val="right" w:leader="dot" w:pos="9488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545536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_Toc214545536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A7214" w14:textId="71A47441" w:rsidR="00A53E71" w:rsidRPr="00A53E71" w:rsidRDefault="00A53E71" w:rsidP="00A53E71">
          <w:pPr>
            <w:pStyle w:val="11"/>
            <w:tabs>
              <w:tab w:val="right" w:leader="dot" w:pos="9488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545537" w:history="1">
            <w:r w:rsidRPr="00A53E7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_Toc214545537 \h </w:instrTex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A53E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E4BE8" w14:textId="2D875CCE" w:rsidR="0092636D" w:rsidRPr="006128DA" w:rsidRDefault="0092636D" w:rsidP="00A53E71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53E7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F8B7191" w14:textId="7BA665BB" w:rsidR="0092636D" w:rsidRDefault="0092636D" w:rsidP="0092636D">
      <w:pPr>
        <w:rPr>
          <w:rFonts w:ascii="Times New Roman" w:hAnsi="Times New Roman" w:cs="Times New Roman"/>
          <w:b/>
          <w:sz w:val="28"/>
          <w:szCs w:val="28"/>
        </w:rPr>
      </w:pPr>
    </w:p>
    <w:p w14:paraId="037B9E2F" w14:textId="74DC464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214545518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26EC97DB" w14:textId="5D8A735D" w:rsidR="00CC7F9C" w:rsidRPr="00A837A7" w:rsidRDefault="00A837A7" w:rsidP="00CC7F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с</w:t>
      </w:r>
      <w:r w:rsidR="00CC7F9C">
        <w:rPr>
          <w:rFonts w:ascii="Times New Roman" w:hAnsi="Times New Roman" w:cs="Times New Roman"/>
          <w:sz w:val="28"/>
          <w:szCs w:val="28"/>
        </w:rPr>
        <w:t xml:space="preserve"> 01.09.2025</w:t>
      </w:r>
      <w:r w:rsidR="00761A22">
        <w:rPr>
          <w:rFonts w:ascii="Times New Roman" w:hAnsi="Times New Roman" w:cs="Times New Roman"/>
          <w:sz w:val="28"/>
          <w:szCs w:val="28"/>
        </w:rPr>
        <w:t xml:space="preserve"> </w:t>
      </w:r>
      <w:r w:rsidRPr="00A837A7">
        <w:rPr>
          <w:rFonts w:ascii="Times New Roman" w:hAnsi="Times New Roman" w:cs="Times New Roman"/>
          <w:sz w:val="28"/>
          <w:szCs w:val="28"/>
        </w:rPr>
        <w:t xml:space="preserve">г. </w:t>
      </w:r>
      <w:r w:rsidR="00CC7F9C">
        <w:rPr>
          <w:rFonts w:ascii="Times New Roman" w:hAnsi="Times New Roman" w:cs="Times New Roman"/>
          <w:sz w:val="28"/>
          <w:szCs w:val="28"/>
        </w:rPr>
        <w:t>по 23.11.2025</w:t>
      </w:r>
      <w:r w:rsidR="006F03DC">
        <w:rPr>
          <w:rFonts w:ascii="Times New Roman" w:hAnsi="Times New Roman" w:cs="Times New Roman"/>
          <w:sz w:val="28"/>
          <w:szCs w:val="28"/>
        </w:rPr>
        <w:t>.</w:t>
      </w:r>
    </w:p>
    <w:p w14:paraId="4D4FBA5A" w14:textId="4A7ADFE9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на онлайн-хостинге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4545519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>
        <w:rPr>
          <w:rFonts w:ascii="Times New Roman" w:hAnsi="Times New Roman"/>
          <w:sz w:val="24"/>
          <w:szCs w:val="24"/>
        </w:rPr>
        <w:t>0</w:t>
      </w:r>
      <w:r w:rsidR="00B5362C">
        <w:rPr>
          <w:rFonts w:ascii="Times New Roman" w:hAnsi="Times New Roman"/>
          <w:sz w:val="24"/>
          <w:szCs w:val="24"/>
        </w:rPr>
        <w:t>1</w:t>
      </w:r>
      <w:r w:rsidR="00857031">
        <w:rPr>
          <w:rFonts w:ascii="Times New Roman" w:hAnsi="Times New Roman"/>
          <w:sz w:val="24"/>
          <w:szCs w:val="24"/>
        </w:rPr>
        <w:t>.09.2025</w:t>
      </w:r>
      <w:r w:rsidR="00857031" w:rsidRPr="00857031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по</w:t>
      </w:r>
      <w:r w:rsidR="00B5362C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2</w:t>
      </w:r>
      <w:r w:rsidR="00B5362C">
        <w:rPr>
          <w:rFonts w:ascii="Times New Roman" w:hAnsi="Times New Roman"/>
          <w:sz w:val="24"/>
          <w:szCs w:val="24"/>
        </w:rPr>
        <w:t>3</w:t>
      </w:r>
      <w:r w:rsidR="00857031">
        <w:rPr>
          <w:rFonts w:ascii="Times New Roman" w:hAnsi="Times New Roman"/>
          <w:sz w:val="24"/>
          <w:szCs w:val="24"/>
        </w:rPr>
        <w:t>.11.2025</w:t>
      </w:r>
      <w:r w:rsidR="00857031">
        <w:rPr>
          <w:rFonts w:ascii="Times New Roman" w:hAnsi="Times New Roman" w:cs="Times New Roman"/>
          <w:sz w:val="28"/>
          <w:szCs w:val="28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2E319E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4EB2F86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4545520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16AEB68F" w14:textId="77777777" w:rsidR="0092636D" w:rsidRPr="0092636D" w:rsidRDefault="0092636D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49E04" w14:textId="77777777" w:rsidR="00CC7F9C" w:rsidRDefault="00CC7F9C" w:rsidP="00A53E7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5C5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предметной области проекта, сформулированы цель и назначение программного продукта, рассмотрены существующие аналоги и обоснована постановка технического задания на разработку системы.</w:t>
      </w:r>
    </w:p>
    <w:p w14:paraId="0B206974" w14:textId="77777777" w:rsidR="00566808" w:rsidRDefault="00566808" w:rsidP="00566808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3708550"/>
      <w:bookmarkStart w:id="4" w:name="_Toc214545521"/>
      <w:r w:rsidRPr="00902C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Цель и назначение программного продукта</w:t>
      </w:r>
      <w:bookmarkEnd w:id="3"/>
      <w:bookmarkEnd w:id="4"/>
    </w:p>
    <w:p w14:paraId="684A03F2" w14:textId="7D6C8A99" w:rsidR="00DC2105" w:rsidRDefault="00DC2105" w:rsidP="00DC210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1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разработки информационной системы </w:t>
      </w:r>
      <w:r w:rsidR="00B23E12">
        <w:rPr>
          <w:rFonts w:ascii="Times New Roman" w:hAnsi="Times New Roman" w:cs="Times New Roman"/>
          <w:color w:val="000000" w:themeColor="text1"/>
          <w:sz w:val="28"/>
          <w:szCs w:val="28"/>
        </w:rPr>
        <w:t>для управления проектами в детском технопарке</w:t>
      </w:r>
      <w:r w:rsidRPr="00DC21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«Кванториум»» является создание единой цифровой среды, способной автоматизировать и структурировать образовательный проектный процесс от идеи до завершения. В отличие от традиционных систем управления проектами, ориентированных преимущественно на сроки, бюджет и результат, данная платформа фокусируется на педагогической ценности каждого этапа работы: формировании командных навыков, развитии критического мышления, поддержании устойчивой мотивации и фиксации индивидуального прогресса обучающихся. Программный продукт призван не просто координировать задачи, а трансформировать проектную деятельность в осмысленный, прозрачный и вдохновляющий образовательный опыт.</w:t>
      </w:r>
    </w:p>
    <w:p w14:paraId="3FED57B0" w14:textId="223C5F1D" w:rsidR="00DC2105" w:rsidRDefault="00DC2105" w:rsidP="00DC210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105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система</w:t>
      </w:r>
      <w:r w:rsidRPr="00DC21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служит инструментом для наставников, позволяя им эффективно управлять несколькими проектами одновременно, оперативно отслеживать ход выполнения задач, своевременно оказывать методическую поддержку и поощрять успехи учеников через систему цифровых достижений.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Pr="00DC21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самих кванторианцев система становится персональным навигатором в мире проектной работы: она обеспечивает ясность целей, наглядность сроков, прозрачность ожиданий и постоянную обратную связь, что критически важно для подросткового возраста и формирования ответственности за результат. Администраторы технопарка, в свою очередь, получают стратегический инструмент для мониторинга общей </w:t>
      </w:r>
      <w:r w:rsidRPr="00DC210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проектной активности, анализа эффективности педагогов и обеспечения системности образовательного процесса на уровне всего учреждения.</w:t>
      </w:r>
    </w:p>
    <w:p w14:paraId="6910F803" w14:textId="7E7A9685" w:rsidR="00CC7F9C" w:rsidRDefault="00DC2105" w:rsidP="00DC210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105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программный продукт выступает не просто как техническое решение, а как педагогически ориентированная цифровая экосистема, объединяющая всех участников образовательного процесса в едином пространстве, где проект — это не только задача к выполнению, но и путь к развитию, который каждый ученик проходит осознанно, с поддержкой и признанием.</w:t>
      </w:r>
    </w:p>
    <w:p w14:paraId="27FC533C" w14:textId="77777777" w:rsidR="00DC2105" w:rsidRPr="00984099" w:rsidRDefault="00DC2105" w:rsidP="00DC2105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3708551"/>
      <w:bookmarkStart w:id="6" w:name="_Toc214545522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Проблема и актуальность</w:t>
      </w:r>
      <w:bookmarkEnd w:id="5"/>
      <w:bookmarkEnd w:id="6"/>
    </w:p>
    <w:p w14:paraId="1E126EA1" w14:textId="77777777" w:rsidR="00FA0228" w:rsidRPr="00FA0228" w:rsidRDefault="00FA0228" w:rsidP="00FA02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0228">
        <w:rPr>
          <w:rFonts w:ascii="Times New Roman" w:hAnsi="Times New Roman" w:cs="Times New Roman"/>
          <w:color w:val="000000" w:themeColor="text1"/>
          <w:sz w:val="28"/>
          <w:szCs w:val="28"/>
        </w:rPr>
        <w:t>В детском технопарке «Кванториум» проектная деятельность является основным методом обучения: именно через работу над реальными задачами учащиеся развивают инженерное мышление, командные навыки и инициативность. Однако на практике организация таких проектов сталкивается с серьёзными трудностями. Вся координация сегодня ведётся вручную — через мессенджеры, электронную почту и локальные файлы. Это создаёт хаотичную и непрозрачную среду, в которой легко потерять информацию, пропустить сроки или не заметить вклад отдельного ученика.</w:t>
      </w:r>
    </w:p>
    <w:p w14:paraId="442AD880" w14:textId="77777777" w:rsidR="00FA0228" w:rsidRPr="00FA0228" w:rsidRDefault="00FA0228" w:rsidP="00FA02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02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Отсутствие единого цифрового пространства лишает участников и наставников общей картины проекта: задачи, сроки и статусы выполнения разрознены, что затрудняет как педагогический контроль, так и самостоятельную организацию работы учащихся. Без чёткого механизма фиксации индивидуального вклада снижается мотивация школьников и усложняется объективная оценка их усилий. Учебные материалы, примеры решений и обратная связь от наставников, распределённые по разным каналам коммуникации, не формируют целостного образовательного контекста и мешают ученикам уверенно ориентироваться в заданиях. </w:t>
      </w:r>
    </w:p>
    <w:p w14:paraId="4ECF1DE5" w14:textId="1C60B5AC" w:rsidR="00DC2105" w:rsidRDefault="00FA0228" w:rsidP="00DC210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02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Именно поэтому разработка информационной системы для управления проектами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детском технопарке </w:t>
      </w:r>
      <w:r w:rsidRPr="00FA0228">
        <w:rPr>
          <w:rFonts w:ascii="Times New Roman" w:hAnsi="Times New Roman" w:cs="Times New Roman"/>
          <w:color w:val="000000" w:themeColor="text1"/>
          <w:sz w:val="28"/>
          <w:szCs w:val="28"/>
        </w:rPr>
        <w:t>«Кванториум» является актуальной и необходимой.</w:t>
      </w:r>
    </w:p>
    <w:p w14:paraId="66C60965" w14:textId="77777777" w:rsidR="00FA0228" w:rsidRDefault="00FA0228" w:rsidP="002A74E5">
      <w:pPr>
        <w:pStyle w:val="2"/>
        <w:spacing w:before="24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3708552"/>
      <w:bookmarkStart w:id="8" w:name="_Toc214545523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Анализ аналогов</w:t>
      </w:r>
      <w:bookmarkEnd w:id="7"/>
      <w:bookmarkEnd w:id="8"/>
    </w:p>
    <w:p w14:paraId="081A383E" w14:textId="688B4B2E" w:rsidR="002A74E5" w:rsidRPr="002A74E5" w:rsidRDefault="002A74E5" w:rsidP="002A74E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>Битрикс24 — это комплексная платформа для автоматизации бизнес-процессов, ориентированная на управление внутренними операциями компании, взаимодействие с клиентами и координацию работы команд. Система объединяет в едином интерфейсе инструменты для управления проектами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ведения документооборота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5C3106" w14:textId="40207B28" w:rsidR="002A74E5" w:rsidRDefault="002A74E5" w:rsidP="002A74E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Достоинства: </w:t>
      </w: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 охватывает широкий спектр задач — от управления задачами и календарным планированием до ведения клиентской базы и обмена документами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также имеется гибкая система прав доступа и настроек рабочих процессов.</w:t>
      </w:r>
    </w:p>
    <w:p w14:paraId="68036020" w14:textId="1A1AC901" w:rsidR="002A74E5" w:rsidRPr="002A74E5" w:rsidRDefault="002A74E5" w:rsidP="002A74E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Недостатки: </w:t>
      </w: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 и обилие функций могут вызывать сложности у новых пользователей, особенно без предварительного обучения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Значительная стоимость расширенных тарифов, необходимых для получения полного функционала делает решение малодоступным для образовательных или некоммерческих учреждений.</w:t>
      </w:r>
    </w:p>
    <w:p w14:paraId="1DDA903B" w14:textId="52D58F1A" w:rsidR="002A74E5" w:rsidRPr="002A74E5" w:rsidRDefault="002A74E5" w:rsidP="002A74E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4E5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21D0AFF7" wp14:editId="3AB0FB9C">
            <wp:extent cx="4589881" cy="2143593"/>
            <wp:effectExtent l="0" t="0" r="0" b="3175"/>
            <wp:docPr id="98752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9793" name="Рисунок 9875297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920" cy="2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E4B9" w14:textId="1D262204" w:rsidR="002A74E5" w:rsidRPr="002A74E5" w:rsidRDefault="002A74E5" w:rsidP="002A74E5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Рисунок </w:t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begin"/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separate"/>
      </w:r>
      <w:r w:rsidR="00E337AE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t>1</w:t>
      </w: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- Битрикс24</w:t>
      </w:r>
    </w:p>
    <w:p w14:paraId="62E27D5F" w14:textId="3F9C79C8" w:rsidR="002A74E5" w:rsidRPr="002A74E5" w:rsidRDefault="002A74E5" w:rsidP="002A74E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YouGile — </w:t>
      </w:r>
      <w:r w:rsidR="00C710AE" w:rsidRPr="00C710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современная система управления проектами и задачами, разработанная с акцентом на простоту, скорость внедрения и удобство повседневного использования. Основная </w:t>
      </w:r>
      <w:r w:rsidR="00C710AE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C710AE" w:rsidRPr="00C710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платформы заключается в минимизации барьеров между идеей и её практической реализацией: пользователь может начать работать над проектом буквально в течение нескольких минут после первого входа в систему.</w:t>
      </w:r>
    </w:p>
    <w:p w14:paraId="25F0A27E" w14:textId="7ADA3A4E" w:rsidR="002A74E5" w:rsidRDefault="00C710AE" w:rsidP="002A74E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Достоинства: </w:t>
      </w:r>
      <w:r w:rsidR="00C175A6" w:rsidRPr="00C175A6">
        <w:rPr>
          <w:rFonts w:ascii="Times New Roman" w:hAnsi="Times New Roman" w:cs="Times New Roman"/>
          <w:color w:val="000000" w:themeColor="text1"/>
          <w:sz w:val="28"/>
          <w:szCs w:val="28"/>
        </w:rPr>
        <w:t>лаконичный и интуитивно понятный интерфейс, в котором каждая функция расположена логично и не требует предварительного изучения</w:t>
      </w:r>
      <w:r w:rsidR="00C175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D92B85" w14:textId="62BF808A" w:rsidR="00C175A6" w:rsidRPr="002A74E5" w:rsidRDefault="00C175A6" w:rsidP="002A74E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отсутствие интерактивной доски, на которой руководитель мог бы размещать дополнительные материалы.</w:t>
      </w:r>
    </w:p>
    <w:p w14:paraId="315AF775" w14:textId="77777777" w:rsidR="002A74E5" w:rsidRPr="002A74E5" w:rsidRDefault="002A74E5" w:rsidP="002A74E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4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Минусы:</w:t>
      </w:r>
    </w:p>
    <w:p w14:paraId="14D50A5E" w14:textId="77777777" w:rsidR="002A74E5" w:rsidRPr="002A74E5" w:rsidRDefault="002A74E5" w:rsidP="00C710AE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74E5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100F3A40" wp14:editId="1798B24F">
            <wp:extent cx="4728199" cy="2900855"/>
            <wp:effectExtent l="0" t="0" r="0" b="0"/>
            <wp:docPr id="13274429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2946" name="Рисунок 13274429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124" cy="297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82ED" w14:textId="502FB674" w:rsidR="002A74E5" w:rsidRPr="002A74E5" w:rsidRDefault="002A74E5" w:rsidP="00C710AE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Рисунок </w:t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begin"/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separate"/>
      </w:r>
      <w:r w:rsidR="00E337AE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t>2</w:t>
      </w: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- YouGile</w:t>
      </w:r>
    </w:p>
    <w:p w14:paraId="0ADAA294" w14:textId="13433449" w:rsidR="002A74E5" w:rsidRPr="002A74E5" w:rsidRDefault="002A74E5" w:rsidP="00C175A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>Asana</w:t>
      </w:r>
      <w:proofErr w:type="spellEnd"/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75A6"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75A6" w:rsidRPr="00C175A6">
        <w:rPr>
          <w:rFonts w:ascii="Times New Roman" w:hAnsi="Times New Roman" w:cs="Times New Roman"/>
          <w:color w:val="000000" w:themeColor="text1"/>
          <w:sz w:val="28"/>
          <w:szCs w:val="28"/>
        </w:rPr>
        <w:t>это профессиональная платформа для управления работой и проектами, ориентированная на команды, которым необходим гибкий и визуально понятный инструмент планирования.</w:t>
      </w:r>
    </w:p>
    <w:p w14:paraId="01F18779" w14:textId="0E2A06C6" w:rsidR="00C175A6" w:rsidRDefault="00C175A6" w:rsidP="002A74E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Достоинства: </w:t>
      </w:r>
      <w:r w:rsidRPr="00C175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развитая система управления задачами, включающая детализацию по этапам, срокам и исполнителям, а также поддержка нескольких форматов отображения: </w:t>
      </w:r>
      <w:proofErr w:type="spellStart"/>
      <w:r w:rsidRPr="00C175A6">
        <w:rPr>
          <w:rFonts w:ascii="Times New Roman" w:hAnsi="Times New Roman" w:cs="Times New Roman"/>
          <w:color w:val="000000" w:themeColor="text1"/>
          <w:sz w:val="28"/>
          <w:szCs w:val="28"/>
        </w:rPr>
        <w:t>канбан</w:t>
      </w:r>
      <w:proofErr w:type="spellEnd"/>
      <w:r w:rsidRPr="00C175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-доска, списки, календарь позволяет пользователям выбирать наиболее удобный способ визуализации рабочего процесса.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C175A6">
        <w:rPr>
          <w:rFonts w:ascii="Times New Roman" w:hAnsi="Times New Roman" w:cs="Times New Roman"/>
          <w:color w:val="000000" w:themeColor="text1"/>
          <w:sz w:val="28"/>
          <w:szCs w:val="28"/>
        </w:rPr>
        <w:t>аличие 30-дневного пробного периода, в течение которого можно оценить возможности полной версии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6A536CF" w14:textId="5E6B0DE9" w:rsidR="00C175A6" w:rsidRPr="00C175A6" w:rsidRDefault="00C175A6" w:rsidP="002A74E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высокая стоимость для полного функционала.</w:t>
      </w:r>
    </w:p>
    <w:p w14:paraId="395BDE67" w14:textId="77777777" w:rsidR="002A74E5" w:rsidRPr="002A74E5" w:rsidRDefault="002A74E5" w:rsidP="00C175A6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74E5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1D798C" wp14:editId="59CCD6BC">
            <wp:extent cx="4573096" cy="2686050"/>
            <wp:effectExtent l="0" t="0" r="0" b="0"/>
            <wp:docPr id="17487301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30164" name="Рисунок 17487301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25" cy="269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D87B" w14:textId="2113267B" w:rsidR="002A74E5" w:rsidRPr="002A74E5" w:rsidRDefault="002A74E5" w:rsidP="00C175A6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Рисунок </w:t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begin"/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separate"/>
      </w:r>
      <w:r w:rsidR="00E337AE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t>3</w:t>
      </w:r>
      <w:r w:rsidRPr="002A74E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- A</w:t>
      </w:r>
      <w:proofErr w:type="spellStart"/>
      <w:r w:rsidRPr="002A74E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sana</w:t>
      </w:r>
      <w:proofErr w:type="spellEnd"/>
    </w:p>
    <w:p w14:paraId="5D6EFD2F" w14:textId="77777777" w:rsidR="00405750" w:rsidRPr="008160E8" w:rsidRDefault="00405750" w:rsidP="00405750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3708556"/>
      <w:bookmarkStart w:id="10" w:name="_Toc213867262"/>
      <w:bookmarkStart w:id="11" w:name="_Toc2145455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 </w:t>
      </w:r>
      <w:r w:rsidRPr="00C2609D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технического задания</w:t>
      </w:r>
      <w:bookmarkEnd w:id="9"/>
      <w:bookmarkEnd w:id="10"/>
      <w:bookmarkEnd w:id="11"/>
    </w:p>
    <w:p w14:paraId="254D860F" w14:textId="77777777" w:rsidR="00405750" w:rsidRDefault="00405750" w:rsidP="0040575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58C9">
        <w:rPr>
          <w:rFonts w:ascii="Times New Roman" w:hAnsi="Times New Roman" w:cs="Times New Roman"/>
          <w:sz w:val="28"/>
          <w:szCs w:val="28"/>
        </w:rPr>
        <w:t>На основании анализа предметной области сформулированы требования к разрабатываемому программному обеспечению:</w:t>
      </w:r>
    </w:p>
    <w:p w14:paraId="6B8E2963" w14:textId="0527C11D" w:rsidR="00CA6E5E" w:rsidRDefault="00CA6E5E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405750">
        <w:rPr>
          <w:rFonts w:ascii="Times New Roman" w:eastAsiaTheme="minorEastAsia" w:hAnsi="Times New Roman"/>
          <w:sz w:val="28"/>
          <w:szCs w:val="24"/>
          <w:lang w:eastAsia="ru-RU"/>
        </w:rPr>
        <w:t>реализация ролевой модели с тремя категориями пользователей — ученик, руководитель проекта и администратор — с разграничением прав доступа и функциональности;</w:t>
      </w:r>
    </w:p>
    <w:p w14:paraId="32A27D86" w14:textId="77777777" w:rsidR="00CA6E5E" w:rsidRPr="00CA6E5E" w:rsidRDefault="00405750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возможности создания, редактирования и удаления проектов, включая описание, сроки и состав команды;</w:t>
      </w:r>
    </w:p>
    <w:p w14:paraId="09EA5559" w14:textId="77777777" w:rsidR="00CA6E5E" w:rsidRPr="00CA6E5E" w:rsidRDefault="00405750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формирования проектных команд путём назначения зарегистрированных учеников на конкретные проекты;</w:t>
      </w:r>
    </w:p>
    <w:p w14:paraId="7808F12B" w14:textId="77777777" w:rsidR="00CA6E5E" w:rsidRPr="00CA6E5E" w:rsidRDefault="00405750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предоставление ученикам функционала для просмотра доступных проектов, отслеживания задач в трёх представлениях (доска, диаграмма Ганта, календарь), выполнения задач и прикрепления к ним файлов с результатами;</w:t>
      </w:r>
    </w:p>
    <w:p w14:paraId="2DFA4594" w14:textId="77777777" w:rsidR="00CA6E5E" w:rsidRPr="00CA6E5E" w:rsidRDefault="00405750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встроенного чата для коммуникации между участниками проекта и руководителем;</w:t>
      </w:r>
    </w:p>
    <w:p w14:paraId="05E73618" w14:textId="77777777" w:rsidR="00CA6E5E" w:rsidRPr="00CA6E5E" w:rsidRDefault="00405750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 механизма цифровых достижений, позволяющего руководителям поощрять учеников за успешное выполнение этапов проекта;</w:t>
      </w:r>
    </w:p>
    <w:p w14:paraId="566563B0" w14:textId="77777777" w:rsidR="00CA6E5E" w:rsidRPr="00CA6E5E" w:rsidRDefault="00405750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обеспечение доступа к интерактивной доске, на которой руководитель может размещать примеры, пояснения, ссылки и визуальные материалы;</w:t>
      </w:r>
    </w:p>
    <w:p w14:paraId="10B80F1A" w14:textId="77777777" w:rsidR="00CA6E5E" w:rsidRPr="00CA6E5E" w:rsidRDefault="00405750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предоставление администратору функций регистрации и управления учётными записями руководителей, мониторинга всех проектов и задач, а также просмотра аналитики по недельному выполнению заданий;</w:t>
      </w:r>
    </w:p>
    <w:p w14:paraId="04465055" w14:textId="77777777" w:rsidR="00CA6E5E" w:rsidRPr="00CA6E5E" w:rsidRDefault="00405750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поддержка трёх видов визуализации задач — в виде </w:t>
      </w:r>
      <w:proofErr w:type="spellStart"/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>канбан</w:t>
      </w:r>
      <w:proofErr w:type="spellEnd"/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>-доски, диаграммы Ганта и календарного плана — для гибкого планирования и контроля;</w:t>
      </w:r>
    </w:p>
    <w:p w14:paraId="7A219880" w14:textId="4E934EE4" w:rsidR="00405750" w:rsidRPr="00CA6E5E" w:rsidRDefault="00405750" w:rsidP="00CA6E5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A6E5E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соответствие системным требованиям: совместимость с ОС Windows 10 и выше, поддержка запуска на устройствах с оперативной памятью не менее 2 ГБ и процессором от 1 ГГц.</w:t>
      </w:r>
    </w:p>
    <w:p w14:paraId="75E46F2B" w14:textId="74310869" w:rsidR="00405750" w:rsidRPr="00405750" w:rsidRDefault="00405750" w:rsidP="0040575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7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Программный продукт создаётся как веб-ориентированное приложение с трёхуровневой архитектурой: клиентская часть реализуется с использованием фреймворка </w:t>
      </w:r>
      <w:proofErr w:type="spellStart"/>
      <w:r w:rsidRPr="00405750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4057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сервер бизнес-логики — на основе </w:t>
      </w:r>
      <w:proofErr w:type="spellStart"/>
      <w:r w:rsidRPr="00405750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4057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(Python), для хранения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 СУБД</w:t>
      </w:r>
      <w:r w:rsidRPr="004057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5750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405750">
        <w:rPr>
          <w:rFonts w:ascii="Times New Roman" w:hAnsi="Times New Roman" w:cs="Times New Roman"/>
          <w:color w:val="000000" w:themeColor="text1"/>
          <w:sz w:val="28"/>
          <w:szCs w:val="28"/>
        </w:rPr>
        <w:t>. Такой технологический стек обеспечивает масштабируемость, удобство сопровождения и соответствие современным стандартам разработки образовательного программного обеспечения.</w:t>
      </w:r>
    </w:p>
    <w:p w14:paraId="07C4B5E8" w14:textId="675E7E3B" w:rsidR="00FA0228" w:rsidRPr="00DC2105" w:rsidRDefault="00FA0228" w:rsidP="00DC210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15142A" w14:textId="7768889B" w:rsidR="003A183B" w:rsidRPr="004D73B0" w:rsidRDefault="003A183B" w:rsidP="004D73B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64B3546A" w14:textId="6BF889F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Toc214545525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12"/>
    </w:p>
    <w:p w14:paraId="2FB0912A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36EEF" w14:textId="77777777" w:rsidR="00CC7F9C" w:rsidRDefault="00CC7F9C" w:rsidP="00CC7F9C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C2A94">
        <w:rPr>
          <w:rFonts w:ascii="Times New Roman" w:hAnsi="Times New Roman" w:cs="Times New Roman"/>
          <w:sz w:val="28"/>
          <w:szCs w:val="28"/>
        </w:rPr>
        <w:t>В данном разделе представлены пользовательские истории, сценарии взаимодействия с системой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B07A56" w14:textId="77777777" w:rsidR="00823773" w:rsidRPr="00017FEA" w:rsidRDefault="00823773" w:rsidP="00A055E1">
      <w:pPr>
        <w:pStyle w:val="2"/>
        <w:spacing w:before="24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3708558"/>
      <w:bookmarkStart w:id="14" w:name="_Toc214545526"/>
      <w:r w:rsidRPr="00017FE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Пользовательские истории</w:t>
      </w:r>
      <w:bookmarkEnd w:id="13"/>
      <w:bookmarkEnd w:id="14"/>
    </w:p>
    <w:p w14:paraId="4FA71A29" w14:textId="505879BB" w:rsidR="00CC7F9C" w:rsidRDefault="00A055E1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истории </w:t>
      </w:r>
      <w:r w:rsidR="00AA5B62">
        <w:rPr>
          <w:rFonts w:ascii="Times New Roman" w:hAnsi="Times New Roman" w:cs="Times New Roman"/>
          <w:sz w:val="28"/>
          <w:szCs w:val="28"/>
        </w:rPr>
        <w:t xml:space="preserve">информационной системы для управления проектами </w:t>
      </w:r>
      <w:r>
        <w:rPr>
          <w:rFonts w:ascii="Times New Roman" w:hAnsi="Times New Roman" w:cs="Times New Roman"/>
          <w:sz w:val="28"/>
          <w:szCs w:val="28"/>
        </w:rPr>
        <w:t>представлены в таблице 1.</w:t>
      </w:r>
    </w:p>
    <w:p w14:paraId="150518C1" w14:textId="26D1BAAF" w:rsidR="00A055E1" w:rsidRDefault="00A055E1" w:rsidP="00A055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10"/>
        <w:gridCol w:w="3251"/>
        <w:gridCol w:w="3427"/>
      </w:tblGrid>
      <w:tr w:rsidR="00A055E1" w:rsidRPr="00A055E1" w14:paraId="4C3A1C28" w14:textId="77777777" w:rsidTr="00A055E1">
        <w:tc>
          <w:tcPr>
            <w:tcW w:w="2810" w:type="dxa"/>
          </w:tcPr>
          <w:p w14:paraId="5F137E72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251" w:type="dxa"/>
          </w:tcPr>
          <w:p w14:paraId="09E6CDC2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427" w:type="dxa"/>
          </w:tcPr>
          <w:p w14:paraId="767045FE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A055E1" w:rsidRPr="00A055E1" w14:paraId="44E5FE1A" w14:textId="77777777" w:rsidTr="00A055E1">
        <w:tc>
          <w:tcPr>
            <w:tcW w:w="2810" w:type="dxa"/>
            <w:vMerge w:val="restart"/>
          </w:tcPr>
          <w:p w14:paraId="6C57002C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Ученик</w:t>
            </w:r>
          </w:p>
        </w:tc>
        <w:tc>
          <w:tcPr>
            <w:tcW w:w="3251" w:type="dxa"/>
          </w:tcPr>
          <w:p w14:paraId="60AE896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Запуск системы и выбор пользователя «ученик»</w:t>
            </w:r>
          </w:p>
        </w:tc>
        <w:tc>
          <w:tcPr>
            <w:tcW w:w="3427" w:type="dxa"/>
          </w:tcPr>
          <w:p w14:paraId="22DAF497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Получение доступа к окну входа</w:t>
            </w:r>
          </w:p>
        </w:tc>
      </w:tr>
      <w:tr w:rsidR="00A055E1" w:rsidRPr="00A055E1" w14:paraId="127F0682" w14:textId="77777777" w:rsidTr="00A055E1">
        <w:tc>
          <w:tcPr>
            <w:tcW w:w="2810" w:type="dxa"/>
            <w:vMerge/>
          </w:tcPr>
          <w:p w14:paraId="4651FC98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5254223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Ввод логина и пароля</w:t>
            </w:r>
          </w:p>
        </w:tc>
        <w:tc>
          <w:tcPr>
            <w:tcW w:w="3427" w:type="dxa"/>
          </w:tcPr>
          <w:p w14:paraId="00B09CE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Получение индивидуального доступа к системе</w:t>
            </w:r>
          </w:p>
        </w:tc>
      </w:tr>
      <w:tr w:rsidR="00A055E1" w:rsidRPr="00A055E1" w14:paraId="5FEA4688" w14:textId="77777777" w:rsidTr="00A055E1">
        <w:tc>
          <w:tcPr>
            <w:tcW w:w="2810" w:type="dxa"/>
            <w:vMerge/>
          </w:tcPr>
          <w:p w14:paraId="2E29677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05742FF2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проектов</w:t>
            </w:r>
          </w:p>
        </w:tc>
        <w:tc>
          <w:tcPr>
            <w:tcW w:w="3427" w:type="dxa"/>
          </w:tcPr>
          <w:p w14:paraId="5560069B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Ознакомление с проектами</w:t>
            </w:r>
          </w:p>
        </w:tc>
      </w:tr>
      <w:tr w:rsidR="00A055E1" w:rsidRPr="00A055E1" w14:paraId="5C58F8E8" w14:textId="77777777" w:rsidTr="00A055E1">
        <w:tc>
          <w:tcPr>
            <w:tcW w:w="2810" w:type="dxa"/>
            <w:vMerge/>
          </w:tcPr>
          <w:p w14:paraId="39A0A5F3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630B2D3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профиля</w:t>
            </w:r>
          </w:p>
        </w:tc>
        <w:tc>
          <w:tcPr>
            <w:tcW w:w="3427" w:type="dxa"/>
          </w:tcPr>
          <w:p w14:paraId="3ED3BF2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личной информации и достижений</w:t>
            </w:r>
          </w:p>
        </w:tc>
      </w:tr>
      <w:tr w:rsidR="00A055E1" w:rsidRPr="00A055E1" w14:paraId="7826C7F4" w14:textId="77777777" w:rsidTr="00A055E1">
        <w:tc>
          <w:tcPr>
            <w:tcW w:w="2810" w:type="dxa"/>
            <w:vMerge/>
          </w:tcPr>
          <w:p w14:paraId="5C51CFE5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49A16872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описания проекта </w:t>
            </w:r>
          </w:p>
        </w:tc>
        <w:tc>
          <w:tcPr>
            <w:tcW w:w="3427" w:type="dxa"/>
          </w:tcPr>
          <w:p w14:paraId="5030B89A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требований к проекту</w:t>
            </w:r>
          </w:p>
        </w:tc>
      </w:tr>
      <w:tr w:rsidR="00A055E1" w:rsidRPr="00A055E1" w14:paraId="75AE8D63" w14:textId="77777777" w:rsidTr="00A055E1">
        <w:tc>
          <w:tcPr>
            <w:tcW w:w="2810" w:type="dxa"/>
            <w:vMerge/>
          </w:tcPr>
          <w:p w14:paraId="02D1DDF2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483C3B98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задач проекта в виде доски</w:t>
            </w:r>
          </w:p>
        </w:tc>
        <w:tc>
          <w:tcPr>
            <w:tcW w:w="3427" w:type="dxa"/>
          </w:tcPr>
          <w:p w14:paraId="49C71647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Наглядное отслеживание статуса задач</w:t>
            </w:r>
          </w:p>
        </w:tc>
      </w:tr>
      <w:tr w:rsidR="00A055E1" w:rsidRPr="00A055E1" w14:paraId="6DF3384C" w14:textId="77777777" w:rsidTr="00A055E1">
        <w:tc>
          <w:tcPr>
            <w:tcW w:w="2810" w:type="dxa"/>
            <w:vMerge/>
          </w:tcPr>
          <w:p w14:paraId="447308E0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0C28413C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задач на диаграмме Ганта</w:t>
            </w:r>
          </w:p>
        </w:tc>
        <w:tc>
          <w:tcPr>
            <w:tcW w:w="3427" w:type="dxa"/>
          </w:tcPr>
          <w:p w14:paraId="7F5B55B0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Понимание сроков и последовательности</w:t>
            </w:r>
          </w:p>
        </w:tc>
      </w:tr>
      <w:tr w:rsidR="00A055E1" w:rsidRPr="00A055E1" w14:paraId="3D116DA4" w14:textId="77777777" w:rsidTr="00A055E1">
        <w:tc>
          <w:tcPr>
            <w:tcW w:w="2810" w:type="dxa"/>
            <w:vMerge/>
          </w:tcPr>
          <w:p w14:paraId="26C3A31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3A5456F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задач на календаре</w:t>
            </w:r>
          </w:p>
        </w:tc>
        <w:tc>
          <w:tcPr>
            <w:tcW w:w="3427" w:type="dxa"/>
          </w:tcPr>
          <w:p w14:paraId="5099F323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Планирование времени для выполнения задач</w:t>
            </w:r>
          </w:p>
        </w:tc>
      </w:tr>
      <w:tr w:rsidR="00A055E1" w:rsidRPr="00A055E1" w14:paraId="5FD39CFF" w14:textId="77777777" w:rsidTr="00A055E1">
        <w:tc>
          <w:tcPr>
            <w:tcW w:w="2810" w:type="dxa"/>
            <w:vMerge/>
          </w:tcPr>
          <w:p w14:paraId="60A803F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28AC2CD0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Перемещение задачи в столбец «выполнено» с прикрепленным результатом работы</w:t>
            </w:r>
          </w:p>
        </w:tc>
        <w:tc>
          <w:tcPr>
            <w:tcW w:w="3427" w:type="dxa"/>
          </w:tcPr>
          <w:p w14:paraId="703FEF7E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Сдача выполненного задания на проверку руководителю</w:t>
            </w:r>
          </w:p>
        </w:tc>
      </w:tr>
      <w:tr w:rsidR="00A055E1" w:rsidRPr="00A055E1" w14:paraId="507ABEFF" w14:textId="77777777" w:rsidTr="00A055E1">
        <w:tc>
          <w:tcPr>
            <w:tcW w:w="2810" w:type="dxa"/>
            <w:vMerge/>
          </w:tcPr>
          <w:p w14:paraId="543AD5F3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702EBA05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составов команд с руководителем</w:t>
            </w:r>
          </w:p>
        </w:tc>
        <w:tc>
          <w:tcPr>
            <w:tcW w:w="3427" w:type="dxa"/>
          </w:tcPr>
          <w:p w14:paraId="4BA33D7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Знакомство с участниками проекта и руководителем</w:t>
            </w:r>
          </w:p>
        </w:tc>
      </w:tr>
      <w:tr w:rsidR="00A055E1" w:rsidRPr="00A055E1" w14:paraId="6633B351" w14:textId="77777777" w:rsidTr="00A055E1">
        <w:tc>
          <w:tcPr>
            <w:tcW w:w="2810" w:type="dxa"/>
            <w:vMerge/>
          </w:tcPr>
          <w:p w14:paraId="0FFE2DA2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25295008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Написание сообщения с вопросом по заданию в чат с командой и руководителем</w:t>
            </w:r>
          </w:p>
        </w:tc>
        <w:tc>
          <w:tcPr>
            <w:tcW w:w="3427" w:type="dxa"/>
          </w:tcPr>
          <w:p w14:paraId="3CF014E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Получение объяснения от команды или руководителя</w:t>
            </w:r>
          </w:p>
          <w:p w14:paraId="615DCAA3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55E1" w:rsidRPr="00A055E1" w14:paraId="5E5936AE" w14:textId="77777777" w:rsidTr="00A055E1">
        <w:tc>
          <w:tcPr>
            <w:tcW w:w="2810" w:type="dxa"/>
            <w:vMerge/>
          </w:tcPr>
          <w:p w14:paraId="68731E0A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235449E4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достижений</w:t>
            </w:r>
          </w:p>
        </w:tc>
        <w:tc>
          <w:tcPr>
            <w:tcW w:w="3427" w:type="dxa"/>
          </w:tcPr>
          <w:p w14:paraId="73A364A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Отслеживание прогресса и полученных наград</w:t>
            </w:r>
          </w:p>
        </w:tc>
      </w:tr>
      <w:tr w:rsidR="00A055E1" w:rsidRPr="00A055E1" w14:paraId="4CC0E09B" w14:textId="77777777" w:rsidTr="00A055E1">
        <w:tc>
          <w:tcPr>
            <w:tcW w:w="2810" w:type="dxa"/>
            <w:vMerge/>
          </w:tcPr>
          <w:p w14:paraId="1F938D2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7A9ABFC5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Изучение интерактивной доски проекта с примерами от руководителя</w:t>
            </w:r>
          </w:p>
        </w:tc>
        <w:tc>
          <w:tcPr>
            <w:tcW w:w="3427" w:type="dxa"/>
          </w:tcPr>
          <w:p w14:paraId="1DBBE80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Получение дополнительной информации по выполнению задания</w:t>
            </w:r>
          </w:p>
        </w:tc>
      </w:tr>
      <w:tr w:rsidR="00A055E1" w:rsidRPr="00A055E1" w14:paraId="50CB59B0" w14:textId="77777777" w:rsidTr="00A055E1">
        <w:tc>
          <w:tcPr>
            <w:tcW w:w="2810" w:type="dxa"/>
          </w:tcPr>
          <w:p w14:paraId="1E757D84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251" w:type="dxa"/>
          </w:tcPr>
          <w:p w14:paraId="1C5CF750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3427" w:type="dxa"/>
          </w:tcPr>
          <w:p w14:paraId="3588810B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A055E1" w:rsidRPr="00A055E1" w14:paraId="107B150E" w14:textId="77777777" w:rsidTr="00A055E1">
        <w:tc>
          <w:tcPr>
            <w:tcW w:w="2810" w:type="dxa"/>
            <w:vMerge w:val="restart"/>
          </w:tcPr>
          <w:p w14:paraId="243C94D9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  <w:p w14:paraId="43270F7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4C8A1343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Запуск системы и выбор пользователя «руководитель»</w:t>
            </w:r>
          </w:p>
        </w:tc>
        <w:tc>
          <w:tcPr>
            <w:tcW w:w="3427" w:type="dxa"/>
          </w:tcPr>
          <w:p w14:paraId="6811DDE9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Получение доступа к окну входа</w:t>
            </w:r>
          </w:p>
        </w:tc>
      </w:tr>
      <w:tr w:rsidR="00A055E1" w:rsidRPr="00A055E1" w14:paraId="422C2D33" w14:textId="77777777" w:rsidTr="00A055E1">
        <w:tc>
          <w:tcPr>
            <w:tcW w:w="2810" w:type="dxa"/>
            <w:vMerge/>
          </w:tcPr>
          <w:p w14:paraId="5CE372A8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1CB2763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Ввод логина и пароля</w:t>
            </w:r>
          </w:p>
        </w:tc>
        <w:tc>
          <w:tcPr>
            <w:tcW w:w="3427" w:type="dxa"/>
          </w:tcPr>
          <w:p w14:paraId="056D038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Подтверждение учетных данных и вход в систему</w:t>
            </w:r>
          </w:p>
        </w:tc>
      </w:tr>
      <w:tr w:rsidR="00A055E1" w:rsidRPr="00A055E1" w14:paraId="6F9188FD" w14:textId="77777777" w:rsidTr="00A055E1">
        <w:tc>
          <w:tcPr>
            <w:tcW w:w="2810" w:type="dxa"/>
            <w:vMerge/>
          </w:tcPr>
          <w:p w14:paraId="33CEE65A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2367E8F5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Регистрация ученика в системе</w:t>
            </w:r>
          </w:p>
        </w:tc>
        <w:tc>
          <w:tcPr>
            <w:tcW w:w="3427" w:type="dxa"/>
          </w:tcPr>
          <w:p w14:paraId="6460C5C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Внесение ученика в базу данных для предоставления доступа к проектам</w:t>
            </w:r>
          </w:p>
        </w:tc>
      </w:tr>
      <w:tr w:rsidR="00A055E1" w:rsidRPr="00A055E1" w14:paraId="3DE35CA1" w14:textId="77777777" w:rsidTr="00A055E1">
        <w:tc>
          <w:tcPr>
            <w:tcW w:w="2810" w:type="dxa"/>
            <w:vMerge/>
          </w:tcPr>
          <w:p w14:paraId="3D41363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09CAA465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проектов</w:t>
            </w:r>
          </w:p>
        </w:tc>
        <w:tc>
          <w:tcPr>
            <w:tcW w:w="3427" w:type="dxa"/>
          </w:tcPr>
          <w:p w14:paraId="3E116F30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Ознакомление с проектами</w:t>
            </w:r>
          </w:p>
        </w:tc>
      </w:tr>
      <w:tr w:rsidR="00A055E1" w:rsidRPr="00A055E1" w14:paraId="2470558C" w14:textId="77777777" w:rsidTr="00A055E1">
        <w:tc>
          <w:tcPr>
            <w:tcW w:w="2810" w:type="dxa"/>
            <w:vMerge/>
          </w:tcPr>
          <w:p w14:paraId="56655E4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09DFE407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Удаление проекта</w:t>
            </w:r>
          </w:p>
        </w:tc>
        <w:tc>
          <w:tcPr>
            <w:tcW w:w="3427" w:type="dxa"/>
          </w:tcPr>
          <w:p w14:paraId="6D3BA68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Удаление ненужных проектов</w:t>
            </w:r>
          </w:p>
        </w:tc>
      </w:tr>
      <w:tr w:rsidR="00A055E1" w:rsidRPr="00A055E1" w14:paraId="7C9487CC" w14:textId="77777777" w:rsidTr="00A055E1">
        <w:tc>
          <w:tcPr>
            <w:tcW w:w="2810" w:type="dxa"/>
            <w:vMerge/>
          </w:tcPr>
          <w:p w14:paraId="048EA0D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6EBE49A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нового проекта: заполнение названия проекта, команды, выбор учеников из списка для формирования состава команд </w:t>
            </w:r>
          </w:p>
        </w:tc>
        <w:tc>
          <w:tcPr>
            <w:tcW w:w="3427" w:type="dxa"/>
          </w:tcPr>
          <w:p w14:paraId="151C5FD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Создание проекта и формирование команды с выбранными учениками</w:t>
            </w:r>
          </w:p>
        </w:tc>
      </w:tr>
      <w:tr w:rsidR="00A055E1" w:rsidRPr="00A055E1" w14:paraId="4BD260D6" w14:textId="77777777" w:rsidTr="00A055E1">
        <w:tc>
          <w:tcPr>
            <w:tcW w:w="2810" w:type="dxa"/>
            <w:vMerge/>
          </w:tcPr>
          <w:p w14:paraId="692AAA1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24CD619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задач в виде доски</w:t>
            </w:r>
          </w:p>
        </w:tc>
        <w:tc>
          <w:tcPr>
            <w:tcW w:w="3427" w:type="dxa"/>
          </w:tcPr>
          <w:p w14:paraId="7626DBF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Общее управление и контроль за задачами</w:t>
            </w:r>
          </w:p>
        </w:tc>
      </w:tr>
      <w:tr w:rsidR="00A055E1" w:rsidRPr="00A055E1" w14:paraId="3FBF9706" w14:textId="77777777" w:rsidTr="00A055E1">
        <w:tc>
          <w:tcPr>
            <w:tcW w:w="2810" w:type="dxa"/>
            <w:vMerge/>
          </w:tcPr>
          <w:p w14:paraId="60D9C92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1E07E8F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задач на диаграмме Ганта</w:t>
            </w:r>
          </w:p>
        </w:tc>
        <w:tc>
          <w:tcPr>
            <w:tcW w:w="3427" w:type="dxa"/>
          </w:tcPr>
          <w:p w14:paraId="3080295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Контроль сроков и планирование проекта</w:t>
            </w:r>
          </w:p>
        </w:tc>
      </w:tr>
      <w:tr w:rsidR="00A055E1" w:rsidRPr="00A055E1" w14:paraId="472B3E17" w14:textId="77777777" w:rsidTr="00A055E1">
        <w:tc>
          <w:tcPr>
            <w:tcW w:w="2810" w:type="dxa"/>
            <w:vMerge/>
          </w:tcPr>
          <w:p w14:paraId="34118A89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1FFC7CF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задач на календаре </w:t>
            </w:r>
          </w:p>
        </w:tc>
        <w:tc>
          <w:tcPr>
            <w:tcW w:w="3427" w:type="dxa"/>
          </w:tcPr>
          <w:p w14:paraId="3451F4DB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 xml:space="preserve">Визуализация расписания задач в проекте </w:t>
            </w:r>
          </w:p>
        </w:tc>
      </w:tr>
      <w:tr w:rsidR="00A055E1" w:rsidRPr="00A055E1" w14:paraId="5C3FD4BB" w14:textId="77777777" w:rsidTr="00A055E1">
        <w:tc>
          <w:tcPr>
            <w:tcW w:w="2810" w:type="dxa"/>
            <w:vMerge/>
          </w:tcPr>
          <w:p w14:paraId="60F9CB99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6A04A537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Добавление в проект новых задач с назначением конкретным ученикам</w:t>
            </w:r>
          </w:p>
        </w:tc>
        <w:tc>
          <w:tcPr>
            <w:tcW w:w="3427" w:type="dxa"/>
          </w:tcPr>
          <w:p w14:paraId="4F4319C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Распределение нагрузки и постановка цели перед командой</w:t>
            </w:r>
          </w:p>
        </w:tc>
      </w:tr>
      <w:tr w:rsidR="00A055E1" w:rsidRPr="00A055E1" w14:paraId="33E86846" w14:textId="77777777" w:rsidTr="00A055E1">
        <w:tc>
          <w:tcPr>
            <w:tcW w:w="2810" w:type="dxa"/>
            <w:vMerge/>
          </w:tcPr>
          <w:p w14:paraId="17D0FF0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47D54587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и редактирование описания проекта </w:t>
            </w:r>
          </w:p>
        </w:tc>
        <w:tc>
          <w:tcPr>
            <w:tcW w:w="3427" w:type="dxa"/>
          </w:tcPr>
          <w:p w14:paraId="5BD92189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Актуализация информации о проекте</w:t>
            </w:r>
          </w:p>
        </w:tc>
      </w:tr>
      <w:tr w:rsidR="00A055E1" w:rsidRPr="00A055E1" w14:paraId="17A6D6A9" w14:textId="77777777" w:rsidTr="00A055E1">
        <w:tc>
          <w:tcPr>
            <w:tcW w:w="2810" w:type="dxa"/>
            <w:vMerge/>
          </w:tcPr>
          <w:p w14:paraId="75F527A8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58FF5D4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описания задач</w:t>
            </w:r>
          </w:p>
        </w:tc>
        <w:tc>
          <w:tcPr>
            <w:tcW w:w="3427" w:type="dxa"/>
          </w:tcPr>
          <w:p w14:paraId="57A95ECE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информации по задаче</w:t>
            </w:r>
          </w:p>
        </w:tc>
      </w:tr>
      <w:tr w:rsidR="00A055E1" w:rsidRPr="00A055E1" w14:paraId="320DB074" w14:textId="77777777" w:rsidTr="00A055E1">
        <w:tc>
          <w:tcPr>
            <w:tcW w:w="2810" w:type="dxa"/>
            <w:vMerge/>
          </w:tcPr>
          <w:p w14:paraId="7685D25B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06E3D969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составов команд</w:t>
            </w:r>
          </w:p>
        </w:tc>
        <w:tc>
          <w:tcPr>
            <w:tcW w:w="3427" w:type="dxa"/>
          </w:tcPr>
          <w:p w14:paraId="6E183748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участников всех проектов руководителя</w:t>
            </w:r>
          </w:p>
        </w:tc>
      </w:tr>
      <w:tr w:rsidR="00A055E1" w:rsidRPr="00A055E1" w14:paraId="482FBADB" w14:textId="77777777" w:rsidTr="00A055E1">
        <w:tc>
          <w:tcPr>
            <w:tcW w:w="2810" w:type="dxa"/>
            <w:vMerge/>
          </w:tcPr>
          <w:p w14:paraId="5237302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2A40069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Написание сообщение в чат команды</w:t>
            </w:r>
          </w:p>
        </w:tc>
        <w:tc>
          <w:tcPr>
            <w:tcW w:w="3427" w:type="dxa"/>
          </w:tcPr>
          <w:p w14:paraId="754A8DD2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Коммуникация с участниками проекта</w:t>
            </w:r>
          </w:p>
        </w:tc>
      </w:tr>
      <w:tr w:rsidR="00A055E1" w:rsidRPr="00A055E1" w14:paraId="3AF711C4" w14:textId="77777777" w:rsidTr="00A055E1">
        <w:tc>
          <w:tcPr>
            <w:tcW w:w="2810" w:type="dxa"/>
            <w:vMerge/>
          </w:tcPr>
          <w:p w14:paraId="6A205047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74B4A322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ученику достижения </w:t>
            </w:r>
            <w:r w:rsidRPr="00A055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после успешной сдачи этапа</w:t>
            </w:r>
          </w:p>
        </w:tc>
        <w:tc>
          <w:tcPr>
            <w:tcW w:w="3427" w:type="dxa"/>
          </w:tcPr>
          <w:p w14:paraId="50E34C68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Мотивация ученика и фиксация успеха</w:t>
            </w:r>
          </w:p>
        </w:tc>
      </w:tr>
      <w:tr w:rsidR="00A055E1" w:rsidRPr="00A055E1" w14:paraId="7496C0C3" w14:textId="77777777" w:rsidTr="00A055E1">
        <w:tc>
          <w:tcPr>
            <w:tcW w:w="2810" w:type="dxa"/>
            <w:vMerge/>
          </w:tcPr>
          <w:p w14:paraId="337159D4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1E8FFAC0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 xml:space="preserve">Размещение примеров и ссылок с дополнительной информацией по проекту </w:t>
            </w:r>
          </w:p>
        </w:tc>
        <w:tc>
          <w:tcPr>
            <w:tcW w:w="3427" w:type="dxa"/>
          </w:tcPr>
          <w:p w14:paraId="14935E5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Предоставление команде наглядных примеров</w:t>
            </w:r>
          </w:p>
        </w:tc>
      </w:tr>
      <w:tr w:rsidR="00A055E1" w:rsidRPr="00A055E1" w14:paraId="0E3FD6D8" w14:textId="77777777" w:rsidTr="00A055E1">
        <w:tc>
          <w:tcPr>
            <w:tcW w:w="2810" w:type="dxa"/>
            <w:vMerge/>
          </w:tcPr>
          <w:p w14:paraId="566DE988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51A4E770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профиля</w:t>
            </w:r>
          </w:p>
        </w:tc>
        <w:tc>
          <w:tcPr>
            <w:tcW w:w="3427" w:type="dxa"/>
          </w:tcPr>
          <w:p w14:paraId="3E4F9625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личной информации и количества законченных проектов</w:t>
            </w:r>
          </w:p>
        </w:tc>
      </w:tr>
      <w:tr w:rsidR="00A055E1" w:rsidRPr="00A055E1" w14:paraId="77A32D39" w14:textId="77777777" w:rsidTr="00A055E1">
        <w:tc>
          <w:tcPr>
            <w:tcW w:w="2810" w:type="dxa"/>
            <w:vMerge w:val="restart"/>
          </w:tcPr>
          <w:p w14:paraId="4221E84C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251" w:type="dxa"/>
          </w:tcPr>
          <w:p w14:paraId="29D97E8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Запуск системы и выбор пользователя «администратор»</w:t>
            </w:r>
          </w:p>
        </w:tc>
        <w:tc>
          <w:tcPr>
            <w:tcW w:w="3427" w:type="dxa"/>
          </w:tcPr>
          <w:p w14:paraId="17D8EA5A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Получение доступа к окну входа</w:t>
            </w:r>
          </w:p>
        </w:tc>
      </w:tr>
      <w:tr w:rsidR="00A055E1" w:rsidRPr="00A055E1" w14:paraId="3BC87244" w14:textId="77777777" w:rsidTr="00A055E1">
        <w:tc>
          <w:tcPr>
            <w:tcW w:w="2810" w:type="dxa"/>
            <w:vMerge/>
          </w:tcPr>
          <w:p w14:paraId="4A0ADC3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1DAE20A4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Ввод логина и пароля</w:t>
            </w:r>
          </w:p>
        </w:tc>
        <w:tc>
          <w:tcPr>
            <w:tcW w:w="3427" w:type="dxa"/>
          </w:tcPr>
          <w:p w14:paraId="3C26E914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Подтверждение учетных данных и вход в систему</w:t>
            </w:r>
          </w:p>
        </w:tc>
      </w:tr>
      <w:tr w:rsidR="00A055E1" w:rsidRPr="00A055E1" w14:paraId="5B5B3370" w14:textId="77777777" w:rsidTr="00A055E1">
        <w:tc>
          <w:tcPr>
            <w:tcW w:w="2810" w:type="dxa"/>
            <w:vMerge/>
          </w:tcPr>
          <w:p w14:paraId="13D477EB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59092459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Просмотр, добавление и удаление списка проектов</w:t>
            </w:r>
          </w:p>
        </w:tc>
        <w:tc>
          <w:tcPr>
            <w:tcW w:w="3427" w:type="dxa"/>
          </w:tcPr>
          <w:p w14:paraId="4EC44A17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Управление проектами</w:t>
            </w:r>
          </w:p>
        </w:tc>
      </w:tr>
      <w:tr w:rsidR="00A055E1" w:rsidRPr="00A055E1" w14:paraId="44960759" w14:textId="77777777" w:rsidTr="00A055E1">
        <w:tc>
          <w:tcPr>
            <w:tcW w:w="2810" w:type="dxa"/>
            <w:vMerge/>
          </w:tcPr>
          <w:p w14:paraId="54D13CC8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7A15B07A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Добавление руководителей при создании проекта</w:t>
            </w:r>
          </w:p>
        </w:tc>
        <w:tc>
          <w:tcPr>
            <w:tcW w:w="3427" w:type="dxa"/>
          </w:tcPr>
          <w:p w14:paraId="2D2020C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Назначение руководителя проекта</w:t>
            </w:r>
          </w:p>
        </w:tc>
      </w:tr>
      <w:tr w:rsidR="00A055E1" w:rsidRPr="00A055E1" w14:paraId="1825D7B8" w14:textId="77777777" w:rsidTr="00A055E1">
        <w:tc>
          <w:tcPr>
            <w:tcW w:w="2810" w:type="dxa"/>
            <w:vMerge/>
          </w:tcPr>
          <w:p w14:paraId="4AA4BCBF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2CE9B5F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и редактирование описания проекта</w:t>
            </w:r>
          </w:p>
        </w:tc>
        <w:tc>
          <w:tcPr>
            <w:tcW w:w="3427" w:type="dxa"/>
          </w:tcPr>
          <w:p w14:paraId="1CF5AE21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Изменение информации о проекте</w:t>
            </w:r>
          </w:p>
        </w:tc>
      </w:tr>
      <w:tr w:rsidR="00A055E1" w:rsidRPr="00A055E1" w14:paraId="19822B46" w14:textId="77777777" w:rsidTr="00A055E1">
        <w:tc>
          <w:tcPr>
            <w:tcW w:w="2810" w:type="dxa"/>
            <w:vMerge/>
          </w:tcPr>
          <w:p w14:paraId="7ED17C5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459D09C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Добавление задач с назначением исполнителя</w:t>
            </w:r>
          </w:p>
        </w:tc>
        <w:tc>
          <w:tcPr>
            <w:tcW w:w="3427" w:type="dxa"/>
          </w:tcPr>
          <w:p w14:paraId="348CD2D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Создание и распределение задач в проекте</w:t>
            </w:r>
          </w:p>
        </w:tc>
      </w:tr>
      <w:tr w:rsidR="00A055E1" w:rsidRPr="00A055E1" w14:paraId="4AA69347" w14:textId="77777777" w:rsidTr="00A055E1">
        <w:tc>
          <w:tcPr>
            <w:tcW w:w="2810" w:type="dxa"/>
            <w:vMerge/>
          </w:tcPr>
          <w:p w14:paraId="31C2DEBE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1BE7EF59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интерактивной доски </w:t>
            </w:r>
          </w:p>
        </w:tc>
        <w:tc>
          <w:tcPr>
            <w:tcW w:w="3427" w:type="dxa"/>
          </w:tcPr>
          <w:p w14:paraId="2BD5F862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Контроль учебных материалов в проекте</w:t>
            </w:r>
          </w:p>
        </w:tc>
      </w:tr>
      <w:tr w:rsidR="00A055E1" w:rsidRPr="00A055E1" w14:paraId="37339236" w14:textId="77777777" w:rsidTr="00A055E1">
        <w:tc>
          <w:tcPr>
            <w:tcW w:w="2810" w:type="dxa"/>
            <w:vMerge/>
          </w:tcPr>
          <w:p w14:paraId="736CF62A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362C8E43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задач на доске, диаграмме Ганта и в календаре</w:t>
            </w:r>
          </w:p>
        </w:tc>
        <w:tc>
          <w:tcPr>
            <w:tcW w:w="3427" w:type="dxa"/>
          </w:tcPr>
          <w:p w14:paraId="665A747B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Мониторинг прогресса проектов в разных представлениях</w:t>
            </w:r>
          </w:p>
        </w:tc>
      </w:tr>
      <w:tr w:rsidR="00A055E1" w:rsidRPr="00A055E1" w14:paraId="4BC0FCB3" w14:textId="77777777" w:rsidTr="00A055E1">
        <w:tc>
          <w:tcPr>
            <w:tcW w:w="2810" w:type="dxa"/>
            <w:vMerge/>
          </w:tcPr>
          <w:p w14:paraId="507D014D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66A7BF1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составов команд с руководителем и графиков выполнения задач за неделю</w:t>
            </w:r>
          </w:p>
        </w:tc>
        <w:tc>
          <w:tcPr>
            <w:tcW w:w="3427" w:type="dxa"/>
          </w:tcPr>
          <w:p w14:paraId="4C5AA035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Просмотр участников всех команд и статистики выполненных задач за неделю</w:t>
            </w:r>
          </w:p>
        </w:tc>
      </w:tr>
      <w:tr w:rsidR="00A055E1" w:rsidRPr="00A055E1" w14:paraId="5C109901" w14:textId="77777777" w:rsidTr="00A055E1">
        <w:tc>
          <w:tcPr>
            <w:tcW w:w="2810" w:type="dxa"/>
            <w:vMerge/>
          </w:tcPr>
          <w:p w14:paraId="45AB4B00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57690F06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Регистрация руководителей в системе</w:t>
            </w:r>
          </w:p>
        </w:tc>
        <w:tc>
          <w:tcPr>
            <w:tcW w:w="3427" w:type="dxa"/>
          </w:tcPr>
          <w:p w14:paraId="747232B7" w14:textId="77777777" w:rsidR="00A055E1" w:rsidRPr="00A055E1" w:rsidRDefault="00A055E1" w:rsidP="00A055E1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5E1">
              <w:rPr>
                <w:rFonts w:ascii="Times New Roman" w:hAnsi="Times New Roman" w:cs="Times New Roman"/>
                <w:sz w:val="28"/>
                <w:szCs w:val="28"/>
              </w:rPr>
              <w:t>Добавление новых руководителей в систему</w:t>
            </w:r>
          </w:p>
        </w:tc>
      </w:tr>
    </w:tbl>
    <w:p w14:paraId="581B7359" w14:textId="77777777" w:rsidR="00A055E1" w:rsidRDefault="00A055E1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A3810" w14:textId="77777777" w:rsidR="00A055E1" w:rsidRPr="00BF5E41" w:rsidRDefault="00A055E1" w:rsidP="005F0530">
      <w:pPr>
        <w:pStyle w:val="2"/>
        <w:spacing w:before="24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3708559"/>
      <w:bookmarkStart w:id="16" w:name="_Toc213867265"/>
      <w:bookmarkStart w:id="17" w:name="_Toc214545527"/>
      <w:r w:rsidRPr="00BF5E41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Пользовательские сценарии</w:t>
      </w:r>
      <w:bookmarkEnd w:id="15"/>
      <w:bookmarkEnd w:id="16"/>
      <w:bookmarkEnd w:id="17"/>
    </w:p>
    <w:p w14:paraId="788AFD09" w14:textId="7D671983" w:rsidR="00A055E1" w:rsidRDefault="005F0530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сценарии для трех ролей: ученик, руководитель, администратор </w:t>
      </w:r>
      <w:r w:rsidR="00AA5B62">
        <w:rPr>
          <w:rFonts w:ascii="Times New Roman" w:hAnsi="Times New Roman" w:cs="Times New Roman"/>
          <w:sz w:val="28"/>
          <w:szCs w:val="28"/>
        </w:rPr>
        <w:t xml:space="preserve">информационной системы для управления проектами </w:t>
      </w:r>
      <w:r>
        <w:rPr>
          <w:rFonts w:ascii="Times New Roman" w:hAnsi="Times New Roman" w:cs="Times New Roman"/>
          <w:sz w:val="28"/>
          <w:szCs w:val="28"/>
        </w:rPr>
        <w:t>представлены в таблицах 2-4.</w:t>
      </w:r>
    </w:p>
    <w:p w14:paraId="3A762D97" w14:textId="5795592C" w:rsidR="005F0530" w:rsidRDefault="005F0530" w:rsidP="005F05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2 - Пользовательские сценарии для пользователя «ученик»</w:t>
      </w:r>
      <w:r w:rsidR="0005426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F0530" w:rsidRPr="005F0530" w14:paraId="5E699BB0" w14:textId="77777777" w:rsidTr="008C2C39">
        <w:tc>
          <w:tcPr>
            <w:tcW w:w="4672" w:type="dxa"/>
          </w:tcPr>
          <w:p w14:paraId="12823DD8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Пользователь (ученик)</w:t>
            </w:r>
          </w:p>
        </w:tc>
        <w:tc>
          <w:tcPr>
            <w:tcW w:w="4673" w:type="dxa"/>
          </w:tcPr>
          <w:p w14:paraId="298B41D7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5F0530" w:rsidRPr="005F0530" w14:paraId="78C43236" w14:textId="77777777" w:rsidTr="008C2C39">
        <w:tc>
          <w:tcPr>
            <w:tcW w:w="4672" w:type="dxa"/>
          </w:tcPr>
          <w:p w14:paraId="14868CD3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Запускает систему и выбирает пользователя «ученик»</w:t>
            </w:r>
          </w:p>
        </w:tc>
        <w:tc>
          <w:tcPr>
            <w:tcW w:w="4673" w:type="dxa"/>
          </w:tcPr>
          <w:p w14:paraId="08D544FC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окно с вводом логина и пароля</w:t>
            </w:r>
          </w:p>
        </w:tc>
      </w:tr>
      <w:tr w:rsidR="005F0530" w:rsidRPr="005F0530" w14:paraId="6E2ED62E" w14:textId="77777777" w:rsidTr="008C2C39">
        <w:tc>
          <w:tcPr>
            <w:tcW w:w="4672" w:type="dxa"/>
          </w:tcPr>
          <w:p w14:paraId="19C74A70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Вводит логин и пароль</w:t>
            </w:r>
          </w:p>
        </w:tc>
        <w:tc>
          <w:tcPr>
            <w:tcW w:w="4673" w:type="dxa"/>
          </w:tcPr>
          <w:p w14:paraId="0D7F7818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 xml:space="preserve">Проверяет учетные данные и открывает главный экран программы </w:t>
            </w:r>
          </w:p>
        </w:tc>
      </w:tr>
      <w:tr w:rsidR="005F0530" w:rsidRPr="005F0530" w14:paraId="23D90A88" w14:textId="77777777" w:rsidTr="008C2C39">
        <w:tc>
          <w:tcPr>
            <w:tcW w:w="4672" w:type="dxa"/>
          </w:tcPr>
          <w:p w14:paraId="15DB9C06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Просматривает информацию профиля на главной странице</w:t>
            </w:r>
          </w:p>
        </w:tc>
        <w:tc>
          <w:tcPr>
            <w:tcW w:w="4673" w:type="dxa"/>
          </w:tcPr>
          <w:p w14:paraId="24FD48A8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 личную информацию об ученике </w:t>
            </w:r>
          </w:p>
        </w:tc>
      </w:tr>
      <w:tr w:rsidR="005F0530" w:rsidRPr="005F0530" w14:paraId="0C426B9E" w14:textId="77777777" w:rsidTr="008C2C39">
        <w:tc>
          <w:tcPr>
            <w:tcW w:w="4672" w:type="dxa"/>
          </w:tcPr>
          <w:p w14:paraId="5875D168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 xml:space="preserve">Нажимает на конкретный проект </w:t>
            </w:r>
          </w:p>
        </w:tc>
        <w:tc>
          <w:tcPr>
            <w:tcW w:w="4673" w:type="dxa"/>
          </w:tcPr>
          <w:p w14:paraId="3AEF5FFE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страницу проекта с описанием и задачи в виде доски</w:t>
            </w:r>
          </w:p>
        </w:tc>
      </w:tr>
      <w:tr w:rsidR="005F0530" w:rsidRPr="005F0530" w14:paraId="01A8C131" w14:textId="77777777" w:rsidTr="008C2C39">
        <w:tc>
          <w:tcPr>
            <w:tcW w:w="4672" w:type="dxa"/>
          </w:tcPr>
          <w:p w14:paraId="6B2745CB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Переключается на вкладку «</w:t>
            </w:r>
            <w:proofErr w:type="spellStart"/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Гант</w:t>
            </w:r>
            <w:proofErr w:type="spellEnd"/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» в проекте</w:t>
            </w:r>
          </w:p>
        </w:tc>
        <w:tc>
          <w:tcPr>
            <w:tcW w:w="4673" w:type="dxa"/>
          </w:tcPr>
          <w:p w14:paraId="5CAD5BD4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диаграмму Ганта с этапами и сроками проекта</w:t>
            </w:r>
          </w:p>
        </w:tc>
      </w:tr>
      <w:tr w:rsidR="005F0530" w:rsidRPr="005F0530" w14:paraId="08B598A9" w14:textId="77777777" w:rsidTr="008C2C39">
        <w:tc>
          <w:tcPr>
            <w:tcW w:w="4672" w:type="dxa"/>
          </w:tcPr>
          <w:p w14:paraId="42081ADD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Переключается на вкладку «Календарь» в проекте</w:t>
            </w:r>
          </w:p>
        </w:tc>
        <w:tc>
          <w:tcPr>
            <w:tcW w:w="4673" w:type="dxa"/>
          </w:tcPr>
          <w:p w14:paraId="4BFB749D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Отображение задач в календарном виде</w:t>
            </w:r>
          </w:p>
        </w:tc>
      </w:tr>
      <w:tr w:rsidR="005F0530" w:rsidRPr="005F0530" w14:paraId="3CDA8982" w14:textId="77777777" w:rsidTr="008C2C39">
        <w:tc>
          <w:tcPr>
            <w:tcW w:w="4672" w:type="dxa"/>
          </w:tcPr>
          <w:p w14:paraId="39AE34E8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Выбирает задачу в списке задач проекта</w:t>
            </w:r>
          </w:p>
        </w:tc>
        <w:tc>
          <w:tcPr>
            <w:tcW w:w="4673" w:type="dxa"/>
          </w:tcPr>
          <w:p w14:paraId="6B3073E2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подробное описание задачи</w:t>
            </w:r>
          </w:p>
        </w:tc>
      </w:tr>
      <w:tr w:rsidR="005F0530" w:rsidRPr="005F0530" w14:paraId="77492AE5" w14:textId="77777777" w:rsidTr="008C2C39">
        <w:tc>
          <w:tcPr>
            <w:tcW w:w="4672" w:type="dxa"/>
          </w:tcPr>
          <w:p w14:paraId="26DA02FD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Нажимает на кнопку «загрузить файл»</w:t>
            </w:r>
          </w:p>
        </w:tc>
        <w:tc>
          <w:tcPr>
            <w:tcW w:w="4673" w:type="dxa"/>
          </w:tcPr>
          <w:p w14:paraId="14B177AF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Предоставляет инструменты для загрузки файлов</w:t>
            </w:r>
          </w:p>
        </w:tc>
      </w:tr>
      <w:tr w:rsidR="005F0530" w:rsidRPr="005F0530" w14:paraId="6DF0138F" w14:textId="77777777" w:rsidTr="008C2C39">
        <w:tc>
          <w:tcPr>
            <w:tcW w:w="4672" w:type="dxa"/>
          </w:tcPr>
          <w:p w14:paraId="4CFF877B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Переходит в раздел «моя команда»</w:t>
            </w:r>
          </w:p>
        </w:tc>
        <w:tc>
          <w:tcPr>
            <w:tcW w:w="4673" w:type="dxa"/>
          </w:tcPr>
          <w:p w14:paraId="01FD4FEE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список команд с названиями, составом участников, ФИО руководителя для каждого проекта и кнопками «открыть чат»</w:t>
            </w:r>
          </w:p>
        </w:tc>
      </w:tr>
      <w:tr w:rsidR="005F0530" w:rsidRPr="005F0530" w14:paraId="35CA7FAF" w14:textId="77777777" w:rsidTr="008C2C39">
        <w:tc>
          <w:tcPr>
            <w:tcW w:w="4672" w:type="dxa"/>
          </w:tcPr>
          <w:p w14:paraId="2E2B3456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Нажимает кнопку «открыть чат»</w:t>
            </w:r>
          </w:p>
        </w:tc>
        <w:tc>
          <w:tcPr>
            <w:tcW w:w="4673" w:type="dxa"/>
          </w:tcPr>
          <w:p w14:paraId="4A839A7D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окно с чатом выбранной команды и руководителем</w:t>
            </w:r>
          </w:p>
        </w:tc>
      </w:tr>
      <w:tr w:rsidR="005F0530" w:rsidRPr="005F0530" w14:paraId="49703B5F" w14:textId="77777777" w:rsidTr="008C2C39">
        <w:tc>
          <w:tcPr>
            <w:tcW w:w="4672" w:type="dxa"/>
          </w:tcPr>
          <w:p w14:paraId="349120FC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Отправляет сообщение в чат</w:t>
            </w:r>
          </w:p>
        </w:tc>
        <w:tc>
          <w:tcPr>
            <w:tcW w:w="4673" w:type="dxa"/>
          </w:tcPr>
          <w:p w14:paraId="3EAB372B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сообщение у всех участников чата</w:t>
            </w:r>
          </w:p>
        </w:tc>
      </w:tr>
      <w:tr w:rsidR="005F0530" w:rsidRPr="005F0530" w14:paraId="2F8E6DF9" w14:textId="77777777" w:rsidTr="008C2C39">
        <w:tc>
          <w:tcPr>
            <w:tcW w:w="4672" w:type="dxa"/>
          </w:tcPr>
          <w:p w14:paraId="71A281AD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Переходит в раздел «достижения»</w:t>
            </w:r>
          </w:p>
        </w:tc>
        <w:tc>
          <w:tcPr>
            <w:tcW w:w="4673" w:type="dxa"/>
          </w:tcPr>
          <w:p w14:paraId="0255C5B5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все полученные достижения</w:t>
            </w:r>
          </w:p>
        </w:tc>
      </w:tr>
      <w:tr w:rsidR="005F0530" w:rsidRPr="005F0530" w14:paraId="13177B6A" w14:textId="77777777" w:rsidTr="008C2C39">
        <w:tc>
          <w:tcPr>
            <w:tcW w:w="4672" w:type="dxa"/>
          </w:tcPr>
          <w:p w14:paraId="061DAC4D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Переход в раздел «доска задач»</w:t>
            </w:r>
          </w:p>
        </w:tc>
        <w:tc>
          <w:tcPr>
            <w:tcW w:w="4673" w:type="dxa"/>
          </w:tcPr>
          <w:p w14:paraId="3B67AAFD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интерактивную доску с материалами, примерами и комментариями, оставленными руководителем</w:t>
            </w:r>
          </w:p>
        </w:tc>
      </w:tr>
    </w:tbl>
    <w:p w14:paraId="32C1908B" w14:textId="3E86E1E8" w:rsidR="005F0530" w:rsidRDefault="005F0530" w:rsidP="00AA5B62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3 - Пользовательские сценарии для пользователя «руководитель»</w:t>
      </w:r>
      <w:r w:rsidR="0005426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F0530" w:rsidRPr="005F0530" w14:paraId="6E0C3240" w14:textId="77777777" w:rsidTr="008C2C39">
        <w:tc>
          <w:tcPr>
            <w:tcW w:w="4672" w:type="dxa"/>
          </w:tcPr>
          <w:p w14:paraId="72C8120E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Пользователь (руководитель)</w:t>
            </w:r>
          </w:p>
        </w:tc>
        <w:tc>
          <w:tcPr>
            <w:tcW w:w="4673" w:type="dxa"/>
          </w:tcPr>
          <w:p w14:paraId="00699881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5F0530" w:rsidRPr="005F0530" w14:paraId="40807659" w14:textId="77777777" w:rsidTr="008C2C39">
        <w:tc>
          <w:tcPr>
            <w:tcW w:w="4672" w:type="dxa"/>
          </w:tcPr>
          <w:p w14:paraId="64F0B397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Запускает систему и выбирает пользователя «руководитель»</w:t>
            </w:r>
          </w:p>
        </w:tc>
        <w:tc>
          <w:tcPr>
            <w:tcW w:w="4673" w:type="dxa"/>
          </w:tcPr>
          <w:p w14:paraId="01269721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окно ввода логина и пароля для руководителя</w:t>
            </w:r>
          </w:p>
        </w:tc>
      </w:tr>
      <w:tr w:rsidR="005F0530" w:rsidRPr="005F0530" w14:paraId="379B36C4" w14:textId="77777777" w:rsidTr="008C2C39">
        <w:tc>
          <w:tcPr>
            <w:tcW w:w="4672" w:type="dxa"/>
          </w:tcPr>
          <w:p w14:paraId="1B49185D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Вводит логин и пароль</w:t>
            </w:r>
          </w:p>
        </w:tc>
        <w:tc>
          <w:tcPr>
            <w:tcW w:w="4673" w:type="dxa"/>
          </w:tcPr>
          <w:p w14:paraId="5E387988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 xml:space="preserve">Проверяет учетные данные и открывает главный экран программы </w:t>
            </w:r>
          </w:p>
        </w:tc>
      </w:tr>
      <w:tr w:rsidR="005F0530" w:rsidRPr="005F0530" w14:paraId="00C2A67A" w14:textId="77777777" w:rsidTr="008C2C39">
        <w:tc>
          <w:tcPr>
            <w:tcW w:w="4672" w:type="dxa"/>
          </w:tcPr>
          <w:p w14:paraId="5890C74E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Просматривает профиль на главной странице</w:t>
            </w:r>
          </w:p>
        </w:tc>
        <w:tc>
          <w:tcPr>
            <w:tcW w:w="4673" w:type="dxa"/>
          </w:tcPr>
          <w:p w14:paraId="453AEDD4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личную информацию на главной странице</w:t>
            </w:r>
          </w:p>
        </w:tc>
      </w:tr>
      <w:tr w:rsidR="005F0530" w:rsidRPr="005F0530" w14:paraId="49F6474D" w14:textId="77777777" w:rsidTr="008C2C39">
        <w:tc>
          <w:tcPr>
            <w:tcW w:w="4672" w:type="dxa"/>
          </w:tcPr>
          <w:p w14:paraId="46793C3C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Нажимает кнопку «добавить проект» на главной странице</w:t>
            </w:r>
          </w:p>
        </w:tc>
        <w:tc>
          <w:tcPr>
            <w:tcW w:w="4673" w:type="dxa"/>
          </w:tcPr>
          <w:p w14:paraId="3408A031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форму создания нового проекта</w:t>
            </w:r>
          </w:p>
        </w:tc>
      </w:tr>
      <w:tr w:rsidR="005F0530" w:rsidRPr="005F0530" w14:paraId="6ACDB7D2" w14:textId="77777777" w:rsidTr="008C2C39">
        <w:tc>
          <w:tcPr>
            <w:tcW w:w="4672" w:type="dxa"/>
          </w:tcPr>
          <w:p w14:paraId="081A241A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Заполняет название проекта, название команды, выбирает учеников из списка для формирования состава команды</w:t>
            </w:r>
          </w:p>
        </w:tc>
        <w:tc>
          <w:tcPr>
            <w:tcW w:w="4673" w:type="dxa"/>
          </w:tcPr>
          <w:p w14:paraId="6DE7A5BA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Принимает введенные данные, создает проект и формирует команды с выбранными учениками</w:t>
            </w:r>
          </w:p>
        </w:tc>
      </w:tr>
      <w:tr w:rsidR="005F0530" w:rsidRPr="005F0530" w14:paraId="483D8BE4" w14:textId="77777777" w:rsidTr="008C2C39">
        <w:tc>
          <w:tcPr>
            <w:tcW w:w="4672" w:type="dxa"/>
          </w:tcPr>
          <w:p w14:paraId="7111D8AA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Нажимает кнопку «удалить проект»</w:t>
            </w:r>
          </w:p>
        </w:tc>
        <w:tc>
          <w:tcPr>
            <w:tcW w:w="4673" w:type="dxa"/>
          </w:tcPr>
          <w:p w14:paraId="54B1E8D1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форму подтверждения удаления проекта</w:t>
            </w:r>
          </w:p>
        </w:tc>
      </w:tr>
      <w:tr w:rsidR="005F0530" w:rsidRPr="005F0530" w14:paraId="025A7FCC" w14:textId="77777777" w:rsidTr="008C2C39">
        <w:tc>
          <w:tcPr>
            <w:tcW w:w="4672" w:type="dxa"/>
          </w:tcPr>
          <w:p w14:paraId="7C2C8E3B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Подтверждает удаление проекта</w:t>
            </w:r>
          </w:p>
        </w:tc>
        <w:tc>
          <w:tcPr>
            <w:tcW w:w="4673" w:type="dxa"/>
          </w:tcPr>
          <w:p w14:paraId="5459568F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Удаляет проект из системы и обновляет список проектов</w:t>
            </w:r>
          </w:p>
        </w:tc>
      </w:tr>
      <w:tr w:rsidR="005F0530" w:rsidRPr="005F0530" w14:paraId="501CAF54" w14:textId="77777777" w:rsidTr="008C2C39">
        <w:tc>
          <w:tcPr>
            <w:tcW w:w="4672" w:type="dxa"/>
          </w:tcPr>
          <w:p w14:paraId="64E57266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Выбирает конкретный проект из списка</w:t>
            </w:r>
          </w:p>
        </w:tc>
        <w:tc>
          <w:tcPr>
            <w:tcW w:w="4673" w:type="dxa"/>
          </w:tcPr>
          <w:p w14:paraId="5162A339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доску задач выбранного проекта</w:t>
            </w:r>
          </w:p>
        </w:tc>
      </w:tr>
      <w:tr w:rsidR="005F0530" w:rsidRPr="005F0530" w14:paraId="6B585AF0" w14:textId="77777777" w:rsidTr="008C2C39">
        <w:tc>
          <w:tcPr>
            <w:tcW w:w="4672" w:type="dxa"/>
          </w:tcPr>
          <w:p w14:paraId="777EF963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Нажимает кнопку «редактировать» в описании проекта</w:t>
            </w:r>
          </w:p>
        </w:tc>
        <w:tc>
          <w:tcPr>
            <w:tcW w:w="4673" w:type="dxa"/>
          </w:tcPr>
          <w:p w14:paraId="5D323CEE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форму редактирования описания проекта</w:t>
            </w:r>
          </w:p>
        </w:tc>
      </w:tr>
      <w:tr w:rsidR="005F0530" w:rsidRPr="005F0530" w14:paraId="0D6E71E6" w14:textId="77777777" w:rsidTr="008C2C39">
        <w:tc>
          <w:tcPr>
            <w:tcW w:w="4672" w:type="dxa"/>
          </w:tcPr>
          <w:p w14:paraId="37A59948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Вносит изменения в описание проекта</w:t>
            </w:r>
          </w:p>
        </w:tc>
        <w:tc>
          <w:tcPr>
            <w:tcW w:w="4673" w:type="dxa"/>
          </w:tcPr>
          <w:p w14:paraId="66F62ECE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Сохраняет изменения и обновляет информацию о проекте</w:t>
            </w:r>
          </w:p>
        </w:tc>
      </w:tr>
      <w:tr w:rsidR="005F0530" w:rsidRPr="005F0530" w14:paraId="423505B3" w14:textId="77777777" w:rsidTr="008C2C39">
        <w:tc>
          <w:tcPr>
            <w:tcW w:w="4672" w:type="dxa"/>
          </w:tcPr>
          <w:p w14:paraId="61144EF5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Нажимает кнопку «добавить задачу» на доске проекта</w:t>
            </w:r>
          </w:p>
        </w:tc>
        <w:tc>
          <w:tcPr>
            <w:tcW w:w="4673" w:type="dxa"/>
          </w:tcPr>
          <w:p w14:paraId="6325F501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форму создания новой задачи</w:t>
            </w:r>
          </w:p>
        </w:tc>
      </w:tr>
      <w:tr w:rsidR="005F0530" w:rsidRPr="005F0530" w14:paraId="3DE5ADC8" w14:textId="77777777" w:rsidTr="008C2C39">
        <w:tc>
          <w:tcPr>
            <w:tcW w:w="4672" w:type="dxa"/>
          </w:tcPr>
          <w:p w14:paraId="072871CF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Заполняет данные задачи и назначает исполнителя</w:t>
            </w:r>
          </w:p>
        </w:tc>
        <w:tc>
          <w:tcPr>
            <w:tcW w:w="4673" w:type="dxa"/>
          </w:tcPr>
          <w:p w14:paraId="35A2B425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Создает задачу и связывает ее с выбранным учеником</w:t>
            </w:r>
          </w:p>
        </w:tc>
      </w:tr>
      <w:tr w:rsidR="005F0530" w:rsidRPr="005F0530" w14:paraId="1CDB6F98" w14:textId="77777777" w:rsidTr="008C2C39">
        <w:tc>
          <w:tcPr>
            <w:tcW w:w="4672" w:type="dxa"/>
          </w:tcPr>
          <w:p w14:paraId="2F48B04B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Выбирает задачу на доске проекта</w:t>
            </w:r>
          </w:p>
        </w:tc>
        <w:tc>
          <w:tcPr>
            <w:tcW w:w="4673" w:type="dxa"/>
          </w:tcPr>
          <w:p w14:paraId="129FF089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подробное описание задачи</w:t>
            </w:r>
          </w:p>
        </w:tc>
      </w:tr>
      <w:tr w:rsidR="005F0530" w:rsidRPr="005F0530" w14:paraId="6A76B797" w14:textId="77777777" w:rsidTr="008C2C39">
        <w:tc>
          <w:tcPr>
            <w:tcW w:w="4672" w:type="dxa"/>
          </w:tcPr>
          <w:p w14:paraId="2954DA0F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Переключается между вкладками «</w:t>
            </w:r>
            <w:proofErr w:type="spellStart"/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Гант</w:t>
            </w:r>
            <w:proofErr w:type="spellEnd"/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», «календарь» в проекте</w:t>
            </w:r>
          </w:p>
        </w:tc>
        <w:tc>
          <w:tcPr>
            <w:tcW w:w="4673" w:type="dxa"/>
          </w:tcPr>
          <w:p w14:paraId="373E41FF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задачи в соответствующем формате</w:t>
            </w:r>
          </w:p>
        </w:tc>
      </w:tr>
      <w:tr w:rsidR="005F0530" w:rsidRPr="005F0530" w14:paraId="12D23A5C" w14:textId="77777777" w:rsidTr="008C2C39">
        <w:tc>
          <w:tcPr>
            <w:tcW w:w="4672" w:type="dxa"/>
          </w:tcPr>
          <w:p w14:paraId="676E0188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Переходит в раздел «команды»</w:t>
            </w:r>
          </w:p>
        </w:tc>
        <w:tc>
          <w:tcPr>
            <w:tcW w:w="4673" w:type="dxa"/>
          </w:tcPr>
          <w:p w14:paraId="023DAAE8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список всех команд с составом участников</w:t>
            </w:r>
          </w:p>
        </w:tc>
      </w:tr>
      <w:tr w:rsidR="005F0530" w:rsidRPr="005F0530" w14:paraId="4222E64F" w14:textId="77777777" w:rsidTr="008C2C39">
        <w:tc>
          <w:tcPr>
            <w:tcW w:w="4672" w:type="dxa"/>
          </w:tcPr>
          <w:p w14:paraId="2615981E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Нажимает кнопку «открыть чат» напротив команды</w:t>
            </w:r>
          </w:p>
        </w:tc>
        <w:tc>
          <w:tcPr>
            <w:tcW w:w="4673" w:type="dxa"/>
          </w:tcPr>
          <w:p w14:paraId="25798653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окно чата с участниками выбранной команды</w:t>
            </w:r>
          </w:p>
        </w:tc>
      </w:tr>
      <w:tr w:rsidR="005F0530" w:rsidRPr="005F0530" w14:paraId="369A93B6" w14:textId="77777777" w:rsidTr="008C2C39">
        <w:tc>
          <w:tcPr>
            <w:tcW w:w="4672" w:type="dxa"/>
          </w:tcPr>
          <w:p w14:paraId="4FEA3B77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Пишет и отправляет сообщение в чат</w:t>
            </w:r>
          </w:p>
        </w:tc>
        <w:tc>
          <w:tcPr>
            <w:tcW w:w="4673" w:type="dxa"/>
          </w:tcPr>
          <w:p w14:paraId="67F82B1B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Доставляет сообщение всем участников чата</w:t>
            </w:r>
          </w:p>
        </w:tc>
      </w:tr>
      <w:tr w:rsidR="005F0530" w:rsidRPr="005F0530" w14:paraId="52907B99" w14:textId="77777777" w:rsidTr="008C2C39">
        <w:tc>
          <w:tcPr>
            <w:tcW w:w="4672" w:type="dxa"/>
          </w:tcPr>
          <w:p w14:paraId="63216BFB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Переходит в раздел «ученики»</w:t>
            </w:r>
          </w:p>
        </w:tc>
        <w:tc>
          <w:tcPr>
            <w:tcW w:w="4673" w:type="dxa"/>
          </w:tcPr>
          <w:p w14:paraId="1438653C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список всех учеников и кнопку «зарегистрировать»</w:t>
            </w:r>
          </w:p>
        </w:tc>
      </w:tr>
      <w:tr w:rsidR="005F0530" w:rsidRPr="005F0530" w14:paraId="6239BB80" w14:textId="77777777" w:rsidTr="008C2C39">
        <w:tc>
          <w:tcPr>
            <w:tcW w:w="4672" w:type="dxa"/>
          </w:tcPr>
          <w:p w14:paraId="0BE27D65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Нажимает кнопку «зарегистрировать»</w:t>
            </w:r>
          </w:p>
        </w:tc>
        <w:tc>
          <w:tcPr>
            <w:tcW w:w="4673" w:type="dxa"/>
          </w:tcPr>
          <w:p w14:paraId="0AF132E2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форму регистрации нового ученика</w:t>
            </w:r>
          </w:p>
        </w:tc>
      </w:tr>
      <w:tr w:rsidR="005F0530" w:rsidRPr="005F0530" w14:paraId="63893549" w14:textId="77777777" w:rsidTr="008C2C39">
        <w:tc>
          <w:tcPr>
            <w:tcW w:w="4672" w:type="dxa"/>
          </w:tcPr>
          <w:p w14:paraId="5BDB0E91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Выбирает конкретного ученика из списка</w:t>
            </w:r>
          </w:p>
        </w:tc>
        <w:tc>
          <w:tcPr>
            <w:tcW w:w="4673" w:type="dxa"/>
          </w:tcPr>
          <w:p w14:paraId="7DCAAE2F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профиль ученика с возможностью добавления достижения</w:t>
            </w:r>
          </w:p>
        </w:tc>
      </w:tr>
      <w:tr w:rsidR="005F0530" w:rsidRPr="005F0530" w14:paraId="02F44370" w14:textId="77777777" w:rsidTr="008C2C39">
        <w:tc>
          <w:tcPr>
            <w:tcW w:w="4672" w:type="dxa"/>
          </w:tcPr>
          <w:p w14:paraId="21CE273C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Переходит в раздел «доска задач»</w:t>
            </w:r>
          </w:p>
        </w:tc>
        <w:tc>
          <w:tcPr>
            <w:tcW w:w="4673" w:type="dxa"/>
          </w:tcPr>
          <w:p w14:paraId="7CC3E9FB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Отображает вкладки с названиями всех проектов</w:t>
            </w:r>
          </w:p>
        </w:tc>
      </w:tr>
      <w:tr w:rsidR="005F0530" w:rsidRPr="005F0530" w14:paraId="30DBC331" w14:textId="77777777" w:rsidTr="008C2C39">
        <w:tc>
          <w:tcPr>
            <w:tcW w:w="4672" w:type="dxa"/>
          </w:tcPr>
          <w:p w14:paraId="6FCBDFE6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Выбирает вкладку конкретного проекта</w:t>
            </w:r>
          </w:p>
        </w:tc>
        <w:tc>
          <w:tcPr>
            <w:tcW w:w="4673" w:type="dxa"/>
          </w:tcPr>
          <w:p w14:paraId="7B596DF1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Открывает интерактивную доску для выбранного проекта</w:t>
            </w:r>
          </w:p>
        </w:tc>
      </w:tr>
      <w:tr w:rsidR="005F0530" w:rsidRPr="005F0530" w14:paraId="301400EC" w14:textId="77777777" w:rsidTr="008C2C39">
        <w:tc>
          <w:tcPr>
            <w:tcW w:w="4672" w:type="dxa"/>
          </w:tcPr>
          <w:p w14:paraId="79DC0664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Добавляет на доску рисунки, примеры, ссылки</w:t>
            </w:r>
          </w:p>
        </w:tc>
        <w:tc>
          <w:tcPr>
            <w:tcW w:w="4673" w:type="dxa"/>
          </w:tcPr>
          <w:p w14:paraId="08EE1122" w14:textId="77777777" w:rsidR="005F0530" w:rsidRPr="005F0530" w:rsidRDefault="005F0530" w:rsidP="005F05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0530">
              <w:rPr>
                <w:rFonts w:ascii="Times New Roman" w:hAnsi="Times New Roman" w:cs="Times New Roman"/>
                <w:sz w:val="28"/>
                <w:szCs w:val="28"/>
              </w:rPr>
              <w:t>Сохраняет материалы и делает их доступными для просмотра учениками проекта</w:t>
            </w:r>
          </w:p>
        </w:tc>
      </w:tr>
    </w:tbl>
    <w:p w14:paraId="37E615D5" w14:textId="42593A0E" w:rsidR="00054261" w:rsidRDefault="00054261" w:rsidP="00AA5B62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4 - Пользовательские сценарии для пользователя «администратор».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54261" w:rsidRPr="00054261" w14:paraId="2ED905D7" w14:textId="77777777" w:rsidTr="008C2C39">
        <w:tc>
          <w:tcPr>
            <w:tcW w:w="4672" w:type="dxa"/>
          </w:tcPr>
          <w:p w14:paraId="379B34AA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Пользователь (администратор)</w:t>
            </w:r>
          </w:p>
        </w:tc>
        <w:tc>
          <w:tcPr>
            <w:tcW w:w="4673" w:type="dxa"/>
          </w:tcPr>
          <w:p w14:paraId="58401E58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054261" w:rsidRPr="00054261" w14:paraId="6104BE41" w14:textId="77777777" w:rsidTr="008C2C39">
        <w:tc>
          <w:tcPr>
            <w:tcW w:w="4672" w:type="dxa"/>
          </w:tcPr>
          <w:p w14:paraId="56C1C3D9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Запускает систему и выбирает пользователя «администратор»</w:t>
            </w:r>
          </w:p>
        </w:tc>
        <w:tc>
          <w:tcPr>
            <w:tcW w:w="4673" w:type="dxa"/>
          </w:tcPr>
          <w:p w14:paraId="62834541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Открывает окно ввода логина и пароля для администратора</w:t>
            </w:r>
          </w:p>
        </w:tc>
      </w:tr>
      <w:tr w:rsidR="00054261" w:rsidRPr="00054261" w14:paraId="663A50DE" w14:textId="77777777" w:rsidTr="008C2C39">
        <w:tc>
          <w:tcPr>
            <w:tcW w:w="4672" w:type="dxa"/>
          </w:tcPr>
          <w:p w14:paraId="0E03B62F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Вводит логин и пароль</w:t>
            </w:r>
          </w:p>
        </w:tc>
        <w:tc>
          <w:tcPr>
            <w:tcW w:w="4673" w:type="dxa"/>
          </w:tcPr>
          <w:p w14:paraId="3F70D223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Проверяет учетные данные и открывает главный экран программ</w:t>
            </w:r>
          </w:p>
        </w:tc>
      </w:tr>
      <w:tr w:rsidR="00054261" w:rsidRPr="00054261" w14:paraId="4B002885" w14:textId="77777777" w:rsidTr="008C2C39">
        <w:tc>
          <w:tcPr>
            <w:tcW w:w="4672" w:type="dxa"/>
          </w:tcPr>
          <w:p w14:paraId="663D51C7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Просматривает информацию профиля на главной странице</w:t>
            </w:r>
          </w:p>
        </w:tc>
        <w:tc>
          <w:tcPr>
            <w:tcW w:w="4673" w:type="dxa"/>
          </w:tcPr>
          <w:p w14:paraId="5977262B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Отображает личную информацию администратора</w:t>
            </w:r>
          </w:p>
        </w:tc>
      </w:tr>
      <w:tr w:rsidR="00054261" w:rsidRPr="00054261" w14:paraId="7C3EE3A8" w14:textId="77777777" w:rsidTr="008C2C39">
        <w:tc>
          <w:tcPr>
            <w:tcW w:w="4672" w:type="dxa"/>
          </w:tcPr>
          <w:p w14:paraId="601F5B8B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Нажимает кнопку «добавить проект» на главной странице</w:t>
            </w:r>
          </w:p>
        </w:tc>
        <w:tc>
          <w:tcPr>
            <w:tcW w:w="4673" w:type="dxa"/>
          </w:tcPr>
          <w:p w14:paraId="2E07CC8C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Открывает форму создания нового проекта</w:t>
            </w:r>
          </w:p>
        </w:tc>
      </w:tr>
      <w:tr w:rsidR="00054261" w:rsidRPr="00054261" w14:paraId="791E43D0" w14:textId="77777777" w:rsidTr="008C2C39">
        <w:tc>
          <w:tcPr>
            <w:tcW w:w="4672" w:type="dxa"/>
          </w:tcPr>
          <w:p w14:paraId="13B0AB34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Заполняет данные проекта и выбирает руководителя из списка</w:t>
            </w:r>
          </w:p>
        </w:tc>
        <w:tc>
          <w:tcPr>
            <w:tcW w:w="4673" w:type="dxa"/>
          </w:tcPr>
          <w:p w14:paraId="7BA4B770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Создает проект и назначает ответственного руководителя</w:t>
            </w:r>
          </w:p>
        </w:tc>
      </w:tr>
      <w:tr w:rsidR="00054261" w:rsidRPr="00054261" w14:paraId="7A713EB8" w14:textId="77777777" w:rsidTr="008C2C39">
        <w:tc>
          <w:tcPr>
            <w:tcW w:w="4672" w:type="dxa"/>
          </w:tcPr>
          <w:p w14:paraId="191C73A2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Нажимает кнопку «удалить проект»</w:t>
            </w:r>
          </w:p>
        </w:tc>
        <w:tc>
          <w:tcPr>
            <w:tcW w:w="4673" w:type="dxa"/>
          </w:tcPr>
          <w:p w14:paraId="738CC512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Открывает форму подтверждения удаления проекта</w:t>
            </w:r>
          </w:p>
        </w:tc>
      </w:tr>
      <w:tr w:rsidR="00054261" w:rsidRPr="00054261" w14:paraId="17F3E099" w14:textId="77777777" w:rsidTr="008C2C39">
        <w:tc>
          <w:tcPr>
            <w:tcW w:w="4672" w:type="dxa"/>
          </w:tcPr>
          <w:p w14:paraId="65800A5C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Подтверждает удаление проекта</w:t>
            </w:r>
          </w:p>
        </w:tc>
        <w:tc>
          <w:tcPr>
            <w:tcW w:w="4673" w:type="dxa"/>
          </w:tcPr>
          <w:p w14:paraId="7C1A4C73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Удаляет проект и все связанные с ним данные, обновляет список</w:t>
            </w:r>
          </w:p>
        </w:tc>
      </w:tr>
      <w:tr w:rsidR="00054261" w:rsidRPr="00054261" w14:paraId="11D592D3" w14:textId="77777777" w:rsidTr="008C2C39">
        <w:tc>
          <w:tcPr>
            <w:tcW w:w="4672" w:type="dxa"/>
          </w:tcPr>
          <w:p w14:paraId="01FC1AFD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Выбирает проект из списка на главной странице</w:t>
            </w:r>
          </w:p>
        </w:tc>
        <w:tc>
          <w:tcPr>
            <w:tcW w:w="4673" w:type="dxa"/>
          </w:tcPr>
          <w:p w14:paraId="3FA40160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страницу проекта с задачами в виде доски </w:t>
            </w:r>
          </w:p>
        </w:tc>
      </w:tr>
      <w:tr w:rsidR="00054261" w:rsidRPr="00054261" w14:paraId="64495DF4" w14:textId="77777777" w:rsidTr="008C2C39">
        <w:tc>
          <w:tcPr>
            <w:tcW w:w="4672" w:type="dxa"/>
          </w:tcPr>
          <w:p w14:paraId="496E760E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Нажимает кнопку «редактировать» в описании проекта</w:t>
            </w:r>
          </w:p>
        </w:tc>
        <w:tc>
          <w:tcPr>
            <w:tcW w:w="4673" w:type="dxa"/>
          </w:tcPr>
          <w:p w14:paraId="2DB3C2EA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Открывает форму редактирования описания проекта</w:t>
            </w:r>
          </w:p>
        </w:tc>
      </w:tr>
      <w:tr w:rsidR="00054261" w:rsidRPr="00054261" w14:paraId="3DD3E942" w14:textId="77777777" w:rsidTr="008C2C39">
        <w:tc>
          <w:tcPr>
            <w:tcW w:w="4672" w:type="dxa"/>
          </w:tcPr>
          <w:p w14:paraId="6DA63666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Вносит изменения в описание проекта</w:t>
            </w:r>
          </w:p>
        </w:tc>
        <w:tc>
          <w:tcPr>
            <w:tcW w:w="4673" w:type="dxa"/>
          </w:tcPr>
          <w:p w14:paraId="1C81E250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Сохраняет обновленную информацию о проекте</w:t>
            </w:r>
          </w:p>
        </w:tc>
      </w:tr>
      <w:tr w:rsidR="00054261" w:rsidRPr="00054261" w14:paraId="3182736E" w14:textId="77777777" w:rsidTr="008C2C39">
        <w:tc>
          <w:tcPr>
            <w:tcW w:w="4672" w:type="dxa"/>
          </w:tcPr>
          <w:p w14:paraId="05A86CC9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Нажимает кнопку «добавить задачу» на доске проекта</w:t>
            </w:r>
          </w:p>
        </w:tc>
        <w:tc>
          <w:tcPr>
            <w:tcW w:w="4673" w:type="dxa"/>
          </w:tcPr>
          <w:p w14:paraId="29620C66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Открывает форму создания задачи</w:t>
            </w:r>
          </w:p>
        </w:tc>
      </w:tr>
      <w:tr w:rsidR="00054261" w:rsidRPr="00054261" w14:paraId="1AFFAF0D" w14:textId="77777777" w:rsidTr="008C2C39">
        <w:tc>
          <w:tcPr>
            <w:tcW w:w="4672" w:type="dxa"/>
          </w:tcPr>
          <w:p w14:paraId="74931CA6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Заполняет данные задачи и назначает исполнителя из списка учеников</w:t>
            </w:r>
          </w:p>
        </w:tc>
        <w:tc>
          <w:tcPr>
            <w:tcW w:w="4673" w:type="dxa"/>
          </w:tcPr>
          <w:p w14:paraId="4ABEF667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Создает задачу и связывает с выбранным исполнителем</w:t>
            </w:r>
          </w:p>
        </w:tc>
      </w:tr>
      <w:tr w:rsidR="00054261" w:rsidRPr="00054261" w14:paraId="623DA4FA" w14:textId="77777777" w:rsidTr="008C2C39">
        <w:tc>
          <w:tcPr>
            <w:tcW w:w="4672" w:type="dxa"/>
          </w:tcPr>
          <w:p w14:paraId="5DEB5332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Выбирает задачу на доске проекта</w:t>
            </w:r>
          </w:p>
        </w:tc>
        <w:tc>
          <w:tcPr>
            <w:tcW w:w="4673" w:type="dxa"/>
          </w:tcPr>
          <w:p w14:paraId="27E39E53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Открывает подробное описание задачи</w:t>
            </w:r>
          </w:p>
        </w:tc>
      </w:tr>
      <w:tr w:rsidR="00054261" w:rsidRPr="00054261" w14:paraId="04680DC2" w14:textId="77777777" w:rsidTr="008C2C39">
        <w:tc>
          <w:tcPr>
            <w:tcW w:w="4672" w:type="dxa"/>
          </w:tcPr>
          <w:p w14:paraId="71EEE7F4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Переключается между вкладками «</w:t>
            </w:r>
            <w:proofErr w:type="spellStart"/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Гант</w:t>
            </w:r>
            <w:proofErr w:type="spellEnd"/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», «календарь» в проекте</w:t>
            </w:r>
          </w:p>
        </w:tc>
        <w:tc>
          <w:tcPr>
            <w:tcW w:w="4673" w:type="dxa"/>
          </w:tcPr>
          <w:p w14:paraId="75457360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Отображает задачи проекта в выбранном формате</w:t>
            </w:r>
          </w:p>
        </w:tc>
      </w:tr>
      <w:tr w:rsidR="00054261" w:rsidRPr="00054261" w14:paraId="7B29AB3C" w14:textId="77777777" w:rsidTr="008C2C39">
        <w:tc>
          <w:tcPr>
            <w:tcW w:w="4672" w:type="dxa"/>
          </w:tcPr>
          <w:p w14:paraId="26E483E6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Переходит в раздел «аналитика»</w:t>
            </w:r>
          </w:p>
        </w:tc>
        <w:tc>
          <w:tcPr>
            <w:tcW w:w="4673" w:type="dxa"/>
          </w:tcPr>
          <w:p w14:paraId="27A4DFC7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Отображает список команд с графиками выполнения задач за неделю</w:t>
            </w:r>
          </w:p>
        </w:tc>
      </w:tr>
      <w:tr w:rsidR="00054261" w:rsidRPr="00054261" w14:paraId="1455ECB9" w14:textId="77777777" w:rsidTr="008C2C39">
        <w:tc>
          <w:tcPr>
            <w:tcW w:w="4672" w:type="dxa"/>
          </w:tcPr>
          <w:p w14:paraId="089B03C1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Переходит в раздел «руководители»</w:t>
            </w:r>
          </w:p>
        </w:tc>
        <w:tc>
          <w:tcPr>
            <w:tcW w:w="4673" w:type="dxa"/>
          </w:tcPr>
          <w:p w14:paraId="3DEBA641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Отображает список всех руководителей</w:t>
            </w:r>
          </w:p>
        </w:tc>
      </w:tr>
      <w:tr w:rsidR="00054261" w:rsidRPr="00054261" w14:paraId="25A3BA89" w14:textId="77777777" w:rsidTr="008C2C39">
        <w:tc>
          <w:tcPr>
            <w:tcW w:w="4672" w:type="dxa"/>
          </w:tcPr>
          <w:p w14:paraId="3F673845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Нажимает кнопку «зарегистрировать руководителя»</w:t>
            </w:r>
          </w:p>
        </w:tc>
        <w:tc>
          <w:tcPr>
            <w:tcW w:w="4673" w:type="dxa"/>
          </w:tcPr>
          <w:p w14:paraId="75E67858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Открывает форму регистрации нового руководителя</w:t>
            </w:r>
          </w:p>
        </w:tc>
      </w:tr>
      <w:tr w:rsidR="00054261" w:rsidRPr="00054261" w14:paraId="290BE973" w14:textId="77777777" w:rsidTr="008C2C39">
        <w:tc>
          <w:tcPr>
            <w:tcW w:w="4672" w:type="dxa"/>
          </w:tcPr>
          <w:p w14:paraId="1537E945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Заполняет данные руководителя</w:t>
            </w:r>
          </w:p>
        </w:tc>
        <w:tc>
          <w:tcPr>
            <w:tcW w:w="4673" w:type="dxa"/>
          </w:tcPr>
          <w:p w14:paraId="1CFCCB31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Создает учетную запись руководителя</w:t>
            </w:r>
          </w:p>
        </w:tc>
      </w:tr>
      <w:tr w:rsidR="00054261" w:rsidRPr="00054261" w14:paraId="41F6FB57" w14:textId="77777777" w:rsidTr="008C2C39">
        <w:tc>
          <w:tcPr>
            <w:tcW w:w="4672" w:type="dxa"/>
          </w:tcPr>
          <w:p w14:paraId="4907A1AA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Переходит в раздел «доска задач»</w:t>
            </w:r>
          </w:p>
        </w:tc>
        <w:tc>
          <w:tcPr>
            <w:tcW w:w="4673" w:type="dxa"/>
          </w:tcPr>
          <w:p w14:paraId="44D1DC23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Отображает интерактивные доски проектов</w:t>
            </w:r>
          </w:p>
        </w:tc>
      </w:tr>
      <w:tr w:rsidR="00054261" w:rsidRPr="00054261" w14:paraId="6EEEB96E" w14:textId="77777777" w:rsidTr="008C2C39">
        <w:tc>
          <w:tcPr>
            <w:tcW w:w="4672" w:type="dxa"/>
          </w:tcPr>
          <w:p w14:paraId="3B14FD2A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Выбирает проект для просмотра интерактивной доски</w:t>
            </w:r>
          </w:p>
        </w:tc>
        <w:tc>
          <w:tcPr>
            <w:tcW w:w="4673" w:type="dxa"/>
          </w:tcPr>
          <w:p w14:paraId="2F4115D1" w14:textId="77777777" w:rsidR="00054261" w:rsidRPr="00054261" w:rsidRDefault="00054261" w:rsidP="000542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4261">
              <w:rPr>
                <w:rFonts w:ascii="Times New Roman" w:hAnsi="Times New Roman" w:cs="Times New Roman"/>
                <w:sz w:val="28"/>
                <w:szCs w:val="28"/>
              </w:rPr>
              <w:t>Открывает интерактивную доску с материалами проекта</w:t>
            </w:r>
          </w:p>
        </w:tc>
      </w:tr>
    </w:tbl>
    <w:p w14:paraId="5332613E" w14:textId="77777777" w:rsidR="00C855DB" w:rsidRDefault="00C855DB" w:rsidP="00C855DB">
      <w:pPr>
        <w:spacing w:after="0" w:line="240" w:lineRule="auto"/>
        <w:rPr>
          <w:rFonts w:ascii="Times New Roman" w:hAnsi="Times New Roman" w:cs="Times New Roman"/>
          <w:bCs/>
          <w:color w:val="FF0000"/>
          <w:sz w:val="28"/>
          <w:szCs w:val="28"/>
        </w:rPr>
      </w:pPr>
    </w:p>
    <w:p w14:paraId="177198E1" w14:textId="7DE5818D" w:rsidR="00C855DB" w:rsidRPr="006D24E9" w:rsidRDefault="00C855DB" w:rsidP="00C855D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855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Была разработана диаграмма вариантов использования (</w:t>
      </w:r>
      <w:proofErr w:type="spellStart"/>
      <w:r w:rsidRPr="00C855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Use</w:t>
      </w:r>
      <w:proofErr w:type="spellEnd"/>
      <w:r w:rsidRPr="00C855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Case), которая структурирует функциональные требования к создаваемой информационной системе и представляет собой визуальное описание возможных сценариев взаимодействия между пользователями и системой. Она чётко очерчивает функциональные границы приложения, определяет роли участников и показывает, какие действия доступны каждой категории </w:t>
      </w:r>
      <w:r w:rsidRPr="006D24E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пользователей в рамках ключевых процессов.</w:t>
      </w:r>
      <w:r w:rsidRPr="006D24E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</w:t>
      </w:r>
      <w:proofErr w:type="spellStart"/>
      <w:r w:rsidRPr="006D24E9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seCase</w:t>
      </w:r>
      <w:proofErr w:type="spellEnd"/>
      <w:r w:rsidRPr="006D24E9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D24E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диаграмма представлена на рисунке </w:t>
      </w:r>
      <w:r w:rsidR="00F17C8D" w:rsidRPr="006D24E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Pr="006D24E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9335232" w14:textId="77777777" w:rsidR="00C855DB" w:rsidRPr="006D24E9" w:rsidRDefault="00C855DB" w:rsidP="00C855DB">
      <w:pPr>
        <w:keepNext/>
        <w:spacing w:after="0" w:line="360" w:lineRule="auto"/>
        <w:jc w:val="center"/>
      </w:pPr>
      <w:r w:rsidRPr="006D24E9">
        <w:rPr>
          <w:noProof/>
          <w14:ligatures w14:val="standardContextual"/>
        </w:rPr>
        <w:lastRenderedPageBreak/>
        <w:drawing>
          <wp:inline distT="0" distB="0" distL="0" distR="0" wp14:anchorId="1D717011" wp14:editId="23E50801">
            <wp:extent cx="5685052" cy="4628515"/>
            <wp:effectExtent l="0" t="0" r="0" b="635"/>
            <wp:docPr id="58647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9789" name=""/>
                    <pic:cNvPicPr/>
                  </pic:nvPicPr>
                  <pic:blipFill rotWithShape="1">
                    <a:blip r:embed="rId14"/>
                    <a:srcRect l="4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052" cy="462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F8E9" w14:textId="31A38AA2" w:rsidR="00C855DB" w:rsidRPr="00C855DB" w:rsidRDefault="00C855DB" w:rsidP="00C855DB">
      <w:pPr>
        <w:pStyle w:val="af0"/>
        <w:jc w:val="center"/>
        <w:rPr>
          <w:rFonts w:cs="Times New Roman"/>
          <w:bCs/>
          <w:i w:val="0"/>
          <w:iCs w:val="0"/>
          <w:color w:val="000000" w:themeColor="text1"/>
          <w:sz w:val="48"/>
          <w:szCs w:val="48"/>
        </w:rPr>
      </w:pPr>
      <w:r w:rsidRPr="006D24E9">
        <w:rPr>
          <w:i w:val="0"/>
          <w:iCs w:val="0"/>
          <w:sz w:val="28"/>
          <w:szCs w:val="28"/>
        </w:rPr>
        <w:t xml:space="preserve">Рисунок </w:t>
      </w:r>
      <w:r w:rsidRPr="006D24E9">
        <w:rPr>
          <w:i w:val="0"/>
          <w:iCs w:val="0"/>
          <w:sz w:val="28"/>
          <w:szCs w:val="28"/>
        </w:rPr>
        <w:fldChar w:fldCharType="begin"/>
      </w:r>
      <w:r w:rsidRPr="006D24E9">
        <w:rPr>
          <w:i w:val="0"/>
          <w:iCs w:val="0"/>
          <w:sz w:val="28"/>
          <w:szCs w:val="28"/>
        </w:rPr>
        <w:instrText xml:space="preserve"> SEQ Рисунок \* ARABIC </w:instrText>
      </w:r>
      <w:r w:rsidRPr="006D24E9">
        <w:rPr>
          <w:i w:val="0"/>
          <w:iCs w:val="0"/>
          <w:sz w:val="28"/>
          <w:szCs w:val="28"/>
        </w:rPr>
        <w:fldChar w:fldCharType="separate"/>
      </w:r>
      <w:r w:rsidR="00E337AE">
        <w:rPr>
          <w:i w:val="0"/>
          <w:iCs w:val="0"/>
          <w:noProof/>
          <w:sz w:val="28"/>
          <w:szCs w:val="28"/>
        </w:rPr>
        <w:t>4</w:t>
      </w:r>
      <w:r w:rsidRPr="006D24E9">
        <w:rPr>
          <w:i w:val="0"/>
          <w:iCs w:val="0"/>
          <w:sz w:val="28"/>
          <w:szCs w:val="28"/>
        </w:rPr>
        <w:fldChar w:fldCharType="end"/>
      </w:r>
      <w:r w:rsidRPr="006D24E9">
        <w:rPr>
          <w:i w:val="0"/>
          <w:iCs w:val="0"/>
          <w:sz w:val="28"/>
          <w:szCs w:val="28"/>
        </w:rPr>
        <w:t xml:space="preserve"> - U</w:t>
      </w:r>
      <w:proofErr w:type="spellStart"/>
      <w:r w:rsidRPr="006D24E9">
        <w:rPr>
          <w:i w:val="0"/>
          <w:iCs w:val="0"/>
          <w:sz w:val="28"/>
          <w:szCs w:val="28"/>
          <w:lang w:val="en-US"/>
        </w:rPr>
        <w:t>seCase</w:t>
      </w:r>
      <w:proofErr w:type="spellEnd"/>
      <w:r w:rsidRPr="006D24E9">
        <w:rPr>
          <w:i w:val="0"/>
          <w:iCs w:val="0"/>
          <w:sz w:val="28"/>
          <w:szCs w:val="28"/>
          <w:lang w:val="en-US"/>
        </w:rPr>
        <w:t xml:space="preserve"> </w:t>
      </w:r>
      <w:r w:rsidRPr="006D24E9">
        <w:rPr>
          <w:i w:val="0"/>
          <w:iCs w:val="0"/>
          <w:sz w:val="28"/>
          <w:szCs w:val="28"/>
        </w:rPr>
        <w:t>диаграмма</w:t>
      </w:r>
    </w:p>
    <w:p w14:paraId="6D084D76" w14:textId="77777777" w:rsidR="00C855DB" w:rsidRPr="00C855DB" w:rsidRDefault="00C855DB" w:rsidP="000C7B67">
      <w:pPr>
        <w:spacing w:after="0" w:line="240" w:lineRule="auto"/>
        <w:ind w:left="720"/>
        <w:rPr>
          <w:rFonts w:ascii="Times New Roman" w:hAnsi="Times New Roman" w:cs="Times New Roman"/>
          <w:bCs/>
          <w:color w:val="FF0000"/>
          <w:sz w:val="28"/>
          <w:szCs w:val="28"/>
        </w:rPr>
      </w:pPr>
    </w:p>
    <w:p w14:paraId="30D35391" w14:textId="77777777" w:rsidR="003A183B" w:rsidRDefault="003A183B" w:rsidP="000C7B6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639B599" w14:textId="2863C59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21454552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18"/>
    </w:p>
    <w:p w14:paraId="3A2262C7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DF6DE" w14:textId="0BED1766" w:rsidR="00CC7F9C" w:rsidRDefault="00CC7F9C" w:rsidP="00CC7F9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0EF0">
        <w:rPr>
          <w:rFonts w:ascii="Times New Roman" w:hAnsi="Times New Roman" w:cs="Times New Roman"/>
          <w:sz w:val="28"/>
          <w:szCs w:val="28"/>
        </w:rPr>
        <w:t xml:space="preserve">В данном разделе представлены архитектурно-структурные решения, особенности программного продукта и применяемый технологический стек, лежащие в основе реализации </w:t>
      </w:r>
      <w:r w:rsidR="00054261">
        <w:rPr>
          <w:rFonts w:ascii="Times New Roman" w:hAnsi="Times New Roman" w:cs="Times New Roman"/>
          <w:sz w:val="28"/>
          <w:szCs w:val="28"/>
        </w:rPr>
        <w:t>информационной системы для управления проектами</w:t>
      </w:r>
      <w:r w:rsidRPr="00FA0EF0">
        <w:rPr>
          <w:rFonts w:ascii="Times New Roman" w:hAnsi="Times New Roman" w:cs="Times New Roman"/>
          <w:sz w:val="28"/>
          <w:szCs w:val="28"/>
        </w:rPr>
        <w:t>.</w:t>
      </w:r>
    </w:p>
    <w:p w14:paraId="3790AA78" w14:textId="6A795AFB" w:rsidR="00054261" w:rsidRPr="00054261" w:rsidRDefault="00054261" w:rsidP="00054261">
      <w:pPr>
        <w:pStyle w:val="2"/>
        <w:spacing w:before="24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3867267"/>
      <w:bookmarkStart w:id="20" w:name="_Toc214545529"/>
      <w:r w:rsidRPr="00845C15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Архитектурно-структурные решения</w:t>
      </w:r>
      <w:bookmarkEnd w:id="19"/>
      <w:bookmarkEnd w:id="20"/>
    </w:p>
    <w:p w14:paraId="7EFB3D61" w14:textId="77777777" w:rsidR="003D5506" w:rsidRPr="003D5506" w:rsidRDefault="003D5506" w:rsidP="00230B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5506">
        <w:rPr>
          <w:rFonts w:ascii="Times New Roman" w:hAnsi="Times New Roman" w:cs="Times New Roman"/>
          <w:sz w:val="28"/>
          <w:szCs w:val="28"/>
        </w:rPr>
        <w:t>Для реализации системы управления проектами была выбрана трёхуровневая клиент-серверная архитектура, обеспечивающая чёткое разделение ответственности между компонентами приложения. Эта модель включает три логически обособленных уровня: уровень представления (веб-клиент), уровень бизнес-логики (сервер приложений) и уровень данных (сервер СУБД и база данных). Такой подход позволяет изолировать пользовательский интерфейс от внутренней логики и хранилища данных, что значительно упрощает разработку, тестирование, сопровождение и масштабирование системы. Клиентская часть взаимодействует с сервером приложений исключительно посредством HTTP-запросов, что обеспечивает гибкость и совместимость с различными устройствами и браузерами, а сервер приложений, в свою очередь, обменивается данными с системой управления базами данных через безопасные и эффективные SQL-запросы.</w:t>
      </w:r>
    </w:p>
    <w:p w14:paraId="142BC129" w14:textId="26186729" w:rsidR="00CC7F9C" w:rsidRDefault="003D5506" w:rsidP="00230B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5506">
        <w:rPr>
          <w:rFonts w:ascii="Times New Roman" w:hAnsi="Times New Roman" w:cs="Times New Roman"/>
          <w:sz w:val="28"/>
          <w:szCs w:val="28"/>
        </w:rPr>
        <w:t xml:space="preserve">В качестве технологического стека выбраны современные и проверенные инструменты: для реализации веб-интерфейса используется библиотека </w:t>
      </w:r>
      <w:proofErr w:type="spellStart"/>
      <w:r w:rsidRPr="003D550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D5506">
        <w:rPr>
          <w:rFonts w:ascii="Times New Roman" w:hAnsi="Times New Roman" w:cs="Times New Roman"/>
          <w:sz w:val="28"/>
          <w:szCs w:val="28"/>
        </w:rPr>
        <w:t xml:space="preserve">, отличающаяся высокой производительностью и возможностью создания динамичных, компонентно-ориентированных интерфейсов; сервер приложений разработан на основе фреймворка </w:t>
      </w:r>
      <w:proofErr w:type="spellStart"/>
      <w:r w:rsidRPr="003D550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D5506">
        <w:rPr>
          <w:rFonts w:ascii="Times New Roman" w:hAnsi="Times New Roman" w:cs="Times New Roman"/>
          <w:sz w:val="28"/>
          <w:szCs w:val="28"/>
        </w:rPr>
        <w:t xml:space="preserve">, который обеспечивает высокую скорость обработки запросов и удобную поддержку асинхронных операций; для хранения структурированных данных применена реляционная СУБД </w:t>
      </w:r>
      <w:proofErr w:type="spellStart"/>
      <w:r w:rsidRPr="003D550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D5506">
        <w:rPr>
          <w:rFonts w:ascii="Times New Roman" w:hAnsi="Times New Roman" w:cs="Times New Roman"/>
          <w:sz w:val="28"/>
          <w:szCs w:val="28"/>
        </w:rPr>
        <w:t xml:space="preserve">, известная своей надёжностью, поддержкой сложных запросов, транзакций и обеспечением целостности данных. Такое сочетание технологий </w:t>
      </w:r>
      <w:r w:rsidRPr="003D5506">
        <w:rPr>
          <w:rFonts w:ascii="Times New Roman" w:hAnsi="Times New Roman" w:cs="Times New Roman"/>
          <w:sz w:val="28"/>
          <w:szCs w:val="28"/>
        </w:rPr>
        <w:lastRenderedPageBreak/>
        <w:t>позволяет создать гибкую, производительную и легко расширяемую систему, соответствующую современным требованиям к веб-приложениям.</w:t>
      </w:r>
    </w:p>
    <w:p w14:paraId="21300A56" w14:textId="18F492C6" w:rsidR="00604E9C" w:rsidRDefault="00604E9C" w:rsidP="00370D2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24E9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17C8D" w:rsidRPr="006D24E9">
        <w:rPr>
          <w:rFonts w:ascii="Times New Roman" w:hAnsi="Times New Roman" w:cs="Times New Roman"/>
          <w:sz w:val="28"/>
          <w:szCs w:val="28"/>
        </w:rPr>
        <w:t>5</w:t>
      </w:r>
      <w:r w:rsidRPr="006D24E9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трехуровневая клиент-серверная архитектура.</w:t>
      </w:r>
    </w:p>
    <w:p w14:paraId="734F58E0" w14:textId="77777777" w:rsidR="00F17C8D" w:rsidRDefault="00604E9C" w:rsidP="00F17C8D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9B8581D" wp14:editId="5D5EB65C">
            <wp:extent cx="5059669" cy="1543050"/>
            <wp:effectExtent l="0" t="0" r="0" b="0"/>
            <wp:docPr id="173116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0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3984" cy="15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7557" w14:textId="06492EFF" w:rsidR="00604E9C" w:rsidRPr="00F17C8D" w:rsidRDefault="00F17C8D" w:rsidP="00F17C8D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F17C8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17C8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17C8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17C8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337AE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F17C8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17C8D">
        <w:rPr>
          <w:i w:val="0"/>
          <w:iCs w:val="0"/>
          <w:color w:val="000000" w:themeColor="text1"/>
          <w:sz w:val="28"/>
          <w:szCs w:val="28"/>
        </w:rPr>
        <w:t xml:space="preserve"> - Трехуровневая клиент-серверная архитектура</w:t>
      </w:r>
    </w:p>
    <w:p w14:paraId="792D515C" w14:textId="5D81DD61" w:rsidR="00604E9C" w:rsidRPr="006D24E9" w:rsidRDefault="00604E9C" w:rsidP="00604E9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D24E9">
        <w:rPr>
          <w:rFonts w:ascii="Times New Roman" w:hAnsi="Times New Roman" w:cs="Times New Roman"/>
          <w:sz w:val="28"/>
          <w:szCs w:val="28"/>
        </w:rPr>
        <w:t xml:space="preserve">Диаграмма IDEF0 представлена на рисунке </w:t>
      </w:r>
      <w:r w:rsidR="00F17C8D" w:rsidRPr="006D24E9">
        <w:rPr>
          <w:rFonts w:ascii="Times New Roman" w:hAnsi="Times New Roman" w:cs="Times New Roman"/>
          <w:sz w:val="28"/>
          <w:szCs w:val="28"/>
        </w:rPr>
        <w:t>6</w:t>
      </w:r>
      <w:r w:rsidRPr="006D24E9">
        <w:rPr>
          <w:rFonts w:ascii="Times New Roman" w:hAnsi="Times New Roman" w:cs="Times New Roman"/>
          <w:sz w:val="28"/>
          <w:szCs w:val="28"/>
        </w:rPr>
        <w:t>.</w:t>
      </w:r>
    </w:p>
    <w:p w14:paraId="7B8CE253" w14:textId="77777777" w:rsidR="002E319E" w:rsidRPr="006D24E9" w:rsidRDefault="002E319E" w:rsidP="002E319E">
      <w:pPr>
        <w:keepNext/>
        <w:spacing w:line="360" w:lineRule="auto"/>
        <w:jc w:val="center"/>
        <w:rPr>
          <w:color w:val="000000" w:themeColor="text1"/>
          <w:sz w:val="40"/>
          <w:szCs w:val="40"/>
        </w:rPr>
      </w:pPr>
      <w:r w:rsidRPr="006D24E9">
        <w:rPr>
          <w:rFonts w:ascii="Times New Roman" w:hAnsi="Times New Roman" w:cs="Times New Roman"/>
          <w:sz w:val="28"/>
          <w:szCs w:val="28"/>
        </w:rPr>
        <w:t xml:space="preserve"> </w:t>
      </w:r>
      <w:r w:rsidRPr="006D24E9">
        <w:rPr>
          <w:noProof/>
          <w:color w:val="000000" w:themeColor="text1"/>
          <w:sz w:val="40"/>
          <w:szCs w:val="40"/>
          <w14:ligatures w14:val="standardContextual"/>
        </w:rPr>
        <w:drawing>
          <wp:inline distT="0" distB="0" distL="0" distR="0" wp14:anchorId="4852CCF1" wp14:editId="255EA606">
            <wp:extent cx="5511918" cy="2981325"/>
            <wp:effectExtent l="0" t="0" r="0" b="3175"/>
            <wp:docPr id="772098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98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150" cy="302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B43D" w14:textId="2692C9D9" w:rsidR="00604E9C" w:rsidRPr="006D24E9" w:rsidRDefault="002E319E" w:rsidP="002E319E">
      <w:pPr>
        <w:pStyle w:val="af0"/>
        <w:jc w:val="center"/>
        <w:rPr>
          <w:rFonts w:cs="Times New Roman"/>
          <w:i w:val="0"/>
          <w:iCs w:val="0"/>
          <w:color w:val="000000" w:themeColor="text1"/>
          <w:sz w:val="48"/>
          <w:szCs w:val="48"/>
        </w:rPr>
      </w:pPr>
      <w:r w:rsidRPr="006D24E9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D24E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D24E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D24E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337AE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6D24E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D24E9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6D24E9">
        <w:rPr>
          <w:i w:val="0"/>
          <w:iCs w:val="0"/>
          <w:color w:val="000000" w:themeColor="text1"/>
          <w:sz w:val="28"/>
          <w:szCs w:val="28"/>
          <w:lang w:val="en-US"/>
        </w:rPr>
        <w:t>IDEF</w:t>
      </w:r>
      <w:r w:rsidRPr="006D24E9">
        <w:rPr>
          <w:i w:val="0"/>
          <w:iCs w:val="0"/>
          <w:color w:val="000000" w:themeColor="text1"/>
          <w:sz w:val="28"/>
          <w:szCs w:val="28"/>
        </w:rPr>
        <w:t>0</w:t>
      </w:r>
    </w:p>
    <w:p w14:paraId="547356CF" w14:textId="322D9471" w:rsidR="002E319E" w:rsidRDefault="002E319E" w:rsidP="002E31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24E9">
        <w:rPr>
          <w:rFonts w:ascii="Times New Roman" w:hAnsi="Times New Roman" w:cs="Times New Roman"/>
          <w:sz w:val="28"/>
          <w:szCs w:val="28"/>
        </w:rPr>
        <w:tab/>
        <w:t xml:space="preserve">Декомпозиция </w:t>
      </w:r>
      <w:r w:rsidRPr="006D24E9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6D24E9">
        <w:rPr>
          <w:rFonts w:ascii="Times New Roman" w:hAnsi="Times New Roman" w:cs="Times New Roman"/>
          <w:sz w:val="28"/>
          <w:szCs w:val="28"/>
        </w:rPr>
        <w:t xml:space="preserve">0 представлена на рисунке </w:t>
      </w:r>
      <w:r w:rsidR="00F17C8D" w:rsidRPr="006D24E9">
        <w:rPr>
          <w:rFonts w:ascii="Times New Roman" w:hAnsi="Times New Roman" w:cs="Times New Roman"/>
          <w:sz w:val="28"/>
          <w:szCs w:val="28"/>
        </w:rPr>
        <w:t>7</w:t>
      </w:r>
      <w:r w:rsidRPr="006D24E9">
        <w:rPr>
          <w:rFonts w:ascii="Times New Roman" w:hAnsi="Times New Roman" w:cs="Times New Roman"/>
          <w:sz w:val="28"/>
          <w:szCs w:val="28"/>
        </w:rPr>
        <w:t>.</w:t>
      </w:r>
    </w:p>
    <w:p w14:paraId="412829AF" w14:textId="77777777" w:rsidR="00F17C8D" w:rsidRPr="00F17C8D" w:rsidRDefault="002E319E" w:rsidP="00F17C8D">
      <w:pPr>
        <w:keepNext/>
        <w:spacing w:line="360" w:lineRule="auto"/>
        <w:jc w:val="center"/>
        <w:rPr>
          <w:color w:val="000000" w:themeColor="text1"/>
          <w:sz w:val="40"/>
          <w:szCs w:val="40"/>
        </w:rPr>
      </w:pPr>
      <w:r w:rsidRPr="00F17C8D">
        <w:rPr>
          <w:noProof/>
          <w:color w:val="000000" w:themeColor="text1"/>
          <w:sz w:val="40"/>
          <w:szCs w:val="40"/>
          <w14:ligatures w14:val="standardContextual"/>
        </w:rPr>
        <w:lastRenderedPageBreak/>
        <w:drawing>
          <wp:inline distT="0" distB="0" distL="0" distR="0" wp14:anchorId="7D206C02" wp14:editId="77D38944">
            <wp:extent cx="5835593" cy="3181350"/>
            <wp:effectExtent l="0" t="0" r="0" b="0"/>
            <wp:docPr id="141821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13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3848" cy="31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0EED" w14:textId="65692CA1" w:rsidR="002E319E" w:rsidRPr="00F17C8D" w:rsidRDefault="00F17C8D" w:rsidP="00F17C8D">
      <w:pPr>
        <w:pStyle w:val="af0"/>
        <w:jc w:val="center"/>
        <w:rPr>
          <w:rFonts w:cs="Times New Roman"/>
          <w:i w:val="0"/>
          <w:iCs w:val="0"/>
          <w:color w:val="000000" w:themeColor="text1"/>
          <w:sz w:val="48"/>
          <w:szCs w:val="48"/>
        </w:rPr>
      </w:pPr>
      <w:r w:rsidRPr="00F17C8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17C8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17C8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17C8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337AE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F17C8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17C8D">
        <w:rPr>
          <w:i w:val="0"/>
          <w:iCs w:val="0"/>
          <w:color w:val="000000" w:themeColor="text1"/>
          <w:sz w:val="28"/>
          <w:szCs w:val="28"/>
        </w:rPr>
        <w:t xml:space="preserve"> - Декомпозиция I</w:t>
      </w:r>
      <w:r w:rsidRPr="00F17C8D">
        <w:rPr>
          <w:i w:val="0"/>
          <w:iCs w:val="0"/>
          <w:color w:val="000000" w:themeColor="text1"/>
          <w:sz w:val="28"/>
          <w:szCs w:val="28"/>
          <w:lang w:val="en-US"/>
        </w:rPr>
        <w:t>DEF0</w:t>
      </w:r>
    </w:p>
    <w:p w14:paraId="3AF285BE" w14:textId="77777777" w:rsidR="004B6F09" w:rsidRPr="00DB1B8D" w:rsidRDefault="004B6F09" w:rsidP="004B6F09">
      <w:pPr>
        <w:pStyle w:val="2"/>
        <w:spacing w:before="240"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3867268"/>
      <w:bookmarkStart w:id="22" w:name="_Toc214545530"/>
      <w:r w:rsidRP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Структура хранимой информации</w:t>
      </w:r>
      <w:bookmarkEnd w:id="21"/>
      <w:bookmarkEnd w:id="22"/>
    </w:p>
    <w:p w14:paraId="7AB1A366" w14:textId="77777777" w:rsidR="00A53128" w:rsidRDefault="004B6F09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F09">
        <w:rPr>
          <w:rFonts w:ascii="Times New Roman" w:hAnsi="Times New Roman" w:cs="Times New Roman"/>
          <w:sz w:val="28"/>
          <w:szCs w:val="28"/>
        </w:rPr>
        <w:t xml:space="preserve">Структура данных системы построена вокруг центральной сущности — </w:t>
      </w:r>
      <w:r w:rsidRPr="004B6F09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4B6F09">
        <w:rPr>
          <w:rFonts w:ascii="Times New Roman" w:hAnsi="Times New Roman" w:cs="Times New Roman"/>
          <w:sz w:val="28"/>
          <w:szCs w:val="28"/>
        </w:rPr>
        <w:t xml:space="preserve">, содержащего основные атрибуты: уникальный идентификатор, название, описание, даты начала и завершения, а также ссылку на руководителя через внешний ключ к таблице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>. Все остальные элементы — пользователи, задачи, команды, сообщения, достижения и файлы — логически связаны либо с проектом, либо с участниками, вовлечёнными в него.</w:t>
      </w:r>
    </w:p>
    <w:p w14:paraId="76249A87" w14:textId="60DF89AD" w:rsidR="004B6F09" w:rsidRPr="004B6F09" w:rsidRDefault="004B6F09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F09">
        <w:rPr>
          <w:rFonts w:ascii="Times New Roman" w:hAnsi="Times New Roman" w:cs="Times New Roman"/>
          <w:sz w:val="28"/>
          <w:szCs w:val="28"/>
        </w:rPr>
        <w:t xml:space="preserve">Все участники системы хранятся в единой таблице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 xml:space="preserve">, включающей </w:t>
      </w:r>
      <w:proofErr w:type="spellStart"/>
      <w:r w:rsidRPr="004B6F0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>, логин, хэш пароля, полное имя и роль («ученик», «руководитель» или «администратор»). Регистрация учеников возможна только руководителем, а создание учётных записей руководителей — исключительно администратором.</w:t>
      </w:r>
    </w:p>
    <w:p w14:paraId="75492A18" w14:textId="77777777" w:rsidR="004B6F09" w:rsidRPr="004B6F09" w:rsidRDefault="004B6F09" w:rsidP="004B6F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F09">
        <w:rPr>
          <w:rFonts w:ascii="Times New Roman" w:hAnsi="Times New Roman" w:cs="Times New Roman"/>
          <w:sz w:val="28"/>
          <w:szCs w:val="28"/>
        </w:rPr>
        <w:t xml:space="preserve">Проекты реализуются через команды: сущность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Teams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 xml:space="preserve"> связана с проектом, а её состав фиксируется в промежуточной таблице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Team_members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 xml:space="preserve">, соединяющей пользователей и команду. Таким образом, связь между проектом и пользователями носит косвенный характер: </w:t>
      </w:r>
      <w:r w:rsidRPr="004B6F09">
        <w:rPr>
          <w:rFonts w:ascii="Times New Roman" w:hAnsi="Times New Roman" w:cs="Times New Roman"/>
          <w:i/>
          <w:iCs/>
          <w:sz w:val="28"/>
          <w:szCs w:val="28"/>
        </w:rPr>
        <w:t>проект → команда → участники → пользователи</w:t>
      </w:r>
      <w:r w:rsidRPr="004B6F09">
        <w:rPr>
          <w:rFonts w:ascii="Times New Roman" w:hAnsi="Times New Roman" w:cs="Times New Roman"/>
          <w:sz w:val="28"/>
          <w:szCs w:val="28"/>
        </w:rPr>
        <w:t>.</w:t>
      </w:r>
    </w:p>
    <w:p w14:paraId="12E0E111" w14:textId="77777777" w:rsidR="004B6F09" w:rsidRPr="004B6F09" w:rsidRDefault="004B6F09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F09">
        <w:rPr>
          <w:rFonts w:ascii="Times New Roman" w:hAnsi="Times New Roman" w:cs="Times New Roman"/>
          <w:sz w:val="28"/>
          <w:szCs w:val="28"/>
        </w:rPr>
        <w:lastRenderedPageBreak/>
        <w:t xml:space="preserve">Задачи хранятся в таблице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Tasks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 xml:space="preserve">, каждая из которых привязана к одному проекту и одному исполнителю (ученику). Поддержка документооборота обеспечивается через сущность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Attachments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>, где файлы ассоциируются с конкретными задачами.</w:t>
      </w:r>
    </w:p>
    <w:p w14:paraId="582716E0" w14:textId="77777777" w:rsidR="004B6F09" w:rsidRPr="004B6F09" w:rsidRDefault="004B6F09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F09">
        <w:rPr>
          <w:rFonts w:ascii="Times New Roman" w:hAnsi="Times New Roman" w:cs="Times New Roman"/>
          <w:sz w:val="28"/>
          <w:szCs w:val="28"/>
        </w:rPr>
        <w:t xml:space="preserve">Коммуникация внутри проекта реализована через чат: сообщения из таблицы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Messages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 xml:space="preserve"> привязаны к проекту и автору. Интерактивная доска хранится в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BoardItems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>, где элементы (текст, изображения, ссылки) размещаются на координатной плоскости; создавать их могут только руководители.</w:t>
      </w:r>
    </w:p>
    <w:p w14:paraId="6EA57713" w14:textId="77777777" w:rsidR="004B6F09" w:rsidRPr="006D24E9" w:rsidRDefault="004B6F09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F09">
        <w:rPr>
          <w:rFonts w:ascii="Times New Roman" w:hAnsi="Times New Roman" w:cs="Times New Roman"/>
          <w:sz w:val="28"/>
          <w:szCs w:val="28"/>
        </w:rPr>
        <w:t xml:space="preserve">Система поощрений построена на двух таблицах: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Achievements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 xml:space="preserve"> (награды, создаваемые руководителями) и </w:t>
      </w:r>
      <w:proofErr w:type="spellStart"/>
      <w:r w:rsidRPr="004B6F09">
        <w:rPr>
          <w:rFonts w:ascii="Times New Roman" w:hAnsi="Times New Roman" w:cs="Times New Roman"/>
          <w:b/>
          <w:bCs/>
          <w:sz w:val="28"/>
          <w:szCs w:val="28"/>
        </w:rPr>
        <w:t>Student_Achievements</w:t>
      </w:r>
      <w:proofErr w:type="spellEnd"/>
      <w:r w:rsidRPr="004B6F09">
        <w:rPr>
          <w:rFonts w:ascii="Times New Roman" w:hAnsi="Times New Roman" w:cs="Times New Roman"/>
          <w:sz w:val="28"/>
          <w:szCs w:val="28"/>
        </w:rPr>
        <w:t xml:space="preserve"> (факты присвоения наград ученикам). Отношение «многие ко многим» между учениками и наградами обеспечивает гибкость и масштабируемость системы поощрений.</w:t>
      </w:r>
    </w:p>
    <w:p w14:paraId="3FBF10C0" w14:textId="5A237B41" w:rsidR="004B6F09" w:rsidRDefault="00A53128" w:rsidP="00C74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4E9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17C8D" w:rsidRPr="006D24E9">
        <w:rPr>
          <w:rFonts w:ascii="Times New Roman" w:hAnsi="Times New Roman" w:cs="Times New Roman"/>
          <w:sz w:val="28"/>
          <w:szCs w:val="28"/>
        </w:rPr>
        <w:t>8</w:t>
      </w:r>
      <w:r w:rsidRPr="006D24E9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структура хранимой информации.</w:t>
      </w:r>
    </w:p>
    <w:p w14:paraId="6C3CA448" w14:textId="77777777" w:rsidR="00F17C8D" w:rsidRDefault="004B6F09" w:rsidP="00F17C8D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1EF57AFF" wp14:editId="4A7C5896">
            <wp:extent cx="5940425" cy="2146935"/>
            <wp:effectExtent l="0" t="0" r="3175" b="5715"/>
            <wp:docPr id="712553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53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A02F" w14:textId="3664336D" w:rsidR="004B6F09" w:rsidRPr="00F17C8D" w:rsidRDefault="00F17C8D" w:rsidP="00F17C8D">
      <w:pPr>
        <w:pStyle w:val="af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F17C8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17C8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17C8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17C8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337AE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F17C8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17C8D">
        <w:rPr>
          <w:i w:val="0"/>
          <w:iCs w:val="0"/>
          <w:color w:val="000000" w:themeColor="text1"/>
          <w:sz w:val="28"/>
          <w:szCs w:val="28"/>
        </w:rPr>
        <w:t xml:space="preserve"> - Структура хранимой информации</w:t>
      </w:r>
    </w:p>
    <w:p w14:paraId="637D5530" w14:textId="77777777" w:rsidR="004B6F09" w:rsidRDefault="004B6F09" w:rsidP="004B6F09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3867269"/>
      <w:bookmarkStart w:id="24" w:name="_Toc21454553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</w:t>
      </w:r>
      <w:r w:rsidRP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Технологический стек реализации</w:t>
      </w:r>
      <w:bookmarkEnd w:id="23"/>
      <w:bookmarkEnd w:id="24"/>
    </w:p>
    <w:p w14:paraId="3073BF44" w14:textId="0FA99B6C" w:rsidR="004B6F09" w:rsidRDefault="002E319E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с</w:t>
      </w:r>
      <w:r w:rsidRPr="002E319E">
        <w:rPr>
          <w:rFonts w:ascii="Times New Roman" w:hAnsi="Times New Roman" w:cs="Times New Roman"/>
          <w:sz w:val="28"/>
          <w:szCs w:val="28"/>
        </w:rPr>
        <w:t>истем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E319E">
        <w:rPr>
          <w:rFonts w:ascii="Times New Roman" w:hAnsi="Times New Roman" w:cs="Times New Roman"/>
          <w:sz w:val="28"/>
          <w:szCs w:val="28"/>
        </w:rPr>
        <w:t xml:space="preserve"> использует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2E319E">
        <w:rPr>
          <w:rFonts w:ascii="Times New Roman" w:hAnsi="Times New Roman" w:cs="Times New Roman"/>
          <w:sz w:val="28"/>
          <w:szCs w:val="28"/>
        </w:rPr>
        <w:t xml:space="preserve"> следующий технологический стек:</w:t>
      </w:r>
    </w:p>
    <w:p w14:paraId="22F11F98" w14:textId="77777777" w:rsidR="00C75682" w:rsidRPr="00C75682" w:rsidRDefault="00C75682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682">
        <w:rPr>
          <w:rFonts w:ascii="Times New Roman" w:hAnsi="Times New Roman" w:cs="Times New Roman"/>
          <w:sz w:val="28"/>
          <w:szCs w:val="28"/>
        </w:rPr>
        <w:t xml:space="preserve">Клиентская часть разработана с применением библиотеки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 xml:space="preserve"> (версия 18 и выше), что обеспечивает создание адаптивного, динамичного и удобного пользовательского интерфейса с поддержкой трёх режимов отображения задач —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 xml:space="preserve">-доски, диаграммы Ганта и календаря. Сборка и управление </w:t>
      </w:r>
      <w:r w:rsidRPr="00C75682">
        <w:rPr>
          <w:rFonts w:ascii="Times New Roman" w:hAnsi="Times New Roman" w:cs="Times New Roman"/>
          <w:sz w:val="28"/>
          <w:szCs w:val="28"/>
        </w:rPr>
        <w:lastRenderedPageBreak/>
        <w:t xml:space="preserve">зависимостями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 xml:space="preserve"> осуществляются с помощью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 xml:space="preserve"> (версия 8+) или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yarn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 xml:space="preserve"> (версия 1.22+).</w:t>
      </w:r>
    </w:p>
    <w:p w14:paraId="1755C80A" w14:textId="72A15062" w:rsidR="00C75682" w:rsidRPr="00C75682" w:rsidRDefault="00C75682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682">
        <w:rPr>
          <w:rFonts w:ascii="Times New Roman" w:hAnsi="Times New Roman" w:cs="Times New Roman"/>
          <w:sz w:val="28"/>
          <w:szCs w:val="28"/>
        </w:rPr>
        <w:t xml:space="preserve">Серверная логика реализована на языке Python 3.10 с использованием веб-фреймворка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 xml:space="preserve"> (версия 2.0 и выше).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 xml:space="preserve"> обеспечивает высокую производительность, строгую типизацию данных через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>, автоматическую генерацию документации API и надёжную обработку запросов, включая валидацию входных данных и управление аутентификацией.</w:t>
      </w:r>
    </w:p>
    <w:p w14:paraId="50E7D57D" w14:textId="0C5D75D8" w:rsidR="00C75682" w:rsidRPr="00C75682" w:rsidRDefault="00C75682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682">
        <w:rPr>
          <w:rFonts w:ascii="Times New Roman" w:hAnsi="Times New Roman" w:cs="Times New Roman"/>
          <w:sz w:val="28"/>
          <w:szCs w:val="28"/>
        </w:rPr>
        <w:t xml:space="preserve">Хранилище данных построено на реляционной СУБД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 xml:space="preserve"> 14, где централизованно хранятся все сущности системы — пользователи, проекты, задачи, команды, чаты, достижения, файловые вложения и элементы интерактивной доски. </w:t>
      </w:r>
    </w:p>
    <w:p w14:paraId="68F5FC8A" w14:textId="77777777" w:rsidR="00C75682" w:rsidRDefault="00C75682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682">
        <w:rPr>
          <w:rFonts w:ascii="Times New Roman" w:hAnsi="Times New Roman" w:cs="Times New Roman"/>
          <w:sz w:val="28"/>
          <w:szCs w:val="28"/>
        </w:rPr>
        <w:t xml:space="preserve">В качестве инфраструктурных инструментов используются: </w:t>
      </w:r>
    </w:p>
    <w:p w14:paraId="4927C6B2" w14:textId="36E11E63" w:rsidR="00C75682" w:rsidRPr="00C75682" w:rsidRDefault="00C75682" w:rsidP="00C75682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75682">
        <w:rPr>
          <w:rFonts w:ascii="Times New Roman" w:eastAsiaTheme="minorEastAsia" w:hAnsi="Times New Roman"/>
          <w:sz w:val="28"/>
          <w:szCs w:val="24"/>
          <w:lang w:eastAsia="ru-RU"/>
        </w:rPr>
        <w:t xml:space="preserve">Node.js (≥18.x) — для сборки и запуска клиентского приложения; </w:t>
      </w:r>
    </w:p>
    <w:p w14:paraId="27745E34" w14:textId="77777777" w:rsidR="00C75682" w:rsidRPr="00C75682" w:rsidRDefault="00C75682" w:rsidP="00C75682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proofErr w:type="spellStart"/>
      <w:r w:rsidRPr="00C7568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 xml:space="preserve"> — для контроля версий исходного кода; </w:t>
      </w:r>
    </w:p>
    <w:p w14:paraId="5C429994" w14:textId="77777777" w:rsidR="00C75682" w:rsidRPr="00C75682" w:rsidRDefault="00C75682" w:rsidP="00C75682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75682">
        <w:rPr>
          <w:rFonts w:ascii="Times New Roman" w:hAnsi="Times New Roman" w:cs="Times New Roman"/>
          <w:sz w:val="28"/>
          <w:szCs w:val="28"/>
        </w:rPr>
        <w:t xml:space="preserve">Visual Studio Code — как рекомендуемая среда разработки; </w:t>
      </w:r>
    </w:p>
    <w:p w14:paraId="5BFCC3F1" w14:textId="522122D8" w:rsidR="00C75682" w:rsidRPr="00C75682" w:rsidRDefault="00C75682" w:rsidP="00230B8E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C75682">
        <w:rPr>
          <w:rFonts w:ascii="Times New Roman" w:hAnsi="Times New Roman" w:cs="Times New Roman"/>
          <w:sz w:val="28"/>
          <w:szCs w:val="28"/>
        </w:rPr>
        <w:t xml:space="preserve">Современные веб-браузеры (Google </w:t>
      </w:r>
      <w:proofErr w:type="spellStart"/>
      <w:r w:rsidRPr="00C7568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75682">
        <w:rPr>
          <w:rFonts w:ascii="Times New Roman" w:hAnsi="Times New Roman" w:cs="Times New Roman"/>
          <w:sz w:val="28"/>
          <w:szCs w:val="28"/>
        </w:rPr>
        <w:t>, Mozilla Firefox, Microsoft Edge) — для конечного взаимодействия пользователей с системой.</w:t>
      </w:r>
    </w:p>
    <w:p w14:paraId="4C73CF18" w14:textId="4FEC04AF" w:rsidR="00E330F1" w:rsidRPr="00C75682" w:rsidRDefault="00C75682" w:rsidP="00C756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682">
        <w:rPr>
          <w:rFonts w:ascii="Times New Roman" w:hAnsi="Times New Roman" w:cs="Times New Roman"/>
          <w:sz w:val="28"/>
          <w:szCs w:val="28"/>
        </w:rPr>
        <w:t>Такая конфигурация технологий обеспечивает стабильную работу приложения, упрощает его развёртывание, сопровождение и дальнейшую модернизацию, а также гарантирует соответствие современным стандартам веб-разработки.</w:t>
      </w:r>
      <w:r w:rsidR="00E330F1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5" w:name="_Toc214545532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25"/>
    </w:p>
    <w:p w14:paraId="02500A26" w14:textId="77777777" w:rsidR="00E330F1" w:rsidRDefault="00E330F1" w:rsidP="00E330F1"/>
    <w:p w14:paraId="1D3E0C8D" w14:textId="2C50D3E0" w:rsidR="00CC7F9C" w:rsidRDefault="00CC7F9C" w:rsidP="00CC7F9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3BBE">
        <w:rPr>
          <w:rFonts w:ascii="Times New Roman" w:hAnsi="Times New Roman" w:cs="Times New Roman"/>
          <w:sz w:val="28"/>
          <w:szCs w:val="28"/>
        </w:rPr>
        <w:t>В данном разделе рассмотрены условия развертывания, особенности эксплуатации и возможные сценарии применения разработанн</w:t>
      </w:r>
      <w:r w:rsidR="00370D2A">
        <w:rPr>
          <w:rFonts w:ascii="Times New Roman" w:hAnsi="Times New Roman" w:cs="Times New Roman"/>
          <w:sz w:val="28"/>
          <w:szCs w:val="28"/>
        </w:rPr>
        <w:t>ой системы для управления проектами</w:t>
      </w:r>
      <w:r w:rsidRPr="00FD3BBE">
        <w:rPr>
          <w:rFonts w:ascii="Times New Roman" w:hAnsi="Times New Roman" w:cs="Times New Roman"/>
          <w:sz w:val="28"/>
          <w:szCs w:val="28"/>
        </w:rPr>
        <w:t>.</w:t>
      </w:r>
    </w:p>
    <w:p w14:paraId="5AA9AF26" w14:textId="77777777" w:rsidR="006D24E9" w:rsidRPr="00396A55" w:rsidRDefault="006D24E9" w:rsidP="006D24E9">
      <w:pPr>
        <w:pStyle w:val="2"/>
        <w:spacing w:before="240"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3708565"/>
      <w:bookmarkStart w:id="27" w:name="_Toc214545533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Особенности развертывания продукта</w:t>
      </w:r>
      <w:bookmarkEnd w:id="26"/>
      <w:bookmarkEnd w:id="27"/>
    </w:p>
    <w:p w14:paraId="3B9628B9" w14:textId="73D6A21E" w:rsidR="00B503DE" w:rsidRPr="00B503DE" w:rsidRDefault="00B503DE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Развёртывание информационной системы «Управление проектами в детском технопарке «Кванториум»» предполагает последовательную установку и настройку трёх основных компонентов: клиентской части (</w:t>
      </w:r>
      <w:proofErr w:type="spellStart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), серверной части (</w:t>
      </w:r>
      <w:proofErr w:type="spellStart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) и базы данных.</w:t>
      </w:r>
    </w:p>
    <w:p w14:paraId="0AA509E4" w14:textId="77777777" w:rsidR="00B503DE" w:rsidRDefault="00B503DE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Для корректной работы системы необходимо соблюдение следующих требований к программному обеспечению:</w:t>
      </w:r>
    </w:p>
    <w:p w14:paraId="18A67D74" w14:textId="77777777" w:rsidR="00B503DE" w:rsidRPr="00B503DE" w:rsidRDefault="00B503DE" w:rsidP="00B503D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Node.js версии 18.x или выше — для сборки и запуска клиентского приложения на </w:t>
      </w:r>
      <w:proofErr w:type="spellStart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React;</w:t>
      </w:r>
      <w:proofErr w:type="spellEnd"/>
    </w:p>
    <w:p w14:paraId="5C1413DA" w14:textId="77777777" w:rsidR="00B503DE" w:rsidRPr="00B503DE" w:rsidRDefault="00B503DE" w:rsidP="00B503D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Python версии 3.10 или выше — для запуска серверной части на </w:t>
      </w:r>
      <w:proofErr w:type="spellStart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3B8EEB5" w14:textId="77777777" w:rsidR="00B503DE" w:rsidRPr="00B503DE" w:rsidRDefault="00B503DE" w:rsidP="00B503D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proofErr w:type="spellStart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14 или новее — в качестве СУБД для хранения всех структурированных данных;</w:t>
      </w:r>
    </w:p>
    <w:p w14:paraId="58A08FFE" w14:textId="688F7CF0" w:rsidR="00B503DE" w:rsidRPr="00B503DE" w:rsidRDefault="00B503DE" w:rsidP="00F7086A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Современный веб-браузер (Google </w:t>
      </w:r>
      <w:proofErr w:type="spellStart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proofErr w:type="spellEnd"/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, Mozilla Firefox, Microsoft Edge) — для взаимодействия с интерфейсом.</w:t>
      </w:r>
    </w:p>
    <w:p w14:paraId="22C0F58B" w14:textId="77777777" w:rsidR="00B503DE" w:rsidRPr="00B503DE" w:rsidRDefault="00B503DE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Процесс развёртывания включает следующие этапы:</w:t>
      </w:r>
    </w:p>
    <w:p w14:paraId="0FA2E670" w14:textId="77777777" w:rsidR="008B0927" w:rsidRDefault="00B503DE" w:rsidP="008B092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Установка перечисленных зависимостей на целевую машину (рекомендуется ОС Windows 11, процессор ≥2 ГГц, ОЗУ ≥4 ГБ);</w:t>
      </w:r>
    </w:p>
    <w:p w14:paraId="06363CDE" w14:textId="77777777" w:rsidR="008B0927" w:rsidRDefault="00B503DE" w:rsidP="008B092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базы данных с помощью предоставленных SQL-скриптов;</w:t>
      </w:r>
    </w:p>
    <w:p w14:paraId="338C4138" w14:textId="77777777" w:rsidR="008B0927" w:rsidRDefault="00B503DE" w:rsidP="008B092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Настройка файлов конфигурации </w:t>
      </w:r>
      <w:proofErr w:type="gramStart"/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(.</w:t>
      </w:r>
      <w:proofErr w:type="spellStart"/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env</w:t>
      </w:r>
      <w:proofErr w:type="spellEnd"/>
      <w:proofErr w:type="gramEnd"/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package.json</w:t>
      </w:r>
      <w:proofErr w:type="spellEnd"/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, requirements.txt);</w:t>
      </w:r>
    </w:p>
    <w:p w14:paraId="5F7BFCEA" w14:textId="77777777" w:rsidR="008B0927" w:rsidRDefault="00B503DE" w:rsidP="008B092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Запуск сервера приложений (</w:t>
      </w:r>
      <w:proofErr w:type="spellStart"/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) и клиентского приложения (</w:t>
      </w:r>
      <w:proofErr w:type="spellStart"/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CA02D9C" w14:textId="4CE099E0" w:rsidR="00DB2CD6" w:rsidRPr="008B0927" w:rsidRDefault="00B503DE" w:rsidP="008B092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Проверка доступности системы по адресу (локально — http://localhost:3000, в локальной сети — по IP-адресу сервера).</w:t>
      </w:r>
    </w:p>
    <w:p w14:paraId="5E9D1B95" w14:textId="77777777" w:rsidR="00DB2CD6" w:rsidRPr="008F2ADA" w:rsidRDefault="00DB2CD6" w:rsidP="00B503DE">
      <w:pPr>
        <w:pStyle w:val="2"/>
        <w:spacing w:before="240"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13708566"/>
      <w:bookmarkStart w:id="29" w:name="_Toc213867272"/>
      <w:bookmarkStart w:id="30" w:name="_Toc214545534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Особенности эксплуатации продукта</w:t>
      </w:r>
      <w:bookmarkEnd w:id="28"/>
      <w:bookmarkEnd w:id="29"/>
      <w:bookmarkEnd w:id="30"/>
    </w:p>
    <w:p w14:paraId="7CA01EA3" w14:textId="77777777" w:rsidR="00050CAB" w:rsidRPr="00050CAB" w:rsidRDefault="00050CAB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>Эксплуатация системы ориентирована на пользователей с начальным уровнем подготовки: учеников, руководителей проектов и администраторов технопарка. Интерфейс полностью локализован на русский язык, а навигация реализована интуитивно, без необходимости предварительного обучения.</w:t>
      </w:r>
    </w:p>
    <w:p w14:paraId="25C460D5" w14:textId="77777777" w:rsidR="00050CAB" w:rsidRDefault="00050CAB" w:rsidP="00230B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особенности эксплуатации:</w:t>
      </w:r>
    </w:p>
    <w:p w14:paraId="60D566E8" w14:textId="4BC9A959" w:rsidR="00050CAB" w:rsidRPr="00050CAB" w:rsidRDefault="00050CAB" w:rsidP="00F7086A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Разграничение ролей: система строго разделяет функционал по трём ролям. Ученик работает с задачами и достижениями, руководитель управляет проектами и командой, администратор </w:t>
      </w:r>
      <w:r w:rsidR="00BF2E41" w:rsidRPr="00BF2E41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 управление учётными записями руководителей и мониторинг общей аналитики по проектам</w:t>
      </w:r>
      <w:r w:rsidR="00BF2E4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5B45DA9" w14:textId="77777777" w:rsidR="00050CAB" w:rsidRPr="00050CAB" w:rsidRDefault="00050CAB" w:rsidP="00050CAB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сохранение данных: все действия (изменение статуса задачи, отправка сообщений, загрузка файлов) фиксируются в базе данных без необходимости ручного подтверждения</w:t>
      </w:r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D0BFEBB" w14:textId="77777777" w:rsidR="00D45564" w:rsidRPr="00D45564" w:rsidRDefault="00050CAB" w:rsidP="00D45564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Трёхрежимное представление задач: каждая задача может просматриваться в виде </w:t>
      </w:r>
      <w:proofErr w:type="spellStart"/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>Kanban</w:t>
      </w:r>
      <w:proofErr w:type="spellEnd"/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>-доски, диаграммы Ганта или календаря, что повышает удобство планирования и контроля</w:t>
      </w:r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644AB6D" w14:textId="77777777" w:rsidR="00BF2E41" w:rsidRPr="00BF2E41" w:rsidRDefault="00050CAB" w:rsidP="00BF2E41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D45564">
        <w:rPr>
          <w:rFonts w:ascii="Times New Roman" w:hAnsi="Times New Roman" w:cs="Times New Roman"/>
          <w:color w:val="000000" w:themeColor="text1"/>
          <w:sz w:val="28"/>
          <w:szCs w:val="28"/>
        </w:rPr>
        <w:t>Встроенная коммуникация: чат и интерактивная доска интегрированы в контекст проекта, что исключает необходимость использования внешних мессенджеров</w:t>
      </w:r>
      <w:r w:rsidRPr="00D4556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C910F4E" w14:textId="77777777" w:rsidR="00BF2E41" w:rsidRPr="00BF2E41" w:rsidRDefault="00050CAB" w:rsidP="00BF2E41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F2E41">
        <w:rPr>
          <w:rFonts w:ascii="Times New Roman" w:hAnsi="Times New Roman" w:cs="Times New Roman"/>
          <w:color w:val="000000" w:themeColor="text1"/>
          <w:sz w:val="28"/>
          <w:szCs w:val="28"/>
        </w:rPr>
        <w:t>Мотивационная система</w:t>
      </w:r>
      <w:r w:rsidRPr="00BF2E41">
        <w:rPr>
          <w:rFonts w:ascii="Times New Roman" w:hAnsi="Times New Roman" w:cs="Times New Roman"/>
          <w:color w:val="000000" w:themeColor="text1"/>
          <w:sz w:val="28"/>
          <w:szCs w:val="28"/>
        </w:rPr>
        <w:t>: система достижений мотивирует учеников и визуализирует их прогресс</w:t>
      </w:r>
      <w:r w:rsidRPr="00BF2E4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CD2BF74" w14:textId="1788419B" w:rsidR="00BF2E41" w:rsidRPr="00BF2E41" w:rsidRDefault="00050CAB" w:rsidP="00F7086A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F2E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Безопасность и целостность: </w:t>
      </w:r>
      <w:r w:rsidR="00BF2E41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BF2E41" w:rsidRPr="00BF2E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езопасность и надёжность данных обеспечиваются двойной проверкой всех операций, хэшированием паролей и строгим контролем целостности на уровне базы данных с помощью внешних ключей и транзакций в </w:t>
      </w:r>
      <w:proofErr w:type="spellStart"/>
      <w:r w:rsidR="00BF2E41" w:rsidRPr="00BF2E41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="00BF2E41" w:rsidRPr="00BF2E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0CA2AE" w14:textId="77777777" w:rsidR="00050CAB" w:rsidRPr="00050CAB" w:rsidRDefault="00050CAB" w:rsidP="00050CA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0CA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не требует специального технического сопровождения в повседневной эксплуатации</w:t>
      </w:r>
    </w:p>
    <w:p w14:paraId="54410D03" w14:textId="09D5585D" w:rsidR="00DB2CD6" w:rsidRDefault="003058F9" w:rsidP="003058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8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запуске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программы пользователь попадает на страницу выбора роли: ученик, руководитель, администратор. На рисунке 9 представлен прототип экранной формы выбора роли.</w:t>
      </w:r>
    </w:p>
    <w:p w14:paraId="19690773" w14:textId="77777777" w:rsidR="00E337AE" w:rsidRDefault="003058F9" w:rsidP="00E337AE">
      <w:pPr>
        <w:keepNext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013D2910" wp14:editId="016A6291">
            <wp:extent cx="3604250" cy="1768415"/>
            <wp:effectExtent l="0" t="0" r="3175" b="0"/>
            <wp:docPr id="15798471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47160" name="Рисунок 15798471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799" cy="17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FB4E" w14:textId="4D49C6EC" w:rsidR="003058F9" w:rsidRPr="00E337AE" w:rsidRDefault="00E337AE" w:rsidP="00E337AE">
      <w:pPr>
        <w:pStyle w:val="af0"/>
        <w:spacing w:line="360" w:lineRule="auto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E337A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337A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337AE">
        <w:rPr>
          <w:i w:val="0"/>
          <w:iCs w:val="0"/>
          <w:color w:val="000000" w:themeColor="text1"/>
          <w:sz w:val="28"/>
          <w:szCs w:val="28"/>
        </w:rPr>
        <w:t xml:space="preserve"> - Прототип экранной формы выбора роли</w:t>
      </w:r>
    </w:p>
    <w:p w14:paraId="70EC1875" w14:textId="3F3DEA0A" w:rsidR="00DB2CD6" w:rsidRDefault="003058F9" w:rsidP="00E337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Интерфейс представляет </w:t>
      </w:r>
      <w:r w:rsidRPr="003058F9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 понятную веб-форму с тремя крупными кнопками, расположенными вертикально по центру экрана. Каждая кнопка соответствует одной из ролей в системе: «Ученик», «Руководитель» и «Администратор».</w:t>
      </w:r>
      <w:r w:rsidRPr="003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058F9">
        <w:rPr>
          <w:rFonts w:ascii="Times New Roman" w:hAnsi="Times New Roman" w:cs="Times New Roman"/>
          <w:color w:val="000000" w:themeColor="text1"/>
          <w:sz w:val="28"/>
          <w:szCs w:val="28"/>
        </w:rPr>
        <w:t>После нажатия на одну из кнопок система перенаправляет пользователя на экран входа, адаптированный под выбранную роль. Такой подход обеспечивает быстрый и однозначный старт взаимодействия с системой, исключая путаницу и ошибки при аутентификации.</w:t>
      </w:r>
    </w:p>
    <w:p w14:paraId="185E7960" w14:textId="7B630A60" w:rsidR="003058F9" w:rsidRDefault="003058F9" w:rsidP="00E337A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10 представлен прототип экранной формы входа в систему.</w:t>
      </w:r>
    </w:p>
    <w:p w14:paraId="71337CA5" w14:textId="77777777" w:rsidR="00E337AE" w:rsidRDefault="00117BDD" w:rsidP="00E337AE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E4194A" wp14:editId="75C765D6">
            <wp:extent cx="3971809" cy="1975450"/>
            <wp:effectExtent l="0" t="0" r="3810" b="6350"/>
            <wp:docPr id="177751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4462" name="Рисунок 17775144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919" cy="201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8808" w14:textId="2E8C7E71" w:rsidR="003058F9" w:rsidRPr="00E337AE" w:rsidRDefault="00E337AE" w:rsidP="00E337AE">
      <w:pPr>
        <w:pStyle w:val="af0"/>
        <w:spacing w:line="360" w:lineRule="auto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E337A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337A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337AE">
        <w:rPr>
          <w:i w:val="0"/>
          <w:iCs w:val="0"/>
          <w:color w:val="000000" w:themeColor="text1"/>
          <w:sz w:val="28"/>
          <w:szCs w:val="28"/>
        </w:rPr>
        <w:t xml:space="preserve"> - Прототип экранной формы входа в систему</w:t>
      </w:r>
    </w:p>
    <w:p w14:paraId="3F140A52" w14:textId="3634A8AB" w:rsidR="00117BDD" w:rsidRPr="00117BDD" w:rsidRDefault="00117BDD" w:rsidP="00117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7B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интерфейсе отображаются два поля ввода — логин и пароль, а также кнопка «Войти». </w:t>
      </w:r>
    </w:p>
    <w:p w14:paraId="7EDCB763" w14:textId="373B375B" w:rsidR="00117BDD" w:rsidRPr="00117BDD" w:rsidRDefault="00117BDD" w:rsidP="00117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7BD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Система реализует двойную проверку введённых данных: сначала на клиенте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17BDD">
        <w:rPr>
          <w:rFonts w:ascii="Times New Roman" w:hAnsi="Times New Roman" w:cs="Times New Roman"/>
          <w:color w:val="000000" w:themeColor="text1"/>
          <w:sz w:val="28"/>
          <w:szCs w:val="28"/>
        </w:rPr>
        <w:t>а затем на сервере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17B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случае ошибки отображается понятное текстовое сообщение («Неверный логин или пароль» или «Учётная запись не соответствует выбранной роли»). </w:t>
      </w:r>
    </w:p>
    <w:p w14:paraId="74745BBB" w14:textId="77777777" w:rsidR="00117BDD" w:rsidRPr="00117BDD" w:rsidRDefault="00117BDD" w:rsidP="001C331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7BDD">
        <w:rPr>
          <w:rFonts w:ascii="Times New Roman" w:hAnsi="Times New Roman" w:cs="Times New Roman"/>
          <w:color w:val="000000" w:themeColor="text1"/>
          <w:sz w:val="28"/>
          <w:szCs w:val="28"/>
        </w:rPr>
        <w:t>После успешной авторизации пользователь автоматически перенаправляется на главную страницу, функционал и содержание которой полностью соответствуют его роли в системе.</w:t>
      </w:r>
    </w:p>
    <w:p w14:paraId="104B40F9" w14:textId="2DC051BF" w:rsidR="003058F9" w:rsidRDefault="00997F91" w:rsidP="003058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11 представлен прототип экранной формы главной страницы </w:t>
      </w:r>
      <w:r w:rsidR="00E337AE">
        <w:rPr>
          <w:rFonts w:ascii="Times New Roman" w:hAnsi="Times New Roman" w:cs="Times New Roman"/>
          <w:color w:val="000000" w:themeColor="text1"/>
          <w:sz w:val="28"/>
          <w:szCs w:val="28"/>
        </w:rPr>
        <w:t>ученика.</w:t>
      </w:r>
    </w:p>
    <w:p w14:paraId="73ED4EAD" w14:textId="77777777" w:rsidR="00E337AE" w:rsidRDefault="00997F91" w:rsidP="00E337A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FF122DA" wp14:editId="20D2E28F">
            <wp:extent cx="3540539" cy="1728810"/>
            <wp:effectExtent l="0" t="0" r="3175" b="5080"/>
            <wp:docPr id="1293316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60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171" cy="173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CF93" w14:textId="4E60102C" w:rsidR="00997F91" w:rsidRPr="00E337AE" w:rsidRDefault="00E337AE" w:rsidP="00E337AE">
      <w:pPr>
        <w:pStyle w:val="af0"/>
        <w:spacing w:line="360" w:lineRule="auto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E337A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337A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11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337AE">
        <w:rPr>
          <w:i w:val="0"/>
          <w:iCs w:val="0"/>
          <w:color w:val="000000" w:themeColor="text1"/>
          <w:sz w:val="28"/>
          <w:szCs w:val="28"/>
        </w:rPr>
        <w:t xml:space="preserve"> - Прототип экранной формы главной страницы ученика</w:t>
      </w:r>
    </w:p>
    <w:p w14:paraId="54BC95BA" w14:textId="77777777" w:rsidR="00E337AE" w:rsidRPr="00E337AE" w:rsidRDefault="00E337AE" w:rsidP="00E337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37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главной странице ученика отображается сворачиваемый профиль с ФИО и списком полученных достижений, а также перечень проектов, в которых он участвует как член команды. Каждый проект представлен карточкой с названием, описанием и сроками выполнения. При выборе проекта пользователь попадает в его рабочее пространство — центральный экран управления задачами. </w:t>
      </w:r>
    </w:p>
    <w:p w14:paraId="2E0494C1" w14:textId="77777777" w:rsidR="00E337AE" w:rsidRDefault="00E337AE" w:rsidP="00E337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37AE">
        <w:rPr>
          <w:rFonts w:ascii="Times New Roman" w:hAnsi="Times New Roman" w:cs="Times New Roman"/>
          <w:color w:val="000000" w:themeColor="text1"/>
          <w:sz w:val="28"/>
          <w:szCs w:val="28"/>
        </w:rPr>
        <w:t>В верхней части интерфейса расположена панель навигации с тремя вкладками:</w:t>
      </w:r>
    </w:p>
    <w:p w14:paraId="05644610" w14:textId="77777777" w:rsidR="00E337AE" w:rsidRPr="00E337AE" w:rsidRDefault="00E337AE" w:rsidP="00E337A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E337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«Моя команда»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337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показывает состав участников и ФИО руководителя, а также предоставляет доступ к чату проекта;</w:t>
      </w:r>
    </w:p>
    <w:p w14:paraId="2C3E8D6B" w14:textId="77777777" w:rsidR="00E337AE" w:rsidRPr="00E337AE" w:rsidRDefault="00E337AE" w:rsidP="00E337A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E337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«Достижения»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337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отображает персональные награды, полученные за выполнение этапов проектов;</w:t>
      </w:r>
    </w:p>
    <w:p w14:paraId="61C8E3B3" w14:textId="32C239CE" w:rsidR="00E337AE" w:rsidRPr="00E337AE" w:rsidRDefault="00E337AE" w:rsidP="00E337AE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E337A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«Доска задач»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E337AE">
        <w:rPr>
          <w:rFonts w:ascii="Times New Roman" w:hAnsi="Times New Roman" w:cs="Times New Roman"/>
          <w:color w:val="000000" w:themeColor="text1"/>
          <w:sz w:val="28"/>
          <w:szCs w:val="28"/>
        </w:rPr>
        <w:t>содержит интерактивное пространство с учебными материалами, размещёнными руководителем.</w:t>
      </w:r>
    </w:p>
    <w:p w14:paraId="2808F4B9" w14:textId="753359EE" w:rsidR="00117BDD" w:rsidRDefault="001C3318" w:rsidP="003058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12 представлен прототип экранной формы главной страницы </w:t>
      </w:r>
      <w:r w:rsidR="00E337AE"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руководителя.</w:t>
      </w:r>
    </w:p>
    <w:p w14:paraId="69562DA9" w14:textId="77777777" w:rsidR="00E337AE" w:rsidRPr="00E337AE" w:rsidRDefault="001C3318" w:rsidP="00E337AE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E337AE">
        <w:rPr>
          <w:noProof/>
          <w:color w:val="000000" w:themeColor="text1"/>
          <w:sz w:val="28"/>
          <w:szCs w:val="28"/>
        </w:rPr>
        <w:drawing>
          <wp:inline distT="0" distB="0" distL="0" distR="0" wp14:anchorId="062E1866" wp14:editId="316AB368">
            <wp:extent cx="3441483" cy="1693257"/>
            <wp:effectExtent l="0" t="0" r="6985" b="2540"/>
            <wp:docPr id="1142566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66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5660" cy="170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FA7B" w14:textId="5B90FB8A" w:rsidR="001C3318" w:rsidRPr="00E337AE" w:rsidRDefault="00E337AE" w:rsidP="00E337AE">
      <w:pPr>
        <w:pStyle w:val="af0"/>
        <w:spacing w:line="360" w:lineRule="auto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E337A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337A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12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337AE">
        <w:rPr>
          <w:i w:val="0"/>
          <w:iCs w:val="0"/>
          <w:color w:val="000000" w:themeColor="text1"/>
          <w:sz w:val="28"/>
          <w:szCs w:val="28"/>
        </w:rPr>
        <w:t xml:space="preserve"> - Прототип экранной формы главной страницы руководителя</w:t>
      </w:r>
    </w:p>
    <w:p w14:paraId="669AE7BE" w14:textId="77777777" w:rsidR="002D1764" w:rsidRPr="002D1764" w:rsidRDefault="002D1764" w:rsidP="002D17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>На главной странице руководителя отображаются сворачиваемый профиль и список созданных им проектов. В отличие от ученика, интерфейс дополнен функциональными элементами управления: кнопками «Добавить проект» и «Удалить проект», что позволяет руководителю инициировать новые учебные проекты, формировать команды из зарегистрированных учеников, ставить задачи и отслеживать их выполнение.</w:t>
      </w:r>
    </w:p>
    <w:p w14:paraId="655FF5B1" w14:textId="77777777" w:rsidR="002D1764" w:rsidRDefault="002D1764" w:rsidP="002D17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>В верхней части экрана расположена панель навигации с тремя ключевыми вкладками:</w:t>
      </w:r>
    </w:p>
    <w:p w14:paraId="5F482B0F" w14:textId="77777777" w:rsidR="00E337AE" w:rsidRPr="00E337AE" w:rsidRDefault="002D1764" w:rsidP="002D1764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«Команды»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просмотра состава участников по каждому проекту и перехода в чат;</w:t>
      </w:r>
    </w:p>
    <w:p w14:paraId="28805C33" w14:textId="77777777" w:rsidR="00E337AE" w:rsidRPr="00E337AE" w:rsidRDefault="002D1764" w:rsidP="002D1764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«Ученики» </w:t>
      </w:r>
      <w:r w:rsidR="00E337A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регистрации новых учеников и управления их профилями;</w:t>
      </w:r>
    </w:p>
    <w:p w14:paraId="5FB95F34" w14:textId="29C93EF1" w:rsidR="002D1764" w:rsidRPr="002D1764" w:rsidRDefault="002D1764" w:rsidP="002D1764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«Доска задач» </w:t>
      </w:r>
      <w:r w:rsidR="00E337A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размещения учебных материалов, инструкций и примеров на интерактивной доске.</w:t>
      </w:r>
    </w:p>
    <w:p w14:paraId="3B892198" w14:textId="529A58A4" w:rsidR="001C3318" w:rsidRDefault="001C3318" w:rsidP="003058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13 представлен прототип экранной формы главной страницы </w:t>
      </w:r>
      <w:r w:rsidR="00E337AE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администратора.</w:t>
      </w:r>
    </w:p>
    <w:p w14:paraId="76BA6011" w14:textId="77777777" w:rsidR="00E337AE" w:rsidRPr="00E337AE" w:rsidRDefault="001C3318" w:rsidP="00E337AE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E337A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71BE0CC" wp14:editId="538BB4A5">
            <wp:extent cx="3914184" cy="1945010"/>
            <wp:effectExtent l="0" t="0" r="0" b="0"/>
            <wp:docPr id="52568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2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9339" cy="194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9C8F" w14:textId="40615D07" w:rsidR="00117BDD" w:rsidRPr="00E337AE" w:rsidRDefault="00E337AE" w:rsidP="00E337AE">
      <w:pPr>
        <w:pStyle w:val="af0"/>
        <w:spacing w:line="360" w:lineRule="auto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E337A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337A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E337AE">
        <w:rPr>
          <w:i w:val="0"/>
          <w:iCs w:val="0"/>
          <w:noProof/>
          <w:color w:val="000000" w:themeColor="text1"/>
          <w:sz w:val="28"/>
          <w:szCs w:val="28"/>
        </w:rPr>
        <w:t>13</w:t>
      </w:r>
      <w:r w:rsidRPr="00E337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337AE">
        <w:rPr>
          <w:i w:val="0"/>
          <w:iCs w:val="0"/>
          <w:color w:val="000000" w:themeColor="text1"/>
          <w:sz w:val="28"/>
          <w:szCs w:val="28"/>
        </w:rPr>
        <w:t xml:space="preserve"> - Прототип экранной формы главной страницы администратора</w:t>
      </w:r>
    </w:p>
    <w:p w14:paraId="5356588B" w14:textId="77777777" w:rsidR="002D1764" w:rsidRDefault="002D1764" w:rsidP="002D1764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>На главной странице администратор видит расширенную панель управления, на которой отображаются все проекты, созданные всеми руководителями в системе. Помимо просмотра, администратор имеет возможность создавать и удалять проекты, а также управлять их содержимым вне зависимости от принадлежности к конкретному наставнику.</w:t>
      </w:r>
    </w:p>
    <w:p w14:paraId="4C90DB8B" w14:textId="77777777" w:rsidR="002D1764" w:rsidRDefault="002D1764" w:rsidP="002D1764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>В верхней части интерфейса расположена панель навигации с тремя ключевыми вкладками:</w:t>
      </w:r>
    </w:p>
    <w:p w14:paraId="61C044FF" w14:textId="1B3580C9" w:rsidR="002D1764" w:rsidRPr="002D1764" w:rsidRDefault="002D1764" w:rsidP="002D1764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«Аналитика»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просмотра статистики выполнения задач по командам за последнюю неделю</w:t>
      </w: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45EBBE8" w14:textId="32727744" w:rsidR="002D1764" w:rsidRPr="002D1764" w:rsidRDefault="002D1764" w:rsidP="002D1764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«Руководители»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регистрации новых наставников и управления их учётными записями;</w:t>
      </w:r>
    </w:p>
    <w:p w14:paraId="7F515231" w14:textId="3545A200" w:rsidR="001C3318" w:rsidRPr="002D1764" w:rsidRDefault="002D1764" w:rsidP="001C3318">
      <w:pPr>
        <w:pStyle w:val="a7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«Доска задач»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D17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ознакомления с учебными материалами, размещёнными руководителями на интерактивных досках проектов.</w:t>
      </w:r>
    </w:p>
    <w:p w14:paraId="2934FF80" w14:textId="77777777" w:rsidR="00DB2CD6" w:rsidRPr="00D8640E" w:rsidRDefault="00DB2CD6" w:rsidP="00B503DE">
      <w:pPr>
        <w:pStyle w:val="2"/>
        <w:spacing w:before="240"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13708567"/>
      <w:bookmarkStart w:id="32" w:name="_Toc213867273"/>
      <w:bookmarkStart w:id="33" w:name="_Toc214545535"/>
      <w:r w:rsidRPr="00D8640E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Возможные сценарии использования</w:t>
      </w:r>
      <w:bookmarkEnd w:id="31"/>
      <w:bookmarkEnd w:id="32"/>
      <w:bookmarkEnd w:id="33"/>
    </w:p>
    <w:p w14:paraId="6087326D" w14:textId="4E84DF07" w:rsidR="008B0927" w:rsidRPr="008B0927" w:rsidRDefault="008B0927" w:rsidP="00F7086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поддерживает следующие сценарии, соответствующие структуре образовательного процесса:</w:t>
      </w:r>
    </w:p>
    <w:p w14:paraId="3DA65EAF" w14:textId="56D35152" w:rsidR="008B0927" w:rsidRPr="008B0927" w:rsidRDefault="008B0927" w:rsidP="00F7086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Инициация проекта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</w:t>
      </w: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дминистратор создаёт учётную запись руководителя → руководитель регистрирует учеников → создаёт проект, формирует команду и размещает первоначальные материалы на интерактивной доске.</w:t>
      </w:r>
    </w:p>
    <w:p w14:paraId="328B264F" w14:textId="6A2166BE" w:rsidR="008B0927" w:rsidRPr="008B0927" w:rsidRDefault="008B0927" w:rsidP="00F7086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Выполнение учебного проекта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ченик заходит в систему, выбирает свой проект, знакомится с задачами, материалами на доске и составом команды → выполняет задачи в срок, прикрепляет результаты в виде файлов → общается с командой и руководителем через встроенный чат.</w:t>
      </w:r>
    </w:p>
    <w:p w14:paraId="1F496A29" w14:textId="0D18D7B7" w:rsidR="008B0927" w:rsidRPr="008B0927" w:rsidRDefault="008B0927" w:rsidP="00F7086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Контроль и оценка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уководитель отслеживает прогресс через доску задач или диаграмму Ганта → проверяет прикреплённые файлы → при успешном выполнении присваивает ученику достижение → при необходимости корректирует сроки или детали задачи.</w:t>
      </w:r>
    </w:p>
    <w:p w14:paraId="5E7A68FB" w14:textId="2CB56E89" w:rsidR="008B0927" w:rsidRPr="008B0927" w:rsidRDefault="008B0927" w:rsidP="00F7086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Мониторинг и аналитика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</w:t>
      </w: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дминистратор регулярно просматривает вкладку «Аналитика», оценивает загрузку команд, выявляет отстающие проекты и при необходимости корректирует распределение ресурсов.</w:t>
      </w:r>
    </w:p>
    <w:p w14:paraId="191A46F8" w14:textId="67E5BDA5" w:rsidR="008B0927" w:rsidRPr="008B0927" w:rsidRDefault="008B0927" w:rsidP="00F7086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Повседневная коммуникация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се обсуждения, уточнения и обратная связь происходят внутри проектного чата, что обеспечивает прозрачность и сохранность истории взаимодействий.</w:t>
      </w:r>
    </w:p>
    <w:p w14:paraId="20214D25" w14:textId="3C7176C2" w:rsidR="008B0927" w:rsidRDefault="008B0927" w:rsidP="00F7086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Мотивационный цикл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03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8B0927">
        <w:rPr>
          <w:rFonts w:ascii="Times New Roman" w:hAnsi="Times New Roman" w:cs="Times New Roman"/>
          <w:color w:val="000000" w:themeColor="text1"/>
          <w:sz w:val="28"/>
          <w:szCs w:val="28"/>
        </w:rPr>
        <w:t>ченик видит свой прогресс через систему достижений и визуальные индикаторы выполнения задач → стремится к новым наградам → повышается вовлечённость в проектную деятельность.</w:t>
      </w:r>
    </w:p>
    <w:p w14:paraId="4A2895F4" w14:textId="290E2D55" w:rsidR="003A183B" w:rsidRDefault="006F262D" w:rsidP="006F262D">
      <w:pPr>
        <w:spacing w:after="160" w:line="360" w:lineRule="auto"/>
        <w:ind w:firstLine="709"/>
        <w:jc w:val="both"/>
        <w:rPr>
          <w:rFonts w:ascii="Times New Roman" w:hAnsi="Times New Roman" w:cs="Times New Roman"/>
        </w:rPr>
      </w:pPr>
      <w:r w:rsidRPr="006F262D">
        <w:rPr>
          <w:rFonts w:ascii="Times New Roman" w:hAnsi="Times New Roman" w:cs="Times New Roman"/>
          <w:sz w:val="28"/>
          <w:szCs w:val="28"/>
        </w:rPr>
        <w:t>Эти сценарии полностью отвечают задачам образовательной среды и обеспечивают непрерывный, понятный и мотивирующий процесс управления учебными проектами от постановки до завершения.</w:t>
      </w:r>
      <w:r w:rsidR="003A183B">
        <w:rPr>
          <w:rFonts w:ascii="Times New Roman" w:hAnsi="Times New Roman" w:cs="Times New Roman"/>
        </w:rPr>
        <w:br w:type="page"/>
      </w: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4" w:name="_Toc214545536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34"/>
    </w:p>
    <w:p w14:paraId="0075607E" w14:textId="77777777" w:rsidR="005108FE" w:rsidRDefault="005108FE" w:rsidP="005108FE">
      <w:pPr>
        <w:keepLines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1C9DE6B" w14:textId="77777777" w:rsidR="005108FE" w:rsidRPr="00242043" w:rsidRDefault="005108FE" w:rsidP="005108F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Во время прохождения учебной практики были получены навыки анализа предметной области, проектирования архитектуры и разработки программных решений для веб-приложений. Это позволило повысить качество выполнения поставленных задач и приобрести практический опыт создания полнофункциональных программных продуктов.</w:t>
      </w:r>
    </w:p>
    <w:p w14:paraId="28666CC3" w14:textId="3CBE82B3" w:rsidR="005108FE" w:rsidRPr="00242043" w:rsidRDefault="005108FE" w:rsidP="005108F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В процессе практики были также освоены навыки подготовки технической, программной и эксплуатационной документации. Особое внимание уделялось описанию структуры, логики взаимодействия компонентов и алгоритмических решений системы.</w:t>
      </w:r>
    </w:p>
    <w:p w14:paraId="7C675006" w14:textId="77777777" w:rsidR="005108FE" w:rsidRPr="00242043" w:rsidRDefault="005108FE" w:rsidP="005108F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Таким образом, программа учебной практики ПМ.03 в период с 01.09.2025 по 23.11.2025 была выполнена в полном объёме.</w:t>
      </w:r>
    </w:p>
    <w:p w14:paraId="2275F88F" w14:textId="6E7294AD" w:rsidR="005108FE" w:rsidRPr="00242043" w:rsidRDefault="005108FE" w:rsidP="005108F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 xml:space="preserve">При выполнении всех видов работ, предусмотренных заданием на практику в организации ФГБОУ ВО «Вятский государственный университет», мною, </w:t>
      </w:r>
      <w:r>
        <w:rPr>
          <w:rFonts w:ascii="Times New Roman" w:hAnsi="Times New Roman" w:cs="Times New Roman"/>
          <w:sz w:val="28"/>
          <w:szCs w:val="28"/>
        </w:rPr>
        <w:t>Пислегиной Анной Сергеевной</w:t>
      </w:r>
      <w:r w:rsidRPr="00242043">
        <w:rPr>
          <w:rFonts w:ascii="Times New Roman" w:hAnsi="Times New Roman" w:cs="Times New Roman"/>
          <w:sz w:val="28"/>
          <w:szCs w:val="28"/>
        </w:rPr>
        <w:t>, соблюдались правила внутреннего трудового распорядка, охраны труда, техники безопасности, противопожарной безопасности, а также санитарно-гигиенические нормы.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2043">
        <w:rPr>
          <w:rFonts w:ascii="Times New Roman" w:hAnsi="Times New Roman" w:cs="Times New Roman"/>
          <w:sz w:val="28"/>
          <w:szCs w:val="28"/>
        </w:rPr>
        <w:t>Пройден вводный и первичный инструктажи на рабочем месте. Замечаний не имел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42043">
        <w:rPr>
          <w:rFonts w:ascii="Times New Roman" w:hAnsi="Times New Roman" w:cs="Times New Roman"/>
          <w:sz w:val="28"/>
          <w:szCs w:val="28"/>
        </w:rPr>
        <w:t>.</w:t>
      </w: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ACD5C46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5" w:name="_Toc214545537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35"/>
    </w:p>
    <w:p w14:paraId="7CD8D7C5" w14:textId="77777777" w:rsidR="0092636D" w:rsidRDefault="0092636D" w:rsidP="00BB02E3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0E65D41" w14:textId="77777777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DC1">
        <w:rPr>
          <w:rFonts w:ascii="Times New Roman" w:hAnsi="Times New Roman" w:cs="Times New Roman"/>
          <w:sz w:val="28"/>
          <w:szCs w:val="28"/>
        </w:rPr>
        <w:t xml:space="preserve">ГОСТ 19.201–78. Единая система программной документации. Техническое задание. Требования к содержанию и оформлению. —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. 1979–07–01. — М.: Изд-во стандартов, 1979. — 12 с. </w:t>
      </w:r>
    </w:p>
    <w:p w14:paraId="109458D0" w14:textId="77777777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DC1">
        <w:rPr>
          <w:rFonts w:ascii="Times New Roman" w:hAnsi="Times New Roman" w:cs="Times New Roman"/>
          <w:sz w:val="28"/>
          <w:szCs w:val="28"/>
        </w:rPr>
        <w:t xml:space="preserve">ГОСТ 19.301–79. Единая система программной документации. Программа и методика испытаний. Требования к содержанию и оформлению. —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. 1980–01–01. — М.: Изд-во стандартов, 1980. — 16 с. </w:t>
      </w:r>
    </w:p>
    <w:p w14:paraId="261FE101" w14:textId="77777777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DC1">
        <w:rPr>
          <w:rFonts w:ascii="Times New Roman" w:hAnsi="Times New Roman" w:cs="Times New Roman"/>
          <w:sz w:val="28"/>
          <w:szCs w:val="28"/>
        </w:rPr>
        <w:t xml:space="preserve">ГОСТ Р 59795–2021. Информационные технологии. Руководство пользователя программного обеспечения. Общие требования. — М.: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, 2021. — 24 с. </w:t>
      </w:r>
    </w:p>
    <w:p w14:paraId="3007BB1B" w14:textId="6D1883AD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DC1">
        <w:rPr>
          <w:rFonts w:ascii="Times New Roman" w:hAnsi="Times New Roman" w:cs="Times New Roman"/>
          <w:sz w:val="28"/>
          <w:szCs w:val="28"/>
        </w:rPr>
        <w:t xml:space="preserve">ГОСТ Р 59853–2021. Информационные технологии. Руководство программиста программного обеспечения. Общие требования. — М.: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>, 2021. — 20 с.</w:t>
      </w:r>
    </w:p>
    <w:p w14:paraId="33A1C92F" w14:textId="77777777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DC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[Электронный ресурс]. — URL: </w:t>
      </w:r>
      <w:hyperlink r:id="rId24" w:tgtFrame="_blank" w:history="1">
        <w:r w:rsidRPr="00824DC1">
          <w:rPr>
            <w:rStyle w:val="a6"/>
            <w:rFonts w:ascii="Times New Roman" w:hAnsi="Times New Roman" w:cs="Times New Roman"/>
            <w:sz w:val="28"/>
            <w:szCs w:val="28"/>
          </w:rPr>
          <w:t xml:space="preserve">https://fastapi.tiangolo.com/ </w:t>
        </w:r>
      </w:hyperlink>
      <w:r w:rsidRPr="00824DC1">
        <w:rPr>
          <w:rFonts w:ascii="Times New Roman" w:hAnsi="Times New Roman" w:cs="Times New Roman"/>
          <w:sz w:val="28"/>
          <w:szCs w:val="28"/>
        </w:rPr>
        <w:t xml:space="preserve">(дата обращения: 05.11.2025). </w:t>
      </w:r>
    </w:p>
    <w:p w14:paraId="60AFE9C3" w14:textId="77777777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D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[Электронный ресурс]. — URL: </w:t>
      </w:r>
      <w:hyperlink r:id="rId25" w:tgtFrame="_blank" w:history="1">
        <w:r w:rsidRPr="00824DC1">
          <w:rPr>
            <w:rStyle w:val="a6"/>
            <w:rFonts w:ascii="Times New Roman" w:hAnsi="Times New Roman" w:cs="Times New Roman"/>
            <w:sz w:val="28"/>
            <w:szCs w:val="28"/>
          </w:rPr>
          <w:t xml:space="preserve">https://git-scm.com/doc </w:t>
        </w:r>
      </w:hyperlink>
      <w:r w:rsidRPr="00824DC1">
        <w:rPr>
          <w:rFonts w:ascii="Times New Roman" w:hAnsi="Times New Roman" w:cs="Times New Roman"/>
          <w:sz w:val="28"/>
          <w:szCs w:val="28"/>
        </w:rPr>
        <w:t xml:space="preserve">(дата обращения: 29.10.2025). </w:t>
      </w:r>
    </w:p>
    <w:p w14:paraId="57A7C7F0" w14:textId="77777777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DC1">
        <w:rPr>
          <w:rFonts w:ascii="Times New Roman" w:hAnsi="Times New Roman" w:cs="Times New Roman"/>
          <w:sz w:val="28"/>
          <w:szCs w:val="28"/>
        </w:rPr>
        <w:t xml:space="preserve">Node.js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[Электронный ресурс]. — URL: </w:t>
      </w:r>
      <w:hyperlink r:id="rId26" w:tgtFrame="_blank" w:history="1">
        <w:r w:rsidRPr="00824DC1">
          <w:rPr>
            <w:rStyle w:val="a6"/>
            <w:rFonts w:ascii="Times New Roman" w:hAnsi="Times New Roman" w:cs="Times New Roman"/>
            <w:sz w:val="28"/>
            <w:szCs w:val="28"/>
          </w:rPr>
          <w:t xml:space="preserve">https://nodejs.org/docs </w:t>
        </w:r>
      </w:hyperlink>
      <w:r w:rsidRPr="00824DC1">
        <w:rPr>
          <w:rFonts w:ascii="Times New Roman" w:hAnsi="Times New Roman" w:cs="Times New Roman"/>
          <w:sz w:val="28"/>
          <w:szCs w:val="28"/>
        </w:rPr>
        <w:t xml:space="preserve">(дата обращения: 04.11.2025). </w:t>
      </w:r>
    </w:p>
    <w:p w14:paraId="5AAE23D1" w14:textId="77777777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DC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[Электронный ресурс]. — URL: </w:t>
      </w:r>
      <w:hyperlink r:id="rId27" w:tgtFrame="_blank" w:history="1">
        <w:r w:rsidRPr="00824DC1">
          <w:rPr>
            <w:rStyle w:val="a6"/>
            <w:rFonts w:ascii="Times New Roman" w:hAnsi="Times New Roman" w:cs="Times New Roman"/>
            <w:sz w:val="28"/>
            <w:szCs w:val="28"/>
          </w:rPr>
          <w:t xml:space="preserve">https://www.postgresql.org/docs/ </w:t>
        </w:r>
      </w:hyperlink>
      <w:r w:rsidRPr="00824DC1">
        <w:rPr>
          <w:rFonts w:ascii="Times New Roman" w:hAnsi="Times New Roman" w:cs="Times New Roman"/>
          <w:sz w:val="28"/>
          <w:szCs w:val="28"/>
        </w:rPr>
        <w:t xml:space="preserve">(дата обращения: 06.11.2025). </w:t>
      </w:r>
    </w:p>
    <w:p w14:paraId="65A0FCC3" w14:textId="77777777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DC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[Электронный ресурс]. — URL: </w:t>
      </w:r>
      <w:hyperlink r:id="rId28" w:tgtFrame="_blank" w:history="1">
        <w:r w:rsidRPr="00824DC1">
          <w:rPr>
            <w:rStyle w:val="a6"/>
            <w:rFonts w:ascii="Times New Roman" w:hAnsi="Times New Roman" w:cs="Times New Roman"/>
            <w:sz w:val="28"/>
            <w:szCs w:val="28"/>
          </w:rPr>
          <w:t xml:space="preserve">https://react.dev/ </w:t>
        </w:r>
      </w:hyperlink>
      <w:r w:rsidRPr="00824DC1">
        <w:rPr>
          <w:rFonts w:ascii="Times New Roman" w:hAnsi="Times New Roman" w:cs="Times New Roman"/>
          <w:sz w:val="28"/>
          <w:szCs w:val="28"/>
        </w:rPr>
        <w:t xml:space="preserve">(дата обращения: 05.11.2025). </w:t>
      </w:r>
    </w:p>
    <w:p w14:paraId="6C0DBDFF" w14:textId="77777777" w:rsidR="00824DC1" w:rsidRPr="00824DC1" w:rsidRDefault="00824DC1" w:rsidP="00824DC1">
      <w:pPr>
        <w:pStyle w:val="a7"/>
        <w:numPr>
          <w:ilvl w:val="0"/>
          <w:numId w:val="17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DC1">
        <w:rPr>
          <w:rFonts w:ascii="Times New Roman" w:hAnsi="Times New Roman" w:cs="Times New Roman"/>
          <w:sz w:val="28"/>
          <w:szCs w:val="28"/>
        </w:rPr>
        <w:t xml:space="preserve">Visual Studio Code </w:t>
      </w:r>
      <w:proofErr w:type="spellStart"/>
      <w:r w:rsidRPr="00824DC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824DC1">
        <w:rPr>
          <w:rFonts w:ascii="Times New Roman" w:hAnsi="Times New Roman" w:cs="Times New Roman"/>
          <w:sz w:val="28"/>
          <w:szCs w:val="28"/>
        </w:rPr>
        <w:t xml:space="preserve"> [Электронный ресурс]. — URL: </w:t>
      </w:r>
      <w:hyperlink r:id="rId29" w:tgtFrame="_blank" w:history="1">
        <w:r w:rsidRPr="00824DC1">
          <w:rPr>
            <w:rStyle w:val="a6"/>
            <w:rFonts w:ascii="Times New Roman" w:hAnsi="Times New Roman" w:cs="Times New Roman"/>
            <w:sz w:val="28"/>
            <w:szCs w:val="28"/>
          </w:rPr>
          <w:t xml:space="preserve">https://code.visualstudio.com/docs </w:t>
        </w:r>
      </w:hyperlink>
      <w:r w:rsidRPr="00824DC1">
        <w:rPr>
          <w:rFonts w:ascii="Times New Roman" w:hAnsi="Times New Roman" w:cs="Times New Roman"/>
          <w:sz w:val="28"/>
          <w:szCs w:val="28"/>
        </w:rPr>
        <w:t>(дата обращения: 31.10.2025).</w:t>
      </w:r>
    </w:p>
    <w:p w14:paraId="6C383497" w14:textId="77777777" w:rsidR="00F17C8D" w:rsidRPr="00F17C8D" w:rsidRDefault="00F17C8D" w:rsidP="00824DC1">
      <w:pPr>
        <w:pStyle w:val="a7"/>
        <w:spacing w:before="240"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BEC40C6" w14:textId="77777777" w:rsidR="00F17C8D" w:rsidRDefault="00F17C8D" w:rsidP="00CB531C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color w:val="FF0000"/>
          <w:sz w:val="28"/>
          <w:szCs w:val="28"/>
        </w:rPr>
      </w:pPr>
    </w:p>
    <w:p w14:paraId="097EF388" w14:textId="77777777" w:rsidR="00BB02E3" w:rsidRDefault="00BB02E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F5283EE" w14:textId="77777777" w:rsidR="00FB5FEF" w:rsidRPr="0069074C" w:rsidRDefault="00FB5FEF" w:rsidP="00FB5FE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А</w:t>
      </w:r>
    </w:p>
    <w:p w14:paraId="0B9C1948" w14:textId="77777777" w:rsidR="00FB5FEF" w:rsidRDefault="00FB5FEF" w:rsidP="00FB5FE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7E828E22" w14:textId="77777777" w:rsidR="00FB5FEF" w:rsidRDefault="00FB5FEF" w:rsidP="00FB5FEF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193AA48" w14:textId="77777777" w:rsidR="00FB5FEF" w:rsidRPr="0069074C" w:rsidRDefault="00FB5FEF" w:rsidP="00FB5FE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Б</w:t>
      </w:r>
    </w:p>
    <w:p w14:paraId="48F876A1" w14:textId="77777777" w:rsidR="00FB5FEF" w:rsidRDefault="00FB5FEF" w:rsidP="00FB5FE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14:paraId="7EEBDCAB" w14:textId="77777777" w:rsidR="00FB5FEF" w:rsidRPr="0069074C" w:rsidRDefault="00FB5FEF" w:rsidP="00FB5FE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В</w:t>
      </w:r>
    </w:p>
    <w:p w14:paraId="397D98B0" w14:textId="77777777" w:rsidR="00FB5FEF" w:rsidRDefault="00FB5FEF" w:rsidP="00FB5FE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</w:p>
    <w:p w14:paraId="2257687D" w14:textId="77777777" w:rsidR="00FB5FEF" w:rsidRPr="0069074C" w:rsidRDefault="00FB5FEF" w:rsidP="00FB5FE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Г</w:t>
      </w:r>
    </w:p>
    <w:p w14:paraId="0E504101" w14:textId="77777777" w:rsidR="00FB5FEF" w:rsidRDefault="00FB5FEF" w:rsidP="00FB5FE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0824F6A6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44465754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2C5C3482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7318AB28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6D6EBAE2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61BF8D39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7C51F49F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19BCE0C2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733C53D4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0CE258A2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56618608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50EB0A4D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16AC8DFB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57937911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257D9C62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161E3151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5CD74430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7B9B3D0B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p w14:paraId="04D7F74A" w14:textId="26096C8E" w:rsidR="00FB5FEF" w:rsidRPr="00FB5FEF" w:rsidRDefault="00FB5FEF" w:rsidP="00FB5FEF">
      <w:pPr>
        <w:tabs>
          <w:tab w:val="left" w:pos="1952"/>
        </w:tabs>
        <w:rPr>
          <w:rFonts w:ascii="Times New Roman" w:hAnsi="Times New Roman" w:cs="Times New Roman"/>
          <w:sz w:val="28"/>
          <w:szCs w:val="28"/>
        </w:rPr>
      </w:pPr>
    </w:p>
    <w:p w14:paraId="4E3189D2" w14:textId="77777777" w:rsidR="00FB5FEF" w:rsidRPr="00FB5FEF" w:rsidRDefault="00FB5FEF" w:rsidP="00FB5FEF">
      <w:pPr>
        <w:rPr>
          <w:rFonts w:ascii="Times New Roman" w:hAnsi="Times New Roman" w:cs="Times New Roman"/>
          <w:sz w:val="28"/>
          <w:szCs w:val="28"/>
        </w:rPr>
      </w:pPr>
    </w:p>
    <w:sectPr w:rsidR="00FB5FEF" w:rsidRPr="00FB5FEF" w:rsidSect="0092636D">
      <w:footerReference w:type="default" r:id="rId30"/>
      <w:footerReference w:type="first" r:id="rId31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2C8E8" w14:textId="77777777" w:rsidR="003C499B" w:rsidRDefault="003C499B" w:rsidP="0092636D">
      <w:pPr>
        <w:spacing w:after="0" w:line="240" w:lineRule="auto"/>
      </w:pPr>
      <w:r>
        <w:separator/>
      </w:r>
    </w:p>
  </w:endnote>
  <w:endnote w:type="continuationSeparator" w:id="0">
    <w:p w14:paraId="6AB72954" w14:textId="77777777" w:rsidR="003C499B" w:rsidRDefault="003C499B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5F5B1022" w14:textId="28B14B7A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2D894396" w14:textId="05F2A5A4" w:rsidR="002835F3" w:rsidRPr="0092636D" w:rsidRDefault="00000000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A51F11B" w14:textId="4FA1F32B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362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70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130FE" w14:textId="77777777" w:rsidR="003C499B" w:rsidRDefault="003C499B" w:rsidP="0092636D">
      <w:pPr>
        <w:spacing w:after="0" w:line="240" w:lineRule="auto"/>
      </w:pPr>
      <w:r>
        <w:separator/>
      </w:r>
    </w:p>
  </w:footnote>
  <w:footnote w:type="continuationSeparator" w:id="0">
    <w:p w14:paraId="0A1C0F35" w14:textId="77777777" w:rsidR="003C499B" w:rsidRDefault="003C499B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2B4E"/>
    <w:multiLevelType w:val="hybridMultilevel"/>
    <w:tmpl w:val="553C7736"/>
    <w:lvl w:ilvl="0" w:tplc="379CAF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CAC634E"/>
    <w:multiLevelType w:val="hybridMultilevel"/>
    <w:tmpl w:val="C63A17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DD1059"/>
    <w:multiLevelType w:val="multilevel"/>
    <w:tmpl w:val="D756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15F1D"/>
    <w:multiLevelType w:val="multilevel"/>
    <w:tmpl w:val="39AE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F2265"/>
    <w:multiLevelType w:val="hybridMultilevel"/>
    <w:tmpl w:val="7A244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54847"/>
    <w:multiLevelType w:val="hybridMultilevel"/>
    <w:tmpl w:val="3E465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AA42114"/>
    <w:multiLevelType w:val="hybridMultilevel"/>
    <w:tmpl w:val="56BA7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A7FBC"/>
    <w:multiLevelType w:val="multilevel"/>
    <w:tmpl w:val="5328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C63C4"/>
    <w:multiLevelType w:val="multilevel"/>
    <w:tmpl w:val="5E2E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E7122"/>
    <w:multiLevelType w:val="multilevel"/>
    <w:tmpl w:val="054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10C3D"/>
    <w:multiLevelType w:val="multilevel"/>
    <w:tmpl w:val="56DC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306F8"/>
    <w:multiLevelType w:val="multilevel"/>
    <w:tmpl w:val="356A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B690D"/>
    <w:multiLevelType w:val="multilevel"/>
    <w:tmpl w:val="EF68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010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8805080">
    <w:abstractNumId w:val="6"/>
  </w:num>
  <w:num w:numId="3" w16cid:durableId="202330654">
    <w:abstractNumId w:val="14"/>
  </w:num>
  <w:num w:numId="4" w16cid:durableId="826751590">
    <w:abstractNumId w:val="5"/>
  </w:num>
  <w:num w:numId="5" w16cid:durableId="1271664978">
    <w:abstractNumId w:val="3"/>
  </w:num>
  <w:num w:numId="6" w16cid:durableId="1689478570">
    <w:abstractNumId w:val="0"/>
  </w:num>
  <w:num w:numId="7" w16cid:durableId="378475270">
    <w:abstractNumId w:val="1"/>
  </w:num>
  <w:num w:numId="8" w16cid:durableId="288165105">
    <w:abstractNumId w:val="12"/>
  </w:num>
  <w:num w:numId="9" w16cid:durableId="691149249">
    <w:abstractNumId w:val="7"/>
  </w:num>
  <w:num w:numId="10" w16cid:durableId="617177134">
    <w:abstractNumId w:val="4"/>
  </w:num>
  <w:num w:numId="11" w16cid:durableId="1162938976">
    <w:abstractNumId w:val="13"/>
  </w:num>
  <w:num w:numId="12" w16cid:durableId="1401630860">
    <w:abstractNumId w:val="9"/>
  </w:num>
  <w:num w:numId="13" w16cid:durableId="1904561275">
    <w:abstractNumId w:val="15"/>
  </w:num>
  <w:num w:numId="14" w16cid:durableId="446891595">
    <w:abstractNumId w:val="8"/>
  </w:num>
  <w:num w:numId="15" w16cid:durableId="583954019">
    <w:abstractNumId w:val="10"/>
  </w:num>
  <w:num w:numId="16" w16cid:durableId="1802728814">
    <w:abstractNumId w:val="11"/>
  </w:num>
  <w:num w:numId="17" w16cid:durableId="1005745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3414A"/>
    <w:rsid w:val="00040A0D"/>
    <w:rsid w:val="00050CAB"/>
    <w:rsid w:val="00054261"/>
    <w:rsid w:val="00080907"/>
    <w:rsid w:val="000835BA"/>
    <w:rsid w:val="000A6D6D"/>
    <w:rsid w:val="000B4112"/>
    <w:rsid w:val="000C7B67"/>
    <w:rsid w:val="0010035F"/>
    <w:rsid w:val="00117BDD"/>
    <w:rsid w:val="00125FD3"/>
    <w:rsid w:val="001402BF"/>
    <w:rsid w:val="00156DAB"/>
    <w:rsid w:val="00182DCE"/>
    <w:rsid w:val="001C3318"/>
    <w:rsid w:val="001E5653"/>
    <w:rsid w:val="00230B8E"/>
    <w:rsid w:val="0024378F"/>
    <w:rsid w:val="002511BD"/>
    <w:rsid w:val="002724D9"/>
    <w:rsid w:val="00280740"/>
    <w:rsid w:val="002835F3"/>
    <w:rsid w:val="002A05E5"/>
    <w:rsid w:val="002A74E5"/>
    <w:rsid w:val="002D1764"/>
    <w:rsid w:val="002E319E"/>
    <w:rsid w:val="00302B6B"/>
    <w:rsid w:val="003058F9"/>
    <w:rsid w:val="00312DEA"/>
    <w:rsid w:val="0034782E"/>
    <w:rsid w:val="00370D2A"/>
    <w:rsid w:val="0037165F"/>
    <w:rsid w:val="00384D56"/>
    <w:rsid w:val="00385B08"/>
    <w:rsid w:val="003A183B"/>
    <w:rsid w:val="003C499B"/>
    <w:rsid w:val="003D3D1A"/>
    <w:rsid w:val="003D5506"/>
    <w:rsid w:val="003E74DC"/>
    <w:rsid w:val="003F1F29"/>
    <w:rsid w:val="00405750"/>
    <w:rsid w:val="00420B2F"/>
    <w:rsid w:val="00421F6C"/>
    <w:rsid w:val="00436077"/>
    <w:rsid w:val="0046438A"/>
    <w:rsid w:val="004B6F09"/>
    <w:rsid w:val="004D73B0"/>
    <w:rsid w:val="005025E9"/>
    <w:rsid w:val="00507FBE"/>
    <w:rsid w:val="005108FE"/>
    <w:rsid w:val="00512503"/>
    <w:rsid w:val="00532E01"/>
    <w:rsid w:val="005524CE"/>
    <w:rsid w:val="00566808"/>
    <w:rsid w:val="00567D1F"/>
    <w:rsid w:val="00591F22"/>
    <w:rsid w:val="005B678E"/>
    <w:rsid w:val="005E1C02"/>
    <w:rsid w:val="005E28DE"/>
    <w:rsid w:val="005F0530"/>
    <w:rsid w:val="005F2365"/>
    <w:rsid w:val="00601C5C"/>
    <w:rsid w:val="00604A27"/>
    <w:rsid w:val="00604E9C"/>
    <w:rsid w:val="006128DA"/>
    <w:rsid w:val="00624812"/>
    <w:rsid w:val="0066322D"/>
    <w:rsid w:val="006D24E9"/>
    <w:rsid w:val="006D50FC"/>
    <w:rsid w:val="006F03DC"/>
    <w:rsid w:val="006F262D"/>
    <w:rsid w:val="007078F5"/>
    <w:rsid w:val="00717830"/>
    <w:rsid w:val="00720B0B"/>
    <w:rsid w:val="00731512"/>
    <w:rsid w:val="00746065"/>
    <w:rsid w:val="00761A22"/>
    <w:rsid w:val="00772EF2"/>
    <w:rsid w:val="007B2CD9"/>
    <w:rsid w:val="007D21A3"/>
    <w:rsid w:val="007D5D58"/>
    <w:rsid w:val="007D60CD"/>
    <w:rsid w:val="00823773"/>
    <w:rsid w:val="00824DC1"/>
    <w:rsid w:val="00840877"/>
    <w:rsid w:val="00845295"/>
    <w:rsid w:val="00857031"/>
    <w:rsid w:val="0086457D"/>
    <w:rsid w:val="008723C0"/>
    <w:rsid w:val="00873136"/>
    <w:rsid w:val="00885C86"/>
    <w:rsid w:val="00891125"/>
    <w:rsid w:val="008A68A4"/>
    <w:rsid w:val="008A7DDA"/>
    <w:rsid w:val="008B0927"/>
    <w:rsid w:val="008B2E8A"/>
    <w:rsid w:val="00903A94"/>
    <w:rsid w:val="00906B02"/>
    <w:rsid w:val="0092636D"/>
    <w:rsid w:val="00931930"/>
    <w:rsid w:val="009621C1"/>
    <w:rsid w:val="00997F91"/>
    <w:rsid w:val="009F3D69"/>
    <w:rsid w:val="009F606A"/>
    <w:rsid w:val="00A055E1"/>
    <w:rsid w:val="00A07656"/>
    <w:rsid w:val="00A53128"/>
    <w:rsid w:val="00A53E71"/>
    <w:rsid w:val="00A837A7"/>
    <w:rsid w:val="00A848DF"/>
    <w:rsid w:val="00AA5B62"/>
    <w:rsid w:val="00AD3AC0"/>
    <w:rsid w:val="00AE5DDF"/>
    <w:rsid w:val="00B053A9"/>
    <w:rsid w:val="00B23E12"/>
    <w:rsid w:val="00B269B0"/>
    <w:rsid w:val="00B278BE"/>
    <w:rsid w:val="00B503DE"/>
    <w:rsid w:val="00B5362C"/>
    <w:rsid w:val="00BB02E3"/>
    <w:rsid w:val="00BF2E41"/>
    <w:rsid w:val="00BF3785"/>
    <w:rsid w:val="00C00F17"/>
    <w:rsid w:val="00C175A6"/>
    <w:rsid w:val="00C34F07"/>
    <w:rsid w:val="00C60F99"/>
    <w:rsid w:val="00C61D56"/>
    <w:rsid w:val="00C710AE"/>
    <w:rsid w:val="00C74875"/>
    <w:rsid w:val="00C75682"/>
    <w:rsid w:val="00C83101"/>
    <w:rsid w:val="00C855DB"/>
    <w:rsid w:val="00CA6E5E"/>
    <w:rsid w:val="00CB531C"/>
    <w:rsid w:val="00CC4739"/>
    <w:rsid w:val="00CC5D7F"/>
    <w:rsid w:val="00CC7A30"/>
    <w:rsid w:val="00CC7F9C"/>
    <w:rsid w:val="00CD6DF8"/>
    <w:rsid w:val="00CE1D26"/>
    <w:rsid w:val="00CF2153"/>
    <w:rsid w:val="00D45564"/>
    <w:rsid w:val="00D46519"/>
    <w:rsid w:val="00D86E78"/>
    <w:rsid w:val="00DB2CD6"/>
    <w:rsid w:val="00DC2105"/>
    <w:rsid w:val="00DD0305"/>
    <w:rsid w:val="00DD27C5"/>
    <w:rsid w:val="00DE33C2"/>
    <w:rsid w:val="00DF04FA"/>
    <w:rsid w:val="00E032D3"/>
    <w:rsid w:val="00E330F1"/>
    <w:rsid w:val="00E337AE"/>
    <w:rsid w:val="00E51E97"/>
    <w:rsid w:val="00EC520B"/>
    <w:rsid w:val="00F17C8D"/>
    <w:rsid w:val="00F47B0C"/>
    <w:rsid w:val="00F52514"/>
    <w:rsid w:val="00F61618"/>
    <w:rsid w:val="00F7086A"/>
    <w:rsid w:val="00F92BC0"/>
    <w:rsid w:val="00FA0228"/>
    <w:rsid w:val="00FB19C1"/>
    <w:rsid w:val="00FB5FEF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68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e">
    <w:name w:val="Plain Text"/>
    <w:basedOn w:val="a"/>
    <w:link w:val="af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5668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405750"/>
  </w:style>
  <w:style w:type="paragraph" w:styleId="af0">
    <w:name w:val="caption"/>
    <w:aliases w:val="vgu_PictureName"/>
    <w:basedOn w:val="a"/>
    <w:next w:val="a"/>
    <w:link w:val="af1"/>
    <w:uiPriority w:val="35"/>
    <w:unhideWhenUsed/>
    <w:qFormat/>
    <w:rsid w:val="00054261"/>
    <w:pPr>
      <w:spacing w:line="240" w:lineRule="auto"/>
      <w:ind w:firstLine="851"/>
      <w:contextualSpacing/>
      <w:jc w:val="both"/>
    </w:pPr>
    <w:rPr>
      <w:rFonts w:ascii="Times New Roman" w:eastAsiaTheme="minorEastAsia" w:hAnsi="Times New Roman"/>
      <w:i/>
      <w:iCs/>
      <w:color w:val="44546A" w:themeColor="text2"/>
      <w:sz w:val="18"/>
      <w:szCs w:val="18"/>
      <w:lang w:eastAsia="ru-RU"/>
    </w:rPr>
  </w:style>
  <w:style w:type="character" w:customStyle="1" w:styleId="af1">
    <w:name w:val="Название объекта Знак"/>
    <w:aliases w:val="vgu_PictureName Знак"/>
    <w:basedOn w:val="a0"/>
    <w:link w:val="af0"/>
    <w:uiPriority w:val="35"/>
    <w:rsid w:val="00054261"/>
    <w:rPr>
      <w:rFonts w:ascii="Times New Roman" w:eastAsiaTheme="minorEastAsia" w:hAnsi="Times New Roman"/>
      <w:i/>
      <w:iCs/>
      <w:color w:val="44546A" w:themeColor="text2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F17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53E71"/>
    <w:pPr>
      <w:spacing w:after="100"/>
      <w:ind w:left="220"/>
    </w:pPr>
  </w:style>
  <w:style w:type="character" w:styleId="af3">
    <w:name w:val="Unresolved Mention"/>
    <w:basedOn w:val="a0"/>
    <w:uiPriority w:val="99"/>
    <w:semiHidden/>
    <w:unhideWhenUsed/>
    <w:rsid w:val="00824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nodejs.org/docs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-scm.com/doc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code.visualstudio.com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fastapi.tiangolo.com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react.dev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postgresql.org/docs/" TargetMode="External"/><Relationship Id="rId30" Type="http://schemas.openxmlformats.org/officeDocument/2006/relationships/footer" Target="foot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42</Pages>
  <Words>6959</Words>
  <Characters>39667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Анна пислегина</cp:lastModifiedBy>
  <cp:revision>121</cp:revision>
  <cp:lastPrinted>2021-12-01T12:43:00Z</cp:lastPrinted>
  <dcterms:created xsi:type="dcterms:W3CDTF">2025-11-19T19:32:00Z</dcterms:created>
  <dcterms:modified xsi:type="dcterms:W3CDTF">2025-11-20T12:56:00Z</dcterms:modified>
</cp:coreProperties>
</file>