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27C7D" w14:textId="5C4D0C72" w:rsidR="006C322A" w:rsidRPr="00301A8C" w:rsidRDefault="007705D8" w:rsidP="006C322A">
      <w:pPr>
        <w:jc w:val="center"/>
        <w:rPr>
          <w:rFonts w:ascii="Times New Roman" w:hAnsi="Times New Roman" w:cs="Times New Roman"/>
          <w:b/>
          <w:bCs/>
          <w:sz w:val="36"/>
          <w:szCs w:val="36"/>
          <w:lang w:val="en-US"/>
        </w:rPr>
      </w:pPr>
      <w:r w:rsidRPr="00301A8C">
        <w:rPr>
          <w:rFonts w:ascii="Times New Roman" w:hAnsi="Times New Roman" w:cs="Times New Roman"/>
          <w:b/>
          <w:bCs/>
          <w:sz w:val="36"/>
          <w:szCs w:val="36"/>
          <w:lang w:val="en-US"/>
        </w:rPr>
        <w:t xml:space="preserve">Interim </w:t>
      </w:r>
      <w:r w:rsidR="006C322A" w:rsidRPr="00301A8C">
        <w:rPr>
          <w:rFonts w:ascii="Times New Roman" w:hAnsi="Times New Roman" w:cs="Times New Roman"/>
          <w:b/>
          <w:bCs/>
          <w:sz w:val="36"/>
          <w:szCs w:val="36"/>
          <w:lang w:val="en-US"/>
        </w:rPr>
        <w:t>Project Report</w:t>
      </w:r>
    </w:p>
    <w:p w14:paraId="1EDE6F46" w14:textId="77777777" w:rsidR="006C322A" w:rsidRPr="00301A8C" w:rsidRDefault="006C322A" w:rsidP="006C322A">
      <w:pPr>
        <w:jc w:val="center"/>
        <w:rPr>
          <w:rFonts w:ascii="Times New Roman" w:hAnsi="Times New Roman" w:cs="Times New Roman"/>
          <w:sz w:val="36"/>
          <w:szCs w:val="36"/>
          <w:lang w:val="en-US"/>
        </w:rPr>
      </w:pPr>
      <w:r w:rsidRPr="00301A8C">
        <w:rPr>
          <w:rFonts w:ascii="Times New Roman" w:hAnsi="Times New Roman" w:cs="Times New Roman"/>
          <w:sz w:val="36"/>
          <w:szCs w:val="36"/>
          <w:lang w:val="en-US"/>
        </w:rPr>
        <w:t>On</w:t>
      </w:r>
    </w:p>
    <w:p w14:paraId="565F9C2E" w14:textId="64F137F7" w:rsidR="006C322A" w:rsidRPr="00301A8C" w:rsidRDefault="007705D8" w:rsidP="006C322A">
      <w:pPr>
        <w:jc w:val="center"/>
        <w:rPr>
          <w:rFonts w:ascii="Times New Roman" w:hAnsi="Times New Roman" w:cs="Times New Roman"/>
          <w:b/>
          <w:bCs/>
          <w:sz w:val="36"/>
          <w:szCs w:val="36"/>
          <w:lang w:val="en-US"/>
        </w:rPr>
      </w:pPr>
      <w:r w:rsidRPr="00301A8C">
        <w:rPr>
          <w:rFonts w:ascii="Times New Roman" w:hAnsi="Times New Roman" w:cs="Times New Roman"/>
          <w:b/>
          <w:bCs/>
          <w:sz w:val="36"/>
          <w:szCs w:val="36"/>
          <w:lang w:val="en-US"/>
        </w:rPr>
        <w:t>MindFlow – Task &amp; Productivity Application</w:t>
      </w:r>
    </w:p>
    <w:p w14:paraId="2CF7830E" w14:textId="77777777" w:rsidR="006C322A" w:rsidRPr="00301A8C" w:rsidRDefault="006C322A" w:rsidP="006C322A">
      <w:pPr>
        <w:jc w:val="center"/>
        <w:rPr>
          <w:rFonts w:ascii="Times New Roman" w:hAnsi="Times New Roman" w:cs="Times New Roman"/>
          <w:b/>
          <w:bCs/>
          <w:sz w:val="36"/>
          <w:szCs w:val="36"/>
          <w:lang w:val="en-US"/>
        </w:rPr>
      </w:pPr>
    </w:p>
    <w:p w14:paraId="2E6B6A9B" w14:textId="77777777" w:rsidR="006C322A" w:rsidRPr="008A5DD9" w:rsidRDefault="006C322A" w:rsidP="006C322A">
      <w:pPr>
        <w:jc w:val="center"/>
        <w:rPr>
          <w:rFonts w:ascii="Times New Roman" w:hAnsi="Times New Roman" w:cs="Times New Roman"/>
          <w:sz w:val="24"/>
          <w:szCs w:val="24"/>
          <w:lang w:val="en-US"/>
        </w:rPr>
      </w:pPr>
      <w:r w:rsidRPr="008A5DD9">
        <w:rPr>
          <w:rFonts w:ascii="Times New Roman" w:hAnsi="Times New Roman" w:cs="Times New Roman"/>
          <w:sz w:val="24"/>
          <w:szCs w:val="24"/>
          <w:lang w:val="en-US"/>
        </w:rPr>
        <w:t>Submitted By:</w:t>
      </w:r>
    </w:p>
    <w:p w14:paraId="69E590D3" w14:textId="77777777" w:rsidR="006C322A" w:rsidRPr="008A5DD9" w:rsidRDefault="006C322A" w:rsidP="006C322A">
      <w:pPr>
        <w:jc w:val="center"/>
        <w:rPr>
          <w:rFonts w:ascii="Times New Roman" w:hAnsi="Times New Roman" w:cs="Times New Roman"/>
          <w:b/>
          <w:bCs/>
          <w:sz w:val="24"/>
          <w:szCs w:val="24"/>
          <w:lang w:val="en-US"/>
        </w:rPr>
      </w:pPr>
      <w:r w:rsidRPr="008A5DD9">
        <w:rPr>
          <w:rFonts w:ascii="Times New Roman" w:hAnsi="Times New Roman" w:cs="Times New Roman"/>
          <w:b/>
          <w:bCs/>
          <w:sz w:val="24"/>
          <w:szCs w:val="24"/>
          <w:lang w:val="en-US"/>
        </w:rPr>
        <w:t>Sajal Kanwal</w:t>
      </w:r>
    </w:p>
    <w:p w14:paraId="26F1EAA9" w14:textId="77777777" w:rsidR="006C322A" w:rsidRDefault="006C322A" w:rsidP="006C322A">
      <w:pPr>
        <w:jc w:val="center"/>
        <w:rPr>
          <w:rFonts w:ascii="Times New Roman" w:hAnsi="Times New Roman" w:cs="Times New Roman"/>
          <w:b/>
          <w:bCs/>
          <w:sz w:val="24"/>
          <w:szCs w:val="24"/>
          <w:lang w:val="en-US"/>
        </w:rPr>
      </w:pPr>
      <w:r w:rsidRPr="008A5DD9">
        <w:rPr>
          <w:rFonts w:ascii="Times New Roman" w:hAnsi="Times New Roman" w:cs="Times New Roman"/>
          <w:b/>
          <w:bCs/>
          <w:sz w:val="24"/>
          <w:szCs w:val="24"/>
          <w:lang w:val="en-US"/>
        </w:rPr>
        <w:t>12307408</w:t>
      </w:r>
    </w:p>
    <w:p w14:paraId="1469B8C2" w14:textId="77777777" w:rsidR="005D073C" w:rsidRDefault="005D073C" w:rsidP="006C322A">
      <w:pPr>
        <w:jc w:val="center"/>
        <w:rPr>
          <w:rFonts w:ascii="Times New Roman" w:hAnsi="Times New Roman" w:cs="Times New Roman"/>
          <w:b/>
          <w:bCs/>
          <w:sz w:val="24"/>
          <w:szCs w:val="24"/>
          <w:lang w:val="en-US"/>
        </w:rPr>
      </w:pPr>
    </w:p>
    <w:p w14:paraId="0B94875D" w14:textId="357B454F" w:rsidR="005D073C" w:rsidRDefault="005D073C" w:rsidP="006C322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Submitted To:</w:t>
      </w:r>
    </w:p>
    <w:p w14:paraId="15EE3416" w14:textId="6F6E5C3F" w:rsidR="005D073C" w:rsidRPr="005D073C" w:rsidRDefault="005D073C" w:rsidP="006C322A">
      <w:pPr>
        <w:jc w:val="center"/>
        <w:rPr>
          <w:rFonts w:ascii="Times New Roman" w:hAnsi="Times New Roman" w:cs="Times New Roman"/>
          <w:sz w:val="24"/>
          <w:szCs w:val="24"/>
          <w:lang w:val="en-US"/>
        </w:rPr>
      </w:pPr>
      <w:r>
        <w:rPr>
          <w:rFonts w:ascii="Times New Roman" w:hAnsi="Times New Roman" w:cs="Times New Roman"/>
          <w:sz w:val="24"/>
          <w:szCs w:val="24"/>
          <w:lang w:val="en-US"/>
        </w:rPr>
        <w:t>Mr. Aman Kumar</w:t>
      </w:r>
    </w:p>
    <w:p w14:paraId="29C42079" w14:textId="77777777" w:rsidR="006C322A" w:rsidRDefault="006C322A" w:rsidP="006C322A">
      <w:pPr>
        <w:jc w:val="center"/>
        <w:rPr>
          <w:rFonts w:ascii="Times New Roman" w:hAnsi="Times New Roman" w:cs="Times New Roman"/>
          <w:b/>
          <w:bCs/>
          <w:sz w:val="24"/>
          <w:szCs w:val="24"/>
          <w:lang w:val="en-US"/>
        </w:rPr>
      </w:pPr>
    </w:p>
    <w:p w14:paraId="641E9BF2" w14:textId="77777777" w:rsidR="006C322A" w:rsidRDefault="006C322A" w:rsidP="006C322A">
      <w:pPr>
        <w:jc w:val="center"/>
        <w:rPr>
          <w:rFonts w:ascii="Times New Roman" w:hAnsi="Times New Roman" w:cs="Times New Roman"/>
          <w:b/>
          <w:bCs/>
          <w:sz w:val="24"/>
          <w:szCs w:val="24"/>
          <w:lang w:val="en-US"/>
        </w:rPr>
      </w:pPr>
      <w:r>
        <w:rPr>
          <w:noProof/>
        </w:rPr>
        <w:drawing>
          <wp:inline distT="0" distB="0" distL="0" distR="0" wp14:anchorId="488B7F7A" wp14:editId="2AA642FD">
            <wp:extent cx="4587240" cy="2080118"/>
            <wp:effectExtent l="0" t="0" r="3810" b="0"/>
            <wp:docPr id="179965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2337" cy="2086964"/>
                    </a:xfrm>
                    <a:prstGeom prst="rect">
                      <a:avLst/>
                    </a:prstGeom>
                    <a:noFill/>
                    <a:ln>
                      <a:noFill/>
                    </a:ln>
                  </pic:spPr>
                </pic:pic>
              </a:graphicData>
            </a:graphic>
          </wp:inline>
        </w:drawing>
      </w:r>
    </w:p>
    <w:p w14:paraId="05517287" w14:textId="77777777" w:rsidR="006C322A" w:rsidRPr="00301A8C" w:rsidRDefault="006C322A" w:rsidP="006C322A">
      <w:pPr>
        <w:jc w:val="center"/>
        <w:rPr>
          <w:rFonts w:ascii="Times New Roman" w:hAnsi="Times New Roman" w:cs="Times New Roman"/>
          <w:b/>
          <w:bCs/>
          <w:sz w:val="32"/>
          <w:szCs w:val="32"/>
        </w:rPr>
      </w:pPr>
    </w:p>
    <w:p w14:paraId="20A34FD4" w14:textId="46D2FF42" w:rsidR="006C322A" w:rsidRPr="00301A8C" w:rsidRDefault="006C322A" w:rsidP="006C322A">
      <w:pPr>
        <w:jc w:val="center"/>
        <w:rPr>
          <w:rFonts w:ascii="Times New Roman" w:hAnsi="Times New Roman" w:cs="Times New Roman"/>
          <w:b/>
          <w:bCs/>
          <w:sz w:val="32"/>
          <w:szCs w:val="32"/>
        </w:rPr>
      </w:pPr>
      <w:r w:rsidRPr="00301A8C">
        <w:rPr>
          <w:rFonts w:ascii="Times New Roman" w:hAnsi="Times New Roman" w:cs="Times New Roman"/>
          <w:b/>
          <w:bCs/>
          <w:sz w:val="32"/>
          <w:szCs w:val="32"/>
        </w:rPr>
        <w:t>School of Computer Science and Engineering</w:t>
      </w:r>
    </w:p>
    <w:p w14:paraId="343A46FE" w14:textId="77777777" w:rsidR="006C322A" w:rsidRPr="00301A8C" w:rsidRDefault="006C322A" w:rsidP="006C322A">
      <w:pPr>
        <w:jc w:val="center"/>
        <w:rPr>
          <w:rFonts w:ascii="Times New Roman" w:hAnsi="Times New Roman" w:cs="Times New Roman"/>
          <w:b/>
          <w:bCs/>
          <w:sz w:val="32"/>
          <w:szCs w:val="32"/>
        </w:rPr>
      </w:pPr>
      <w:r w:rsidRPr="00301A8C">
        <w:rPr>
          <w:rFonts w:ascii="Times New Roman" w:hAnsi="Times New Roman" w:cs="Times New Roman"/>
          <w:b/>
          <w:bCs/>
          <w:sz w:val="32"/>
          <w:szCs w:val="32"/>
        </w:rPr>
        <w:t xml:space="preserve">Lovely Professional University </w:t>
      </w:r>
    </w:p>
    <w:p w14:paraId="3AC242FC" w14:textId="27975CC5" w:rsidR="006C322A" w:rsidRPr="00301A8C" w:rsidRDefault="006C322A" w:rsidP="006C322A">
      <w:pPr>
        <w:jc w:val="center"/>
        <w:rPr>
          <w:rFonts w:ascii="Times New Roman" w:hAnsi="Times New Roman" w:cs="Times New Roman"/>
          <w:b/>
          <w:bCs/>
          <w:sz w:val="32"/>
          <w:szCs w:val="32"/>
        </w:rPr>
      </w:pPr>
      <w:r w:rsidRPr="00301A8C">
        <w:rPr>
          <w:rFonts w:ascii="Times New Roman" w:hAnsi="Times New Roman" w:cs="Times New Roman"/>
          <w:b/>
          <w:bCs/>
          <w:sz w:val="32"/>
          <w:szCs w:val="32"/>
        </w:rPr>
        <w:t>Phagwara, Punjab</w:t>
      </w:r>
    </w:p>
    <w:p w14:paraId="499086AD" w14:textId="77777777" w:rsidR="006C322A" w:rsidRDefault="006C322A" w:rsidP="006C322A">
      <w:pPr>
        <w:jc w:val="center"/>
        <w:rPr>
          <w:rFonts w:ascii="Times New Roman" w:hAnsi="Times New Roman" w:cs="Times New Roman"/>
          <w:b/>
          <w:bCs/>
          <w:sz w:val="24"/>
          <w:szCs w:val="24"/>
          <w:lang w:val="en-US"/>
        </w:rPr>
      </w:pPr>
    </w:p>
    <w:p w14:paraId="42DF3FC0" w14:textId="77777777" w:rsidR="000F4323" w:rsidRDefault="000F4323"/>
    <w:p w14:paraId="294DDE8C" w14:textId="77777777" w:rsidR="006C322A" w:rsidRDefault="006C322A"/>
    <w:p w14:paraId="057ABEAA" w14:textId="77777777" w:rsidR="006C322A" w:rsidRDefault="006C322A"/>
    <w:p w14:paraId="5152AA71" w14:textId="77777777" w:rsidR="006C322A" w:rsidRDefault="006C322A"/>
    <w:p w14:paraId="18173EA2" w14:textId="77777777" w:rsidR="006C322A" w:rsidRDefault="006C322A"/>
    <w:p w14:paraId="4A39A1B9" w14:textId="77777777" w:rsidR="006C322A" w:rsidRDefault="006C322A"/>
    <w:p w14:paraId="6E870760" w14:textId="77777777" w:rsidR="006C322A" w:rsidRDefault="006C322A"/>
    <w:p w14:paraId="3623842B" w14:textId="77777777" w:rsidR="006C322A" w:rsidRDefault="006C322A"/>
    <w:p w14:paraId="58921162" w14:textId="77777777" w:rsidR="007705D8" w:rsidRDefault="007705D8"/>
    <w:p w14:paraId="1E34963F" w14:textId="77777777" w:rsidR="007705D8" w:rsidRDefault="007705D8"/>
    <w:p w14:paraId="037CD059" w14:textId="77777777" w:rsidR="006C322A" w:rsidRDefault="006C322A"/>
    <w:p w14:paraId="20F4F5EB" w14:textId="77777777" w:rsidR="00D91409" w:rsidRDefault="00D91409"/>
    <w:p w14:paraId="1CB92F00" w14:textId="77777777" w:rsidR="006C322A" w:rsidRDefault="006C322A"/>
    <w:p w14:paraId="58CE4436" w14:textId="77777777" w:rsidR="006C322A" w:rsidRPr="00D91409" w:rsidRDefault="006C322A" w:rsidP="006C322A">
      <w:pPr>
        <w:pStyle w:val="Heading1"/>
        <w:jc w:val="center"/>
        <w:rPr>
          <w:rFonts w:ascii="Times New Roman" w:hAnsi="Times New Roman" w:cs="Times New Roman"/>
          <w:b/>
          <w:bCs/>
          <w:lang w:val="en-US"/>
        </w:rPr>
      </w:pPr>
      <w:bookmarkStart w:id="0" w:name="_Toc181872753"/>
      <w:bookmarkStart w:id="1" w:name="_Toc181978181"/>
      <w:r w:rsidRPr="00D91409">
        <w:rPr>
          <w:rFonts w:ascii="Times New Roman" w:hAnsi="Times New Roman" w:cs="Times New Roman"/>
          <w:b/>
          <w:bCs/>
          <w:lang w:val="en-US"/>
        </w:rPr>
        <w:t>Acknowledgement</w:t>
      </w:r>
      <w:bookmarkEnd w:id="0"/>
      <w:bookmarkEnd w:id="1"/>
    </w:p>
    <w:p w14:paraId="285842E3" w14:textId="35316E55" w:rsidR="007705D8" w:rsidRPr="00064E09" w:rsidRDefault="007705D8" w:rsidP="00033F41">
      <w:pPr>
        <w:spacing w:line="360" w:lineRule="auto"/>
        <w:jc w:val="both"/>
        <w:rPr>
          <w:rFonts w:ascii="Times New Roman" w:hAnsi="Times New Roman" w:cs="Times New Roman"/>
          <w:i/>
          <w:iCs/>
          <w:sz w:val="24"/>
          <w:szCs w:val="24"/>
        </w:rPr>
      </w:pPr>
      <w:r w:rsidRPr="005E3E5E">
        <w:rPr>
          <w:rFonts w:ascii="Times New Roman" w:hAnsi="Times New Roman" w:cs="Times New Roman"/>
          <w:sz w:val="24"/>
          <w:szCs w:val="24"/>
        </w:rPr>
        <w:t xml:space="preserve">The successful completion of this project would not have been possible without the invaluable support, guidance, and encouragement of several individuals. I would like to express my sincere gratitude to each of them for their contributions, assistance, and insights, which were instrumental in realizing the </w:t>
      </w:r>
      <w:r w:rsidR="00FC5098" w:rsidRPr="00064E09">
        <w:rPr>
          <w:rFonts w:ascii="Times New Roman" w:hAnsi="Times New Roman" w:cs="Times New Roman"/>
          <w:i/>
          <w:iCs/>
          <w:sz w:val="24"/>
          <w:szCs w:val="24"/>
        </w:rPr>
        <w:t>MindFlow</w:t>
      </w:r>
      <w:r w:rsidR="00064E09">
        <w:rPr>
          <w:rFonts w:ascii="Times New Roman" w:hAnsi="Times New Roman" w:cs="Times New Roman"/>
          <w:i/>
          <w:iCs/>
          <w:sz w:val="24"/>
          <w:szCs w:val="24"/>
        </w:rPr>
        <w:t xml:space="preserve">- Task &amp; Productivity </w:t>
      </w:r>
      <w:r w:rsidR="005D073C">
        <w:rPr>
          <w:rFonts w:ascii="Times New Roman" w:hAnsi="Times New Roman" w:cs="Times New Roman"/>
          <w:i/>
          <w:iCs/>
          <w:sz w:val="24"/>
          <w:szCs w:val="24"/>
        </w:rPr>
        <w:t>Application.</w:t>
      </w:r>
    </w:p>
    <w:p w14:paraId="5D0ACAF7" w14:textId="21012919" w:rsidR="007705D8" w:rsidRPr="005E3E5E" w:rsidRDefault="007705D8" w:rsidP="00033F41">
      <w:pPr>
        <w:spacing w:line="360" w:lineRule="auto"/>
        <w:jc w:val="both"/>
        <w:rPr>
          <w:rFonts w:ascii="Times New Roman" w:hAnsi="Times New Roman" w:cs="Times New Roman"/>
          <w:sz w:val="24"/>
          <w:szCs w:val="24"/>
        </w:rPr>
      </w:pPr>
      <w:r w:rsidRPr="005E3E5E">
        <w:rPr>
          <w:rFonts w:ascii="Times New Roman" w:hAnsi="Times New Roman" w:cs="Times New Roman"/>
          <w:sz w:val="24"/>
          <w:szCs w:val="24"/>
        </w:rPr>
        <w:t>First and foremost, I extend my heartfelt appreciation to my project advisor,</w:t>
      </w:r>
      <w:r w:rsidR="00FC5098">
        <w:rPr>
          <w:rFonts w:ascii="Times New Roman" w:hAnsi="Times New Roman" w:cs="Times New Roman"/>
          <w:sz w:val="24"/>
          <w:szCs w:val="24"/>
        </w:rPr>
        <w:t xml:space="preserve"> </w:t>
      </w:r>
      <w:r w:rsidR="00033F41" w:rsidRPr="00033F41">
        <w:rPr>
          <w:rFonts w:ascii="Times New Roman" w:hAnsi="Times New Roman" w:cs="Times New Roman"/>
          <w:i/>
          <w:iCs/>
          <w:sz w:val="24"/>
          <w:szCs w:val="24"/>
        </w:rPr>
        <w:t xml:space="preserve">Mr. </w:t>
      </w:r>
      <w:r w:rsidR="00FC5098" w:rsidRPr="00064E09">
        <w:rPr>
          <w:rFonts w:ascii="Times New Roman" w:hAnsi="Times New Roman" w:cs="Times New Roman"/>
          <w:i/>
          <w:iCs/>
          <w:sz w:val="24"/>
          <w:szCs w:val="24"/>
        </w:rPr>
        <w:t>Aman Kumar</w:t>
      </w:r>
      <w:r w:rsidRPr="005E3E5E">
        <w:rPr>
          <w:rFonts w:ascii="Times New Roman" w:hAnsi="Times New Roman" w:cs="Times New Roman"/>
          <w:sz w:val="24"/>
          <w:szCs w:val="24"/>
        </w:rPr>
        <w:t>, whose expertise and patient guidance were indispensable throughout this journey. Their commitment to nurturing a thorough understanding of the subject matter provided a solid foundation upon which this project was built. Their constructive feedback, comprehensive review, and insightful suggestions were pivotal in refining this system and addressing challenges effectively.</w:t>
      </w:r>
    </w:p>
    <w:p w14:paraId="02195108" w14:textId="1CB13074" w:rsidR="007705D8" w:rsidRPr="005E3E5E" w:rsidRDefault="007705D8" w:rsidP="00033F41">
      <w:pPr>
        <w:spacing w:line="360" w:lineRule="auto"/>
        <w:jc w:val="both"/>
        <w:rPr>
          <w:rFonts w:ascii="Times New Roman" w:hAnsi="Times New Roman" w:cs="Times New Roman"/>
          <w:sz w:val="24"/>
          <w:szCs w:val="24"/>
        </w:rPr>
      </w:pPr>
      <w:r w:rsidRPr="005E3E5E">
        <w:rPr>
          <w:rFonts w:ascii="Times New Roman" w:hAnsi="Times New Roman" w:cs="Times New Roman"/>
          <w:sz w:val="24"/>
          <w:szCs w:val="24"/>
        </w:rPr>
        <w:t xml:space="preserve">I would also like to thank the faculty and staff of </w:t>
      </w:r>
      <w:r w:rsidR="00FC5098" w:rsidRPr="00064E09">
        <w:rPr>
          <w:rFonts w:ascii="Times New Roman" w:hAnsi="Times New Roman" w:cs="Times New Roman"/>
          <w:i/>
          <w:iCs/>
          <w:sz w:val="24"/>
          <w:szCs w:val="24"/>
        </w:rPr>
        <w:t>School of Computer Science</w:t>
      </w:r>
      <w:r w:rsidRPr="005E3E5E">
        <w:rPr>
          <w:rFonts w:ascii="Times New Roman" w:hAnsi="Times New Roman" w:cs="Times New Roman"/>
          <w:sz w:val="24"/>
          <w:szCs w:val="24"/>
        </w:rPr>
        <w:t xml:space="preserve"> for providing a supportive learning environment and access to the resources essential for this project's development. The facilities and academic resources provided by the institution played a crucial role in facilitating both the research and practical phases of this project.</w:t>
      </w:r>
    </w:p>
    <w:p w14:paraId="20465795" w14:textId="77777777" w:rsidR="007705D8" w:rsidRPr="005E3E5E" w:rsidRDefault="007705D8" w:rsidP="00033F41">
      <w:pPr>
        <w:spacing w:line="360" w:lineRule="auto"/>
        <w:jc w:val="both"/>
        <w:rPr>
          <w:rFonts w:ascii="Times New Roman" w:hAnsi="Times New Roman" w:cs="Times New Roman"/>
          <w:sz w:val="24"/>
          <w:szCs w:val="24"/>
        </w:rPr>
      </w:pPr>
      <w:r w:rsidRPr="005E3E5E">
        <w:rPr>
          <w:rFonts w:ascii="Times New Roman" w:hAnsi="Times New Roman" w:cs="Times New Roman"/>
          <w:sz w:val="24"/>
          <w:szCs w:val="24"/>
        </w:rPr>
        <w:t>A special note of gratitude goes to my colleagues and classmates who offered their encouragement and insights, engaging in fruitful discussions that often-sparked new ideas and improvements to the system. Their camaraderie and support fostered a collaborative atmosphere that enriched the development process.</w:t>
      </w:r>
    </w:p>
    <w:p w14:paraId="459AA109" w14:textId="77777777" w:rsidR="007705D8" w:rsidRPr="005E3E5E" w:rsidRDefault="007705D8" w:rsidP="00033F41">
      <w:pPr>
        <w:spacing w:line="360" w:lineRule="auto"/>
        <w:jc w:val="both"/>
        <w:rPr>
          <w:rFonts w:ascii="Times New Roman" w:hAnsi="Times New Roman" w:cs="Times New Roman"/>
          <w:sz w:val="24"/>
          <w:szCs w:val="24"/>
        </w:rPr>
      </w:pPr>
      <w:r w:rsidRPr="005E3E5E">
        <w:rPr>
          <w:rFonts w:ascii="Times New Roman" w:hAnsi="Times New Roman" w:cs="Times New Roman"/>
          <w:sz w:val="24"/>
          <w:szCs w:val="24"/>
        </w:rPr>
        <w:t>Finally, I am immensely grateful to my family and friends for their understanding, patience, and encouragement throughout this endeavour. Their unwavering support has been a source of motivation and strength, allowing me to focus fully on the successful completion of this project.</w:t>
      </w:r>
    </w:p>
    <w:p w14:paraId="58209FB3" w14:textId="77777777" w:rsidR="007705D8" w:rsidRPr="005E3E5E" w:rsidRDefault="007705D8" w:rsidP="00033F41">
      <w:pPr>
        <w:spacing w:line="360" w:lineRule="auto"/>
        <w:jc w:val="both"/>
        <w:rPr>
          <w:rFonts w:ascii="Times New Roman" w:hAnsi="Times New Roman" w:cs="Times New Roman"/>
          <w:sz w:val="24"/>
          <w:szCs w:val="24"/>
        </w:rPr>
      </w:pPr>
      <w:r w:rsidRPr="005E3E5E">
        <w:rPr>
          <w:rFonts w:ascii="Times New Roman" w:hAnsi="Times New Roman" w:cs="Times New Roman"/>
          <w:sz w:val="24"/>
          <w:szCs w:val="24"/>
        </w:rPr>
        <w:t>To all those mentioned above and many others who contributed indirectly, I extend my deepest thanks. This project has been an enriching learning experience, made possible by your guidance and support.</w:t>
      </w:r>
    </w:p>
    <w:p w14:paraId="26F6ED0A" w14:textId="77777777" w:rsidR="006C322A" w:rsidRDefault="006C322A"/>
    <w:p w14:paraId="08055391" w14:textId="77777777" w:rsidR="006C322A" w:rsidRDefault="006C322A"/>
    <w:p w14:paraId="7F96896E" w14:textId="77777777" w:rsidR="00064E09" w:rsidRDefault="00064E09"/>
    <w:p w14:paraId="5A659293" w14:textId="77777777" w:rsidR="00064E09" w:rsidRDefault="00064E09"/>
    <w:p w14:paraId="0C0734CA" w14:textId="77777777" w:rsidR="00064E09" w:rsidRDefault="00064E09"/>
    <w:p w14:paraId="6A215008" w14:textId="77777777" w:rsidR="00064E09" w:rsidRDefault="00064E09"/>
    <w:p w14:paraId="2362E49E" w14:textId="77777777" w:rsidR="00064E09" w:rsidRDefault="00064E09"/>
    <w:p w14:paraId="488F39A7" w14:textId="77777777" w:rsidR="00064E09" w:rsidRDefault="00064E09"/>
    <w:p w14:paraId="4DCC4DBD" w14:textId="77777777" w:rsidR="00461AAD" w:rsidRDefault="00461AAD"/>
    <w:sdt>
      <w:sdtPr>
        <w:rPr>
          <w:rFonts w:asciiTheme="minorHAnsi" w:eastAsiaTheme="minorHAnsi" w:hAnsiTheme="minorHAnsi" w:cstheme="minorBidi"/>
          <w:color w:val="auto"/>
          <w:kern w:val="2"/>
          <w:sz w:val="22"/>
          <w:szCs w:val="22"/>
          <w:lang w:val="en-IN"/>
          <w14:ligatures w14:val="standardContextual"/>
        </w:rPr>
        <w:id w:val="1718630702"/>
        <w:docPartObj>
          <w:docPartGallery w:val="Table of Contents"/>
          <w:docPartUnique/>
        </w:docPartObj>
      </w:sdtPr>
      <w:sdtEndPr>
        <w:rPr>
          <w:b/>
          <w:bCs/>
          <w:noProof/>
        </w:rPr>
      </w:sdtEndPr>
      <w:sdtContent>
        <w:p w14:paraId="63C9DF2A" w14:textId="106F826F" w:rsidR="00D91409" w:rsidRPr="00D91409" w:rsidRDefault="00D91409">
          <w:pPr>
            <w:pStyle w:val="TOCHeading"/>
            <w:rPr>
              <w:rFonts w:ascii="Times New Roman" w:hAnsi="Times New Roman" w:cs="Times New Roman"/>
              <w:b/>
              <w:bCs/>
            </w:rPr>
          </w:pPr>
          <w:r w:rsidRPr="00D91409">
            <w:rPr>
              <w:rFonts w:ascii="Times New Roman" w:hAnsi="Times New Roman" w:cs="Times New Roman"/>
              <w:b/>
              <w:bCs/>
            </w:rPr>
            <w:t>Table of Contents</w:t>
          </w:r>
        </w:p>
        <w:p w14:paraId="4FF83E9F" w14:textId="31D4F828" w:rsidR="00B93EB6" w:rsidRDefault="00D91409">
          <w:pPr>
            <w:pStyle w:val="TOC1"/>
            <w:tabs>
              <w:tab w:val="right" w:leader="dot" w:pos="10762"/>
            </w:tabs>
            <w:rPr>
              <w:rFonts w:eastAsiaTheme="minorEastAsia"/>
              <w:noProof/>
              <w:lang w:eastAsia="en-IN"/>
            </w:rPr>
          </w:pPr>
          <w:r>
            <w:fldChar w:fldCharType="begin"/>
          </w:r>
          <w:r>
            <w:instrText xml:space="preserve"> TOC \o "1-3" \h \z \u </w:instrText>
          </w:r>
          <w:r>
            <w:fldChar w:fldCharType="separate"/>
          </w:r>
          <w:hyperlink w:anchor="_Toc181978181" w:history="1">
            <w:r w:rsidR="00B93EB6" w:rsidRPr="009E39D3">
              <w:rPr>
                <w:rStyle w:val="Hyperlink"/>
                <w:rFonts w:ascii="Times New Roman" w:hAnsi="Times New Roman" w:cs="Times New Roman"/>
                <w:b/>
                <w:bCs/>
                <w:noProof/>
                <w:lang w:val="en-US"/>
              </w:rPr>
              <w:t>Acknowledgement</w:t>
            </w:r>
            <w:r w:rsidR="00B93EB6">
              <w:rPr>
                <w:noProof/>
                <w:webHidden/>
              </w:rPr>
              <w:tab/>
            </w:r>
            <w:r w:rsidR="00B93EB6">
              <w:rPr>
                <w:noProof/>
                <w:webHidden/>
              </w:rPr>
              <w:fldChar w:fldCharType="begin"/>
            </w:r>
            <w:r w:rsidR="00B93EB6">
              <w:rPr>
                <w:noProof/>
                <w:webHidden/>
              </w:rPr>
              <w:instrText xml:space="preserve"> PAGEREF _Toc181978181 \h </w:instrText>
            </w:r>
            <w:r w:rsidR="00B93EB6">
              <w:rPr>
                <w:noProof/>
                <w:webHidden/>
              </w:rPr>
            </w:r>
            <w:r w:rsidR="00B93EB6">
              <w:rPr>
                <w:noProof/>
                <w:webHidden/>
              </w:rPr>
              <w:fldChar w:fldCharType="separate"/>
            </w:r>
            <w:r w:rsidR="000F60E8">
              <w:rPr>
                <w:noProof/>
                <w:webHidden/>
              </w:rPr>
              <w:t>2</w:t>
            </w:r>
            <w:r w:rsidR="00B93EB6">
              <w:rPr>
                <w:noProof/>
                <w:webHidden/>
              </w:rPr>
              <w:fldChar w:fldCharType="end"/>
            </w:r>
          </w:hyperlink>
        </w:p>
        <w:p w14:paraId="01874510" w14:textId="4C64CCBE" w:rsidR="00B93EB6" w:rsidRDefault="00B93EB6">
          <w:pPr>
            <w:pStyle w:val="TOC1"/>
            <w:tabs>
              <w:tab w:val="right" w:leader="dot" w:pos="10762"/>
            </w:tabs>
            <w:rPr>
              <w:rFonts w:eastAsiaTheme="minorEastAsia"/>
              <w:noProof/>
              <w:lang w:eastAsia="en-IN"/>
            </w:rPr>
          </w:pPr>
          <w:hyperlink w:anchor="_Toc181978182" w:history="1">
            <w:r w:rsidRPr="009E39D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_Toc181978182 \h </w:instrText>
            </w:r>
            <w:r>
              <w:rPr>
                <w:noProof/>
                <w:webHidden/>
              </w:rPr>
            </w:r>
            <w:r>
              <w:rPr>
                <w:noProof/>
                <w:webHidden/>
              </w:rPr>
              <w:fldChar w:fldCharType="separate"/>
            </w:r>
            <w:r w:rsidR="000F60E8">
              <w:rPr>
                <w:noProof/>
                <w:webHidden/>
              </w:rPr>
              <w:t>4</w:t>
            </w:r>
            <w:r>
              <w:rPr>
                <w:noProof/>
                <w:webHidden/>
              </w:rPr>
              <w:fldChar w:fldCharType="end"/>
            </w:r>
          </w:hyperlink>
        </w:p>
        <w:p w14:paraId="3D712E7C" w14:textId="33879831" w:rsidR="00B93EB6" w:rsidRDefault="00B93EB6">
          <w:pPr>
            <w:pStyle w:val="TOC1"/>
            <w:tabs>
              <w:tab w:val="right" w:leader="dot" w:pos="10762"/>
            </w:tabs>
            <w:rPr>
              <w:rFonts w:eastAsiaTheme="minorEastAsia"/>
              <w:noProof/>
              <w:lang w:eastAsia="en-IN"/>
            </w:rPr>
          </w:pPr>
          <w:hyperlink w:anchor="_Toc181978183" w:history="1">
            <w:r w:rsidRPr="009E39D3">
              <w:rPr>
                <w:rStyle w:val="Hyperlink"/>
                <w:rFonts w:ascii="Times New Roman" w:hAnsi="Times New Roman" w:cs="Times New Roman"/>
                <w:b/>
                <w:bCs/>
                <w:noProof/>
              </w:rPr>
              <w:t>Objectives and Scope of the Project</w:t>
            </w:r>
            <w:r>
              <w:rPr>
                <w:noProof/>
                <w:webHidden/>
              </w:rPr>
              <w:tab/>
            </w:r>
            <w:r>
              <w:rPr>
                <w:noProof/>
                <w:webHidden/>
              </w:rPr>
              <w:fldChar w:fldCharType="begin"/>
            </w:r>
            <w:r>
              <w:rPr>
                <w:noProof/>
                <w:webHidden/>
              </w:rPr>
              <w:instrText xml:space="preserve"> PAGEREF _Toc181978183 \h </w:instrText>
            </w:r>
            <w:r>
              <w:rPr>
                <w:noProof/>
                <w:webHidden/>
              </w:rPr>
            </w:r>
            <w:r>
              <w:rPr>
                <w:noProof/>
                <w:webHidden/>
              </w:rPr>
              <w:fldChar w:fldCharType="separate"/>
            </w:r>
            <w:r w:rsidR="000F60E8">
              <w:rPr>
                <w:noProof/>
                <w:webHidden/>
              </w:rPr>
              <w:t>5</w:t>
            </w:r>
            <w:r>
              <w:rPr>
                <w:noProof/>
                <w:webHidden/>
              </w:rPr>
              <w:fldChar w:fldCharType="end"/>
            </w:r>
          </w:hyperlink>
        </w:p>
        <w:p w14:paraId="3A112350" w14:textId="6A35E153" w:rsidR="00B93EB6" w:rsidRDefault="00B93EB6">
          <w:pPr>
            <w:pStyle w:val="TOC2"/>
            <w:tabs>
              <w:tab w:val="left" w:pos="660"/>
              <w:tab w:val="right" w:leader="dot" w:pos="10762"/>
            </w:tabs>
            <w:rPr>
              <w:rFonts w:eastAsiaTheme="minorEastAsia"/>
              <w:noProof/>
              <w:lang w:eastAsia="en-IN"/>
            </w:rPr>
          </w:pPr>
          <w:hyperlink w:anchor="_Toc181978184" w:history="1">
            <w:r w:rsidRPr="009E39D3">
              <w:rPr>
                <w:rStyle w:val="Hyperlink"/>
                <w:rFonts w:ascii="Times New Roman" w:hAnsi="Times New Roman" w:cs="Times New Roman"/>
                <w:noProof/>
              </w:rPr>
              <w:t>1.</w:t>
            </w:r>
            <w:r>
              <w:rPr>
                <w:rFonts w:eastAsiaTheme="minorEastAsia"/>
                <w:noProof/>
                <w:lang w:eastAsia="en-IN"/>
              </w:rPr>
              <w:tab/>
            </w:r>
            <w:r w:rsidRPr="009E39D3">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_Toc181978184 \h </w:instrText>
            </w:r>
            <w:r>
              <w:rPr>
                <w:noProof/>
                <w:webHidden/>
              </w:rPr>
            </w:r>
            <w:r>
              <w:rPr>
                <w:noProof/>
                <w:webHidden/>
              </w:rPr>
              <w:fldChar w:fldCharType="separate"/>
            </w:r>
            <w:r w:rsidR="000F60E8">
              <w:rPr>
                <w:noProof/>
                <w:webHidden/>
              </w:rPr>
              <w:t>5</w:t>
            </w:r>
            <w:r>
              <w:rPr>
                <w:noProof/>
                <w:webHidden/>
              </w:rPr>
              <w:fldChar w:fldCharType="end"/>
            </w:r>
          </w:hyperlink>
        </w:p>
        <w:p w14:paraId="3E849851" w14:textId="41F5E9AA" w:rsidR="00B93EB6" w:rsidRDefault="00B93EB6">
          <w:pPr>
            <w:pStyle w:val="TOC2"/>
            <w:tabs>
              <w:tab w:val="left" w:pos="660"/>
              <w:tab w:val="right" w:leader="dot" w:pos="10762"/>
            </w:tabs>
            <w:rPr>
              <w:rFonts w:eastAsiaTheme="minorEastAsia"/>
              <w:noProof/>
              <w:lang w:eastAsia="en-IN"/>
            </w:rPr>
          </w:pPr>
          <w:hyperlink w:anchor="_Toc181978185" w:history="1">
            <w:r w:rsidRPr="009E39D3">
              <w:rPr>
                <w:rStyle w:val="Hyperlink"/>
                <w:rFonts w:ascii="Times New Roman" w:hAnsi="Times New Roman" w:cs="Times New Roman"/>
                <w:noProof/>
              </w:rPr>
              <w:t>2.</w:t>
            </w:r>
            <w:r>
              <w:rPr>
                <w:rFonts w:eastAsiaTheme="minorEastAsia"/>
                <w:noProof/>
                <w:lang w:eastAsia="en-IN"/>
              </w:rPr>
              <w:tab/>
            </w:r>
            <w:r w:rsidRPr="009E39D3">
              <w:rPr>
                <w:rStyle w:val="Hyperlink"/>
                <w:rFonts w:ascii="Times New Roman" w:hAnsi="Times New Roman" w:cs="Times New Roman"/>
                <w:noProof/>
              </w:rPr>
              <w:t>Scope of the Project:</w:t>
            </w:r>
            <w:r>
              <w:rPr>
                <w:noProof/>
                <w:webHidden/>
              </w:rPr>
              <w:tab/>
            </w:r>
            <w:r>
              <w:rPr>
                <w:noProof/>
                <w:webHidden/>
              </w:rPr>
              <w:fldChar w:fldCharType="begin"/>
            </w:r>
            <w:r>
              <w:rPr>
                <w:noProof/>
                <w:webHidden/>
              </w:rPr>
              <w:instrText xml:space="preserve"> PAGEREF _Toc181978185 \h </w:instrText>
            </w:r>
            <w:r>
              <w:rPr>
                <w:noProof/>
                <w:webHidden/>
              </w:rPr>
            </w:r>
            <w:r>
              <w:rPr>
                <w:noProof/>
                <w:webHidden/>
              </w:rPr>
              <w:fldChar w:fldCharType="separate"/>
            </w:r>
            <w:r w:rsidR="000F60E8">
              <w:rPr>
                <w:noProof/>
                <w:webHidden/>
              </w:rPr>
              <w:t>5</w:t>
            </w:r>
            <w:r>
              <w:rPr>
                <w:noProof/>
                <w:webHidden/>
              </w:rPr>
              <w:fldChar w:fldCharType="end"/>
            </w:r>
          </w:hyperlink>
        </w:p>
        <w:p w14:paraId="7FD4369C" w14:textId="57948A94" w:rsidR="00B93EB6" w:rsidRDefault="00B93EB6">
          <w:pPr>
            <w:pStyle w:val="TOC1"/>
            <w:tabs>
              <w:tab w:val="right" w:leader="dot" w:pos="10762"/>
            </w:tabs>
            <w:rPr>
              <w:rFonts w:eastAsiaTheme="minorEastAsia"/>
              <w:noProof/>
              <w:lang w:eastAsia="en-IN"/>
            </w:rPr>
          </w:pPr>
          <w:hyperlink w:anchor="_Toc181978186" w:history="1">
            <w:r w:rsidRPr="009E39D3">
              <w:rPr>
                <w:rStyle w:val="Hyperlink"/>
                <w:rFonts w:ascii="Times New Roman" w:hAnsi="Times New Roman" w:cs="Times New Roman"/>
                <w:b/>
                <w:bCs/>
                <w:noProof/>
              </w:rPr>
              <w:t>Application Tools</w:t>
            </w:r>
            <w:r>
              <w:rPr>
                <w:noProof/>
                <w:webHidden/>
              </w:rPr>
              <w:tab/>
            </w:r>
            <w:r>
              <w:rPr>
                <w:noProof/>
                <w:webHidden/>
              </w:rPr>
              <w:fldChar w:fldCharType="begin"/>
            </w:r>
            <w:r>
              <w:rPr>
                <w:noProof/>
                <w:webHidden/>
              </w:rPr>
              <w:instrText xml:space="preserve"> PAGEREF _Toc181978186 \h </w:instrText>
            </w:r>
            <w:r>
              <w:rPr>
                <w:noProof/>
                <w:webHidden/>
              </w:rPr>
            </w:r>
            <w:r>
              <w:rPr>
                <w:noProof/>
                <w:webHidden/>
              </w:rPr>
              <w:fldChar w:fldCharType="separate"/>
            </w:r>
            <w:r w:rsidR="000F60E8">
              <w:rPr>
                <w:noProof/>
                <w:webHidden/>
              </w:rPr>
              <w:t>6</w:t>
            </w:r>
            <w:r>
              <w:rPr>
                <w:noProof/>
                <w:webHidden/>
              </w:rPr>
              <w:fldChar w:fldCharType="end"/>
            </w:r>
          </w:hyperlink>
        </w:p>
        <w:p w14:paraId="0B40010D" w14:textId="10105276" w:rsidR="00B93EB6" w:rsidRDefault="00B93EB6">
          <w:pPr>
            <w:pStyle w:val="TOC2"/>
            <w:tabs>
              <w:tab w:val="left" w:pos="660"/>
              <w:tab w:val="right" w:leader="dot" w:pos="10762"/>
            </w:tabs>
            <w:rPr>
              <w:rFonts w:eastAsiaTheme="minorEastAsia"/>
              <w:noProof/>
              <w:lang w:eastAsia="en-IN"/>
            </w:rPr>
          </w:pPr>
          <w:hyperlink w:anchor="_Toc181978187" w:history="1">
            <w:r w:rsidRPr="009E39D3">
              <w:rPr>
                <w:rStyle w:val="Hyperlink"/>
                <w:rFonts w:ascii="Times New Roman" w:hAnsi="Times New Roman" w:cs="Times New Roman"/>
                <w:noProof/>
              </w:rPr>
              <w:t>1.</w:t>
            </w:r>
            <w:r>
              <w:rPr>
                <w:rFonts w:eastAsiaTheme="minorEastAsia"/>
                <w:noProof/>
                <w:lang w:eastAsia="en-IN"/>
              </w:rPr>
              <w:tab/>
            </w:r>
            <w:r w:rsidRPr="009E39D3">
              <w:rPr>
                <w:rStyle w:val="Hyperlink"/>
                <w:rFonts w:ascii="Times New Roman" w:hAnsi="Times New Roman" w:cs="Times New Roman"/>
                <w:noProof/>
              </w:rPr>
              <w:t>Programming Language: Python</w:t>
            </w:r>
            <w:r>
              <w:rPr>
                <w:noProof/>
                <w:webHidden/>
              </w:rPr>
              <w:tab/>
            </w:r>
            <w:r>
              <w:rPr>
                <w:noProof/>
                <w:webHidden/>
              </w:rPr>
              <w:fldChar w:fldCharType="begin"/>
            </w:r>
            <w:r>
              <w:rPr>
                <w:noProof/>
                <w:webHidden/>
              </w:rPr>
              <w:instrText xml:space="preserve"> PAGEREF _Toc181978187 \h </w:instrText>
            </w:r>
            <w:r>
              <w:rPr>
                <w:noProof/>
                <w:webHidden/>
              </w:rPr>
            </w:r>
            <w:r>
              <w:rPr>
                <w:noProof/>
                <w:webHidden/>
              </w:rPr>
              <w:fldChar w:fldCharType="separate"/>
            </w:r>
            <w:r w:rsidR="000F60E8">
              <w:rPr>
                <w:noProof/>
                <w:webHidden/>
              </w:rPr>
              <w:t>6</w:t>
            </w:r>
            <w:r>
              <w:rPr>
                <w:noProof/>
                <w:webHidden/>
              </w:rPr>
              <w:fldChar w:fldCharType="end"/>
            </w:r>
          </w:hyperlink>
        </w:p>
        <w:p w14:paraId="3175054C" w14:textId="52B8D339" w:rsidR="00B93EB6" w:rsidRDefault="00B93EB6">
          <w:pPr>
            <w:pStyle w:val="TOC3"/>
            <w:tabs>
              <w:tab w:val="right" w:leader="dot" w:pos="10762"/>
            </w:tabs>
            <w:rPr>
              <w:rFonts w:eastAsiaTheme="minorEastAsia"/>
              <w:noProof/>
              <w:lang w:eastAsia="en-IN"/>
            </w:rPr>
          </w:pPr>
          <w:hyperlink w:anchor="_Toc181978188" w:history="1">
            <w:r w:rsidRPr="009E39D3">
              <w:rPr>
                <w:rStyle w:val="Hyperlink"/>
                <w:rFonts w:ascii="Times New Roman" w:hAnsi="Times New Roman" w:cs="Times New Roman"/>
                <w:noProof/>
              </w:rPr>
              <w:t xml:space="preserve">Python’s Role in </w:t>
            </w:r>
            <w:r w:rsidRPr="009E39D3">
              <w:rPr>
                <w:rStyle w:val="Hyperlink"/>
                <w:rFonts w:ascii="Times New Roman" w:hAnsi="Times New Roman" w:cs="Times New Roman"/>
                <w:i/>
                <w:iCs/>
                <w:noProof/>
              </w:rPr>
              <w:t>MindFlow</w:t>
            </w:r>
            <w:r w:rsidRPr="009E39D3">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_Toc181978188 \h </w:instrText>
            </w:r>
            <w:r>
              <w:rPr>
                <w:noProof/>
                <w:webHidden/>
              </w:rPr>
            </w:r>
            <w:r>
              <w:rPr>
                <w:noProof/>
                <w:webHidden/>
              </w:rPr>
              <w:fldChar w:fldCharType="separate"/>
            </w:r>
            <w:r w:rsidR="000F60E8">
              <w:rPr>
                <w:noProof/>
                <w:webHidden/>
              </w:rPr>
              <w:t>7</w:t>
            </w:r>
            <w:r>
              <w:rPr>
                <w:noProof/>
                <w:webHidden/>
              </w:rPr>
              <w:fldChar w:fldCharType="end"/>
            </w:r>
          </w:hyperlink>
        </w:p>
        <w:p w14:paraId="71590993" w14:textId="71399BD3" w:rsidR="00B93EB6" w:rsidRDefault="00B93EB6">
          <w:pPr>
            <w:pStyle w:val="TOC2"/>
            <w:tabs>
              <w:tab w:val="left" w:pos="660"/>
              <w:tab w:val="right" w:leader="dot" w:pos="10762"/>
            </w:tabs>
            <w:rPr>
              <w:rFonts w:eastAsiaTheme="minorEastAsia"/>
              <w:noProof/>
              <w:lang w:eastAsia="en-IN"/>
            </w:rPr>
          </w:pPr>
          <w:hyperlink w:anchor="_Toc181978189" w:history="1">
            <w:r w:rsidRPr="009E39D3">
              <w:rPr>
                <w:rStyle w:val="Hyperlink"/>
                <w:rFonts w:ascii="Times New Roman" w:hAnsi="Times New Roman" w:cs="Times New Roman"/>
                <w:noProof/>
              </w:rPr>
              <w:t>2.</w:t>
            </w:r>
            <w:r>
              <w:rPr>
                <w:rFonts w:eastAsiaTheme="minorEastAsia"/>
                <w:noProof/>
                <w:lang w:eastAsia="en-IN"/>
              </w:rPr>
              <w:tab/>
            </w:r>
            <w:r w:rsidRPr="009E39D3">
              <w:rPr>
                <w:rStyle w:val="Hyperlink"/>
                <w:rFonts w:ascii="Times New Roman" w:hAnsi="Times New Roman" w:cs="Times New Roman"/>
                <w:noProof/>
              </w:rPr>
              <w:t>Integrated Development Environments (IDEs)</w:t>
            </w:r>
            <w:r>
              <w:rPr>
                <w:noProof/>
                <w:webHidden/>
              </w:rPr>
              <w:tab/>
            </w:r>
            <w:r>
              <w:rPr>
                <w:noProof/>
                <w:webHidden/>
              </w:rPr>
              <w:fldChar w:fldCharType="begin"/>
            </w:r>
            <w:r>
              <w:rPr>
                <w:noProof/>
                <w:webHidden/>
              </w:rPr>
              <w:instrText xml:space="preserve"> PAGEREF _Toc181978189 \h </w:instrText>
            </w:r>
            <w:r>
              <w:rPr>
                <w:noProof/>
                <w:webHidden/>
              </w:rPr>
            </w:r>
            <w:r>
              <w:rPr>
                <w:noProof/>
                <w:webHidden/>
              </w:rPr>
              <w:fldChar w:fldCharType="separate"/>
            </w:r>
            <w:r w:rsidR="000F60E8">
              <w:rPr>
                <w:noProof/>
                <w:webHidden/>
              </w:rPr>
              <w:t>7</w:t>
            </w:r>
            <w:r>
              <w:rPr>
                <w:noProof/>
                <w:webHidden/>
              </w:rPr>
              <w:fldChar w:fldCharType="end"/>
            </w:r>
          </w:hyperlink>
        </w:p>
        <w:p w14:paraId="7FD14BDA" w14:textId="29C35BDD" w:rsidR="00B93EB6" w:rsidRDefault="00B93EB6">
          <w:pPr>
            <w:pStyle w:val="TOC2"/>
            <w:tabs>
              <w:tab w:val="left" w:pos="660"/>
              <w:tab w:val="right" w:leader="dot" w:pos="10762"/>
            </w:tabs>
            <w:rPr>
              <w:rFonts w:eastAsiaTheme="minorEastAsia"/>
              <w:noProof/>
              <w:lang w:eastAsia="en-IN"/>
            </w:rPr>
          </w:pPr>
          <w:hyperlink w:anchor="_Toc181978190" w:history="1">
            <w:r w:rsidRPr="009E39D3">
              <w:rPr>
                <w:rStyle w:val="Hyperlink"/>
                <w:rFonts w:ascii="Times New Roman" w:hAnsi="Times New Roman" w:cs="Times New Roman"/>
                <w:noProof/>
              </w:rPr>
              <w:t>3.</w:t>
            </w:r>
            <w:r>
              <w:rPr>
                <w:rFonts w:eastAsiaTheme="minorEastAsia"/>
                <w:noProof/>
                <w:lang w:eastAsia="en-IN"/>
              </w:rPr>
              <w:tab/>
            </w:r>
            <w:r w:rsidRPr="009E39D3">
              <w:rPr>
                <w:rStyle w:val="Hyperlink"/>
                <w:rFonts w:ascii="Times New Roman" w:hAnsi="Times New Roman" w:cs="Times New Roman"/>
                <w:noProof/>
              </w:rPr>
              <w:t>Libraries and Packages</w:t>
            </w:r>
            <w:r>
              <w:rPr>
                <w:noProof/>
                <w:webHidden/>
              </w:rPr>
              <w:tab/>
            </w:r>
            <w:r>
              <w:rPr>
                <w:noProof/>
                <w:webHidden/>
              </w:rPr>
              <w:fldChar w:fldCharType="begin"/>
            </w:r>
            <w:r>
              <w:rPr>
                <w:noProof/>
                <w:webHidden/>
              </w:rPr>
              <w:instrText xml:space="preserve"> PAGEREF _Toc181978190 \h </w:instrText>
            </w:r>
            <w:r>
              <w:rPr>
                <w:noProof/>
                <w:webHidden/>
              </w:rPr>
            </w:r>
            <w:r>
              <w:rPr>
                <w:noProof/>
                <w:webHidden/>
              </w:rPr>
              <w:fldChar w:fldCharType="separate"/>
            </w:r>
            <w:r w:rsidR="000F60E8">
              <w:rPr>
                <w:noProof/>
                <w:webHidden/>
              </w:rPr>
              <w:t>7</w:t>
            </w:r>
            <w:r>
              <w:rPr>
                <w:noProof/>
                <w:webHidden/>
              </w:rPr>
              <w:fldChar w:fldCharType="end"/>
            </w:r>
          </w:hyperlink>
        </w:p>
        <w:p w14:paraId="1B57E95A" w14:textId="3396F14B" w:rsidR="00B93EB6" w:rsidRDefault="00B93EB6">
          <w:pPr>
            <w:pStyle w:val="TOC3"/>
            <w:tabs>
              <w:tab w:val="right" w:leader="dot" w:pos="10762"/>
            </w:tabs>
            <w:rPr>
              <w:rFonts w:eastAsiaTheme="minorEastAsia"/>
              <w:noProof/>
              <w:lang w:eastAsia="en-IN"/>
            </w:rPr>
          </w:pPr>
          <w:hyperlink w:anchor="_Toc181978191" w:history="1">
            <w:r w:rsidRPr="009E39D3">
              <w:rPr>
                <w:rStyle w:val="Hyperlink"/>
                <w:rFonts w:ascii="Times New Roman" w:hAnsi="Times New Roman" w:cs="Times New Roman"/>
                <w:noProof/>
              </w:rPr>
              <w:t xml:space="preserve">JSON in Action in </w:t>
            </w:r>
            <w:r w:rsidRPr="009E39D3">
              <w:rPr>
                <w:rStyle w:val="Hyperlink"/>
                <w:rFonts w:ascii="Times New Roman" w:hAnsi="Times New Roman" w:cs="Times New Roman"/>
                <w:i/>
                <w:iCs/>
                <w:noProof/>
              </w:rPr>
              <w:t>MindFlow</w:t>
            </w:r>
            <w:r w:rsidRPr="009E39D3">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_Toc181978191 \h </w:instrText>
            </w:r>
            <w:r>
              <w:rPr>
                <w:noProof/>
                <w:webHidden/>
              </w:rPr>
            </w:r>
            <w:r>
              <w:rPr>
                <w:noProof/>
                <w:webHidden/>
              </w:rPr>
              <w:fldChar w:fldCharType="separate"/>
            </w:r>
            <w:r w:rsidR="000F60E8">
              <w:rPr>
                <w:noProof/>
                <w:webHidden/>
              </w:rPr>
              <w:t>8</w:t>
            </w:r>
            <w:r>
              <w:rPr>
                <w:noProof/>
                <w:webHidden/>
              </w:rPr>
              <w:fldChar w:fldCharType="end"/>
            </w:r>
          </w:hyperlink>
        </w:p>
        <w:p w14:paraId="169FDE9D" w14:textId="46E70EF3" w:rsidR="00B93EB6" w:rsidRDefault="00B93EB6">
          <w:pPr>
            <w:pStyle w:val="TOC2"/>
            <w:tabs>
              <w:tab w:val="left" w:pos="660"/>
              <w:tab w:val="right" w:leader="dot" w:pos="10762"/>
            </w:tabs>
            <w:rPr>
              <w:rFonts w:eastAsiaTheme="minorEastAsia"/>
              <w:noProof/>
              <w:lang w:eastAsia="en-IN"/>
            </w:rPr>
          </w:pPr>
          <w:hyperlink w:anchor="_Toc181978192" w:history="1">
            <w:r w:rsidRPr="009E39D3">
              <w:rPr>
                <w:rStyle w:val="Hyperlink"/>
                <w:rFonts w:ascii="Times New Roman" w:hAnsi="Times New Roman" w:cs="Times New Roman"/>
                <w:noProof/>
              </w:rPr>
              <w:t>4.</w:t>
            </w:r>
            <w:r>
              <w:rPr>
                <w:rFonts w:eastAsiaTheme="minorEastAsia"/>
                <w:noProof/>
                <w:lang w:eastAsia="en-IN"/>
              </w:rPr>
              <w:tab/>
            </w:r>
            <w:r w:rsidRPr="009E39D3">
              <w:rPr>
                <w:rStyle w:val="Hyperlink"/>
                <w:rFonts w:ascii="Times New Roman" w:hAnsi="Times New Roman" w:cs="Times New Roman"/>
                <w:noProof/>
              </w:rPr>
              <w:t>Integrated Modules</w:t>
            </w:r>
            <w:r>
              <w:rPr>
                <w:noProof/>
                <w:webHidden/>
              </w:rPr>
              <w:tab/>
            </w:r>
            <w:r>
              <w:rPr>
                <w:noProof/>
                <w:webHidden/>
              </w:rPr>
              <w:fldChar w:fldCharType="begin"/>
            </w:r>
            <w:r>
              <w:rPr>
                <w:noProof/>
                <w:webHidden/>
              </w:rPr>
              <w:instrText xml:space="preserve"> PAGEREF _Toc181978192 \h </w:instrText>
            </w:r>
            <w:r>
              <w:rPr>
                <w:noProof/>
                <w:webHidden/>
              </w:rPr>
            </w:r>
            <w:r>
              <w:rPr>
                <w:noProof/>
                <w:webHidden/>
              </w:rPr>
              <w:fldChar w:fldCharType="separate"/>
            </w:r>
            <w:r w:rsidR="000F60E8">
              <w:rPr>
                <w:noProof/>
                <w:webHidden/>
              </w:rPr>
              <w:t>9</w:t>
            </w:r>
            <w:r>
              <w:rPr>
                <w:noProof/>
                <w:webHidden/>
              </w:rPr>
              <w:fldChar w:fldCharType="end"/>
            </w:r>
          </w:hyperlink>
        </w:p>
        <w:p w14:paraId="0E2BFA5D" w14:textId="7D453449" w:rsidR="00B93EB6" w:rsidRDefault="00B93EB6">
          <w:pPr>
            <w:pStyle w:val="TOC2"/>
            <w:tabs>
              <w:tab w:val="left" w:pos="660"/>
              <w:tab w:val="right" w:leader="dot" w:pos="10762"/>
            </w:tabs>
            <w:rPr>
              <w:rFonts w:eastAsiaTheme="minorEastAsia"/>
              <w:noProof/>
              <w:lang w:eastAsia="en-IN"/>
            </w:rPr>
          </w:pPr>
          <w:hyperlink w:anchor="_Toc181978193" w:history="1">
            <w:r w:rsidRPr="009E39D3">
              <w:rPr>
                <w:rStyle w:val="Hyperlink"/>
                <w:rFonts w:ascii="Times New Roman" w:hAnsi="Times New Roman" w:cs="Times New Roman"/>
                <w:noProof/>
              </w:rPr>
              <w:t>5.</w:t>
            </w:r>
            <w:r>
              <w:rPr>
                <w:rFonts w:eastAsiaTheme="minorEastAsia"/>
                <w:noProof/>
                <w:lang w:eastAsia="en-IN"/>
              </w:rPr>
              <w:tab/>
            </w:r>
            <w:r w:rsidRPr="009E39D3">
              <w:rPr>
                <w:rStyle w:val="Hyperlink"/>
                <w:rFonts w:ascii="Times New Roman" w:hAnsi="Times New Roman" w:cs="Times New Roman"/>
                <w:noProof/>
              </w:rPr>
              <w:t>Version Control: Git</w:t>
            </w:r>
            <w:r>
              <w:rPr>
                <w:noProof/>
                <w:webHidden/>
              </w:rPr>
              <w:tab/>
            </w:r>
            <w:r>
              <w:rPr>
                <w:noProof/>
                <w:webHidden/>
              </w:rPr>
              <w:fldChar w:fldCharType="begin"/>
            </w:r>
            <w:r>
              <w:rPr>
                <w:noProof/>
                <w:webHidden/>
              </w:rPr>
              <w:instrText xml:space="preserve"> PAGEREF _Toc181978193 \h </w:instrText>
            </w:r>
            <w:r>
              <w:rPr>
                <w:noProof/>
                <w:webHidden/>
              </w:rPr>
            </w:r>
            <w:r>
              <w:rPr>
                <w:noProof/>
                <w:webHidden/>
              </w:rPr>
              <w:fldChar w:fldCharType="separate"/>
            </w:r>
            <w:r w:rsidR="000F60E8">
              <w:rPr>
                <w:noProof/>
                <w:webHidden/>
              </w:rPr>
              <w:t>9</w:t>
            </w:r>
            <w:r>
              <w:rPr>
                <w:noProof/>
                <w:webHidden/>
              </w:rPr>
              <w:fldChar w:fldCharType="end"/>
            </w:r>
          </w:hyperlink>
        </w:p>
        <w:p w14:paraId="483086A5" w14:textId="3D828268" w:rsidR="00B93EB6" w:rsidRDefault="00B93EB6">
          <w:pPr>
            <w:pStyle w:val="TOC2"/>
            <w:tabs>
              <w:tab w:val="left" w:pos="660"/>
              <w:tab w:val="right" w:leader="dot" w:pos="10762"/>
            </w:tabs>
            <w:rPr>
              <w:rFonts w:eastAsiaTheme="minorEastAsia"/>
              <w:noProof/>
              <w:lang w:eastAsia="en-IN"/>
            </w:rPr>
          </w:pPr>
          <w:hyperlink w:anchor="_Toc181978194" w:history="1">
            <w:r w:rsidRPr="009E39D3">
              <w:rPr>
                <w:rStyle w:val="Hyperlink"/>
                <w:rFonts w:ascii="Times New Roman" w:hAnsi="Times New Roman" w:cs="Times New Roman"/>
                <w:noProof/>
              </w:rPr>
              <w:t>6.</w:t>
            </w:r>
            <w:r>
              <w:rPr>
                <w:rFonts w:eastAsiaTheme="minorEastAsia"/>
                <w:noProof/>
                <w:lang w:eastAsia="en-IN"/>
              </w:rPr>
              <w:tab/>
            </w:r>
            <w:r w:rsidRPr="009E39D3">
              <w:rPr>
                <w:rStyle w:val="Hyperlink"/>
                <w:rFonts w:ascii="Times New Roman" w:hAnsi="Times New Roman" w:cs="Times New Roman"/>
                <w:noProof/>
              </w:rPr>
              <w:t>Current Data Storage Method: JSON</w:t>
            </w:r>
            <w:r>
              <w:rPr>
                <w:noProof/>
                <w:webHidden/>
              </w:rPr>
              <w:tab/>
            </w:r>
            <w:r>
              <w:rPr>
                <w:noProof/>
                <w:webHidden/>
              </w:rPr>
              <w:fldChar w:fldCharType="begin"/>
            </w:r>
            <w:r>
              <w:rPr>
                <w:noProof/>
                <w:webHidden/>
              </w:rPr>
              <w:instrText xml:space="preserve"> PAGEREF _Toc181978194 \h </w:instrText>
            </w:r>
            <w:r>
              <w:rPr>
                <w:noProof/>
                <w:webHidden/>
              </w:rPr>
            </w:r>
            <w:r>
              <w:rPr>
                <w:noProof/>
                <w:webHidden/>
              </w:rPr>
              <w:fldChar w:fldCharType="separate"/>
            </w:r>
            <w:r w:rsidR="000F60E8">
              <w:rPr>
                <w:noProof/>
                <w:webHidden/>
              </w:rPr>
              <w:t>10</w:t>
            </w:r>
            <w:r>
              <w:rPr>
                <w:noProof/>
                <w:webHidden/>
              </w:rPr>
              <w:fldChar w:fldCharType="end"/>
            </w:r>
          </w:hyperlink>
        </w:p>
        <w:p w14:paraId="08AA3F03" w14:textId="51989C98" w:rsidR="00B93EB6" w:rsidRDefault="00B93EB6">
          <w:pPr>
            <w:pStyle w:val="TOC3"/>
            <w:tabs>
              <w:tab w:val="right" w:leader="dot" w:pos="10762"/>
            </w:tabs>
            <w:rPr>
              <w:rFonts w:eastAsiaTheme="minorEastAsia"/>
              <w:noProof/>
              <w:lang w:eastAsia="en-IN"/>
            </w:rPr>
          </w:pPr>
          <w:hyperlink w:anchor="_Toc181978195" w:history="1">
            <w:r w:rsidRPr="009E39D3">
              <w:rPr>
                <w:rStyle w:val="Hyperlink"/>
                <w:rFonts w:ascii="Times New Roman" w:hAnsi="Times New Roman" w:cs="Times New Roman"/>
                <w:noProof/>
              </w:rPr>
              <w:t xml:space="preserve">How JSON Supports </w:t>
            </w:r>
            <w:r w:rsidRPr="009E39D3">
              <w:rPr>
                <w:rStyle w:val="Hyperlink"/>
                <w:rFonts w:ascii="Times New Roman" w:hAnsi="Times New Roman" w:cs="Times New Roman"/>
                <w:i/>
                <w:iCs/>
                <w:noProof/>
              </w:rPr>
              <w:t>MindFlow’s</w:t>
            </w:r>
            <w:r w:rsidRPr="009E39D3">
              <w:rPr>
                <w:rStyle w:val="Hyperlink"/>
                <w:rFonts w:ascii="Times New Roman" w:hAnsi="Times New Roman" w:cs="Times New Roman"/>
                <w:noProof/>
              </w:rPr>
              <w:t xml:space="preserve"> Modules:</w:t>
            </w:r>
            <w:r>
              <w:rPr>
                <w:noProof/>
                <w:webHidden/>
              </w:rPr>
              <w:tab/>
            </w:r>
            <w:r>
              <w:rPr>
                <w:noProof/>
                <w:webHidden/>
              </w:rPr>
              <w:fldChar w:fldCharType="begin"/>
            </w:r>
            <w:r>
              <w:rPr>
                <w:noProof/>
                <w:webHidden/>
              </w:rPr>
              <w:instrText xml:space="preserve"> PAGEREF _Toc181978195 \h </w:instrText>
            </w:r>
            <w:r>
              <w:rPr>
                <w:noProof/>
                <w:webHidden/>
              </w:rPr>
            </w:r>
            <w:r>
              <w:rPr>
                <w:noProof/>
                <w:webHidden/>
              </w:rPr>
              <w:fldChar w:fldCharType="separate"/>
            </w:r>
            <w:r w:rsidR="000F60E8">
              <w:rPr>
                <w:noProof/>
                <w:webHidden/>
              </w:rPr>
              <w:t>10</w:t>
            </w:r>
            <w:r>
              <w:rPr>
                <w:noProof/>
                <w:webHidden/>
              </w:rPr>
              <w:fldChar w:fldCharType="end"/>
            </w:r>
          </w:hyperlink>
        </w:p>
        <w:p w14:paraId="06400C1E" w14:textId="63BC4966" w:rsidR="00B93EB6" w:rsidRDefault="00B93EB6">
          <w:pPr>
            <w:pStyle w:val="TOC1"/>
            <w:tabs>
              <w:tab w:val="right" w:leader="dot" w:pos="10762"/>
            </w:tabs>
            <w:rPr>
              <w:rFonts w:eastAsiaTheme="minorEastAsia"/>
              <w:noProof/>
              <w:lang w:eastAsia="en-IN"/>
            </w:rPr>
          </w:pPr>
          <w:hyperlink w:anchor="_Toc181978196" w:history="1">
            <w:r w:rsidRPr="009E39D3">
              <w:rPr>
                <w:rStyle w:val="Hyperlink"/>
                <w:rFonts w:ascii="Times New Roman" w:hAnsi="Times New Roman" w:cs="Times New Roman"/>
                <w:b/>
                <w:bCs/>
                <w:noProof/>
              </w:rPr>
              <w:t>Project Design</w:t>
            </w:r>
            <w:r>
              <w:rPr>
                <w:noProof/>
                <w:webHidden/>
              </w:rPr>
              <w:tab/>
            </w:r>
            <w:r>
              <w:rPr>
                <w:noProof/>
                <w:webHidden/>
              </w:rPr>
              <w:fldChar w:fldCharType="begin"/>
            </w:r>
            <w:r>
              <w:rPr>
                <w:noProof/>
                <w:webHidden/>
              </w:rPr>
              <w:instrText xml:space="preserve"> PAGEREF _Toc181978196 \h </w:instrText>
            </w:r>
            <w:r>
              <w:rPr>
                <w:noProof/>
                <w:webHidden/>
              </w:rPr>
            </w:r>
            <w:r>
              <w:rPr>
                <w:noProof/>
                <w:webHidden/>
              </w:rPr>
              <w:fldChar w:fldCharType="separate"/>
            </w:r>
            <w:r w:rsidR="000F60E8">
              <w:rPr>
                <w:noProof/>
                <w:webHidden/>
              </w:rPr>
              <w:t>11</w:t>
            </w:r>
            <w:r>
              <w:rPr>
                <w:noProof/>
                <w:webHidden/>
              </w:rPr>
              <w:fldChar w:fldCharType="end"/>
            </w:r>
          </w:hyperlink>
        </w:p>
        <w:p w14:paraId="621D8CF3" w14:textId="6DD6B831" w:rsidR="00B93EB6" w:rsidRDefault="00B93EB6">
          <w:pPr>
            <w:pStyle w:val="TOC2"/>
            <w:tabs>
              <w:tab w:val="left" w:pos="660"/>
              <w:tab w:val="right" w:leader="dot" w:pos="10762"/>
            </w:tabs>
            <w:rPr>
              <w:rFonts w:eastAsiaTheme="minorEastAsia"/>
              <w:noProof/>
              <w:lang w:eastAsia="en-IN"/>
            </w:rPr>
          </w:pPr>
          <w:hyperlink w:anchor="_Toc181978197" w:history="1">
            <w:r w:rsidRPr="009E39D3">
              <w:rPr>
                <w:rStyle w:val="Hyperlink"/>
                <w:rFonts w:ascii="Times New Roman" w:hAnsi="Times New Roman" w:cs="Times New Roman"/>
                <w:noProof/>
              </w:rPr>
              <w:t>1.</w:t>
            </w:r>
            <w:r>
              <w:rPr>
                <w:rFonts w:eastAsiaTheme="minorEastAsia"/>
                <w:noProof/>
                <w:lang w:eastAsia="en-IN"/>
              </w:rPr>
              <w:tab/>
            </w:r>
            <w:r w:rsidRPr="009E39D3">
              <w:rPr>
                <w:rStyle w:val="Hyperlink"/>
                <w:rFonts w:ascii="Times New Roman" w:hAnsi="Times New Roman" w:cs="Times New Roman"/>
                <w:noProof/>
              </w:rPr>
              <w:t>Application Architecture</w:t>
            </w:r>
            <w:r>
              <w:rPr>
                <w:noProof/>
                <w:webHidden/>
              </w:rPr>
              <w:tab/>
            </w:r>
            <w:r>
              <w:rPr>
                <w:noProof/>
                <w:webHidden/>
              </w:rPr>
              <w:fldChar w:fldCharType="begin"/>
            </w:r>
            <w:r>
              <w:rPr>
                <w:noProof/>
                <w:webHidden/>
              </w:rPr>
              <w:instrText xml:space="preserve"> PAGEREF _Toc181978197 \h </w:instrText>
            </w:r>
            <w:r>
              <w:rPr>
                <w:noProof/>
                <w:webHidden/>
              </w:rPr>
            </w:r>
            <w:r>
              <w:rPr>
                <w:noProof/>
                <w:webHidden/>
              </w:rPr>
              <w:fldChar w:fldCharType="separate"/>
            </w:r>
            <w:r w:rsidR="000F60E8">
              <w:rPr>
                <w:noProof/>
                <w:webHidden/>
              </w:rPr>
              <w:t>11</w:t>
            </w:r>
            <w:r>
              <w:rPr>
                <w:noProof/>
                <w:webHidden/>
              </w:rPr>
              <w:fldChar w:fldCharType="end"/>
            </w:r>
          </w:hyperlink>
        </w:p>
        <w:p w14:paraId="22B52D02" w14:textId="7E886F38" w:rsidR="00B93EB6" w:rsidRDefault="00B93EB6">
          <w:pPr>
            <w:pStyle w:val="TOC2"/>
            <w:tabs>
              <w:tab w:val="left" w:pos="660"/>
              <w:tab w:val="right" w:leader="dot" w:pos="10762"/>
            </w:tabs>
            <w:rPr>
              <w:rFonts w:eastAsiaTheme="minorEastAsia"/>
              <w:noProof/>
              <w:lang w:eastAsia="en-IN"/>
            </w:rPr>
          </w:pPr>
          <w:hyperlink w:anchor="_Toc181978198" w:history="1">
            <w:r w:rsidRPr="009E39D3">
              <w:rPr>
                <w:rStyle w:val="Hyperlink"/>
                <w:rFonts w:ascii="Times New Roman" w:hAnsi="Times New Roman" w:cs="Times New Roman"/>
                <w:noProof/>
              </w:rPr>
              <w:t>2.</w:t>
            </w:r>
            <w:r>
              <w:rPr>
                <w:rFonts w:eastAsiaTheme="minorEastAsia"/>
                <w:noProof/>
                <w:lang w:eastAsia="en-IN"/>
              </w:rPr>
              <w:tab/>
            </w:r>
            <w:r w:rsidRPr="009E39D3">
              <w:rPr>
                <w:rStyle w:val="Hyperlink"/>
                <w:rFonts w:ascii="Times New Roman" w:hAnsi="Times New Roman" w:cs="Times New Roman"/>
                <w:noProof/>
              </w:rPr>
              <w:t>User Interface (UI) and User Experience (UX) Design</w:t>
            </w:r>
            <w:r>
              <w:rPr>
                <w:noProof/>
                <w:webHidden/>
              </w:rPr>
              <w:tab/>
            </w:r>
            <w:r>
              <w:rPr>
                <w:noProof/>
                <w:webHidden/>
              </w:rPr>
              <w:fldChar w:fldCharType="begin"/>
            </w:r>
            <w:r>
              <w:rPr>
                <w:noProof/>
                <w:webHidden/>
              </w:rPr>
              <w:instrText xml:space="preserve"> PAGEREF _Toc181978198 \h </w:instrText>
            </w:r>
            <w:r>
              <w:rPr>
                <w:noProof/>
                <w:webHidden/>
              </w:rPr>
            </w:r>
            <w:r>
              <w:rPr>
                <w:noProof/>
                <w:webHidden/>
              </w:rPr>
              <w:fldChar w:fldCharType="separate"/>
            </w:r>
            <w:r w:rsidR="000F60E8">
              <w:rPr>
                <w:noProof/>
                <w:webHidden/>
              </w:rPr>
              <w:t>11</w:t>
            </w:r>
            <w:r>
              <w:rPr>
                <w:noProof/>
                <w:webHidden/>
              </w:rPr>
              <w:fldChar w:fldCharType="end"/>
            </w:r>
          </w:hyperlink>
        </w:p>
        <w:p w14:paraId="1B8C5A54" w14:textId="00280656" w:rsidR="00B93EB6" w:rsidRDefault="00B93EB6">
          <w:pPr>
            <w:pStyle w:val="TOC2"/>
            <w:tabs>
              <w:tab w:val="left" w:pos="660"/>
              <w:tab w:val="right" w:leader="dot" w:pos="10762"/>
            </w:tabs>
            <w:rPr>
              <w:rFonts w:eastAsiaTheme="minorEastAsia"/>
              <w:noProof/>
              <w:lang w:eastAsia="en-IN"/>
            </w:rPr>
          </w:pPr>
          <w:hyperlink w:anchor="_Toc181978199" w:history="1">
            <w:r w:rsidRPr="009E39D3">
              <w:rPr>
                <w:rStyle w:val="Hyperlink"/>
                <w:rFonts w:ascii="Times New Roman" w:hAnsi="Times New Roman" w:cs="Times New Roman"/>
                <w:noProof/>
              </w:rPr>
              <w:t>3.</w:t>
            </w:r>
            <w:r>
              <w:rPr>
                <w:rFonts w:eastAsiaTheme="minorEastAsia"/>
                <w:noProof/>
                <w:lang w:eastAsia="en-IN"/>
              </w:rPr>
              <w:tab/>
            </w:r>
            <w:r w:rsidRPr="009E39D3">
              <w:rPr>
                <w:rStyle w:val="Hyperlink"/>
                <w:rFonts w:ascii="Times New Roman" w:hAnsi="Times New Roman" w:cs="Times New Roman"/>
                <w:noProof/>
              </w:rPr>
              <w:t>Module Design</w:t>
            </w:r>
            <w:r>
              <w:rPr>
                <w:noProof/>
                <w:webHidden/>
              </w:rPr>
              <w:tab/>
            </w:r>
            <w:r>
              <w:rPr>
                <w:noProof/>
                <w:webHidden/>
              </w:rPr>
              <w:fldChar w:fldCharType="begin"/>
            </w:r>
            <w:r>
              <w:rPr>
                <w:noProof/>
                <w:webHidden/>
              </w:rPr>
              <w:instrText xml:space="preserve"> PAGEREF _Toc181978199 \h </w:instrText>
            </w:r>
            <w:r>
              <w:rPr>
                <w:noProof/>
                <w:webHidden/>
              </w:rPr>
            </w:r>
            <w:r>
              <w:rPr>
                <w:noProof/>
                <w:webHidden/>
              </w:rPr>
              <w:fldChar w:fldCharType="separate"/>
            </w:r>
            <w:r w:rsidR="000F60E8">
              <w:rPr>
                <w:noProof/>
                <w:webHidden/>
              </w:rPr>
              <w:t>12</w:t>
            </w:r>
            <w:r>
              <w:rPr>
                <w:noProof/>
                <w:webHidden/>
              </w:rPr>
              <w:fldChar w:fldCharType="end"/>
            </w:r>
          </w:hyperlink>
        </w:p>
        <w:p w14:paraId="72720F9F" w14:textId="647BC50F" w:rsidR="00B93EB6" w:rsidRDefault="00B93EB6">
          <w:pPr>
            <w:pStyle w:val="TOC3"/>
            <w:tabs>
              <w:tab w:val="left" w:pos="1100"/>
              <w:tab w:val="right" w:leader="dot" w:pos="10762"/>
            </w:tabs>
            <w:rPr>
              <w:rFonts w:eastAsiaTheme="minorEastAsia"/>
              <w:noProof/>
              <w:lang w:eastAsia="en-IN"/>
            </w:rPr>
          </w:pPr>
          <w:hyperlink w:anchor="_Toc181978200" w:history="1">
            <w:r w:rsidRPr="009E39D3">
              <w:rPr>
                <w:rStyle w:val="Hyperlink"/>
                <w:rFonts w:ascii="Times New Roman" w:hAnsi="Times New Roman" w:cs="Times New Roman"/>
                <w:noProof/>
              </w:rPr>
              <w:t>3.1.</w:t>
            </w:r>
            <w:r>
              <w:rPr>
                <w:rFonts w:eastAsiaTheme="minorEastAsia"/>
                <w:noProof/>
                <w:lang w:eastAsia="en-IN"/>
              </w:rPr>
              <w:tab/>
            </w:r>
            <w:r w:rsidRPr="009E39D3">
              <w:rPr>
                <w:rStyle w:val="Hyperlink"/>
                <w:rFonts w:ascii="Times New Roman" w:hAnsi="Times New Roman" w:cs="Times New Roman"/>
                <w:noProof/>
              </w:rPr>
              <w:t>To-Do List Module:</w:t>
            </w:r>
            <w:r>
              <w:rPr>
                <w:noProof/>
                <w:webHidden/>
              </w:rPr>
              <w:tab/>
            </w:r>
            <w:r>
              <w:rPr>
                <w:noProof/>
                <w:webHidden/>
              </w:rPr>
              <w:fldChar w:fldCharType="begin"/>
            </w:r>
            <w:r>
              <w:rPr>
                <w:noProof/>
                <w:webHidden/>
              </w:rPr>
              <w:instrText xml:space="preserve"> PAGEREF _Toc181978200 \h </w:instrText>
            </w:r>
            <w:r>
              <w:rPr>
                <w:noProof/>
                <w:webHidden/>
              </w:rPr>
            </w:r>
            <w:r>
              <w:rPr>
                <w:noProof/>
                <w:webHidden/>
              </w:rPr>
              <w:fldChar w:fldCharType="separate"/>
            </w:r>
            <w:r w:rsidR="000F60E8">
              <w:rPr>
                <w:noProof/>
                <w:webHidden/>
              </w:rPr>
              <w:t>12</w:t>
            </w:r>
            <w:r>
              <w:rPr>
                <w:noProof/>
                <w:webHidden/>
              </w:rPr>
              <w:fldChar w:fldCharType="end"/>
            </w:r>
          </w:hyperlink>
        </w:p>
        <w:p w14:paraId="1CCE2F10" w14:textId="72689EBE" w:rsidR="00B93EB6" w:rsidRDefault="00B93EB6">
          <w:pPr>
            <w:pStyle w:val="TOC3"/>
            <w:tabs>
              <w:tab w:val="left" w:pos="1100"/>
              <w:tab w:val="right" w:leader="dot" w:pos="10762"/>
            </w:tabs>
            <w:rPr>
              <w:rFonts w:eastAsiaTheme="minorEastAsia"/>
              <w:noProof/>
              <w:lang w:eastAsia="en-IN"/>
            </w:rPr>
          </w:pPr>
          <w:hyperlink w:anchor="_Toc181978201" w:history="1">
            <w:r w:rsidRPr="009E39D3">
              <w:rPr>
                <w:rStyle w:val="Hyperlink"/>
                <w:rFonts w:ascii="Times New Roman" w:hAnsi="Times New Roman" w:cs="Times New Roman"/>
                <w:noProof/>
              </w:rPr>
              <w:t>3.2.</w:t>
            </w:r>
            <w:r>
              <w:rPr>
                <w:rFonts w:eastAsiaTheme="minorEastAsia"/>
                <w:noProof/>
                <w:lang w:eastAsia="en-IN"/>
              </w:rPr>
              <w:tab/>
            </w:r>
            <w:r w:rsidRPr="009E39D3">
              <w:rPr>
                <w:rStyle w:val="Hyperlink"/>
                <w:rFonts w:ascii="Times New Roman" w:hAnsi="Times New Roman" w:cs="Times New Roman"/>
                <w:noProof/>
              </w:rPr>
              <w:t>Pomodoro Timer Module:</w:t>
            </w:r>
            <w:r>
              <w:rPr>
                <w:noProof/>
                <w:webHidden/>
              </w:rPr>
              <w:tab/>
            </w:r>
            <w:r>
              <w:rPr>
                <w:noProof/>
                <w:webHidden/>
              </w:rPr>
              <w:fldChar w:fldCharType="begin"/>
            </w:r>
            <w:r>
              <w:rPr>
                <w:noProof/>
                <w:webHidden/>
              </w:rPr>
              <w:instrText xml:space="preserve"> PAGEREF _Toc181978201 \h </w:instrText>
            </w:r>
            <w:r>
              <w:rPr>
                <w:noProof/>
                <w:webHidden/>
              </w:rPr>
            </w:r>
            <w:r>
              <w:rPr>
                <w:noProof/>
                <w:webHidden/>
              </w:rPr>
              <w:fldChar w:fldCharType="separate"/>
            </w:r>
            <w:r w:rsidR="000F60E8">
              <w:rPr>
                <w:noProof/>
                <w:webHidden/>
              </w:rPr>
              <w:t>13</w:t>
            </w:r>
            <w:r>
              <w:rPr>
                <w:noProof/>
                <w:webHidden/>
              </w:rPr>
              <w:fldChar w:fldCharType="end"/>
            </w:r>
          </w:hyperlink>
        </w:p>
        <w:p w14:paraId="2CF04CA9" w14:textId="13CF86DB" w:rsidR="00B93EB6" w:rsidRDefault="00B93EB6">
          <w:pPr>
            <w:pStyle w:val="TOC3"/>
            <w:tabs>
              <w:tab w:val="left" w:pos="1100"/>
              <w:tab w:val="right" w:leader="dot" w:pos="10762"/>
            </w:tabs>
            <w:rPr>
              <w:rFonts w:eastAsiaTheme="minorEastAsia"/>
              <w:noProof/>
              <w:lang w:eastAsia="en-IN"/>
            </w:rPr>
          </w:pPr>
          <w:hyperlink w:anchor="_Toc181978202" w:history="1">
            <w:r w:rsidRPr="009E39D3">
              <w:rPr>
                <w:rStyle w:val="Hyperlink"/>
                <w:rFonts w:ascii="Times New Roman" w:hAnsi="Times New Roman" w:cs="Times New Roman"/>
                <w:noProof/>
              </w:rPr>
              <w:t>3.3.</w:t>
            </w:r>
            <w:r>
              <w:rPr>
                <w:rFonts w:eastAsiaTheme="minorEastAsia"/>
                <w:noProof/>
                <w:lang w:eastAsia="en-IN"/>
              </w:rPr>
              <w:tab/>
            </w:r>
            <w:r w:rsidRPr="009E39D3">
              <w:rPr>
                <w:rStyle w:val="Hyperlink"/>
                <w:rFonts w:ascii="Times New Roman" w:hAnsi="Times New Roman" w:cs="Times New Roman"/>
                <w:noProof/>
              </w:rPr>
              <w:t>Stopwatch Module:</w:t>
            </w:r>
            <w:r>
              <w:rPr>
                <w:noProof/>
                <w:webHidden/>
              </w:rPr>
              <w:tab/>
            </w:r>
            <w:r>
              <w:rPr>
                <w:noProof/>
                <w:webHidden/>
              </w:rPr>
              <w:fldChar w:fldCharType="begin"/>
            </w:r>
            <w:r>
              <w:rPr>
                <w:noProof/>
                <w:webHidden/>
              </w:rPr>
              <w:instrText xml:space="preserve"> PAGEREF _Toc181978202 \h </w:instrText>
            </w:r>
            <w:r>
              <w:rPr>
                <w:noProof/>
                <w:webHidden/>
              </w:rPr>
            </w:r>
            <w:r>
              <w:rPr>
                <w:noProof/>
                <w:webHidden/>
              </w:rPr>
              <w:fldChar w:fldCharType="separate"/>
            </w:r>
            <w:r w:rsidR="000F60E8">
              <w:rPr>
                <w:noProof/>
                <w:webHidden/>
              </w:rPr>
              <w:t>13</w:t>
            </w:r>
            <w:r>
              <w:rPr>
                <w:noProof/>
                <w:webHidden/>
              </w:rPr>
              <w:fldChar w:fldCharType="end"/>
            </w:r>
          </w:hyperlink>
        </w:p>
        <w:p w14:paraId="19B9ACB0" w14:textId="7A5ED000" w:rsidR="00B93EB6" w:rsidRDefault="00B93EB6">
          <w:pPr>
            <w:pStyle w:val="TOC3"/>
            <w:tabs>
              <w:tab w:val="left" w:pos="1100"/>
              <w:tab w:val="right" w:leader="dot" w:pos="10762"/>
            </w:tabs>
            <w:rPr>
              <w:rFonts w:eastAsiaTheme="minorEastAsia"/>
              <w:noProof/>
              <w:lang w:eastAsia="en-IN"/>
            </w:rPr>
          </w:pPr>
          <w:hyperlink w:anchor="_Toc181978203" w:history="1">
            <w:r w:rsidRPr="009E39D3">
              <w:rPr>
                <w:rStyle w:val="Hyperlink"/>
                <w:rFonts w:ascii="Times New Roman" w:hAnsi="Times New Roman" w:cs="Times New Roman"/>
                <w:noProof/>
              </w:rPr>
              <w:t>3.4.</w:t>
            </w:r>
            <w:r>
              <w:rPr>
                <w:rFonts w:eastAsiaTheme="minorEastAsia"/>
                <w:noProof/>
                <w:lang w:eastAsia="en-IN"/>
              </w:rPr>
              <w:tab/>
            </w:r>
            <w:r w:rsidRPr="009E39D3">
              <w:rPr>
                <w:rStyle w:val="Hyperlink"/>
                <w:rFonts w:ascii="Times New Roman" w:hAnsi="Times New Roman" w:cs="Times New Roman"/>
                <w:noProof/>
              </w:rPr>
              <w:t>NotesHub Module:</w:t>
            </w:r>
            <w:r>
              <w:rPr>
                <w:noProof/>
                <w:webHidden/>
              </w:rPr>
              <w:tab/>
            </w:r>
            <w:r>
              <w:rPr>
                <w:noProof/>
                <w:webHidden/>
              </w:rPr>
              <w:fldChar w:fldCharType="begin"/>
            </w:r>
            <w:r>
              <w:rPr>
                <w:noProof/>
                <w:webHidden/>
              </w:rPr>
              <w:instrText xml:space="preserve"> PAGEREF _Toc181978203 \h </w:instrText>
            </w:r>
            <w:r>
              <w:rPr>
                <w:noProof/>
                <w:webHidden/>
              </w:rPr>
            </w:r>
            <w:r>
              <w:rPr>
                <w:noProof/>
                <w:webHidden/>
              </w:rPr>
              <w:fldChar w:fldCharType="separate"/>
            </w:r>
            <w:r w:rsidR="000F60E8">
              <w:rPr>
                <w:noProof/>
                <w:webHidden/>
              </w:rPr>
              <w:t>14</w:t>
            </w:r>
            <w:r>
              <w:rPr>
                <w:noProof/>
                <w:webHidden/>
              </w:rPr>
              <w:fldChar w:fldCharType="end"/>
            </w:r>
          </w:hyperlink>
        </w:p>
        <w:p w14:paraId="0322A5BF" w14:textId="1D39F5D2" w:rsidR="00B93EB6" w:rsidRDefault="00B93EB6">
          <w:pPr>
            <w:pStyle w:val="TOC2"/>
            <w:tabs>
              <w:tab w:val="left" w:pos="660"/>
              <w:tab w:val="right" w:leader="dot" w:pos="10762"/>
            </w:tabs>
            <w:rPr>
              <w:rFonts w:eastAsiaTheme="minorEastAsia"/>
              <w:noProof/>
              <w:lang w:eastAsia="en-IN"/>
            </w:rPr>
          </w:pPr>
          <w:hyperlink w:anchor="_Toc181978204" w:history="1">
            <w:r w:rsidRPr="009E39D3">
              <w:rPr>
                <w:rStyle w:val="Hyperlink"/>
                <w:rFonts w:ascii="Times New Roman" w:hAnsi="Times New Roman" w:cs="Times New Roman"/>
                <w:noProof/>
              </w:rPr>
              <w:t>4.</w:t>
            </w:r>
            <w:r>
              <w:rPr>
                <w:rFonts w:eastAsiaTheme="minorEastAsia"/>
                <w:noProof/>
                <w:lang w:eastAsia="en-IN"/>
              </w:rPr>
              <w:tab/>
            </w:r>
            <w:r w:rsidRPr="009E39D3">
              <w:rPr>
                <w:rStyle w:val="Hyperlink"/>
                <w:rFonts w:ascii="Times New Roman" w:hAnsi="Times New Roman" w:cs="Times New Roman"/>
                <w:noProof/>
              </w:rPr>
              <w:t>Data Management</w:t>
            </w:r>
            <w:r>
              <w:rPr>
                <w:noProof/>
                <w:webHidden/>
              </w:rPr>
              <w:tab/>
            </w:r>
            <w:r>
              <w:rPr>
                <w:noProof/>
                <w:webHidden/>
              </w:rPr>
              <w:fldChar w:fldCharType="begin"/>
            </w:r>
            <w:r>
              <w:rPr>
                <w:noProof/>
                <w:webHidden/>
              </w:rPr>
              <w:instrText xml:space="preserve"> PAGEREF _Toc181978204 \h </w:instrText>
            </w:r>
            <w:r>
              <w:rPr>
                <w:noProof/>
                <w:webHidden/>
              </w:rPr>
            </w:r>
            <w:r>
              <w:rPr>
                <w:noProof/>
                <w:webHidden/>
              </w:rPr>
              <w:fldChar w:fldCharType="separate"/>
            </w:r>
            <w:r w:rsidR="000F60E8">
              <w:rPr>
                <w:noProof/>
                <w:webHidden/>
              </w:rPr>
              <w:t>15</w:t>
            </w:r>
            <w:r>
              <w:rPr>
                <w:noProof/>
                <w:webHidden/>
              </w:rPr>
              <w:fldChar w:fldCharType="end"/>
            </w:r>
          </w:hyperlink>
        </w:p>
        <w:p w14:paraId="633D40A4" w14:textId="1172BBF0" w:rsidR="00B93EB6" w:rsidRDefault="00B93EB6">
          <w:pPr>
            <w:pStyle w:val="TOC2"/>
            <w:tabs>
              <w:tab w:val="left" w:pos="660"/>
              <w:tab w:val="right" w:leader="dot" w:pos="10762"/>
            </w:tabs>
            <w:rPr>
              <w:rFonts w:eastAsiaTheme="minorEastAsia"/>
              <w:noProof/>
              <w:lang w:eastAsia="en-IN"/>
            </w:rPr>
          </w:pPr>
          <w:hyperlink w:anchor="_Toc181978205" w:history="1">
            <w:r w:rsidRPr="009E39D3">
              <w:rPr>
                <w:rStyle w:val="Hyperlink"/>
                <w:rFonts w:ascii="Times New Roman" w:hAnsi="Times New Roman" w:cs="Times New Roman"/>
                <w:noProof/>
              </w:rPr>
              <w:t>5.</w:t>
            </w:r>
            <w:r>
              <w:rPr>
                <w:rFonts w:eastAsiaTheme="minorEastAsia"/>
                <w:noProof/>
                <w:lang w:eastAsia="en-IN"/>
              </w:rPr>
              <w:tab/>
            </w:r>
            <w:r w:rsidRPr="009E39D3">
              <w:rPr>
                <w:rStyle w:val="Hyperlink"/>
                <w:rFonts w:ascii="Times New Roman" w:hAnsi="Times New Roman" w:cs="Times New Roman"/>
                <w:noProof/>
              </w:rPr>
              <w:t>Security and Privacy Design</w:t>
            </w:r>
            <w:r>
              <w:rPr>
                <w:noProof/>
                <w:webHidden/>
              </w:rPr>
              <w:tab/>
            </w:r>
            <w:r>
              <w:rPr>
                <w:noProof/>
                <w:webHidden/>
              </w:rPr>
              <w:fldChar w:fldCharType="begin"/>
            </w:r>
            <w:r>
              <w:rPr>
                <w:noProof/>
                <w:webHidden/>
              </w:rPr>
              <w:instrText xml:space="preserve"> PAGEREF _Toc181978205 \h </w:instrText>
            </w:r>
            <w:r>
              <w:rPr>
                <w:noProof/>
                <w:webHidden/>
              </w:rPr>
            </w:r>
            <w:r>
              <w:rPr>
                <w:noProof/>
                <w:webHidden/>
              </w:rPr>
              <w:fldChar w:fldCharType="separate"/>
            </w:r>
            <w:r w:rsidR="000F60E8">
              <w:rPr>
                <w:noProof/>
                <w:webHidden/>
              </w:rPr>
              <w:t>15</w:t>
            </w:r>
            <w:r>
              <w:rPr>
                <w:noProof/>
                <w:webHidden/>
              </w:rPr>
              <w:fldChar w:fldCharType="end"/>
            </w:r>
          </w:hyperlink>
        </w:p>
        <w:p w14:paraId="3FE5AC85" w14:textId="20B845FE" w:rsidR="00B93EB6" w:rsidRDefault="00B93EB6">
          <w:pPr>
            <w:pStyle w:val="TOC1"/>
            <w:tabs>
              <w:tab w:val="right" w:leader="dot" w:pos="10762"/>
            </w:tabs>
            <w:rPr>
              <w:rFonts w:eastAsiaTheme="minorEastAsia"/>
              <w:noProof/>
              <w:lang w:eastAsia="en-IN"/>
            </w:rPr>
          </w:pPr>
          <w:hyperlink w:anchor="_Toc181978206" w:history="1">
            <w:r w:rsidRPr="009E39D3">
              <w:rPr>
                <w:rStyle w:val="Hyperlink"/>
                <w:rFonts w:ascii="Times New Roman" w:hAnsi="Times New Roman" w:cs="Times New Roman"/>
                <w:b/>
                <w:bCs/>
                <w:noProof/>
              </w:rPr>
              <w:t>Flowchart</w:t>
            </w:r>
            <w:r>
              <w:rPr>
                <w:noProof/>
                <w:webHidden/>
              </w:rPr>
              <w:tab/>
            </w:r>
            <w:r>
              <w:rPr>
                <w:noProof/>
                <w:webHidden/>
              </w:rPr>
              <w:fldChar w:fldCharType="begin"/>
            </w:r>
            <w:r>
              <w:rPr>
                <w:noProof/>
                <w:webHidden/>
              </w:rPr>
              <w:instrText xml:space="preserve"> PAGEREF _Toc181978206 \h </w:instrText>
            </w:r>
            <w:r>
              <w:rPr>
                <w:noProof/>
                <w:webHidden/>
              </w:rPr>
            </w:r>
            <w:r>
              <w:rPr>
                <w:noProof/>
                <w:webHidden/>
              </w:rPr>
              <w:fldChar w:fldCharType="separate"/>
            </w:r>
            <w:r w:rsidR="000F60E8">
              <w:rPr>
                <w:noProof/>
                <w:webHidden/>
              </w:rPr>
              <w:t>16</w:t>
            </w:r>
            <w:r>
              <w:rPr>
                <w:noProof/>
                <w:webHidden/>
              </w:rPr>
              <w:fldChar w:fldCharType="end"/>
            </w:r>
          </w:hyperlink>
        </w:p>
        <w:p w14:paraId="69184C18" w14:textId="3FAC7313" w:rsidR="00B93EB6" w:rsidRDefault="00B93EB6">
          <w:pPr>
            <w:pStyle w:val="TOC1"/>
            <w:tabs>
              <w:tab w:val="right" w:leader="dot" w:pos="10762"/>
            </w:tabs>
            <w:rPr>
              <w:rFonts w:eastAsiaTheme="minorEastAsia"/>
              <w:noProof/>
              <w:lang w:eastAsia="en-IN"/>
            </w:rPr>
          </w:pPr>
          <w:hyperlink w:anchor="_Toc181978207" w:history="1">
            <w:r w:rsidRPr="009E39D3">
              <w:rPr>
                <w:rStyle w:val="Hyperlink"/>
                <w:rFonts w:ascii="Times New Roman" w:hAnsi="Times New Roman" w:cs="Times New Roman"/>
                <w:b/>
                <w:bCs/>
                <w:noProof/>
              </w:rPr>
              <w:t>Screenshots of Application</w:t>
            </w:r>
            <w:r>
              <w:rPr>
                <w:noProof/>
                <w:webHidden/>
              </w:rPr>
              <w:tab/>
            </w:r>
            <w:r>
              <w:rPr>
                <w:noProof/>
                <w:webHidden/>
              </w:rPr>
              <w:fldChar w:fldCharType="begin"/>
            </w:r>
            <w:r>
              <w:rPr>
                <w:noProof/>
                <w:webHidden/>
              </w:rPr>
              <w:instrText xml:space="preserve"> PAGEREF _Toc181978207 \h </w:instrText>
            </w:r>
            <w:r>
              <w:rPr>
                <w:noProof/>
                <w:webHidden/>
              </w:rPr>
            </w:r>
            <w:r>
              <w:rPr>
                <w:noProof/>
                <w:webHidden/>
              </w:rPr>
              <w:fldChar w:fldCharType="separate"/>
            </w:r>
            <w:r w:rsidR="000F60E8">
              <w:rPr>
                <w:noProof/>
                <w:webHidden/>
              </w:rPr>
              <w:t>17</w:t>
            </w:r>
            <w:r>
              <w:rPr>
                <w:noProof/>
                <w:webHidden/>
              </w:rPr>
              <w:fldChar w:fldCharType="end"/>
            </w:r>
          </w:hyperlink>
        </w:p>
        <w:p w14:paraId="642C367E" w14:textId="5D8E229D" w:rsidR="00B93EB6" w:rsidRDefault="00B93EB6">
          <w:pPr>
            <w:pStyle w:val="TOC2"/>
            <w:tabs>
              <w:tab w:val="right" w:leader="dot" w:pos="10762"/>
            </w:tabs>
            <w:rPr>
              <w:rFonts w:eastAsiaTheme="minorEastAsia"/>
              <w:noProof/>
              <w:lang w:eastAsia="en-IN"/>
            </w:rPr>
          </w:pPr>
          <w:hyperlink w:anchor="_Toc181978208" w:history="1">
            <w:r w:rsidRPr="009E39D3">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_Toc181978208 \h </w:instrText>
            </w:r>
            <w:r>
              <w:rPr>
                <w:noProof/>
                <w:webHidden/>
              </w:rPr>
            </w:r>
            <w:r>
              <w:rPr>
                <w:noProof/>
                <w:webHidden/>
              </w:rPr>
              <w:fldChar w:fldCharType="separate"/>
            </w:r>
            <w:r w:rsidR="000F60E8">
              <w:rPr>
                <w:noProof/>
                <w:webHidden/>
              </w:rPr>
              <w:t>17</w:t>
            </w:r>
            <w:r>
              <w:rPr>
                <w:noProof/>
                <w:webHidden/>
              </w:rPr>
              <w:fldChar w:fldCharType="end"/>
            </w:r>
          </w:hyperlink>
        </w:p>
        <w:p w14:paraId="0F3370B2" w14:textId="1F4C7591" w:rsidR="00B93EB6" w:rsidRDefault="00B93EB6">
          <w:pPr>
            <w:pStyle w:val="TOC2"/>
            <w:tabs>
              <w:tab w:val="right" w:leader="dot" w:pos="10762"/>
            </w:tabs>
            <w:rPr>
              <w:rFonts w:eastAsiaTheme="minorEastAsia"/>
              <w:noProof/>
              <w:lang w:eastAsia="en-IN"/>
            </w:rPr>
          </w:pPr>
          <w:hyperlink w:anchor="_Toc181978209" w:history="1">
            <w:r w:rsidRPr="009E39D3">
              <w:rPr>
                <w:rStyle w:val="Hyperlink"/>
                <w:rFonts w:ascii="Times New Roman" w:hAnsi="Times New Roman" w:cs="Times New Roman"/>
                <w:noProof/>
              </w:rPr>
              <w:t>After successful login</w:t>
            </w:r>
            <w:r>
              <w:rPr>
                <w:noProof/>
                <w:webHidden/>
              </w:rPr>
              <w:tab/>
            </w:r>
            <w:r>
              <w:rPr>
                <w:noProof/>
                <w:webHidden/>
              </w:rPr>
              <w:fldChar w:fldCharType="begin"/>
            </w:r>
            <w:r>
              <w:rPr>
                <w:noProof/>
                <w:webHidden/>
              </w:rPr>
              <w:instrText xml:space="preserve"> PAGEREF _Toc181978209 \h </w:instrText>
            </w:r>
            <w:r>
              <w:rPr>
                <w:noProof/>
                <w:webHidden/>
              </w:rPr>
            </w:r>
            <w:r>
              <w:rPr>
                <w:noProof/>
                <w:webHidden/>
              </w:rPr>
              <w:fldChar w:fldCharType="separate"/>
            </w:r>
            <w:r w:rsidR="000F60E8">
              <w:rPr>
                <w:noProof/>
                <w:webHidden/>
              </w:rPr>
              <w:t>17</w:t>
            </w:r>
            <w:r>
              <w:rPr>
                <w:noProof/>
                <w:webHidden/>
              </w:rPr>
              <w:fldChar w:fldCharType="end"/>
            </w:r>
          </w:hyperlink>
        </w:p>
        <w:p w14:paraId="437705E0" w14:textId="65B8A129" w:rsidR="00B93EB6" w:rsidRDefault="00B93EB6">
          <w:pPr>
            <w:pStyle w:val="TOC2"/>
            <w:tabs>
              <w:tab w:val="right" w:leader="dot" w:pos="10762"/>
            </w:tabs>
            <w:rPr>
              <w:rFonts w:eastAsiaTheme="minorEastAsia"/>
              <w:noProof/>
              <w:lang w:eastAsia="en-IN"/>
            </w:rPr>
          </w:pPr>
          <w:hyperlink w:anchor="_Toc181978210" w:history="1">
            <w:r w:rsidRPr="009E39D3">
              <w:rPr>
                <w:rStyle w:val="Hyperlink"/>
                <w:rFonts w:ascii="Times New Roman" w:hAnsi="Times New Roman" w:cs="Times New Roman"/>
                <w:noProof/>
              </w:rPr>
              <w:t>Landing Page</w:t>
            </w:r>
            <w:r>
              <w:rPr>
                <w:noProof/>
                <w:webHidden/>
              </w:rPr>
              <w:tab/>
            </w:r>
            <w:r>
              <w:rPr>
                <w:noProof/>
                <w:webHidden/>
              </w:rPr>
              <w:fldChar w:fldCharType="begin"/>
            </w:r>
            <w:r>
              <w:rPr>
                <w:noProof/>
                <w:webHidden/>
              </w:rPr>
              <w:instrText xml:space="preserve"> PAGEREF _Toc181978210 \h </w:instrText>
            </w:r>
            <w:r>
              <w:rPr>
                <w:noProof/>
                <w:webHidden/>
              </w:rPr>
            </w:r>
            <w:r>
              <w:rPr>
                <w:noProof/>
                <w:webHidden/>
              </w:rPr>
              <w:fldChar w:fldCharType="separate"/>
            </w:r>
            <w:r w:rsidR="000F60E8">
              <w:rPr>
                <w:noProof/>
                <w:webHidden/>
              </w:rPr>
              <w:t>18</w:t>
            </w:r>
            <w:r>
              <w:rPr>
                <w:noProof/>
                <w:webHidden/>
              </w:rPr>
              <w:fldChar w:fldCharType="end"/>
            </w:r>
          </w:hyperlink>
        </w:p>
        <w:p w14:paraId="48293878" w14:textId="14566AC2" w:rsidR="00B93EB6" w:rsidRDefault="00B93EB6">
          <w:pPr>
            <w:pStyle w:val="TOC2"/>
            <w:tabs>
              <w:tab w:val="right" w:leader="dot" w:pos="10762"/>
            </w:tabs>
            <w:rPr>
              <w:rFonts w:eastAsiaTheme="minorEastAsia"/>
              <w:noProof/>
              <w:lang w:eastAsia="en-IN"/>
            </w:rPr>
          </w:pPr>
          <w:hyperlink w:anchor="_Toc181978211" w:history="1">
            <w:r w:rsidRPr="009E39D3">
              <w:rPr>
                <w:rStyle w:val="Hyperlink"/>
                <w:rFonts w:ascii="Times New Roman" w:hAnsi="Times New Roman" w:cs="Times New Roman"/>
                <w:noProof/>
              </w:rPr>
              <w:t>To-Do List</w:t>
            </w:r>
            <w:r>
              <w:rPr>
                <w:noProof/>
                <w:webHidden/>
              </w:rPr>
              <w:tab/>
            </w:r>
            <w:r>
              <w:rPr>
                <w:noProof/>
                <w:webHidden/>
              </w:rPr>
              <w:fldChar w:fldCharType="begin"/>
            </w:r>
            <w:r>
              <w:rPr>
                <w:noProof/>
                <w:webHidden/>
              </w:rPr>
              <w:instrText xml:space="preserve"> PAGEREF _Toc181978211 \h </w:instrText>
            </w:r>
            <w:r>
              <w:rPr>
                <w:noProof/>
                <w:webHidden/>
              </w:rPr>
            </w:r>
            <w:r>
              <w:rPr>
                <w:noProof/>
                <w:webHidden/>
              </w:rPr>
              <w:fldChar w:fldCharType="separate"/>
            </w:r>
            <w:r w:rsidR="000F60E8">
              <w:rPr>
                <w:noProof/>
                <w:webHidden/>
              </w:rPr>
              <w:t>19</w:t>
            </w:r>
            <w:r>
              <w:rPr>
                <w:noProof/>
                <w:webHidden/>
              </w:rPr>
              <w:fldChar w:fldCharType="end"/>
            </w:r>
          </w:hyperlink>
        </w:p>
        <w:p w14:paraId="7068221E" w14:textId="06ABADD5" w:rsidR="00B93EB6" w:rsidRDefault="00B93EB6">
          <w:pPr>
            <w:pStyle w:val="TOC2"/>
            <w:tabs>
              <w:tab w:val="right" w:leader="dot" w:pos="10762"/>
            </w:tabs>
            <w:rPr>
              <w:rFonts w:eastAsiaTheme="minorEastAsia"/>
              <w:noProof/>
              <w:lang w:eastAsia="en-IN"/>
            </w:rPr>
          </w:pPr>
          <w:hyperlink w:anchor="_Toc181978212" w:history="1">
            <w:r w:rsidRPr="009E39D3">
              <w:rPr>
                <w:rStyle w:val="Hyperlink"/>
                <w:rFonts w:ascii="Times New Roman" w:hAnsi="Times New Roman" w:cs="Times New Roman"/>
                <w:noProof/>
              </w:rPr>
              <w:t>Stopwatch</w:t>
            </w:r>
            <w:r>
              <w:rPr>
                <w:noProof/>
                <w:webHidden/>
              </w:rPr>
              <w:tab/>
            </w:r>
            <w:r>
              <w:rPr>
                <w:noProof/>
                <w:webHidden/>
              </w:rPr>
              <w:fldChar w:fldCharType="begin"/>
            </w:r>
            <w:r>
              <w:rPr>
                <w:noProof/>
                <w:webHidden/>
              </w:rPr>
              <w:instrText xml:space="preserve"> PAGEREF _Toc181978212 \h </w:instrText>
            </w:r>
            <w:r>
              <w:rPr>
                <w:noProof/>
                <w:webHidden/>
              </w:rPr>
            </w:r>
            <w:r>
              <w:rPr>
                <w:noProof/>
                <w:webHidden/>
              </w:rPr>
              <w:fldChar w:fldCharType="separate"/>
            </w:r>
            <w:r w:rsidR="000F60E8">
              <w:rPr>
                <w:noProof/>
                <w:webHidden/>
              </w:rPr>
              <w:t>20</w:t>
            </w:r>
            <w:r>
              <w:rPr>
                <w:noProof/>
                <w:webHidden/>
              </w:rPr>
              <w:fldChar w:fldCharType="end"/>
            </w:r>
          </w:hyperlink>
        </w:p>
        <w:p w14:paraId="65F1C086" w14:textId="2AC2028E" w:rsidR="00B93EB6" w:rsidRDefault="00B93EB6">
          <w:pPr>
            <w:pStyle w:val="TOC2"/>
            <w:tabs>
              <w:tab w:val="right" w:leader="dot" w:pos="10762"/>
            </w:tabs>
            <w:rPr>
              <w:rFonts w:eastAsiaTheme="minorEastAsia"/>
              <w:noProof/>
              <w:lang w:eastAsia="en-IN"/>
            </w:rPr>
          </w:pPr>
          <w:hyperlink w:anchor="_Toc181978213" w:history="1">
            <w:r w:rsidRPr="009E39D3">
              <w:rPr>
                <w:rStyle w:val="Hyperlink"/>
                <w:rFonts w:ascii="Times New Roman" w:hAnsi="Times New Roman" w:cs="Times New Roman"/>
                <w:noProof/>
              </w:rPr>
              <w:t>Pomodoro Timer</w:t>
            </w:r>
            <w:r>
              <w:rPr>
                <w:noProof/>
                <w:webHidden/>
              </w:rPr>
              <w:tab/>
            </w:r>
            <w:r>
              <w:rPr>
                <w:noProof/>
                <w:webHidden/>
              </w:rPr>
              <w:fldChar w:fldCharType="begin"/>
            </w:r>
            <w:r>
              <w:rPr>
                <w:noProof/>
                <w:webHidden/>
              </w:rPr>
              <w:instrText xml:space="preserve"> PAGEREF _Toc181978213 \h </w:instrText>
            </w:r>
            <w:r>
              <w:rPr>
                <w:noProof/>
                <w:webHidden/>
              </w:rPr>
            </w:r>
            <w:r>
              <w:rPr>
                <w:noProof/>
                <w:webHidden/>
              </w:rPr>
              <w:fldChar w:fldCharType="separate"/>
            </w:r>
            <w:r w:rsidR="000F60E8">
              <w:rPr>
                <w:noProof/>
                <w:webHidden/>
              </w:rPr>
              <w:t>20</w:t>
            </w:r>
            <w:r>
              <w:rPr>
                <w:noProof/>
                <w:webHidden/>
              </w:rPr>
              <w:fldChar w:fldCharType="end"/>
            </w:r>
          </w:hyperlink>
        </w:p>
        <w:p w14:paraId="52832C4B" w14:textId="0673B69D" w:rsidR="00D91409" w:rsidRDefault="00D91409">
          <w:r>
            <w:rPr>
              <w:b/>
              <w:bCs/>
              <w:noProof/>
            </w:rPr>
            <w:fldChar w:fldCharType="end"/>
          </w:r>
        </w:p>
      </w:sdtContent>
    </w:sdt>
    <w:p w14:paraId="2852338D" w14:textId="77777777" w:rsidR="006C322A" w:rsidRDefault="006C322A"/>
    <w:p w14:paraId="2A386E3E" w14:textId="77777777" w:rsidR="004C1460" w:rsidRDefault="004C1460"/>
    <w:p w14:paraId="63CF7488" w14:textId="6FAEA2CE" w:rsidR="006C322A" w:rsidRPr="006C322A" w:rsidRDefault="006C322A" w:rsidP="006C322A">
      <w:pPr>
        <w:pStyle w:val="Heading1"/>
        <w:rPr>
          <w:rFonts w:ascii="Times New Roman" w:hAnsi="Times New Roman" w:cs="Times New Roman"/>
          <w:b/>
          <w:bCs/>
        </w:rPr>
      </w:pPr>
      <w:bookmarkStart w:id="2" w:name="_Toc181978182"/>
      <w:r w:rsidRPr="006C322A">
        <w:rPr>
          <w:rFonts w:ascii="Times New Roman" w:hAnsi="Times New Roman" w:cs="Times New Roman"/>
          <w:b/>
          <w:bCs/>
        </w:rPr>
        <w:lastRenderedPageBreak/>
        <w:t>Introduction</w:t>
      </w:r>
      <w:bookmarkEnd w:id="2"/>
    </w:p>
    <w:p w14:paraId="77B8B2FF" w14:textId="77777777" w:rsidR="006C322A" w:rsidRDefault="006C322A" w:rsidP="006C322A"/>
    <w:p w14:paraId="34377678" w14:textId="77777777" w:rsidR="00451B50" w:rsidRPr="00451B50" w:rsidRDefault="00451B50" w:rsidP="00033F41">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In today’s dynamic and fast-paced world, productivity tools have become indispensable for professionals and students alike, who navigate complex schedules and juggle multiple high-stakes responsibilities. Amid this landscape, the </w:t>
      </w:r>
      <w:r w:rsidRPr="00451B50">
        <w:rPr>
          <w:rFonts w:ascii="Times New Roman" w:hAnsi="Times New Roman" w:cs="Times New Roman"/>
          <w:b/>
          <w:bCs/>
          <w:sz w:val="24"/>
          <w:szCs w:val="24"/>
        </w:rPr>
        <w:t>MindFlow Task &amp; Productivity Manager</w:t>
      </w:r>
      <w:r w:rsidRPr="00451B50">
        <w:rPr>
          <w:rFonts w:ascii="Times New Roman" w:hAnsi="Times New Roman" w:cs="Times New Roman"/>
          <w:sz w:val="24"/>
          <w:szCs w:val="24"/>
        </w:rPr>
        <w:t xml:space="preserve"> emerges as a cutting-edge productivity application designed not just to organize, but to empower. Recognizing that efficiency, focus, and goal alignment are key drivers of success, MindFlow offers a robust, all-in-one solution that addresses the modern demands of personal and professional productivity.</w:t>
      </w:r>
    </w:p>
    <w:p w14:paraId="4EC89CC4" w14:textId="77777777" w:rsidR="00451B50" w:rsidRPr="00451B50" w:rsidRDefault="00451B50" w:rsidP="00033F41">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MindFlow redefines time management by integrating essential productivity tools into a single, intuitive platform that doesn’t just manage tasks—it optimizes them. The application includes a versatile suite of features, such as </w:t>
      </w:r>
      <w:r w:rsidRPr="00451B50">
        <w:rPr>
          <w:rFonts w:ascii="Times New Roman" w:hAnsi="Times New Roman" w:cs="Times New Roman"/>
          <w:b/>
          <w:bCs/>
          <w:sz w:val="24"/>
          <w:szCs w:val="24"/>
        </w:rPr>
        <w:t>task reminders, calendar management, note-taking, daily journaling, and productivity analytics</w:t>
      </w:r>
      <w:r w:rsidRPr="00451B50">
        <w:rPr>
          <w:rFonts w:ascii="Times New Roman" w:hAnsi="Times New Roman" w:cs="Times New Roman"/>
          <w:sz w:val="24"/>
          <w:szCs w:val="24"/>
        </w:rPr>
        <w:t xml:space="preserve">, each purpose-built to enhance workflow and productivity. These foundational tools are supplemented with specialized modules like the </w:t>
      </w:r>
      <w:r w:rsidRPr="00451B50">
        <w:rPr>
          <w:rFonts w:ascii="Times New Roman" w:hAnsi="Times New Roman" w:cs="Times New Roman"/>
          <w:b/>
          <w:bCs/>
          <w:sz w:val="24"/>
          <w:szCs w:val="24"/>
        </w:rPr>
        <w:t>To-Do List, Stopwatch, and Pomodoro Timer</w:t>
      </w:r>
      <w:r w:rsidRPr="00451B50">
        <w:rPr>
          <w:rFonts w:ascii="Times New Roman" w:hAnsi="Times New Roman" w:cs="Times New Roman"/>
          <w:sz w:val="24"/>
          <w:szCs w:val="24"/>
        </w:rPr>
        <w:t>—each crafted with precision to meet the unique needs of productivity-focused users. With each module intuitively structured, MindFlow eliminates friction, allowing users to focus on what truly matters.</w:t>
      </w:r>
    </w:p>
    <w:p w14:paraId="0132F21F" w14:textId="77777777" w:rsidR="00451B50" w:rsidRPr="00451B50" w:rsidRDefault="00451B50" w:rsidP="00033F41">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This holistic design makes MindFlow an invaluable asset in overcoming the most pressing productivity challenges: structuring tasks effectively, setting priorities with clarity, and managing time with discipline. By providing a seamless user experience that enables users to track progress, define objectives, and celebrate milestones, MindFlow doesn’t just assist—it drives users to reach their fullest potential. As a productivity solution that balances efficiency with an elegant, minimalistic interface, MindFlow aspires to be more than a tool. It aims to be a trusted companion that adapts to each user’s unique workflow and goals.</w:t>
      </w:r>
    </w:p>
    <w:p w14:paraId="1A7F4211" w14:textId="77777777" w:rsidR="00451B50" w:rsidRPr="00451B50" w:rsidRDefault="00451B50" w:rsidP="00033F41">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MindFlow’s modular architecture and professional-grade functionality position it as a powerful platform, with potential to rival leading productivity solutions. It’s crafted to not only meet today’s productivity needs but to anticipate the future, with a scalable design that can accommodate advanced features and integrations as the user’s demands grow. For individuals and organizations striving to optimize performance and achieve excellence, MindFlow stands ready to transform productivity from a daily chore into a streamlined journey of progress, growth, and accomplishment.</w:t>
      </w:r>
    </w:p>
    <w:p w14:paraId="3EE9190F" w14:textId="77777777" w:rsidR="006C322A" w:rsidRDefault="006C322A" w:rsidP="00033F41">
      <w:pPr>
        <w:spacing w:line="360" w:lineRule="auto"/>
        <w:jc w:val="both"/>
        <w:rPr>
          <w:rFonts w:ascii="Times New Roman" w:hAnsi="Times New Roman" w:cs="Times New Roman"/>
          <w:sz w:val="24"/>
          <w:szCs w:val="24"/>
        </w:rPr>
      </w:pPr>
    </w:p>
    <w:p w14:paraId="51F1D06A" w14:textId="77777777" w:rsidR="00451B50" w:rsidRDefault="00451B50" w:rsidP="00033F41">
      <w:pPr>
        <w:spacing w:line="360" w:lineRule="auto"/>
        <w:jc w:val="both"/>
        <w:rPr>
          <w:rFonts w:ascii="Times New Roman" w:hAnsi="Times New Roman" w:cs="Times New Roman"/>
          <w:sz w:val="24"/>
          <w:szCs w:val="24"/>
        </w:rPr>
      </w:pPr>
    </w:p>
    <w:p w14:paraId="480F4AC9" w14:textId="77777777" w:rsidR="00451B50" w:rsidRDefault="00451B50" w:rsidP="006C322A">
      <w:pPr>
        <w:rPr>
          <w:rFonts w:ascii="Times New Roman" w:hAnsi="Times New Roman" w:cs="Times New Roman"/>
          <w:sz w:val="24"/>
          <w:szCs w:val="24"/>
        </w:rPr>
      </w:pPr>
    </w:p>
    <w:p w14:paraId="6E7958E0" w14:textId="77777777" w:rsidR="00451B50" w:rsidRDefault="00451B50" w:rsidP="006C322A">
      <w:pPr>
        <w:rPr>
          <w:rFonts w:ascii="Times New Roman" w:hAnsi="Times New Roman" w:cs="Times New Roman"/>
          <w:sz w:val="24"/>
          <w:szCs w:val="24"/>
        </w:rPr>
      </w:pPr>
    </w:p>
    <w:p w14:paraId="5E47F64E" w14:textId="77777777" w:rsidR="00451B50" w:rsidRDefault="00451B50" w:rsidP="006C322A">
      <w:pPr>
        <w:rPr>
          <w:rFonts w:ascii="Times New Roman" w:hAnsi="Times New Roman" w:cs="Times New Roman"/>
          <w:sz w:val="24"/>
          <w:szCs w:val="24"/>
        </w:rPr>
      </w:pPr>
    </w:p>
    <w:p w14:paraId="48FC737E" w14:textId="77777777" w:rsidR="00451B50" w:rsidRDefault="00451B50" w:rsidP="006C322A">
      <w:pPr>
        <w:rPr>
          <w:rFonts w:ascii="Times New Roman" w:hAnsi="Times New Roman" w:cs="Times New Roman"/>
          <w:sz w:val="24"/>
          <w:szCs w:val="24"/>
        </w:rPr>
      </w:pPr>
    </w:p>
    <w:p w14:paraId="28DAE394" w14:textId="77777777" w:rsidR="00451B50" w:rsidRDefault="00451B50" w:rsidP="006C322A">
      <w:pPr>
        <w:rPr>
          <w:rFonts w:ascii="Times New Roman" w:hAnsi="Times New Roman" w:cs="Times New Roman"/>
          <w:sz w:val="24"/>
          <w:szCs w:val="24"/>
        </w:rPr>
      </w:pPr>
    </w:p>
    <w:p w14:paraId="31051864" w14:textId="77777777" w:rsidR="00451B50" w:rsidRDefault="00451B50" w:rsidP="006C322A">
      <w:pPr>
        <w:rPr>
          <w:rFonts w:ascii="Times New Roman" w:hAnsi="Times New Roman" w:cs="Times New Roman"/>
          <w:sz w:val="24"/>
          <w:szCs w:val="24"/>
        </w:rPr>
      </w:pPr>
    </w:p>
    <w:p w14:paraId="2DEFBCCD" w14:textId="77777777" w:rsidR="006C322A" w:rsidRDefault="006C322A" w:rsidP="006C322A">
      <w:pPr>
        <w:rPr>
          <w:rFonts w:ascii="Times New Roman" w:hAnsi="Times New Roman" w:cs="Times New Roman"/>
          <w:sz w:val="24"/>
          <w:szCs w:val="24"/>
        </w:rPr>
      </w:pPr>
    </w:p>
    <w:p w14:paraId="0E566614" w14:textId="3484C741" w:rsidR="006C322A" w:rsidRDefault="006C322A" w:rsidP="008A6FDF">
      <w:pPr>
        <w:pStyle w:val="Heading1"/>
        <w:spacing w:line="360" w:lineRule="auto"/>
        <w:jc w:val="both"/>
        <w:rPr>
          <w:rFonts w:ascii="Times New Roman" w:hAnsi="Times New Roman" w:cs="Times New Roman"/>
          <w:b/>
          <w:bCs/>
        </w:rPr>
      </w:pPr>
      <w:bookmarkStart w:id="3" w:name="_Toc181978183"/>
      <w:r w:rsidRPr="006C322A">
        <w:rPr>
          <w:rFonts w:ascii="Times New Roman" w:hAnsi="Times New Roman" w:cs="Times New Roman"/>
          <w:b/>
          <w:bCs/>
        </w:rPr>
        <w:t>Objectives and Scope of the Project</w:t>
      </w:r>
      <w:bookmarkEnd w:id="3"/>
    </w:p>
    <w:p w14:paraId="13795E67" w14:textId="77777777" w:rsidR="00E30DAC" w:rsidRPr="00E30DAC" w:rsidRDefault="00E30DAC" w:rsidP="00E30DAC"/>
    <w:p w14:paraId="72D9413F" w14:textId="77777777" w:rsidR="006C322A" w:rsidRPr="006C322A" w:rsidRDefault="006C322A" w:rsidP="008A6FDF">
      <w:pPr>
        <w:spacing w:line="360" w:lineRule="auto"/>
        <w:jc w:val="both"/>
        <w:rPr>
          <w:rFonts w:ascii="Times New Roman" w:hAnsi="Times New Roman" w:cs="Times New Roman"/>
          <w:sz w:val="24"/>
          <w:szCs w:val="24"/>
        </w:rPr>
      </w:pPr>
      <w:r w:rsidRPr="006C322A">
        <w:rPr>
          <w:rFonts w:ascii="Times New Roman" w:hAnsi="Times New Roman" w:cs="Times New Roman"/>
          <w:sz w:val="24"/>
          <w:szCs w:val="24"/>
        </w:rPr>
        <w:t xml:space="preserve">The </w:t>
      </w:r>
      <w:r w:rsidRPr="006C322A">
        <w:rPr>
          <w:rFonts w:ascii="Times New Roman" w:hAnsi="Times New Roman" w:cs="Times New Roman"/>
          <w:i/>
          <w:iCs/>
          <w:sz w:val="24"/>
          <w:szCs w:val="24"/>
        </w:rPr>
        <w:t>MindFlow Task &amp; Productivity Manager</w:t>
      </w:r>
      <w:r w:rsidRPr="006C322A">
        <w:rPr>
          <w:rFonts w:ascii="Times New Roman" w:hAnsi="Times New Roman" w:cs="Times New Roman"/>
          <w:sz w:val="24"/>
          <w:szCs w:val="24"/>
        </w:rPr>
        <w:t xml:space="preserve"> is designed with a clear set of goals: to create a comprehensive and accessible productivity application that integrates multiple functionalities into a unified platform. By focusing on task management, time tracking, and productivity enhancement, </w:t>
      </w:r>
      <w:r w:rsidRPr="006C322A">
        <w:rPr>
          <w:rFonts w:ascii="Times New Roman" w:hAnsi="Times New Roman" w:cs="Times New Roman"/>
          <w:i/>
          <w:iCs/>
          <w:sz w:val="24"/>
          <w:szCs w:val="24"/>
        </w:rPr>
        <w:t>MindFlow</w:t>
      </w:r>
      <w:r w:rsidRPr="006C322A">
        <w:rPr>
          <w:rFonts w:ascii="Times New Roman" w:hAnsi="Times New Roman" w:cs="Times New Roman"/>
          <w:sz w:val="24"/>
          <w:szCs w:val="24"/>
        </w:rPr>
        <w:t xml:space="preserve"> aims to empower users to handle their personal and professional responsibilities efficiently and with ease.</w:t>
      </w:r>
    </w:p>
    <w:p w14:paraId="76255E33" w14:textId="4E5BD7AC" w:rsidR="00461AAD" w:rsidRDefault="006C322A" w:rsidP="008A6FDF">
      <w:pPr>
        <w:pStyle w:val="Heading2"/>
        <w:numPr>
          <w:ilvl w:val="0"/>
          <w:numId w:val="20"/>
        </w:numPr>
        <w:spacing w:line="360" w:lineRule="auto"/>
        <w:jc w:val="both"/>
        <w:rPr>
          <w:rFonts w:ascii="Times New Roman" w:hAnsi="Times New Roman" w:cs="Times New Roman"/>
        </w:rPr>
      </w:pPr>
      <w:bookmarkStart w:id="4" w:name="_Toc181978184"/>
      <w:r w:rsidRPr="00461AAD">
        <w:rPr>
          <w:rFonts w:ascii="Times New Roman" w:hAnsi="Times New Roman" w:cs="Times New Roman"/>
        </w:rPr>
        <w:t>Project Objectives:</w:t>
      </w:r>
      <w:bookmarkEnd w:id="4"/>
    </w:p>
    <w:p w14:paraId="1E76CFCE" w14:textId="77777777" w:rsidR="00E30DAC" w:rsidRPr="00E30DAC" w:rsidRDefault="00E30DAC" w:rsidP="00E30DAC"/>
    <w:p w14:paraId="55BCAF0D" w14:textId="77777777" w:rsidR="006C322A" w:rsidRPr="006C322A" w:rsidRDefault="006C322A" w:rsidP="008A6FDF">
      <w:pPr>
        <w:numPr>
          <w:ilvl w:val="0"/>
          <w:numId w:val="1"/>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Integrated Productivity Platform:</w:t>
      </w:r>
      <w:r w:rsidRPr="006C322A">
        <w:rPr>
          <w:rFonts w:ascii="Times New Roman" w:hAnsi="Times New Roman" w:cs="Times New Roman"/>
          <w:sz w:val="24"/>
          <w:szCs w:val="24"/>
        </w:rPr>
        <w:t xml:space="preserve"> Develop an all-in-one productivity application that combines multiple essential tools—such as task management, time tracking, and productivity analytics—into a single, cohesive platform, simplifying the user’s productivity workflow.</w:t>
      </w:r>
    </w:p>
    <w:p w14:paraId="42947584" w14:textId="77777777" w:rsidR="006C322A" w:rsidRPr="006C322A" w:rsidRDefault="006C322A" w:rsidP="008A6FDF">
      <w:pPr>
        <w:numPr>
          <w:ilvl w:val="0"/>
          <w:numId w:val="1"/>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User-Friendly Interface Design:</w:t>
      </w:r>
      <w:r w:rsidRPr="006C322A">
        <w:rPr>
          <w:rFonts w:ascii="Times New Roman" w:hAnsi="Times New Roman" w:cs="Times New Roman"/>
          <w:sz w:val="24"/>
          <w:szCs w:val="24"/>
        </w:rPr>
        <w:t xml:space="preserve"> Ensure that each module, including the To-Do list, Stopwatch, and Pomodoro Timer, features an intuitive and visually consistent interface. By enhancing usability and accessibility, </w:t>
      </w:r>
      <w:r w:rsidRPr="006C322A">
        <w:rPr>
          <w:rFonts w:ascii="Times New Roman" w:hAnsi="Times New Roman" w:cs="Times New Roman"/>
          <w:i/>
          <w:iCs/>
          <w:sz w:val="24"/>
          <w:szCs w:val="24"/>
        </w:rPr>
        <w:t>MindFlow</w:t>
      </w:r>
      <w:r w:rsidRPr="006C322A">
        <w:rPr>
          <w:rFonts w:ascii="Times New Roman" w:hAnsi="Times New Roman" w:cs="Times New Roman"/>
          <w:sz w:val="24"/>
          <w:szCs w:val="24"/>
        </w:rPr>
        <w:t xml:space="preserve"> strives to deliver a seamless experience for users with varying levels of technical expertise.</w:t>
      </w:r>
    </w:p>
    <w:p w14:paraId="546D2317" w14:textId="77777777" w:rsidR="006C322A" w:rsidRPr="006C322A" w:rsidRDefault="006C322A" w:rsidP="008A6FDF">
      <w:pPr>
        <w:numPr>
          <w:ilvl w:val="0"/>
          <w:numId w:val="1"/>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Structured Time Management Techniques:</w:t>
      </w:r>
      <w:r w:rsidRPr="006C322A">
        <w:rPr>
          <w:rFonts w:ascii="Times New Roman" w:hAnsi="Times New Roman" w:cs="Times New Roman"/>
          <w:sz w:val="24"/>
          <w:szCs w:val="24"/>
        </w:rPr>
        <w:t xml:space="preserve"> Implement robust time management features, such as the Pomodoro technique and Stopwatch timer, to help users manage their focus and energy effectively, ultimately reducing burnout and increasing productivity.</w:t>
      </w:r>
    </w:p>
    <w:p w14:paraId="79E816E6" w14:textId="77777777" w:rsidR="006C322A" w:rsidRPr="006C322A" w:rsidRDefault="006C322A" w:rsidP="008A6FDF">
      <w:pPr>
        <w:numPr>
          <w:ilvl w:val="0"/>
          <w:numId w:val="1"/>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Data Security and User Privacy:</w:t>
      </w:r>
      <w:r w:rsidRPr="006C322A">
        <w:rPr>
          <w:rFonts w:ascii="Times New Roman" w:hAnsi="Times New Roman" w:cs="Times New Roman"/>
          <w:sz w:val="24"/>
          <w:szCs w:val="24"/>
        </w:rPr>
        <w:t xml:space="preserve"> Establish a secure login system that protects user data, ensuring that personal information and productivity metrics remain confidential and accessible only to the user.</w:t>
      </w:r>
    </w:p>
    <w:p w14:paraId="33D3075D" w14:textId="2BC3F956" w:rsidR="00D91409" w:rsidRPr="00451B50" w:rsidRDefault="006C322A" w:rsidP="008A6FDF">
      <w:pPr>
        <w:numPr>
          <w:ilvl w:val="0"/>
          <w:numId w:val="1"/>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Incorporating User Feedback:</w:t>
      </w:r>
      <w:r w:rsidRPr="006C322A">
        <w:rPr>
          <w:rFonts w:ascii="Times New Roman" w:hAnsi="Times New Roman" w:cs="Times New Roman"/>
          <w:sz w:val="24"/>
          <w:szCs w:val="24"/>
        </w:rPr>
        <w:t xml:space="preserve"> Continuously gather user feedback and insights to refine functionalities and improve the user experience in future versions, adapting the application to better meet user needs and preferences.</w:t>
      </w:r>
    </w:p>
    <w:p w14:paraId="74FA697F" w14:textId="3CEFD088" w:rsidR="00461AAD" w:rsidRDefault="006C322A" w:rsidP="008A6FDF">
      <w:pPr>
        <w:pStyle w:val="Heading2"/>
        <w:numPr>
          <w:ilvl w:val="0"/>
          <w:numId w:val="20"/>
        </w:numPr>
        <w:spacing w:line="360" w:lineRule="auto"/>
        <w:jc w:val="both"/>
        <w:rPr>
          <w:rFonts w:ascii="Times New Roman" w:hAnsi="Times New Roman" w:cs="Times New Roman"/>
        </w:rPr>
      </w:pPr>
      <w:bookmarkStart w:id="5" w:name="_Toc181978185"/>
      <w:r w:rsidRPr="00461AAD">
        <w:rPr>
          <w:rFonts w:ascii="Times New Roman" w:hAnsi="Times New Roman" w:cs="Times New Roman"/>
        </w:rPr>
        <w:t>Scope of the Project:</w:t>
      </w:r>
      <w:bookmarkEnd w:id="5"/>
    </w:p>
    <w:p w14:paraId="2666546C" w14:textId="77777777" w:rsidR="00E30DAC" w:rsidRPr="00E30DAC" w:rsidRDefault="00E30DAC" w:rsidP="00E30DAC"/>
    <w:p w14:paraId="57D3A0C6" w14:textId="77777777" w:rsidR="006C322A" w:rsidRDefault="006C322A" w:rsidP="008A6FDF">
      <w:pPr>
        <w:spacing w:line="360" w:lineRule="auto"/>
        <w:jc w:val="both"/>
        <w:rPr>
          <w:rFonts w:ascii="Times New Roman" w:hAnsi="Times New Roman" w:cs="Times New Roman"/>
          <w:sz w:val="24"/>
          <w:szCs w:val="24"/>
        </w:rPr>
      </w:pPr>
      <w:r w:rsidRPr="006C322A">
        <w:rPr>
          <w:rFonts w:ascii="Times New Roman" w:hAnsi="Times New Roman" w:cs="Times New Roman"/>
          <w:sz w:val="24"/>
          <w:szCs w:val="24"/>
        </w:rPr>
        <w:t xml:space="preserve">The scope of </w:t>
      </w:r>
      <w:r w:rsidRPr="006C322A">
        <w:rPr>
          <w:rFonts w:ascii="Times New Roman" w:hAnsi="Times New Roman" w:cs="Times New Roman"/>
          <w:i/>
          <w:iCs/>
          <w:sz w:val="24"/>
          <w:szCs w:val="24"/>
        </w:rPr>
        <w:t>MindFlow</w:t>
      </w:r>
      <w:r w:rsidRPr="006C322A">
        <w:rPr>
          <w:rFonts w:ascii="Times New Roman" w:hAnsi="Times New Roman" w:cs="Times New Roman"/>
          <w:sz w:val="24"/>
          <w:szCs w:val="24"/>
        </w:rPr>
        <w:t xml:space="preserve"> is extensive, covering the development of seven interconnected modules, each addressing a unique aspect of productivity. These modules provide core functionalities such as task management, calendar scheduling, time tracking, note-taking, journaling, and basic analytics. This cohesive suite of tools aims to support users in every stage of their productivity journey.</w:t>
      </w:r>
    </w:p>
    <w:p w14:paraId="08E1AFA1" w14:textId="77777777" w:rsidR="00E30DAC" w:rsidRDefault="00E30DAC" w:rsidP="008A6FDF">
      <w:pPr>
        <w:spacing w:line="360" w:lineRule="auto"/>
        <w:jc w:val="both"/>
        <w:rPr>
          <w:rFonts w:ascii="Times New Roman" w:hAnsi="Times New Roman" w:cs="Times New Roman"/>
          <w:sz w:val="24"/>
          <w:szCs w:val="24"/>
        </w:rPr>
      </w:pPr>
    </w:p>
    <w:p w14:paraId="17722198" w14:textId="77777777" w:rsidR="00E30DAC" w:rsidRDefault="00E30DAC" w:rsidP="008A6FDF">
      <w:pPr>
        <w:spacing w:line="360" w:lineRule="auto"/>
        <w:jc w:val="both"/>
        <w:rPr>
          <w:rFonts w:ascii="Times New Roman" w:hAnsi="Times New Roman" w:cs="Times New Roman"/>
          <w:sz w:val="24"/>
          <w:szCs w:val="24"/>
        </w:rPr>
      </w:pPr>
    </w:p>
    <w:p w14:paraId="07E89944" w14:textId="77777777" w:rsidR="00E30DAC" w:rsidRPr="006C322A" w:rsidRDefault="00E30DAC" w:rsidP="008A6FDF">
      <w:pPr>
        <w:spacing w:line="360" w:lineRule="auto"/>
        <w:jc w:val="both"/>
        <w:rPr>
          <w:rFonts w:ascii="Times New Roman" w:hAnsi="Times New Roman" w:cs="Times New Roman"/>
          <w:sz w:val="24"/>
          <w:szCs w:val="24"/>
        </w:rPr>
      </w:pPr>
    </w:p>
    <w:p w14:paraId="6CCBB474" w14:textId="77777777" w:rsidR="006C322A" w:rsidRPr="006C322A" w:rsidRDefault="006C322A" w:rsidP="008A6FDF">
      <w:pPr>
        <w:spacing w:line="360" w:lineRule="auto"/>
        <w:jc w:val="both"/>
        <w:rPr>
          <w:rFonts w:ascii="Times New Roman" w:hAnsi="Times New Roman" w:cs="Times New Roman"/>
          <w:sz w:val="24"/>
          <w:szCs w:val="24"/>
        </w:rPr>
      </w:pPr>
      <w:r w:rsidRPr="006C322A">
        <w:rPr>
          <w:rFonts w:ascii="Times New Roman" w:hAnsi="Times New Roman" w:cs="Times New Roman"/>
          <w:sz w:val="24"/>
          <w:szCs w:val="24"/>
        </w:rPr>
        <w:lastRenderedPageBreak/>
        <w:t>Key elements of the project scope include:</w:t>
      </w:r>
    </w:p>
    <w:p w14:paraId="5DD6AEE4" w14:textId="77777777" w:rsidR="006C322A" w:rsidRPr="006C322A" w:rsidRDefault="006C322A" w:rsidP="008A6FDF">
      <w:pPr>
        <w:numPr>
          <w:ilvl w:val="0"/>
          <w:numId w:val="2"/>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Module Development and Integration:</w:t>
      </w:r>
      <w:r w:rsidRPr="006C322A">
        <w:rPr>
          <w:rFonts w:ascii="Times New Roman" w:hAnsi="Times New Roman" w:cs="Times New Roman"/>
          <w:sz w:val="24"/>
          <w:szCs w:val="24"/>
        </w:rPr>
        <w:t xml:space="preserve"> Each module, from task tracking to journaling, will be designed to seamlessly interact with others, creating a cohesive and integrated productivity experience. The current focus is on building these modules with reliability, usability, and user-focused design in mind.</w:t>
      </w:r>
    </w:p>
    <w:p w14:paraId="10003846" w14:textId="77777777" w:rsidR="006C322A" w:rsidRPr="006C322A" w:rsidRDefault="006C322A" w:rsidP="008A6FDF">
      <w:pPr>
        <w:numPr>
          <w:ilvl w:val="0"/>
          <w:numId w:val="2"/>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Cross-Platform Compatibility:</w:t>
      </w:r>
      <w:r w:rsidRPr="006C322A">
        <w:rPr>
          <w:rFonts w:ascii="Times New Roman" w:hAnsi="Times New Roman" w:cs="Times New Roman"/>
          <w:sz w:val="24"/>
          <w:szCs w:val="24"/>
        </w:rPr>
        <w:t xml:space="preserve"> Utilize Python’s versatile libraries to ensure compatibility across different operating systems. This allows </w:t>
      </w:r>
      <w:r w:rsidRPr="006C322A">
        <w:rPr>
          <w:rFonts w:ascii="Times New Roman" w:hAnsi="Times New Roman" w:cs="Times New Roman"/>
          <w:i/>
          <w:iCs/>
          <w:sz w:val="24"/>
          <w:szCs w:val="24"/>
        </w:rPr>
        <w:t>MindFlow</w:t>
      </w:r>
      <w:r w:rsidRPr="006C322A">
        <w:rPr>
          <w:rFonts w:ascii="Times New Roman" w:hAnsi="Times New Roman" w:cs="Times New Roman"/>
          <w:sz w:val="24"/>
          <w:szCs w:val="24"/>
        </w:rPr>
        <w:t xml:space="preserve"> to be accessible to a wide range of users, regardless of their device or OS.</w:t>
      </w:r>
    </w:p>
    <w:p w14:paraId="737B87EE" w14:textId="77777777" w:rsidR="006C322A" w:rsidRPr="006C322A" w:rsidRDefault="006C322A" w:rsidP="008A6FDF">
      <w:pPr>
        <w:numPr>
          <w:ilvl w:val="0"/>
          <w:numId w:val="2"/>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Consistent Design Language:</w:t>
      </w:r>
      <w:r w:rsidRPr="006C322A">
        <w:rPr>
          <w:rFonts w:ascii="Times New Roman" w:hAnsi="Times New Roman" w:cs="Times New Roman"/>
          <w:sz w:val="24"/>
          <w:szCs w:val="24"/>
        </w:rPr>
        <w:t xml:space="preserve"> Develop a unified and visually appealing design language across all modules, ensuring a cohesive look and feel that enhances the user experience and reinforces </w:t>
      </w:r>
      <w:r w:rsidRPr="006C322A">
        <w:rPr>
          <w:rFonts w:ascii="Times New Roman" w:hAnsi="Times New Roman" w:cs="Times New Roman"/>
          <w:i/>
          <w:iCs/>
          <w:sz w:val="24"/>
          <w:szCs w:val="24"/>
        </w:rPr>
        <w:t>MindFlow</w:t>
      </w:r>
      <w:r w:rsidRPr="006C322A">
        <w:rPr>
          <w:rFonts w:ascii="Times New Roman" w:hAnsi="Times New Roman" w:cs="Times New Roman"/>
          <w:sz w:val="24"/>
          <w:szCs w:val="24"/>
        </w:rPr>
        <w:t>’s professional aesthetic.</w:t>
      </w:r>
    </w:p>
    <w:p w14:paraId="651A9FA2" w14:textId="77777777" w:rsidR="006C322A" w:rsidRPr="006C322A" w:rsidRDefault="006C322A" w:rsidP="008A6FDF">
      <w:pPr>
        <w:numPr>
          <w:ilvl w:val="0"/>
          <w:numId w:val="2"/>
        </w:numPr>
        <w:spacing w:line="360" w:lineRule="auto"/>
        <w:jc w:val="both"/>
        <w:rPr>
          <w:rFonts w:ascii="Times New Roman" w:hAnsi="Times New Roman" w:cs="Times New Roman"/>
          <w:sz w:val="24"/>
          <w:szCs w:val="24"/>
        </w:rPr>
      </w:pPr>
      <w:r w:rsidRPr="006C322A">
        <w:rPr>
          <w:rFonts w:ascii="Times New Roman" w:hAnsi="Times New Roman" w:cs="Times New Roman"/>
          <w:b/>
          <w:bCs/>
          <w:sz w:val="24"/>
          <w:szCs w:val="24"/>
        </w:rPr>
        <w:t>Foundation for Future Enhancements:</w:t>
      </w:r>
      <w:r w:rsidRPr="006C322A">
        <w:rPr>
          <w:rFonts w:ascii="Times New Roman" w:hAnsi="Times New Roman" w:cs="Times New Roman"/>
          <w:sz w:val="24"/>
          <w:szCs w:val="24"/>
        </w:rPr>
        <w:t xml:space="preserve"> While the initial version provides fundamental productivity tools, future iterations could introduce advanced features, such as AI-driven personalization, enhanced data analytics, cloud sync for multi-device support, and collaboration capabilities for team-based productivity.</w:t>
      </w:r>
    </w:p>
    <w:p w14:paraId="7827142E" w14:textId="05893EE2" w:rsidR="008A6FDF" w:rsidRDefault="00451B50" w:rsidP="00E30DAC">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MindFlow is poised to evolve into a powerful productivity tool that helps users manage their time, tasks, and goals efficiently.</w:t>
      </w:r>
    </w:p>
    <w:p w14:paraId="50B141BA" w14:textId="77777777" w:rsidR="00E30DAC" w:rsidRPr="00E30DAC" w:rsidRDefault="00E30DAC" w:rsidP="00E30DAC">
      <w:pPr>
        <w:spacing w:line="360" w:lineRule="auto"/>
        <w:jc w:val="both"/>
        <w:rPr>
          <w:rFonts w:ascii="Times New Roman" w:hAnsi="Times New Roman" w:cs="Times New Roman"/>
          <w:sz w:val="24"/>
          <w:szCs w:val="24"/>
        </w:rPr>
      </w:pPr>
    </w:p>
    <w:p w14:paraId="0A6F76FE" w14:textId="571FC074" w:rsidR="006C322A" w:rsidRDefault="00AF21CB" w:rsidP="008A6FDF">
      <w:pPr>
        <w:pStyle w:val="Heading1"/>
        <w:spacing w:line="360" w:lineRule="auto"/>
        <w:jc w:val="both"/>
        <w:rPr>
          <w:rFonts w:ascii="Times New Roman" w:hAnsi="Times New Roman" w:cs="Times New Roman"/>
          <w:b/>
          <w:bCs/>
        </w:rPr>
      </w:pPr>
      <w:bookmarkStart w:id="6" w:name="_Toc181978186"/>
      <w:r w:rsidRPr="00AF21CB">
        <w:rPr>
          <w:rFonts w:ascii="Times New Roman" w:hAnsi="Times New Roman" w:cs="Times New Roman"/>
          <w:b/>
          <w:bCs/>
        </w:rPr>
        <w:t>Application Tools</w:t>
      </w:r>
      <w:bookmarkEnd w:id="6"/>
    </w:p>
    <w:p w14:paraId="27161706" w14:textId="77777777" w:rsidR="00E30DAC" w:rsidRPr="00E30DAC" w:rsidRDefault="00E30DAC" w:rsidP="00E30DAC"/>
    <w:p w14:paraId="1CABE8E5" w14:textId="3DA6F87D" w:rsidR="00AF21CB" w:rsidRPr="00AF21CB" w:rsidRDefault="00064E09" w:rsidP="008A6FDF">
      <w:pPr>
        <w:spacing w:line="360" w:lineRule="auto"/>
        <w:jc w:val="both"/>
        <w:rPr>
          <w:rFonts w:ascii="Times New Roman" w:hAnsi="Times New Roman" w:cs="Times New Roman"/>
          <w:sz w:val="24"/>
          <w:szCs w:val="24"/>
        </w:rPr>
      </w:pPr>
      <w:r w:rsidRPr="00064E09">
        <w:rPr>
          <w:rFonts w:ascii="Times New Roman" w:hAnsi="Times New Roman" w:cs="Times New Roman"/>
          <w:sz w:val="24"/>
          <w:szCs w:val="24"/>
        </w:rPr>
        <w:t>The MindFlow project leverages a carefully selected set of tools, libraries, and architectural components to create a robust, intuitive productivity application. This section details the specific purpose each technological component serves in MindFlow, explaining how they contribute to the app’s functionality, user experience, and performance.</w:t>
      </w:r>
    </w:p>
    <w:p w14:paraId="0A126B64" w14:textId="7F30BB49" w:rsidR="00AF21CB" w:rsidRDefault="00AF21CB" w:rsidP="008A6FDF">
      <w:pPr>
        <w:pStyle w:val="Heading2"/>
        <w:numPr>
          <w:ilvl w:val="0"/>
          <w:numId w:val="21"/>
        </w:numPr>
        <w:spacing w:line="360" w:lineRule="auto"/>
        <w:jc w:val="both"/>
        <w:rPr>
          <w:rFonts w:ascii="Times New Roman" w:hAnsi="Times New Roman" w:cs="Times New Roman"/>
        </w:rPr>
      </w:pPr>
      <w:bookmarkStart w:id="7" w:name="_Toc181978187"/>
      <w:r w:rsidRPr="004A57BC">
        <w:rPr>
          <w:rFonts w:ascii="Times New Roman" w:hAnsi="Times New Roman" w:cs="Times New Roman"/>
        </w:rPr>
        <w:t>Programming Language: Python</w:t>
      </w:r>
      <w:bookmarkEnd w:id="7"/>
    </w:p>
    <w:p w14:paraId="1C9E1D04" w14:textId="77777777" w:rsidR="00E30DAC" w:rsidRPr="00E30DAC" w:rsidRDefault="00E30DAC" w:rsidP="00E30DAC"/>
    <w:p w14:paraId="7FAE98C4" w14:textId="7B98B322" w:rsidR="00AF21CB" w:rsidRPr="00AF21CB" w:rsidRDefault="00064E09" w:rsidP="008A6FDF">
      <w:pPr>
        <w:spacing w:line="360" w:lineRule="auto"/>
        <w:ind w:left="360"/>
        <w:jc w:val="both"/>
        <w:rPr>
          <w:rFonts w:ascii="Times New Roman" w:hAnsi="Times New Roman" w:cs="Times New Roman"/>
          <w:sz w:val="24"/>
          <w:szCs w:val="24"/>
        </w:rPr>
      </w:pPr>
      <w:r w:rsidRPr="00064E09">
        <w:rPr>
          <w:rFonts w:ascii="Times New Roman" w:hAnsi="Times New Roman" w:cs="Times New Roman"/>
          <w:sz w:val="24"/>
          <w:szCs w:val="24"/>
        </w:rPr>
        <w:t xml:space="preserve">Python is the core programming language for MindFlow, chosen for its readability, versatility, and extensive library support, which enables efficient development and prototyping. Python's role in MindFlow extends to facilitating modular architecture, allowing each feature (such as the To-Do list, Pomodoro Timer, and Stopwatch) to be developed independently. This modularity not only enhances maintainability but also simplifies future expansion or updates to the application’s features. Python’s robust error-handling capabilities are also integral to providing a seamless user experience, as they help prevent crashes or disruptions when handling unexpected inputs or managing data files. Moreover, Python’s ecosystem offers a range of libraries that support essential functionalities, including Tkinter for GUI design, which allows for a streamlined, </w:t>
      </w:r>
      <w:r w:rsidRPr="00064E09">
        <w:rPr>
          <w:rFonts w:ascii="Times New Roman" w:hAnsi="Times New Roman" w:cs="Times New Roman"/>
          <w:sz w:val="24"/>
          <w:szCs w:val="24"/>
        </w:rPr>
        <w:lastRenderedPageBreak/>
        <w:t>visually appealing interface, and sqlite3 for handling local data storage, securing user tasks and productivity metrics within the app.</w:t>
      </w:r>
    </w:p>
    <w:p w14:paraId="6827954E" w14:textId="77777777" w:rsidR="00AF21CB" w:rsidRPr="004A57BC" w:rsidRDefault="00AF21CB" w:rsidP="008A6FDF">
      <w:pPr>
        <w:pStyle w:val="Heading3"/>
        <w:spacing w:line="360" w:lineRule="auto"/>
        <w:jc w:val="both"/>
        <w:rPr>
          <w:rFonts w:ascii="Times New Roman" w:hAnsi="Times New Roman" w:cs="Times New Roman"/>
        </w:rPr>
      </w:pPr>
      <w:bookmarkStart w:id="8" w:name="_Toc181978188"/>
      <w:r w:rsidRPr="004A57BC">
        <w:rPr>
          <w:rFonts w:ascii="Times New Roman" w:hAnsi="Times New Roman" w:cs="Times New Roman"/>
        </w:rPr>
        <w:t xml:space="preserve">Python’s Role in </w:t>
      </w:r>
      <w:r w:rsidRPr="004A57BC">
        <w:rPr>
          <w:rFonts w:ascii="Times New Roman" w:hAnsi="Times New Roman" w:cs="Times New Roman"/>
          <w:i/>
          <w:iCs/>
        </w:rPr>
        <w:t>MindFlow</w:t>
      </w:r>
      <w:r w:rsidRPr="004A57BC">
        <w:rPr>
          <w:rFonts w:ascii="Times New Roman" w:hAnsi="Times New Roman" w:cs="Times New Roman"/>
        </w:rPr>
        <w:t>:</w:t>
      </w:r>
      <w:bookmarkEnd w:id="8"/>
    </w:p>
    <w:p w14:paraId="5197C626" w14:textId="77777777" w:rsidR="00AF21CB" w:rsidRPr="00AF21CB" w:rsidRDefault="00AF21CB" w:rsidP="008A6FDF">
      <w:pPr>
        <w:numPr>
          <w:ilvl w:val="0"/>
          <w:numId w:val="3"/>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Modularity</w:t>
      </w:r>
      <w:r w:rsidRPr="00AF21CB">
        <w:rPr>
          <w:rFonts w:ascii="Times New Roman" w:hAnsi="Times New Roman" w:cs="Times New Roman"/>
          <w:sz w:val="24"/>
          <w:szCs w:val="24"/>
        </w:rPr>
        <w:t xml:space="preserve">: Python’s support for modular programming enables each feature in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xml:space="preserve"> (like the To-Do list, Pomodoro Timer, and Stopwatch) to be built independently, facilitating a highly maintainable codebase.</w:t>
      </w:r>
    </w:p>
    <w:p w14:paraId="46998076" w14:textId="77777777" w:rsidR="00AF21CB" w:rsidRPr="00AF21CB" w:rsidRDefault="00AF21CB" w:rsidP="008A6FDF">
      <w:pPr>
        <w:numPr>
          <w:ilvl w:val="0"/>
          <w:numId w:val="3"/>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Error Handling</w:t>
      </w:r>
      <w:r w:rsidRPr="00AF21CB">
        <w:rPr>
          <w:rFonts w:ascii="Times New Roman" w:hAnsi="Times New Roman" w:cs="Times New Roman"/>
          <w:sz w:val="24"/>
          <w:szCs w:val="24"/>
        </w:rPr>
        <w:t>: Python’s robust error-handling capabilities allow the application to manage exceptions effectively, providing a smoother user experience even in cases of unexpected data input or file access errors.</w:t>
      </w:r>
    </w:p>
    <w:p w14:paraId="4146847A" w14:textId="51BC3BCF" w:rsidR="00AF21CB" w:rsidRDefault="00AF21CB" w:rsidP="008A6FDF">
      <w:pPr>
        <w:numPr>
          <w:ilvl w:val="0"/>
          <w:numId w:val="3"/>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Extensive Libraries</w:t>
      </w:r>
      <w:r w:rsidRPr="00AF21CB">
        <w:rPr>
          <w:rFonts w:ascii="Times New Roman" w:hAnsi="Times New Roman" w:cs="Times New Roman"/>
          <w:sz w:val="24"/>
          <w:szCs w:val="24"/>
        </w:rPr>
        <w:t xml:space="preserve">: Python's ecosystem includes powerful libraries, especially for GUI design and data management, which significantly enhance </w:t>
      </w:r>
      <w:r w:rsidRPr="00AF21CB">
        <w:rPr>
          <w:rFonts w:ascii="Times New Roman" w:hAnsi="Times New Roman" w:cs="Times New Roman"/>
          <w:i/>
          <w:iCs/>
          <w:sz w:val="24"/>
          <w:szCs w:val="24"/>
        </w:rPr>
        <w:t>MindFlow’s</w:t>
      </w:r>
      <w:r w:rsidRPr="00AF21CB">
        <w:rPr>
          <w:rFonts w:ascii="Times New Roman" w:hAnsi="Times New Roman" w:cs="Times New Roman"/>
          <w:sz w:val="24"/>
          <w:szCs w:val="24"/>
        </w:rPr>
        <w:t xml:space="preserve"> core functionality and reduce the need for external dependencies.</w:t>
      </w:r>
    </w:p>
    <w:p w14:paraId="7E954EB4" w14:textId="77777777" w:rsidR="008A6FDF" w:rsidRPr="00AF21CB" w:rsidRDefault="008A6FDF" w:rsidP="008A6FDF">
      <w:pPr>
        <w:spacing w:line="360" w:lineRule="auto"/>
        <w:ind w:left="720"/>
        <w:jc w:val="both"/>
        <w:rPr>
          <w:rFonts w:ascii="Times New Roman" w:hAnsi="Times New Roman" w:cs="Times New Roman"/>
          <w:sz w:val="24"/>
          <w:szCs w:val="24"/>
        </w:rPr>
      </w:pPr>
    </w:p>
    <w:p w14:paraId="49550646" w14:textId="7C430453" w:rsidR="00AF21CB" w:rsidRPr="004A57BC" w:rsidRDefault="00AF21CB" w:rsidP="008A6FDF">
      <w:pPr>
        <w:pStyle w:val="Heading2"/>
        <w:numPr>
          <w:ilvl w:val="0"/>
          <w:numId w:val="21"/>
        </w:numPr>
        <w:spacing w:line="360" w:lineRule="auto"/>
        <w:jc w:val="both"/>
        <w:rPr>
          <w:rFonts w:ascii="Times New Roman" w:hAnsi="Times New Roman" w:cs="Times New Roman"/>
        </w:rPr>
      </w:pPr>
      <w:bookmarkStart w:id="9" w:name="_Toc181978189"/>
      <w:r w:rsidRPr="004A57BC">
        <w:rPr>
          <w:rFonts w:ascii="Times New Roman" w:hAnsi="Times New Roman" w:cs="Times New Roman"/>
        </w:rPr>
        <w:t>Integrated Development Environments (IDEs)</w:t>
      </w:r>
      <w:bookmarkEnd w:id="9"/>
    </w:p>
    <w:p w14:paraId="11E547EB" w14:textId="77777777" w:rsidR="00064E09" w:rsidRDefault="00064E09" w:rsidP="008A6FDF">
      <w:pPr>
        <w:pStyle w:val="NormalWeb"/>
        <w:spacing w:line="360" w:lineRule="auto"/>
        <w:jc w:val="both"/>
      </w:pPr>
      <w:r>
        <w:t>Different IDEs were employed to streamline the coding, debugging, and testing phases of MindFlow, each tailored to specific needs in the development lifecycle:</w:t>
      </w:r>
    </w:p>
    <w:p w14:paraId="7E082C9D" w14:textId="3B3010B7" w:rsidR="00064E09" w:rsidRDefault="00064E09" w:rsidP="008A6FDF">
      <w:pPr>
        <w:pStyle w:val="NormalWeb"/>
        <w:numPr>
          <w:ilvl w:val="0"/>
          <w:numId w:val="4"/>
        </w:numPr>
        <w:spacing w:line="360" w:lineRule="auto"/>
        <w:jc w:val="both"/>
      </w:pPr>
      <w:r>
        <w:rPr>
          <w:rStyle w:val="Strong"/>
        </w:rPr>
        <w:t>PyCharm</w:t>
      </w:r>
      <w:r>
        <w:t>: As the primary IDE for the project, PyCharm is used extensively for the core development of MindFlow’s features. Its intelligent code completion, integrated version control, and powerful debugging tools streamline the creation of complex modules like the Pomodoro timer and productivity analytics. PyCharm’s extensive support for Python modules allows the development team to rapidly test, iterate, and debug functionalities across MindFlow, ensuring high code quality and reliability.</w:t>
      </w:r>
    </w:p>
    <w:p w14:paraId="18122772" w14:textId="1770A4D9" w:rsidR="00064E09" w:rsidRDefault="00064E09" w:rsidP="008A6FDF">
      <w:pPr>
        <w:pStyle w:val="NormalWeb"/>
        <w:numPr>
          <w:ilvl w:val="0"/>
          <w:numId w:val="4"/>
        </w:numPr>
        <w:spacing w:line="360" w:lineRule="auto"/>
        <w:jc w:val="both"/>
      </w:pPr>
      <w:r>
        <w:rPr>
          <w:rStyle w:val="Strong"/>
        </w:rPr>
        <w:t>Visual Studio Code</w:t>
      </w:r>
      <w:r>
        <w:t>: Visual Studio Code is used as a flexible editor for quick adjustments and feature refinements within the application. With extensions for Python linting, real-time debugging, and Git integration, Visual Studio Code complements PyCharm by enabling rapid iteration on minor improvements, such as UI adjustments or code enhancements across modules. Its lightweight setup supports the efficient development of user interface elements and minor logic changes, making it especially useful for collaborative development and minor, quick-fix implementations in MindFlow.</w:t>
      </w:r>
    </w:p>
    <w:p w14:paraId="1C974D2B" w14:textId="77777777" w:rsidR="00E30DAC" w:rsidRPr="004A57BC" w:rsidRDefault="00E30DAC" w:rsidP="00E30DAC">
      <w:pPr>
        <w:pStyle w:val="NormalWeb"/>
        <w:spacing w:line="360" w:lineRule="auto"/>
        <w:ind w:left="720"/>
        <w:jc w:val="both"/>
      </w:pPr>
    </w:p>
    <w:p w14:paraId="394161A8" w14:textId="72CCFC81" w:rsidR="00AF21CB" w:rsidRDefault="00AF21CB" w:rsidP="008A6FDF">
      <w:pPr>
        <w:pStyle w:val="Heading2"/>
        <w:numPr>
          <w:ilvl w:val="0"/>
          <w:numId w:val="21"/>
        </w:numPr>
        <w:spacing w:line="360" w:lineRule="auto"/>
        <w:jc w:val="both"/>
        <w:rPr>
          <w:rFonts w:ascii="Times New Roman" w:hAnsi="Times New Roman" w:cs="Times New Roman"/>
        </w:rPr>
      </w:pPr>
      <w:bookmarkStart w:id="10" w:name="_Toc181978190"/>
      <w:r w:rsidRPr="004A57BC">
        <w:rPr>
          <w:rFonts w:ascii="Times New Roman" w:hAnsi="Times New Roman" w:cs="Times New Roman"/>
        </w:rPr>
        <w:t>Libraries and Packages</w:t>
      </w:r>
      <w:bookmarkEnd w:id="10"/>
    </w:p>
    <w:p w14:paraId="405C0BCE" w14:textId="77777777" w:rsidR="00E30DAC" w:rsidRPr="00E30DAC" w:rsidRDefault="00E30DAC" w:rsidP="00E30DAC"/>
    <w:p w14:paraId="1C4C31D1"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Several essential Python libraries power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each serving a key role in the project’s design, functionality, and user interface:</w:t>
      </w:r>
    </w:p>
    <w:p w14:paraId="321FD2DA" w14:textId="77777777" w:rsidR="00AF21CB" w:rsidRPr="00AF21CB" w:rsidRDefault="00AF21CB" w:rsidP="008A6FDF">
      <w:pPr>
        <w:numPr>
          <w:ilvl w:val="0"/>
          <w:numId w:val="5"/>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lastRenderedPageBreak/>
        <w:t>Tkinter</w:t>
      </w:r>
      <w:r w:rsidRPr="00AF21CB">
        <w:rPr>
          <w:rFonts w:ascii="Times New Roman" w:hAnsi="Times New Roman" w:cs="Times New Roman"/>
          <w:sz w:val="24"/>
          <w:szCs w:val="24"/>
        </w:rPr>
        <w:t xml:space="preserve">: Tkinter is the core library for </w:t>
      </w:r>
      <w:r w:rsidRPr="00AF21CB">
        <w:rPr>
          <w:rFonts w:ascii="Times New Roman" w:hAnsi="Times New Roman" w:cs="Times New Roman"/>
          <w:i/>
          <w:iCs/>
          <w:sz w:val="24"/>
          <w:szCs w:val="24"/>
        </w:rPr>
        <w:t>MindFlow’s</w:t>
      </w:r>
      <w:r w:rsidRPr="00AF21CB">
        <w:rPr>
          <w:rFonts w:ascii="Times New Roman" w:hAnsi="Times New Roman" w:cs="Times New Roman"/>
          <w:sz w:val="24"/>
          <w:szCs w:val="24"/>
        </w:rPr>
        <w:t xml:space="preserve"> graphical user interface. This standard GUI toolkit for Python provides the framework for creating windows, buttons, labels, and other interface elements. Tkinter’s simple yet flexible structure enables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xml:space="preserve"> to deliver an intuitive layout while keeping the application lightweight and responsive.</w:t>
      </w:r>
    </w:p>
    <w:p w14:paraId="09E8CA51" w14:textId="77777777" w:rsidR="00AF21CB" w:rsidRPr="00AF21CB" w:rsidRDefault="00AF21CB" w:rsidP="008A6FDF">
      <w:pPr>
        <w:numPr>
          <w:ilvl w:val="0"/>
          <w:numId w:val="5"/>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ttkbootstrap</w:t>
      </w:r>
      <w:r w:rsidRPr="00AF21CB">
        <w:rPr>
          <w:rFonts w:ascii="Times New Roman" w:hAnsi="Times New Roman" w:cs="Times New Roman"/>
          <w:sz w:val="24"/>
          <w:szCs w:val="24"/>
        </w:rPr>
        <w:t xml:space="preserve">: An advanced theme extension for Tkinter, ttkbootstrap allows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xml:space="preserve"> to adopt modern, polished themes, significantly enhancing the visual appeal. By adding design consistency and usability, ttkbootstrap helps the application align with contemporary UI standards, making each module visually cohesive and user-friendly.</w:t>
      </w:r>
    </w:p>
    <w:p w14:paraId="42A64617" w14:textId="77777777" w:rsidR="00AF21CB" w:rsidRPr="00AF21CB" w:rsidRDefault="00AF21CB" w:rsidP="008A6FDF">
      <w:pPr>
        <w:numPr>
          <w:ilvl w:val="0"/>
          <w:numId w:val="5"/>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JSON</w:t>
      </w:r>
      <w:r w:rsidRPr="00AF21CB">
        <w:rPr>
          <w:rFonts w:ascii="Times New Roman" w:hAnsi="Times New Roman" w:cs="Times New Roman"/>
          <w:sz w:val="24"/>
          <w:szCs w:val="24"/>
        </w:rPr>
        <w:t xml:space="preserve">: Currently,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xml:space="preserve"> employs JSON files to manage data storage. JSON’s text-based format makes it ideal for storing structured data, such as to-do lists, timer settings, and journal entries, without the need for complex data handling. JSON files also allow straightforward data retrieval and updates, supporting each module’s functionality with minimal overhead.</w:t>
      </w:r>
    </w:p>
    <w:p w14:paraId="1091D0FB" w14:textId="77777777" w:rsidR="004A57BC" w:rsidRPr="004A57BC" w:rsidRDefault="00AF21CB" w:rsidP="008A6FDF">
      <w:pPr>
        <w:pStyle w:val="Heading3"/>
        <w:spacing w:line="360" w:lineRule="auto"/>
        <w:jc w:val="both"/>
        <w:rPr>
          <w:rFonts w:ascii="Times New Roman" w:hAnsi="Times New Roman" w:cs="Times New Roman"/>
        </w:rPr>
      </w:pPr>
      <w:bookmarkStart w:id="11" w:name="_Toc181978191"/>
      <w:r w:rsidRPr="004A57BC">
        <w:rPr>
          <w:rFonts w:ascii="Times New Roman" w:hAnsi="Times New Roman" w:cs="Times New Roman"/>
        </w:rPr>
        <w:t xml:space="preserve">JSON in Action in </w:t>
      </w:r>
      <w:r w:rsidRPr="004A57BC">
        <w:rPr>
          <w:rFonts w:ascii="Times New Roman" w:hAnsi="Times New Roman" w:cs="Times New Roman"/>
          <w:i/>
          <w:iCs/>
        </w:rPr>
        <w:t>MindFlow</w:t>
      </w:r>
      <w:r w:rsidRPr="004A57BC">
        <w:rPr>
          <w:rFonts w:ascii="Times New Roman" w:hAnsi="Times New Roman" w:cs="Times New Roman"/>
        </w:rPr>
        <w:t>:</w:t>
      </w:r>
      <w:bookmarkEnd w:id="11"/>
      <w:r w:rsidRPr="004A57BC">
        <w:rPr>
          <w:rFonts w:ascii="Times New Roman" w:hAnsi="Times New Roman" w:cs="Times New Roman"/>
        </w:rPr>
        <w:t xml:space="preserve"> </w:t>
      </w:r>
    </w:p>
    <w:p w14:paraId="7FDBB0D3" w14:textId="21B7505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Each module stores its specific data in a dedicated JSON file. For example, the To-Do module saves tasks in a file where each entry is a JSON object containing task properties such as title, due date, and completion status. The data is serialized to JSON format when saved, enabling easy loading and updating whenever the application initializes or changes are made.</w:t>
      </w:r>
    </w:p>
    <w:p w14:paraId="2A1B9201" w14:textId="7489DA42"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Code Snippet from To-Do Module:</w:t>
      </w:r>
    </w:p>
    <w:p w14:paraId="2B9EB049"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def </w:t>
      </w:r>
      <w:proofErr w:type="spellStart"/>
      <w:r w:rsidRPr="00AF21CB">
        <w:rPr>
          <w:rFonts w:ascii="Times New Roman" w:hAnsi="Times New Roman" w:cs="Times New Roman"/>
          <w:sz w:val="24"/>
          <w:szCs w:val="24"/>
        </w:rPr>
        <w:t>load_tasks</w:t>
      </w:r>
      <w:proofErr w:type="spellEnd"/>
      <w:r w:rsidRPr="00AF21CB">
        <w:rPr>
          <w:rFonts w:ascii="Times New Roman" w:hAnsi="Times New Roman" w:cs="Times New Roman"/>
          <w:sz w:val="24"/>
          <w:szCs w:val="24"/>
        </w:rPr>
        <w:t>(self):</w:t>
      </w:r>
    </w:p>
    <w:p w14:paraId="01DDB232"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try:</w:t>
      </w:r>
    </w:p>
    <w:p w14:paraId="3109DB31"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with </w:t>
      </w:r>
      <w:proofErr w:type="gramStart"/>
      <w:r w:rsidRPr="00AF21CB">
        <w:rPr>
          <w:rFonts w:ascii="Times New Roman" w:hAnsi="Times New Roman" w:cs="Times New Roman"/>
          <w:sz w:val="24"/>
          <w:szCs w:val="24"/>
        </w:rPr>
        <w:t>open(</w:t>
      </w:r>
      <w:proofErr w:type="gramEnd"/>
      <w:r w:rsidRPr="00AF21CB">
        <w:rPr>
          <w:rFonts w:ascii="Times New Roman" w:hAnsi="Times New Roman" w:cs="Times New Roman"/>
          <w:sz w:val="24"/>
          <w:szCs w:val="24"/>
        </w:rPr>
        <w:t>"</w:t>
      </w:r>
      <w:proofErr w:type="spellStart"/>
      <w:r w:rsidRPr="00AF21CB">
        <w:rPr>
          <w:rFonts w:ascii="Times New Roman" w:hAnsi="Times New Roman" w:cs="Times New Roman"/>
          <w:sz w:val="24"/>
          <w:szCs w:val="24"/>
        </w:rPr>
        <w:t>tasks.json</w:t>
      </w:r>
      <w:proofErr w:type="spellEnd"/>
      <w:r w:rsidRPr="00AF21CB">
        <w:rPr>
          <w:rFonts w:ascii="Times New Roman" w:hAnsi="Times New Roman" w:cs="Times New Roman"/>
          <w:sz w:val="24"/>
          <w:szCs w:val="24"/>
        </w:rPr>
        <w:t>", "r") as f:</w:t>
      </w:r>
    </w:p>
    <w:p w14:paraId="622AB507"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data = </w:t>
      </w:r>
      <w:proofErr w:type="spellStart"/>
      <w:proofErr w:type="gramStart"/>
      <w:r w:rsidRPr="00AF21CB">
        <w:rPr>
          <w:rFonts w:ascii="Times New Roman" w:hAnsi="Times New Roman" w:cs="Times New Roman"/>
          <w:sz w:val="24"/>
          <w:szCs w:val="24"/>
        </w:rPr>
        <w:t>json.load</w:t>
      </w:r>
      <w:proofErr w:type="spellEnd"/>
      <w:proofErr w:type="gramEnd"/>
      <w:r w:rsidRPr="00AF21CB">
        <w:rPr>
          <w:rFonts w:ascii="Times New Roman" w:hAnsi="Times New Roman" w:cs="Times New Roman"/>
          <w:sz w:val="24"/>
          <w:szCs w:val="24"/>
        </w:rPr>
        <w:t>(f)</w:t>
      </w:r>
    </w:p>
    <w:p w14:paraId="1B6FB04D"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for task in data:</w:t>
      </w:r>
    </w:p>
    <w:p w14:paraId="26CB3CE3"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text = </w:t>
      </w:r>
      <w:proofErr w:type="spellStart"/>
      <w:proofErr w:type="gramStart"/>
      <w:r w:rsidRPr="00AF21CB">
        <w:rPr>
          <w:rFonts w:ascii="Times New Roman" w:hAnsi="Times New Roman" w:cs="Times New Roman"/>
          <w:sz w:val="24"/>
          <w:szCs w:val="24"/>
        </w:rPr>
        <w:t>task.get</w:t>
      </w:r>
      <w:proofErr w:type="spellEnd"/>
      <w:r w:rsidRPr="00AF21CB">
        <w:rPr>
          <w:rFonts w:ascii="Times New Roman" w:hAnsi="Times New Roman" w:cs="Times New Roman"/>
          <w:sz w:val="24"/>
          <w:szCs w:val="24"/>
        </w:rPr>
        <w:t>(</w:t>
      </w:r>
      <w:proofErr w:type="gramEnd"/>
      <w:r w:rsidRPr="00AF21CB">
        <w:rPr>
          <w:rFonts w:ascii="Times New Roman" w:hAnsi="Times New Roman" w:cs="Times New Roman"/>
          <w:sz w:val="24"/>
          <w:szCs w:val="24"/>
        </w:rPr>
        <w:t>"text", "")</w:t>
      </w:r>
    </w:p>
    <w:p w14:paraId="5DEB8BCE"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status = </w:t>
      </w:r>
      <w:proofErr w:type="spellStart"/>
      <w:proofErr w:type="gramStart"/>
      <w:r w:rsidRPr="00AF21CB">
        <w:rPr>
          <w:rFonts w:ascii="Times New Roman" w:hAnsi="Times New Roman" w:cs="Times New Roman"/>
          <w:sz w:val="24"/>
          <w:szCs w:val="24"/>
        </w:rPr>
        <w:t>task.get</w:t>
      </w:r>
      <w:proofErr w:type="spellEnd"/>
      <w:r w:rsidRPr="00AF21CB">
        <w:rPr>
          <w:rFonts w:ascii="Times New Roman" w:hAnsi="Times New Roman" w:cs="Times New Roman"/>
          <w:sz w:val="24"/>
          <w:szCs w:val="24"/>
        </w:rPr>
        <w:t>(</w:t>
      </w:r>
      <w:proofErr w:type="gramEnd"/>
      <w:r w:rsidRPr="00AF21CB">
        <w:rPr>
          <w:rFonts w:ascii="Times New Roman" w:hAnsi="Times New Roman" w:cs="Times New Roman"/>
          <w:sz w:val="24"/>
          <w:szCs w:val="24"/>
        </w:rPr>
        <w:t>"status", "Pending")</w:t>
      </w:r>
    </w:p>
    <w:p w14:paraId="305F58A5"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w:t>
      </w:r>
      <w:proofErr w:type="spellStart"/>
      <w:proofErr w:type="gramStart"/>
      <w:r w:rsidRPr="00AF21CB">
        <w:rPr>
          <w:rFonts w:ascii="Times New Roman" w:hAnsi="Times New Roman" w:cs="Times New Roman"/>
          <w:sz w:val="24"/>
          <w:szCs w:val="24"/>
        </w:rPr>
        <w:t>self.task</w:t>
      </w:r>
      <w:proofErr w:type="gramEnd"/>
      <w:r w:rsidRPr="00AF21CB">
        <w:rPr>
          <w:rFonts w:ascii="Times New Roman" w:hAnsi="Times New Roman" w:cs="Times New Roman"/>
          <w:sz w:val="24"/>
          <w:szCs w:val="24"/>
        </w:rPr>
        <w:t>_tree.insert</w:t>
      </w:r>
      <w:proofErr w:type="spellEnd"/>
      <w:r w:rsidRPr="00AF21CB">
        <w:rPr>
          <w:rFonts w:ascii="Times New Roman" w:hAnsi="Times New Roman" w:cs="Times New Roman"/>
          <w:sz w:val="24"/>
          <w:szCs w:val="24"/>
        </w:rPr>
        <w:t>("", "end", values=(text, status))</w:t>
      </w:r>
    </w:p>
    <w:p w14:paraId="54D8809D"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except </w:t>
      </w:r>
      <w:proofErr w:type="spellStart"/>
      <w:r w:rsidRPr="00AF21CB">
        <w:rPr>
          <w:rFonts w:ascii="Times New Roman" w:hAnsi="Times New Roman" w:cs="Times New Roman"/>
          <w:sz w:val="24"/>
          <w:szCs w:val="24"/>
        </w:rPr>
        <w:t>FileNotFoundError</w:t>
      </w:r>
      <w:proofErr w:type="spellEnd"/>
      <w:r w:rsidRPr="00AF21CB">
        <w:rPr>
          <w:rFonts w:ascii="Times New Roman" w:hAnsi="Times New Roman" w:cs="Times New Roman"/>
          <w:sz w:val="24"/>
          <w:szCs w:val="24"/>
        </w:rPr>
        <w:t>:</w:t>
      </w:r>
    </w:p>
    <w:p w14:paraId="10CAFC9A"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pass</w:t>
      </w:r>
    </w:p>
    <w:p w14:paraId="56495332"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except </w:t>
      </w:r>
      <w:proofErr w:type="spellStart"/>
      <w:proofErr w:type="gramStart"/>
      <w:r w:rsidRPr="00AF21CB">
        <w:rPr>
          <w:rFonts w:ascii="Times New Roman" w:hAnsi="Times New Roman" w:cs="Times New Roman"/>
          <w:sz w:val="24"/>
          <w:szCs w:val="24"/>
        </w:rPr>
        <w:t>json.JSONDecodeError</w:t>
      </w:r>
      <w:proofErr w:type="spellEnd"/>
      <w:proofErr w:type="gramEnd"/>
      <w:r w:rsidRPr="00AF21CB">
        <w:rPr>
          <w:rFonts w:ascii="Times New Roman" w:hAnsi="Times New Roman" w:cs="Times New Roman"/>
          <w:sz w:val="24"/>
          <w:szCs w:val="24"/>
        </w:rPr>
        <w:t>:</w:t>
      </w:r>
    </w:p>
    <w:p w14:paraId="5609884B"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        </w:t>
      </w:r>
      <w:proofErr w:type="spellStart"/>
      <w:proofErr w:type="gramStart"/>
      <w:r w:rsidRPr="00AF21CB">
        <w:rPr>
          <w:rFonts w:ascii="Times New Roman" w:hAnsi="Times New Roman" w:cs="Times New Roman"/>
          <w:sz w:val="24"/>
          <w:szCs w:val="24"/>
        </w:rPr>
        <w:t>messagebox.showerror</w:t>
      </w:r>
      <w:proofErr w:type="spellEnd"/>
      <w:proofErr w:type="gramEnd"/>
      <w:r w:rsidRPr="00AF21CB">
        <w:rPr>
          <w:rFonts w:ascii="Times New Roman" w:hAnsi="Times New Roman" w:cs="Times New Roman"/>
          <w:sz w:val="24"/>
          <w:szCs w:val="24"/>
        </w:rPr>
        <w:t>("Error", "The tasks file is corrupted. Starting with an empty task list.")</w:t>
      </w:r>
    </w:p>
    <w:p w14:paraId="46BE8B00" w14:textId="77777777" w:rsid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lastRenderedPageBreak/>
        <w:t xml:space="preserve">This snippet highlights how JSON data is read into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restoring previous states. Error handling ensures that corrupted or missing files do not crash the application, notifying users instead.</w:t>
      </w:r>
    </w:p>
    <w:p w14:paraId="52771E6B" w14:textId="77777777" w:rsidR="00064E09" w:rsidRDefault="00064E09" w:rsidP="008A6FDF">
      <w:pPr>
        <w:spacing w:line="360" w:lineRule="auto"/>
        <w:jc w:val="both"/>
        <w:rPr>
          <w:rFonts w:ascii="Times New Roman" w:hAnsi="Times New Roman" w:cs="Times New Roman"/>
          <w:sz w:val="24"/>
          <w:szCs w:val="24"/>
        </w:rPr>
      </w:pPr>
    </w:p>
    <w:p w14:paraId="24B7B64C" w14:textId="71C15F7F" w:rsidR="00AF21CB" w:rsidRDefault="00AF21CB" w:rsidP="008A6FDF">
      <w:pPr>
        <w:pStyle w:val="Heading2"/>
        <w:numPr>
          <w:ilvl w:val="0"/>
          <w:numId w:val="21"/>
        </w:numPr>
        <w:spacing w:line="360" w:lineRule="auto"/>
        <w:jc w:val="both"/>
        <w:rPr>
          <w:rFonts w:ascii="Times New Roman" w:hAnsi="Times New Roman" w:cs="Times New Roman"/>
        </w:rPr>
      </w:pPr>
      <w:bookmarkStart w:id="12" w:name="_Toc181978192"/>
      <w:r w:rsidRPr="004A57BC">
        <w:rPr>
          <w:rFonts w:ascii="Times New Roman" w:hAnsi="Times New Roman" w:cs="Times New Roman"/>
        </w:rPr>
        <w:t>Integrated Modules</w:t>
      </w:r>
      <w:bookmarkEnd w:id="12"/>
    </w:p>
    <w:p w14:paraId="0372FCC3" w14:textId="77777777" w:rsidR="00E30DAC" w:rsidRPr="00E30DAC" w:rsidRDefault="00E30DAC" w:rsidP="00E30DAC"/>
    <w:p w14:paraId="1F669D5A" w14:textId="77777777" w:rsidR="00AF21CB" w:rsidRPr="00AF21CB" w:rsidRDefault="00AF21CB" w:rsidP="008A6FDF">
      <w:pPr>
        <w:spacing w:line="360" w:lineRule="auto"/>
        <w:ind w:left="360"/>
        <w:jc w:val="both"/>
        <w:rPr>
          <w:rFonts w:ascii="Times New Roman" w:hAnsi="Times New Roman" w:cs="Times New Roman"/>
          <w:sz w:val="24"/>
          <w:szCs w:val="24"/>
        </w:rPr>
      </w:pPr>
      <w:r w:rsidRPr="00AF21CB">
        <w:rPr>
          <w:rFonts w:ascii="Times New Roman" w:hAnsi="Times New Roman" w:cs="Times New Roman"/>
          <w:sz w:val="24"/>
          <w:szCs w:val="24"/>
        </w:rPr>
        <w:t xml:space="preserve">The core functionality of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xml:space="preserve"> is divided into several interlinked modules, each with a unique purpose. Below is a breakdown of each module and how it operates at a technical level.</w:t>
      </w:r>
    </w:p>
    <w:p w14:paraId="3EAF3A98" w14:textId="77777777" w:rsidR="00AF21CB" w:rsidRPr="00AF21CB" w:rsidRDefault="00AF21CB" w:rsidP="008A6FDF">
      <w:pPr>
        <w:numPr>
          <w:ilvl w:val="0"/>
          <w:numId w:val="11"/>
        </w:num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To-Do List Module: This module allows users to create, view, update, and delete tasks. The </w:t>
      </w:r>
      <w:proofErr w:type="spellStart"/>
      <w:r w:rsidRPr="00AF21CB">
        <w:rPr>
          <w:rFonts w:ascii="Times New Roman" w:hAnsi="Times New Roman" w:cs="Times New Roman"/>
          <w:sz w:val="24"/>
          <w:szCs w:val="24"/>
        </w:rPr>
        <w:t>Listbox</w:t>
      </w:r>
      <w:proofErr w:type="spellEnd"/>
      <w:r w:rsidRPr="00AF21CB">
        <w:rPr>
          <w:rFonts w:ascii="Times New Roman" w:hAnsi="Times New Roman" w:cs="Times New Roman"/>
          <w:sz w:val="24"/>
          <w:szCs w:val="24"/>
        </w:rPr>
        <w:t xml:space="preserve"> widget in Tkinter displays tasks, while a JSON file acts as a persistent data store. Task entries are saved as JSON objects with properties such as "name," "deadline," and "priority," allowing for straightforward data manipulation and filtering.</w:t>
      </w:r>
    </w:p>
    <w:p w14:paraId="6367BC32" w14:textId="52826CE8" w:rsidR="00AF21CB" w:rsidRPr="00AF21CB" w:rsidRDefault="00AF21CB" w:rsidP="008A6FDF">
      <w:pPr>
        <w:numPr>
          <w:ilvl w:val="0"/>
          <w:numId w:val="11"/>
        </w:num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Pomodoro Timer Module: The Pomodoro timer provides a time-blocking tool that helps users focus for set intervals. It uses Tkinter’s Label and Button widgets to display countdowns and control the timer. The application records each completed Pomodoro session in a JSON file, capturing details like session duration and timestamp, which can later be </w:t>
      </w:r>
      <w:r w:rsidR="00064E09" w:rsidRPr="00AF21CB">
        <w:rPr>
          <w:rFonts w:ascii="Times New Roman" w:hAnsi="Times New Roman" w:cs="Times New Roman"/>
          <w:sz w:val="24"/>
          <w:szCs w:val="24"/>
        </w:rPr>
        <w:t>analysed</w:t>
      </w:r>
      <w:r w:rsidRPr="00AF21CB">
        <w:rPr>
          <w:rFonts w:ascii="Times New Roman" w:hAnsi="Times New Roman" w:cs="Times New Roman"/>
          <w:sz w:val="24"/>
          <w:szCs w:val="24"/>
        </w:rPr>
        <w:t xml:space="preserve"> to improve user focus habits.</w:t>
      </w:r>
    </w:p>
    <w:p w14:paraId="1DABC859" w14:textId="77777777" w:rsidR="00AF21CB" w:rsidRPr="00AF21CB" w:rsidRDefault="00AF21CB" w:rsidP="008A6FDF">
      <w:pPr>
        <w:numPr>
          <w:ilvl w:val="0"/>
          <w:numId w:val="11"/>
        </w:num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Stopwatch Module: The Stopwatch allows users to track the time spent on specific tasks or activities. Tkinter’s Label widget is used to display elapsed time, while the Button widget controls start, stop, and reset functions. This module is helpful for users who want to measure the time they invest in individual tasks.</w:t>
      </w:r>
    </w:p>
    <w:p w14:paraId="16E74C1B" w14:textId="1435597F" w:rsidR="00AF21CB" w:rsidRDefault="00AF21CB" w:rsidP="008A6FDF">
      <w:pPr>
        <w:numPr>
          <w:ilvl w:val="0"/>
          <w:numId w:val="11"/>
        </w:num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Notes and Journal Module (planned): This module will allow users to store daily reflections or notes related to their tasks and productivity. The current implementation plan is to save journal entries in JSON format, categorized by date. This module will provide a daily log that users can refer back to, helping them track their progress and motivation over time.</w:t>
      </w:r>
    </w:p>
    <w:p w14:paraId="554F8E53" w14:textId="77777777" w:rsidR="00261153" w:rsidRPr="00AF21CB" w:rsidRDefault="00261153" w:rsidP="008A6FDF">
      <w:pPr>
        <w:spacing w:line="360" w:lineRule="auto"/>
        <w:jc w:val="both"/>
        <w:rPr>
          <w:rFonts w:ascii="Times New Roman" w:hAnsi="Times New Roman" w:cs="Times New Roman"/>
          <w:sz w:val="24"/>
          <w:szCs w:val="24"/>
        </w:rPr>
      </w:pPr>
    </w:p>
    <w:p w14:paraId="425F57C3" w14:textId="3C494029" w:rsidR="00AF21CB" w:rsidRDefault="00AF21CB" w:rsidP="008A6FDF">
      <w:pPr>
        <w:pStyle w:val="Heading2"/>
        <w:numPr>
          <w:ilvl w:val="0"/>
          <w:numId w:val="21"/>
        </w:numPr>
        <w:spacing w:line="360" w:lineRule="auto"/>
        <w:jc w:val="both"/>
        <w:rPr>
          <w:rFonts w:ascii="Times New Roman" w:hAnsi="Times New Roman" w:cs="Times New Roman"/>
        </w:rPr>
      </w:pPr>
      <w:bookmarkStart w:id="13" w:name="_Toc181978193"/>
      <w:r w:rsidRPr="004A57BC">
        <w:rPr>
          <w:rFonts w:ascii="Times New Roman" w:hAnsi="Times New Roman" w:cs="Times New Roman"/>
        </w:rPr>
        <w:t>Version Control: Git</w:t>
      </w:r>
      <w:bookmarkEnd w:id="13"/>
    </w:p>
    <w:p w14:paraId="4E0EBFD9" w14:textId="77777777" w:rsidR="00E30DAC" w:rsidRPr="00E30DAC" w:rsidRDefault="00E30DAC" w:rsidP="00E30DAC"/>
    <w:p w14:paraId="5EB6B745"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Git is used for version control throughout the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xml:space="preserve"> project, facilitating collaboration, tracking changes, and ensuring code stability. By employing Git, the development team maintains a clear history of modifications, simplifies code reviews, and efficiently manages feature branches, making the process of adding new modules and features smoother.</w:t>
      </w:r>
    </w:p>
    <w:p w14:paraId="22A1AD55"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 xml:space="preserve">Benefits of Using Git in </w:t>
      </w:r>
      <w:r w:rsidRPr="00AF21CB">
        <w:rPr>
          <w:rFonts w:ascii="Times New Roman" w:hAnsi="Times New Roman" w:cs="Times New Roman"/>
          <w:b/>
          <w:bCs/>
          <w:i/>
          <w:iCs/>
          <w:sz w:val="24"/>
          <w:szCs w:val="24"/>
        </w:rPr>
        <w:t>MindFlow</w:t>
      </w:r>
      <w:r w:rsidRPr="00AF21CB">
        <w:rPr>
          <w:rFonts w:ascii="Times New Roman" w:hAnsi="Times New Roman" w:cs="Times New Roman"/>
          <w:b/>
          <w:bCs/>
          <w:sz w:val="24"/>
          <w:szCs w:val="24"/>
        </w:rPr>
        <w:t>:</w:t>
      </w:r>
    </w:p>
    <w:p w14:paraId="2F83527F" w14:textId="77777777" w:rsidR="00AF21CB" w:rsidRPr="00AF21CB" w:rsidRDefault="00AF21CB" w:rsidP="008A6FDF">
      <w:pPr>
        <w:numPr>
          <w:ilvl w:val="0"/>
          <w:numId w:val="6"/>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Branching and Merging</w:t>
      </w:r>
      <w:r w:rsidRPr="00AF21CB">
        <w:rPr>
          <w:rFonts w:ascii="Times New Roman" w:hAnsi="Times New Roman" w:cs="Times New Roman"/>
          <w:sz w:val="24"/>
          <w:szCs w:val="24"/>
        </w:rPr>
        <w:t>: Developers can work on different modules or features in isolated branches, merging updates once thoroughly tested.</w:t>
      </w:r>
    </w:p>
    <w:p w14:paraId="5C00A9F4" w14:textId="77777777" w:rsidR="00AF21CB" w:rsidRPr="00AF21CB" w:rsidRDefault="00AF21CB" w:rsidP="008A6FDF">
      <w:pPr>
        <w:numPr>
          <w:ilvl w:val="0"/>
          <w:numId w:val="6"/>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lastRenderedPageBreak/>
        <w:t>Code Backup</w:t>
      </w:r>
      <w:r w:rsidRPr="00AF21CB">
        <w:rPr>
          <w:rFonts w:ascii="Times New Roman" w:hAnsi="Times New Roman" w:cs="Times New Roman"/>
          <w:sz w:val="24"/>
          <w:szCs w:val="24"/>
        </w:rPr>
        <w:t>: Storing the code in a remote repository ensures redundancy and provides a backup of the project’s progress.</w:t>
      </w:r>
    </w:p>
    <w:p w14:paraId="216BFB1E" w14:textId="57049A52" w:rsidR="00AF21CB" w:rsidRDefault="00AF21CB" w:rsidP="008A6FDF">
      <w:pPr>
        <w:numPr>
          <w:ilvl w:val="0"/>
          <w:numId w:val="6"/>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Collaboration</w:t>
      </w:r>
      <w:r w:rsidRPr="00AF21CB">
        <w:rPr>
          <w:rFonts w:ascii="Times New Roman" w:hAnsi="Times New Roman" w:cs="Times New Roman"/>
          <w:sz w:val="24"/>
          <w:szCs w:val="24"/>
        </w:rPr>
        <w:t xml:space="preserve">: Git’s capabilities allow multiple team members to contribute without conflict, essential for a multi-module application like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w:t>
      </w:r>
    </w:p>
    <w:p w14:paraId="4BDBDDC4" w14:textId="77777777" w:rsidR="00261153" w:rsidRPr="00AF21CB" w:rsidRDefault="00261153" w:rsidP="008A6FDF">
      <w:pPr>
        <w:spacing w:line="360" w:lineRule="auto"/>
        <w:jc w:val="both"/>
        <w:rPr>
          <w:rFonts w:ascii="Times New Roman" w:hAnsi="Times New Roman" w:cs="Times New Roman"/>
          <w:sz w:val="24"/>
          <w:szCs w:val="24"/>
        </w:rPr>
      </w:pPr>
    </w:p>
    <w:p w14:paraId="468D7202" w14:textId="06820164" w:rsidR="00AF21CB" w:rsidRDefault="00AF21CB" w:rsidP="008A6FDF">
      <w:pPr>
        <w:pStyle w:val="Heading2"/>
        <w:numPr>
          <w:ilvl w:val="0"/>
          <w:numId w:val="21"/>
        </w:numPr>
        <w:spacing w:line="360" w:lineRule="auto"/>
        <w:jc w:val="both"/>
        <w:rPr>
          <w:rFonts w:ascii="Times New Roman" w:hAnsi="Times New Roman" w:cs="Times New Roman"/>
        </w:rPr>
      </w:pPr>
      <w:bookmarkStart w:id="14" w:name="_Toc181978194"/>
      <w:r w:rsidRPr="004A57BC">
        <w:rPr>
          <w:rFonts w:ascii="Times New Roman" w:hAnsi="Times New Roman" w:cs="Times New Roman"/>
        </w:rPr>
        <w:t>Current Data Storage Method: JSON</w:t>
      </w:r>
      <w:bookmarkEnd w:id="14"/>
    </w:p>
    <w:p w14:paraId="676E4FA6" w14:textId="77777777" w:rsidR="00E30DAC" w:rsidRPr="00E30DAC" w:rsidRDefault="00E30DAC" w:rsidP="00E30DAC"/>
    <w:p w14:paraId="626EACB9" w14:textId="43D8207D" w:rsidR="00D472F4" w:rsidRPr="00E30DAC" w:rsidRDefault="00AF21CB" w:rsidP="00E30DAC">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 xml:space="preserve">At present, </w:t>
      </w:r>
      <w:r w:rsidRPr="00AF21CB">
        <w:rPr>
          <w:rFonts w:ascii="Times New Roman" w:hAnsi="Times New Roman" w:cs="Times New Roman"/>
          <w:i/>
          <w:iCs/>
          <w:sz w:val="24"/>
          <w:szCs w:val="24"/>
        </w:rPr>
        <w:t>MindFlow</w:t>
      </w:r>
      <w:r w:rsidRPr="00AF21CB">
        <w:rPr>
          <w:rFonts w:ascii="Times New Roman" w:hAnsi="Times New Roman" w:cs="Times New Roman"/>
          <w:sz w:val="24"/>
          <w:szCs w:val="24"/>
        </w:rPr>
        <w:t xml:space="preserve"> uses JSON files for data storage across its modules. This approach provides a lightweight, accessible format that supports easy read-write operations, suitable for handling structured data such as tasks, timer settings, and journal logs.</w:t>
      </w:r>
    </w:p>
    <w:p w14:paraId="1C462BBF" w14:textId="55634582" w:rsidR="004A57BC" w:rsidRPr="00E30DAC" w:rsidRDefault="00AF21CB" w:rsidP="00E30DAC">
      <w:pPr>
        <w:pStyle w:val="Heading3"/>
        <w:spacing w:line="360" w:lineRule="auto"/>
        <w:jc w:val="both"/>
        <w:rPr>
          <w:rFonts w:ascii="Times New Roman" w:hAnsi="Times New Roman" w:cs="Times New Roman"/>
        </w:rPr>
      </w:pPr>
      <w:bookmarkStart w:id="15" w:name="_Toc181978195"/>
      <w:r w:rsidRPr="004A57BC">
        <w:rPr>
          <w:rFonts w:ascii="Times New Roman" w:hAnsi="Times New Roman" w:cs="Times New Roman"/>
        </w:rPr>
        <w:t xml:space="preserve">How JSON Supports </w:t>
      </w:r>
      <w:r w:rsidRPr="004A57BC">
        <w:rPr>
          <w:rFonts w:ascii="Times New Roman" w:hAnsi="Times New Roman" w:cs="Times New Roman"/>
          <w:i/>
          <w:iCs/>
        </w:rPr>
        <w:t>MindFlow’s</w:t>
      </w:r>
      <w:r w:rsidRPr="004A57BC">
        <w:rPr>
          <w:rFonts w:ascii="Times New Roman" w:hAnsi="Times New Roman" w:cs="Times New Roman"/>
        </w:rPr>
        <w:t xml:space="preserve"> Modules:</w:t>
      </w:r>
      <w:bookmarkEnd w:id="15"/>
    </w:p>
    <w:p w14:paraId="4950AF7D" w14:textId="77777777" w:rsidR="00AF21CB" w:rsidRPr="00AF21CB" w:rsidRDefault="00AF21CB" w:rsidP="008A6FDF">
      <w:pPr>
        <w:numPr>
          <w:ilvl w:val="0"/>
          <w:numId w:val="7"/>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Task Management</w:t>
      </w:r>
      <w:r w:rsidRPr="00AF21CB">
        <w:rPr>
          <w:rFonts w:ascii="Times New Roman" w:hAnsi="Times New Roman" w:cs="Times New Roman"/>
          <w:sz w:val="24"/>
          <w:szCs w:val="24"/>
        </w:rPr>
        <w:t>: JSON objects store task attributes, making it easy to retrieve, update, and sort tasks within the To-Do module.</w:t>
      </w:r>
    </w:p>
    <w:p w14:paraId="376931FE" w14:textId="77777777" w:rsidR="00AF21CB" w:rsidRPr="00AF21CB" w:rsidRDefault="00AF21CB" w:rsidP="008A6FDF">
      <w:pPr>
        <w:numPr>
          <w:ilvl w:val="0"/>
          <w:numId w:val="7"/>
        </w:numPr>
        <w:spacing w:line="360" w:lineRule="auto"/>
        <w:jc w:val="both"/>
        <w:rPr>
          <w:rFonts w:ascii="Times New Roman" w:hAnsi="Times New Roman" w:cs="Times New Roman"/>
          <w:sz w:val="24"/>
          <w:szCs w:val="24"/>
        </w:rPr>
      </w:pPr>
      <w:r w:rsidRPr="00AF21CB">
        <w:rPr>
          <w:rFonts w:ascii="Times New Roman" w:hAnsi="Times New Roman" w:cs="Times New Roman"/>
          <w:b/>
          <w:bCs/>
          <w:sz w:val="24"/>
          <w:szCs w:val="24"/>
        </w:rPr>
        <w:t>Pomodoro Timer Logs</w:t>
      </w:r>
      <w:r w:rsidRPr="00AF21CB">
        <w:rPr>
          <w:rFonts w:ascii="Times New Roman" w:hAnsi="Times New Roman" w:cs="Times New Roman"/>
          <w:sz w:val="24"/>
          <w:szCs w:val="24"/>
        </w:rPr>
        <w:t>: Each completed Pomodoro session is stored as a JSON entry, recording details like start and end times. This data allows users to review productivity patterns over time.</w:t>
      </w:r>
    </w:p>
    <w:p w14:paraId="59AFA01C" w14:textId="77777777" w:rsidR="00AF21CB" w:rsidRPr="00AF21CB" w:rsidRDefault="00AF21CB" w:rsidP="008A6FDF">
      <w:pPr>
        <w:spacing w:line="360" w:lineRule="auto"/>
        <w:jc w:val="both"/>
        <w:rPr>
          <w:rFonts w:ascii="Times New Roman" w:hAnsi="Times New Roman" w:cs="Times New Roman"/>
          <w:sz w:val="24"/>
          <w:szCs w:val="24"/>
        </w:rPr>
      </w:pPr>
      <w:r w:rsidRPr="00AF21CB">
        <w:rPr>
          <w:rFonts w:ascii="Times New Roman" w:hAnsi="Times New Roman" w:cs="Times New Roman"/>
          <w:sz w:val="24"/>
          <w:szCs w:val="24"/>
        </w:rPr>
        <w:t>While JSON serves as an effective initial data storage solution, limitations include difficulty in handling complex relationships and lack of concurrency control. Thus, the project is set to transition to more structured data storage methods as it matures.</w:t>
      </w:r>
    </w:p>
    <w:p w14:paraId="15572056" w14:textId="4A80500B" w:rsidR="00D91409" w:rsidRDefault="00261153" w:rsidP="008A6FDF">
      <w:pPr>
        <w:spacing w:line="360" w:lineRule="auto"/>
        <w:jc w:val="both"/>
        <w:rPr>
          <w:rFonts w:ascii="Times New Roman" w:hAnsi="Times New Roman" w:cs="Times New Roman"/>
          <w:sz w:val="24"/>
          <w:szCs w:val="24"/>
        </w:rPr>
      </w:pPr>
      <w:r w:rsidRPr="00261153">
        <w:rPr>
          <w:rFonts w:ascii="Times New Roman" w:hAnsi="Times New Roman" w:cs="Times New Roman"/>
          <w:i/>
          <w:iCs/>
          <w:sz w:val="24"/>
          <w:szCs w:val="24"/>
        </w:rPr>
        <w:t>MindFlow’s</w:t>
      </w:r>
      <w:r w:rsidRPr="00261153">
        <w:rPr>
          <w:rFonts w:ascii="Times New Roman" w:hAnsi="Times New Roman" w:cs="Times New Roman"/>
          <w:sz w:val="24"/>
          <w:szCs w:val="24"/>
        </w:rPr>
        <w:t xml:space="preserve"> architecture, built on Python and bolstered by Tkinter, ttkbootstrap, JSON, and Git, establishes a strong foundation for an effective productivity application. The choice of tools reflects a balance between usability, modularity, and scalability, ensuring that </w:t>
      </w:r>
      <w:r w:rsidRPr="00261153">
        <w:rPr>
          <w:rFonts w:ascii="Times New Roman" w:hAnsi="Times New Roman" w:cs="Times New Roman"/>
          <w:i/>
          <w:iCs/>
          <w:sz w:val="24"/>
          <w:szCs w:val="24"/>
        </w:rPr>
        <w:t>MindFlow</w:t>
      </w:r>
      <w:r w:rsidRPr="00261153">
        <w:rPr>
          <w:rFonts w:ascii="Times New Roman" w:hAnsi="Times New Roman" w:cs="Times New Roman"/>
          <w:sz w:val="24"/>
          <w:szCs w:val="24"/>
        </w:rPr>
        <w:t xml:space="preserve"> delivers a streamlined user experience while supporting future growth. As development progresses, enhancements to the data management layer will increase the application’s capability to handle complex productivity tasks and securely manage user data. These structured upgrades will contribute to </w:t>
      </w:r>
      <w:r w:rsidRPr="00261153">
        <w:rPr>
          <w:rFonts w:ascii="Times New Roman" w:hAnsi="Times New Roman" w:cs="Times New Roman"/>
          <w:i/>
          <w:iCs/>
          <w:sz w:val="24"/>
          <w:szCs w:val="24"/>
        </w:rPr>
        <w:t>MindFlow’s</w:t>
      </w:r>
      <w:r w:rsidRPr="00261153">
        <w:rPr>
          <w:rFonts w:ascii="Times New Roman" w:hAnsi="Times New Roman" w:cs="Times New Roman"/>
          <w:sz w:val="24"/>
          <w:szCs w:val="24"/>
        </w:rPr>
        <w:t xml:space="preserve"> evolution into a comprehensive, reliable, and adaptable tool for improving productivity in both personal and professional contexts.</w:t>
      </w:r>
    </w:p>
    <w:p w14:paraId="3C615DA4" w14:textId="77777777" w:rsidR="00D91409" w:rsidRDefault="00D91409" w:rsidP="008A6FDF">
      <w:pPr>
        <w:spacing w:line="360" w:lineRule="auto"/>
        <w:jc w:val="both"/>
        <w:rPr>
          <w:rFonts w:ascii="Times New Roman" w:hAnsi="Times New Roman" w:cs="Times New Roman"/>
          <w:sz w:val="24"/>
          <w:szCs w:val="24"/>
        </w:rPr>
      </w:pPr>
    </w:p>
    <w:p w14:paraId="53B3A86C" w14:textId="77777777" w:rsidR="00B0222A" w:rsidRDefault="00B0222A" w:rsidP="008A6FDF">
      <w:pPr>
        <w:spacing w:line="360" w:lineRule="auto"/>
        <w:jc w:val="both"/>
        <w:rPr>
          <w:rFonts w:ascii="Times New Roman" w:hAnsi="Times New Roman" w:cs="Times New Roman"/>
          <w:sz w:val="24"/>
          <w:szCs w:val="24"/>
        </w:rPr>
      </w:pPr>
    </w:p>
    <w:p w14:paraId="75DB0527" w14:textId="77777777" w:rsidR="00B0222A" w:rsidRDefault="00B0222A" w:rsidP="008A6FDF">
      <w:pPr>
        <w:spacing w:line="360" w:lineRule="auto"/>
        <w:jc w:val="both"/>
        <w:rPr>
          <w:rFonts w:ascii="Times New Roman" w:hAnsi="Times New Roman" w:cs="Times New Roman"/>
          <w:sz w:val="24"/>
          <w:szCs w:val="24"/>
        </w:rPr>
      </w:pPr>
    </w:p>
    <w:p w14:paraId="76FBD1B0" w14:textId="77777777" w:rsidR="00B0222A" w:rsidRDefault="00B0222A" w:rsidP="008A6FDF">
      <w:pPr>
        <w:spacing w:line="360" w:lineRule="auto"/>
        <w:jc w:val="both"/>
        <w:rPr>
          <w:rFonts w:ascii="Times New Roman" w:hAnsi="Times New Roman" w:cs="Times New Roman"/>
          <w:sz w:val="24"/>
          <w:szCs w:val="24"/>
        </w:rPr>
      </w:pPr>
    </w:p>
    <w:p w14:paraId="22A3857F" w14:textId="77777777" w:rsidR="00E30DAC" w:rsidRDefault="00E30DAC" w:rsidP="008A6FDF">
      <w:pPr>
        <w:spacing w:line="360" w:lineRule="auto"/>
        <w:jc w:val="both"/>
        <w:rPr>
          <w:rFonts w:ascii="Times New Roman" w:hAnsi="Times New Roman" w:cs="Times New Roman"/>
          <w:sz w:val="24"/>
          <w:szCs w:val="24"/>
        </w:rPr>
      </w:pPr>
    </w:p>
    <w:p w14:paraId="5671219F" w14:textId="77777777" w:rsidR="00E30DAC" w:rsidRDefault="00E30DAC" w:rsidP="008A6FDF">
      <w:pPr>
        <w:spacing w:line="360" w:lineRule="auto"/>
        <w:jc w:val="both"/>
        <w:rPr>
          <w:rFonts w:ascii="Times New Roman" w:hAnsi="Times New Roman" w:cs="Times New Roman"/>
          <w:sz w:val="24"/>
          <w:szCs w:val="24"/>
        </w:rPr>
      </w:pPr>
    </w:p>
    <w:p w14:paraId="7F9BBB79" w14:textId="77777777" w:rsidR="00E30DAC" w:rsidRDefault="00E30DAC" w:rsidP="008A6FDF">
      <w:pPr>
        <w:spacing w:line="360" w:lineRule="auto"/>
        <w:jc w:val="both"/>
        <w:rPr>
          <w:rFonts w:ascii="Times New Roman" w:hAnsi="Times New Roman" w:cs="Times New Roman"/>
          <w:sz w:val="24"/>
          <w:szCs w:val="24"/>
        </w:rPr>
      </w:pPr>
    </w:p>
    <w:p w14:paraId="09BE24FB" w14:textId="67F91636" w:rsidR="006C322A" w:rsidRPr="00451B50" w:rsidRDefault="00261153" w:rsidP="008A6FDF">
      <w:pPr>
        <w:pStyle w:val="Heading1"/>
        <w:spacing w:line="360" w:lineRule="auto"/>
        <w:jc w:val="both"/>
        <w:rPr>
          <w:rFonts w:ascii="Times New Roman" w:hAnsi="Times New Roman" w:cs="Times New Roman"/>
          <w:b/>
          <w:bCs/>
        </w:rPr>
      </w:pPr>
      <w:bookmarkStart w:id="16" w:name="_Toc181978196"/>
      <w:r w:rsidRPr="00451B50">
        <w:rPr>
          <w:rFonts w:ascii="Times New Roman" w:hAnsi="Times New Roman" w:cs="Times New Roman"/>
          <w:b/>
          <w:bCs/>
        </w:rPr>
        <w:lastRenderedPageBreak/>
        <w:t>Project Design</w:t>
      </w:r>
      <w:bookmarkEnd w:id="16"/>
    </w:p>
    <w:p w14:paraId="098E37B9" w14:textId="6F8193D3" w:rsidR="00A176B3" w:rsidRDefault="00D91409" w:rsidP="008A6FDF">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The design of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is the core framework that underpins its functionality, user experience, and effectiveness as a productivity application. This section provides an in-depth view of the architectural elements, functional flow, and the role of each module in creating a cohesive, robust system that meets the demands of modern productivity needs. A meticulously crafted design ensures that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not only delivers seamless task management and time tracking but also provides a harmonious and engaging user experience.</w:t>
      </w:r>
    </w:p>
    <w:p w14:paraId="51781E0C" w14:textId="77777777" w:rsidR="00E30DAC" w:rsidRPr="00451B50" w:rsidRDefault="00E30DAC" w:rsidP="008A6FDF">
      <w:pPr>
        <w:spacing w:line="360" w:lineRule="auto"/>
        <w:jc w:val="both"/>
        <w:rPr>
          <w:rFonts w:ascii="Times New Roman" w:hAnsi="Times New Roman" w:cs="Times New Roman"/>
          <w:sz w:val="24"/>
          <w:szCs w:val="24"/>
        </w:rPr>
      </w:pPr>
    </w:p>
    <w:p w14:paraId="612C6184" w14:textId="4F01D533" w:rsidR="00D91409" w:rsidRDefault="00D91409" w:rsidP="008A6FDF">
      <w:pPr>
        <w:pStyle w:val="Heading2"/>
        <w:numPr>
          <w:ilvl w:val="0"/>
          <w:numId w:val="22"/>
        </w:numPr>
        <w:spacing w:line="360" w:lineRule="auto"/>
        <w:jc w:val="both"/>
        <w:rPr>
          <w:rFonts w:ascii="Times New Roman" w:hAnsi="Times New Roman" w:cs="Times New Roman"/>
        </w:rPr>
      </w:pPr>
      <w:bookmarkStart w:id="17" w:name="_Toc181978197"/>
      <w:r w:rsidRPr="004A57BC">
        <w:rPr>
          <w:rFonts w:ascii="Times New Roman" w:hAnsi="Times New Roman" w:cs="Times New Roman"/>
        </w:rPr>
        <w:t>Application Architecture</w:t>
      </w:r>
      <w:bookmarkEnd w:id="17"/>
    </w:p>
    <w:p w14:paraId="25775B92" w14:textId="77777777" w:rsidR="00E30DAC" w:rsidRPr="00E30DAC" w:rsidRDefault="00E30DAC" w:rsidP="00E30DAC"/>
    <w:p w14:paraId="7EA5EC33" w14:textId="77777777" w:rsidR="00D91409" w:rsidRPr="00451B50" w:rsidRDefault="00D91409" w:rsidP="008A6FDF">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The architecture of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is modular, each component designed to work independently while interacting cohesively within the larger system. This modular approach enables the application to remain flexible, supporting scalability and the potential addition of future features. Key architectural principles include:</w:t>
      </w:r>
    </w:p>
    <w:p w14:paraId="3E636C45" w14:textId="77777777" w:rsidR="00D91409" w:rsidRPr="00451B50" w:rsidRDefault="00D91409" w:rsidP="008A6FDF">
      <w:pPr>
        <w:numPr>
          <w:ilvl w:val="0"/>
          <w:numId w:val="12"/>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Modular Design</w:t>
      </w:r>
      <w:r w:rsidRPr="00451B50">
        <w:rPr>
          <w:rFonts w:ascii="Times New Roman" w:hAnsi="Times New Roman" w:cs="Times New Roman"/>
          <w:sz w:val="24"/>
          <w:szCs w:val="24"/>
        </w:rPr>
        <w:t>: Each core feature—To-Do List, Pomodoro Timer, Stopwatch, and Calendar—operates as a discrete module with its own logic, user interface, and data storage protocol. These modules can be developed, tested, and refined in isolation, contributing to a streamlined development process and enhancing overall reliability.</w:t>
      </w:r>
    </w:p>
    <w:p w14:paraId="073D63C5" w14:textId="77777777" w:rsidR="00D91409" w:rsidRPr="00451B50" w:rsidRDefault="00D91409" w:rsidP="008A6FDF">
      <w:pPr>
        <w:numPr>
          <w:ilvl w:val="0"/>
          <w:numId w:val="12"/>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Centralized Data Handling</w:t>
      </w:r>
      <w:r w:rsidRPr="00451B50">
        <w:rPr>
          <w:rFonts w:ascii="Times New Roman" w:hAnsi="Times New Roman" w:cs="Times New Roman"/>
          <w:sz w:val="24"/>
          <w:szCs w:val="24"/>
        </w:rPr>
        <w:t>: A centralized data manager oversees data storage and retrieval, ensuring that each module accesses consistent information, whether it's user settings, task lists, or session history. This unifying component minimizes redundancy and streamlines data flow throughout the application.</w:t>
      </w:r>
    </w:p>
    <w:p w14:paraId="19FFE05F" w14:textId="1EA961EF" w:rsidR="00D91409" w:rsidRDefault="00D91409" w:rsidP="008A6FDF">
      <w:pPr>
        <w:numPr>
          <w:ilvl w:val="0"/>
          <w:numId w:val="12"/>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Layered Design Pattern</w:t>
      </w:r>
      <w:r w:rsidRPr="00451B50">
        <w:rPr>
          <w:rFonts w:ascii="Times New Roman" w:hAnsi="Times New Roman" w:cs="Times New Roman"/>
          <w:sz w:val="24"/>
          <w:szCs w:val="24"/>
        </w:rPr>
        <w:t>: Adopting a layered design structure ensures a clear separation between the user interface, business logic, and data management layers. This separation simplifies code maintenance and allows for independent development of the application’s functional and visual elements.</w:t>
      </w:r>
    </w:p>
    <w:p w14:paraId="07A4A416" w14:textId="77777777" w:rsidR="00E30DAC" w:rsidRPr="008A6FDF" w:rsidRDefault="00E30DAC" w:rsidP="00E30DAC">
      <w:pPr>
        <w:spacing w:line="360" w:lineRule="auto"/>
        <w:ind w:left="720"/>
        <w:jc w:val="both"/>
        <w:rPr>
          <w:rFonts w:ascii="Times New Roman" w:hAnsi="Times New Roman" w:cs="Times New Roman"/>
          <w:sz w:val="24"/>
          <w:szCs w:val="24"/>
        </w:rPr>
      </w:pPr>
    </w:p>
    <w:p w14:paraId="084F6366" w14:textId="00D88F51" w:rsidR="00D91409" w:rsidRDefault="00D91409" w:rsidP="008A6FDF">
      <w:pPr>
        <w:pStyle w:val="Heading2"/>
        <w:numPr>
          <w:ilvl w:val="0"/>
          <w:numId w:val="22"/>
        </w:numPr>
        <w:spacing w:line="360" w:lineRule="auto"/>
        <w:jc w:val="both"/>
        <w:rPr>
          <w:rFonts w:ascii="Times New Roman" w:hAnsi="Times New Roman" w:cs="Times New Roman"/>
        </w:rPr>
      </w:pPr>
      <w:bookmarkStart w:id="18" w:name="_Toc181978198"/>
      <w:r w:rsidRPr="004A57BC">
        <w:rPr>
          <w:rFonts w:ascii="Times New Roman" w:hAnsi="Times New Roman" w:cs="Times New Roman"/>
        </w:rPr>
        <w:t>User Interface (UI) and User Experience (UX) Design</w:t>
      </w:r>
      <w:bookmarkEnd w:id="18"/>
    </w:p>
    <w:p w14:paraId="36A8D0B8" w14:textId="77777777" w:rsidR="00E30DAC" w:rsidRPr="00E30DAC" w:rsidRDefault="00E30DAC" w:rsidP="00E30DAC"/>
    <w:p w14:paraId="68A4ED16" w14:textId="77777777" w:rsidR="00D91409" w:rsidRPr="00451B50" w:rsidRDefault="00D91409" w:rsidP="008A6FDF">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The UI/UX design is fundamental to </w:t>
      </w:r>
      <w:r w:rsidRPr="00451B50">
        <w:rPr>
          <w:rFonts w:ascii="Times New Roman" w:hAnsi="Times New Roman" w:cs="Times New Roman"/>
          <w:i/>
          <w:iCs/>
          <w:sz w:val="24"/>
          <w:szCs w:val="24"/>
        </w:rPr>
        <w:t>MindFlow’s</w:t>
      </w:r>
      <w:r w:rsidRPr="00451B50">
        <w:rPr>
          <w:rFonts w:ascii="Times New Roman" w:hAnsi="Times New Roman" w:cs="Times New Roman"/>
          <w:sz w:val="24"/>
          <w:szCs w:val="24"/>
        </w:rPr>
        <w:t xml:space="preserve"> identity, focusing on ease of use, visual appeal, and accessibility. A consistent design language is maintained across all modules, which makes navigation intuitive and ensures that the user can interact with the application without distraction.</w:t>
      </w:r>
    </w:p>
    <w:p w14:paraId="1A284534" w14:textId="77777777" w:rsidR="00D91409" w:rsidRPr="00451B50" w:rsidRDefault="00D91409" w:rsidP="008A6FDF">
      <w:pPr>
        <w:numPr>
          <w:ilvl w:val="0"/>
          <w:numId w:val="13"/>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Minimalist Aesthetic</w:t>
      </w:r>
      <w:r w:rsidRPr="00451B50">
        <w:rPr>
          <w:rFonts w:ascii="Times New Roman" w:hAnsi="Times New Roman" w:cs="Times New Roman"/>
          <w:sz w:val="24"/>
          <w:szCs w:val="24"/>
        </w:rPr>
        <w:t xml:space="preserve">: Using ttkbootstrap with Tkinter as the base,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employs a modern, minimalist design with a cohesive </w:t>
      </w:r>
      <w:proofErr w:type="spellStart"/>
      <w:r w:rsidRPr="00451B50">
        <w:rPr>
          <w:rFonts w:ascii="Times New Roman" w:hAnsi="Times New Roman" w:cs="Times New Roman"/>
          <w:sz w:val="24"/>
          <w:szCs w:val="24"/>
        </w:rPr>
        <w:t>color</w:t>
      </w:r>
      <w:proofErr w:type="spellEnd"/>
      <w:r w:rsidRPr="00451B50">
        <w:rPr>
          <w:rFonts w:ascii="Times New Roman" w:hAnsi="Times New Roman" w:cs="Times New Roman"/>
          <w:sz w:val="24"/>
          <w:szCs w:val="24"/>
        </w:rPr>
        <w:t xml:space="preserve"> scheme that aligns with professional standards. This minimalist approach reduces visual clutter, focusing attention on key elements to promote engagement and ease of use.</w:t>
      </w:r>
    </w:p>
    <w:p w14:paraId="15F39810" w14:textId="77777777" w:rsidR="00D91409" w:rsidRPr="00451B50" w:rsidRDefault="00D91409" w:rsidP="008A6FDF">
      <w:pPr>
        <w:numPr>
          <w:ilvl w:val="0"/>
          <w:numId w:val="13"/>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lastRenderedPageBreak/>
        <w:t>Interactive Elements</w:t>
      </w:r>
      <w:r w:rsidRPr="00451B50">
        <w:rPr>
          <w:rFonts w:ascii="Times New Roman" w:hAnsi="Times New Roman" w:cs="Times New Roman"/>
          <w:sz w:val="24"/>
          <w:szCs w:val="24"/>
        </w:rPr>
        <w:t>: Each module includes interactive elements like checkboxes, toggles, and calendar dates to streamline user input. Animations and visual cues guide users through each action, enhancing the UX and ensuring that interactions feel responsive and intuitive.</w:t>
      </w:r>
    </w:p>
    <w:p w14:paraId="3D1D4BD2" w14:textId="77777777" w:rsidR="00D91409" w:rsidRPr="00451B50" w:rsidRDefault="00D91409" w:rsidP="008A6FDF">
      <w:pPr>
        <w:numPr>
          <w:ilvl w:val="0"/>
          <w:numId w:val="13"/>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Accessibility Considerations</w:t>
      </w:r>
      <w:r w:rsidRPr="00451B50">
        <w:rPr>
          <w:rFonts w:ascii="Times New Roman" w:hAnsi="Times New Roman" w:cs="Times New Roman"/>
          <w:sz w:val="24"/>
          <w:szCs w:val="24"/>
        </w:rPr>
        <w:t xml:space="preserve">: The design prioritizes accessibility, using high-contrast </w:t>
      </w:r>
      <w:proofErr w:type="spellStart"/>
      <w:r w:rsidRPr="00451B50">
        <w:rPr>
          <w:rFonts w:ascii="Times New Roman" w:hAnsi="Times New Roman" w:cs="Times New Roman"/>
          <w:sz w:val="24"/>
          <w:szCs w:val="24"/>
        </w:rPr>
        <w:t>colors</w:t>
      </w:r>
      <w:proofErr w:type="spellEnd"/>
      <w:r w:rsidRPr="00451B50">
        <w:rPr>
          <w:rFonts w:ascii="Times New Roman" w:hAnsi="Times New Roman" w:cs="Times New Roman"/>
          <w:sz w:val="24"/>
          <w:szCs w:val="24"/>
        </w:rPr>
        <w:t xml:space="preserve"> for readability and providing large, clear buttons for ease of use. Keyboard shortcuts and tooltips are integrated to assist all user types, ensuring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remains inclusive and accessible.</w:t>
      </w:r>
    </w:p>
    <w:p w14:paraId="27F27EFF" w14:textId="1540D0F1" w:rsidR="00D91409" w:rsidRPr="00451B50" w:rsidRDefault="00D91409" w:rsidP="008A6FDF">
      <w:pPr>
        <w:spacing w:line="360" w:lineRule="auto"/>
        <w:jc w:val="both"/>
        <w:rPr>
          <w:rFonts w:ascii="Times New Roman" w:hAnsi="Times New Roman" w:cs="Times New Roman"/>
          <w:sz w:val="24"/>
          <w:szCs w:val="24"/>
        </w:rPr>
      </w:pPr>
    </w:p>
    <w:p w14:paraId="1CFECFF6" w14:textId="7576C7EA" w:rsidR="00D91409" w:rsidRDefault="00D91409" w:rsidP="008A6FDF">
      <w:pPr>
        <w:pStyle w:val="Heading2"/>
        <w:numPr>
          <w:ilvl w:val="0"/>
          <w:numId w:val="22"/>
        </w:numPr>
        <w:spacing w:line="360" w:lineRule="auto"/>
        <w:jc w:val="both"/>
        <w:rPr>
          <w:rFonts w:ascii="Times New Roman" w:hAnsi="Times New Roman" w:cs="Times New Roman"/>
        </w:rPr>
      </w:pPr>
      <w:bookmarkStart w:id="19" w:name="_Toc181978199"/>
      <w:r w:rsidRPr="004A57BC">
        <w:rPr>
          <w:rFonts w:ascii="Times New Roman" w:hAnsi="Times New Roman" w:cs="Times New Roman"/>
        </w:rPr>
        <w:t>Module Design</w:t>
      </w:r>
      <w:bookmarkEnd w:id="19"/>
    </w:p>
    <w:p w14:paraId="67887E88" w14:textId="77777777" w:rsidR="002D60A9" w:rsidRPr="002D60A9" w:rsidRDefault="002D60A9" w:rsidP="002D60A9"/>
    <w:p w14:paraId="34B514C2" w14:textId="631EE018" w:rsidR="00064E09" w:rsidRPr="00451B50" w:rsidRDefault="00D91409" w:rsidP="008A6FDF">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Each module within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is purpose-built to serve a distinct productivity function, contributing to a holistic system. Below is an in-depth look at each module and how they interrelate:</w:t>
      </w:r>
    </w:p>
    <w:p w14:paraId="2B5B082D" w14:textId="77777777" w:rsidR="00D91409" w:rsidRPr="004A57BC" w:rsidRDefault="00D91409" w:rsidP="008A6FDF">
      <w:pPr>
        <w:pStyle w:val="Heading3"/>
        <w:numPr>
          <w:ilvl w:val="1"/>
          <w:numId w:val="22"/>
        </w:numPr>
        <w:spacing w:line="360" w:lineRule="auto"/>
        <w:jc w:val="both"/>
        <w:rPr>
          <w:rFonts w:ascii="Times New Roman" w:hAnsi="Times New Roman" w:cs="Times New Roman"/>
        </w:rPr>
      </w:pPr>
      <w:bookmarkStart w:id="20" w:name="_Toc181978200"/>
      <w:r w:rsidRPr="004A57BC">
        <w:rPr>
          <w:rFonts w:ascii="Times New Roman" w:hAnsi="Times New Roman" w:cs="Times New Roman"/>
        </w:rPr>
        <w:t>To-Do List Module:</w:t>
      </w:r>
      <w:bookmarkEnd w:id="20"/>
    </w:p>
    <w:p w14:paraId="08012928" w14:textId="77777777" w:rsidR="00A176B3" w:rsidRDefault="00A176B3" w:rsidP="008A6FDF">
      <w:pPr>
        <w:numPr>
          <w:ilvl w:val="1"/>
          <w:numId w:val="14"/>
        </w:numPr>
        <w:spacing w:line="360" w:lineRule="auto"/>
        <w:jc w:val="both"/>
        <w:rPr>
          <w:rFonts w:ascii="Times New Roman" w:hAnsi="Times New Roman" w:cs="Times New Roman"/>
          <w:sz w:val="24"/>
          <w:szCs w:val="24"/>
        </w:rPr>
      </w:pPr>
      <w:r w:rsidRPr="00A176B3">
        <w:rPr>
          <w:rFonts w:ascii="Times New Roman" w:hAnsi="Times New Roman" w:cs="Times New Roman"/>
          <w:sz w:val="24"/>
          <w:szCs w:val="24"/>
        </w:rPr>
        <w:t xml:space="preserve">The </w:t>
      </w:r>
      <w:r w:rsidRPr="00A176B3">
        <w:rPr>
          <w:rFonts w:ascii="Times New Roman" w:hAnsi="Times New Roman" w:cs="Times New Roman"/>
          <w:b/>
          <w:bCs/>
          <w:sz w:val="24"/>
          <w:szCs w:val="24"/>
        </w:rPr>
        <w:t>To-Do List</w:t>
      </w:r>
      <w:r w:rsidRPr="00A176B3">
        <w:rPr>
          <w:rFonts w:ascii="Times New Roman" w:hAnsi="Times New Roman" w:cs="Times New Roman"/>
          <w:sz w:val="24"/>
          <w:szCs w:val="24"/>
        </w:rPr>
        <w:t xml:space="preserve"> module in MindFlow is tailored for effective task management, enabling users to organize, prioritize, and complete tasks in a streamlined, intuitive interface. Designed to be both functional and accessible, the To-Do List module encourages users to break down their responsibilities into manageable items, helping them focus on daily, weekly, and long-term objectives.</w:t>
      </w:r>
    </w:p>
    <w:p w14:paraId="10490CF1" w14:textId="28930D14" w:rsidR="00D91409" w:rsidRPr="00451B50" w:rsidRDefault="00D91409" w:rsidP="008A6FDF">
      <w:pPr>
        <w:numPr>
          <w:ilvl w:val="1"/>
          <w:numId w:val="14"/>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Functional Flow</w:t>
      </w:r>
      <w:r w:rsidRPr="00451B50">
        <w:rPr>
          <w:rFonts w:ascii="Times New Roman" w:hAnsi="Times New Roman" w:cs="Times New Roman"/>
          <w:sz w:val="24"/>
          <w:szCs w:val="24"/>
        </w:rPr>
        <w:t xml:space="preserve">: </w:t>
      </w:r>
      <w:r w:rsidR="00A176B3" w:rsidRPr="00A176B3">
        <w:rPr>
          <w:rFonts w:ascii="Times New Roman" w:hAnsi="Times New Roman" w:cs="Times New Roman"/>
          <w:sz w:val="24"/>
          <w:szCs w:val="24"/>
        </w:rPr>
        <w:t>This module allows users to add, edit, delete, and mark tasks as complete. Each task can be categorized by priority level, due date, and category tag, providing clarity and structure. The interface supports a "Today" view for urgent tasks and a broader "All Tasks" view, allowing users to stay organized and visualize upcoming deadlines. A sorting feature enables users to arrange tasks by priority, due date, or status, ensuring they can quickly access and focus on their most pressing items</w:t>
      </w:r>
      <w:r w:rsidRPr="00451B50">
        <w:rPr>
          <w:rFonts w:ascii="Times New Roman" w:hAnsi="Times New Roman" w:cs="Times New Roman"/>
          <w:sz w:val="24"/>
          <w:szCs w:val="24"/>
        </w:rPr>
        <w:t>.</w:t>
      </w:r>
    </w:p>
    <w:p w14:paraId="5D8232DF" w14:textId="6337245E" w:rsidR="00D91409" w:rsidRDefault="00D91409" w:rsidP="008A6FDF">
      <w:pPr>
        <w:numPr>
          <w:ilvl w:val="1"/>
          <w:numId w:val="14"/>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Data Integrity</w:t>
      </w:r>
      <w:r w:rsidRPr="00451B50">
        <w:rPr>
          <w:rFonts w:ascii="Times New Roman" w:hAnsi="Times New Roman" w:cs="Times New Roman"/>
          <w:sz w:val="24"/>
          <w:szCs w:val="24"/>
        </w:rPr>
        <w:t xml:space="preserve">: </w:t>
      </w:r>
      <w:r w:rsidR="00A176B3" w:rsidRPr="00A176B3">
        <w:rPr>
          <w:rFonts w:ascii="Times New Roman" w:hAnsi="Times New Roman" w:cs="Times New Roman"/>
          <w:sz w:val="24"/>
          <w:szCs w:val="24"/>
        </w:rPr>
        <w:t>Tasks are stored in a JSON format that captures essential details like task name, description, due date, priority level, and completion status. This setup ensures that data is preserved reliably across sessions and can be quickly accessed by other modules if needed. JSON’s adaptable nature also allows for future enhancements, such as subtasks, recurring tasks, or integration with calendar functions, ensuring the To-Do List module remains robust and scalable</w:t>
      </w:r>
      <w:r w:rsidRPr="00451B50">
        <w:rPr>
          <w:rFonts w:ascii="Times New Roman" w:hAnsi="Times New Roman" w:cs="Times New Roman"/>
          <w:sz w:val="24"/>
          <w:szCs w:val="24"/>
        </w:rPr>
        <w:t>.</w:t>
      </w:r>
    </w:p>
    <w:p w14:paraId="5066C443" w14:textId="7F8B3CA0" w:rsidR="00A176B3" w:rsidRPr="00451B50" w:rsidRDefault="00A176B3" w:rsidP="008A6FDF">
      <w:pPr>
        <w:numPr>
          <w:ilvl w:val="1"/>
          <w:numId w:val="1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Value Proposition of To-Do List: </w:t>
      </w:r>
      <w:r w:rsidRPr="00A176B3">
        <w:rPr>
          <w:rFonts w:ascii="Times New Roman" w:hAnsi="Times New Roman" w:cs="Times New Roman"/>
          <w:sz w:val="24"/>
          <w:szCs w:val="24"/>
        </w:rPr>
        <w:t>The To-Do List module anchors users' daily productivity by giving them clear control over their tasks and responsibilities. By simplifying task management and helping users track progress, it reduces overwhelm and enhances focus, embodying MindFlow’s dedication to practical, user-centric solutions that empower users to achieve their goals with confidence.</w:t>
      </w:r>
    </w:p>
    <w:p w14:paraId="66E66D20" w14:textId="77777777" w:rsidR="00D91409" w:rsidRPr="004A57BC" w:rsidRDefault="00D91409" w:rsidP="008A6FDF">
      <w:pPr>
        <w:pStyle w:val="Heading3"/>
        <w:numPr>
          <w:ilvl w:val="1"/>
          <w:numId w:val="22"/>
        </w:numPr>
        <w:spacing w:line="360" w:lineRule="auto"/>
        <w:jc w:val="both"/>
        <w:rPr>
          <w:rFonts w:ascii="Times New Roman" w:hAnsi="Times New Roman" w:cs="Times New Roman"/>
        </w:rPr>
      </w:pPr>
      <w:bookmarkStart w:id="21" w:name="_Toc181978201"/>
      <w:r w:rsidRPr="004A57BC">
        <w:rPr>
          <w:rFonts w:ascii="Times New Roman" w:hAnsi="Times New Roman" w:cs="Times New Roman"/>
        </w:rPr>
        <w:lastRenderedPageBreak/>
        <w:t>Pomodoro Timer Module:</w:t>
      </w:r>
      <w:bookmarkEnd w:id="21"/>
    </w:p>
    <w:p w14:paraId="30F555D8" w14:textId="20E530C5" w:rsidR="00D91409" w:rsidRPr="00451B50" w:rsidRDefault="00A176B3" w:rsidP="008A6FDF">
      <w:pPr>
        <w:numPr>
          <w:ilvl w:val="1"/>
          <w:numId w:val="14"/>
        </w:numPr>
        <w:spacing w:line="360" w:lineRule="auto"/>
        <w:jc w:val="both"/>
        <w:rPr>
          <w:rFonts w:ascii="Times New Roman" w:hAnsi="Times New Roman" w:cs="Times New Roman"/>
          <w:sz w:val="24"/>
          <w:szCs w:val="24"/>
        </w:rPr>
      </w:pPr>
      <w:r w:rsidRPr="00A176B3">
        <w:rPr>
          <w:rFonts w:ascii="Times New Roman" w:hAnsi="Times New Roman" w:cs="Times New Roman"/>
          <w:sz w:val="24"/>
          <w:szCs w:val="24"/>
        </w:rPr>
        <w:t xml:space="preserve">The </w:t>
      </w:r>
      <w:r w:rsidRPr="00A176B3">
        <w:rPr>
          <w:rFonts w:ascii="Times New Roman" w:hAnsi="Times New Roman" w:cs="Times New Roman"/>
          <w:b/>
          <w:bCs/>
          <w:sz w:val="24"/>
          <w:szCs w:val="24"/>
        </w:rPr>
        <w:t>Pomodoro Timer</w:t>
      </w:r>
      <w:r w:rsidRPr="00A176B3">
        <w:rPr>
          <w:rFonts w:ascii="Times New Roman" w:hAnsi="Times New Roman" w:cs="Times New Roman"/>
          <w:sz w:val="24"/>
          <w:szCs w:val="24"/>
        </w:rPr>
        <w:t xml:space="preserve"> module is a productivity-enhancing tool based on the Pomodoro Technique, which promotes focused work intervals with scheduled breaks to prevent burnout and improve concentration. The Pomodoro Timer is designed for users aiming to enhance focus, manage time effectively, and maintain a balanced work routine</w:t>
      </w:r>
      <w:r w:rsidR="00D91409" w:rsidRPr="00451B50">
        <w:rPr>
          <w:rFonts w:ascii="Times New Roman" w:hAnsi="Times New Roman" w:cs="Times New Roman"/>
          <w:sz w:val="24"/>
          <w:szCs w:val="24"/>
        </w:rPr>
        <w:t>.</w:t>
      </w:r>
    </w:p>
    <w:p w14:paraId="4EEB048D" w14:textId="08A5950C" w:rsidR="00D91409" w:rsidRPr="00451B50" w:rsidRDefault="00D91409" w:rsidP="008A6FDF">
      <w:pPr>
        <w:numPr>
          <w:ilvl w:val="1"/>
          <w:numId w:val="14"/>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Functional Flow</w:t>
      </w:r>
      <w:r w:rsidRPr="00451B50">
        <w:rPr>
          <w:rFonts w:ascii="Times New Roman" w:hAnsi="Times New Roman" w:cs="Times New Roman"/>
          <w:sz w:val="24"/>
          <w:szCs w:val="24"/>
        </w:rPr>
        <w:t xml:space="preserve">: </w:t>
      </w:r>
      <w:r w:rsidR="00A176B3" w:rsidRPr="00A176B3">
        <w:rPr>
          <w:rFonts w:ascii="Times New Roman" w:hAnsi="Times New Roman" w:cs="Times New Roman"/>
          <w:sz w:val="24"/>
          <w:szCs w:val="24"/>
        </w:rPr>
        <w:t>The Pomodoro Timer features customizable work and break intervals, typically set to a 25-minute work session followed by a 5-minute break, with a longer break after several cycles. Users can adjust the interval settings to match their preferences. A notification or sound alert signals the beginning and end of each session, helping users stay on track and transition between focused work and rest seamlessly</w:t>
      </w:r>
      <w:r w:rsidRPr="00451B50">
        <w:rPr>
          <w:rFonts w:ascii="Times New Roman" w:hAnsi="Times New Roman" w:cs="Times New Roman"/>
          <w:sz w:val="24"/>
          <w:szCs w:val="24"/>
        </w:rPr>
        <w:t>.</w:t>
      </w:r>
    </w:p>
    <w:p w14:paraId="291A8132" w14:textId="4E6494AF" w:rsidR="00D91409" w:rsidRDefault="00D91409" w:rsidP="008A6FDF">
      <w:pPr>
        <w:numPr>
          <w:ilvl w:val="1"/>
          <w:numId w:val="14"/>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Data Synchronization</w:t>
      </w:r>
      <w:r w:rsidRPr="00451B50">
        <w:rPr>
          <w:rFonts w:ascii="Times New Roman" w:hAnsi="Times New Roman" w:cs="Times New Roman"/>
          <w:sz w:val="24"/>
          <w:szCs w:val="24"/>
        </w:rPr>
        <w:t xml:space="preserve">: </w:t>
      </w:r>
      <w:r w:rsidR="00A176B3" w:rsidRPr="00A176B3">
        <w:rPr>
          <w:rFonts w:ascii="Times New Roman" w:hAnsi="Times New Roman" w:cs="Times New Roman"/>
          <w:sz w:val="24"/>
          <w:szCs w:val="24"/>
        </w:rPr>
        <w:t>Pomodoro sessions are stored in JSON format, recording details such as session start times, total number of sessions, and break intervals. This format enables flexible data storage and can be leveraged to generate insights into work patterns and productivity trends. Looking ahead, data collected in this module may support future analytical features, such as productivity graphs or trend analyses, to offer deeper insights into user habits</w:t>
      </w:r>
      <w:r w:rsidRPr="00A176B3">
        <w:rPr>
          <w:rFonts w:ascii="Times New Roman" w:hAnsi="Times New Roman" w:cs="Times New Roman"/>
          <w:sz w:val="24"/>
          <w:szCs w:val="24"/>
        </w:rPr>
        <w:t>.</w:t>
      </w:r>
    </w:p>
    <w:p w14:paraId="7E03DEB2" w14:textId="6C9C850B" w:rsidR="00A176B3" w:rsidRPr="00A176B3" w:rsidRDefault="00A176B3" w:rsidP="008A6FDF">
      <w:pPr>
        <w:numPr>
          <w:ilvl w:val="1"/>
          <w:numId w:val="14"/>
        </w:numPr>
        <w:spacing w:line="360" w:lineRule="auto"/>
        <w:jc w:val="both"/>
        <w:rPr>
          <w:rFonts w:ascii="Times New Roman" w:hAnsi="Times New Roman" w:cs="Times New Roman"/>
          <w:sz w:val="24"/>
          <w:szCs w:val="24"/>
        </w:rPr>
      </w:pPr>
      <w:r w:rsidRPr="00A176B3">
        <w:rPr>
          <w:rFonts w:ascii="Times New Roman" w:hAnsi="Times New Roman" w:cs="Times New Roman"/>
          <w:b/>
          <w:bCs/>
          <w:sz w:val="24"/>
          <w:szCs w:val="24"/>
        </w:rPr>
        <w:t>Value Proposition of Pomodoro Timer:</w:t>
      </w:r>
      <w:r>
        <w:rPr>
          <w:rFonts w:ascii="Times New Roman" w:hAnsi="Times New Roman" w:cs="Times New Roman"/>
          <w:sz w:val="24"/>
          <w:szCs w:val="24"/>
        </w:rPr>
        <w:t xml:space="preserve"> </w:t>
      </w:r>
      <w:r w:rsidRPr="00A176B3">
        <w:rPr>
          <w:rFonts w:ascii="Times New Roman" w:hAnsi="Times New Roman" w:cs="Times New Roman"/>
          <w:sz w:val="24"/>
          <w:szCs w:val="24"/>
        </w:rPr>
        <w:t>The Pomodoro Timer embodies the MindFlow mission by combining structure and flexibility, allowing users to enhance focus while prioritizing regular mental breaks. By fostering a sustainable work routine, this module helps users maintain productivity over time, balancing intensive work sessions with restorative breaks, and creating an environment conducive to high-quality, consistent performance.</w:t>
      </w:r>
    </w:p>
    <w:p w14:paraId="78DB2B2F" w14:textId="77777777" w:rsidR="00D91409" w:rsidRPr="004A57BC" w:rsidRDefault="00D91409" w:rsidP="008A6FDF">
      <w:pPr>
        <w:pStyle w:val="Heading3"/>
        <w:numPr>
          <w:ilvl w:val="1"/>
          <w:numId w:val="22"/>
        </w:numPr>
        <w:spacing w:line="360" w:lineRule="auto"/>
        <w:jc w:val="both"/>
        <w:rPr>
          <w:rFonts w:ascii="Times New Roman" w:hAnsi="Times New Roman" w:cs="Times New Roman"/>
        </w:rPr>
      </w:pPr>
      <w:bookmarkStart w:id="22" w:name="_Toc181978202"/>
      <w:r w:rsidRPr="004A57BC">
        <w:rPr>
          <w:rFonts w:ascii="Times New Roman" w:hAnsi="Times New Roman" w:cs="Times New Roman"/>
        </w:rPr>
        <w:t>Stopwatch Module:</w:t>
      </w:r>
      <w:bookmarkEnd w:id="22"/>
    </w:p>
    <w:p w14:paraId="3E260290" w14:textId="66382B73" w:rsidR="00A176B3" w:rsidRDefault="00B0222A" w:rsidP="008A6FDF">
      <w:pPr>
        <w:numPr>
          <w:ilvl w:val="1"/>
          <w:numId w:val="14"/>
        </w:numPr>
        <w:spacing w:line="360" w:lineRule="auto"/>
        <w:jc w:val="both"/>
        <w:rPr>
          <w:rFonts w:ascii="Times New Roman" w:hAnsi="Times New Roman" w:cs="Times New Roman"/>
          <w:sz w:val="24"/>
          <w:szCs w:val="24"/>
        </w:rPr>
      </w:pPr>
      <w:r w:rsidRPr="00B0222A">
        <w:rPr>
          <w:rFonts w:ascii="Times New Roman" w:hAnsi="Times New Roman" w:cs="Times New Roman"/>
          <w:sz w:val="24"/>
          <w:szCs w:val="24"/>
        </w:rPr>
        <w:t xml:space="preserve">The </w:t>
      </w:r>
      <w:r w:rsidRPr="00B0222A">
        <w:rPr>
          <w:rFonts w:ascii="Times New Roman" w:hAnsi="Times New Roman" w:cs="Times New Roman"/>
          <w:b/>
          <w:bCs/>
          <w:sz w:val="24"/>
          <w:szCs w:val="24"/>
        </w:rPr>
        <w:t>Stopwatch</w:t>
      </w:r>
      <w:r w:rsidRPr="00B0222A">
        <w:rPr>
          <w:rFonts w:ascii="Times New Roman" w:hAnsi="Times New Roman" w:cs="Times New Roman"/>
          <w:sz w:val="24"/>
          <w:szCs w:val="24"/>
        </w:rPr>
        <w:t xml:space="preserve"> module in MindFlow is a dedicated time-tracking tool that empowers users to measure and manage the time spent on specific activities, promoting greater awareness and control over productivity. Designed for users who wish to track time-intensive tasks—whether for study sessions, project work, or exercise—the Stopwatch module offers precision and simplicity within an intuitive interface.</w:t>
      </w:r>
    </w:p>
    <w:p w14:paraId="32C9B80F" w14:textId="05AC64C9" w:rsidR="00D91409" w:rsidRPr="00451B50" w:rsidRDefault="00D91409" w:rsidP="008A6FDF">
      <w:pPr>
        <w:numPr>
          <w:ilvl w:val="1"/>
          <w:numId w:val="14"/>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Functional Flow</w:t>
      </w:r>
      <w:r w:rsidRPr="00451B50">
        <w:rPr>
          <w:rFonts w:ascii="Times New Roman" w:hAnsi="Times New Roman" w:cs="Times New Roman"/>
          <w:sz w:val="24"/>
          <w:szCs w:val="24"/>
        </w:rPr>
        <w:t xml:space="preserve">: </w:t>
      </w:r>
      <w:r w:rsidR="00B0222A" w:rsidRPr="00B0222A">
        <w:rPr>
          <w:rFonts w:ascii="Times New Roman" w:hAnsi="Times New Roman" w:cs="Times New Roman"/>
          <w:sz w:val="24"/>
          <w:szCs w:val="24"/>
        </w:rPr>
        <w:t>The Stopwatch provides essential functionalities: start, pause, resume, and reset, presented in a straightforward and user-friendly layout. Time is displayed in hours, minutes, and seconds, allowing users to monitor their progress with high accuracy. Additionally, users can label each tracked session, making it easier to identify and categorize activities. This feature supports detailed tracking and reflection, enabling users to analyse how time is distributed across various tasks</w:t>
      </w:r>
      <w:r w:rsidRPr="00451B50">
        <w:rPr>
          <w:rFonts w:ascii="Times New Roman" w:hAnsi="Times New Roman" w:cs="Times New Roman"/>
          <w:sz w:val="24"/>
          <w:szCs w:val="24"/>
        </w:rPr>
        <w:t>.</w:t>
      </w:r>
    </w:p>
    <w:p w14:paraId="7FA6E1ED" w14:textId="0A022AF1" w:rsidR="00D91409" w:rsidRDefault="00D91409" w:rsidP="008A6FDF">
      <w:pPr>
        <w:numPr>
          <w:ilvl w:val="1"/>
          <w:numId w:val="14"/>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Data Logging</w:t>
      </w:r>
      <w:r w:rsidRPr="00451B50">
        <w:rPr>
          <w:rFonts w:ascii="Times New Roman" w:hAnsi="Times New Roman" w:cs="Times New Roman"/>
          <w:sz w:val="24"/>
          <w:szCs w:val="24"/>
        </w:rPr>
        <w:t xml:space="preserve">: </w:t>
      </w:r>
      <w:r w:rsidR="00B0222A" w:rsidRPr="00B0222A">
        <w:rPr>
          <w:rFonts w:ascii="Times New Roman" w:hAnsi="Times New Roman" w:cs="Times New Roman"/>
          <w:sz w:val="24"/>
          <w:szCs w:val="24"/>
        </w:rPr>
        <w:t xml:space="preserve">The Stopwatch module uses JSON for logging time data, capturing information such as start and end times, duration, and optional labels for each session. This lightweight and structured approach to data logging preserves session information across application usage and </w:t>
      </w:r>
      <w:r w:rsidR="00B0222A" w:rsidRPr="00B0222A">
        <w:rPr>
          <w:rFonts w:ascii="Times New Roman" w:hAnsi="Times New Roman" w:cs="Times New Roman"/>
          <w:sz w:val="24"/>
          <w:szCs w:val="24"/>
        </w:rPr>
        <w:lastRenderedPageBreak/>
        <w:t>allows for easy retrieval when users wish to review or analy</w:t>
      </w:r>
      <w:r w:rsidR="00B0222A">
        <w:rPr>
          <w:rFonts w:ascii="Times New Roman" w:hAnsi="Times New Roman" w:cs="Times New Roman"/>
          <w:sz w:val="24"/>
          <w:szCs w:val="24"/>
        </w:rPr>
        <w:t>s</w:t>
      </w:r>
      <w:r w:rsidR="00B0222A" w:rsidRPr="00B0222A">
        <w:rPr>
          <w:rFonts w:ascii="Times New Roman" w:hAnsi="Times New Roman" w:cs="Times New Roman"/>
          <w:sz w:val="24"/>
          <w:szCs w:val="24"/>
        </w:rPr>
        <w:t>e their time records. While JSON is sufficient for the current phase, future versions may incorporate a more advanced data storage solution, facilitating integration with other productivity modules for seamless data sharing and broader analytics capabilities</w:t>
      </w:r>
      <w:r w:rsidRPr="00451B50">
        <w:rPr>
          <w:rFonts w:ascii="Times New Roman" w:hAnsi="Times New Roman" w:cs="Times New Roman"/>
          <w:sz w:val="24"/>
          <w:szCs w:val="24"/>
        </w:rPr>
        <w:t>.</w:t>
      </w:r>
    </w:p>
    <w:p w14:paraId="1F3302BB" w14:textId="787184A8" w:rsidR="00A176B3" w:rsidRPr="00451B50" w:rsidRDefault="00A176B3" w:rsidP="008A6FDF">
      <w:pPr>
        <w:numPr>
          <w:ilvl w:val="1"/>
          <w:numId w:val="14"/>
        </w:numPr>
        <w:spacing w:line="360" w:lineRule="auto"/>
        <w:jc w:val="both"/>
        <w:rPr>
          <w:rFonts w:ascii="Times New Roman" w:hAnsi="Times New Roman" w:cs="Times New Roman"/>
          <w:sz w:val="24"/>
          <w:szCs w:val="24"/>
        </w:rPr>
      </w:pPr>
      <w:r w:rsidRPr="00A176B3">
        <w:rPr>
          <w:rFonts w:ascii="Times New Roman" w:hAnsi="Times New Roman" w:cs="Times New Roman"/>
          <w:b/>
          <w:bCs/>
          <w:sz w:val="24"/>
          <w:szCs w:val="24"/>
        </w:rPr>
        <w:t>Value Proposition of Stopwatch:</w:t>
      </w:r>
      <w:r>
        <w:rPr>
          <w:rFonts w:ascii="Times New Roman" w:hAnsi="Times New Roman" w:cs="Times New Roman"/>
          <w:sz w:val="24"/>
          <w:szCs w:val="24"/>
        </w:rPr>
        <w:t xml:space="preserve"> </w:t>
      </w:r>
      <w:r w:rsidR="00B0222A" w:rsidRPr="00B0222A">
        <w:rPr>
          <w:rFonts w:ascii="Times New Roman" w:hAnsi="Times New Roman" w:cs="Times New Roman"/>
          <w:sz w:val="24"/>
          <w:szCs w:val="24"/>
        </w:rPr>
        <w:t xml:space="preserve">The Stopwatch module provides users with an accurate and accessible means of tracking time, promoting a mindful approach to time management. By helping users visualize and log time spent on each activity, this module aligns with MindFlow’s broader mission of fostering productivity through well-structured tools, enabling users to refine their focus, </w:t>
      </w:r>
      <w:r w:rsidR="002D60A9" w:rsidRPr="00B0222A">
        <w:rPr>
          <w:rFonts w:ascii="Times New Roman" w:hAnsi="Times New Roman" w:cs="Times New Roman"/>
          <w:sz w:val="24"/>
          <w:szCs w:val="24"/>
        </w:rPr>
        <w:t>analyse</w:t>
      </w:r>
      <w:r w:rsidR="00B0222A" w:rsidRPr="00B0222A">
        <w:rPr>
          <w:rFonts w:ascii="Times New Roman" w:hAnsi="Times New Roman" w:cs="Times New Roman"/>
          <w:sz w:val="24"/>
          <w:szCs w:val="24"/>
        </w:rPr>
        <w:t xml:space="preserve"> their efficiency, and take deliberate steps toward optimizing their daily routines</w:t>
      </w:r>
      <w:r w:rsidRPr="00A176B3">
        <w:rPr>
          <w:rFonts w:ascii="Times New Roman" w:hAnsi="Times New Roman" w:cs="Times New Roman"/>
          <w:sz w:val="24"/>
          <w:szCs w:val="24"/>
        </w:rPr>
        <w:t>.</w:t>
      </w:r>
    </w:p>
    <w:p w14:paraId="40363011" w14:textId="45725F33" w:rsidR="00D91409" w:rsidRPr="004A57BC" w:rsidRDefault="00A176B3" w:rsidP="008A6FDF">
      <w:pPr>
        <w:pStyle w:val="Heading3"/>
        <w:numPr>
          <w:ilvl w:val="1"/>
          <w:numId w:val="22"/>
        </w:numPr>
        <w:spacing w:line="360" w:lineRule="auto"/>
        <w:jc w:val="both"/>
        <w:rPr>
          <w:rFonts w:ascii="Times New Roman" w:hAnsi="Times New Roman" w:cs="Times New Roman"/>
        </w:rPr>
      </w:pPr>
      <w:bookmarkStart w:id="23" w:name="_Toc181978203"/>
      <w:r w:rsidRPr="004A57BC">
        <w:rPr>
          <w:rFonts w:ascii="Times New Roman" w:hAnsi="Times New Roman" w:cs="Times New Roman"/>
        </w:rPr>
        <w:t>NotesHub</w:t>
      </w:r>
      <w:r w:rsidR="00D91409" w:rsidRPr="004A57BC">
        <w:rPr>
          <w:rFonts w:ascii="Times New Roman" w:hAnsi="Times New Roman" w:cs="Times New Roman"/>
        </w:rPr>
        <w:t xml:space="preserve"> Module:</w:t>
      </w:r>
      <w:bookmarkEnd w:id="23"/>
    </w:p>
    <w:p w14:paraId="5A4DD391" w14:textId="77777777" w:rsidR="00A176B3" w:rsidRDefault="00A176B3" w:rsidP="008A6FDF">
      <w:pPr>
        <w:numPr>
          <w:ilvl w:val="1"/>
          <w:numId w:val="14"/>
        </w:numPr>
        <w:spacing w:line="360" w:lineRule="auto"/>
        <w:jc w:val="both"/>
        <w:rPr>
          <w:rFonts w:ascii="Times New Roman" w:hAnsi="Times New Roman" w:cs="Times New Roman"/>
          <w:sz w:val="24"/>
          <w:szCs w:val="24"/>
        </w:rPr>
      </w:pPr>
      <w:r w:rsidRPr="00A176B3">
        <w:rPr>
          <w:rFonts w:ascii="Times New Roman" w:hAnsi="Times New Roman" w:cs="Times New Roman"/>
          <w:sz w:val="24"/>
          <w:szCs w:val="24"/>
        </w:rPr>
        <w:t xml:space="preserve">The </w:t>
      </w:r>
      <w:r w:rsidRPr="00A176B3">
        <w:rPr>
          <w:rFonts w:ascii="Times New Roman" w:hAnsi="Times New Roman" w:cs="Times New Roman"/>
          <w:b/>
          <w:bCs/>
          <w:sz w:val="24"/>
          <w:szCs w:val="24"/>
        </w:rPr>
        <w:t>NotesHub</w:t>
      </w:r>
      <w:r w:rsidRPr="00A176B3">
        <w:rPr>
          <w:rFonts w:ascii="Times New Roman" w:hAnsi="Times New Roman" w:cs="Times New Roman"/>
          <w:sz w:val="24"/>
          <w:szCs w:val="24"/>
        </w:rPr>
        <w:t xml:space="preserve"> module serves as a cornerstone in the MindFlow project, functioning as a comprehensive repository for capturing, organizing, and retrieving notes and ideas in real-time. Positioned as the project’s information nucleus, NotesHub enables users to manage thoughts and data with both ease and flexibility. This module is designed not just as a simple note-taking feature but as a structured environment for brainstorming, meeting notes, class summaries, and task-specific documentation—offering users a centralized space to organize their ideas with precision.</w:t>
      </w:r>
    </w:p>
    <w:p w14:paraId="700B8568" w14:textId="77777777" w:rsidR="00A176B3" w:rsidRDefault="00D91409" w:rsidP="008A6FDF">
      <w:pPr>
        <w:numPr>
          <w:ilvl w:val="1"/>
          <w:numId w:val="14"/>
        </w:numPr>
        <w:spacing w:line="360" w:lineRule="auto"/>
        <w:jc w:val="both"/>
        <w:rPr>
          <w:rFonts w:ascii="Times New Roman" w:hAnsi="Times New Roman" w:cs="Times New Roman"/>
          <w:sz w:val="24"/>
          <w:szCs w:val="24"/>
        </w:rPr>
      </w:pPr>
      <w:r w:rsidRPr="00A176B3">
        <w:rPr>
          <w:rFonts w:ascii="Times New Roman" w:hAnsi="Times New Roman" w:cs="Times New Roman"/>
          <w:b/>
          <w:bCs/>
          <w:sz w:val="24"/>
          <w:szCs w:val="24"/>
        </w:rPr>
        <w:t>Functional Flow</w:t>
      </w:r>
      <w:r w:rsidRPr="00A176B3">
        <w:rPr>
          <w:rFonts w:ascii="Times New Roman" w:hAnsi="Times New Roman" w:cs="Times New Roman"/>
          <w:sz w:val="24"/>
          <w:szCs w:val="24"/>
        </w:rPr>
        <w:t xml:space="preserve">: </w:t>
      </w:r>
      <w:r w:rsidR="00A176B3" w:rsidRPr="00A176B3">
        <w:rPr>
          <w:rFonts w:ascii="Times New Roman" w:hAnsi="Times New Roman" w:cs="Times New Roman"/>
          <w:sz w:val="24"/>
          <w:szCs w:val="24"/>
        </w:rPr>
        <w:t>NotesHub supports a rich-text editor that allows users to create and format notes with a range of styling options, such as bolding, italicizing, adding lists, and inserting links. These options ensure that critical information stands out and that notes are easy to navigate and reference. Users can tag and categorize each note, enhancing organizational clarity, while an efficient search function enables quick retrieval of specific notes by keywords, dates, or tags. Additionally, the module includes a pinning feature, allowing users to prioritize high-importance notes, making it ideal for ongoing projects or frequently referenced information.</w:t>
      </w:r>
    </w:p>
    <w:p w14:paraId="606E055B" w14:textId="4F996864" w:rsidR="00D91409" w:rsidRDefault="00D91409" w:rsidP="008A6FDF">
      <w:pPr>
        <w:numPr>
          <w:ilvl w:val="1"/>
          <w:numId w:val="14"/>
        </w:numPr>
        <w:spacing w:line="360" w:lineRule="auto"/>
        <w:jc w:val="both"/>
        <w:rPr>
          <w:rFonts w:ascii="Times New Roman" w:hAnsi="Times New Roman" w:cs="Times New Roman"/>
          <w:sz w:val="24"/>
          <w:szCs w:val="24"/>
        </w:rPr>
      </w:pPr>
      <w:r w:rsidRPr="00A176B3">
        <w:rPr>
          <w:rFonts w:ascii="Times New Roman" w:hAnsi="Times New Roman" w:cs="Times New Roman"/>
          <w:b/>
          <w:bCs/>
          <w:sz w:val="24"/>
          <w:szCs w:val="24"/>
        </w:rPr>
        <w:t>Data Storage and Retrieval</w:t>
      </w:r>
      <w:r w:rsidRPr="00A176B3">
        <w:rPr>
          <w:rFonts w:ascii="Times New Roman" w:hAnsi="Times New Roman" w:cs="Times New Roman"/>
          <w:sz w:val="24"/>
          <w:szCs w:val="24"/>
        </w:rPr>
        <w:t xml:space="preserve">: </w:t>
      </w:r>
      <w:r w:rsidR="00A176B3" w:rsidRPr="00A176B3">
        <w:rPr>
          <w:rFonts w:ascii="Times New Roman" w:hAnsi="Times New Roman" w:cs="Times New Roman"/>
          <w:sz w:val="24"/>
          <w:szCs w:val="24"/>
        </w:rPr>
        <w:t>NotesHub employs a structured JSON format for data storage, providing a balance between flexibility and organization for user content. JSON's adaptability allows each note’s data—such as title, content, tags, timestamps, and priority status—to be stored in an accessible manner. This format supports future enhancements, such as optimized search functionality and complex filtering, without compromising the existing data structure. As MindFlow progresses, the NotesHub module is designed for a seamless migration to more advanced database systems, facilitating larger-scale data management and cloud integration to ensure continued scalability and reliability</w:t>
      </w:r>
      <w:r w:rsidRPr="00A176B3">
        <w:rPr>
          <w:rFonts w:ascii="Times New Roman" w:hAnsi="Times New Roman" w:cs="Times New Roman"/>
          <w:sz w:val="24"/>
          <w:szCs w:val="24"/>
        </w:rPr>
        <w:t>.</w:t>
      </w:r>
    </w:p>
    <w:p w14:paraId="6E515340" w14:textId="664D6A41" w:rsidR="00A176B3" w:rsidRPr="00A176B3" w:rsidRDefault="00A176B3" w:rsidP="008A6FDF">
      <w:pPr>
        <w:numPr>
          <w:ilvl w:val="1"/>
          <w:numId w:val="14"/>
        </w:numPr>
        <w:spacing w:line="360" w:lineRule="auto"/>
        <w:jc w:val="both"/>
        <w:rPr>
          <w:rFonts w:ascii="Times New Roman" w:hAnsi="Times New Roman" w:cs="Times New Roman"/>
          <w:b/>
          <w:bCs/>
          <w:sz w:val="24"/>
          <w:szCs w:val="24"/>
        </w:rPr>
      </w:pPr>
      <w:r w:rsidRPr="00A176B3">
        <w:rPr>
          <w:rFonts w:ascii="Times New Roman" w:hAnsi="Times New Roman" w:cs="Times New Roman"/>
          <w:b/>
          <w:bCs/>
          <w:sz w:val="24"/>
          <w:szCs w:val="24"/>
        </w:rPr>
        <w:t>Value Proposition of NotesHub:</w:t>
      </w:r>
      <w:r>
        <w:rPr>
          <w:rFonts w:ascii="Times New Roman" w:hAnsi="Times New Roman" w:cs="Times New Roman"/>
          <w:b/>
          <w:bCs/>
          <w:sz w:val="24"/>
          <w:szCs w:val="24"/>
        </w:rPr>
        <w:t xml:space="preserve"> </w:t>
      </w:r>
      <w:r w:rsidRPr="00A176B3">
        <w:rPr>
          <w:rFonts w:ascii="Times New Roman" w:hAnsi="Times New Roman" w:cs="Times New Roman"/>
          <w:sz w:val="24"/>
          <w:szCs w:val="24"/>
        </w:rPr>
        <w:t xml:space="preserve">NotesHub’s role as the project’s central information hub is pivotal to MindFlow’s objective of delivering a professional-grade productivity solution. By providing a thoughtfully designed, versatile module, NotesHub transforms note-taking into a dynamic and structured experience. Users can organize their knowledge base, access critical details swiftly, and manage complex projects with ease. This module reflects MindFlow’s </w:t>
      </w:r>
      <w:r w:rsidRPr="00A176B3">
        <w:rPr>
          <w:rFonts w:ascii="Times New Roman" w:hAnsi="Times New Roman" w:cs="Times New Roman"/>
          <w:sz w:val="24"/>
          <w:szCs w:val="24"/>
        </w:rPr>
        <w:lastRenderedPageBreak/>
        <w:t>commitment to creating an impactful, reliable productivity platform that addresses the multifaceted demands of today’s users.</w:t>
      </w:r>
    </w:p>
    <w:p w14:paraId="77D06AF7" w14:textId="729C77BA" w:rsidR="00D91409" w:rsidRPr="00451B50" w:rsidRDefault="00D91409" w:rsidP="008A6FDF">
      <w:pPr>
        <w:spacing w:line="360" w:lineRule="auto"/>
        <w:jc w:val="both"/>
        <w:rPr>
          <w:rFonts w:ascii="Times New Roman" w:hAnsi="Times New Roman" w:cs="Times New Roman"/>
          <w:sz w:val="24"/>
          <w:szCs w:val="24"/>
        </w:rPr>
      </w:pPr>
    </w:p>
    <w:p w14:paraId="11A4900D" w14:textId="0A049061" w:rsidR="00D91409" w:rsidRDefault="00D91409" w:rsidP="008A6FDF">
      <w:pPr>
        <w:pStyle w:val="Heading2"/>
        <w:numPr>
          <w:ilvl w:val="0"/>
          <w:numId w:val="22"/>
        </w:numPr>
        <w:spacing w:line="360" w:lineRule="auto"/>
        <w:jc w:val="both"/>
        <w:rPr>
          <w:rFonts w:ascii="Times New Roman" w:hAnsi="Times New Roman" w:cs="Times New Roman"/>
        </w:rPr>
      </w:pPr>
      <w:bookmarkStart w:id="24" w:name="_Toc181978204"/>
      <w:r w:rsidRPr="004A57BC">
        <w:rPr>
          <w:rFonts w:ascii="Times New Roman" w:hAnsi="Times New Roman" w:cs="Times New Roman"/>
        </w:rPr>
        <w:t>Data Management</w:t>
      </w:r>
      <w:bookmarkEnd w:id="24"/>
    </w:p>
    <w:p w14:paraId="7C3163D2" w14:textId="77777777" w:rsidR="002D60A9" w:rsidRPr="002D60A9" w:rsidRDefault="002D60A9" w:rsidP="002D60A9"/>
    <w:p w14:paraId="7137022F" w14:textId="77777777" w:rsidR="00D91409" w:rsidRPr="00451B50" w:rsidRDefault="00D91409" w:rsidP="008A6FDF">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Currently,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employs JSON for data storage across modules, but as the application scales, more structured and reliable storage solutions will be implemented. Each data structure is designed to simplify data access and manipulation within the modules while ensuring data integrity and user privacy.</w:t>
      </w:r>
    </w:p>
    <w:p w14:paraId="665BBF81" w14:textId="77777777" w:rsidR="00D91409" w:rsidRPr="00451B50" w:rsidRDefault="00D91409" w:rsidP="008A6FDF">
      <w:pPr>
        <w:numPr>
          <w:ilvl w:val="0"/>
          <w:numId w:val="15"/>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JSON as a Transitional Solution</w:t>
      </w:r>
      <w:r w:rsidRPr="00451B50">
        <w:rPr>
          <w:rFonts w:ascii="Times New Roman" w:hAnsi="Times New Roman" w:cs="Times New Roman"/>
          <w:sz w:val="24"/>
          <w:szCs w:val="24"/>
        </w:rPr>
        <w:t>: JSON is lightweight and ideal for early-stage development. It simplifies serialization and deserialization, allowing for straightforward data retrieval and updates across modules. However, JSON’s limitations in scalability and concurrency highlight the need for a more advanced system.</w:t>
      </w:r>
    </w:p>
    <w:p w14:paraId="68CEB092" w14:textId="77777777" w:rsidR="00D91409" w:rsidRPr="00451B50" w:rsidRDefault="00D91409" w:rsidP="008A6FDF">
      <w:pPr>
        <w:numPr>
          <w:ilvl w:val="0"/>
          <w:numId w:val="15"/>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Future Database Implementation</w:t>
      </w:r>
      <w:r w:rsidRPr="00451B50">
        <w:rPr>
          <w:rFonts w:ascii="Times New Roman" w:hAnsi="Times New Roman" w:cs="Times New Roman"/>
          <w:sz w:val="24"/>
          <w:szCs w:val="24"/>
        </w:rPr>
        <w:t>: As the user base grows and demands increase, transitioning to a relational or NoSQL database (such as SQLite or MongoDB) will offer improved data integrity, support for concurrent access, and optimized query performance. A database will also simplify data recovery, backup, and syncing processes, supporting cross-device compatibility.</w:t>
      </w:r>
    </w:p>
    <w:p w14:paraId="5C58C2C7" w14:textId="77AA1407" w:rsidR="00D91409" w:rsidRPr="00451B50" w:rsidRDefault="00D91409" w:rsidP="008A6FDF">
      <w:pPr>
        <w:spacing w:line="360" w:lineRule="auto"/>
        <w:jc w:val="both"/>
        <w:rPr>
          <w:rFonts w:ascii="Times New Roman" w:hAnsi="Times New Roman" w:cs="Times New Roman"/>
          <w:sz w:val="24"/>
          <w:szCs w:val="24"/>
        </w:rPr>
      </w:pPr>
    </w:p>
    <w:p w14:paraId="54354227" w14:textId="6C63BED8" w:rsidR="00D91409" w:rsidRDefault="00D91409" w:rsidP="008A6FDF">
      <w:pPr>
        <w:pStyle w:val="Heading2"/>
        <w:numPr>
          <w:ilvl w:val="0"/>
          <w:numId w:val="22"/>
        </w:numPr>
        <w:spacing w:line="360" w:lineRule="auto"/>
        <w:jc w:val="both"/>
        <w:rPr>
          <w:rFonts w:ascii="Times New Roman" w:hAnsi="Times New Roman" w:cs="Times New Roman"/>
        </w:rPr>
      </w:pPr>
      <w:bookmarkStart w:id="25" w:name="_Toc181978205"/>
      <w:r w:rsidRPr="004A57BC">
        <w:rPr>
          <w:rFonts w:ascii="Times New Roman" w:hAnsi="Times New Roman" w:cs="Times New Roman"/>
        </w:rPr>
        <w:t>Security and Privacy Design</w:t>
      </w:r>
      <w:bookmarkEnd w:id="25"/>
    </w:p>
    <w:p w14:paraId="671DC750" w14:textId="77777777" w:rsidR="002D60A9" w:rsidRPr="002D60A9" w:rsidRDefault="002D60A9" w:rsidP="002D60A9"/>
    <w:p w14:paraId="1A37C7A8" w14:textId="77777777" w:rsidR="00D91409" w:rsidRPr="00451B50" w:rsidRDefault="00D91409" w:rsidP="008A6FDF">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Ensuring data security and user privacy is paramount in </w:t>
      </w:r>
      <w:r w:rsidRPr="00451B50">
        <w:rPr>
          <w:rFonts w:ascii="Times New Roman" w:hAnsi="Times New Roman" w:cs="Times New Roman"/>
          <w:i/>
          <w:iCs/>
          <w:sz w:val="24"/>
          <w:szCs w:val="24"/>
        </w:rPr>
        <w:t>MindFlow’s</w:t>
      </w:r>
      <w:r w:rsidRPr="00451B50">
        <w:rPr>
          <w:rFonts w:ascii="Times New Roman" w:hAnsi="Times New Roman" w:cs="Times New Roman"/>
          <w:sz w:val="24"/>
          <w:szCs w:val="24"/>
        </w:rPr>
        <w:t xml:space="preserve"> design. Key design features include:</w:t>
      </w:r>
    </w:p>
    <w:p w14:paraId="68F34AAD" w14:textId="77777777" w:rsidR="00D91409" w:rsidRPr="00451B50" w:rsidRDefault="00D91409" w:rsidP="008A6FDF">
      <w:pPr>
        <w:numPr>
          <w:ilvl w:val="0"/>
          <w:numId w:val="16"/>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User Authentication</w:t>
      </w:r>
      <w:r w:rsidRPr="00451B50">
        <w:rPr>
          <w:rFonts w:ascii="Times New Roman" w:hAnsi="Times New Roman" w:cs="Times New Roman"/>
          <w:sz w:val="24"/>
          <w:szCs w:val="24"/>
        </w:rPr>
        <w:t xml:space="preserve">: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implements a secure login system to ensure only authorized access. Credentials and sensitive data are stored securely, with future plans to implement encryption for added protection.</w:t>
      </w:r>
    </w:p>
    <w:p w14:paraId="5884B619" w14:textId="77777777" w:rsidR="00D91409" w:rsidRPr="00451B50" w:rsidRDefault="00D91409" w:rsidP="008A6FDF">
      <w:pPr>
        <w:numPr>
          <w:ilvl w:val="0"/>
          <w:numId w:val="16"/>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Data Encryption</w:t>
      </w:r>
      <w:r w:rsidRPr="00451B50">
        <w:rPr>
          <w:rFonts w:ascii="Times New Roman" w:hAnsi="Times New Roman" w:cs="Times New Roman"/>
          <w:sz w:val="24"/>
          <w:szCs w:val="24"/>
        </w:rPr>
        <w:t>: As part of the planned transition to a database, data encryption protocols will be introduced to secure personal information and usage history. This ensures compliance with data protection standards and fosters user trust.</w:t>
      </w:r>
    </w:p>
    <w:p w14:paraId="764AC275" w14:textId="77777777" w:rsidR="00D91409" w:rsidRPr="00451B50" w:rsidRDefault="00D91409" w:rsidP="008A6FDF">
      <w:pPr>
        <w:numPr>
          <w:ilvl w:val="0"/>
          <w:numId w:val="16"/>
        </w:numPr>
        <w:spacing w:line="360" w:lineRule="auto"/>
        <w:jc w:val="both"/>
        <w:rPr>
          <w:rFonts w:ascii="Times New Roman" w:hAnsi="Times New Roman" w:cs="Times New Roman"/>
          <w:sz w:val="24"/>
          <w:szCs w:val="24"/>
        </w:rPr>
      </w:pPr>
      <w:r w:rsidRPr="00451B50">
        <w:rPr>
          <w:rFonts w:ascii="Times New Roman" w:hAnsi="Times New Roman" w:cs="Times New Roman"/>
          <w:b/>
          <w:bCs/>
          <w:sz w:val="24"/>
          <w:szCs w:val="24"/>
        </w:rPr>
        <w:t>Error Handling and Data Validation</w:t>
      </w:r>
      <w:r w:rsidRPr="00451B50">
        <w:rPr>
          <w:rFonts w:ascii="Times New Roman" w:hAnsi="Times New Roman" w:cs="Times New Roman"/>
          <w:sz w:val="24"/>
          <w:szCs w:val="24"/>
        </w:rPr>
        <w:t>: The design incorporates extensive error handling and data validation to safeguard data accuracy and prevent corrupt data from entering the system. This reduces the risk of system crashes or data loss, contributing to a stable and reliable user experience.</w:t>
      </w:r>
    </w:p>
    <w:p w14:paraId="6E9C4B6A" w14:textId="34009565" w:rsidR="00D91409" w:rsidRDefault="00D91409" w:rsidP="008A6FDF">
      <w:pPr>
        <w:spacing w:line="360" w:lineRule="auto"/>
        <w:jc w:val="both"/>
        <w:rPr>
          <w:rFonts w:ascii="Times New Roman" w:hAnsi="Times New Roman" w:cs="Times New Roman"/>
          <w:sz w:val="24"/>
          <w:szCs w:val="24"/>
        </w:rPr>
      </w:pPr>
      <w:r w:rsidRPr="00451B50">
        <w:rPr>
          <w:rFonts w:ascii="Times New Roman" w:hAnsi="Times New Roman" w:cs="Times New Roman"/>
          <w:sz w:val="24"/>
          <w:szCs w:val="24"/>
        </w:rPr>
        <w:t xml:space="preserve">The design of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reflects a commitment to providing users with an integrated, efficient, and user-friendly productivity solution. Each component of the design—from the modular architecture and user-centric interface to secure data management and privacy features—contributes to an application that adapts to users' evolving needs. As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continues to develop, future enhancements will ensure scalability, improved data management, and heightened security, solidifying its role as a comprehensive productivity tool in both personal </w:t>
      </w:r>
      <w:r w:rsidRPr="00451B50">
        <w:rPr>
          <w:rFonts w:ascii="Times New Roman" w:hAnsi="Times New Roman" w:cs="Times New Roman"/>
          <w:sz w:val="24"/>
          <w:szCs w:val="24"/>
        </w:rPr>
        <w:lastRenderedPageBreak/>
        <w:t xml:space="preserve">and professional settings. Through its intricate and thoughtfully constructed design, </w:t>
      </w:r>
      <w:r w:rsidRPr="00451B50">
        <w:rPr>
          <w:rFonts w:ascii="Times New Roman" w:hAnsi="Times New Roman" w:cs="Times New Roman"/>
          <w:i/>
          <w:iCs/>
          <w:sz w:val="24"/>
          <w:szCs w:val="24"/>
        </w:rPr>
        <w:t>MindFlow</w:t>
      </w:r>
      <w:r w:rsidRPr="00451B50">
        <w:rPr>
          <w:rFonts w:ascii="Times New Roman" w:hAnsi="Times New Roman" w:cs="Times New Roman"/>
          <w:sz w:val="24"/>
          <w:szCs w:val="24"/>
        </w:rPr>
        <w:t xml:space="preserve"> demonstrates its potential to become an indispensable resource for productivity management.</w:t>
      </w:r>
    </w:p>
    <w:p w14:paraId="09775897" w14:textId="77777777" w:rsidR="00B0222A" w:rsidRPr="00451B50" w:rsidRDefault="00B0222A" w:rsidP="008A6FDF">
      <w:pPr>
        <w:spacing w:line="360" w:lineRule="auto"/>
        <w:jc w:val="both"/>
        <w:rPr>
          <w:rFonts w:ascii="Times New Roman" w:hAnsi="Times New Roman" w:cs="Times New Roman"/>
          <w:sz w:val="24"/>
          <w:szCs w:val="24"/>
        </w:rPr>
      </w:pPr>
    </w:p>
    <w:p w14:paraId="74B03C5B" w14:textId="77777777" w:rsidR="00D91409" w:rsidRDefault="00D91409" w:rsidP="00261153"/>
    <w:p w14:paraId="32BCF76B" w14:textId="77777777" w:rsidR="002D60A9" w:rsidRDefault="002D60A9" w:rsidP="00261153"/>
    <w:p w14:paraId="48D8FC35" w14:textId="3E1DAE83" w:rsidR="00D91409" w:rsidRPr="00D91409" w:rsidRDefault="00D91409" w:rsidP="00D91409">
      <w:pPr>
        <w:pStyle w:val="Heading1"/>
        <w:rPr>
          <w:rFonts w:ascii="Times New Roman" w:hAnsi="Times New Roman" w:cs="Times New Roman"/>
          <w:b/>
          <w:bCs/>
        </w:rPr>
      </w:pPr>
      <w:bookmarkStart w:id="26" w:name="_Toc181978206"/>
      <w:r w:rsidRPr="00D91409">
        <w:rPr>
          <w:rFonts w:ascii="Times New Roman" w:hAnsi="Times New Roman" w:cs="Times New Roman"/>
          <w:b/>
          <w:bCs/>
        </w:rPr>
        <w:t>Flowchart</w:t>
      </w:r>
      <w:bookmarkEnd w:id="26"/>
    </w:p>
    <w:p w14:paraId="55B00A23" w14:textId="77777777" w:rsidR="006C322A" w:rsidRDefault="006C322A" w:rsidP="006C322A">
      <w:pPr>
        <w:rPr>
          <w:rFonts w:ascii="Times New Roman" w:hAnsi="Times New Roman" w:cs="Times New Roman"/>
          <w:sz w:val="24"/>
          <w:szCs w:val="24"/>
        </w:rPr>
      </w:pPr>
    </w:p>
    <w:p w14:paraId="55D5E022" w14:textId="278A17B3" w:rsidR="006C322A" w:rsidRDefault="00D91409" w:rsidP="006C32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BDB69A" wp14:editId="5A8887F1">
            <wp:extent cx="7112000" cy="3954620"/>
            <wp:effectExtent l="0" t="0" r="0" b="8255"/>
            <wp:docPr id="158877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4873" cy="3967339"/>
                    </a:xfrm>
                    <a:prstGeom prst="rect">
                      <a:avLst/>
                    </a:prstGeom>
                    <a:noFill/>
                    <a:ln>
                      <a:noFill/>
                    </a:ln>
                  </pic:spPr>
                </pic:pic>
              </a:graphicData>
            </a:graphic>
          </wp:inline>
        </w:drawing>
      </w:r>
    </w:p>
    <w:p w14:paraId="0A21C1D1" w14:textId="034C0B31" w:rsidR="006C322A" w:rsidRPr="00EC63A8" w:rsidRDefault="0019460A" w:rsidP="0019460A">
      <w:pPr>
        <w:jc w:val="center"/>
        <w:rPr>
          <w:rFonts w:ascii="Times New Roman" w:hAnsi="Times New Roman" w:cs="Times New Roman"/>
          <w:i/>
          <w:iCs/>
          <w:sz w:val="24"/>
          <w:szCs w:val="24"/>
        </w:rPr>
      </w:pPr>
      <w:r w:rsidRPr="00EC63A8">
        <w:rPr>
          <w:rFonts w:ascii="Times New Roman" w:hAnsi="Times New Roman" w:cs="Times New Roman"/>
          <w:i/>
          <w:iCs/>
          <w:sz w:val="24"/>
          <w:szCs w:val="24"/>
        </w:rPr>
        <w:t>Fig</w:t>
      </w:r>
      <w:r w:rsidR="00033F41" w:rsidRPr="00EC63A8">
        <w:rPr>
          <w:rFonts w:ascii="Times New Roman" w:hAnsi="Times New Roman" w:cs="Times New Roman"/>
          <w:i/>
          <w:iCs/>
          <w:sz w:val="24"/>
          <w:szCs w:val="24"/>
        </w:rPr>
        <w:t>ure</w:t>
      </w:r>
      <w:r w:rsidR="00B52614">
        <w:rPr>
          <w:rFonts w:ascii="Times New Roman" w:hAnsi="Times New Roman" w:cs="Times New Roman"/>
          <w:i/>
          <w:iCs/>
          <w:sz w:val="24"/>
          <w:szCs w:val="24"/>
        </w:rPr>
        <w:t xml:space="preserve"> 1</w:t>
      </w:r>
      <w:r w:rsidR="00033F41" w:rsidRPr="00EC63A8">
        <w:rPr>
          <w:rFonts w:ascii="Times New Roman" w:hAnsi="Times New Roman" w:cs="Times New Roman"/>
          <w:i/>
          <w:iCs/>
          <w:sz w:val="24"/>
          <w:szCs w:val="24"/>
        </w:rPr>
        <w:t>:</w:t>
      </w:r>
      <w:r w:rsidRPr="00EC63A8">
        <w:rPr>
          <w:rFonts w:ascii="Times New Roman" w:hAnsi="Times New Roman" w:cs="Times New Roman"/>
          <w:i/>
          <w:iCs/>
          <w:sz w:val="24"/>
          <w:szCs w:val="24"/>
        </w:rPr>
        <w:t xml:space="preserve"> MindFlow – Task &amp; Productivity Application’s Blueprint</w:t>
      </w:r>
    </w:p>
    <w:p w14:paraId="60546C6B" w14:textId="77777777" w:rsidR="006C322A" w:rsidRPr="00EC63A8" w:rsidRDefault="006C322A" w:rsidP="006C322A">
      <w:pPr>
        <w:rPr>
          <w:rFonts w:ascii="Times New Roman" w:hAnsi="Times New Roman" w:cs="Times New Roman"/>
          <w:i/>
          <w:iCs/>
          <w:sz w:val="24"/>
          <w:szCs w:val="24"/>
        </w:rPr>
      </w:pPr>
    </w:p>
    <w:p w14:paraId="0B3D3002" w14:textId="77777777" w:rsidR="00B0222A" w:rsidRDefault="00B0222A" w:rsidP="006C322A">
      <w:pPr>
        <w:rPr>
          <w:rFonts w:ascii="Times New Roman" w:hAnsi="Times New Roman" w:cs="Times New Roman"/>
          <w:sz w:val="24"/>
          <w:szCs w:val="24"/>
        </w:rPr>
      </w:pPr>
    </w:p>
    <w:p w14:paraId="2B98F474" w14:textId="77777777" w:rsidR="00B0222A" w:rsidRDefault="00B0222A" w:rsidP="006C322A">
      <w:pPr>
        <w:rPr>
          <w:rFonts w:ascii="Times New Roman" w:hAnsi="Times New Roman" w:cs="Times New Roman"/>
          <w:sz w:val="24"/>
          <w:szCs w:val="24"/>
        </w:rPr>
      </w:pPr>
    </w:p>
    <w:p w14:paraId="65489E54" w14:textId="77777777" w:rsidR="002D60A9" w:rsidRDefault="002D60A9" w:rsidP="006C322A">
      <w:pPr>
        <w:rPr>
          <w:rFonts w:ascii="Times New Roman" w:hAnsi="Times New Roman" w:cs="Times New Roman"/>
          <w:sz w:val="24"/>
          <w:szCs w:val="24"/>
        </w:rPr>
      </w:pPr>
    </w:p>
    <w:p w14:paraId="425F67AA" w14:textId="77777777" w:rsidR="002D60A9" w:rsidRDefault="002D60A9" w:rsidP="006C322A">
      <w:pPr>
        <w:rPr>
          <w:rFonts w:ascii="Times New Roman" w:hAnsi="Times New Roman" w:cs="Times New Roman"/>
          <w:sz w:val="24"/>
          <w:szCs w:val="24"/>
        </w:rPr>
      </w:pPr>
    </w:p>
    <w:p w14:paraId="0E93D6E7" w14:textId="77777777" w:rsidR="002D60A9" w:rsidRDefault="002D60A9" w:rsidP="006C322A">
      <w:pPr>
        <w:rPr>
          <w:rFonts w:ascii="Times New Roman" w:hAnsi="Times New Roman" w:cs="Times New Roman"/>
          <w:sz w:val="24"/>
          <w:szCs w:val="24"/>
        </w:rPr>
      </w:pPr>
    </w:p>
    <w:p w14:paraId="42C24318" w14:textId="77777777" w:rsidR="002D60A9" w:rsidRDefault="002D60A9" w:rsidP="006C322A">
      <w:pPr>
        <w:rPr>
          <w:rFonts w:ascii="Times New Roman" w:hAnsi="Times New Roman" w:cs="Times New Roman"/>
          <w:sz w:val="24"/>
          <w:szCs w:val="24"/>
        </w:rPr>
      </w:pPr>
    </w:p>
    <w:p w14:paraId="3691C744" w14:textId="77777777" w:rsidR="002D60A9" w:rsidRDefault="002D60A9" w:rsidP="006C322A">
      <w:pPr>
        <w:rPr>
          <w:rFonts w:ascii="Times New Roman" w:hAnsi="Times New Roman" w:cs="Times New Roman"/>
          <w:sz w:val="24"/>
          <w:szCs w:val="24"/>
        </w:rPr>
      </w:pPr>
    </w:p>
    <w:p w14:paraId="4D15016C" w14:textId="77777777" w:rsidR="002D60A9" w:rsidRDefault="002D60A9" w:rsidP="006C322A">
      <w:pPr>
        <w:rPr>
          <w:rFonts w:ascii="Times New Roman" w:hAnsi="Times New Roman" w:cs="Times New Roman"/>
          <w:sz w:val="24"/>
          <w:szCs w:val="24"/>
        </w:rPr>
      </w:pPr>
    </w:p>
    <w:p w14:paraId="08FEE628" w14:textId="77777777" w:rsidR="002D60A9" w:rsidRDefault="002D60A9" w:rsidP="006C322A">
      <w:pPr>
        <w:rPr>
          <w:rFonts w:ascii="Times New Roman" w:hAnsi="Times New Roman" w:cs="Times New Roman"/>
          <w:sz w:val="24"/>
          <w:szCs w:val="24"/>
        </w:rPr>
      </w:pPr>
    </w:p>
    <w:p w14:paraId="12BE2CAF" w14:textId="77777777" w:rsidR="002D60A9" w:rsidRDefault="002D60A9" w:rsidP="006C322A">
      <w:pPr>
        <w:rPr>
          <w:rFonts w:ascii="Times New Roman" w:hAnsi="Times New Roman" w:cs="Times New Roman"/>
          <w:sz w:val="24"/>
          <w:szCs w:val="24"/>
        </w:rPr>
      </w:pPr>
    </w:p>
    <w:p w14:paraId="5E7F34E0" w14:textId="77777777" w:rsidR="00B0222A" w:rsidRDefault="00B0222A" w:rsidP="006C322A">
      <w:pPr>
        <w:rPr>
          <w:rFonts w:ascii="Times New Roman" w:hAnsi="Times New Roman" w:cs="Times New Roman"/>
          <w:sz w:val="24"/>
          <w:szCs w:val="24"/>
        </w:rPr>
      </w:pPr>
    </w:p>
    <w:p w14:paraId="4A6A6471" w14:textId="04B78B2D" w:rsidR="006C322A" w:rsidRDefault="00B0222A" w:rsidP="00B0222A">
      <w:pPr>
        <w:pStyle w:val="Heading1"/>
        <w:rPr>
          <w:rFonts w:ascii="Times New Roman" w:hAnsi="Times New Roman" w:cs="Times New Roman"/>
          <w:b/>
          <w:bCs/>
        </w:rPr>
      </w:pPr>
      <w:bookmarkStart w:id="27" w:name="_Toc181978207"/>
      <w:r w:rsidRPr="00B0222A">
        <w:rPr>
          <w:rFonts w:ascii="Times New Roman" w:hAnsi="Times New Roman" w:cs="Times New Roman"/>
          <w:b/>
          <w:bCs/>
        </w:rPr>
        <w:lastRenderedPageBreak/>
        <w:t>Screenshots of Application</w:t>
      </w:r>
      <w:bookmarkEnd w:id="27"/>
    </w:p>
    <w:p w14:paraId="3710D46A" w14:textId="77777777" w:rsidR="0019460A" w:rsidRDefault="0019460A" w:rsidP="0019460A"/>
    <w:p w14:paraId="0C46F25A" w14:textId="3BA754D7" w:rsidR="0019460A" w:rsidRPr="005D073C" w:rsidRDefault="000C419E" w:rsidP="005D073C">
      <w:pPr>
        <w:pStyle w:val="Heading2"/>
        <w:rPr>
          <w:rFonts w:ascii="Times New Roman" w:hAnsi="Times New Roman" w:cs="Times New Roman"/>
        </w:rPr>
      </w:pPr>
      <w:bookmarkStart w:id="28" w:name="_Toc181978208"/>
      <w:r w:rsidRPr="005D073C">
        <w:rPr>
          <w:rFonts w:ascii="Times New Roman" w:hAnsi="Times New Roman" w:cs="Times New Roman"/>
        </w:rPr>
        <w:t>Authentication</w:t>
      </w:r>
      <w:bookmarkEnd w:id="28"/>
    </w:p>
    <w:p w14:paraId="6C6D751D" w14:textId="3F2601FD" w:rsidR="0019460A" w:rsidRDefault="0019460A" w:rsidP="0019460A">
      <w:r w:rsidRPr="0019460A">
        <w:drawing>
          <wp:inline distT="0" distB="0" distL="0" distR="0" wp14:anchorId="302713A3" wp14:editId="618FF569">
            <wp:extent cx="2998986" cy="3809196"/>
            <wp:effectExtent l="0" t="0" r="0" b="1270"/>
            <wp:docPr id="197181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10931" name=""/>
                    <pic:cNvPicPr/>
                  </pic:nvPicPr>
                  <pic:blipFill>
                    <a:blip r:embed="rId8"/>
                    <a:stretch>
                      <a:fillRect/>
                    </a:stretch>
                  </pic:blipFill>
                  <pic:spPr>
                    <a:xfrm>
                      <a:off x="0" y="0"/>
                      <a:ext cx="3022620" cy="3839215"/>
                    </a:xfrm>
                    <a:prstGeom prst="rect">
                      <a:avLst/>
                    </a:prstGeom>
                  </pic:spPr>
                </pic:pic>
              </a:graphicData>
            </a:graphic>
          </wp:inline>
        </w:drawing>
      </w:r>
    </w:p>
    <w:p w14:paraId="3FB57AF6" w14:textId="405C1D84" w:rsidR="0019460A" w:rsidRPr="00B52614" w:rsidRDefault="00C65B64" w:rsidP="0019460A">
      <w:pPr>
        <w:rPr>
          <w:rFonts w:ascii="Times New Roman" w:hAnsi="Times New Roman" w:cs="Times New Roman"/>
          <w:i/>
          <w:iCs/>
          <w:sz w:val="24"/>
          <w:szCs w:val="24"/>
        </w:rPr>
      </w:pPr>
      <w:r w:rsidRPr="00B52614">
        <w:rPr>
          <w:rFonts w:ascii="Times New Roman" w:hAnsi="Times New Roman" w:cs="Times New Roman"/>
          <w:i/>
          <w:iCs/>
          <w:sz w:val="24"/>
          <w:szCs w:val="24"/>
        </w:rPr>
        <w:t xml:space="preserve">Figure 2: Login Window: This </w:t>
      </w:r>
      <w:r w:rsidR="002D60A9" w:rsidRPr="00B52614">
        <w:rPr>
          <w:rFonts w:ascii="Times New Roman" w:hAnsi="Times New Roman" w:cs="Times New Roman"/>
          <w:i/>
          <w:iCs/>
          <w:sz w:val="24"/>
          <w:szCs w:val="24"/>
        </w:rPr>
        <w:t>is the first module user interacts with and adds their valid credentials to further access and interact with the application.</w:t>
      </w:r>
    </w:p>
    <w:p w14:paraId="75AB6CE5" w14:textId="6B381E5D" w:rsidR="006C322A" w:rsidRPr="005D073C" w:rsidRDefault="000C419E" w:rsidP="005D073C">
      <w:pPr>
        <w:pStyle w:val="Heading2"/>
        <w:rPr>
          <w:rFonts w:ascii="Times New Roman" w:hAnsi="Times New Roman" w:cs="Times New Roman"/>
        </w:rPr>
      </w:pPr>
      <w:bookmarkStart w:id="29" w:name="_Toc181978209"/>
      <w:r w:rsidRPr="005D073C">
        <w:rPr>
          <w:rFonts w:ascii="Times New Roman" w:hAnsi="Times New Roman" w:cs="Times New Roman"/>
        </w:rPr>
        <w:t>After successful login</w:t>
      </w:r>
      <w:bookmarkEnd w:id="29"/>
    </w:p>
    <w:p w14:paraId="6C5D5170" w14:textId="530A2089" w:rsidR="00E76426" w:rsidRDefault="000C419E" w:rsidP="006C322A">
      <w:pPr>
        <w:rPr>
          <w:rFonts w:ascii="Times New Roman" w:hAnsi="Times New Roman" w:cs="Times New Roman"/>
          <w:sz w:val="24"/>
          <w:szCs w:val="24"/>
        </w:rPr>
      </w:pPr>
      <w:r w:rsidRPr="000C419E">
        <w:rPr>
          <w:rFonts w:ascii="Times New Roman" w:hAnsi="Times New Roman" w:cs="Times New Roman"/>
          <w:sz w:val="24"/>
          <w:szCs w:val="24"/>
        </w:rPr>
        <w:drawing>
          <wp:inline distT="0" distB="0" distL="0" distR="0" wp14:anchorId="2C99404D" wp14:editId="0E8D7444">
            <wp:extent cx="3221062" cy="4105402"/>
            <wp:effectExtent l="0" t="0" r="0" b="0"/>
            <wp:docPr id="170461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17757" name=""/>
                    <pic:cNvPicPr/>
                  </pic:nvPicPr>
                  <pic:blipFill>
                    <a:blip r:embed="rId9"/>
                    <a:stretch>
                      <a:fillRect/>
                    </a:stretch>
                  </pic:blipFill>
                  <pic:spPr>
                    <a:xfrm>
                      <a:off x="0" y="0"/>
                      <a:ext cx="3234285" cy="4122256"/>
                    </a:xfrm>
                    <a:prstGeom prst="rect">
                      <a:avLst/>
                    </a:prstGeom>
                  </pic:spPr>
                </pic:pic>
              </a:graphicData>
            </a:graphic>
          </wp:inline>
        </w:drawing>
      </w:r>
    </w:p>
    <w:p w14:paraId="619ABC32" w14:textId="509F9C90" w:rsidR="00E76426" w:rsidRDefault="00E76426" w:rsidP="006C322A">
      <w:pPr>
        <w:rPr>
          <w:rFonts w:ascii="Times New Roman" w:hAnsi="Times New Roman" w:cs="Times New Roman"/>
          <w:sz w:val="24"/>
          <w:szCs w:val="24"/>
        </w:rPr>
      </w:pPr>
      <w:r w:rsidRPr="00B52614">
        <w:rPr>
          <w:rFonts w:ascii="Times New Roman" w:hAnsi="Times New Roman" w:cs="Times New Roman"/>
          <w:i/>
          <w:iCs/>
          <w:sz w:val="24"/>
          <w:szCs w:val="24"/>
        </w:rPr>
        <w:t>Figure 2.1: Successful Validation Window: After the credential are authenticated, the user is routed to the landing page.</w:t>
      </w:r>
    </w:p>
    <w:p w14:paraId="0595453D" w14:textId="33FA8FB1" w:rsidR="006C322A" w:rsidRPr="005D073C" w:rsidRDefault="000C419E" w:rsidP="005D073C">
      <w:pPr>
        <w:pStyle w:val="Heading2"/>
        <w:rPr>
          <w:rFonts w:ascii="Times New Roman" w:hAnsi="Times New Roman" w:cs="Times New Roman"/>
        </w:rPr>
      </w:pPr>
      <w:bookmarkStart w:id="30" w:name="_Toc181978210"/>
      <w:r w:rsidRPr="005D073C">
        <w:rPr>
          <w:rFonts w:ascii="Times New Roman" w:hAnsi="Times New Roman" w:cs="Times New Roman"/>
        </w:rPr>
        <w:lastRenderedPageBreak/>
        <w:t>Landing Page</w:t>
      </w:r>
      <w:bookmarkEnd w:id="30"/>
    </w:p>
    <w:p w14:paraId="4CA860DA" w14:textId="77777777" w:rsidR="000C419E" w:rsidRDefault="000C419E" w:rsidP="006C322A">
      <w:pPr>
        <w:rPr>
          <w:rFonts w:ascii="Times New Roman" w:hAnsi="Times New Roman" w:cs="Times New Roman"/>
          <w:sz w:val="24"/>
          <w:szCs w:val="24"/>
        </w:rPr>
      </w:pPr>
    </w:p>
    <w:p w14:paraId="5EAA766F" w14:textId="5CA5A3F0" w:rsidR="000C419E" w:rsidRDefault="000C419E" w:rsidP="006C322A">
      <w:pPr>
        <w:rPr>
          <w:rFonts w:ascii="Times New Roman" w:hAnsi="Times New Roman" w:cs="Times New Roman"/>
          <w:sz w:val="24"/>
          <w:szCs w:val="24"/>
        </w:rPr>
      </w:pPr>
      <w:r w:rsidRPr="000C419E">
        <w:rPr>
          <w:rFonts w:ascii="Times New Roman" w:hAnsi="Times New Roman" w:cs="Times New Roman"/>
          <w:sz w:val="24"/>
          <w:szCs w:val="24"/>
        </w:rPr>
        <w:drawing>
          <wp:inline distT="0" distB="0" distL="0" distR="0" wp14:anchorId="598F1A4F" wp14:editId="2EA2227F">
            <wp:extent cx="6802120" cy="5458460"/>
            <wp:effectExtent l="0" t="0" r="0" b="8890"/>
            <wp:docPr id="153137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71593" name=""/>
                    <pic:cNvPicPr/>
                  </pic:nvPicPr>
                  <pic:blipFill rotWithShape="1">
                    <a:blip r:embed="rId10"/>
                    <a:srcRect l="557" t="279" b="-1"/>
                    <a:stretch/>
                  </pic:blipFill>
                  <pic:spPr bwMode="auto">
                    <a:xfrm>
                      <a:off x="0" y="0"/>
                      <a:ext cx="6802120" cy="5458460"/>
                    </a:xfrm>
                    <a:prstGeom prst="rect">
                      <a:avLst/>
                    </a:prstGeom>
                    <a:ln>
                      <a:noFill/>
                    </a:ln>
                    <a:extLst>
                      <a:ext uri="{53640926-AAD7-44D8-BBD7-CCE9431645EC}">
                        <a14:shadowObscured xmlns:a14="http://schemas.microsoft.com/office/drawing/2010/main"/>
                      </a:ext>
                    </a:extLst>
                  </pic:spPr>
                </pic:pic>
              </a:graphicData>
            </a:graphic>
          </wp:inline>
        </w:drawing>
      </w:r>
    </w:p>
    <w:p w14:paraId="42382421" w14:textId="258A2BBB" w:rsidR="00E76426" w:rsidRPr="00B52614" w:rsidRDefault="00E76426" w:rsidP="006C322A">
      <w:pPr>
        <w:rPr>
          <w:rFonts w:ascii="Times New Roman" w:hAnsi="Times New Roman" w:cs="Times New Roman"/>
          <w:i/>
          <w:iCs/>
          <w:sz w:val="24"/>
          <w:szCs w:val="24"/>
        </w:rPr>
      </w:pPr>
      <w:r w:rsidRPr="00B52614">
        <w:rPr>
          <w:rFonts w:ascii="Times New Roman" w:hAnsi="Times New Roman" w:cs="Times New Roman"/>
          <w:i/>
          <w:iCs/>
          <w:sz w:val="24"/>
          <w:szCs w:val="24"/>
        </w:rPr>
        <w:t>Figure 3: Landing Window: The main routing section of the application which handles all the integrated modules of the application along with their tooltips.</w:t>
      </w:r>
    </w:p>
    <w:p w14:paraId="40C3AB28" w14:textId="77777777" w:rsidR="006C322A" w:rsidRDefault="006C322A" w:rsidP="006C322A">
      <w:pPr>
        <w:rPr>
          <w:rFonts w:ascii="Times New Roman" w:hAnsi="Times New Roman" w:cs="Times New Roman"/>
          <w:sz w:val="24"/>
          <w:szCs w:val="24"/>
        </w:rPr>
      </w:pPr>
    </w:p>
    <w:p w14:paraId="5E3DA6E1" w14:textId="77777777" w:rsidR="000C419E" w:rsidRDefault="000C419E" w:rsidP="006C322A">
      <w:pPr>
        <w:rPr>
          <w:rFonts w:ascii="Times New Roman" w:hAnsi="Times New Roman" w:cs="Times New Roman"/>
          <w:sz w:val="24"/>
          <w:szCs w:val="24"/>
        </w:rPr>
      </w:pPr>
    </w:p>
    <w:p w14:paraId="44F86F5B" w14:textId="77777777" w:rsidR="000C419E" w:rsidRDefault="000C419E" w:rsidP="006C322A">
      <w:pPr>
        <w:rPr>
          <w:rFonts w:ascii="Times New Roman" w:hAnsi="Times New Roman" w:cs="Times New Roman"/>
          <w:sz w:val="24"/>
          <w:szCs w:val="24"/>
        </w:rPr>
      </w:pPr>
    </w:p>
    <w:p w14:paraId="41AED974" w14:textId="77777777" w:rsidR="000C419E" w:rsidRDefault="000C419E" w:rsidP="006C322A">
      <w:pPr>
        <w:rPr>
          <w:rFonts w:ascii="Times New Roman" w:hAnsi="Times New Roman" w:cs="Times New Roman"/>
          <w:sz w:val="24"/>
          <w:szCs w:val="24"/>
        </w:rPr>
      </w:pPr>
    </w:p>
    <w:p w14:paraId="02F42D45" w14:textId="77777777" w:rsidR="000C419E" w:rsidRDefault="000C419E" w:rsidP="006C322A">
      <w:pPr>
        <w:rPr>
          <w:rFonts w:ascii="Times New Roman" w:hAnsi="Times New Roman" w:cs="Times New Roman"/>
          <w:sz w:val="24"/>
          <w:szCs w:val="24"/>
        </w:rPr>
      </w:pPr>
    </w:p>
    <w:p w14:paraId="0A2003D3" w14:textId="77777777" w:rsidR="000C419E" w:rsidRDefault="000C419E" w:rsidP="006C322A">
      <w:pPr>
        <w:rPr>
          <w:rFonts w:ascii="Times New Roman" w:hAnsi="Times New Roman" w:cs="Times New Roman"/>
          <w:sz w:val="24"/>
          <w:szCs w:val="24"/>
        </w:rPr>
      </w:pPr>
    </w:p>
    <w:p w14:paraId="63C48539" w14:textId="77777777" w:rsidR="000C419E" w:rsidRDefault="000C419E" w:rsidP="006C322A">
      <w:pPr>
        <w:rPr>
          <w:rFonts w:ascii="Times New Roman" w:hAnsi="Times New Roman" w:cs="Times New Roman"/>
          <w:sz w:val="24"/>
          <w:szCs w:val="24"/>
        </w:rPr>
      </w:pPr>
    </w:p>
    <w:p w14:paraId="486CE8CD" w14:textId="77777777" w:rsidR="000C419E" w:rsidRDefault="000C419E" w:rsidP="006C322A">
      <w:pPr>
        <w:rPr>
          <w:rFonts w:ascii="Times New Roman" w:hAnsi="Times New Roman" w:cs="Times New Roman"/>
          <w:sz w:val="24"/>
          <w:szCs w:val="24"/>
        </w:rPr>
      </w:pPr>
    </w:p>
    <w:p w14:paraId="512620EB" w14:textId="77777777" w:rsidR="000C419E" w:rsidRDefault="000C419E" w:rsidP="006C322A">
      <w:pPr>
        <w:rPr>
          <w:rFonts w:ascii="Times New Roman" w:hAnsi="Times New Roman" w:cs="Times New Roman"/>
          <w:sz w:val="24"/>
          <w:szCs w:val="24"/>
        </w:rPr>
      </w:pPr>
    </w:p>
    <w:p w14:paraId="5DDC110B" w14:textId="77777777" w:rsidR="000C419E" w:rsidRDefault="000C419E" w:rsidP="006C322A">
      <w:pPr>
        <w:rPr>
          <w:rFonts w:ascii="Times New Roman" w:hAnsi="Times New Roman" w:cs="Times New Roman"/>
          <w:sz w:val="24"/>
          <w:szCs w:val="24"/>
        </w:rPr>
      </w:pPr>
    </w:p>
    <w:p w14:paraId="6FEC1C0D" w14:textId="77777777" w:rsidR="000C419E" w:rsidRDefault="000C419E" w:rsidP="006C322A">
      <w:pPr>
        <w:rPr>
          <w:rFonts w:ascii="Times New Roman" w:hAnsi="Times New Roman" w:cs="Times New Roman"/>
          <w:sz w:val="24"/>
          <w:szCs w:val="24"/>
        </w:rPr>
      </w:pPr>
    </w:p>
    <w:p w14:paraId="37F7F121" w14:textId="77777777" w:rsidR="000C419E" w:rsidRDefault="000C419E" w:rsidP="006C322A">
      <w:pPr>
        <w:rPr>
          <w:rFonts w:ascii="Times New Roman" w:hAnsi="Times New Roman" w:cs="Times New Roman"/>
          <w:sz w:val="24"/>
          <w:szCs w:val="24"/>
        </w:rPr>
      </w:pPr>
    </w:p>
    <w:p w14:paraId="5F145494" w14:textId="77777777" w:rsidR="000C419E" w:rsidRDefault="000C419E" w:rsidP="006C322A">
      <w:pPr>
        <w:rPr>
          <w:rFonts w:ascii="Times New Roman" w:hAnsi="Times New Roman" w:cs="Times New Roman"/>
          <w:sz w:val="24"/>
          <w:szCs w:val="24"/>
        </w:rPr>
      </w:pPr>
    </w:p>
    <w:p w14:paraId="018ACC56" w14:textId="16647121" w:rsidR="000C419E" w:rsidRPr="005D073C" w:rsidRDefault="000C419E" w:rsidP="005D073C">
      <w:pPr>
        <w:pStyle w:val="Heading2"/>
        <w:rPr>
          <w:rFonts w:ascii="Times New Roman" w:hAnsi="Times New Roman" w:cs="Times New Roman"/>
        </w:rPr>
      </w:pPr>
      <w:bookmarkStart w:id="31" w:name="_Toc181978211"/>
      <w:r w:rsidRPr="005D073C">
        <w:rPr>
          <w:rFonts w:ascii="Times New Roman" w:hAnsi="Times New Roman" w:cs="Times New Roman"/>
        </w:rPr>
        <w:t>To-Do List</w:t>
      </w:r>
      <w:bookmarkEnd w:id="31"/>
    </w:p>
    <w:p w14:paraId="1F994DB0" w14:textId="77777777" w:rsidR="000C419E" w:rsidRDefault="000C419E" w:rsidP="006C322A">
      <w:pPr>
        <w:rPr>
          <w:rFonts w:ascii="Times New Roman" w:hAnsi="Times New Roman" w:cs="Times New Roman"/>
          <w:sz w:val="24"/>
          <w:szCs w:val="24"/>
        </w:rPr>
      </w:pPr>
    </w:p>
    <w:p w14:paraId="1E34C818" w14:textId="0B069D9A" w:rsidR="006C322A" w:rsidRDefault="00B0222A" w:rsidP="006C322A">
      <w:pPr>
        <w:rPr>
          <w:noProof/>
        </w:rPr>
      </w:pPr>
      <w:r w:rsidRPr="00B0222A">
        <w:rPr>
          <w:rFonts w:ascii="Times New Roman" w:hAnsi="Times New Roman" w:cs="Times New Roman"/>
          <w:noProof/>
          <w:sz w:val="24"/>
          <w:szCs w:val="24"/>
        </w:rPr>
        <w:drawing>
          <wp:inline distT="0" distB="0" distL="0" distR="0" wp14:anchorId="7565C7A9" wp14:editId="50805812">
            <wp:extent cx="3510694" cy="4744548"/>
            <wp:effectExtent l="0" t="0" r="0" b="0"/>
            <wp:docPr id="143942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7986" name=""/>
                    <pic:cNvPicPr/>
                  </pic:nvPicPr>
                  <pic:blipFill>
                    <a:blip r:embed="rId11"/>
                    <a:stretch>
                      <a:fillRect/>
                    </a:stretch>
                  </pic:blipFill>
                  <pic:spPr>
                    <a:xfrm>
                      <a:off x="0" y="0"/>
                      <a:ext cx="3518213" cy="4754709"/>
                    </a:xfrm>
                    <a:prstGeom prst="rect">
                      <a:avLst/>
                    </a:prstGeom>
                  </pic:spPr>
                </pic:pic>
              </a:graphicData>
            </a:graphic>
          </wp:inline>
        </w:drawing>
      </w:r>
      <w:r w:rsidRPr="00B0222A">
        <w:rPr>
          <w:noProof/>
        </w:rPr>
        <w:t xml:space="preserve"> </w:t>
      </w:r>
      <w:r w:rsidRPr="00B0222A">
        <w:rPr>
          <w:rFonts w:ascii="Times New Roman" w:hAnsi="Times New Roman" w:cs="Times New Roman"/>
          <w:noProof/>
          <w:sz w:val="24"/>
          <w:szCs w:val="24"/>
        </w:rPr>
        <w:drawing>
          <wp:inline distT="0" distB="0" distL="0" distR="0" wp14:anchorId="0DC0E855" wp14:editId="6B94507C">
            <wp:extent cx="1829666" cy="1567182"/>
            <wp:effectExtent l="0" t="0" r="0" b="0"/>
            <wp:docPr id="26838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87145" name=""/>
                    <pic:cNvPicPr/>
                  </pic:nvPicPr>
                  <pic:blipFill>
                    <a:blip r:embed="rId12"/>
                    <a:stretch>
                      <a:fillRect/>
                    </a:stretch>
                  </pic:blipFill>
                  <pic:spPr>
                    <a:xfrm>
                      <a:off x="0" y="0"/>
                      <a:ext cx="1836211" cy="1572788"/>
                    </a:xfrm>
                    <a:prstGeom prst="rect">
                      <a:avLst/>
                    </a:prstGeom>
                  </pic:spPr>
                </pic:pic>
              </a:graphicData>
            </a:graphic>
          </wp:inline>
        </w:drawing>
      </w:r>
    </w:p>
    <w:p w14:paraId="14674912" w14:textId="0A2A89E4" w:rsidR="00B0222A" w:rsidRPr="00B52614" w:rsidRDefault="00E76426" w:rsidP="006C322A">
      <w:pPr>
        <w:rPr>
          <w:rFonts w:ascii="Times New Roman" w:hAnsi="Times New Roman" w:cs="Times New Roman"/>
          <w:i/>
          <w:iCs/>
          <w:noProof/>
          <w:sz w:val="24"/>
          <w:szCs w:val="24"/>
        </w:rPr>
      </w:pPr>
      <w:r w:rsidRPr="00B52614">
        <w:rPr>
          <w:rFonts w:ascii="Times New Roman" w:hAnsi="Times New Roman" w:cs="Times New Roman"/>
          <w:i/>
          <w:iCs/>
          <w:noProof/>
          <w:sz w:val="24"/>
          <w:szCs w:val="24"/>
        </w:rPr>
        <w:t>Figure 4: ToDoist: To-do List module to mange the tasks and keep track of the statistics of the Total, Completed and Pending tasks.</w:t>
      </w:r>
    </w:p>
    <w:p w14:paraId="0456694B" w14:textId="77777777" w:rsidR="000C419E" w:rsidRDefault="000C419E" w:rsidP="006C322A">
      <w:pPr>
        <w:rPr>
          <w:noProof/>
        </w:rPr>
      </w:pPr>
    </w:p>
    <w:p w14:paraId="0D592F0B" w14:textId="77777777" w:rsidR="000C419E" w:rsidRDefault="000C419E" w:rsidP="006C322A">
      <w:pPr>
        <w:rPr>
          <w:noProof/>
        </w:rPr>
      </w:pPr>
    </w:p>
    <w:p w14:paraId="7475246E" w14:textId="77777777" w:rsidR="000C419E" w:rsidRDefault="000C419E" w:rsidP="006C322A">
      <w:pPr>
        <w:rPr>
          <w:noProof/>
        </w:rPr>
      </w:pPr>
    </w:p>
    <w:p w14:paraId="1C5131EC" w14:textId="77777777" w:rsidR="000C419E" w:rsidRDefault="000C419E" w:rsidP="006C322A">
      <w:pPr>
        <w:rPr>
          <w:noProof/>
        </w:rPr>
      </w:pPr>
    </w:p>
    <w:p w14:paraId="5B705E9B" w14:textId="77777777" w:rsidR="000C419E" w:rsidRDefault="000C419E" w:rsidP="006C322A">
      <w:pPr>
        <w:rPr>
          <w:noProof/>
        </w:rPr>
      </w:pPr>
    </w:p>
    <w:p w14:paraId="35890CAF" w14:textId="77777777" w:rsidR="000C419E" w:rsidRDefault="000C419E" w:rsidP="006C322A">
      <w:pPr>
        <w:rPr>
          <w:noProof/>
        </w:rPr>
      </w:pPr>
    </w:p>
    <w:p w14:paraId="6DC56798" w14:textId="77777777" w:rsidR="000C419E" w:rsidRDefault="000C419E" w:rsidP="006C322A">
      <w:pPr>
        <w:rPr>
          <w:noProof/>
        </w:rPr>
      </w:pPr>
    </w:p>
    <w:p w14:paraId="07FAC119" w14:textId="77777777" w:rsidR="000C419E" w:rsidRDefault="000C419E" w:rsidP="006C322A">
      <w:pPr>
        <w:rPr>
          <w:noProof/>
        </w:rPr>
      </w:pPr>
    </w:p>
    <w:p w14:paraId="446352C0" w14:textId="77777777" w:rsidR="000C419E" w:rsidRDefault="000C419E" w:rsidP="006C322A">
      <w:pPr>
        <w:rPr>
          <w:noProof/>
        </w:rPr>
      </w:pPr>
    </w:p>
    <w:p w14:paraId="5AEE7130" w14:textId="77777777" w:rsidR="000C419E" w:rsidRDefault="000C419E" w:rsidP="006C322A">
      <w:pPr>
        <w:rPr>
          <w:noProof/>
        </w:rPr>
      </w:pPr>
    </w:p>
    <w:p w14:paraId="2CCF9D7D" w14:textId="77777777" w:rsidR="000C419E" w:rsidRDefault="000C419E" w:rsidP="006C322A">
      <w:pPr>
        <w:rPr>
          <w:noProof/>
        </w:rPr>
      </w:pPr>
    </w:p>
    <w:p w14:paraId="399F6837" w14:textId="77777777" w:rsidR="000C419E" w:rsidRDefault="000C419E" w:rsidP="006C322A">
      <w:pPr>
        <w:rPr>
          <w:noProof/>
        </w:rPr>
      </w:pPr>
    </w:p>
    <w:p w14:paraId="16C08907" w14:textId="77777777" w:rsidR="000C419E" w:rsidRDefault="000C419E" w:rsidP="006C322A">
      <w:pPr>
        <w:rPr>
          <w:noProof/>
        </w:rPr>
      </w:pPr>
    </w:p>
    <w:p w14:paraId="3494AEB4" w14:textId="77777777" w:rsidR="000C419E" w:rsidRDefault="000C419E" w:rsidP="006C322A">
      <w:pPr>
        <w:rPr>
          <w:noProof/>
        </w:rPr>
      </w:pPr>
    </w:p>
    <w:p w14:paraId="3E828B98" w14:textId="77777777" w:rsidR="000C419E" w:rsidRDefault="000C419E" w:rsidP="006C322A">
      <w:pPr>
        <w:rPr>
          <w:noProof/>
        </w:rPr>
      </w:pPr>
    </w:p>
    <w:p w14:paraId="68081385" w14:textId="4CFF0D87" w:rsidR="000C419E" w:rsidRPr="005D073C" w:rsidRDefault="000C419E" w:rsidP="005D073C">
      <w:pPr>
        <w:pStyle w:val="Heading2"/>
        <w:rPr>
          <w:rFonts w:ascii="Times New Roman" w:hAnsi="Times New Roman" w:cs="Times New Roman"/>
          <w:noProof/>
        </w:rPr>
      </w:pPr>
      <w:bookmarkStart w:id="32" w:name="_Toc181978212"/>
      <w:r w:rsidRPr="005D073C">
        <w:rPr>
          <w:rFonts w:ascii="Times New Roman" w:hAnsi="Times New Roman" w:cs="Times New Roman"/>
          <w:noProof/>
        </w:rPr>
        <w:t>Stopwatch</w:t>
      </w:r>
      <w:bookmarkEnd w:id="32"/>
    </w:p>
    <w:p w14:paraId="7830CE51" w14:textId="39F7A273" w:rsidR="00B0222A" w:rsidRDefault="00B0222A" w:rsidP="006C322A">
      <w:pPr>
        <w:rPr>
          <w:noProof/>
        </w:rPr>
      </w:pPr>
      <w:r w:rsidRPr="00B0222A">
        <w:rPr>
          <w:rFonts w:ascii="Times New Roman" w:hAnsi="Times New Roman" w:cs="Times New Roman"/>
          <w:noProof/>
          <w:sz w:val="24"/>
          <w:szCs w:val="24"/>
        </w:rPr>
        <w:drawing>
          <wp:inline distT="0" distB="0" distL="0" distR="0" wp14:anchorId="3734761E" wp14:editId="4FCF01E0">
            <wp:extent cx="2714684" cy="4799556"/>
            <wp:effectExtent l="0" t="0" r="0" b="1270"/>
            <wp:docPr id="141784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42474" name=""/>
                    <pic:cNvPicPr/>
                  </pic:nvPicPr>
                  <pic:blipFill>
                    <a:blip r:embed="rId13"/>
                    <a:stretch>
                      <a:fillRect/>
                    </a:stretch>
                  </pic:blipFill>
                  <pic:spPr>
                    <a:xfrm>
                      <a:off x="0" y="0"/>
                      <a:ext cx="2723127" cy="4814484"/>
                    </a:xfrm>
                    <a:prstGeom prst="rect">
                      <a:avLst/>
                    </a:prstGeom>
                  </pic:spPr>
                </pic:pic>
              </a:graphicData>
            </a:graphic>
          </wp:inline>
        </w:drawing>
      </w:r>
      <w:r w:rsidR="000A06F5" w:rsidRPr="000A06F5">
        <w:rPr>
          <w:noProof/>
        </w:rPr>
        <w:t xml:space="preserve"> </w:t>
      </w:r>
      <w:r w:rsidR="000A06F5" w:rsidRPr="000A06F5">
        <w:rPr>
          <w:rFonts w:ascii="Times New Roman" w:hAnsi="Times New Roman" w:cs="Times New Roman"/>
          <w:noProof/>
          <w:sz w:val="24"/>
          <w:szCs w:val="24"/>
        </w:rPr>
        <w:drawing>
          <wp:inline distT="0" distB="0" distL="0" distR="0" wp14:anchorId="67029277" wp14:editId="78A10159">
            <wp:extent cx="2693473" cy="4800196"/>
            <wp:effectExtent l="0" t="0" r="0" b="635"/>
            <wp:docPr id="96861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13185" name=""/>
                    <pic:cNvPicPr/>
                  </pic:nvPicPr>
                  <pic:blipFill rotWithShape="1">
                    <a:blip r:embed="rId14"/>
                    <a:srcRect t="574" b="-1"/>
                    <a:stretch/>
                  </pic:blipFill>
                  <pic:spPr bwMode="auto">
                    <a:xfrm>
                      <a:off x="0" y="0"/>
                      <a:ext cx="2724765" cy="4855963"/>
                    </a:xfrm>
                    <a:prstGeom prst="rect">
                      <a:avLst/>
                    </a:prstGeom>
                    <a:ln>
                      <a:noFill/>
                    </a:ln>
                    <a:extLst>
                      <a:ext uri="{53640926-AAD7-44D8-BBD7-CCE9431645EC}">
                        <a14:shadowObscured xmlns:a14="http://schemas.microsoft.com/office/drawing/2010/main"/>
                      </a:ext>
                    </a:extLst>
                  </pic:spPr>
                </pic:pic>
              </a:graphicData>
            </a:graphic>
          </wp:inline>
        </w:drawing>
      </w:r>
    </w:p>
    <w:p w14:paraId="50DD419A" w14:textId="078D99D2" w:rsidR="00E76426" w:rsidRPr="00B52614" w:rsidRDefault="00E76426" w:rsidP="006C322A">
      <w:pPr>
        <w:rPr>
          <w:rFonts w:ascii="Times New Roman" w:hAnsi="Times New Roman" w:cs="Times New Roman"/>
          <w:i/>
          <w:iCs/>
          <w:noProof/>
          <w:sz w:val="24"/>
          <w:szCs w:val="24"/>
        </w:rPr>
      </w:pPr>
      <w:r w:rsidRPr="00B52614">
        <w:rPr>
          <w:rFonts w:ascii="Times New Roman" w:hAnsi="Times New Roman" w:cs="Times New Roman"/>
          <w:i/>
          <w:iCs/>
          <w:noProof/>
          <w:sz w:val="24"/>
          <w:szCs w:val="24"/>
        </w:rPr>
        <w:t>Figure 5: Stopwatch: Stopwatch module to keep track of the timed sessions and tasks.</w:t>
      </w:r>
    </w:p>
    <w:p w14:paraId="0E1F9DCC" w14:textId="77777777" w:rsidR="000C419E" w:rsidRDefault="000C419E" w:rsidP="006C322A">
      <w:pPr>
        <w:rPr>
          <w:rFonts w:ascii="Times New Roman" w:hAnsi="Times New Roman" w:cs="Times New Roman"/>
          <w:sz w:val="24"/>
          <w:szCs w:val="24"/>
        </w:rPr>
      </w:pPr>
    </w:p>
    <w:p w14:paraId="462F67FF" w14:textId="52755994" w:rsidR="006C322A" w:rsidRPr="005D073C" w:rsidRDefault="000C419E" w:rsidP="005D073C">
      <w:pPr>
        <w:pStyle w:val="Heading2"/>
        <w:rPr>
          <w:rFonts w:ascii="Times New Roman" w:hAnsi="Times New Roman" w:cs="Times New Roman"/>
        </w:rPr>
      </w:pPr>
      <w:bookmarkStart w:id="33" w:name="_Toc181978213"/>
      <w:r w:rsidRPr="005D073C">
        <w:rPr>
          <w:rFonts w:ascii="Times New Roman" w:hAnsi="Times New Roman" w:cs="Times New Roman"/>
        </w:rPr>
        <w:t xml:space="preserve">Pomodoro </w:t>
      </w:r>
      <w:r w:rsidR="00E76426">
        <w:rPr>
          <w:rFonts w:ascii="Times New Roman" w:hAnsi="Times New Roman" w:cs="Times New Roman"/>
        </w:rPr>
        <w:t>T</w:t>
      </w:r>
      <w:r w:rsidRPr="005D073C">
        <w:rPr>
          <w:rFonts w:ascii="Times New Roman" w:hAnsi="Times New Roman" w:cs="Times New Roman"/>
        </w:rPr>
        <w:t>imer</w:t>
      </w:r>
      <w:bookmarkEnd w:id="33"/>
      <w:r w:rsidRPr="005D073C">
        <w:rPr>
          <w:rFonts w:ascii="Times New Roman" w:hAnsi="Times New Roman" w:cs="Times New Roman"/>
        </w:rPr>
        <w:t xml:space="preserve"> </w:t>
      </w:r>
    </w:p>
    <w:p w14:paraId="74B935B5" w14:textId="004E4EAE" w:rsidR="00E76426" w:rsidRDefault="000A06F5" w:rsidP="006C322A">
      <w:pPr>
        <w:rPr>
          <w:noProof/>
        </w:rPr>
      </w:pPr>
      <w:r w:rsidRPr="000A06F5">
        <w:rPr>
          <w:rFonts w:ascii="Times New Roman" w:hAnsi="Times New Roman" w:cs="Times New Roman"/>
          <w:noProof/>
          <w:sz w:val="24"/>
          <w:szCs w:val="24"/>
        </w:rPr>
        <w:drawing>
          <wp:inline distT="0" distB="0" distL="0" distR="0" wp14:anchorId="197159E0" wp14:editId="3DF2B8E8">
            <wp:extent cx="2708120" cy="2967990"/>
            <wp:effectExtent l="0" t="0" r="0" b="3810"/>
            <wp:docPr id="181709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7523" name=""/>
                    <pic:cNvPicPr/>
                  </pic:nvPicPr>
                  <pic:blipFill>
                    <a:blip r:embed="rId15"/>
                    <a:stretch>
                      <a:fillRect/>
                    </a:stretch>
                  </pic:blipFill>
                  <pic:spPr>
                    <a:xfrm>
                      <a:off x="0" y="0"/>
                      <a:ext cx="2717166" cy="2977904"/>
                    </a:xfrm>
                    <a:prstGeom prst="rect">
                      <a:avLst/>
                    </a:prstGeom>
                  </pic:spPr>
                </pic:pic>
              </a:graphicData>
            </a:graphic>
          </wp:inline>
        </w:drawing>
      </w:r>
      <w:r w:rsidRPr="000A06F5">
        <w:rPr>
          <w:noProof/>
        </w:rPr>
        <w:t xml:space="preserve"> </w:t>
      </w:r>
      <w:r w:rsidRPr="000A06F5">
        <w:rPr>
          <w:rFonts w:ascii="Times New Roman" w:hAnsi="Times New Roman" w:cs="Times New Roman"/>
          <w:noProof/>
          <w:sz w:val="24"/>
          <w:szCs w:val="24"/>
        </w:rPr>
        <w:drawing>
          <wp:inline distT="0" distB="0" distL="0" distR="0" wp14:anchorId="2A7BCD70" wp14:editId="16631254">
            <wp:extent cx="2741296" cy="2976066"/>
            <wp:effectExtent l="0" t="0" r="1905" b="0"/>
            <wp:docPr id="141039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95541" name=""/>
                    <pic:cNvPicPr/>
                  </pic:nvPicPr>
                  <pic:blipFill>
                    <a:blip r:embed="rId16"/>
                    <a:stretch>
                      <a:fillRect/>
                    </a:stretch>
                  </pic:blipFill>
                  <pic:spPr>
                    <a:xfrm>
                      <a:off x="0" y="0"/>
                      <a:ext cx="2756950" cy="2993061"/>
                    </a:xfrm>
                    <a:prstGeom prst="rect">
                      <a:avLst/>
                    </a:prstGeom>
                  </pic:spPr>
                </pic:pic>
              </a:graphicData>
            </a:graphic>
          </wp:inline>
        </w:drawing>
      </w:r>
    </w:p>
    <w:p w14:paraId="75A480C9" w14:textId="7E703A94" w:rsidR="00E76426" w:rsidRPr="00B52614" w:rsidRDefault="00E76426" w:rsidP="006C322A">
      <w:pPr>
        <w:rPr>
          <w:rFonts w:ascii="Times New Roman" w:hAnsi="Times New Roman" w:cs="Times New Roman"/>
          <w:i/>
          <w:iCs/>
          <w:noProof/>
          <w:sz w:val="24"/>
          <w:szCs w:val="24"/>
        </w:rPr>
      </w:pPr>
      <w:r w:rsidRPr="00B52614">
        <w:rPr>
          <w:rFonts w:ascii="Times New Roman" w:hAnsi="Times New Roman" w:cs="Times New Roman"/>
          <w:i/>
          <w:iCs/>
          <w:noProof/>
          <w:sz w:val="24"/>
          <w:szCs w:val="24"/>
        </w:rPr>
        <w:t>Figure 6: Pomodoro Timer: A focus as well as relief timer to keep the respective sessions consistent.</w:t>
      </w:r>
    </w:p>
    <w:sectPr w:rsidR="00E76426" w:rsidRPr="00B52614" w:rsidSect="00D9140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4844"/>
    <w:multiLevelType w:val="hybridMultilevel"/>
    <w:tmpl w:val="43C2B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C744E"/>
    <w:multiLevelType w:val="multilevel"/>
    <w:tmpl w:val="57EC5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5D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34364"/>
    <w:multiLevelType w:val="hybridMultilevel"/>
    <w:tmpl w:val="B29240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E44D87"/>
    <w:multiLevelType w:val="multilevel"/>
    <w:tmpl w:val="E97C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B541B"/>
    <w:multiLevelType w:val="multilevel"/>
    <w:tmpl w:val="D4C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91344"/>
    <w:multiLevelType w:val="multilevel"/>
    <w:tmpl w:val="FDD43C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507BB"/>
    <w:multiLevelType w:val="multilevel"/>
    <w:tmpl w:val="8C2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57DE5"/>
    <w:multiLevelType w:val="multilevel"/>
    <w:tmpl w:val="41D2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403C6"/>
    <w:multiLevelType w:val="multilevel"/>
    <w:tmpl w:val="C27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84616"/>
    <w:multiLevelType w:val="hybridMultilevel"/>
    <w:tmpl w:val="5E763E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03A2EF3"/>
    <w:multiLevelType w:val="multilevel"/>
    <w:tmpl w:val="C96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80962"/>
    <w:multiLevelType w:val="multilevel"/>
    <w:tmpl w:val="2BB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3326B"/>
    <w:multiLevelType w:val="multilevel"/>
    <w:tmpl w:val="D7D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C07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D92543"/>
    <w:multiLevelType w:val="multilevel"/>
    <w:tmpl w:val="781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93125"/>
    <w:multiLevelType w:val="multilevel"/>
    <w:tmpl w:val="2BF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36CCC"/>
    <w:multiLevelType w:val="multilevel"/>
    <w:tmpl w:val="FDD43C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F307A"/>
    <w:multiLevelType w:val="hybridMultilevel"/>
    <w:tmpl w:val="3580E7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AEE2CB0"/>
    <w:multiLevelType w:val="multilevel"/>
    <w:tmpl w:val="361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73174"/>
    <w:multiLevelType w:val="hybridMultilevel"/>
    <w:tmpl w:val="93267F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2412D66"/>
    <w:multiLevelType w:val="multilevel"/>
    <w:tmpl w:val="C3B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C54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7275E0"/>
    <w:multiLevelType w:val="multilevel"/>
    <w:tmpl w:val="D17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983209">
    <w:abstractNumId w:val="6"/>
  </w:num>
  <w:num w:numId="2" w16cid:durableId="494612328">
    <w:abstractNumId w:val="17"/>
  </w:num>
  <w:num w:numId="3" w16cid:durableId="1209145576">
    <w:abstractNumId w:val="13"/>
  </w:num>
  <w:num w:numId="4" w16cid:durableId="393430794">
    <w:abstractNumId w:val="12"/>
  </w:num>
  <w:num w:numId="5" w16cid:durableId="1112702524">
    <w:abstractNumId w:val="4"/>
  </w:num>
  <w:num w:numId="6" w16cid:durableId="368916484">
    <w:abstractNumId w:val="23"/>
  </w:num>
  <w:num w:numId="7" w16cid:durableId="1541939110">
    <w:abstractNumId w:val="8"/>
  </w:num>
  <w:num w:numId="8" w16cid:durableId="1405295338">
    <w:abstractNumId w:val="19"/>
  </w:num>
  <w:num w:numId="9" w16cid:durableId="716707674">
    <w:abstractNumId w:val="0"/>
  </w:num>
  <w:num w:numId="10" w16cid:durableId="1409569249">
    <w:abstractNumId w:val="3"/>
  </w:num>
  <w:num w:numId="11" w16cid:durableId="92213808">
    <w:abstractNumId w:val="7"/>
  </w:num>
  <w:num w:numId="12" w16cid:durableId="1995064769">
    <w:abstractNumId w:val="5"/>
  </w:num>
  <w:num w:numId="13" w16cid:durableId="1450006627">
    <w:abstractNumId w:val="15"/>
  </w:num>
  <w:num w:numId="14" w16cid:durableId="535240473">
    <w:abstractNumId w:val="1"/>
  </w:num>
  <w:num w:numId="15" w16cid:durableId="455948934">
    <w:abstractNumId w:val="11"/>
  </w:num>
  <w:num w:numId="16" w16cid:durableId="1474562809">
    <w:abstractNumId w:val="21"/>
  </w:num>
  <w:num w:numId="17" w16cid:durableId="2123720400">
    <w:abstractNumId w:val="10"/>
  </w:num>
  <w:num w:numId="18" w16cid:durableId="536815013">
    <w:abstractNumId w:val="16"/>
  </w:num>
  <w:num w:numId="19" w16cid:durableId="1672488652">
    <w:abstractNumId w:val="9"/>
  </w:num>
  <w:num w:numId="20" w16cid:durableId="1783305666">
    <w:abstractNumId w:val="18"/>
  </w:num>
  <w:num w:numId="21" w16cid:durableId="1499543188">
    <w:abstractNumId w:val="20"/>
  </w:num>
  <w:num w:numId="22" w16cid:durableId="474496737">
    <w:abstractNumId w:val="2"/>
  </w:num>
  <w:num w:numId="23" w16cid:durableId="1709179555">
    <w:abstractNumId w:val="14"/>
  </w:num>
  <w:num w:numId="24" w16cid:durableId="3449835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2A"/>
    <w:rsid w:val="00033F41"/>
    <w:rsid w:val="00064E09"/>
    <w:rsid w:val="000A06F5"/>
    <w:rsid w:val="000C419E"/>
    <w:rsid w:val="000F4323"/>
    <w:rsid w:val="000F60E8"/>
    <w:rsid w:val="0019460A"/>
    <w:rsid w:val="00261153"/>
    <w:rsid w:val="002B5A85"/>
    <w:rsid w:val="002D60A9"/>
    <w:rsid w:val="00301A8C"/>
    <w:rsid w:val="00451B50"/>
    <w:rsid w:val="00461AAD"/>
    <w:rsid w:val="004A57BC"/>
    <w:rsid w:val="004C1460"/>
    <w:rsid w:val="00583E7F"/>
    <w:rsid w:val="005D073C"/>
    <w:rsid w:val="006774B0"/>
    <w:rsid w:val="006C322A"/>
    <w:rsid w:val="00714D20"/>
    <w:rsid w:val="007705D8"/>
    <w:rsid w:val="00822E67"/>
    <w:rsid w:val="008A6FDF"/>
    <w:rsid w:val="00A176B3"/>
    <w:rsid w:val="00A84DD0"/>
    <w:rsid w:val="00AB6410"/>
    <w:rsid w:val="00AC40D2"/>
    <w:rsid w:val="00AF21CB"/>
    <w:rsid w:val="00B0222A"/>
    <w:rsid w:val="00B52614"/>
    <w:rsid w:val="00B93EB6"/>
    <w:rsid w:val="00C65B64"/>
    <w:rsid w:val="00D472F4"/>
    <w:rsid w:val="00D91409"/>
    <w:rsid w:val="00E30DAC"/>
    <w:rsid w:val="00E76426"/>
    <w:rsid w:val="00E90BE5"/>
    <w:rsid w:val="00EB61DE"/>
    <w:rsid w:val="00EC63A8"/>
    <w:rsid w:val="00F36727"/>
    <w:rsid w:val="00FC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3EF8"/>
  <w15:chartTrackingRefBased/>
  <w15:docId w15:val="{249AB4DE-3A49-4B69-926B-7BDFF7D8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2A"/>
  </w:style>
  <w:style w:type="paragraph" w:styleId="Heading1">
    <w:name w:val="heading 1"/>
    <w:basedOn w:val="Normal"/>
    <w:next w:val="Normal"/>
    <w:link w:val="Heading1Char"/>
    <w:uiPriority w:val="9"/>
    <w:qFormat/>
    <w:rsid w:val="006C3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57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21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2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F21C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F21CB"/>
    <w:pPr>
      <w:ind w:left="720"/>
      <w:contextualSpacing/>
    </w:pPr>
  </w:style>
  <w:style w:type="paragraph" w:styleId="TOCHeading">
    <w:name w:val="TOC Heading"/>
    <w:basedOn w:val="Heading1"/>
    <w:next w:val="Normal"/>
    <w:uiPriority w:val="39"/>
    <w:unhideWhenUsed/>
    <w:qFormat/>
    <w:rsid w:val="00D91409"/>
    <w:pPr>
      <w:outlineLvl w:val="9"/>
    </w:pPr>
    <w:rPr>
      <w:kern w:val="0"/>
      <w:lang w:val="en-US"/>
      <w14:ligatures w14:val="none"/>
    </w:rPr>
  </w:style>
  <w:style w:type="paragraph" w:styleId="TOC1">
    <w:name w:val="toc 1"/>
    <w:basedOn w:val="Normal"/>
    <w:next w:val="Normal"/>
    <w:autoRedefine/>
    <w:uiPriority w:val="39"/>
    <w:unhideWhenUsed/>
    <w:rsid w:val="00D91409"/>
    <w:pPr>
      <w:spacing w:after="100"/>
    </w:pPr>
  </w:style>
  <w:style w:type="character" w:styleId="Hyperlink">
    <w:name w:val="Hyperlink"/>
    <w:basedOn w:val="DefaultParagraphFont"/>
    <w:uiPriority w:val="99"/>
    <w:unhideWhenUsed/>
    <w:rsid w:val="00D91409"/>
    <w:rPr>
      <w:color w:val="0563C1" w:themeColor="hyperlink"/>
      <w:u w:val="single"/>
    </w:rPr>
  </w:style>
  <w:style w:type="paragraph" w:styleId="NormalWeb">
    <w:name w:val="Normal (Web)"/>
    <w:basedOn w:val="Normal"/>
    <w:uiPriority w:val="99"/>
    <w:unhideWhenUsed/>
    <w:rsid w:val="00064E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4E09"/>
    <w:rPr>
      <w:b/>
      <w:bCs/>
    </w:rPr>
  </w:style>
  <w:style w:type="character" w:customStyle="1" w:styleId="Heading2Char">
    <w:name w:val="Heading 2 Char"/>
    <w:basedOn w:val="DefaultParagraphFont"/>
    <w:link w:val="Heading2"/>
    <w:uiPriority w:val="9"/>
    <w:rsid w:val="00461A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57B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472F4"/>
    <w:pPr>
      <w:spacing w:after="100"/>
      <w:ind w:left="220"/>
    </w:pPr>
  </w:style>
  <w:style w:type="paragraph" w:styleId="TOC3">
    <w:name w:val="toc 3"/>
    <w:basedOn w:val="Normal"/>
    <w:next w:val="Normal"/>
    <w:autoRedefine/>
    <w:uiPriority w:val="39"/>
    <w:unhideWhenUsed/>
    <w:rsid w:val="00D472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75325">
      <w:bodyDiv w:val="1"/>
      <w:marLeft w:val="0"/>
      <w:marRight w:val="0"/>
      <w:marTop w:val="0"/>
      <w:marBottom w:val="0"/>
      <w:divBdr>
        <w:top w:val="none" w:sz="0" w:space="0" w:color="auto"/>
        <w:left w:val="none" w:sz="0" w:space="0" w:color="auto"/>
        <w:bottom w:val="none" w:sz="0" w:space="0" w:color="auto"/>
        <w:right w:val="none" w:sz="0" w:space="0" w:color="auto"/>
      </w:divBdr>
      <w:divsChild>
        <w:div w:id="147482635">
          <w:marLeft w:val="0"/>
          <w:marRight w:val="0"/>
          <w:marTop w:val="0"/>
          <w:marBottom w:val="0"/>
          <w:divBdr>
            <w:top w:val="none" w:sz="0" w:space="0" w:color="auto"/>
            <w:left w:val="none" w:sz="0" w:space="0" w:color="auto"/>
            <w:bottom w:val="none" w:sz="0" w:space="0" w:color="auto"/>
            <w:right w:val="none" w:sz="0" w:space="0" w:color="auto"/>
          </w:divBdr>
          <w:divsChild>
            <w:div w:id="120004330">
              <w:marLeft w:val="0"/>
              <w:marRight w:val="0"/>
              <w:marTop w:val="0"/>
              <w:marBottom w:val="0"/>
              <w:divBdr>
                <w:top w:val="none" w:sz="0" w:space="0" w:color="auto"/>
                <w:left w:val="none" w:sz="0" w:space="0" w:color="auto"/>
                <w:bottom w:val="none" w:sz="0" w:space="0" w:color="auto"/>
                <w:right w:val="none" w:sz="0" w:space="0" w:color="auto"/>
              </w:divBdr>
              <w:divsChild>
                <w:div w:id="1662925068">
                  <w:marLeft w:val="0"/>
                  <w:marRight w:val="0"/>
                  <w:marTop w:val="0"/>
                  <w:marBottom w:val="0"/>
                  <w:divBdr>
                    <w:top w:val="none" w:sz="0" w:space="0" w:color="auto"/>
                    <w:left w:val="none" w:sz="0" w:space="0" w:color="auto"/>
                    <w:bottom w:val="none" w:sz="0" w:space="0" w:color="auto"/>
                    <w:right w:val="none" w:sz="0" w:space="0" w:color="auto"/>
                  </w:divBdr>
                  <w:divsChild>
                    <w:div w:id="1228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5094">
          <w:marLeft w:val="0"/>
          <w:marRight w:val="0"/>
          <w:marTop w:val="0"/>
          <w:marBottom w:val="0"/>
          <w:divBdr>
            <w:top w:val="none" w:sz="0" w:space="0" w:color="auto"/>
            <w:left w:val="none" w:sz="0" w:space="0" w:color="auto"/>
            <w:bottom w:val="none" w:sz="0" w:space="0" w:color="auto"/>
            <w:right w:val="none" w:sz="0" w:space="0" w:color="auto"/>
          </w:divBdr>
          <w:divsChild>
            <w:div w:id="1895042440">
              <w:marLeft w:val="0"/>
              <w:marRight w:val="0"/>
              <w:marTop w:val="0"/>
              <w:marBottom w:val="0"/>
              <w:divBdr>
                <w:top w:val="none" w:sz="0" w:space="0" w:color="auto"/>
                <w:left w:val="none" w:sz="0" w:space="0" w:color="auto"/>
                <w:bottom w:val="none" w:sz="0" w:space="0" w:color="auto"/>
                <w:right w:val="none" w:sz="0" w:space="0" w:color="auto"/>
              </w:divBdr>
              <w:divsChild>
                <w:div w:id="103382578">
                  <w:marLeft w:val="0"/>
                  <w:marRight w:val="0"/>
                  <w:marTop w:val="0"/>
                  <w:marBottom w:val="0"/>
                  <w:divBdr>
                    <w:top w:val="none" w:sz="0" w:space="0" w:color="auto"/>
                    <w:left w:val="none" w:sz="0" w:space="0" w:color="auto"/>
                    <w:bottom w:val="none" w:sz="0" w:space="0" w:color="auto"/>
                    <w:right w:val="none" w:sz="0" w:space="0" w:color="auto"/>
                  </w:divBdr>
                  <w:divsChild>
                    <w:div w:id="4590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29484">
      <w:bodyDiv w:val="1"/>
      <w:marLeft w:val="0"/>
      <w:marRight w:val="0"/>
      <w:marTop w:val="0"/>
      <w:marBottom w:val="0"/>
      <w:divBdr>
        <w:top w:val="none" w:sz="0" w:space="0" w:color="auto"/>
        <w:left w:val="none" w:sz="0" w:space="0" w:color="auto"/>
        <w:bottom w:val="none" w:sz="0" w:space="0" w:color="auto"/>
        <w:right w:val="none" w:sz="0" w:space="0" w:color="auto"/>
      </w:divBdr>
    </w:div>
    <w:div w:id="256141102">
      <w:bodyDiv w:val="1"/>
      <w:marLeft w:val="0"/>
      <w:marRight w:val="0"/>
      <w:marTop w:val="0"/>
      <w:marBottom w:val="0"/>
      <w:divBdr>
        <w:top w:val="none" w:sz="0" w:space="0" w:color="auto"/>
        <w:left w:val="none" w:sz="0" w:space="0" w:color="auto"/>
        <w:bottom w:val="none" w:sz="0" w:space="0" w:color="auto"/>
        <w:right w:val="none" w:sz="0" w:space="0" w:color="auto"/>
      </w:divBdr>
      <w:divsChild>
        <w:div w:id="507328261">
          <w:marLeft w:val="0"/>
          <w:marRight w:val="0"/>
          <w:marTop w:val="0"/>
          <w:marBottom w:val="0"/>
          <w:divBdr>
            <w:top w:val="none" w:sz="0" w:space="0" w:color="auto"/>
            <w:left w:val="none" w:sz="0" w:space="0" w:color="auto"/>
            <w:bottom w:val="none" w:sz="0" w:space="0" w:color="auto"/>
            <w:right w:val="none" w:sz="0" w:space="0" w:color="auto"/>
          </w:divBdr>
          <w:divsChild>
            <w:div w:id="170874626">
              <w:marLeft w:val="0"/>
              <w:marRight w:val="0"/>
              <w:marTop w:val="0"/>
              <w:marBottom w:val="0"/>
              <w:divBdr>
                <w:top w:val="none" w:sz="0" w:space="0" w:color="auto"/>
                <w:left w:val="none" w:sz="0" w:space="0" w:color="auto"/>
                <w:bottom w:val="none" w:sz="0" w:space="0" w:color="auto"/>
                <w:right w:val="none" w:sz="0" w:space="0" w:color="auto"/>
              </w:divBdr>
            </w:div>
            <w:div w:id="906501824">
              <w:marLeft w:val="0"/>
              <w:marRight w:val="0"/>
              <w:marTop w:val="0"/>
              <w:marBottom w:val="0"/>
              <w:divBdr>
                <w:top w:val="none" w:sz="0" w:space="0" w:color="auto"/>
                <w:left w:val="none" w:sz="0" w:space="0" w:color="auto"/>
                <w:bottom w:val="none" w:sz="0" w:space="0" w:color="auto"/>
                <w:right w:val="none" w:sz="0" w:space="0" w:color="auto"/>
              </w:divBdr>
              <w:divsChild>
                <w:div w:id="1064065859">
                  <w:marLeft w:val="0"/>
                  <w:marRight w:val="0"/>
                  <w:marTop w:val="0"/>
                  <w:marBottom w:val="0"/>
                  <w:divBdr>
                    <w:top w:val="none" w:sz="0" w:space="0" w:color="auto"/>
                    <w:left w:val="none" w:sz="0" w:space="0" w:color="auto"/>
                    <w:bottom w:val="none" w:sz="0" w:space="0" w:color="auto"/>
                    <w:right w:val="none" w:sz="0" w:space="0" w:color="auto"/>
                  </w:divBdr>
                  <w:divsChild>
                    <w:div w:id="63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147">
      <w:bodyDiv w:val="1"/>
      <w:marLeft w:val="0"/>
      <w:marRight w:val="0"/>
      <w:marTop w:val="0"/>
      <w:marBottom w:val="0"/>
      <w:divBdr>
        <w:top w:val="none" w:sz="0" w:space="0" w:color="auto"/>
        <w:left w:val="none" w:sz="0" w:space="0" w:color="auto"/>
        <w:bottom w:val="none" w:sz="0" w:space="0" w:color="auto"/>
        <w:right w:val="none" w:sz="0" w:space="0" w:color="auto"/>
      </w:divBdr>
    </w:div>
    <w:div w:id="779909381">
      <w:bodyDiv w:val="1"/>
      <w:marLeft w:val="0"/>
      <w:marRight w:val="0"/>
      <w:marTop w:val="0"/>
      <w:marBottom w:val="0"/>
      <w:divBdr>
        <w:top w:val="none" w:sz="0" w:space="0" w:color="auto"/>
        <w:left w:val="none" w:sz="0" w:space="0" w:color="auto"/>
        <w:bottom w:val="none" w:sz="0" w:space="0" w:color="auto"/>
        <w:right w:val="none" w:sz="0" w:space="0" w:color="auto"/>
      </w:divBdr>
    </w:div>
    <w:div w:id="825439373">
      <w:bodyDiv w:val="1"/>
      <w:marLeft w:val="0"/>
      <w:marRight w:val="0"/>
      <w:marTop w:val="0"/>
      <w:marBottom w:val="0"/>
      <w:divBdr>
        <w:top w:val="none" w:sz="0" w:space="0" w:color="auto"/>
        <w:left w:val="none" w:sz="0" w:space="0" w:color="auto"/>
        <w:bottom w:val="none" w:sz="0" w:space="0" w:color="auto"/>
        <w:right w:val="none" w:sz="0" w:space="0" w:color="auto"/>
      </w:divBdr>
      <w:divsChild>
        <w:div w:id="1567258679">
          <w:marLeft w:val="0"/>
          <w:marRight w:val="0"/>
          <w:marTop w:val="0"/>
          <w:marBottom w:val="0"/>
          <w:divBdr>
            <w:top w:val="none" w:sz="0" w:space="0" w:color="auto"/>
            <w:left w:val="none" w:sz="0" w:space="0" w:color="auto"/>
            <w:bottom w:val="none" w:sz="0" w:space="0" w:color="auto"/>
            <w:right w:val="none" w:sz="0" w:space="0" w:color="auto"/>
          </w:divBdr>
          <w:divsChild>
            <w:div w:id="364908036">
              <w:marLeft w:val="0"/>
              <w:marRight w:val="0"/>
              <w:marTop w:val="0"/>
              <w:marBottom w:val="0"/>
              <w:divBdr>
                <w:top w:val="none" w:sz="0" w:space="0" w:color="auto"/>
                <w:left w:val="none" w:sz="0" w:space="0" w:color="auto"/>
                <w:bottom w:val="none" w:sz="0" w:space="0" w:color="auto"/>
                <w:right w:val="none" w:sz="0" w:space="0" w:color="auto"/>
              </w:divBdr>
            </w:div>
            <w:div w:id="1291588911">
              <w:marLeft w:val="0"/>
              <w:marRight w:val="0"/>
              <w:marTop w:val="0"/>
              <w:marBottom w:val="0"/>
              <w:divBdr>
                <w:top w:val="none" w:sz="0" w:space="0" w:color="auto"/>
                <w:left w:val="none" w:sz="0" w:space="0" w:color="auto"/>
                <w:bottom w:val="none" w:sz="0" w:space="0" w:color="auto"/>
                <w:right w:val="none" w:sz="0" w:space="0" w:color="auto"/>
              </w:divBdr>
              <w:divsChild>
                <w:div w:id="1003970138">
                  <w:marLeft w:val="0"/>
                  <w:marRight w:val="0"/>
                  <w:marTop w:val="0"/>
                  <w:marBottom w:val="0"/>
                  <w:divBdr>
                    <w:top w:val="none" w:sz="0" w:space="0" w:color="auto"/>
                    <w:left w:val="none" w:sz="0" w:space="0" w:color="auto"/>
                    <w:bottom w:val="none" w:sz="0" w:space="0" w:color="auto"/>
                    <w:right w:val="none" w:sz="0" w:space="0" w:color="auto"/>
                  </w:divBdr>
                  <w:divsChild>
                    <w:div w:id="1137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824">
      <w:bodyDiv w:val="1"/>
      <w:marLeft w:val="0"/>
      <w:marRight w:val="0"/>
      <w:marTop w:val="0"/>
      <w:marBottom w:val="0"/>
      <w:divBdr>
        <w:top w:val="none" w:sz="0" w:space="0" w:color="auto"/>
        <w:left w:val="none" w:sz="0" w:space="0" w:color="auto"/>
        <w:bottom w:val="none" w:sz="0" w:space="0" w:color="auto"/>
        <w:right w:val="none" w:sz="0" w:space="0" w:color="auto"/>
      </w:divBdr>
    </w:div>
    <w:div w:id="849871314">
      <w:bodyDiv w:val="1"/>
      <w:marLeft w:val="0"/>
      <w:marRight w:val="0"/>
      <w:marTop w:val="0"/>
      <w:marBottom w:val="0"/>
      <w:divBdr>
        <w:top w:val="none" w:sz="0" w:space="0" w:color="auto"/>
        <w:left w:val="none" w:sz="0" w:space="0" w:color="auto"/>
        <w:bottom w:val="none" w:sz="0" w:space="0" w:color="auto"/>
        <w:right w:val="none" w:sz="0" w:space="0" w:color="auto"/>
      </w:divBdr>
    </w:div>
    <w:div w:id="1053969239">
      <w:bodyDiv w:val="1"/>
      <w:marLeft w:val="0"/>
      <w:marRight w:val="0"/>
      <w:marTop w:val="0"/>
      <w:marBottom w:val="0"/>
      <w:divBdr>
        <w:top w:val="none" w:sz="0" w:space="0" w:color="auto"/>
        <w:left w:val="none" w:sz="0" w:space="0" w:color="auto"/>
        <w:bottom w:val="none" w:sz="0" w:space="0" w:color="auto"/>
        <w:right w:val="none" w:sz="0" w:space="0" w:color="auto"/>
      </w:divBdr>
    </w:div>
    <w:div w:id="1328751087">
      <w:bodyDiv w:val="1"/>
      <w:marLeft w:val="0"/>
      <w:marRight w:val="0"/>
      <w:marTop w:val="0"/>
      <w:marBottom w:val="0"/>
      <w:divBdr>
        <w:top w:val="none" w:sz="0" w:space="0" w:color="auto"/>
        <w:left w:val="none" w:sz="0" w:space="0" w:color="auto"/>
        <w:bottom w:val="none" w:sz="0" w:space="0" w:color="auto"/>
        <w:right w:val="none" w:sz="0" w:space="0" w:color="auto"/>
      </w:divBdr>
    </w:div>
    <w:div w:id="1331526578">
      <w:bodyDiv w:val="1"/>
      <w:marLeft w:val="0"/>
      <w:marRight w:val="0"/>
      <w:marTop w:val="0"/>
      <w:marBottom w:val="0"/>
      <w:divBdr>
        <w:top w:val="none" w:sz="0" w:space="0" w:color="auto"/>
        <w:left w:val="none" w:sz="0" w:space="0" w:color="auto"/>
        <w:bottom w:val="none" w:sz="0" w:space="0" w:color="auto"/>
        <w:right w:val="none" w:sz="0" w:space="0" w:color="auto"/>
      </w:divBdr>
    </w:div>
    <w:div w:id="1668508730">
      <w:bodyDiv w:val="1"/>
      <w:marLeft w:val="0"/>
      <w:marRight w:val="0"/>
      <w:marTop w:val="0"/>
      <w:marBottom w:val="0"/>
      <w:divBdr>
        <w:top w:val="none" w:sz="0" w:space="0" w:color="auto"/>
        <w:left w:val="none" w:sz="0" w:space="0" w:color="auto"/>
        <w:bottom w:val="none" w:sz="0" w:space="0" w:color="auto"/>
        <w:right w:val="none" w:sz="0" w:space="0" w:color="auto"/>
      </w:divBdr>
    </w:div>
    <w:div w:id="1724671733">
      <w:bodyDiv w:val="1"/>
      <w:marLeft w:val="0"/>
      <w:marRight w:val="0"/>
      <w:marTop w:val="0"/>
      <w:marBottom w:val="0"/>
      <w:divBdr>
        <w:top w:val="none" w:sz="0" w:space="0" w:color="auto"/>
        <w:left w:val="none" w:sz="0" w:space="0" w:color="auto"/>
        <w:bottom w:val="none" w:sz="0" w:space="0" w:color="auto"/>
        <w:right w:val="none" w:sz="0" w:space="0" w:color="auto"/>
      </w:divBdr>
      <w:divsChild>
        <w:div w:id="966592632">
          <w:marLeft w:val="0"/>
          <w:marRight w:val="0"/>
          <w:marTop w:val="0"/>
          <w:marBottom w:val="0"/>
          <w:divBdr>
            <w:top w:val="none" w:sz="0" w:space="0" w:color="auto"/>
            <w:left w:val="none" w:sz="0" w:space="0" w:color="auto"/>
            <w:bottom w:val="none" w:sz="0" w:space="0" w:color="auto"/>
            <w:right w:val="none" w:sz="0" w:space="0" w:color="auto"/>
          </w:divBdr>
          <w:divsChild>
            <w:div w:id="1252818337">
              <w:marLeft w:val="0"/>
              <w:marRight w:val="0"/>
              <w:marTop w:val="0"/>
              <w:marBottom w:val="0"/>
              <w:divBdr>
                <w:top w:val="none" w:sz="0" w:space="0" w:color="auto"/>
                <w:left w:val="none" w:sz="0" w:space="0" w:color="auto"/>
                <w:bottom w:val="none" w:sz="0" w:space="0" w:color="auto"/>
                <w:right w:val="none" w:sz="0" w:space="0" w:color="auto"/>
              </w:divBdr>
              <w:divsChild>
                <w:div w:id="704448267">
                  <w:marLeft w:val="0"/>
                  <w:marRight w:val="0"/>
                  <w:marTop w:val="0"/>
                  <w:marBottom w:val="0"/>
                  <w:divBdr>
                    <w:top w:val="none" w:sz="0" w:space="0" w:color="auto"/>
                    <w:left w:val="none" w:sz="0" w:space="0" w:color="auto"/>
                    <w:bottom w:val="none" w:sz="0" w:space="0" w:color="auto"/>
                    <w:right w:val="none" w:sz="0" w:space="0" w:color="auto"/>
                  </w:divBdr>
                  <w:divsChild>
                    <w:div w:id="3585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58305">
          <w:marLeft w:val="0"/>
          <w:marRight w:val="0"/>
          <w:marTop w:val="0"/>
          <w:marBottom w:val="0"/>
          <w:divBdr>
            <w:top w:val="none" w:sz="0" w:space="0" w:color="auto"/>
            <w:left w:val="none" w:sz="0" w:space="0" w:color="auto"/>
            <w:bottom w:val="none" w:sz="0" w:space="0" w:color="auto"/>
            <w:right w:val="none" w:sz="0" w:space="0" w:color="auto"/>
          </w:divBdr>
          <w:divsChild>
            <w:div w:id="467673183">
              <w:marLeft w:val="0"/>
              <w:marRight w:val="0"/>
              <w:marTop w:val="0"/>
              <w:marBottom w:val="0"/>
              <w:divBdr>
                <w:top w:val="none" w:sz="0" w:space="0" w:color="auto"/>
                <w:left w:val="none" w:sz="0" w:space="0" w:color="auto"/>
                <w:bottom w:val="none" w:sz="0" w:space="0" w:color="auto"/>
                <w:right w:val="none" w:sz="0" w:space="0" w:color="auto"/>
              </w:divBdr>
              <w:divsChild>
                <w:div w:id="1609462679">
                  <w:marLeft w:val="0"/>
                  <w:marRight w:val="0"/>
                  <w:marTop w:val="0"/>
                  <w:marBottom w:val="0"/>
                  <w:divBdr>
                    <w:top w:val="none" w:sz="0" w:space="0" w:color="auto"/>
                    <w:left w:val="none" w:sz="0" w:space="0" w:color="auto"/>
                    <w:bottom w:val="none" w:sz="0" w:space="0" w:color="auto"/>
                    <w:right w:val="none" w:sz="0" w:space="0" w:color="auto"/>
                  </w:divBdr>
                  <w:divsChild>
                    <w:div w:id="17364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91851">
      <w:bodyDiv w:val="1"/>
      <w:marLeft w:val="0"/>
      <w:marRight w:val="0"/>
      <w:marTop w:val="0"/>
      <w:marBottom w:val="0"/>
      <w:divBdr>
        <w:top w:val="none" w:sz="0" w:space="0" w:color="auto"/>
        <w:left w:val="none" w:sz="0" w:space="0" w:color="auto"/>
        <w:bottom w:val="none" w:sz="0" w:space="0" w:color="auto"/>
        <w:right w:val="none" w:sz="0" w:space="0" w:color="auto"/>
      </w:divBdr>
    </w:div>
    <w:div w:id="1817258290">
      <w:bodyDiv w:val="1"/>
      <w:marLeft w:val="0"/>
      <w:marRight w:val="0"/>
      <w:marTop w:val="0"/>
      <w:marBottom w:val="0"/>
      <w:divBdr>
        <w:top w:val="none" w:sz="0" w:space="0" w:color="auto"/>
        <w:left w:val="none" w:sz="0" w:space="0" w:color="auto"/>
        <w:bottom w:val="none" w:sz="0" w:space="0" w:color="auto"/>
        <w:right w:val="none" w:sz="0" w:space="0" w:color="auto"/>
      </w:divBdr>
    </w:div>
    <w:div w:id="18542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06E11-1DF2-4613-AE65-DE8D6AC6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5339</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Smtng</dc:creator>
  <cp:keywords/>
  <dc:description/>
  <cp:lastModifiedBy>Sajal Smtng</cp:lastModifiedBy>
  <cp:revision>24</cp:revision>
  <cp:lastPrinted>2024-11-08T11:41:00Z</cp:lastPrinted>
  <dcterms:created xsi:type="dcterms:W3CDTF">2024-11-07T11:07:00Z</dcterms:created>
  <dcterms:modified xsi:type="dcterms:W3CDTF">2024-11-08T11:42:00Z</dcterms:modified>
</cp:coreProperties>
</file>