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隶书" w:hAnsi="Times New Roman" w:eastAsia="隶书" w:cs="Times New Roman"/>
          <w:b/>
          <w:sz w:val="48"/>
          <w:szCs w:val="48"/>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rPr>
        <w:t>校园社区平台</w:t>
      </w:r>
    </w:p>
    <w:p>
      <w:pPr>
        <w:pStyle w:val="17"/>
        <w:ind w:firstLine="640"/>
        <w:jc w:val="center"/>
        <w:rPr>
          <w:rFonts w:ascii="宋体" w:hAnsi="宋体"/>
          <w:color w:val="0000FF"/>
          <w:sz w:val="28"/>
          <w:szCs w:val="28"/>
        </w:rPr>
      </w:pP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t>作者姓名：赵安玉</w:t>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p>
    <w:p>
      <w:pPr>
        <w:pStyle w:val="17"/>
        <w:spacing w:line="240" w:lineRule="auto"/>
        <w:ind w:firstLine="0" w:firstLineChars="0"/>
        <w:jc w:val="center"/>
        <w:rPr>
          <w:sz w:val="32"/>
          <w:szCs w:val="32"/>
        </w:rPr>
      </w:pPr>
      <w:r>
        <w:rPr>
          <w:rFonts w:hint="eastAsia"/>
          <w:sz w:val="32"/>
          <w:szCs w:val="32"/>
        </w:rPr>
        <w:t>专业名称：</w:t>
      </w:r>
      <w:r>
        <w:rPr>
          <w:rFonts w:hint="eastAsia" w:ascii="楷体_GB2312" w:eastAsia="楷体_GB2312"/>
          <w:sz w:val="32"/>
          <w:szCs w:val="32"/>
        </w:rPr>
        <w:t>软件工程</w:t>
      </w:r>
    </w:p>
    <w:p>
      <w:pPr>
        <w:pStyle w:val="17"/>
        <w:ind w:firstLine="560"/>
        <w:jc w:val="center"/>
        <w:rPr>
          <w:rFonts w:ascii="宋体" w:hAnsi="宋体"/>
          <w:color w:val="0000FF"/>
          <w:sz w:val="28"/>
          <w:szCs w:val="28"/>
        </w:rPr>
      </w:pPr>
    </w:p>
    <w:p>
      <w:pPr>
        <w:pStyle w:val="17"/>
        <w:ind w:firstLine="0" w:firstLineChars="0"/>
        <w:jc w:val="center"/>
        <w:rPr>
          <w:rFonts w:ascii="楷体_GB2312" w:eastAsia="楷体_GB2312"/>
          <w:sz w:val="32"/>
          <w:szCs w:val="32"/>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rPr>
        <w:t>张玺 助教</w:t>
      </w:r>
    </w:p>
    <w:p>
      <w:pPr>
        <w:ind w:firstLine="640"/>
        <w:rPr>
          <w:rFonts w:ascii="楷体_GB2312" w:eastAsia="楷体_GB2312"/>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ascii="楷体_GB2312" w:eastAsia="楷体_GB2312"/>
          <w:sz w:val="32"/>
          <w:szCs w:val="32"/>
        </w:rPr>
        <w:br w:type="page"/>
      </w:r>
    </w:p>
    <w:p>
      <w:pPr>
        <w:spacing w:line="240" w:lineRule="auto"/>
        <w:ind w:firstLine="0" w:firstLineChars="0"/>
        <w:jc w:val="center"/>
        <w:rPr>
          <w:rFonts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ascii="宋体" w:hAnsi="宋体" w:eastAsia="宋体" w:cs="Times New Roman"/>
        </w:rPr>
      </w:pPr>
    </w:p>
    <w:p>
      <w:pPr>
        <w:spacing w:line="360" w:lineRule="exact"/>
        <w:ind w:firstLine="0" w:firstLineChars="0"/>
        <w:rPr>
          <w:rFonts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line="440" w:lineRule="exact"/>
        <w:ind w:firstLine="560"/>
        <w:rPr>
          <w:rFonts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rPr>
          <w:rFonts w:ascii="宋体" w:hAnsi="宋体" w:eastAsia="宋体" w:cs="Times New Roman"/>
          <w:sz w:val="28"/>
          <w:szCs w:val="28"/>
        </w:rPr>
      </w:pPr>
    </w:p>
    <w:p>
      <w:pPr>
        <w:spacing w:line="520" w:lineRule="exact"/>
        <w:ind w:right="480" w:firstLine="560"/>
        <w:rPr>
          <w:rFonts w:ascii="Times New Roman" w:hAnsi="Times New Roman" w:eastAsia="宋体" w:cs="Times New Roman"/>
          <w:sz w:val="28"/>
          <w:szCs w:val="28"/>
        </w:rPr>
        <w:sectPr>
          <w:headerReference r:id="rId11" w:type="default"/>
          <w:pgSz w:w="11906" w:h="16838"/>
          <w:pgMar w:top="1440" w:right="1800" w:bottom="1440" w:left="1800" w:header="851" w:footer="992" w:gutter="0"/>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毕业</w:t>
      </w:r>
    </w:p>
    <w:p>
      <w:pPr>
        <w:keepNext/>
        <w:keepLines/>
        <w:tabs>
          <w:tab w:val="center" w:pos="0"/>
        </w:tabs>
        <w:spacing w:before="240" w:after="240" w:line="578" w:lineRule="auto"/>
        <w:ind w:firstLine="723"/>
        <w:jc w:val="center"/>
        <w:outlineLvl w:val="0"/>
        <w:rPr>
          <w:rFonts w:ascii="黑体" w:hAnsi="Times New Roman" w:eastAsia="黑体" w:cs="Times New Roman"/>
          <w:b/>
          <w:kern w:val="44"/>
          <w:sz w:val="36"/>
          <w:szCs w:val="36"/>
        </w:rPr>
      </w:pPr>
      <w:bookmarkStart w:id="0" w:name="_Toc17982"/>
      <w:bookmarkStart w:id="1" w:name="_Toc40899625"/>
      <w:bookmarkStart w:id="2" w:name="_Toc846930886"/>
      <w:r>
        <w:rPr>
          <w:rFonts w:hint="eastAsia" w:ascii="黑体" w:hAnsi="Times New Roman" w:eastAsia="黑体" w:cs="Times New Roman"/>
          <w:b/>
          <w:kern w:val="44"/>
          <w:sz w:val="36"/>
          <w:szCs w:val="36"/>
        </w:rPr>
        <w:t>摘要</w:t>
      </w:r>
      <w:bookmarkEnd w:id="0"/>
      <w:bookmarkEnd w:id="1"/>
      <w:bookmarkEnd w:id="2"/>
    </w:p>
    <w:p>
      <w:pPr>
        <w:spacing w:line="360" w:lineRule="exact"/>
        <w:ind w:right="482" w:firstLine="480"/>
        <w:jc w:val="left"/>
        <w:rPr>
          <w:rFonts w:ascii="宋体" w:hAnsi="宋体" w:eastAsia="宋体" w:cs="宋体"/>
          <w:color w:val="000000"/>
        </w:rPr>
      </w:pPr>
    </w:p>
    <w:p>
      <w:pPr>
        <w:spacing w:line="360" w:lineRule="exact"/>
        <w:ind w:right="482" w:firstLine="482"/>
        <w:jc w:val="left"/>
        <w:rPr>
          <w:rFonts w:ascii="Times New Roman" w:hAnsi="Times New Roman" w:eastAsia="宋体" w:cs="Times New Roman"/>
          <w:color w:val="000000"/>
        </w:rPr>
      </w:pPr>
      <w:r>
        <w:rPr>
          <w:rFonts w:hint="eastAsia" w:ascii="宋体" w:hAnsi="宋体" w:eastAsia="宋体" w:cs="宋体"/>
          <w:b/>
          <w:bCs/>
          <w:color w:val="000000"/>
        </w:rPr>
        <w:t>关键词</w:t>
      </w:r>
      <w:r>
        <w:rPr>
          <w:rFonts w:hint="eastAsia" w:ascii="宋体" w:hAnsi="宋体" w:eastAsia="宋体" w:cs="宋体"/>
          <w:color w:val="000000"/>
        </w:rPr>
        <w:t xml:space="preserve">：校园社区平台  SpringBoot  GraphQL  </w:t>
      </w:r>
      <w:r>
        <w:rPr>
          <w:rFonts w:ascii="Times New Roman" w:hAnsi="Times New Roman" w:eastAsia="宋体" w:cs="Times New Roman"/>
          <w:color w:val="000000"/>
        </w:rPr>
        <w:t>JavaWeb</w:t>
      </w:r>
      <w:r>
        <w:rPr>
          <w:rFonts w:hint="eastAsia" w:ascii="Times New Roman" w:hAnsi="Times New Roman" w:eastAsia="宋体" w:cs="Times New Roman"/>
          <w:color w:val="000000"/>
        </w:rPr>
        <w:t xml:space="preserve"> </w:t>
      </w:r>
      <w:r>
        <w:rPr>
          <w:rFonts w:hint="eastAsia" w:ascii="宋体" w:hAnsi="宋体" w:eastAsia="宋体" w:cs="宋体"/>
          <w:color w:val="000000"/>
        </w:rPr>
        <w:t xml:space="preserve"> Vue</w:t>
      </w:r>
    </w:p>
    <w:p>
      <w:pPr>
        <w:ind w:firstLine="0" w:firstLineChars="0"/>
        <w:rPr>
          <w:rFonts w:ascii="Times New Roman" w:hAnsi="Times New Roman" w:eastAsia="宋体" w:cs="Times New Roman"/>
          <w:color w:val="000000"/>
        </w:rPr>
      </w:pPr>
      <w:r>
        <w:rPr>
          <w:rFonts w:ascii="Times New Roman" w:hAnsi="Times New Roman" w:eastAsia="宋体" w:cs="Times New Roman"/>
          <w:color w:val="000000"/>
        </w:rPr>
        <w:br w:type="textWrapping"/>
      </w:r>
    </w:p>
    <w:p>
      <w:pPr>
        <w:ind w:firstLine="480"/>
        <w:rPr>
          <w:rFonts w:ascii="Times New Roman" w:hAnsi="Times New Roman" w:eastAsia="宋体" w:cs="Times New Roman"/>
          <w:color w:val="000000"/>
        </w:rPr>
        <w:sectPr>
          <w:headerReference r:id="rId13" w:type="first"/>
          <w:footerReference r:id="rId15" w:type="first"/>
          <w:headerReference r:id="rId12" w:type="default"/>
          <w:footerReference r:id="rId14" w:type="default"/>
          <w:pgSz w:w="11850" w:h="16783"/>
          <w:pgMar w:top="1440" w:right="1800" w:bottom="1440" w:left="1800" w:header="850" w:footer="992" w:gutter="0"/>
          <w:pgNumType w:fmt="upperRoman" w:start="1"/>
          <w:cols w:space="720" w:num="1"/>
          <w:docGrid w:type="lines" w:linePitch="312" w:charSpace="0"/>
        </w:sectPr>
      </w:pPr>
      <w:r>
        <w:rPr>
          <w:rFonts w:ascii="Times New Roman" w:hAnsi="Times New Roman" w:eastAsia="宋体" w:cs="Times New Roman"/>
          <w:color w:val="000000"/>
        </w:rPr>
        <w:br w:type="page"/>
      </w:r>
    </w:p>
    <w:p>
      <w:pPr>
        <w:keepNext/>
        <w:keepLines/>
        <w:spacing w:before="240" w:after="240" w:line="578" w:lineRule="auto"/>
        <w:ind w:firstLine="723"/>
        <w:jc w:val="center"/>
        <w:outlineLvl w:val="0"/>
      </w:pPr>
      <w:bookmarkStart w:id="3" w:name="_Toc40899626"/>
      <w:bookmarkStart w:id="4" w:name="_Toc6432"/>
      <w:bookmarkStart w:id="5" w:name="_Toc1681692777"/>
      <w:r>
        <w:rPr>
          <w:rFonts w:hint="eastAsia" w:ascii="黑体" w:hAnsi="Times New Roman" w:eastAsia="黑体" w:cs="Times New Roman"/>
          <w:b/>
          <w:kern w:val="44"/>
          <w:sz w:val="36"/>
          <w:szCs w:val="36"/>
        </w:rPr>
        <w:t>Abstract</w:t>
      </w:r>
      <w:bookmarkEnd w:id="3"/>
      <w:bookmarkEnd w:id="4"/>
      <w:bookmarkEnd w:id="5"/>
    </w:p>
    <w:p>
      <w:pPr>
        <w:ind w:firstLine="480"/>
      </w:pPr>
    </w:p>
    <w:p>
      <w:pPr>
        <w:ind w:firstLine="480"/>
        <w:sectPr>
          <w:headerReference r:id="rId16" w:type="default"/>
          <w:footerReference r:id="rId17" w:type="default"/>
          <w:pgSz w:w="11906" w:h="16838"/>
          <w:pgMar w:top="1440" w:right="1800" w:bottom="1440" w:left="1800" w:header="851" w:footer="992" w:gutter="0"/>
          <w:cols w:space="425" w:num="1"/>
          <w:docGrid w:type="lines" w:linePitch="312" w:charSpace="0"/>
        </w:sectPr>
      </w:pPr>
    </w:p>
    <w:sdt>
      <w:sdtPr>
        <w:rPr>
          <w:rFonts w:ascii="宋体" w:hAnsi="宋体" w:eastAsia="宋体"/>
          <w:sz w:val="21"/>
        </w:rPr>
        <w:id w:val="330670678"/>
        <w:docPartObj>
          <w:docPartGallery w:val="Table of Contents"/>
          <w:docPartUnique/>
        </w:docPartObj>
      </w:sdtPr>
      <w:sdtEndPr>
        <w:rPr>
          <w:rFonts w:ascii="宋体" w:hAnsi="宋体" w:eastAsia="宋体"/>
          <w:sz w:val="21"/>
        </w:rPr>
      </w:sdtEndPr>
      <w:sdtContent>
        <w:p>
          <w:pPr>
            <w:spacing w:before="0" w:beforeLines="0" w:after="0" w:afterLines="0" w:line="240" w:lineRule="auto"/>
            <w:ind w:left="0" w:leftChars="0" w:right="0" w:rightChars="0" w:firstLine="0" w:firstLineChars="0"/>
            <w:jc w:val="center"/>
          </w:pPr>
          <w:bookmarkStart w:id="6" w:name="_Toc40899627"/>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_Toc846930886 </w:instrText>
          </w:r>
          <w:r>
            <w:fldChar w:fldCharType="separate"/>
          </w:r>
          <w:r>
            <w:rPr>
              <w:rFonts w:hint="eastAsia" w:ascii="黑体" w:hAnsi="Times New Roman" w:eastAsia="黑体" w:cs="Times New Roman"/>
              <w:kern w:val="44"/>
              <w:szCs w:val="36"/>
            </w:rPr>
            <w:t>摘要</w:t>
          </w:r>
          <w:r>
            <w:tab/>
          </w:r>
          <w:r>
            <w:fldChar w:fldCharType="begin"/>
          </w:r>
          <w:r>
            <w:instrText xml:space="preserve"> PAGEREF _Toc846930886 </w:instrText>
          </w:r>
          <w:r>
            <w:fldChar w:fldCharType="separate"/>
          </w:r>
          <w:r>
            <w:t>I</w:t>
          </w:r>
          <w:r>
            <w:fldChar w:fldCharType="end"/>
          </w:r>
          <w:r>
            <w:fldChar w:fldCharType="end"/>
          </w:r>
        </w:p>
        <w:p>
          <w:pPr>
            <w:pStyle w:val="10"/>
            <w:tabs>
              <w:tab w:val="right" w:leader="dot" w:pos="8306"/>
            </w:tabs>
          </w:pPr>
          <w:r>
            <w:fldChar w:fldCharType="begin"/>
          </w:r>
          <w:r>
            <w:instrText xml:space="preserve"> HYPERLINK \l _Toc1681692777 </w:instrText>
          </w:r>
          <w:r>
            <w:fldChar w:fldCharType="separate"/>
          </w:r>
          <w:r>
            <w:rPr>
              <w:rFonts w:hint="eastAsia" w:ascii="黑体" w:hAnsi="Times New Roman" w:eastAsia="黑体" w:cs="Times New Roman"/>
              <w:kern w:val="44"/>
              <w:szCs w:val="36"/>
            </w:rPr>
            <w:t>Abstract</w:t>
          </w:r>
          <w:r>
            <w:tab/>
          </w:r>
          <w:r>
            <w:fldChar w:fldCharType="begin"/>
          </w:r>
          <w:r>
            <w:instrText xml:space="preserve"> PAGEREF _Toc1681692777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_Toc1714636915 </w:instrText>
          </w:r>
          <w:r>
            <w:fldChar w:fldCharType="separate"/>
          </w:r>
          <w:r>
            <w:rPr>
              <w:rFonts w:hint="eastAsia" w:ascii="黑体" w:hAnsi="黑体" w:eastAsia="黑体" w:cs="黑体"/>
              <w:bCs/>
              <w:kern w:val="44"/>
              <w:szCs w:val="36"/>
            </w:rPr>
            <w:t>前言</w:t>
          </w:r>
          <w:r>
            <w:tab/>
          </w:r>
          <w:r>
            <w:fldChar w:fldCharType="begin"/>
          </w:r>
          <w:r>
            <w:instrText xml:space="preserve"> PAGEREF _Toc1714636915 </w:instrText>
          </w:r>
          <w:r>
            <w:fldChar w:fldCharType="separate"/>
          </w:r>
          <w:r>
            <w:t>- 1 -</w:t>
          </w:r>
          <w:r>
            <w:fldChar w:fldCharType="end"/>
          </w:r>
          <w:r>
            <w:fldChar w:fldCharType="end"/>
          </w:r>
        </w:p>
        <w:p>
          <w:pPr>
            <w:pStyle w:val="10"/>
            <w:tabs>
              <w:tab w:val="right" w:leader="dot" w:pos="8306"/>
            </w:tabs>
          </w:pPr>
          <w:r>
            <w:fldChar w:fldCharType="begin"/>
          </w:r>
          <w:r>
            <w:instrText xml:space="preserve"> HYPERLINK \l _Toc1957747793 </w:instrText>
          </w:r>
          <w:r>
            <w:fldChar w:fldCharType="separate"/>
          </w:r>
          <w:r>
            <w:rPr>
              <w:rFonts w:hint="eastAsia" w:ascii="黑体" w:hAnsi="Times New Roman" w:eastAsia="黑体" w:cs="Times New Roman"/>
              <w:kern w:val="44"/>
              <w:szCs w:val="36"/>
            </w:rPr>
            <w:t>1 绪论</w:t>
          </w:r>
          <w:r>
            <w:tab/>
          </w:r>
          <w:r>
            <w:fldChar w:fldCharType="begin"/>
          </w:r>
          <w:r>
            <w:instrText xml:space="preserve"> PAGEREF _Toc1957747793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_Toc424238335 </w:instrText>
          </w:r>
          <w:r>
            <w:fldChar w:fldCharType="separate"/>
          </w:r>
          <w:r>
            <w:rPr>
              <w:rFonts w:hint="eastAsia" w:ascii="黑体" w:eastAsia="黑体"/>
              <w:szCs w:val="36"/>
            </w:rPr>
            <w:t>2 校园社区平台技术概述</w:t>
          </w:r>
          <w:r>
            <w:tab/>
          </w:r>
          <w:r>
            <w:fldChar w:fldCharType="begin"/>
          </w:r>
          <w:r>
            <w:instrText xml:space="preserve"> PAGEREF _Toc424238335 </w:instrText>
          </w:r>
          <w:r>
            <w:fldChar w:fldCharType="separate"/>
          </w:r>
          <w:r>
            <w:t>- 2 -</w:t>
          </w:r>
          <w:r>
            <w:fldChar w:fldCharType="end"/>
          </w:r>
          <w:r>
            <w:fldChar w:fldCharType="end"/>
          </w:r>
        </w:p>
        <w:p>
          <w:pPr>
            <w:pStyle w:val="11"/>
            <w:tabs>
              <w:tab w:val="right" w:leader="dot" w:pos="8306"/>
            </w:tabs>
          </w:pPr>
          <w:r>
            <w:fldChar w:fldCharType="begin"/>
          </w:r>
          <w:r>
            <w:instrText xml:space="preserve"> HYPERLINK \l _Toc719885386 </w:instrText>
          </w:r>
          <w:r>
            <w:fldChar w:fldCharType="separate"/>
          </w:r>
          <w:r>
            <w:rPr>
              <w:rFonts w:hint="eastAsia" w:ascii="Times New Roman" w:hAnsi="Times New Roman" w:eastAsia="宋体" w:cs="Times New Roman"/>
              <w:szCs w:val="28"/>
            </w:rPr>
            <w:t>2.1 概念</w:t>
          </w:r>
          <w:r>
            <w:tab/>
          </w:r>
          <w:r>
            <w:fldChar w:fldCharType="begin"/>
          </w:r>
          <w:r>
            <w:instrText xml:space="preserve"> PAGEREF _Toc719885386 </w:instrText>
          </w:r>
          <w:r>
            <w:fldChar w:fldCharType="separate"/>
          </w:r>
          <w:r>
            <w:t>- 2 -</w:t>
          </w:r>
          <w:r>
            <w:fldChar w:fldCharType="end"/>
          </w:r>
          <w:r>
            <w:fldChar w:fldCharType="end"/>
          </w:r>
        </w:p>
        <w:p>
          <w:pPr>
            <w:pStyle w:val="6"/>
            <w:tabs>
              <w:tab w:val="right" w:leader="dot" w:pos="8306"/>
            </w:tabs>
          </w:pPr>
          <w:r>
            <w:fldChar w:fldCharType="begin"/>
          </w:r>
          <w:r>
            <w:instrText xml:space="preserve"> HYPERLINK \l _Toc1649760492 </w:instrText>
          </w:r>
          <w:r>
            <w:fldChar w:fldCharType="separate"/>
          </w:r>
          <w:r>
            <w:rPr>
              <w:rFonts w:hint="eastAsia"/>
              <w:szCs w:val="28"/>
            </w:rPr>
            <w:t>2.1.1 基本概念</w:t>
          </w:r>
          <w:r>
            <w:tab/>
          </w:r>
          <w:r>
            <w:fldChar w:fldCharType="begin"/>
          </w:r>
          <w:r>
            <w:instrText xml:space="preserve"> PAGEREF _Toc1649760492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_Toc596516649 </w:instrText>
          </w:r>
          <w:r>
            <w:fldChar w:fldCharType="separate"/>
          </w:r>
          <w:r>
            <w:rPr>
              <w:rFonts w:hint="eastAsia" w:ascii="黑体" w:eastAsia="黑体"/>
              <w:szCs w:val="36"/>
            </w:rPr>
            <w:t>3 平台架构设计</w:t>
          </w:r>
          <w:r>
            <w:tab/>
          </w:r>
          <w:r>
            <w:fldChar w:fldCharType="begin"/>
          </w:r>
          <w:r>
            <w:instrText xml:space="preserve"> PAGEREF _Toc596516649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_Toc1189641421 </w:instrText>
          </w:r>
          <w:r>
            <w:fldChar w:fldCharType="separate"/>
          </w:r>
          <w:r>
            <w:rPr>
              <w:rFonts w:hint="eastAsia" w:ascii="Times New Roman" w:hAnsi="Times New Roman" w:eastAsia="宋体" w:cs="Times New Roman"/>
              <w:szCs w:val="28"/>
            </w:rPr>
            <w:t>3.1 开发技术及版本依赖</w:t>
          </w:r>
          <w:r>
            <w:tab/>
          </w:r>
          <w:r>
            <w:fldChar w:fldCharType="begin"/>
          </w:r>
          <w:r>
            <w:instrText xml:space="preserve"> PAGEREF _Toc1189641421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_Toc1025202362 </w:instrText>
          </w:r>
          <w:r>
            <w:fldChar w:fldCharType="separate"/>
          </w:r>
          <w:r>
            <w:rPr>
              <w:rFonts w:hint="eastAsia"/>
              <w:szCs w:val="28"/>
            </w:rPr>
            <w:t>3.1.1 开发环境</w:t>
          </w:r>
          <w:r>
            <w:tab/>
          </w:r>
          <w:r>
            <w:fldChar w:fldCharType="begin"/>
          </w:r>
          <w:r>
            <w:instrText xml:space="preserve"> PAGEREF _Toc1025202362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_Toc1350490027 </w:instrText>
          </w:r>
          <w:r>
            <w:fldChar w:fldCharType="separate"/>
          </w:r>
          <w:r>
            <w:rPr>
              <w:rFonts w:hint="eastAsia"/>
              <w:szCs w:val="28"/>
            </w:rPr>
            <w:t>3.1.2 开发技术</w:t>
          </w:r>
          <w:r>
            <w:tab/>
          </w:r>
          <w:r>
            <w:fldChar w:fldCharType="begin"/>
          </w:r>
          <w:r>
            <w:instrText xml:space="preserve"> PAGEREF _Toc1350490027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_Toc783368690 </w:instrText>
          </w:r>
          <w:r>
            <w:fldChar w:fldCharType="separate"/>
          </w:r>
          <w:r>
            <w:rPr>
              <w:rFonts w:hint="eastAsia" w:ascii="Times New Roman" w:hAnsi="Times New Roman" w:eastAsia="宋体" w:cs="Times New Roman"/>
              <w:szCs w:val="28"/>
            </w:rPr>
            <w:t>3.2 平台架构</w:t>
          </w:r>
          <w:r>
            <w:tab/>
          </w:r>
          <w:r>
            <w:fldChar w:fldCharType="begin"/>
          </w:r>
          <w:r>
            <w:instrText xml:space="preserve"> PAGEREF _Toc783368690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_Toc1102520059 </w:instrText>
          </w:r>
          <w:r>
            <w:fldChar w:fldCharType="separate"/>
          </w:r>
          <w:r>
            <w:rPr>
              <w:rFonts w:hint="eastAsia"/>
              <w:szCs w:val="28"/>
            </w:rPr>
            <w:t>3.2.1 平台后端模块概述</w:t>
          </w:r>
          <w:r>
            <w:tab/>
          </w:r>
          <w:r>
            <w:fldChar w:fldCharType="begin"/>
          </w:r>
          <w:r>
            <w:instrText xml:space="preserve"> PAGEREF _Toc1102520059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_Toc2044897763 </w:instrText>
          </w:r>
          <w:r>
            <w:fldChar w:fldCharType="separate"/>
          </w:r>
          <w:r>
            <w:rPr>
              <w:rFonts w:hint="eastAsia"/>
              <w:szCs w:val="28"/>
            </w:rPr>
            <w:t>3.2.2 平台前端概述</w:t>
          </w:r>
          <w:r>
            <w:tab/>
          </w:r>
          <w:r>
            <w:fldChar w:fldCharType="begin"/>
          </w:r>
          <w:r>
            <w:instrText xml:space="preserve"> PAGEREF _Toc2044897763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_Toc1967513926 </w:instrText>
          </w:r>
          <w:r>
            <w:fldChar w:fldCharType="separate"/>
          </w:r>
          <w:r>
            <w:rPr>
              <w:rFonts w:hint="eastAsia"/>
              <w:szCs w:val="28"/>
            </w:rPr>
            <w:t>3.2.3 平台前后端通信技术</w:t>
          </w:r>
          <w:r>
            <w:tab/>
          </w:r>
          <w:r>
            <w:fldChar w:fldCharType="begin"/>
          </w:r>
          <w:r>
            <w:instrText xml:space="preserve"> PAGEREF _Toc1967513926 </w:instrText>
          </w:r>
          <w:r>
            <w:fldChar w:fldCharType="separate"/>
          </w:r>
          <w:r>
            <w:t>- 4 -</w:t>
          </w:r>
          <w:r>
            <w:fldChar w:fldCharType="end"/>
          </w:r>
          <w:r>
            <w:fldChar w:fldCharType="end"/>
          </w:r>
        </w:p>
        <w:p>
          <w:pPr>
            <w:pStyle w:val="10"/>
            <w:tabs>
              <w:tab w:val="right" w:leader="dot" w:pos="8306"/>
            </w:tabs>
          </w:pPr>
          <w:r>
            <w:fldChar w:fldCharType="begin"/>
          </w:r>
          <w:r>
            <w:instrText xml:space="preserve"> HYPERLINK \l _Toc1365180540 </w:instrText>
          </w:r>
          <w:r>
            <w:fldChar w:fldCharType="separate"/>
          </w:r>
          <w:r>
            <w:rPr>
              <w:rFonts w:hint="eastAsia" w:ascii="黑体" w:eastAsia="黑体"/>
              <w:szCs w:val="36"/>
            </w:rPr>
            <w:t>4 平台详细设计及实现</w:t>
          </w:r>
          <w:r>
            <w:tab/>
          </w:r>
          <w:r>
            <w:fldChar w:fldCharType="begin"/>
          </w:r>
          <w:r>
            <w:instrText xml:space="preserve"> PAGEREF _Toc1365180540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_Toc1540383426 </w:instrText>
          </w:r>
          <w:r>
            <w:fldChar w:fldCharType="separate"/>
          </w:r>
          <w:r>
            <w:rPr>
              <w:rFonts w:hint="eastAsia" w:ascii="Times New Roman" w:hAnsi="Times New Roman" w:eastAsia="宋体" w:cs="Times New Roman"/>
              <w:szCs w:val="28"/>
            </w:rPr>
            <w:t>4.1 平台数据存储设计</w:t>
          </w:r>
          <w:r>
            <w:tab/>
          </w:r>
          <w:r>
            <w:fldChar w:fldCharType="begin"/>
          </w:r>
          <w:r>
            <w:instrText xml:space="preserve"> PAGEREF _Toc1540383426 </w:instrText>
          </w:r>
          <w:r>
            <w:fldChar w:fldCharType="separate"/>
          </w:r>
          <w:r>
            <w:t>- 5 -</w:t>
          </w:r>
          <w:r>
            <w:fldChar w:fldCharType="end"/>
          </w:r>
          <w:r>
            <w:fldChar w:fldCharType="end"/>
          </w:r>
        </w:p>
        <w:p>
          <w:pPr>
            <w:pStyle w:val="6"/>
            <w:tabs>
              <w:tab w:val="right" w:leader="dot" w:pos="8306"/>
            </w:tabs>
          </w:pPr>
          <w:r>
            <w:fldChar w:fldCharType="begin"/>
          </w:r>
          <w:r>
            <w:instrText xml:space="preserve"> HYPERLINK \l _Toc304089172 </w:instrText>
          </w:r>
          <w:r>
            <w:fldChar w:fldCharType="separate"/>
          </w:r>
          <w:r>
            <w:rPr>
              <w:rFonts w:hint="eastAsia"/>
              <w:szCs w:val="28"/>
            </w:rPr>
            <w:t>4.1.1 MySQL数据库表设计</w:t>
          </w:r>
          <w:r>
            <w:tab/>
          </w:r>
          <w:r>
            <w:fldChar w:fldCharType="begin"/>
          </w:r>
          <w:r>
            <w:instrText xml:space="preserve"> PAGEREF _Toc304089172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_Toc1303455736 </w:instrText>
          </w:r>
          <w:r>
            <w:fldChar w:fldCharType="separate"/>
          </w:r>
          <w:r>
            <w:rPr>
              <w:rFonts w:hint="eastAsia" w:ascii="Times New Roman" w:hAnsi="Times New Roman" w:eastAsia="宋体" w:cs="Times New Roman"/>
              <w:szCs w:val="28"/>
            </w:rPr>
            <w:t>4.2 平台后端设计与实现</w:t>
          </w:r>
          <w:r>
            <w:tab/>
          </w:r>
          <w:r>
            <w:fldChar w:fldCharType="begin"/>
          </w:r>
          <w:r>
            <w:instrText xml:space="preserve"> PAGEREF _Toc1303455736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_Toc35005211 </w:instrText>
          </w:r>
          <w:r>
            <w:fldChar w:fldCharType="separate"/>
          </w:r>
          <w:r>
            <w:rPr>
              <w:rFonts w:hint="eastAsia"/>
              <w:szCs w:val="28"/>
            </w:rPr>
            <w:t>4.2.1 功能模块设计及概要</w:t>
          </w:r>
          <w:r>
            <w:tab/>
          </w:r>
          <w:r>
            <w:fldChar w:fldCharType="begin"/>
          </w:r>
          <w:r>
            <w:instrText xml:space="preserve"> PAGEREF _Toc35005211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_Toc521595368 </w:instrText>
          </w:r>
          <w:r>
            <w:fldChar w:fldCharType="separate"/>
          </w:r>
          <w:r>
            <w:rPr>
              <w:rFonts w:hint="eastAsia"/>
              <w:szCs w:val="28"/>
            </w:rPr>
            <w:t>4</w:t>
          </w:r>
          <w:r>
            <w:rPr>
              <w:szCs w:val="28"/>
            </w:rPr>
            <w:t xml:space="preserve">.2.2 </w:t>
          </w:r>
          <w:r>
            <w:rPr>
              <w:rFonts w:hint="eastAsia"/>
              <w:szCs w:val="28"/>
            </w:rPr>
            <w:t>部分功能设计与实现</w:t>
          </w:r>
          <w:r>
            <w:tab/>
          </w:r>
          <w:r>
            <w:fldChar w:fldCharType="begin"/>
          </w:r>
          <w:r>
            <w:instrText xml:space="preserve"> PAGEREF _Toc521595368 </w:instrText>
          </w:r>
          <w:r>
            <w:fldChar w:fldCharType="separate"/>
          </w:r>
          <w:r>
            <w:t>- 18 -</w:t>
          </w:r>
          <w:r>
            <w:fldChar w:fldCharType="end"/>
          </w:r>
          <w:r>
            <w:fldChar w:fldCharType="end"/>
          </w:r>
        </w:p>
        <w:p>
          <w:pPr>
            <w:pStyle w:val="11"/>
            <w:tabs>
              <w:tab w:val="right" w:leader="dot" w:pos="8306"/>
            </w:tabs>
          </w:pPr>
          <w:r>
            <w:fldChar w:fldCharType="begin"/>
          </w:r>
          <w:r>
            <w:instrText xml:space="preserve"> HYPERLINK \l _Toc294702567 </w:instrText>
          </w:r>
          <w:r>
            <w:fldChar w:fldCharType="separate"/>
          </w:r>
          <w:r>
            <w:rPr>
              <w:rFonts w:hint="eastAsia"/>
              <w:szCs w:val="28"/>
            </w:rPr>
            <w:t>4.3 平台前端设计与实现</w:t>
          </w:r>
          <w:r>
            <w:tab/>
          </w:r>
          <w:r>
            <w:fldChar w:fldCharType="begin"/>
          </w:r>
          <w:r>
            <w:instrText xml:space="preserve"> PAGEREF _Toc294702567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_Toc1726956429 </w:instrText>
          </w:r>
          <w:r>
            <w:fldChar w:fldCharType="separate"/>
          </w:r>
          <w:r>
            <w:rPr>
              <w:rFonts w:hint="eastAsia"/>
              <w:szCs w:val="28"/>
            </w:rPr>
            <w:t>4</w:t>
          </w:r>
          <w:r>
            <w:rPr>
              <w:szCs w:val="28"/>
            </w:rPr>
            <w:t xml:space="preserve">.3.1 </w:t>
          </w:r>
          <w:r>
            <w:rPr>
              <w:rFonts w:hint="eastAsia"/>
              <w:szCs w:val="28"/>
            </w:rPr>
            <w:t>前端技术选取分析</w:t>
          </w:r>
          <w:r>
            <w:tab/>
          </w:r>
          <w:r>
            <w:fldChar w:fldCharType="begin"/>
          </w:r>
          <w:r>
            <w:instrText xml:space="preserve"> PAGEREF _Toc1726956429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_Toc336465782 </w:instrText>
          </w:r>
          <w:r>
            <w:fldChar w:fldCharType="separate"/>
          </w:r>
          <w:r>
            <w:rPr>
              <w:rFonts w:hint="eastAsia"/>
              <w:szCs w:val="28"/>
            </w:rPr>
            <w:t>4</w:t>
          </w:r>
          <w:r>
            <w:rPr>
              <w:szCs w:val="28"/>
            </w:rPr>
            <w:t xml:space="preserve">.3.2 </w:t>
          </w:r>
          <w:r>
            <w:rPr>
              <w:rFonts w:hint="eastAsia"/>
              <w:szCs w:val="28"/>
            </w:rPr>
            <w:t>页面设计与布局</w:t>
          </w:r>
          <w:r>
            <w:tab/>
          </w:r>
          <w:r>
            <w:fldChar w:fldCharType="begin"/>
          </w:r>
          <w:r>
            <w:instrText xml:space="preserve"> PAGEREF _Toc336465782 </w:instrText>
          </w:r>
          <w:r>
            <w:fldChar w:fldCharType="separate"/>
          </w:r>
          <w:r>
            <w:t>- 18 -</w:t>
          </w:r>
          <w:r>
            <w:fldChar w:fldCharType="end"/>
          </w:r>
          <w:r>
            <w:fldChar w:fldCharType="end"/>
          </w:r>
        </w:p>
        <w:p>
          <w:pPr>
            <w:pStyle w:val="11"/>
            <w:tabs>
              <w:tab w:val="right" w:leader="dot" w:pos="8306"/>
            </w:tabs>
          </w:pPr>
          <w:r>
            <w:fldChar w:fldCharType="begin"/>
          </w:r>
          <w:r>
            <w:instrText xml:space="preserve"> HYPERLINK \l _Toc861021530 </w:instrText>
          </w:r>
          <w:r>
            <w:fldChar w:fldCharType="separate"/>
          </w:r>
          <w:r>
            <w:rPr>
              <w:rFonts w:hint="eastAsia" w:ascii="Times New Roman" w:hAnsi="Times New Roman" w:eastAsia="宋体" w:cs="Times New Roman"/>
              <w:szCs w:val="28"/>
            </w:rPr>
            <w:t>4.4 平台前后数据交互策略及实现</w:t>
          </w:r>
          <w:r>
            <w:tab/>
          </w:r>
          <w:r>
            <w:fldChar w:fldCharType="begin"/>
          </w:r>
          <w:r>
            <w:instrText xml:space="preserve"> PAGEREF _Toc861021530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_Toc278722862 </w:instrText>
          </w:r>
          <w:r>
            <w:fldChar w:fldCharType="separate"/>
          </w:r>
          <w:r>
            <w:rPr>
              <w:rFonts w:hint="eastAsia"/>
              <w:szCs w:val="28"/>
            </w:rPr>
            <w:t>4</w:t>
          </w:r>
          <w:r>
            <w:rPr>
              <w:szCs w:val="28"/>
            </w:rPr>
            <w:t xml:space="preserve">.4.1 </w:t>
          </w:r>
          <w:r>
            <w:rPr>
              <w:rFonts w:hint="eastAsia"/>
              <w:szCs w:val="28"/>
            </w:rPr>
            <w:t>交互技术选取技术分析</w:t>
          </w:r>
          <w:r>
            <w:tab/>
          </w:r>
          <w:r>
            <w:fldChar w:fldCharType="begin"/>
          </w:r>
          <w:r>
            <w:instrText xml:space="preserve"> PAGEREF _Toc278722862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_Toc233665123 </w:instrText>
          </w:r>
          <w:r>
            <w:fldChar w:fldCharType="separate"/>
          </w:r>
          <w:r>
            <w:rPr>
              <w:rFonts w:hint="eastAsia"/>
              <w:szCs w:val="28"/>
            </w:rPr>
            <w:t>4</w:t>
          </w:r>
          <w:r>
            <w:rPr>
              <w:szCs w:val="28"/>
            </w:rPr>
            <w:t xml:space="preserve">.4.2 </w:t>
          </w:r>
          <w:r>
            <w:rPr>
              <w:rFonts w:hint="eastAsia"/>
              <w:szCs w:val="28"/>
            </w:rPr>
            <w:t>数据通信详细设计</w:t>
          </w:r>
          <w:r>
            <w:tab/>
          </w:r>
          <w:r>
            <w:fldChar w:fldCharType="begin"/>
          </w:r>
          <w:r>
            <w:instrText xml:space="preserve"> PAGEREF _Toc233665123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_Toc2145174067 </w:instrText>
          </w:r>
          <w:r>
            <w:fldChar w:fldCharType="separate"/>
          </w:r>
          <w:r>
            <w:rPr>
              <w:rFonts w:hint="eastAsia"/>
              <w:szCs w:val="28"/>
            </w:rPr>
            <w:t>4</w:t>
          </w:r>
          <w:r>
            <w:rPr>
              <w:szCs w:val="28"/>
            </w:rPr>
            <w:t xml:space="preserve">.5.3 </w:t>
          </w:r>
          <w:r>
            <w:rPr>
              <w:rFonts w:hint="eastAsia"/>
              <w:szCs w:val="28"/>
            </w:rPr>
            <w:t>数据交互详细实现</w:t>
          </w:r>
          <w:r>
            <w:tab/>
          </w:r>
          <w:r>
            <w:fldChar w:fldCharType="begin"/>
          </w:r>
          <w:r>
            <w:instrText xml:space="preserve"> PAGEREF _Toc2145174067 </w:instrText>
          </w:r>
          <w:r>
            <w:fldChar w:fldCharType="separate"/>
          </w:r>
          <w:r>
            <w:t>- 18 -</w:t>
          </w:r>
          <w:r>
            <w:fldChar w:fldCharType="end"/>
          </w:r>
          <w:r>
            <w:fldChar w:fldCharType="end"/>
          </w:r>
        </w:p>
        <w:p>
          <w:pPr>
            <w:pStyle w:val="10"/>
            <w:tabs>
              <w:tab w:val="right" w:leader="dot" w:pos="8306"/>
            </w:tabs>
          </w:pPr>
          <w:r>
            <w:fldChar w:fldCharType="begin"/>
          </w:r>
          <w:r>
            <w:instrText xml:space="preserve"> HYPERLINK \l _Toc468703135 </w:instrText>
          </w:r>
          <w:r>
            <w:fldChar w:fldCharType="separate"/>
          </w:r>
          <w:r>
            <w:rPr>
              <w:rFonts w:hint="eastAsia" w:ascii="黑体" w:eastAsia="黑体"/>
              <w:szCs w:val="36"/>
            </w:rPr>
            <w:t>5 测试与分析</w:t>
          </w:r>
          <w:r>
            <w:tab/>
          </w:r>
          <w:r>
            <w:fldChar w:fldCharType="begin"/>
          </w:r>
          <w:r>
            <w:instrText xml:space="preserve"> PAGEREF _Toc468703135 </w:instrText>
          </w:r>
          <w:r>
            <w:fldChar w:fldCharType="separate"/>
          </w:r>
          <w:r>
            <w:t>- 19 -</w:t>
          </w:r>
          <w:r>
            <w:fldChar w:fldCharType="end"/>
          </w:r>
          <w:r>
            <w:fldChar w:fldCharType="end"/>
          </w:r>
        </w:p>
        <w:p>
          <w:pPr>
            <w:pStyle w:val="11"/>
            <w:tabs>
              <w:tab w:val="right" w:leader="dot" w:pos="8306"/>
            </w:tabs>
          </w:pPr>
          <w:r>
            <w:fldChar w:fldCharType="begin"/>
          </w:r>
          <w:r>
            <w:instrText xml:space="preserve"> HYPERLINK \l _Toc1101513929 </w:instrText>
          </w:r>
          <w:r>
            <w:fldChar w:fldCharType="separate"/>
          </w:r>
          <w:r>
            <w:rPr>
              <w:rFonts w:hint="eastAsia"/>
              <w:szCs w:val="28"/>
            </w:rPr>
            <w:t>5</w:t>
          </w:r>
          <w:r>
            <w:rPr>
              <w:szCs w:val="28"/>
            </w:rPr>
            <w:t xml:space="preserve">.1 </w:t>
          </w:r>
          <w:r>
            <w:rPr>
              <w:rFonts w:hint="eastAsia"/>
              <w:szCs w:val="28"/>
            </w:rPr>
            <w:t>测工具介绍</w:t>
          </w:r>
          <w:r>
            <w:tab/>
          </w:r>
          <w:r>
            <w:fldChar w:fldCharType="begin"/>
          </w:r>
          <w:r>
            <w:instrText xml:space="preserve"> PAGEREF _Toc1101513929 </w:instrText>
          </w:r>
          <w:r>
            <w:fldChar w:fldCharType="separate"/>
          </w:r>
          <w:r>
            <w:t>- 19 -</w:t>
          </w:r>
          <w:r>
            <w:fldChar w:fldCharType="end"/>
          </w:r>
          <w:r>
            <w:fldChar w:fldCharType="end"/>
          </w:r>
        </w:p>
        <w:p>
          <w:pPr>
            <w:pStyle w:val="11"/>
            <w:tabs>
              <w:tab w:val="right" w:leader="dot" w:pos="8306"/>
            </w:tabs>
          </w:pPr>
          <w:r>
            <w:fldChar w:fldCharType="begin"/>
          </w:r>
          <w:r>
            <w:instrText xml:space="preserve"> HYPERLINK \l _Toc1801979802 </w:instrText>
          </w:r>
          <w:r>
            <w:fldChar w:fldCharType="separate"/>
          </w:r>
          <w:r>
            <w:rPr>
              <w:rFonts w:hint="eastAsia"/>
              <w:szCs w:val="28"/>
            </w:rPr>
            <w:t>5</w:t>
          </w:r>
          <w:r>
            <w:rPr>
              <w:szCs w:val="28"/>
            </w:rPr>
            <w:t xml:space="preserve">.2 </w:t>
          </w:r>
          <w:r>
            <w:rPr>
              <w:rFonts w:hint="eastAsia"/>
              <w:szCs w:val="28"/>
            </w:rPr>
            <w:t>测试技术与方法概述</w:t>
          </w:r>
          <w:r>
            <w:tab/>
          </w:r>
          <w:r>
            <w:fldChar w:fldCharType="begin"/>
          </w:r>
          <w:r>
            <w:instrText xml:space="preserve"> PAGEREF _Toc1801979802 </w:instrText>
          </w:r>
          <w:r>
            <w:fldChar w:fldCharType="separate"/>
          </w:r>
          <w:r>
            <w:t>- 19 -</w:t>
          </w:r>
          <w:r>
            <w:fldChar w:fldCharType="end"/>
          </w:r>
          <w:r>
            <w:fldChar w:fldCharType="end"/>
          </w:r>
        </w:p>
        <w:p>
          <w:pPr>
            <w:pStyle w:val="11"/>
            <w:tabs>
              <w:tab w:val="right" w:leader="dot" w:pos="8306"/>
            </w:tabs>
          </w:pPr>
          <w:r>
            <w:fldChar w:fldCharType="begin"/>
          </w:r>
          <w:r>
            <w:instrText xml:space="preserve"> HYPERLINK \l _Toc1315634022 </w:instrText>
          </w:r>
          <w:r>
            <w:fldChar w:fldCharType="separate"/>
          </w:r>
          <w:r>
            <w:rPr>
              <w:rFonts w:hint="eastAsia"/>
              <w:szCs w:val="28"/>
            </w:rPr>
            <w:t>5</w:t>
          </w:r>
          <w:r>
            <w:rPr>
              <w:szCs w:val="28"/>
            </w:rPr>
            <w:t xml:space="preserve">.2 </w:t>
          </w:r>
          <w:r>
            <w:rPr>
              <w:rFonts w:hint="eastAsia"/>
              <w:szCs w:val="28"/>
            </w:rPr>
            <w:t>测试用例</w:t>
          </w:r>
          <w:r>
            <w:tab/>
          </w:r>
          <w:r>
            <w:fldChar w:fldCharType="begin"/>
          </w:r>
          <w:r>
            <w:instrText xml:space="preserve"> PAGEREF _Toc1315634022 </w:instrText>
          </w:r>
          <w:r>
            <w:fldChar w:fldCharType="separate"/>
          </w:r>
          <w:r>
            <w:t>- 19 -</w:t>
          </w:r>
          <w:r>
            <w:fldChar w:fldCharType="end"/>
          </w:r>
          <w:r>
            <w:fldChar w:fldCharType="end"/>
          </w:r>
        </w:p>
        <w:p>
          <w:pPr>
            <w:pStyle w:val="10"/>
            <w:tabs>
              <w:tab w:val="right" w:leader="dot" w:pos="8306"/>
            </w:tabs>
          </w:pPr>
          <w:r>
            <w:fldChar w:fldCharType="begin"/>
          </w:r>
          <w:r>
            <w:instrText xml:space="preserve"> HYPERLINK \l _Toc635723058 </w:instrText>
          </w:r>
          <w:r>
            <w:fldChar w:fldCharType="separate"/>
          </w:r>
          <w:r>
            <w:rPr>
              <w:rFonts w:hint="eastAsia" w:ascii="黑体" w:hAnsi="Times New Roman" w:eastAsia="黑体" w:cs="Times New Roman"/>
              <w:kern w:val="44"/>
              <w:szCs w:val="36"/>
            </w:rPr>
            <w:t>总结</w:t>
          </w:r>
          <w:r>
            <w:tab/>
          </w:r>
          <w:r>
            <w:fldChar w:fldCharType="begin"/>
          </w:r>
          <w:r>
            <w:instrText xml:space="preserve"> PAGEREF _Toc635723058 </w:instrText>
          </w:r>
          <w:r>
            <w:fldChar w:fldCharType="separate"/>
          </w:r>
          <w:r>
            <w:t>- 20 -</w:t>
          </w:r>
          <w:r>
            <w:fldChar w:fldCharType="end"/>
          </w:r>
          <w:r>
            <w:fldChar w:fldCharType="end"/>
          </w:r>
        </w:p>
        <w:p>
          <w:pPr>
            <w:pStyle w:val="10"/>
            <w:tabs>
              <w:tab w:val="right" w:leader="dot" w:pos="8306"/>
            </w:tabs>
          </w:pPr>
          <w:r>
            <w:fldChar w:fldCharType="begin"/>
          </w:r>
          <w:r>
            <w:instrText xml:space="preserve"> HYPERLINK \l _Toc1369133069 </w:instrText>
          </w:r>
          <w:r>
            <w:fldChar w:fldCharType="separate"/>
          </w:r>
          <w:r>
            <w:rPr>
              <w:rFonts w:hint="eastAsia" w:ascii="黑体" w:hAnsi="黑体" w:eastAsia="黑体" w:cs="Times New Roman"/>
              <w:kern w:val="44"/>
              <w:szCs w:val="36"/>
            </w:rPr>
            <w:t>参考文献</w:t>
          </w:r>
          <w:r>
            <w:tab/>
          </w:r>
          <w:r>
            <w:fldChar w:fldCharType="begin"/>
          </w:r>
          <w:r>
            <w:instrText xml:space="preserve"> PAGEREF _Toc1369133069 </w:instrText>
          </w:r>
          <w:r>
            <w:fldChar w:fldCharType="separate"/>
          </w:r>
          <w:r>
            <w:t>- 21 -</w:t>
          </w:r>
          <w:r>
            <w:fldChar w:fldCharType="end"/>
          </w:r>
          <w:r>
            <w:fldChar w:fldCharType="end"/>
          </w:r>
        </w:p>
        <w:p>
          <w:pPr>
            <w:ind w:firstLine="480"/>
          </w:pPr>
          <w:r>
            <w:fldChar w:fldCharType="end"/>
          </w:r>
        </w:p>
      </w:sdtContent>
    </w:sdt>
    <w:p>
      <w:pPr>
        <w:spacing w:line="520" w:lineRule="exact"/>
        <w:ind w:right="480" w:firstLine="560"/>
        <w:rPr>
          <w:rFonts w:ascii="Times New Roman" w:hAnsi="Times New Roman" w:eastAsia="宋体" w:cs="Times New Roman"/>
          <w:sz w:val="28"/>
          <w:szCs w:val="28"/>
        </w:rPr>
        <w:sectPr>
          <w:footerReference r:id="rId18" w:type="default"/>
          <w:pgSz w:w="11906" w:h="16838"/>
          <w:pgMar w:top="1440" w:right="1800" w:bottom="1440" w:left="1800" w:header="851" w:footer="992" w:gutter="0"/>
          <w:pgNumType w:fmt="numberInDash"/>
          <w:cols w:space="425" w:num="1"/>
          <w:docGrid w:type="lines" w:linePitch="312" w:charSpace="0"/>
        </w:sectPr>
      </w:pPr>
    </w:p>
    <w:p>
      <w:pPr>
        <w:keepNext/>
        <w:keepLines/>
        <w:spacing w:before="240" w:after="240" w:line="578" w:lineRule="auto"/>
        <w:ind w:firstLine="723"/>
        <w:jc w:val="center"/>
        <w:outlineLvl w:val="0"/>
        <w:rPr>
          <w:rFonts w:ascii="Times New Roman" w:hAnsi="Times New Roman" w:eastAsia="宋体" w:cs="Times New Roman"/>
          <w:sz w:val="28"/>
          <w:szCs w:val="28"/>
        </w:rPr>
        <w:sectPr>
          <w:headerReference r:id="rId19" w:type="default"/>
          <w:footerReference r:id="rId20" w:type="default"/>
          <w:pgSz w:w="11906" w:h="16838"/>
          <w:pgMar w:top="1440" w:right="1800" w:bottom="1440" w:left="1800" w:header="851" w:footer="992" w:gutter="0"/>
          <w:pgNumType w:fmt="numberInDash" w:start="1"/>
          <w:cols w:space="425" w:num="1"/>
          <w:docGrid w:type="lines" w:linePitch="312" w:charSpace="0"/>
        </w:sectPr>
      </w:pPr>
      <w:bookmarkStart w:id="7" w:name="_Toc1714636915"/>
      <w:r>
        <w:rPr>
          <w:rFonts w:hint="eastAsia" w:ascii="黑体" w:hAnsi="黑体" w:eastAsia="黑体" w:cs="黑体"/>
          <w:b/>
          <w:bCs/>
          <w:color w:val="000000"/>
          <w:kern w:val="44"/>
          <w:sz w:val="36"/>
          <w:szCs w:val="36"/>
        </w:rPr>
        <w:t>前言</w:t>
      </w:r>
      <w:bookmarkEnd w:id="6"/>
      <w:bookmarkEnd w:id="7"/>
    </w:p>
    <w:p>
      <w:pPr>
        <w:keepNext/>
        <w:keepLines/>
        <w:tabs>
          <w:tab w:val="left" w:pos="0"/>
        </w:tabs>
        <w:spacing w:before="240" w:after="240" w:line="579" w:lineRule="auto"/>
        <w:ind w:firstLine="0" w:firstLineChars="0"/>
        <w:jc w:val="center"/>
        <w:outlineLvl w:val="0"/>
        <w:rPr>
          <w:rFonts w:ascii="黑体" w:hAnsi="Times New Roman" w:eastAsia="黑体" w:cs="Times New Roman"/>
          <w:b/>
          <w:kern w:val="44"/>
          <w:sz w:val="36"/>
          <w:szCs w:val="36"/>
        </w:rPr>
      </w:pPr>
      <w:bookmarkStart w:id="8" w:name="_Toc4949"/>
      <w:bookmarkStart w:id="9" w:name="_Toc1957747793"/>
      <w:bookmarkStart w:id="10" w:name="_Toc23473"/>
      <w:bookmarkStart w:id="11" w:name="_Toc1908"/>
      <w:bookmarkStart w:id="12" w:name="_Toc5174"/>
      <w:bookmarkStart w:id="13" w:name="_Toc21199"/>
      <w:bookmarkStart w:id="14" w:name="_Toc18497"/>
      <w:bookmarkStart w:id="15" w:name="_Toc20479"/>
      <w:r>
        <w:rPr>
          <w:rFonts w:hint="eastAsia" w:ascii="黑体" w:hAnsi="Times New Roman" w:eastAsia="黑体" w:cs="Times New Roman"/>
          <w:b/>
          <w:kern w:val="44"/>
          <w:sz w:val="36"/>
          <w:szCs w:val="36"/>
        </w:rPr>
        <w:t>1 绪论</w:t>
      </w:r>
      <w:bookmarkEnd w:id="8"/>
      <w:bookmarkEnd w:id="9"/>
      <w:bookmarkEnd w:id="10"/>
      <w:bookmarkEnd w:id="11"/>
      <w:bookmarkEnd w:id="12"/>
      <w:bookmarkEnd w:id="13"/>
      <w:bookmarkEnd w:id="14"/>
      <w:bookmarkEnd w:id="15"/>
    </w:p>
    <w:p>
      <w:pPr>
        <w:pStyle w:val="2"/>
        <w:tabs>
          <w:tab w:val="left" w:pos="0"/>
        </w:tabs>
        <w:ind w:firstLine="0" w:firstLineChars="0"/>
        <w:rPr>
          <w:rFonts w:ascii="Times New Roman" w:hAnsi="Times New Roman" w:eastAsia="宋体" w:cs="Times New Roman"/>
          <w:sz w:val="28"/>
          <w:szCs w:val="28"/>
        </w:rPr>
      </w:pPr>
      <w:bookmarkStart w:id="16" w:name="_Toc16039"/>
      <w:bookmarkStart w:id="17" w:name="_Toc424238335"/>
      <w:bookmarkStart w:id="18" w:name="_Toc6600"/>
      <w:bookmarkStart w:id="19" w:name="_Toc28940"/>
      <w:bookmarkStart w:id="20" w:name="_Toc12668"/>
      <w:bookmarkStart w:id="21" w:name="_Toc31893"/>
      <w:bookmarkStart w:id="22" w:name="_Toc1076"/>
      <w:bookmarkStart w:id="23" w:name="_Toc13713"/>
      <w:r>
        <w:rPr>
          <w:rFonts w:hint="eastAsia" w:ascii="黑体" w:eastAsia="黑体"/>
          <w:szCs w:val="36"/>
        </w:rPr>
        <w:t>2 校园社区平台技术概述</w:t>
      </w:r>
      <w:bookmarkEnd w:id="16"/>
      <w:bookmarkEnd w:id="17"/>
      <w:bookmarkEnd w:id="18"/>
      <w:bookmarkEnd w:id="19"/>
      <w:bookmarkEnd w:id="20"/>
      <w:bookmarkEnd w:id="21"/>
      <w:bookmarkEnd w:id="22"/>
      <w:bookmarkEnd w:id="23"/>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24" w:name="_Toc24674"/>
      <w:bookmarkStart w:id="25" w:name="_Toc16873"/>
      <w:bookmarkStart w:id="26" w:name="_Toc483514763"/>
      <w:bookmarkStart w:id="27" w:name="_Toc29705"/>
      <w:bookmarkStart w:id="28" w:name="_Toc19540"/>
      <w:bookmarkStart w:id="29" w:name="_Toc434"/>
      <w:bookmarkStart w:id="30" w:name="_Toc484118342"/>
      <w:bookmarkStart w:id="31" w:name="_Toc19031"/>
      <w:bookmarkStart w:id="32" w:name="_Toc23044"/>
      <w:bookmarkStart w:id="33" w:name="_Toc23893"/>
      <w:bookmarkStart w:id="34" w:name="_Toc482196421"/>
      <w:bookmarkStart w:id="35" w:name="_Toc25208"/>
      <w:bookmarkStart w:id="36" w:name="_Toc9903"/>
      <w:bookmarkStart w:id="37" w:name="_Toc5444"/>
      <w:bookmarkStart w:id="38" w:name="_Toc19681"/>
      <w:bookmarkStart w:id="39" w:name="_Toc481588445"/>
      <w:bookmarkStart w:id="40" w:name="_Toc9871"/>
      <w:bookmarkStart w:id="41" w:name="_Toc28145"/>
      <w:bookmarkStart w:id="42" w:name="_Toc6220"/>
      <w:bookmarkStart w:id="43" w:name="_Toc30822"/>
      <w:bookmarkStart w:id="44" w:name="_Toc10652"/>
      <w:bookmarkStart w:id="45" w:name="_Toc26347"/>
      <w:bookmarkStart w:id="46" w:name="_Toc719885386"/>
      <w:r>
        <w:rPr>
          <w:rFonts w:hint="eastAsia" w:ascii="Times New Roman" w:hAnsi="Times New Roman" w:eastAsia="宋体" w:cs="Times New Roman"/>
          <w:b/>
          <w:sz w:val="28"/>
          <w:szCs w:val="28"/>
        </w:rPr>
        <w:t>2.1 概念</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pStyle w:val="5"/>
        <w:spacing w:line="240" w:lineRule="auto"/>
        <w:ind w:firstLine="0" w:firstLineChars="0"/>
        <w:rPr>
          <w:sz w:val="28"/>
          <w:szCs w:val="28"/>
        </w:rPr>
      </w:pPr>
      <w:bookmarkStart w:id="47" w:name="_Toc1649760492"/>
      <w:r>
        <w:rPr>
          <w:rFonts w:hint="eastAsia"/>
          <w:sz w:val="28"/>
          <w:szCs w:val="28"/>
        </w:rPr>
        <w:t>2.1.1 基本概念</w:t>
      </w:r>
      <w:bookmarkEnd w:id="47"/>
      <w:bookmarkStart w:id="48" w:name="_Toc6130"/>
      <w:bookmarkStart w:id="49" w:name="_Toc11455"/>
      <w:bookmarkStart w:id="50" w:name="_Toc7984"/>
      <w:bookmarkStart w:id="51" w:name="_Toc4211"/>
      <w:bookmarkStart w:id="52" w:name="_Toc21033"/>
      <w:bookmarkStart w:id="53" w:name="_Toc20844"/>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1. J2EE的概念</w:t>
      </w:r>
      <w:bookmarkEnd w:id="48"/>
      <w:bookmarkEnd w:id="49"/>
      <w:bookmarkEnd w:id="50"/>
      <w:bookmarkEnd w:id="51"/>
      <w:bookmarkEnd w:id="52"/>
      <w:bookmarkEnd w:id="53"/>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J2EE安全技术是一种通过使用了Java的平台和数据库来有效简化与企业和公司系统解决方案的设计和开发,增长和有效管理与业务有关的复杂安全问题的系统结构。</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模块化设计的概念和思想</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模块化</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"https://baike.baidu.com/item/%E7%A8%8B%E5%BA%8F%E8%AE%BE%E8%AE%A1/223952"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是指在进行</w:t>
      </w:r>
      <w:r>
        <w:fldChar w:fldCharType="begin"/>
      </w:r>
      <w:r>
        <w:instrText xml:space="preserve"> HYPERLINK "https://baike.baidu.com/item/%E7%A8%8B%E5%BA%8F%E8%AE%BE%E8%AE%A1" \t "/home/anyu/Documents\x/_blank" </w:instrText>
      </w:r>
      <w: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前后端分离架构技术概念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MVC 设计模式概念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Spring 框架</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Spring框架是</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"https://baike.baidu.com/item/Java%E5%B9%B3%E5%8F%B0/3793459"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Java平台</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"https://baike.baidu.com/item/EJB/144195"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EJB</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（EnterpriseJavaBeans）模型的补充，甚至是替补。它简化了 Java 企业级应用开发。</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SpingBoot 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MybatisPlus 框架概念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GraphQL API 查询语言的概念</w:t>
      </w:r>
    </w:p>
    <w:p>
      <w:pPr>
        <w:numPr>
          <w:ilvl w:val="0"/>
          <w:numId w:val="1"/>
        </w:num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JWT (Java Web Token)的概念</w:t>
      </w:r>
    </w:p>
    <w:p>
      <w:pPr>
        <w:spacing w:line="520" w:lineRule="exact"/>
        <w:ind w:right="480" w:firstLine="0" w:firstLineChars="0"/>
        <w:rPr>
          <w:rFonts w:ascii="Times New Roman" w:hAnsi="Times New Roman" w:eastAsia="宋体" w:cs="Times New Roman"/>
          <w:sz w:val="28"/>
          <w:szCs w:val="28"/>
        </w:rPr>
      </w:pPr>
    </w:p>
    <w:p>
      <w:pPr>
        <w:spacing w:line="520" w:lineRule="exact"/>
        <w:ind w:right="480" w:firstLine="0" w:firstLineChars="0"/>
        <w:rPr>
          <w:rFonts w:ascii="Times New Roman" w:hAnsi="Times New Roman" w:eastAsia="宋体" w:cs="Times New Roman"/>
          <w:sz w:val="28"/>
          <w:szCs w:val="28"/>
        </w:rPr>
        <w:sectPr>
          <w:footerReference r:id="rId21" w:type="default"/>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54" w:name="_Toc28587"/>
      <w:bookmarkStart w:id="55" w:name="_Toc30776"/>
      <w:bookmarkStart w:id="56" w:name="_Toc31108"/>
      <w:bookmarkStart w:id="57" w:name="_Toc13823"/>
      <w:bookmarkStart w:id="58" w:name="_Toc27251"/>
      <w:bookmarkStart w:id="59" w:name="_Toc14475"/>
      <w:bookmarkStart w:id="60" w:name="_Toc24914"/>
      <w:bookmarkStart w:id="61" w:name="_Toc596516649"/>
      <w:bookmarkStart w:id="62" w:name="_Toc27257"/>
      <w:bookmarkStart w:id="63" w:name="_Toc21187"/>
      <w:bookmarkStart w:id="64" w:name="_Toc2513"/>
      <w:bookmarkStart w:id="65" w:name="_Toc22159"/>
      <w:bookmarkStart w:id="66" w:name="_Toc4470"/>
      <w:bookmarkStart w:id="67" w:name="_Toc49"/>
      <w:bookmarkStart w:id="68" w:name="_Toc528"/>
      <w:bookmarkStart w:id="69" w:name="_Toc14422"/>
      <w:r>
        <w:rPr>
          <w:rFonts w:hint="eastAsia" w:ascii="黑体" w:eastAsia="黑体"/>
          <w:szCs w:val="36"/>
        </w:rPr>
        <w:t>3 平台架构设计</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spacing w:line="520" w:lineRule="exact"/>
        <w:ind w:right="480" w:firstLine="56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0" w:name="_Toc1189641421"/>
      <w:r>
        <w:rPr>
          <w:rFonts w:hint="eastAsia" w:ascii="Times New Roman" w:hAnsi="Times New Roman" w:eastAsia="宋体" w:cs="Times New Roman"/>
          <w:b/>
          <w:sz w:val="28"/>
          <w:szCs w:val="28"/>
        </w:rPr>
        <w:t>3.1 开发技术及版本依赖</w:t>
      </w:r>
      <w:bookmarkEnd w:id="70"/>
    </w:p>
    <w:p>
      <w:pPr>
        <w:spacing w:line="360" w:lineRule="exact"/>
        <w:ind w:firstLine="480"/>
        <w:rPr>
          <w:rFonts w:ascii="宋体" w:hAnsi="宋体" w:eastAsia="宋体" w:cs="宋体"/>
          <w:color w:val="000000"/>
        </w:rPr>
      </w:pPr>
      <w:r>
        <w:rPr>
          <w:rFonts w:hint="eastAsia" w:ascii="宋体" w:hAnsi="宋体" w:eastAsia="宋体" w:cs="宋体"/>
          <w:color w:val="000000"/>
        </w:rPr>
        <w:t>本节主主要介绍校园社区平台所用到的技术和开发环境，以及所依赖其他资源。</w:t>
      </w:r>
    </w:p>
    <w:p>
      <w:pPr>
        <w:pStyle w:val="5"/>
        <w:spacing w:line="240" w:lineRule="auto"/>
        <w:ind w:firstLine="0" w:firstLineChars="0"/>
        <w:rPr>
          <w:sz w:val="28"/>
          <w:szCs w:val="28"/>
        </w:rPr>
      </w:pPr>
      <w:bookmarkStart w:id="71" w:name="_Toc1025202362"/>
      <w:r>
        <w:rPr>
          <w:rFonts w:hint="eastAsia"/>
          <w:sz w:val="28"/>
          <w:szCs w:val="28"/>
        </w:rPr>
        <w:t>3.1.1 开发环境</w:t>
      </w:r>
      <w:bookmarkEnd w:id="71"/>
    </w:p>
    <w:p>
      <w:pPr>
        <w:spacing w:line="360" w:lineRule="exact"/>
        <w:ind w:firstLine="480"/>
        <w:rPr>
          <w:rFonts w:ascii="宋体" w:hAnsi="宋体" w:eastAsia="宋体" w:cs="宋体"/>
          <w:color w:val="000000"/>
        </w:rPr>
      </w:pPr>
      <w:r>
        <w:rPr>
          <w:rFonts w:hint="eastAsia" w:ascii="宋体" w:hAnsi="宋体" w:eastAsia="宋体" w:cs="宋体"/>
          <w:color w:val="000000"/>
        </w:rPr>
        <w:t>操作系统：Linux 510</w:t>
      </w:r>
    </w:p>
    <w:p>
      <w:pPr>
        <w:spacing w:line="360" w:lineRule="exact"/>
        <w:ind w:firstLine="480"/>
        <w:rPr>
          <w:rFonts w:ascii="宋体" w:hAnsi="宋体" w:eastAsia="宋体" w:cs="宋体"/>
          <w:color w:val="000000"/>
        </w:rPr>
      </w:pPr>
      <w:r>
        <w:rPr>
          <w:rFonts w:hint="eastAsia" w:ascii="宋体" w:hAnsi="宋体" w:eastAsia="宋体" w:cs="宋体"/>
          <w:color w:val="000000"/>
        </w:rPr>
        <w:t>开发工具：IDEA 2020.3 Navicat</w:t>
      </w:r>
    </w:p>
    <w:p>
      <w:pPr>
        <w:spacing w:line="360" w:lineRule="exact"/>
        <w:ind w:firstLine="480"/>
        <w:rPr>
          <w:rFonts w:ascii="宋体" w:hAnsi="宋体" w:eastAsia="宋体" w:cs="宋体"/>
          <w:color w:val="000000"/>
        </w:rPr>
      </w:pPr>
      <w:r>
        <w:rPr>
          <w:rFonts w:hint="eastAsia" w:ascii="宋体" w:hAnsi="宋体" w:eastAsia="宋体" w:cs="宋体"/>
          <w:color w:val="000000"/>
        </w:rPr>
        <w:t>数据库：MySQL 8.0.20 Redis</w:t>
      </w:r>
    </w:p>
    <w:p>
      <w:pPr>
        <w:spacing w:line="360" w:lineRule="exact"/>
        <w:ind w:firstLine="480"/>
        <w:rPr>
          <w:rFonts w:ascii="宋体" w:hAnsi="宋体" w:eastAsia="宋体" w:cs="宋体"/>
          <w:color w:val="000000"/>
        </w:rPr>
      </w:pPr>
      <w:r>
        <w:rPr>
          <w:rFonts w:hint="eastAsia" w:ascii="宋体" w:hAnsi="宋体" w:eastAsia="宋体" w:cs="宋体"/>
          <w:color w:val="000000"/>
        </w:rPr>
        <w:t>容器技术：Docker</w:t>
      </w:r>
    </w:p>
    <w:p>
      <w:pPr>
        <w:spacing w:line="360" w:lineRule="exact"/>
        <w:ind w:firstLine="480"/>
        <w:rPr>
          <w:rFonts w:ascii="宋体" w:hAnsi="宋体" w:eastAsia="宋体" w:cs="宋体"/>
          <w:color w:val="000000"/>
        </w:rPr>
      </w:pPr>
      <w:r>
        <w:rPr>
          <w:rFonts w:hint="eastAsia" w:ascii="宋体" w:hAnsi="宋体" w:eastAsia="宋体" w:cs="宋体"/>
          <w:color w:val="000000"/>
        </w:rPr>
        <w:t>测试工具：Postman</w:t>
      </w:r>
    </w:p>
    <w:p>
      <w:pPr>
        <w:spacing w:line="360" w:lineRule="exact"/>
        <w:ind w:firstLine="480"/>
        <w:rPr>
          <w:rFonts w:ascii="宋体" w:hAnsi="宋体" w:eastAsia="宋体" w:cs="宋体"/>
          <w:color w:val="000000"/>
        </w:rPr>
      </w:pPr>
    </w:p>
    <w:p>
      <w:pPr>
        <w:spacing w:line="360" w:lineRule="exact"/>
        <w:ind w:firstLine="480"/>
        <w:rPr>
          <w:rFonts w:ascii="宋体" w:hAnsi="宋体" w:eastAsia="宋体" w:cs="宋体"/>
          <w:color w:val="000000"/>
        </w:rPr>
      </w:pPr>
      <w:r>
        <w:rPr>
          <w:rFonts w:hint="eastAsia" w:ascii="宋体" w:hAnsi="宋体" w:eastAsia="宋体" w:cs="宋体"/>
          <w:color w:val="000000"/>
        </w:rPr>
        <w:t xml:space="preserve">SpringBoot </w:t>
      </w:r>
      <w:r>
        <w:rPr>
          <w:rFonts w:ascii="宋体" w:hAnsi="宋体" w:eastAsia="宋体" w:cs="宋体"/>
          <w:color w:val="000000"/>
        </w:rPr>
        <w:t>2.3.4.RELEASE</w:t>
      </w:r>
    </w:p>
    <w:p>
      <w:pPr>
        <w:spacing w:line="360" w:lineRule="exact"/>
        <w:ind w:firstLine="480"/>
        <w:rPr>
          <w:rFonts w:ascii="宋体" w:hAnsi="宋体" w:eastAsia="宋体" w:cs="宋体"/>
          <w:color w:val="000000"/>
        </w:rPr>
      </w:pPr>
      <w:r>
        <w:rPr>
          <w:rFonts w:hint="eastAsia" w:ascii="宋体" w:hAnsi="宋体" w:eastAsia="宋体" w:cs="宋体"/>
          <w:color w:val="000000"/>
        </w:rPr>
        <w:t>MybatisPlus 3.4.0</w:t>
      </w:r>
    </w:p>
    <w:p>
      <w:pPr>
        <w:spacing w:line="360" w:lineRule="exact"/>
        <w:ind w:firstLine="480"/>
        <w:rPr>
          <w:rFonts w:ascii="宋体" w:hAnsi="宋体" w:eastAsia="宋体" w:cs="宋体"/>
          <w:color w:val="000000"/>
        </w:rPr>
      </w:pPr>
      <w:r>
        <w:rPr>
          <w:rFonts w:hint="eastAsia" w:ascii="宋体" w:hAnsi="宋体" w:eastAsia="宋体" w:cs="宋体"/>
          <w:color w:val="000000"/>
        </w:rPr>
        <w:t>Java 11</w:t>
      </w:r>
    </w:p>
    <w:p>
      <w:pPr>
        <w:spacing w:line="360" w:lineRule="exact"/>
        <w:ind w:firstLine="480"/>
        <w:rPr>
          <w:rFonts w:ascii="宋体" w:hAnsi="宋体" w:eastAsia="宋体" w:cs="宋体"/>
          <w:color w:val="000000"/>
        </w:rPr>
      </w:pPr>
      <w:r>
        <w:rPr>
          <w:rFonts w:hint="eastAsia" w:ascii="宋体" w:hAnsi="宋体" w:eastAsia="宋体" w:cs="宋体"/>
          <w:color w:val="000000"/>
        </w:rPr>
        <w:t>Gradle 6.7</w:t>
      </w:r>
    </w:p>
    <w:p>
      <w:pPr>
        <w:spacing w:line="360" w:lineRule="exact"/>
        <w:ind w:firstLine="480"/>
        <w:rPr>
          <w:rFonts w:ascii="宋体" w:hAnsi="宋体" w:eastAsia="宋体" w:cs="宋体"/>
          <w:color w:val="000000"/>
        </w:rPr>
      </w:pPr>
      <w:r>
        <w:rPr>
          <w:rFonts w:hint="eastAsia" w:ascii="宋体" w:hAnsi="宋体" w:eastAsia="宋体" w:cs="宋体"/>
          <w:color w:val="000000"/>
        </w:rPr>
        <w:t>Vue 2</w:t>
      </w:r>
    </w:p>
    <w:p>
      <w:pPr>
        <w:pStyle w:val="5"/>
        <w:spacing w:line="240" w:lineRule="auto"/>
        <w:ind w:firstLine="0" w:firstLineChars="0"/>
        <w:rPr>
          <w:rFonts w:hint="eastAsia"/>
          <w:sz w:val="28"/>
          <w:szCs w:val="28"/>
        </w:rPr>
      </w:pPr>
      <w:bookmarkStart w:id="72" w:name="_Toc1350490027"/>
      <w:r>
        <w:rPr>
          <w:rFonts w:hint="eastAsia"/>
          <w:sz w:val="28"/>
          <w:szCs w:val="28"/>
        </w:rPr>
        <w:t>3.1.2 开发技术</w:t>
      </w:r>
      <w:bookmarkEnd w:id="72"/>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3" w:name="_Toc783368690"/>
      <w:r>
        <w:rPr>
          <w:rFonts w:hint="eastAsia" w:ascii="Times New Roman" w:hAnsi="Times New Roman" w:eastAsia="宋体" w:cs="Times New Roman"/>
          <w:b/>
          <w:sz w:val="28"/>
          <w:szCs w:val="28"/>
        </w:rPr>
        <w:t>3.2 平台架构</w:t>
      </w:r>
      <w:bookmarkEnd w:id="73"/>
    </w:p>
    <w:p>
      <w:pPr>
        <w:spacing w:line="360" w:lineRule="exact"/>
        <w:ind w:firstLine="480"/>
        <w:rPr>
          <w:rFonts w:ascii="宋体" w:hAnsi="宋体" w:eastAsia="宋体" w:cs="宋体"/>
          <w:color w:val="000000"/>
        </w:rPr>
      </w:pPr>
      <w:r>
        <w:rPr>
          <w:rFonts w:hint="eastAsia" w:ascii="宋体" w:hAnsi="宋体" w:eastAsia="宋体" w:cs="宋体"/>
          <w:color w:val="000000"/>
        </w:rPr>
        <w:t>平台是一个前后端分离的web应用。后端使用了Gradle作为版本控制工具和模块管理工具；基于SpringBoot 的框架做快速开发; MybatisPlus做持久层框架,进行数据库操作。前端使用Vue框架搭建前端应用，利用Element 进行快速页面搭建。使用GraphQL作为前后端通信方式。</w:t>
      </w:r>
    </w:p>
    <w:p>
      <w:pPr>
        <w:spacing w:line="360" w:lineRule="exact"/>
        <w:ind w:firstLine="480"/>
        <w:rPr>
          <w:rFonts w:ascii="宋体" w:hAnsi="宋体" w:eastAsia="宋体" w:cs="宋体"/>
          <w:color w:val="000000"/>
        </w:rPr>
      </w:pPr>
    </w:p>
    <w:p>
      <w:pPr>
        <w:pStyle w:val="5"/>
        <w:spacing w:line="240" w:lineRule="auto"/>
        <w:ind w:firstLine="0" w:firstLineChars="0"/>
        <w:rPr>
          <w:sz w:val="28"/>
          <w:szCs w:val="28"/>
        </w:rPr>
      </w:pPr>
      <w:bookmarkStart w:id="74" w:name="_Toc1102520059"/>
      <w:r>
        <w:rPr>
          <w:rFonts w:hint="eastAsia"/>
          <w:sz w:val="28"/>
          <w:szCs w:val="28"/>
        </w:rPr>
        <w:t>3.2.1 平台后端模块概述</w:t>
      </w:r>
      <w:bookmarkEnd w:id="74"/>
    </w:p>
    <w:p>
      <w:pPr>
        <w:spacing w:line="360" w:lineRule="exact"/>
        <w:ind w:firstLine="480"/>
        <w:rPr>
          <w:rFonts w:ascii="宋体" w:hAnsi="宋体" w:eastAsia="宋体" w:cs="宋体"/>
          <w:color w:val="000000"/>
        </w:rPr>
      </w:pPr>
      <w:r>
        <w:rPr>
          <w:rFonts w:hint="eastAsia" w:ascii="宋体" w:hAnsi="宋体" w:eastAsia="宋体" w:cs="宋体"/>
          <w:color w:val="000000"/>
        </w:rPr>
        <w:t>各个模块遵循软件开发模块化设计原则，每个模块都只关注自己的功能或业务。其中ancf-msg、ancf-user、ancf-post业务模块按MVC模式实现</w:t>
      </w:r>
      <w:r>
        <w:rPr>
          <w:rFonts w:hint="eastAsia" w:ascii="宋体" w:hAnsi="宋体" w:eastAsia="宋体" w:cs="宋体"/>
          <w:color w:val="000000"/>
          <w:lang w:eastAsia="zh-CN"/>
        </w:rPr>
        <w:t>，它们是和前端进行交互的模块</w:t>
      </w:r>
      <w:r>
        <w:rPr>
          <w:rFonts w:hint="eastAsia" w:ascii="宋体" w:hAnsi="宋体" w:eastAsia="宋体" w:cs="宋体"/>
          <w:color w:val="000000"/>
        </w:rPr>
        <w:t>；理论上 ancf-auth、ancf-oss、ancf-cache对外部模块只暴露业务接口</w:t>
      </w:r>
      <w:r>
        <w:rPr>
          <w:rFonts w:hint="eastAsia" w:ascii="宋体" w:hAnsi="宋体" w:eastAsia="宋体" w:cs="宋体"/>
          <w:color w:val="000000"/>
          <w:lang w:eastAsia="zh-CN"/>
        </w:rPr>
        <w:t>，它们只负责对内部模块提供服务</w:t>
      </w:r>
      <w:r>
        <w:rPr>
          <w:rFonts w:hint="eastAsia" w:ascii="宋体" w:hAnsi="宋体" w:eastAsia="宋体" w:cs="宋体"/>
          <w:color w:val="000000"/>
        </w:rPr>
        <w:t>。</w:t>
      </w:r>
    </w:p>
    <w:p>
      <w:pPr>
        <w:spacing w:line="360" w:lineRule="exact"/>
        <w:ind w:firstLine="480"/>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eastAsia="zh-CN"/>
        </w:rPr>
        <w:t>、</w:t>
      </w:r>
      <w:r>
        <w:rPr>
          <w:rFonts w:hint="eastAsia" w:ascii="宋体" w:hAnsi="宋体" w:eastAsia="宋体" w:cs="宋体"/>
          <w:color w:val="000000"/>
        </w:rPr>
        <w:t xml:space="preserve"> ancf-webapp 模块，它是程序的主入口模块，最顶层模块；直接依赖于ancf-service-msg、ancf-service-user、ancf-service-post业务模块。程序的配置文件存放该模块中。</w:t>
      </w:r>
    </w:p>
    <w:p>
      <w:pPr>
        <w:spacing w:line="360" w:lineRule="exact"/>
        <w:ind w:firstLine="480"/>
        <w:rPr>
          <w:rFonts w:ascii="宋体" w:hAnsi="宋体" w:eastAsia="宋体" w:cs="宋体"/>
          <w:color w:val="000000"/>
        </w:rPr>
      </w:pPr>
      <w:r>
        <w:rPr>
          <w:rFonts w:hint="eastAsia" w:ascii="宋体" w:hAnsi="宋体" w:eastAsia="宋体" w:cs="宋体"/>
          <w:color w:val="000000"/>
        </w:rPr>
        <w:t>2</w:t>
      </w:r>
      <w:r>
        <w:rPr>
          <w:rFonts w:hint="eastAsia" w:ascii="宋体" w:hAnsi="宋体" w:eastAsia="宋体" w:cs="宋体"/>
          <w:color w:val="000000"/>
          <w:lang w:eastAsia="zh-CN"/>
        </w:rPr>
        <w:t>、</w:t>
      </w:r>
      <w:r>
        <w:rPr>
          <w:rFonts w:hint="eastAsia" w:ascii="宋体" w:hAnsi="宋体" w:eastAsia="宋体" w:cs="宋体"/>
          <w:color w:val="000000"/>
        </w:rPr>
        <w:t>ancf-service-msg 模块，它是校园社区平台用户间消息发送、平台消息推送的业务实现。</w:t>
      </w:r>
    </w:p>
    <w:p>
      <w:pPr>
        <w:spacing w:line="360" w:lineRule="exact"/>
        <w:ind w:firstLine="480"/>
        <w:rPr>
          <w:rFonts w:ascii="宋体" w:hAnsi="宋体" w:eastAsia="宋体" w:cs="宋体"/>
          <w:color w:val="000000"/>
        </w:rPr>
      </w:pPr>
      <w:r>
        <w:rPr>
          <w:rFonts w:hint="eastAsia" w:ascii="宋体" w:hAnsi="宋体" w:eastAsia="宋体" w:cs="宋体"/>
          <w:color w:val="000000"/>
        </w:rPr>
        <w:t>3</w:t>
      </w:r>
      <w:r>
        <w:rPr>
          <w:rFonts w:hint="eastAsia" w:ascii="宋体" w:hAnsi="宋体" w:eastAsia="宋体" w:cs="宋体"/>
          <w:color w:val="000000"/>
          <w:lang w:eastAsia="zh-CN"/>
        </w:rPr>
        <w:t>、</w:t>
      </w:r>
      <w:r>
        <w:rPr>
          <w:rFonts w:hint="eastAsia" w:ascii="宋体" w:hAnsi="宋体" w:eastAsia="宋体" w:cs="宋体"/>
          <w:color w:val="000000"/>
        </w:rPr>
        <w:t xml:space="preserve"> ancf-service-user 模块，它是校园社区平台与用户相关业务的实现，包括用户注册、用户登录、头像修改等等。</w:t>
      </w:r>
    </w:p>
    <w:p>
      <w:pPr>
        <w:spacing w:line="360" w:lineRule="exact"/>
        <w:ind w:firstLine="480"/>
        <w:rPr>
          <w:rFonts w:ascii="宋体" w:hAnsi="宋体" w:eastAsia="宋体" w:cs="宋体"/>
          <w:color w:val="000000"/>
        </w:rPr>
      </w:pPr>
      <w:r>
        <w:rPr>
          <w:rFonts w:hint="eastAsia" w:ascii="宋体" w:hAnsi="宋体" w:eastAsia="宋体" w:cs="宋体"/>
          <w:color w:val="000000"/>
        </w:rPr>
        <w:t>4</w:t>
      </w:r>
      <w:r>
        <w:rPr>
          <w:rFonts w:hint="eastAsia" w:ascii="宋体" w:hAnsi="宋体" w:eastAsia="宋体" w:cs="宋体"/>
          <w:color w:val="000000"/>
          <w:lang w:eastAsia="zh-CN"/>
        </w:rPr>
        <w:t>、</w:t>
      </w:r>
      <w:r>
        <w:rPr>
          <w:rFonts w:hint="eastAsia" w:ascii="宋体" w:hAnsi="宋体" w:eastAsia="宋体" w:cs="宋体"/>
          <w:color w:val="000000"/>
        </w:rPr>
        <w:t xml:space="preserve"> ancf-service-post 模块，它是校园社区论坛与帖子相关业务的实现，包括发帖，评论、点赞等等。</w:t>
      </w:r>
    </w:p>
    <w:p>
      <w:pPr>
        <w:spacing w:line="360" w:lineRule="exact"/>
        <w:ind w:firstLine="480"/>
        <w:rPr>
          <w:rFonts w:ascii="宋体" w:hAnsi="宋体" w:eastAsia="宋体" w:cs="宋体"/>
          <w:color w:val="000000"/>
        </w:rPr>
      </w:pPr>
      <w:r>
        <w:rPr>
          <w:rFonts w:hint="eastAsia" w:ascii="宋体" w:hAnsi="宋体" w:eastAsia="宋体" w:cs="宋体"/>
          <w:color w:val="000000"/>
        </w:rPr>
        <w:t>5</w:t>
      </w:r>
      <w:r>
        <w:rPr>
          <w:rFonts w:hint="eastAsia" w:ascii="宋体" w:hAnsi="宋体" w:eastAsia="宋体" w:cs="宋体"/>
          <w:color w:val="000000"/>
          <w:lang w:eastAsia="zh-CN"/>
        </w:rPr>
        <w:t>、</w:t>
      </w:r>
      <w:r>
        <w:rPr>
          <w:rFonts w:hint="eastAsia" w:ascii="宋体" w:hAnsi="宋体" w:eastAsia="宋体" w:cs="宋体"/>
          <w:color w:val="000000"/>
        </w:rPr>
        <w:t>ancf-common 模块，它是公共模块，最底层模块，基本上所有的模块都依赖于它。</w:t>
      </w:r>
    </w:p>
    <w:p>
      <w:pPr>
        <w:spacing w:line="360" w:lineRule="exact"/>
        <w:ind w:firstLine="480"/>
        <w:rPr>
          <w:rFonts w:ascii="宋体" w:hAnsi="宋体" w:eastAsia="宋体" w:cs="宋体"/>
          <w:color w:val="000000"/>
        </w:rPr>
      </w:pPr>
      <w:r>
        <w:rPr>
          <w:rFonts w:hint="eastAsia" w:ascii="宋体" w:hAnsi="宋体" w:eastAsia="宋体" w:cs="宋体"/>
          <w:color w:val="000000"/>
        </w:rPr>
        <w:t>6</w:t>
      </w:r>
      <w:r>
        <w:rPr>
          <w:rFonts w:hint="eastAsia" w:ascii="宋体" w:hAnsi="宋体" w:eastAsia="宋体" w:cs="宋体"/>
          <w:color w:val="000000"/>
          <w:lang w:eastAsia="zh-CN"/>
        </w:rPr>
        <w:t>、</w:t>
      </w:r>
      <w:r>
        <w:rPr>
          <w:rFonts w:hint="eastAsia" w:ascii="宋体" w:hAnsi="宋体" w:eastAsia="宋体" w:cs="宋体"/>
          <w:color w:val="000000"/>
        </w:rPr>
        <w:t>ancf-service-auth 模块，它是平台权限认证、安全管理的实现。</w:t>
      </w:r>
    </w:p>
    <w:p>
      <w:pPr>
        <w:spacing w:line="360" w:lineRule="exact"/>
        <w:ind w:firstLine="480"/>
        <w:rPr>
          <w:rFonts w:ascii="宋体" w:hAnsi="宋体" w:eastAsia="宋体" w:cs="宋体"/>
          <w:color w:val="000000"/>
        </w:rPr>
      </w:pPr>
      <w:r>
        <w:rPr>
          <w:rFonts w:hint="eastAsia" w:ascii="宋体" w:hAnsi="宋体" w:eastAsia="宋体" w:cs="宋体"/>
          <w:color w:val="000000"/>
        </w:rPr>
        <w:t>7</w:t>
      </w:r>
      <w:r>
        <w:rPr>
          <w:rFonts w:hint="eastAsia" w:ascii="宋体" w:hAnsi="宋体" w:eastAsia="宋体" w:cs="宋体"/>
          <w:color w:val="000000"/>
          <w:lang w:eastAsia="zh-CN"/>
        </w:rPr>
        <w:t>、</w:t>
      </w:r>
      <w:r>
        <w:rPr>
          <w:rFonts w:hint="eastAsia" w:ascii="宋体" w:hAnsi="宋体" w:eastAsia="宋体" w:cs="宋体"/>
          <w:color w:val="000000"/>
        </w:rPr>
        <w:t xml:space="preserve"> ancf-service-oss模块，它是平台文件上传云端服务器的实现，借助于阿里云OSS服务。</w:t>
      </w:r>
    </w:p>
    <w:p>
      <w:pPr>
        <w:spacing w:line="360" w:lineRule="exact"/>
        <w:ind w:firstLine="480"/>
        <w:rPr>
          <w:rFonts w:ascii="宋体" w:hAnsi="宋体" w:eastAsia="宋体" w:cs="宋体"/>
          <w:color w:val="000000"/>
        </w:rPr>
      </w:pPr>
      <w:r>
        <w:rPr>
          <w:rFonts w:hint="eastAsia" w:ascii="宋体" w:hAnsi="宋体" w:eastAsia="宋体" w:cs="宋体"/>
          <w:color w:val="000000"/>
        </w:rPr>
        <w:t>8</w:t>
      </w:r>
      <w:r>
        <w:rPr>
          <w:rFonts w:hint="eastAsia" w:ascii="宋体" w:hAnsi="宋体" w:eastAsia="宋体" w:cs="宋体"/>
          <w:color w:val="000000"/>
          <w:lang w:eastAsia="zh-CN"/>
        </w:rPr>
        <w:t>、</w:t>
      </w:r>
      <w:r>
        <w:rPr>
          <w:rFonts w:hint="eastAsia" w:ascii="宋体" w:hAnsi="宋体" w:eastAsia="宋体" w:cs="宋体"/>
          <w:color w:val="000000"/>
        </w:rPr>
        <w:t xml:space="preserve"> ancf-sesrvice-cache 模块，它是系统缓存的业务实现。</w:t>
      </w:r>
    </w:p>
    <w:p>
      <w:pPr>
        <w:spacing w:line="360" w:lineRule="exact"/>
        <w:ind w:firstLine="480"/>
        <w:rPr>
          <w:rFonts w:ascii="宋体" w:hAnsi="宋体" w:eastAsia="宋体" w:cs="宋体"/>
          <w:color w:val="000000"/>
        </w:rPr>
      </w:pPr>
    </w:p>
    <w:p>
      <w:pPr>
        <w:spacing w:line="240" w:lineRule="auto"/>
        <w:ind w:firstLine="480"/>
        <w:rPr>
          <w:rFonts w:ascii="宋体" w:hAnsi="宋体" w:eastAsia="宋体" w:cs="宋体"/>
          <w:color w:val="000000"/>
        </w:rPr>
      </w:pPr>
      <w:r>
        <w:rPr>
          <w:rFonts w:hint="eastAsia" w:ascii="宋体" w:hAnsi="宋体" w:eastAsia="宋体" w:cs="宋体"/>
          <w:color w:val="000000"/>
        </w:rPr>
        <w:drawing>
          <wp:inline distT="0" distB="0" distL="114300" distR="114300">
            <wp:extent cx="5265420" cy="2360295"/>
            <wp:effectExtent l="0" t="0" r="11430" b="1905"/>
            <wp:docPr id="1" name="图片 1"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true"/>
                    </pic:cNvPicPr>
                  </pic:nvPicPr>
                  <pic:blipFill>
                    <a:blip r:embed="rId23"/>
                    <a:stretch>
                      <a:fillRect/>
                    </a:stretch>
                  </pic:blipFill>
                  <pic:spPr>
                    <a:xfrm>
                      <a:off x="0" y="0"/>
                      <a:ext cx="5265420" cy="2360295"/>
                    </a:xfrm>
                    <a:prstGeom prst="rect">
                      <a:avLst/>
                    </a:prstGeom>
                  </pic:spPr>
                </pic:pic>
              </a:graphicData>
            </a:graphic>
          </wp:inline>
        </w:drawing>
      </w:r>
    </w:p>
    <w:p>
      <w:pPr>
        <w:pStyle w:val="5"/>
        <w:spacing w:line="240" w:lineRule="auto"/>
        <w:ind w:firstLine="0" w:firstLineChars="0"/>
        <w:rPr>
          <w:sz w:val="28"/>
          <w:szCs w:val="28"/>
        </w:rPr>
      </w:pPr>
      <w:bookmarkStart w:id="75" w:name="_Toc2044897763"/>
      <w:r>
        <w:rPr>
          <w:rFonts w:hint="eastAsia"/>
          <w:sz w:val="28"/>
          <w:szCs w:val="28"/>
        </w:rPr>
        <w:t>3.2.2 平台前端概述</w:t>
      </w:r>
      <w:bookmarkEnd w:id="75"/>
    </w:p>
    <w:p>
      <w:pPr>
        <w:pStyle w:val="5"/>
        <w:spacing w:line="240" w:lineRule="auto"/>
        <w:ind w:firstLine="0" w:firstLineChars="0"/>
        <w:rPr>
          <w:sz w:val="28"/>
          <w:szCs w:val="28"/>
        </w:rPr>
      </w:pPr>
      <w:bookmarkStart w:id="76" w:name="_Toc1967513926"/>
      <w:r>
        <w:rPr>
          <w:rFonts w:hint="eastAsia"/>
          <w:sz w:val="28"/>
          <w:szCs w:val="28"/>
        </w:rPr>
        <w:t>3.2.3 平台前后端通信技术</w:t>
      </w:r>
      <w:bookmarkEnd w:id="76"/>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sectPr>
          <w:pgSz w:w="11906" w:h="16838"/>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77" w:name="_Toc7659"/>
      <w:bookmarkStart w:id="78" w:name="_Toc10930"/>
      <w:bookmarkStart w:id="79" w:name="_Toc1365180540"/>
      <w:bookmarkStart w:id="80" w:name="_Toc9377"/>
      <w:bookmarkStart w:id="81" w:name="_Toc12929"/>
      <w:bookmarkStart w:id="82" w:name="_Toc28557"/>
      <w:bookmarkStart w:id="83" w:name="_Toc24903"/>
      <w:bookmarkStart w:id="84" w:name="_Toc14008"/>
      <w:bookmarkStart w:id="85" w:name="_Toc14906"/>
      <w:bookmarkStart w:id="86" w:name="_Toc4199"/>
      <w:bookmarkStart w:id="87" w:name="_Toc21495"/>
      <w:bookmarkStart w:id="88" w:name="_Toc8390"/>
      <w:bookmarkStart w:id="89" w:name="_Toc18738"/>
      <w:bookmarkStart w:id="90" w:name="_Toc18231"/>
      <w:bookmarkStart w:id="91" w:name="_Toc29598"/>
      <w:bookmarkStart w:id="92" w:name="_Toc4967"/>
      <w:r>
        <w:rPr>
          <w:rFonts w:hint="eastAsia" w:ascii="黑体" w:eastAsia="黑体"/>
          <w:szCs w:val="36"/>
        </w:rPr>
        <w:t>4 平台详细设计及实现</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pPr>
        <w:spacing w:line="520" w:lineRule="exact"/>
        <w:ind w:right="480" w:firstLine="56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93" w:name="_Toc13561"/>
      <w:bookmarkStart w:id="94" w:name="_Toc12225"/>
      <w:bookmarkStart w:id="95" w:name="_Toc484118380"/>
      <w:bookmarkStart w:id="96" w:name="_Toc1540383426"/>
      <w:bookmarkStart w:id="97" w:name="_Toc20256"/>
      <w:bookmarkStart w:id="98" w:name="_Toc483514797"/>
      <w:bookmarkStart w:id="99" w:name="_Toc4342"/>
      <w:bookmarkStart w:id="100" w:name="_Toc9476"/>
      <w:bookmarkStart w:id="101" w:name="_Toc482196441"/>
      <w:bookmarkStart w:id="102" w:name="_Toc28503"/>
      <w:bookmarkStart w:id="103" w:name="_Toc5744"/>
      <w:bookmarkStart w:id="104" w:name="_Toc178588867"/>
      <w:bookmarkStart w:id="105" w:name="_Toc386570845"/>
      <w:bookmarkStart w:id="106" w:name="_Toc8465"/>
      <w:bookmarkStart w:id="107" w:name="_Toc18589"/>
      <w:bookmarkStart w:id="108" w:name="_Toc481588464"/>
      <w:bookmarkStart w:id="109" w:name="_Toc1351"/>
      <w:bookmarkStart w:id="110" w:name="_Toc20359"/>
      <w:bookmarkStart w:id="111" w:name="_Toc21564"/>
      <w:bookmarkStart w:id="112" w:name="_Toc32370"/>
      <w:bookmarkStart w:id="113" w:name="_Toc23164"/>
      <w:bookmarkStart w:id="114" w:name="_Toc22800"/>
      <w:bookmarkStart w:id="115" w:name="_Toc8545"/>
      <w:bookmarkStart w:id="116" w:name="_Toc29377"/>
      <w:bookmarkStart w:id="117" w:name="_Toc11773"/>
      <w:bookmarkStart w:id="118" w:name="_Toc22740"/>
      <w:bookmarkStart w:id="119" w:name="_Toc19811"/>
      <w:bookmarkStart w:id="120" w:name="_Toc15023"/>
      <w:r>
        <w:rPr>
          <w:rFonts w:hint="eastAsia" w:ascii="Times New Roman" w:hAnsi="Times New Roman" w:eastAsia="宋体" w:cs="Times New Roman"/>
          <w:b/>
          <w:sz w:val="28"/>
          <w:szCs w:val="28"/>
        </w:rPr>
        <w:t>4.1 平台数据存储设计</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hint="eastAsia" w:ascii="Times New Roman" w:hAnsi="Times New Roman" w:eastAsia="宋体" w:cs="Times New Roman"/>
          <w:b/>
          <w:sz w:val="28"/>
          <w:szCs w:val="28"/>
        </w:rPr>
        <w:t xml:space="preserve"> </w:t>
      </w:r>
    </w:p>
    <w:p>
      <w:pPr>
        <w:spacing w:line="360" w:lineRule="exact"/>
        <w:ind w:firstLine="480"/>
        <w:rPr>
          <w:rFonts w:ascii="宋体" w:hAnsi="宋体" w:eastAsia="宋体" w:cs="宋体"/>
          <w:color w:val="000000"/>
        </w:rPr>
      </w:pPr>
      <w:r>
        <w:rPr>
          <w:rFonts w:hint="eastAsia" w:ascii="宋体" w:hAnsi="宋体" w:eastAsia="宋体" w:cs="宋体"/>
          <w:color w:val="000000"/>
        </w:rPr>
        <w:t>关系型数据库使用MySQL，它作为平台主要的数据存储数据库，小部分实时热点数据或者有效期的数据使用Redis作为缓存数据库。</w:t>
      </w:r>
    </w:p>
    <w:p>
      <w:pPr>
        <w:pStyle w:val="5"/>
        <w:spacing w:line="240" w:lineRule="auto"/>
        <w:ind w:firstLine="0" w:firstLineChars="0"/>
        <w:rPr>
          <w:sz w:val="28"/>
          <w:szCs w:val="28"/>
        </w:rPr>
      </w:pPr>
      <w:bookmarkStart w:id="121" w:name="_Toc304089172"/>
      <w:bookmarkStart w:id="122" w:name="_Toc482196442"/>
      <w:bookmarkStart w:id="123" w:name="_Toc16760"/>
      <w:bookmarkStart w:id="124" w:name="_Toc28863"/>
      <w:bookmarkStart w:id="125" w:name="_Toc14940"/>
      <w:bookmarkStart w:id="126" w:name="_Toc16089"/>
      <w:bookmarkStart w:id="127" w:name="_Toc7105"/>
      <w:bookmarkStart w:id="128" w:name="_Toc386570846"/>
      <w:bookmarkStart w:id="129" w:name="_Toc32721"/>
      <w:bookmarkStart w:id="130" w:name="_Toc333"/>
      <w:bookmarkStart w:id="131" w:name="_Toc484118382"/>
      <w:bookmarkStart w:id="132" w:name="_Toc27265"/>
      <w:bookmarkStart w:id="133" w:name="_Toc2838"/>
      <w:bookmarkStart w:id="134" w:name="_Toc1947"/>
      <w:bookmarkStart w:id="135" w:name="_Toc32357"/>
      <w:bookmarkStart w:id="136" w:name="_Toc25650"/>
      <w:bookmarkStart w:id="137" w:name="_Toc18693"/>
      <w:bookmarkStart w:id="138" w:name="_Toc483514798"/>
      <w:bookmarkStart w:id="139" w:name="_Toc14137"/>
      <w:bookmarkStart w:id="140" w:name="_Toc14182"/>
      <w:bookmarkStart w:id="141" w:name="_Toc22857"/>
      <w:bookmarkStart w:id="142" w:name="_Toc29718"/>
      <w:bookmarkStart w:id="143" w:name="_Toc32713"/>
      <w:bookmarkStart w:id="144" w:name="_Toc178588869"/>
      <w:bookmarkStart w:id="145" w:name="_Toc27517"/>
      <w:bookmarkStart w:id="146" w:name="_Toc27764"/>
      <w:bookmarkStart w:id="147" w:name="_Toc3278"/>
      <w:bookmarkStart w:id="148" w:name="_Toc481588465"/>
      <w:r>
        <w:rPr>
          <w:rFonts w:hint="eastAsia"/>
          <w:sz w:val="28"/>
          <w:szCs w:val="28"/>
        </w:rPr>
        <w:t>4.1.1 MySQL数据库表设计</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hint="eastAsia"/>
          <w:sz w:val="28"/>
          <w:szCs w:val="28"/>
        </w:rPr>
        <w:tab/>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对于实体表，提供了通用的字段表示必要信息。例如create_time 创建时间、modified_time修改时间、status状态信息。</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rPr>
        <w:t>1. 用户表 user</w:t>
      </w:r>
      <w:r>
        <w:rPr>
          <w:rFonts w:hint="eastAsia" w:ascii="宋体" w:hAnsi="宋体" w:eastAsia="宋体" w:cs="宋体"/>
          <w:color w:val="000000"/>
          <w:lang w:eastAsia="zh-CN"/>
        </w:rPr>
        <w:t>，用户表包含平台用户的个人信息和认证信息以及一些账号状态信息。账号、</w:t>
      </w:r>
      <w:r>
        <w:rPr>
          <w:rFonts w:hint="eastAsia" w:ascii="宋体" w:hAnsi="宋体" w:eastAsia="宋体" w:cs="宋体"/>
          <w:color w:val="000000"/>
          <w:lang w:val="en-US" w:eastAsia="zh-CN"/>
        </w:rPr>
        <w:t>id和邮箱都是唯一的，可用作登录。头像存储的是阿里云对象存储服务的图片地址。</w:t>
      </w:r>
    </w:p>
    <w:p>
      <w:pPr>
        <w:spacing w:line="520" w:lineRule="exact"/>
        <w:ind w:right="480" w:firstLine="0" w:firstLineChars="0"/>
        <w:jc w:val="center"/>
        <w:rPr>
          <w:rFonts w:ascii="Times New Roman" w:hAnsi="Times New Roman" w:eastAsia="宋体" w:cs="Times New Roman"/>
          <w:sz w:val="28"/>
          <w:szCs w:val="28"/>
        </w:rPr>
      </w:pPr>
    </w:p>
    <w:tbl>
      <w:tblPr>
        <w:tblStyle w:val="14"/>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26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119"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71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16" w:type="dxa"/>
            <w:tcBorders>
              <w:top w:val="single" w:color="auto" w:sz="4" w:space="0"/>
              <w:bottom w:val="single" w:color="auto" w:sz="4" w:space="0"/>
              <w:right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26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119"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71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Borders>
              <w:top w:val="single" w:color="auto" w:sz="4" w:space="0"/>
            </w:tcBorders>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account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ascii="Times New Roman" w:hAnsi="Times New Roman" w:eastAsia="宋体" w:cs="Times New Roman"/>
                <w:color w:val="000000"/>
                <w:kern w:val="0"/>
                <w:sz w:val="21"/>
                <w:szCs w:val="21"/>
                <w:shd w:val="clear" w:color="auto" w:fill="FFFFFF"/>
                <w:lang w:bidi="ar"/>
              </w:rPr>
              <w:t>gender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age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3</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birthday</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nickname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9</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real_name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avatar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email</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mobile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salt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password</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activation</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用户修改时间</w:t>
            </w:r>
          </w:p>
        </w:tc>
      </w:tr>
    </w:tbl>
    <w:p>
      <w:pPr>
        <w:spacing w:before="62" w:beforeLines="20" w:after="62" w:afterLines="20" w:line="400" w:lineRule="exact"/>
        <w:rPr>
          <w:rFonts w:ascii="宋体" w:hAnsi="宋体" w:eastAsia="宋体" w:cs="宋体"/>
          <w:bCs/>
          <w:sz w:val="21"/>
          <w:szCs w:val="21"/>
        </w:rPr>
      </w:pPr>
    </w:p>
    <w:p>
      <w:pPr>
        <w:numPr>
          <w:ilvl w:val="0"/>
          <w:numId w:val="2"/>
        </w:numPr>
        <w:spacing w:line="360" w:lineRule="exact"/>
        <w:ind w:firstLine="480"/>
        <w:rPr>
          <w:rFonts w:ascii="宋体" w:hAnsi="宋体" w:eastAsia="宋体" w:cs="宋体"/>
          <w:color w:val="000000"/>
        </w:rPr>
      </w:pPr>
      <w:r>
        <w:rPr>
          <w:rFonts w:hint="eastAsia" w:ascii="宋体" w:hAnsi="宋体" w:eastAsia="宋体" w:cs="宋体"/>
          <w:color w:val="000000"/>
        </w:rPr>
        <w:t>评论表 comment</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评论表用于帖子的评论、评论的评论、或者评论的回复的表示，帖子的评论的字段</w:t>
      </w:r>
      <w:r>
        <w:rPr>
          <w:rFonts w:hint="eastAsia" w:ascii="宋体" w:hAnsi="宋体" w:eastAsia="宋体" w:cs="宋体"/>
          <w:color w:val="000000"/>
          <w:lang w:val="en-US" w:eastAsia="zh-CN"/>
        </w:rPr>
        <w:t>entity_type 必须为 1,target_id 为null;评论的评论的字段entity_type 必须为2，target_id为null，评论的回复entity_type 为3，target_id 未能为null。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target_id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2"/>
        </w:numPr>
        <w:spacing w:line="360" w:lineRule="exact"/>
        <w:ind w:firstLine="480"/>
        <w:rPr>
          <w:rFonts w:ascii="宋体" w:hAnsi="宋体" w:eastAsia="宋体" w:cs="宋体"/>
          <w:color w:val="000000"/>
        </w:rPr>
      </w:pPr>
      <w:r>
        <w:rPr>
          <w:rFonts w:hint="eastAsia" w:ascii="宋体" w:hAnsi="宋体" w:eastAsia="宋体" w:cs="宋体"/>
          <w:color w:val="000000"/>
        </w:rPr>
        <w:t>帖子表 post</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帖子的相关信息，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90"/>
        <w:gridCol w:w="1686"/>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title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text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cmt_num</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score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float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2"/>
        </w:numPr>
        <w:spacing w:line="360" w:lineRule="exact"/>
        <w:ind w:firstLine="480"/>
        <w:rPr>
          <w:rFonts w:ascii="宋体" w:hAnsi="宋体" w:eastAsia="宋体" w:cs="宋体"/>
          <w:color w:val="000000"/>
        </w:rPr>
      </w:pPr>
      <w:r>
        <w:rPr>
          <w:rFonts w:hint="eastAsia" w:ascii="宋体" w:hAnsi="宋体" w:eastAsia="宋体" w:cs="宋体"/>
          <w:color w:val="000000"/>
        </w:rPr>
        <w:t>消息表 message</w:t>
      </w:r>
    </w:p>
    <w:p>
      <w:pPr>
        <w:spacing w:line="520" w:lineRule="exact"/>
        <w:ind w:right="480" w:firstLine="0" w:firstLineChars="0"/>
        <w:rPr>
          <w:rFonts w:hint="eastAsia" w:ascii="Times New Roman" w:hAnsi="Times New Roman" w:eastAsia="宋体" w:cs="Times New Roman"/>
          <w:sz w:val="28"/>
          <w:szCs w:val="28"/>
          <w:lang w:eastAsia="zh-CN"/>
        </w:rPr>
      </w:pPr>
      <w:r>
        <w:rPr>
          <w:rFonts w:hint="eastAsia" w:ascii="Times New Roman" w:hAnsi="Times New Roman" w:eastAsia="宋体" w:cs="Times New Roman"/>
          <w:sz w:val="28"/>
          <w:szCs w:val="28"/>
          <w:lang w:eastAsia="zh-CN"/>
        </w:rPr>
        <w:t>私信或者平台内部消息的实体、</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89"/>
        <w:gridCol w:w="1687"/>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from_id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to_id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b/>
          <w:sz w:val="28"/>
          <w:szCs w:val="28"/>
        </w:rPr>
      </w:pPr>
      <w:r>
        <w:rPr>
          <w:rFonts w:hint="eastAsia"/>
          <w:b/>
          <w:sz w:val="28"/>
          <w:szCs w:val="28"/>
        </w:rPr>
        <w:t>4.1.2 Redis缓存设计</w:t>
      </w:r>
    </w:p>
    <w:p>
      <w:pPr>
        <w:spacing w:line="360" w:lineRule="exact"/>
        <w:ind w:firstLine="480"/>
        <w:rPr>
          <w:rFonts w:ascii="宋体" w:hAnsi="宋体" w:eastAsia="宋体" w:cs="宋体"/>
          <w:color w:val="000000"/>
        </w:rPr>
      </w:pPr>
      <w:r>
        <w:rPr>
          <w:rFonts w:hint="eastAsia" w:ascii="宋体" w:hAnsi="宋体" w:eastAsia="宋体" w:cs="宋体"/>
          <w:color w:val="000000"/>
        </w:rPr>
        <w:t>1. 设计缘由以及问题分析</w:t>
      </w:r>
    </w:p>
    <w:p>
      <w:pPr>
        <w:spacing w:line="360" w:lineRule="exact"/>
        <w:ind w:firstLine="480"/>
        <w:rPr>
          <w:rFonts w:ascii="宋体" w:hAnsi="宋体" w:eastAsia="宋体" w:cs="宋体"/>
          <w:color w:val="000000"/>
        </w:rPr>
      </w:pPr>
      <w:r>
        <w:rPr>
          <w:rFonts w:hint="eastAsia" w:ascii="宋体" w:hAnsi="宋体" w:eastAsia="宋体" w:cs="宋体"/>
          <w:color w:val="000000"/>
        </w:rPr>
        <w:t>考虑到部分数据修改和查询频繁，MySQL数据库压力过大，和程序效率问题</w:t>
      </w:r>
    </w:p>
    <w:p>
      <w:pPr>
        <w:spacing w:line="360" w:lineRule="exact"/>
        <w:ind w:firstLine="480"/>
        <w:rPr>
          <w:rFonts w:ascii="宋体" w:hAnsi="宋体" w:eastAsia="宋体" w:cs="宋体"/>
          <w:color w:val="000000"/>
        </w:rPr>
      </w:pPr>
      <w:r>
        <w:rPr>
          <w:rFonts w:hint="eastAsia" w:ascii="宋体" w:hAnsi="宋体" w:eastAsia="宋体" w:cs="宋体"/>
          <w:color w:val="000000"/>
        </w:rPr>
        <w:t>一部分数据具有时效性，过期的数据没有任何可利用价值。</w:t>
      </w:r>
    </w:p>
    <w:p>
      <w:pPr>
        <w:numPr>
          <w:ilvl w:val="0"/>
          <w:numId w:val="3"/>
        </w:numPr>
        <w:spacing w:line="360" w:lineRule="exact"/>
        <w:ind w:firstLine="480"/>
        <w:rPr>
          <w:rFonts w:ascii="宋体" w:hAnsi="宋体" w:eastAsia="宋体" w:cs="宋体"/>
          <w:color w:val="000000"/>
        </w:rPr>
      </w:pPr>
    </w:p>
    <w:p>
      <w:pPr>
        <w:spacing w:line="520" w:lineRule="exact"/>
        <w:ind w:right="480" w:firstLine="0" w:firstLineChars="0"/>
        <w:rPr>
          <w:b/>
          <w:sz w:val="28"/>
          <w:szCs w:val="28"/>
        </w:rPr>
      </w:pP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149" w:name="_Toc1303455736"/>
      <w:r>
        <w:rPr>
          <w:rFonts w:hint="eastAsia" w:ascii="Times New Roman" w:hAnsi="Times New Roman" w:eastAsia="宋体" w:cs="Times New Roman"/>
          <w:b/>
          <w:sz w:val="28"/>
          <w:szCs w:val="28"/>
        </w:rPr>
        <w:t>4.2 平台后端设计与实现</w:t>
      </w:r>
      <w:bookmarkEnd w:id="149"/>
    </w:p>
    <w:p>
      <w:pPr>
        <w:pStyle w:val="5"/>
        <w:spacing w:line="240" w:lineRule="auto"/>
        <w:ind w:firstLine="0" w:firstLineChars="0"/>
        <w:rPr>
          <w:sz w:val="28"/>
          <w:szCs w:val="28"/>
        </w:rPr>
      </w:pPr>
      <w:bookmarkStart w:id="150" w:name="_Toc35005211"/>
      <w:r>
        <w:rPr>
          <w:rFonts w:hint="eastAsia"/>
          <w:sz w:val="28"/>
          <w:szCs w:val="28"/>
        </w:rPr>
        <w:t>4.2.1 功能模块设计及概要</w:t>
      </w:r>
      <w:bookmarkEnd w:id="150"/>
    </w:p>
    <w:p>
      <w:pPr>
        <w:spacing w:line="520" w:lineRule="exact"/>
        <w:ind w:right="480" w:firstLine="0" w:firstLineChars="0"/>
        <w:rPr>
          <w:b/>
          <w:sz w:val="28"/>
          <w:szCs w:val="28"/>
        </w:rPr>
      </w:pPr>
    </w:p>
    <w:p>
      <w:pPr>
        <w:spacing w:line="520" w:lineRule="exact"/>
        <w:ind w:right="480" w:firstLine="0" w:firstLineChars="0"/>
        <w:rPr>
          <w:rFonts w:hint="eastAsia"/>
          <w:b/>
          <w:sz w:val="28"/>
          <w:szCs w:val="28"/>
        </w:rPr>
      </w:pPr>
      <w:r>
        <w:rPr>
          <w:rFonts w:hint="eastAsia"/>
          <w:b/>
          <w:sz w:val="28"/>
          <w:szCs w:val="28"/>
        </w:rPr>
        <w:t>1、</w:t>
      </w:r>
      <w:r>
        <w:rPr>
          <w:b/>
          <w:sz w:val="28"/>
          <w:szCs w:val="28"/>
        </w:rPr>
        <w:t>ancf-common</w:t>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CommonUtils 平台公共工具类</w:t>
      </w:r>
    </w:p>
    <w:p>
      <w:pPr>
        <w:widowControl w:val="0"/>
        <w:numPr>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提供给其他模块的公用工具类，里面包括了base64加密解密、生成随机字符串、生成随机数字、md5加密。</w:t>
      </w:r>
    </w:p>
    <w:p>
      <w:pPr>
        <w:spacing w:line="240" w:lineRule="auto"/>
        <w:ind w:right="480" w:firstLine="0" w:firstLineChars="0"/>
        <w:rPr>
          <w:b/>
          <w:sz w:val="28"/>
          <w:szCs w:val="28"/>
        </w:rPr>
      </w:pPr>
      <w:r>
        <w:rPr>
          <w:b/>
          <w:sz w:val="28"/>
          <w:szCs w:val="28"/>
        </w:rPr>
        <w:drawing>
          <wp:inline distT="0" distB="0" distL="114300" distR="114300">
            <wp:extent cx="3238500" cy="2200275"/>
            <wp:effectExtent l="0" t="0" r="0" b="9525"/>
            <wp:docPr id="8" name="图片 8" descr="/home/anyu/Projects/idea-workspace/ancf/document/uml/common/CommonUtils.pngCommon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home/anyu/Projects/idea-workspace/ancf/document/uml/common/CommonUtils.pngCommonUtils"/>
                    <pic:cNvPicPr>
                      <a:picLocks noChangeAspect="true"/>
                    </pic:cNvPicPr>
                  </pic:nvPicPr>
                  <pic:blipFill>
                    <a:blip r:embed="rId24"/>
                    <a:srcRect/>
                    <a:stretch>
                      <a:fillRect/>
                    </a:stretch>
                  </pic:blipFill>
                  <pic:spPr>
                    <a:xfrm>
                      <a:off x="0" y="0"/>
                      <a:ext cx="3238500" cy="220027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MailClient 系统邮件发送组件类</w:t>
      </w:r>
    </w:p>
    <w:p>
      <w:pPr>
        <w:widowControl w:val="0"/>
        <w:numPr>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邮件客户端使用了springboot自带的邮件依赖，对其进行了自定义封装，通过调用sendMail方法发送邮件，可以一次分发多条邮件信息。</w:t>
      </w:r>
    </w:p>
    <w:p>
      <w:pPr>
        <w:spacing w:line="240" w:lineRule="auto"/>
        <w:ind w:right="480" w:firstLine="0" w:firstLineChars="0"/>
        <w:rPr>
          <w:b/>
          <w:sz w:val="28"/>
          <w:szCs w:val="28"/>
        </w:rPr>
      </w:pPr>
      <w:r>
        <w:rPr>
          <w:b/>
          <w:sz w:val="28"/>
          <w:szCs w:val="28"/>
        </w:rPr>
        <w:drawing>
          <wp:inline distT="0" distB="0" distL="114300" distR="114300">
            <wp:extent cx="4686300" cy="1571625"/>
            <wp:effectExtent l="0" t="0" r="0" b="9525"/>
            <wp:docPr id="11" name="图片 11" descr="/home/anyu/Projects/idea-workspace/ancf/document/uml/common/MailClient.pngMailClie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ome/anyu/Projects/idea-workspace/ancf/document/uml/common/MailClient.pngMailClient"/>
                    <pic:cNvPicPr>
                      <a:picLocks noChangeAspect="true"/>
                    </pic:cNvPicPr>
                  </pic:nvPicPr>
                  <pic:blipFill>
                    <a:blip r:embed="rId25"/>
                    <a:srcRect/>
                    <a:stretch>
                      <a:fillRect/>
                    </a:stretch>
                  </pic:blipFill>
                  <pic:spPr>
                    <a:xfrm>
                      <a:off x="0" y="0"/>
                      <a:ext cx="4686300" cy="157162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平台敏感字文本文件过滤类</w:t>
      </w:r>
    </w:p>
    <w:p>
      <w:pPr>
        <w:pStyle w:val="17"/>
        <w:bidi w:val="0"/>
        <w:rPr>
          <w:rFonts w:hint="default"/>
          <w:lang w:val="en-US" w:eastAsia="zh-CN"/>
        </w:rPr>
      </w:pPr>
      <w:r>
        <w:rPr>
          <w:rFonts w:hint="eastAsia"/>
          <w:lang w:eastAsia="zh-CN"/>
        </w:rPr>
        <w:t>对于一个一个公共的平台，需要对敏感信息进行过滤处理，</w:t>
      </w:r>
      <w:r>
        <w:rPr>
          <w:rFonts w:hint="eastAsia"/>
          <w:lang w:val="en-US" w:eastAsia="zh-CN"/>
        </w:rPr>
        <w:t>SensitiveFilter 正是平台的敏感词过滤处理工具类。其主要实现借助于字典树这一数据结构。init方法在初始化时会读取平台的敏感字文件，将每一个单词通过saveKeywordToRoot 方法加入到敏感字字典树中。最后生成一个有所有敏感字信息的字典树。filter方法对传入的文本文件结合已生成的敏感字字典树进行算法处理，最后返回过滤的文本。</w:t>
      </w:r>
    </w:p>
    <w:p>
      <w:pPr>
        <w:spacing w:line="240" w:lineRule="auto"/>
        <w:ind w:right="480" w:firstLine="0" w:firstLineChars="0"/>
        <w:rPr>
          <w:b/>
          <w:sz w:val="28"/>
          <w:szCs w:val="28"/>
        </w:rPr>
      </w:pPr>
      <w:r>
        <w:rPr>
          <w:b/>
          <w:sz w:val="28"/>
          <w:szCs w:val="28"/>
        </w:rPr>
        <w:drawing>
          <wp:inline distT="0" distB="0" distL="114300" distR="114300">
            <wp:extent cx="3619500" cy="3876675"/>
            <wp:effectExtent l="0" t="0" r="0" b="9525"/>
            <wp:docPr id="12" name="图片 12" descr="/home/anyu/Projects/idea-workspace/ancf/document/uml/common/SensitiveFilter.pngSensitive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home/anyu/Projects/idea-workspace/ancf/document/uml/common/SensitiveFilter.pngSensitiveFilter"/>
                    <pic:cNvPicPr>
                      <a:picLocks noChangeAspect="true"/>
                    </pic:cNvPicPr>
                  </pic:nvPicPr>
                  <pic:blipFill>
                    <a:blip r:embed="rId26"/>
                    <a:srcRect/>
                    <a:stretch>
                      <a:fillRect/>
                    </a:stretch>
                  </pic:blipFill>
                  <pic:spPr>
                    <a:xfrm>
                      <a:off x="0" y="0"/>
                      <a:ext cx="3619500" cy="3876675"/>
                    </a:xfrm>
                    <a:prstGeom prst="rect">
                      <a:avLst/>
                    </a:prstGeom>
                  </pic:spPr>
                </pic:pic>
              </a:graphicData>
            </a:graphic>
          </wp:inline>
        </w:drawing>
      </w:r>
      <w:bookmarkStart w:id="182" w:name="_GoBack"/>
      <w:bookmarkEnd w:id="182"/>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数据库字典枚举类实现</w:t>
      </w:r>
    </w:p>
    <w:p>
      <w:pPr>
        <w:spacing w:line="240" w:lineRule="auto"/>
        <w:ind w:right="480" w:firstLine="0" w:firstLineChars="0"/>
        <w:rPr>
          <w:b/>
          <w:sz w:val="28"/>
          <w:szCs w:val="28"/>
        </w:rPr>
      </w:pPr>
      <w:r>
        <w:rPr>
          <w:b/>
          <w:sz w:val="28"/>
          <w:szCs w:val="28"/>
        </w:rPr>
        <w:drawing>
          <wp:inline distT="0" distB="0" distL="114300" distR="114300">
            <wp:extent cx="5227320" cy="1647190"/>
            <wp:effectExtent l="0" t="0" r="11430" b="10160"/>
            <wp:docPr id="13" name="图片 13" descr="/home/anyu/Projects/idea-workspace/ancf/document/uml/common/IEnumsCode.pngIEnumsC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home/anyu/Projects/idea-workspace/ancf/document/uml/common/IEnumsCode.pngIEnumsCode"/>
                    <pic:cNvPicPr>
                      <a:picLocks noChangeAspect="true"/>
                    </pic:cNvPicPr>
                  </pic:nvPicPr>
                  <pic:blipFill>
                    <a:blip r:embed="rId27"/>
                    <a:srcRect/>
                    <a:stretch>
                      <a:fillRect/>
                    </a:stretch>
                  </pic:blipFill>
                  <pic:spPr>
                    <a:xfrm>
                      <a:off x="0" y="0"/>
                      <a:ext cx="5227320" cy="164719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业务处理结果枚举类</w:t>
      </w:r>
    </w:p>
    <w:p>
      <w:pPr>
        <w:spacing w:line="240" w:lineRule="auto"/>
        <w:ind w:right="480" w:firstLine="0" w:firstLineChars="0"/>
        <w:rPr>
          <w:b/>
          <w:sz w:val="28"/>
          <w:szCs w:val="28"/>
        </w:rPr>
      </w:pPr>
      <w:r>
        <w:rPr>
          <w:b/>
          <w:sz w:val="28"/>
          <w:szCs w:val="28"/>
        </w:rPr>
        <w:drawing>
          <wp:inline distT="0" distB="0" distL="114300" distR="114300">
            <wp:extent cx="4032885" cy="1859915"/>
            <wp:effectExtent l="0" t="0" r="5715" b="6985"/>
            <wp:docPr id="14" name="图片 14" descr="/home/anyu/Projects/idea-workspace/ancf/document/uml/common/IResultType.pngIResultTyp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home/anyu/Projects/idea-workspace/ancf/document/uml/common/IResultType.pngIResultType"/>
                    <pic:cNvPicPr>
                      <a:picLocks noChangeAspect="true"/>
                    </pic:cNvPicPr>
                  </pic:nvPicPr>
                  <pic:blipFill>
                    <a:blip r:embed="rId28"/>
                    <a:srcRect/>
                    <a:stretch>
                      <a:fillRect/>
                    </a:stretch>
                  </pic:blipFill>
                  <pic:spPr>
                    <a:xfrm>
                      <a:off x="0" y="0"/>
                      <a:ext cx="4032885" cy="1859915"/>
                    </a:xfrm>
                    <a:prstGeom prst="rect">
                      <a:avLst/>
                    </a:prstGeom>
                  </pic:spPr>
                </pic:pic>
              </a:graphicData>
            </a:graphic>
          </wp:inline>
        </w:drawing>
      </w:r>
    </w:p>
    <w:p>
      <w:pPr>
        <w:spacing w:line="240" w:lineRule="auto"/>
        <w:ind w:right="480" w:firstLine="0" w:firstLineChars="0"/>
        <w:rPr>
          <w:b/>
          <w:sz w:val="28"/>
          <w:szCs w:val="28"/>
        </w:rPr>
      </w:pP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自定义全局异常</w:t>
      </w:r>
    </w:p>
    <w:p>
      <w:pPr>
        <w:spacing w:line="240" w:lineRule="auto"/>
        <w:ind w:firstLine="0" w:firstLineChars="0"/>
        <w:rPr>
          <w:rFonts w:ascii="宋体" w:hAnsi="宋体" w:eastAsia="宋体" w:cs="宋体"/>
          <w:color w:val="000000"/>
        </w:rPr>
      </w:pPr>
      <w:r>
        <w:rPr>
          <w:rFonts w:ascii="宋体" w:hAnsi="宋体" w:eastAsia="宋体" w:cs="宋体"/>
          <w:color w:val="000000"/>
        </w:rPr>
        <w:drawing>
          <wp:inline distT="0" distB="0" distL="114300" distR="114300">
            <wp:extent cx="3543300" cy="1352550"/>
            <wp:effectExtent l="0" t="0" r="0" b="0"/>
            <wp:docPr id="15" name="图片 15" descr="/home/anyu/Projects/idea-workspace/ancf/document/uml/common/GlobalException.pngGlobalExcep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home/anyu/Projects/idea-workspace/ancf/document/uml/common/GlobalException.pngGlobalException"/>
                    <pic:cNvPicPr>
                      <a:picLocks noChangeAspect="true"/>
                    </pic:cNvPicPr>
                  </pic:nvPicPr>
                  <pic:blipFill>
                    <a:blip r:embed="rId29"/>
                    <a:srcRect/>
                    <a:stretch>
                      <a:fillRect/>
                    </a:stretch>
                  </pic:blipFill>
                  <pic:spPr>
                    <a:xfrm>
                      <a:off x="0" y="0"/>
                      <a:ext cx="3543300" cy="13525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全局异常处理</w:t>
      </w:r>
    </w:p>
    <w:p>
      <w:pPr>
        <w:spacing w:line="240" w:lineRule="auto"/>
        <w:ind w:firstLine="0" w:firstLineChars="0"/>
        <w:rPr>
          <w:rFonts w:ascii="宋体" w:hAnsi="宋体" w:eastAsia="宋体" w:cs="宋体"/>
          <w:color w:val="000000"/>
        </w:rPr>
      </w:pPr>
      <w:r>
        <w:rPr>
          <w:rFonts w:ascii="宋体" w:hAnsi="宋体" w:eastAsia="宋体" w:cs="宋体"/>
          <w:color w:val="000000"/>
        </w:rPr>
        <w:drawing>
          <wp:inline distT="0" distB="0" distL="114300" distR="114300">
            <wp:extent cx="4762500" cy="933450"/>
            <wp:effectExtent l="0" t="0" r="0" b="0"/>
            <wp:docPr id="18" name="图片 18" descr="/home/anyu/Projects/idea-workspace/ancf/document/uml/common/CustomGraphqlErrorHandler.pngCustomGraphqlErrorHandl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home/anyu/Projects/idea-workspace/ancf/document/uml/common/CustomGraphqlErrorHandler.pngCustomGraphqlErrorHandler"/>
                    <pic:cNvPicPr>
                      <a:picLocks noChangeAspect="true"/>
                    </pic:cNvPicPr>
                  </pic:nvPicPr>
                  <pic:blipFill>
                    <a:blip r:embed="rId30"/>
                    <a:srcRect/>
                    <a:stretch>
                      <a:fillRect/>
                    </a:stretch>
                  </pic:blipFill>
                  <pic:spPr>
                    <a:xfrm>
                      <a:off x="0" y="0"/>
                      <a:ext cx="4762500" cy="9334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统一结果返回</w:t>
      </w:r>
    </w:p>
    <w:p>
      <w:pPr>
        <w:spacing w:line="240" w:lineRule="auto"/>
        <w:ind w:firstLine="0" w:firstLineChars="0"/>
        <w:rPr>
          <w:rFonts w:ascii="宋体" w:hAnsi="宋体" w:eastAsia="宋体" w:cs="宋体"/>
          <w:color w:val="000000"/>
        </w:rPr>
      </w:pPr>
      <w:r>
        <w:rPr>
          <w:rFonts w:ascii="宋体" w:hAnsi="宋体" w:eastAsia="宋体" w:cs="宋体"/>
          <w:color w:val="000000"/>
        </w:rPr>
        <w:drawing>
          <wp:inline distT="0" distB="0" distL="114300" distR="114300">
            <wp:extent cx="4381500" cy="2419350"/>
            <wp:effectExtent l="0" t="0" r="0" b="0"/>
            <wp:docPr id="17" name="图片 17" descr="/home/anyu/Projects/idea-workspace/ancf/document/uml/common/CommonResult.pngCommon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home/anyu/Projects/idea-workspace/ancf/document/uml/common/CommonResult.pngCommonResult"/>
                    <pic:cNvPicPr>
                      <a:picLocks noChangeAspect="true"/>
                    </pic:cNvPicPr>
                  </pic:nvPicPr>
                  <pic:blipFill>
                    <a:blip r:embed="rId31"/>
                    <a:srcRect/>
                    <a:stretch>
                      <a:fillRect/>
                    </a:stretch>
                  </pic:blipFill>
                  <pic:spPr>
                    <a:xfrm>
                      <a:off x="0" y="0"/>
                      <a:ext cx="4381500" cy="2419350"/>
                    </a:xfrm>
                    <a:prstGeom prst="rect">
                      <a:avLst/>
                    </a:prstGeom>
                  </pic:spPr>
                </pic:pic>
              </a:graphicData>
            </a:graphic>
          </wp:inline>
        </w:drawing>
      </w:r>
    </w:p>
    <w:p>
      <w:pPr>
        <w:spacing w:line="240" w:lineRule="auto"/>
        <w:ind w:firstLine="0" w:firstLineChars="0"/>
        <w:rPr>
          <w:rFonts w:hint="eastAsia" w:ascii="宋体" w:hAnsi="宋体" w:eastAsia="宋体" w:cs="宋体"/>
          <w:color w:val="000000"/>
        </w:rPr>
      </w:pPr>
      <w:r>
        <w:rPr>
          <w:rFonts w:hint="eastAsia" w:ascii="宋体" w:hAnsi="宋体" w:eastAsia="宋体" w:cs="宋体"/>
          <w:color w:val="000000"/>
        </w:rPr>
        <w:t>2、</w:t>
      </w:r>
      <w:r>
        <w:rPr>
          <w:rFonts w:hint="eastAsia"/>
          <w:sz w:val="28"/>
          <w:szCs w:val="28"/>
        </w:rPr>
        <w:t>ancf-service-cache模块</w:t>
      </w:r>
    </w:p>
    <w:p>
      <w:pPr>
        <w:spacing w:line="520" w:lineRule="exact"/>
        <w:ind w:right="480" w:firstLine="0" w:firstLineChars="0"/>
        <w:rPr>
          <w:b/>
          <w:sz w:val="28"/>
          <w:szCs w:val="28"/>
        </w:rPr>
      </w:pP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Redis 键生成工具类</w:t>
      </w:r>
    </w:p>
    <w:p>
      <w:pPr>
        <w:spacing w:line="240" w:lineRule="auto"/>
        <w:ind w:firstLine="0" w:firstLineChars="0"/>
        <w:rPr>
          <w:rFonts w:ascii="宋体" w:hAnsi="宋体" w:eastAsia="宋体" w:cs="宋体"/>
          <w:color w:val="000000"/>
        </w:rPr>
      </w:pPr>
      <w:r>
        <w:rPr>
          <w:rFonts w:ascii="宋体" w:hAnsi="宋体" w:eastAsia="宋体" w:cs="宋体"/>
          <w:color w:val="000000"/>
        </w:rPr>
        <w:drawing>
          <wp:inline distT="0" distB="0" distL="114300" distR="114300">
            <wp:extent cx="4533900" cy="2619375"/>
            <wp:effectExtent l="0" t="0" r="0" b="9525"/>
            <wp:docPr id="19" name="图片 19" descr="/home/anyu/Projects/idea-workspace/ancf/document/uml/cache/RedisKeyUtils.pngRedisKey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descr="/home/anyu/Projects/idea-workspace/ancf/document/uml/cache/RedisKeyUtils.pngRedisKeyUtils"/>
                    <pic:cNvPicPr>
                      <a:picLocks noChangeAspect="true"/>
                    </pic:cNvPicPr>
                  </pic:nvPicPr>
                  <pic:blipFill>
                    <a:blip r:embed="rId32"/>
                    <a:srcRect/>
                    <a:stretch>
                      <a:fillRect/>
                    </a:stretch>
                  </pic:blipFill>
                  <pic:spPr>
                    <a:xfrm>
                      <a:off x="0" y="0"/>
                      <a:ext cx="4533900" cy="2619375"/>
                    </a:xfrm>
                    <a:prstGeom prst="rect">
                      <a:avLst/>
                    </a:prstGeom>
                  </pic:spPr>
                </pic:pic>
              </a:graphicData>
            </a:graphic>
          </wp:inline>
        </w:drawing>
      </w: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缓存服务接口及实现</w:t>
      </w:r>
    </w:p>
    <w:p>
      <w:pPr>
        <w:spacing w:line="240" w:lineRule="auto"/>
        <w:ind w:right="480" w:firstLine="0" w:firstLineChars="0"/>
        <w:rPr>
          <w:sz w:val="28"/>
          <w:szCs w:val="28"/>
        </w:rPr>
      </w:pPr>
      <w:r>
        <w:rPr>
          <w:rFonts w:hint="eastAsia"/>
          <w:b/>
          <w:sz w:val="28"/>
          <w:szCs w:val="28"/>
        </w:rPr>
        <w:drawing>
          <wp:inline distT="0" distB="0" distL="114300" distR="114300">
            <wp:extent cx="4991100" cy="5114925"/>
            <wp:effectExtent l="0" t="0" r="0" b="9525"/>
            <wp:docPr id="6" name="图片 6" descr="/home/anyu/Projects/idea-workspace/ancf/document/uml/cache/CacheService.pngCach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anyu/Projects/idea-workspace/ancf/document/uml/cache/CacheService.pngCacheService"/>
                    <pic:cNvPicPr>
                      <a:picLocks noChangeAspect="true"/>
                    </pic:cNvPicPr>
                  </pic:nvPicPr>
                  <pic:blipFill>
                    <a:blip r:embed="rId33"/>
                    <a:srcRect/>
                    <a:stretch>
                      <a:fillRect/>
                    </a:stretch>
                  </pic:blipFill>
                  <pic:spPr>
                    <a:xfrm>
                      <a:off x="0" y="0"/>
                      <a:ext cx="4991100" cy="5114925"/>
                    </a:xfrm>
                    <a:prstGeom prst="rect">
                      <a:avLst/>
                    </a:prstGeom>
                  </pic:spPr>
                </pic:pic>
              </a:graphicData>
            </a:graphic>
          </wp:inline>
        </w:drawing>
      </w:r>
    </w:p>
    <w:p>
      <w:pPr>
        <w:spacing w:line="240" w:lineRule="auto"/>
        <w:ind w:right="480" w:firstLine="0" w:firstLineChars="0"/>
        <w:rPr>
          <w:sz w:val="28"/>
          <w:szCs w:val="28"/>
        </w:rPr>
      </w:pPr>
      <w:r>
        <w:rPr>
          <w:sz w:val="28"/>
          <w:szCs w:val="28"/>
        </w:rPr>
        <w:t>3</w:t>
      </w:r>
      <w:r>
        <w:rPr>
          <w:rFonts w:hint="eastAsia"/>
          <w:sz w:val="28"/>
          <w:szCs w:val="28"/>
        </w:rPr>
        <w:t>、ancf-service-msg 模块</w:t>
      </w:r>
      <w:r>
        <w:rPr>
          <w:sz w:val="28"/>
          <w:szCs w:val="28"/>
        </w:rPr>
        <w:t xml:space="preserve"> </w:t>
      </w:r>
    </w:p>
    <w:p>
      <w:pPr>
        <w:spacing w:line="240" w:lineRule="auto"/>
        <w:ind w:right="480" w:firstLine="0" w:firstLineChars="0"/>
        <w:rPr>
          <w:b/>
          <w:sz w:val="28"/>
          <w:szCs w:val="28"/>
        </w:rPr>
      </w:pPr>
      <w:r>
        <w:rPr>
          <w:sz w:val="28"/>
          <w:szCs w:val="28"/>
        </w:rPr>
        <w:t>4</w:t>
      </w:r>
      <w:r>
        <w:rPr>
          <w:rFonts w:hint="eastAsia"/>
          <w:sz w:val="28"/>
          <w:szCs w:val="28"/>
        </w:rPr>
        <w:t>、ancf-service-post 模块</w:t>
      </w:r>
      <w:r>
        <w:rPr>
          <w:sz w:val="28"/>
          <w:szCs w:val="28"/>
        </w:rPr>
        <w:t xml:space="preserve"> </w:t>
      </w:r>
    </w:p>
    <w:p>
      <w:pPr>
        <w:pStyle w:val="4"/>
        <w:ind w:firstLine="560"/>
      </w:pPr>
      <w:r>
        <w:rPr>
          <w:rFonts w:hint="eastAsia"/>
          <w:sz w:val="28"/>
          <w:szCs w:val="28"/>
        </w:rPr>
        <w:t xml:space="preserve">1. </w:t>
      </w:r>
    </w:p>
    <w:p>
      <w:pPr>
        <w:spacing w:line="240" w:lineRule="auto"/>
        <w:ind w:right="480" w:firstLine="0" w:firstLineChars="0"/>
        <w:rPr>
          <w:b/>
          <w:sz w:val="28"/>
          <w:szCs w:val="28"/>
        </w:rPr>
      </w:pPr>
      <w:r>
        <w:rPr>
          <w:rFonts w:hint="eastAsia"/>
          <w:b/>
          <w:sz w:val="28"/>
          <w:szCs w:val="28"/>
        </w:rPr>
        <w:drawing>
          <wp:inline distT="0" distB="0" distL="114300" distR="114300">
            <wp:extent cx="5237480" cy="1920240"/>
            <wp:effectExtent l="0" t="0" r="1270" b="3810"/>
            <wp:docPr id="23" name="图片 23" descr="/home/anyu/Projects/idea-workspace/ancf/document/uml/post/CmtMutationResolver.pngCmtMutation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home/anyu/Projects/idea-workspace/ancf/document/uml/post/CmtMutationResolver.pngCmtMutationResolver"/>
                    <pic:cNvPicPr>
                      <a:picLocks noChangeAspect="true"/>
                    </pic:cNvPicPr>
                  </pic:nvPicPr>
                  <pic:blipFill>
                    <a:blip r:embed="rId34"/>
                    <a:srcRect/>
                    <a:stretch>
                      <a:fillRect/>
                    </a:stretch>
                  </pic:blipFill>
                  <pic:spPr>
                    <a:xfrm>
                      <a:off x="0" y="0"/>
                      <a:ext cx="5237480" cy="1920240"/>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5231765" cy="1988185"/>
            <wp:effectExtent l="0" t="0" r="6985" b="12065"/>
            <wp:docPr id="24" name="图片 24" descr="/home/anyu/Projects/idea-workspace/ancf/document/uml/post/PostResolver.pngPos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home/anyu/Projects/idea-workspace/ancf/document/uml/post/PostResolver.pngPostResolver"/>
                    <pic:cNvPicPr>
                      <a:picLocks noChangeAspect="true"/>
                    </pic:cNvPicPr>
                  </pic:nvPicPr>
                  <pic:blipFill>
                    <a:blip r:embed="rId35"/>
                    <a:srcRect/>
                    <a:stretch>
                      <a:fillRect/>
                    </a:stretch>
                  </pic:blipFill>
                  <pic:spPr>
                    <a:xfrm>
                      <a:off x="0" y="0"/>
                      <a:ext cx="5231765" cy="1988185"/>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5448300" cy="4276725"/>
            <wp:effectExtent l="0" t="0" r="0" b="9525"/>
            <wp:docPr id="5" name="图片 5" descr="/home/anyu/Projects/idea-workspace/ancf/document/uml/post/PostService.pngPos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anyu/Projects/idea-workspace/ancf/document/uml/post/PostService.pngPostService"/>
                    <pic:cNvPicPr>
                      <a:picLocks noChangeAspect="true"/>
                    </pic:cNvPicPr>
                  </pic:nvPicPr>
                  <pic:blipFill>
                    <a:blip r:embed="rId36"/>
                    <a:srcRect/>
                    <a:stretch>
                      <a:fillRect/>
                    </a:stretch>
                  </pic:blipFill>
                  <pic:spPr>
                    <a:xfrm>
                      <a:off x="0" y="0"/>
                      <a:ext cx="5448300" cy="4276725"/>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3777615" cy="4194810"/>
            <wp:effectExtent l="0" t="0" r="13335" b="15240"/>
            <wp:docPr id="16" name="图片 16" descr="/home/anyu/Projects/idea-workspace/ancf/document/uml/post/LikeService.pngLik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home/anyu/Projects/idea-workspace/ancf/document/uml/post/LikeService.pngLikeService"/>
                    <pic:cNvPicPr>
                      <a:picLocks noChangeAspect="true"/>
                    </pic:cNvPicPr>
                  </pic:nvPicPr>
                  <pic:blipFill>
                    <a:blip r:embed="rId37"/>
                    <a:srcRect/>
                    <a:stretch>
                      <a:fillRect/>
                    </a:stretch>
                  </pic:blipFill>
                  <pic:spPr>
                    <a:xfrm>
                      <a:off x="0" y="0"/>
                      <a:ext cx="3777615" cy="4194810"/>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3618865" cy="2680335"/>
            <wp:effectExtent l="0" t="0" r="635" b="5715"/>
            <wp:docPr id="20" name="图片 20" descr="/home/anyu/Projects/idea-workspace/ancf/document/uml/post/CommentService.pngCommen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home/anyu/Projects/idea-workspace/ancf/document/uml/post/CommentService.pngCommentService"/>
                    <pic:cNvPicPr>
                      <a:picLocks noChangeAspect="true"/>
                    </pic:cNvPicPr>
                  </pic:nvPicPr>
                  <pic:blipFill>
                    <a:blip r:embed="rId38"/>
                    <a:srcRect/>
                    <a:stretch>
                      <a:fillRect/>
                    </a:stretch>
                  </pic:blipFill>
                  <pic:spPr>
                    <a:xfrm>
                      <a:off x="0" y="0"/>
                      <a:ext cx="3618865" cy="2680335"/>
                    </a:xfrm>
                    <a:prstGeom prst="rect">
                      <a:avLst/>
                    </a:prstGeom>
                  </pic:spPr>
                </pic:pic>
              </a:graphicData>
            </a:graphic>
          </wp:inline>
        </w:drawing>
      </w:r>
    </w:p>
    <w:p>
      <w:pPr>
        <w:pStyle w:val="4"/>
        <w:ind w:firstLine="0" w:firstLineChars="0"/>
      </w:pPr>
      <w:r>
        <w:rPr>
          <w:rFonts w:hint="eastAsia"/>
        </w:rPr>
        <w:t>5、</w:t>
      </w:r>
      <w:r>
        <w:rPr>
          <w:rFonts w:hint="eastAsia"/>
          <w:sz w:val="28"/>
          <w:szCs w:val="28"/>
        </w:rPr>
        <w:t>ancf-service-oss模块</w:t>
      </w:r>
    </w:p>
    <w:p>
      <w:pPr>
        <w:pStyle w:val="4"/>
        <w:ind w:firstLine="480"/>
      </w:pPr>
    </w:p>
    <w:p>
      <w:pPr>
        <w:pStyle w:val="4"/>
        <w:ind w:firstLine="480"/>
      </w:pPr>
      <w:r>
        <w:rPr>
          <w:rFonts w:hint="eastAsia"/>
        </w:rPr>
        <w:drawing>
          <wp:inline distT="0" distB="0" distL="114300" distR="114300">
            <wp:extent cx="3162300" cy="3238500"/>
            <wp:effectExtent l="0" t="0" r="0" b="0"/>
            <wp:docPr id="30" name="图片 30" descr="/home/anyu/Projects/idea-workspace/ancf/document/uml/OssService.pngOss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30" descr="/home/anyu/Projects/idea-workspace/ancf/document/uml/OssService.pngOssService"/>
                    <pic:cNvPicPr>
                      <a:picLocks noChangeAspect="true"/>
                    </pic:cNvPicPr>
                  </pic:nvPicPr>
                  <pic:blipFill>
                    <a:blip r:embed="rId39"/>
                    <a:srcRect/>
                    <a:stretch>
                      <a:fillRect/>
                    </a:stretch>
                  </pic:blipFill>
                  <pic:spPr>
                    <a:xfrm>
                      <a:off x="0" y="0"/>
                      <a:ext cx="3162300" cy="3238500"/>
                    </a:xfrm>
                    <a:prstGeom prst="rect">
                      <a:avLst/>
                    </a:prstGeom>
                  </pic:spPr>
                </pic:pic>
              </a:graphicData>
            </a:graphic>
          </wp:inline>
        </w:drawing>
      </w:r>
    </w:p>
    <w:p>
      <w:pPr>
        <w:pStyle w:val="4"/>
        <w:ind w:firstLine="480"/>
      </w:pPr>
      <w:r>
        <w:rPr>
          <w:rFonts w:hint="eastAsia"/>
        </w:rPr>
        <w:t>6、</w:t>
      </w:r>
      <w:r>
        <w:rPr>
          <w:rFonts w:hint="eastAsia"/>
          <w:sz w:val="28"/>
          <w:szCs w:val="28"/>
        </w:rPr>
        <w:t>ancf-service-auth模块</w:t>
      </w:r>
    </w:p>
    <w:p>
      <w:pPr>
        <w:pStyle w:val="4"/>
        <w:ind w:firstLine="480"/>
        <w:rPr>
          <w:rFonts w:hint="eastAsia"/>
        </w:rPr>
      </w:pPr>
    </w:p>
    <w:p>
      <w:pPr>
        <w:spacing w:line="240" w:lineRule="auto"/>
        <w:ind w:right="480" w:firstLine="0" w:firstLineChars="0"/>
        <w:rPr>
          <w:b/>
          <w:sz w:val="28"/>
          <w:szCs w:val="28"/>
        </w:rPr>
      </w:pPr>
      <w:r>
        <w:rPr>
          <w:rFonts w:hint="eastAsia"/>
          <w:b/>
          <w:sz w:val="28"/>
          <w:szCs w:val="28"/>
        </w:rPr>
        <w:drawing>
          <wp:inline distT="0" distB="0" distL="114300" distR="114300">
            <wp:extent cx="5236845" cy="2495550"/>
            <wp:effectExtent l="0" t="0" r="1905" b="0"/>
            <wp:docPr id="25" name="图片 25" descr="/home/anyu/Projects/idea-workspace/ancf/document/uml/auth/AncfGqlContext.pngAncfGqlContex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home/anyu/Projects/idea-workspace/ancf/document/uml/auth/AncfGqlContext.pngAncfGqlContext"/>
                    <pic:cNvPicPr>
                      <a:picLocks noChangeAspect="true"/>
                    </pic:cNvPicPr>
                  </pic:nvPicPr>
                  <pic:blipFill>
                    <a:blip r:embed="rId40"/>
                    <a:srcRect/>
                    <a:stretch>
                      <a:fillRect/>
                    </a:stretch>
                  </pic:blipFill>
                  <pic:spPr>
                    <a:xfrm>
                      <a:off x="0" y="0"/>
                      <a:ext cx="5236845" cy="2495550"/>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2009775" cy="2828925"/>
            <wp:effectExtent l="0" t="0" r="9525" b="9525"/>
            <wp:docPr id="26" name="图片 26" descr="/home/anyu/Projects/idea-workspace/ancf/document/uml/auth/JwtHelper.pngJwtHel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home/anyu/Projects/idea-workspace/ancf/document/uml/auth/JwtHelper.pngJwtHelper"/>
                    <pic:cNvPicPr>
                      <a:picLocks noChangeAspect="true"/>
                    </pic:cNvPicPr>
                  </pic:nvPicPr>
                  <pic:blipFill>
                    <a:blip r:embed="rId41"/>
                    <a:srcRect/>
                    <a:stretch>
                      <a:fillRect/>
                    </a:stretch>
                  </pic:blipFill>
                  <pic:spPr>
                    <a:xfrm>
                      <a:off x="0" y="0"/>
                      <a:ext cx="2009775" cy="2828925"/>
                    </a:xfrm>
                    <a:prstGeom prst="rect">
                      <a:avLst/>
                    </a:prstGeom>
                  </pic:spPr>
                </pic:pic>
              </a:graphicData>
            </a:graphic>
          </wp:inline>
        </w:drawing>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2258695" cy="2943860"/>
            <wp:effectExtent l="0" t="0" r="8255" b="8890"/>
            <wp:docPr id="27" name="图片 27" descr="/home/anyu/Projects/idea-workspace/ancf/document/uml/auth/AuthService.pngAuth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descr="/home/anyu/Projects/idea-workspace/ancf/document/uml/auth/AuthService.pngAuthService"/>
                    <pic:cNvPicPr>
                      <a:picLocks noChangeAspect="true"/>
                    </pic:cNvPicPr>
                  </pic:nvPicPr>
                  <pic:blipFill>
                    <a:blip r:embed="rId42"/>
                    <a:srcRect/>
                    <a:stretch>
                      <a:fillRect/>
                    </a:stretch>
                  </pic:blipFill>
                  <pic:spPr>
                    <a:xfrm>
                      <a:off x="0" y="0"/>
                      <a:ext cx="2258695" cy="2943860"/>
                    </a:xfrm>
                    <a:prstGeom prst="rect">
                      <a:avLst/>
                    </a:prstGeom>
                  </pic:spPr>
                </pic:pic>
              </a:graphicData>
            </a:graphic>
          </wp:inline>
        </w:drawing>
      </w:r>
    </w:p>
    <w:p>
      <w:pPr>
        <w:spacing w:line="240" w:lineRule="auto"/>
        <w:ind w:right="480" w:firstLine="0" w:firstLineChars="0"/>
        <w:rPr>
          <w:rFonts w:hint="eastAsia"/>
          <w:b/>
          <w:sz w:val="28"/>
          <w:szCs w:val="28"/>
        </w:rPr>
      </w:pPr>
    </w:p>
    <w:p>
      <w:pPr>
        <w:spacing w:line="240" w:lineRule="auto"/>
        <w:ind w:right="480" w:firstLine="0" w:firstLineChars="0"/>
        <w:rPr>
          <w:b/>
          <w:sz w:val="28"/>
          <w:szCs w:val="28"/>
        </w:rPr>
      </w:pPr>
    </w:p>
    <w:p>
      <w:pPr>
        <w:spacing w:line="240" w:lineRule="auto"/>
        <w:ind w:right="480" w:firstLine="0" w:firstLineChars="0"/>
        <w:rPr>
          <w:b/>
          <w:sz w:val="28"/>
          <w:szCs w:val="28"/>
        </w:rPr>
      </w:pPr>
    </w:p>
    <w:p>
      <w:pPr>
        <w:spacing w:line="240" w:lineRule="auto"/>
        <w:ind w:right="480" w:firstLine="0" w:firstLineChars="0"/>
        <w:rPr>
          <w:rFonts w:hint="eastAsia"/>
          <w:b/>
          <w:sz w:val="28"/>
          <w:szCs w:val="28"/>
        </w:rPr>
      </w:pPr>
      <w:r>
        <w:rPr>
          <w:rFonts w:hint="eastAsia"/>
          <w:b/>
          <w:sz w:val="28"/>
          <w:szCs w:val="28"/>
        </w:rPr>
        <w:t>7、</w:t>
      </w:r>
      <w:r>
        <w:rPr>
          <w:rFonts w:hint="eastAsia"/>
          <w:sz w:val="28"/>
          <w:szCs w:val="28"/>
        </w:rPr>
        <w:t>ancf-service-user模块</w:t>
      </w:r>
    </w:p>
    <w:p>
      <w:pPr>
        <w:spacing w:line="240" w:lineRule="auto"/>
        <w:ind w:right="480" w:firstLine="0" w:firstLineChars="0"/>
        <w:rPr>
          <w:b/>
          <w:sz w:val="28"/>
          <w:szCs w:val="28"/>
        </w:rPr>
      </w:pPr>
      <w:r>
        <w:rPr>
          <w:rFonts w:hint="eastAsia"/>
          <w:b/>
          <w:sz w:val="28"/>
          <w:szCs w:val="28"/>
        </w:rPr>
        <w:drawing>
          <wp:inline distT="0" distB="0" distL="114300" distR="114300">
            <wp:extent cx="4333240" cy="7133590"/>
            <wp:effectExtent l="0" t="0" r="10160" b="10160"/>
            <wp:docPr id="7" name="图片 7" descr="/home/anyu/Projects/idea-workspace/ancf/document/uml/user/UserService.pngUser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home/anyu/Projects/idea-workspace/ancf/document/uml/user/UserService.pngUserService"/>
                    <pic:cNvPicPr>
                      <a:picLocks noChangeAspect="true"/>
                    </pic:cNvPicPr>
                  </pic:nvPicPr>
                  <pic:blipFill>
                    <a:blip r:embed="rId43"/>
                    <a:srcRect/>
                    <a:stretch>
                      <a:fillRect/>
                    </a:stretch>
                  </pic:blipFill>
                  <pic:spPr>
                    <a:xfrm>
                      <a:off x="0" y="0"/>
                      <a:ext cx="4333240" cy="7133590"/>
                    </a:xfrm>
                    <a:prstGeom prst="rect">
                      <a:avLst/>
                    </a:prstGeom>
                  </pic:spPr>
                </pic:pic>
              </a:graphicData>
            </a:graphic>
          </wp:inline>
        </w:drawing>
      </w:r>
    </w:p>
    <w:p>
      <w:pPr>
        <w:spacing w:line="240" w:lineRule="auto"/>
        <w:ind w:right="480" w:firstLine="0" w:firstLineChars="0"/>
        <w:rPr>
          <w:b/>
          <w:sz w:val="28"/>
          <w:szCs w:val="28"/>
        </w:rPr>
      </w:pPr>
      <w:r>
        <w:rPr>
          <w:rFonts w:hint="eastAsia"/>
          <w:b/>
          <w:sz w:val="28"/>
          <w:szCs w:val="28"/>
        </w:rPr>
        <w:drawing>
          <wp:inline distT="0" distB="0" distL="114300" distR="114300">
            <wp:extent cx="4983480" cy="2308225"/>
            <wp:effectExtent l="0" t="0" r="7620" b="15875"/>
            <wp:docPr id="21" name="图片 21" descr="/home/anyu/Projects/idea-workspace/ancf/document/uml/user/UserQueryResolver.pngUserQuery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home/anyu/Projects/idea-workspace/ancf/document/uml/user/UserQueryResolver.pngUserQueryResolver"/>
                    <pic:cNvPicPr>
                      <a:picLocks noChangeAspect="true"/>
                    </pic:cNvPicPr>
                  </pic:nvPicPr>
                  <pic:blipFill>
                    <a:blip r:embed="rId44"/>
                    <a:srcRect/>
                    <a:stretch>
                      <a:fillRect/>
                    </a:stretch>
                  </pic:blipFill>
                  <pic:spPr>
                    <a:xfrm>
                      <a:off x="0" y="0"/>
                      <a:ext cx="4983480" cy="2308225"/>
                    </a:xfrm>
                    <a:prstGeom prst="rect">
                      <a:avLst/>
                    </a:prstGeom>
                  </pic:spPr>
                </pic:pic>
              </a:graphicData>
            </a:graphic>
          </wp:inline>
        </w:drawing>
      </w:r>
    </w:p>
    <w:p>
      <w:pPr>
        <w:spacing w:line="240" w:lineRule="auto"/>
        <w:ind w:right="480" w:firstLine="0" w:firstLineChars="0"/>
        <w:rPr>
          <w:b/>
          <w:sz w:val="28"/>
          <w:szCs w:val="28"/>
        </w:rPr>
      </w:pPr>
    </w:p>
    <w:p>
      <w:pPr>
        <w:spacing w:line="240" w:lineRule="auto"/>
        <w:ind w:right="480" w:firstLine="0" w:firstLineChars="0"/>
        <w:rPr>
          <w:rFonts w:hint="eastAsia"/>
          <w:b/>
          <w:sz w:val="28"/>
          <w:szCs w:val="28"/>
        </w:rPr>
      </w:pPr>
      <w:r>
        <w:rPr>
          <w:rFonts w:hint="eastAsia"/>
          <w:b/>
          <w:sz w:val="28"/>
          <w:szCs w:val="28"/>
        </w:rPr>
        <w:t>8、</w:t>
      </w:r>
      <w:r>
        <w:rPr>
          <w:rFonts w:hint="eastAsia"/>
          <w:sz w:val="28"/>
          <w:szCs w:val="28"/>
        </w:rPr>
        <w:t>ancf-webapp模块</w:t>
      </w:r>
    </w:p>
    <w:p>
      <w:pPr>
        <w:pStyle w:val="5"/>
        <w:spacing w:line="240" w:lineRule="auto"/>
        <w:ind w:firstLine="0" w:firstLineChars="0"/>
        <w:rPr>
          <w:sz w:val="28"/>
          <w:szCs w:val="28"/>
        </w:rPr>
      </w:pPr>
      <w:bookmarkStart w:id="151" w:name="_Toc521595368"/>
      <w:r>
        <w:rPr>
          <w:rFonts w:hint="eastAsia"/>
          <w:sz w:val="28"/>
          <w:szCs w:val="28"/>
        </w:rPr>
        <w:t>4</w:t>
      </w:r>
      <w:r>
        <w:rPr>
          <w:sz w:val="28"/>
          <w:szCs w:val="28"/>
        </w:rPr>
        <w:t xml:space="preserve">.2.2 </w:t>
      </w:r>
      <w:r>
        <w:rPr>
          <w:rFonts w:hint="eastAsia"/>
          <w:sz w:val="28"/>
          <w:szCs w:val="28"/>
        </w:rPr>
        <w:t>部分功能设计与实现</w:t>
      </w:r>
      <w:bookmarkEnd w:id="151"/>
    </w:p>
    <w:p>
      <w:pPr>
        <w:spacing w:line="520" w:lineRule="exact"/>
        <w:ind w:right="480" w:firstLine="0" w:firstLineChars="0"/>
        <w:rPr>
          <w:rFonts w:hint="eastAsia"/>
          <w:b/>
          <w:sz w:val="28"/>
          <w:szCs w:val="28"/>
        </w:rPr>
      </w:pPr>
    </w:p>
    <w:p>
      <w:pPr>
        <w:keepNext/>
        <w:keepLines/>
        <w:spacing w:before="120" w:after="120" w:line="416" w:lineRule="auto"/>
        <w:ind w:firstLine="0" w:firstLineChars="0"/>
        <w:jc w:val="left"/>
        <w:outlineLvl w:val="1"/>
        <w:rPr>
          <w:b/>
          <w:sz w:val="28"/>
          <w:szCs w:val="28"/>
        </w:rPr>
      </w:pPr>
      <w:bookmarkStart w:id="152" w:name="_Toc294702567"/>
      <w:r>
        <w:rPr>
          <w:rFonts w:hint="eastAsia"/>
          <w:b/>
          <w:sz w:val="28"/>
          <w:szCs w:val="28"/>
        </w:rPr>
        <w:t>4.3 平台前端设计与实现</w:t>
      </w:r>
      <w:bookmarkEnd w:id="152"/>
    </w:p>
    <w:p>
      <w:pPr>
        <w:pStyle w:val="5"/>
        <w:spacing w:line="240" w:lineRule="auto"/>
        <w:ind w:firstLine="0" w:firstLineChars="0"/>
        <w:rPr>
          <w:sz w:val="28"/>
          <w:szCs w:val="28"/>
        </w:rPr>
      </w:pPr>
      <w:bookmarkStart w:id="153" w:name="_Toc1726956429"/>
      <w:r>
        <w:rPr>
          <w:rFonts w:hint="eastAsia"/>
          <w:sz w:val="28"/>
          <w:szCs w:val="28"/>
        </w:rPr>
        <w:t>4</w:t>
      </w:r>
      <w:r>
        <w:rPr>
          <w:sz w:val="28"/>
          <w:szCs w:val="28"/>
        </w:rPr>
        <w:t xml:space="preserve">.3.1 </w:t>
      </w:r>
      <w:r>
        <w:rPr>
          <w:rFonts w:hint="eastAsia"/>
          <w:sz w:val="28"/>
          <w:szCs w:val="28"/>
        </w:rPr>
        <w:t>前端技术选取分析</w:t>
      </w:r>
      <w:bookmarkEnd w:id="153"/>
    </w:p>
    <w:p>
      <w:pPr>
        <w:pStyle w:val="5"/>
        <w:spacing w:line="240" w:lineRule="auto"/>
        <w:ind w:firstLine="0" w:firstLineChars="0"/>
        <w:rPr>
          <w:rFonts w:hint="eastAsia"/>
          <w:sz w:val="28"/>
          <w:szCs w:val="28"/>
        </w:rPr>
      </w:pPr>
      <w:bookmarkStart w:id="154" w:name="_Toc336465782"/>
      <w:r>
        <w:rPr>
          <w:rFonts w:hint="eastAsia"/>
          <w:sz w:val="28"/>
          <w:szCs w:val="28"/>
        </w:rPr>
        <w:t>4</w:t>
      </w:r>
      <w:r>
        <w:rPr>
          <w:sz w:val="28"/>
          <w:szCs w:val="28"/>
        </w:rPr>
        <w:t xml:space="preserve">.3.2 </w:t>
      </w:r>
      <w:r>
        <w:rPr>
          <w:rFonts w:hint="eastAsia"/>
          <w:sz w:val="28"/>
          <w:szCs w:val="28"/>
        </w:rPr>
        <w:t>页面设计与布局</w:t>
      </w:r>
      <w:bookmarkEnd w:id="154"/>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155" w:name="_Toc861021530"/>
      <w:r>
        <w:rPr>
          <w:rFonts w:hint="eastAsia" w:ascii="Times New Roman" w:hAnsi="Times New Roman" w:eastAsia="宋体" w:cs="Times New Roman"/>
          <w:b/>
          <w:sz w:val="28"/>
          <w:szCs w:val="28"/>
        </w:rPr>
        <w:t>4.4 平台前后数据交互策略及实现</w:t>
      </w:r>
      <w:bookmarkEnd w:id="155"/>
    </w:p>
    <w:p>
      <w:pPr>
        <w:pStyle w:val="5"/>
        <w:spacing w:line="240" w:lineRule="auto"/>
        <w:ind w:firstLine="0" w:firstLineChars="0"/>
        <w:rPr>
          <w:sz w:val="28"/>
          <w:szCs w:val="28"/>
        </w:rPr>
      </w:pPr>
      <w:bookmarkStart w:id="156" w:name="_Toc278722862"/>
      <w:r>
        <w:rPr>
          <w:rFonts w:hint="eastAsia"/>
          <w:sz w:val="28"/>
          <w:szCs w:val="28"/>
        </w:rPr>
        <w:t>4</w:t>
      </w:r>
      <w:r>
        <w:rPr>
          <w:sz w:val="28"/>
          <w:szCs w:val="28"/>
        </w:rPr>
        <w:t xml:space="preserve">.4.1 </w:t>
      </w:r>
      <w:r>
        <w:rPr>
          <w:rFonts w:hint="eastAsia"/>
          <w:sz w:val="28"/>
          <w:szCs w:val="28"/>
        </w:rPr>
        <w:t>交互技术选取技术分析</w:t>
      </w:r>
      <w:bookmarkEnd w:id="156"/>
    </w:p>
    <w:p>
      <w:pPr>
        <w:pStyle w:val="5"/>
        <w:spacing w:line="240" w:lineRule="auto"/>
        <w:ind w:firstLine="0" w:firstLineChars="0"/>
        <w:rPr>
          <w:sz w:val="28"/>
          <w:szCs w:val="28"/>
        </w:rPr>
      </w:pPr>
      <w:bookmarkStart w:id="157" w:name="_Toc233665123"/>
      <w:r>
        <w:rPr>
          <w:rFonts w:hint="eastAsia"/>
          <w:sz w:val="28"/>
          <w:szCs w:val="28"/>
        </w:rPr>
        <w:t>4</w:t>
      </w:r>
      <w:r>
        <w:rPr>
          <w:sz w:val="28"/>
          <w:szCs w:val="28"/>
        </w:rPr>
        <w:t xml:space="preserve">.4.2 </w:t>
      </w:r>
      <w:r>
        <w:rPr>
          <w:rFonts w:hint="eastAsia"/>
          <w:sz w:val="28"/>
          <w:szCs w:val="28"/>
        </w:rPr>
        <w:t>数据通信详细设计</w:t>
      </w:r>
      <w:bookmarkEnd w:id="157"/>
    </w:p>
    <w:p>
      <w:pPr>
        <w:pStyle w:val="5"/>
        <w:spacing w:line="240" w:lineRule="auto"/>
        <w:ind w:firstLine="0" w:firstLineChars="0"/>
        <w:rPr>
          <w:rFonts w:hint="eastAsia"/>
          <w:sz w:val="28"/>
          <w:szCs w:val="28"/>
        </w:rPr>
      </w:pPr>
      <w:bookmarkStart w:id="158" w:name="_Toc2145174067"/>
      <w:r>
        <w:rPr>
          <w:rFonts w:hint="eastAsia"/>
          <w:sz w:val="28"/>
          <w:szCs w:val="28"/>
        </w:rPr>
        <w:t>4</w:t>
      </w:r>
      <w:r>
        <w:rPr>
          <w:sz w:val="28"/>
          <w:szCs w:val="28"/>
        </w:rPr>
        <w:t xml:space="preserve">.5.3 </w:t>
      </w:r>
      <w:r>
        <w:rPr>
          <w:rFonts w:hint="eastAsia"/>
          <w:sz w:val="28"/>
          <w:szCs w:val="28"/>
        </w:rPr>
        <w:t>数据交互详细实现</w:t>
      </w:r>
      <w:bookmarkEnd w:id="158"/>
    </w:p>
    <w:p>
      <w:pPr>
        <w:spacing w:line="520" w:lineRule="exact"/>
        <w:ind w:right="480" w:firstLine="0" w:firstLineChars="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sz w:val="28"/>
          <w:szCs w:val="28"/>
        </w:rPr>
        <w:sectPr>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159" w:name="_Toc468703135"/>
      <w:r>
        <w:rPr>
          <w:rFonts w:hint="eastAsia" w:ascii="黑体" w:eastAsia="黑体"/>
          <w:szCs w:val="36"/>
        </w:rPr>
        <w:t>5 测试与分析</w:t>
      </w:r>
      <w:bookmarkEnd w:id="159"/>
    </w:p>
    <w:p>
      <w:pPr>
        <w:spacing w:line="520" w:lineRule="exact"/>
        <w:ind w:right="480" w:firstLine="56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hint="eastAsia"/>
          <w:b/>
          <w:sz w:val="28"/>
          <w:szCs w:val="28"/>
        </w:rPr>
      </w:pPr>
      <w:bookmarkStart w:id="160" w:name="_Toc1101513929"/>
      <w:r>
        <w:rPr>
          <w:rFonts w:hint="eastAsia"/>
          <w:b/>
          <w:sz w:val="28"/>
          <w:szCs w:val="28"/>
        </w:rPr>
        <w:t>5</w:t>
      </w:r>
      <w:r>
        <w:rPr>
          <w:b/>
          <w:sz w:val="28"/>
          <w:szCs w:val="28"/>
        </w:rPr>
        <w:t xml:space="preserve">.1 </w:t>
      </w:r>
      <w:r>
        <w:rPr>
          <w:rFonts w:hint="eastAsia"/>
          <w:b/>
          <w:sz w:val="28"/>
          <w:szCs w:val="28"/>
        </w:rPr>
        <w:t>测工具介绍</w:t>
      </w:r>
      <w:bookmarkEnd w:id="160"/>
    </w:p>
    <w:p>
      <w:pPr>
        <w:keepNext/>
        <w:keepLines/>
        <w:spacing w:before="120" w:after="120" w:line="416" w:lineRule="auto"/>
        <w:ind w:firstLine="0" w:firstLineChars="0"/>
        <w:jc w:val="left"/>
        <w:outlineLvl w:val="1"/>
        <w:rPr>
          <w:rFonts w:hint="eastAsia"/>
          <w:b/>
          <w:sz w:val="28"/>
          <w:szCs w:val="28"/>
        </w:rPr>
      </w:pPr>
      <w:bookmarkStart w:id="161" w:name="_Toc1801979802"/>
      <w:r>
        <w:rPr>
          <w:rFonts w:hint="eastAsia"/>
          <w:b/>
          <w:sz w:val="28"/>
          <w:szCs w:val="28"/>
        </w:rPr>
        <w:t>5</w:t>
      </w:r>
      <w:r>
        <w:rPr>
          <w:b/>
          <w:sz w:val="28"/>
          <w:szCs w:val="28"/>
        </w:rPr>
        <w:t xml:space="preserve">.2 </w:t>
      </w:r>
      <w:r>
        <w:rPr>
          <w:rFonts w:hint="eastAsia"/>
          <w:b/>
          <w:sz w:val="28"/>
          <w:szCs w:val="28"/>
        </w:rPr>
        <w:t>测试技术与方法概述</w:t>
      </w:r>
      <w:bookmarkEnd w:id="161"/>
    </w:p>
    <w:p>
      <w:pPr>
        <w:keepNext/>
        <w:keepLines/>
        <w:spacing w:before="120" w:after="120" w:line="416" w:lineRule="auto"/>
        <w:ind w:firstLine="0" w:firstLineChars="0"/>
        <w:jc w:val="left"/>
        <w:outlineLvl w:val="1"/>
        <w:rPr>
          <w:rFonts w:hint="eastAsia"/>
          <w:b/>
          <w:sz w:val="28"/>
          <w:szCs w:val="28"/>
        </w:rPr>
        <w:sectPr>
          <w:pgSz w:w="11906" w:h="16838"/>
          <w:pgMar w:top="1440" w:right="1800" w:bottom="1440" w:left="1800" w:header="851" w:footer="992" w:gutter="0"/>
          <w:pgNumType w:fmt="numberInDash"/>
          <w:cols w:space="425" w:num="1"/>
          <w:docGrid w:type="lines" w:linePitch="312" w:charSpace="0"/>
        </w:sectPr>
      </w:pPr>
      <w:bookmarkStart w:id="162" w:name="_Toc1315634022"/>
      <w:r>
        <w:rPr>
          <w:rFonts w:hint="eastAsia"/>
          <w:b/>
          <w:sz w:val="28"/>
          <w:szCs w:val="28"/>
        </w:rPr>
        <w:t>5</w:t>
      </w:r>
      <w:r>
        <w:rPr>
          <w:b/>
          <w:sz w:val="28"/>
          <w:szCs w:val="28"/>
        </w:rPr>
        <w:t xml:space="preserve">.2 </w:t>
      </w:r>
      <w:r>
        <w:rPr>
          <w:rFonts w:hint="eastAsia"/>
          <w:b/>
          <w:sz w:val="28"/>
          <w:szCs w:val="28"/>
        </w:rPr>
        <w:t>测试用例</w:t>
      </w:r>
      <w:bookmarkEnd w:id="162"/>
    </w:p>
    <w:p>
      <w:pPr>
        <w:keepNext/>
        <w:keepLines/>
        <w:tabs>
          <w:tab w:val="left" w:pos="0"/>
        </w:tabs>
        <w:spacing w:before="240" w:after="240" w:line="579" w:lineRule="auto"/>
        <w:ind w:firstLine="0" w:firstLineChars="0"/>
        <w:jc w:val="center"/>
        <w:outlineLvl w:val="0"/>
        <w:rPr>
          <w:rFonts w:ascii="黑体" w:hAnsi="Times New Roman" w:eastAsia="黑体" w:cs="Times New Roman"/>
          <w:b/>
          <w:kern w:val="44"/>
          <w:sz w:val="36"/>
          <w:szCs w:val="36"/>
        </w:rPr>
      </w:pPr>
      <w:bookmarkStart w:id="163" w:name="_Toc24555"/>
      <w:bookmarkStart w:id="164" w:name="_Toc12957"/>
      <w:bookmarkStart w:id="165" w:name="_Toc635723058"/>
      <w:bookmarkStart w:id="166" w:name="_Toc258"/>
      <w:bookmarkStart w:id="167" w:name="_Toc4783"/>
      <w:bookmarkStart w:id="168" w:name="_Toc1025"/>
      <w:bookmarkStart w:id="169" w:name="_Toc8205"/>
      <w:bookmarkStart w:id="170" w:name="_Toc30481"/>
      <w:bookmarkStart w:id="171" w:name="_Toc18087"/>
      <w:bookmarkStart w:id="172" w:name="_Toc20033"/>
      <w:bookmarkStart w:id="173" w:name="_Toc66"/>
      <w:bookmarkStart w:id="174" w:name="_Toc18881"/>
      <w:bookmarkStart w:id="175" w:name="_Toc15515"/>
      <w:bookmarkStart w:id="176" w:name="_Toc16862"/>
      <w:bookmarkStart w:id="177" w:name="_Toc8796"/>
      <w:bookmarkStart w:id="178" w:name="_Toc29471"/>
      <w:r>
        <w:rPr>
          <w:rFonts w:hint="eastAsia" w:ascii="黑体" w:hAnsi="Times New Roman" w:eastAsia="黑体" w:cs="Times New Roman"/>
          <w:b/>
          <w:kern w:val="44"/>
          <w:sz w:val="36"/>
          <w:szCs w:val="36"/>
        </w:rPr>
        <w:t>总结</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pPr>
        <w:spacing w:line="520" w:lineRule="exact"/>
        <w:ind w:right="480" w:firstLine="560"/>
        <w:rPr>
          <w:rFonts w:ascii="Times New Roman" w:hAnsi="Times New Roman" w:eastAsia="宋体" w:cs="Times New Roman"/>
          <w:sz w:val="28"/>
          <w:szCs w:val="28"/>
        </w:rPr>
        <w:sectPr>
          <w:pgSz w:w="11906" w:h="16838"/>
          <w:pgMar w:top="1440" w:right="1800" w:bottom="1440" w:left="1800" w:header="851" w:footer="992" w:gutter="0"/>
          <w:pgNumType w:fmt="numberInDash"/>
          <w:cols w:space="425" w:num="1"/>
          <w:docGrid w:type="lines" w:linePitch="312" w:charSpace="0"/>
        </w:sectPr>
      </w:pPr>
    </w:p>
    <w:p>
      <w:pPr>
        <w:spacing w:before="240" w:after="240" w:line="578" w:lineRule="auto"/>
        <w:ind w:firstLine="0" w:firstLineChars="0"/>
        <w:jc w:val="center"/>
        <w:outlineLvl w:val="0"/>
        <w:rPr>
          <w:rFonts w:ascii="黑体" w:hAnsi="黑体" w:eastAsia="黑体" w:cs="Times New Roman"/>
          <w:b/>
          <w:color w:val="000000"/>
          <w:kern w:val="44"/>
          <w:sz w:val="36"/>
          <w:szCs w:val="36"/>
        </w:rPr>
      </w:pPr>
      <w:bookmarkStart w:id="179" w:name="_Toc19764"/>
      <w:bookmarkStart w:id="180" w:name="_Toc1369133069"/>
      <w:bookmarkStart w:id="181" w:name="_Toc40899672"/>
      <w:r>
        <w:rPr>
          <w:rFonts w:hint="eastAsia" w:ascii="黑体" w:hAnsi="黑体" w:eastAsia="黑体" w:cs="Times New Roman"/>
          <w:b/>
          <w:color w:val="000000"/>
          <w:kern w:val="44"/>
          <w:sz w:val="36"/>
          <w:szCs w:val="36"/>
        </w:rPr>
        <w:t>参考文献</w:t>
      </w:r>
      <w:bookmarkEnd w:id="179"/>
      <w:bookmarkEnd w:id="180"/>
      <w:bookmarkEnd w:id="181"/>
    </w:p>
    <w:p>
      <w:pPr>
        <w:ind w:firstLine="0" w:firstLineChars="0"/>
        <w:rPr>
          <w:rFonts w:ascii="楷体_GB2312" w:eastAsia="楷体_GB2312"/>
          <w:sz w:val="32"/>
          <w:szCs w:val="32"/>
        </w:rPr>
      </w:pPr>
    </w:p>
    <w:sectPr>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隶书">
    <w:altName w:val="文泉驿微米黑"/>
    <w:panose1 w:val="02010509060101010101"/>
    <w:charset w:val="86"/>
    <w:family w:val="modern"/>
    <w:pitch w:val="default"/>
    <w:sig w:usb0="00000000" w:usb1="00000000" w:usb2="00000010" w:usb3="00000000" w:csb0="00040000" w:csb1="00000000"/>
  </w:font>
  <w:font w:name="楷体_GB2312">
    <w:altName w:val="文泉驿微米黑"/>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center"/>
      <w:rPr>
        <w:rFonts w:ascii="Times New Roman" w:hAnsi="Times New Roman" w:eastAsia="宋体" w:cs="Times New Roman"/>
        <w:sz w:val="18"/>
      </w:rPr>
    </w:pPr>
    <w:r>
      <w:rPr>
        <w:sz w:val="18"/>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v:textbox>
            </v:shape>
          </w:pict>
        </mc:Fallback>
      </mc:AlternateContent>
    </w:r>
  </w:p>
  <w:p>
    <w:pPr>
      <w:snapToGrid w:val="0"/>
      <w:ind w:firstLine="360"/>
      <w:jc w:val="left"/>
      <w:rPr>
        <w:rFonts w:ascii="Calibri" w:hAnsi="Calibri" w:eastAsia="宋体" w:cs="Times New Roman"/>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left"/>
      <w:rPr>
        <w:rFonts w:ascii="Calibri" w:hAnsi="Calibri" w:eastAsia="宋体" w:cs="Times New Roman"/>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ascii="Times New Roman" w:hAnsi="Times New Roman"/>
      </w:rPr>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DgJMFAIAABsEAAAOAAAAZHJz&#10;L2Uyb0RvYy54bWytU8uO0zAU3SPxD5b3NGkRo6pqOiozKkKqmJEKYu06dhvJL9luk/IB8Aes2LDn&#10;u/odHLtJBwErxMa5r9zHuefObzutyFH40FhT0fGopEQYbuvG7Cr64f3qxZSSEJmpmbJGVPQkAr1d&#10;PH82b91MTOzeqlp4giQmzFpX0X2MblYUge+FZmFknTBwSus1i1D9rqg9a5Fdq2JSljdFa33tvOUi&#10;BFjvL066yPmlFDw+SBlEJKqi6C3m1+d3m95iMWeznWdu3/C+DfYPXWjWGBS9prpnkZGDb/5IpRvu&#10;bbAyjrjVhZWy4SLPgGnG5W/TbPbMiTwLwAnuClP4f2n5u+OjJ01d0Qk2ZZjGjs5fv5y//Th//0xg&#10;A0CtCzPEbRwiY/fadhWN/iAGV4A9jd5Jr9MXQxGEAO3TFWHRRcJhHE8n02kJF4dvUFCiePrd+RDf&#10;CKtJEirqscKMLDuuQ7yEDiGpmrGrRqm8RmVIW9Gbl6/K/MPVg+TKoEaa49JskmK37frhtrY+YTZv&#10;L/QIjq8aFF+zEB+ZBx/QMDgeH/BIZVHE9hIle+s//c2e4rEmeClpwa+KGhwAJeqtwfoSFQfBD8J2&#10;EMxB31kQdozbcTyL+MFHNYjSW/0RxF+mGpKpgMTMcFTDagbxLkLrnTggLpbLqw7yORbXZuN4v8yE&#10;ZXDLQwSeGeaE0QWYHjowMC+qv5ZE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KwOAkw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n4zeFgIAABkEAAAOAAAAZHJz&#10;L2Uyb0RvYy54bWytU8uO0zAU3SPxD5b3NGkRo07VdFRmVIQ0YkYqiLXr2G0kv2S7TcoHwB+wYsOe&#10;7+p3cOwmHQSsEBvnXN+b+zj3eH7TaUUOwofGmoqORyUlwnBbN2Zb0Q/vVy+mlITITM2UNaKiRxHo&#10;zeL5s3nrZmJid1bVwhMkMWHWuoruYnSzogh8JzQLI+uEgVNar1mE6bdF7VmL7FoVk7K8Klrra+ct&#10;FyHg9u7spIucX0rB44OUQUSiKoreYj59PjfpLBZzNtt65nYN79tg/9CFZo1B0UuqOxYZ2fvmj1S6&#10;4d4GK+OIW11YKRsu8gyYZlz+Ns16x5zIs4Cc4C40hf+Xlr87PHrS1BW9psQwjRWdvn45fftx+v6Z&#10;XCd6WhdmiFo7xMXute0qGv1eDK6A+zR4J71OX4xEEAKujxd+RRcJx+V4OplOS7g4fIOBEsXT786H&#10;+EZYTRKoqMcCM6/scB/iOXQISdWMXTVK5SUqQ9qKXr1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Bp+M3h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lear" w:pos="4153"/>
      </w:tabs>
      <w:ind w:firstLine="360"/>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sdgcXFAIAABsEAAAOAAAAZHJz&#10;L2Uyb0RvYy54bWytU82O0zAQviPxDpbvNGkRq6pquiq7KkKq2JUK4uw6dhvJf7LdJuUB4A04ceHO&#10;c/U5+OwmXQScEBdn/vLNzDcz89tOK3IUPjTWVHQ8KikRhtu6MbuKfni/ejGlJERmaqasERU9iUBv&#10;F8+fzVs3ExO7t6oWngDEhFnrKrqP0c2KIvC90CyMrBMGTmm9ZhGq3xW1Zy3QtSomZXlTtNbXzlsu&#10;QoD1/uKki4wvpeDxQcogIlEVRW0xvz6/2/QWizmb7Txz+4b3ZbB/qEKzxiDpFeqeRUYOvvkDSjfc&#10;22BlHHGrCytlw0XuAd2My9+62eyZE7kXkBPclabw/2D5u+OjJ02N2YEewzRmdP765fztx/n7ZwIb&#10;CGpdmCFu4xAZu9e2q2j0BzG4Auyp9U56nb5oiiAEcKcrw6KLhMM4nk6m0xIuDt+gIEXx9LvzIb4R&#10;VpMkVNRjhJlZdlyHeAkdQlI2Y1eNUnmMypC2ojcvX5X5h6sH4MogR+rjUmySYrft+ua2tj6hN28v&#10;6xEcXzVIvmYhPjKPfUDB2PH4gEcqiyS2lyjZW//pb/YUjzHBS0mL/aqowQFQot4ajA+AcRD8IGwH&#10;wRz0ncXCjnE7jmcRP/ioBlF6qz9i8Zcph2QqAJgZjmwYzSDeRWi9EwfExXJ51bF8jsW12TjeDzNx&#10;GdzyEMFnpjlxdCGmpw4bmAfVX0ta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Cx2Bxc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rPr>
    </w:pPr>
    <w:r>
      <w:rPr>
        <w:rFonts w:hint="eastAsia"/>
        <w:sz w:val="21"/>
      </w:rPr>
      <w:t>成都理工大学工程技术学院毕业论文</w:t>
    </w:r>
  </w:p>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8" w:space="1"/>
      </w:pBdr>
      <w:snapToGrid w:val="0"/>
      <w:spacing w:line="240" w:lineRule="auto"/>
      <w:ind w:firstLine="0" w:firstLineChars="0"/>
      <w:jc w:val="center"/>
      <w:rPr>
        <w:rFonts w:ascii="Calibri" w:hAnsi="Calibri" w:eastAsia="宋体" w:cs="Times New Roman"/>
        <w:sz w:val="21"/>
        <w:szCs w:val="21"/>
      </w:rPr>
    </w:pPr>
    <w:r>
      <w:rPr>
        <w:rFonts w:hint="eastAsia" w:ascii="Calibri" w:hAnsi="Calibri" w:eastAsia="宋体" w:cs="Times New Roman"/>
        <w:sz w:val="21"/>
        <w:szCs w:val="21"/>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jc w:val="center"/>
      <w:rPr>
        <w:rFonts w:ascii="Calibri" w:hAnsi="Calibri" w:eastAsia="宋体" w:cs="Times New Roman"/>
        <w:sz w:val="21"/>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3AADE"/>
    <w:multiLevelType w:val="singleLevel"/>
    <w:tmpl w:val="A4D3AADE"/>
    <w:lvl w:ilvl="0" w:tentative="0">
      <w:start w:val="1"/>
      <w:numFmt w:val="decimal"/>
      <w:suff w:val="space"/>
      <w:lvlText w:val="%1."/>
      <w:lvlJc w:val="left"/>
    </w:lvl>
  </w:abstractNum>
  <w:abstractNum w:abstractNumId="1">
    <w:nsid w:val="BAFE96DD"/>
    <w:multiLevelType w:val="singleLevel"/>
    <w:tmpl w:val="BAFE96DD"/>
    <w:lvl w:ilvl="0" w:tentative="0">
      <w:start w:val="2"/>
      <w:numFmt w:val="decimal"/>
      <w:lvlText w:val="%1."/>
      <w:lvlJc w:val="left"/>
      <w:pPr>
        <w:tabs>
          <w:tab w:val="left" w:pos="312"/>
        </w:tabs>
      </w:pPr>
    </w:lvl>
  </w:abstractNum>
  <w:abstractNum w:abstractNumId="2">
    <w:nsid w:val="E7BF5F86"/>
    <w:multiLevelType w:val="singleLevel"/>
    <w:tmpl w:val="E7BF5F86"/>
    <w:lvl w:ilvl="0" w:tentative="0">
      <w:start w:val="2"/>
      <w:numFmt w:val="decimal"/>
      <w:suff w:val="space"/>
      <w:lvlText w:val="%1."/>
      <w:lvlJc w:val="left"/>
    </w:lvl>
  </w:abstractNum>
  <w:abstractNum w:abstractNumId="3">
    <w:nsid w:val="3DFF4474"/>
    <w:multiLevelType w:val="singleLevel"/>
    <w:tmpl w:val="3DFF4474"/>
    <w:lvl w:ilvl="0" w:tentative="0">
      <w:start w:val="1"/>
      <w:numFmt w:val="decimal"/>
      <w:suff w:val="space"/>
      <w:lvlText w:val="%1."/>
      <w:lvlJc w:val="left"/>
    </w:lvl>
  </w:abstractNum>
  <w:abstractNum w:abstractNumId="4">
    <w:nsid w:val="58BF1879"/>
    <w:multiLevelType w:val="singleLevel"/>
    <w:tmpl w:val="58BF1879"/>
    <w:lvl w:ilvl="0" w:tentative="0">
      <w:start w:val="2"/>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00187158"/>
    <w:rsid w:val="001A5F04"/>
    <w:rsid w:val="00203C2E"/>
    <w:rsid w:val="003D5FF0"/>
    <w:rsid w:val="004D5486"/>
    <w:rsid w:val="005F7542"/>
    <w:rsid w:val="006D5FD4"/>
    <w:rsid w:val="0081276B"/>
    <w:rsid w:val="008666AC"/>
    <w:rsid w:val="008B5C5B"/>
    <w:rsid w:val="009318D9"/>
    <w:rsid w:val="00957CFA"/>
    <w:rsid w:val="00C336C4"/>
    <w:rsid w:val="00CD0B8A"/>
    <w:rsid w:val="00CE6890"/>
    <w:rsid w:val="00E0703F"/>
    <w:rsid w:val="00E45FC5"/>
    <w:rsid w:val="00F8009D"/>
    <w:rsid w:val="00FC687B"/>
    <w:rsid w:val="19BEA851"/>
    <w:rsid w:val="1DFDDC9F"/>
    <w:rsid w:val="1EDB01F0"/>
    <w:rsid w:val="27F9FA7B"/>
    <w:rsid w:val="2AFF25D9"/>
    <w:rsid w:val="2DC60E41"/>
    <w:rsid w:val="2DDFEA86"/>
    <w:rsid w:val="2FA7D159"/>
    <w:rsid w:val="3BFE3243"/>
    <w:rsid w:val="3CF7425D"/>
    <w:rsid w:val="3DFB8F18"/>
    <w:rsid w:val="3EBFE2A9"/>
    <w:rsid w:val="3F75DA71"/>
    <w:rsid w:val="3FFF2D65"/>
    <w:rsid w:val="4DB7A5C4"/>
    <w:rsid w:val="4EFBB44F"/>
    <w:rsid w:val="4FC29DD9"/>
    <w:rsid w:val="53BB4C75"/>
    <w:rsid w:val="57F7A157"/>
    <w:rsid w:val="5AFD4ACA"/>
    <w:rsid w:val="5BB76433"/>
    <w:rsid w:val="5DBFC1EA"/>
    <w:rsid w:val="5DED5BC3"/>
    <w:rsid w:val="5F7EEDEC"/>
    <w:rsid w:val="5FE914F5"/>
    <w:rsid w:val="5FF75317"/>
    <w:rsid w:val="63FF0D47"/>
    <w:rsid w:val="65DB82A1"/>
    <w:rsid w:val="67FF0E59"/>
    <w:rsid w:val="6F7CBAEC"/>
    <w:rsid w:val="6FE7A9A9"/>
    <w:rsid w:val="72DBC72B"/>
    <w:rsid w:val="73FEF423"/>
    <w:rsid w:val="75BBF9C0"/>
    <w:rsid w:val="76CFD948"/>
    <w:rsid w:val="77D508B4"/>
    <w:rsid w:val="79DF5EC2"/>
    <w:rsid w:val="7B77FF3B"/>
    <w:rsid w:val="7BFD0BAC"/>
    <w:rsid w:val="7E7FE030"/>
    <w:rsid w:val="7E9A7BF0"/>
    <w:rsid w:val="7EC605AE"/>
    <w:rsid w:val="7F263415"/>
    <w:rsid w:val="7F4AC604"/>
    <w:rsid w:val="7FF177EA"/>
    <w:rsid w:val="7FFB6FD0"/>
    <w:rsid w:val="7FFBD43E"/>
    <w:rsid w:val="84F3F0FF"/>
    <w:rsid w:val="977D027E"/>
    <w:rsid w:val="A4EA7C96"/>
    <w:rsid w:val="B5D45E84"/>
    <w:rsid w:val="B6F52332"/>
    <w:rsid w:val="BA7B23C6"/>
    <w:rsid w:val="BCCE5E84"/>
    <w:rsid w:val="BEFF2B01"/>
    <w:rsid w:val="BFEFA14F"/>
    <w:rsid w:val="C7BF1D3D"/>
    <w:rsid w:val="CAA5A7F7"/>
    <w:rsid w:val="CF764FF4"/>
    <w:rsid w:val="CFBC507A"/>
    <w:rsid w:val="D7D5507B"/>
    <w:rsid w:val="D9AFECD9"/>
    <w:rsid w:val="DBCEFCC4"/>
    <w:rsid w:val="DBFDDF70"/>
    <w:rsid w:val="DD7A79B0"/>
    <w:rsid w:val="DE5D7549"/>
    <w:rsid w:val="DFBC3445"/>
    <w:rsid w:val="DFFDB29D"/>
    <w:rsid w:val="DFFF61B8"/>
    <w:rsid w:val="E7CF09FB"/>
    <w:rsid w:val="E9D246A4"/>
    <w:rsid w:val="EBFD2A5C"/>
    <w:rsid w:val="ED4E0490"/>
    <w:rsid w:val="EF713A3D"/>
    <w:rsid w:val="EFE7B3FE"/>
    <w:rsid w:val="EFFF937E"/>
    <w:rsid w:val="F3DB4A95"/>
    <w:rsid w:val="F3FE0CC1"/>
    <w:rsid w:val="F4DAF863"/>
    <w:rsid w:val="F564D993"/>
    <w:rsid w:val="F8D5C74C"/>
    <w:rsid w:val="FB1F326D"/>
    <w:rsid w:val="FB4B7E1D"/>
    <w:rsid w:val="FB73E5AF"/>
    <w:rsid w:val="FBBA433F"/>
    <w:rsid w:val="FBFF45DE"/>
    <w:rsid w:val="FCFBBAA2"/>
    <w:rsid w:val="FDDF6F86"/>
    <w:rsid w:val="FDF5065E"/>
    <w:rsid w:val="FE6B62C5"/>
    <w:rsid w:val="FE734873"/>
    <w:rsid w:val="FEFF448D"/>
    <w:rsid w:val="FF54972E"/>
    <w:rsid w:val="FF7FB103"/>
    <w:rsid w:val="FFBD7A5D"/>
    <w:rsid w:val="FFDE24FC"/>
    <w:rsid w:val="FFEE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b/>
      <w:kern w:val="44"/>
      <w:sz w:val="36"/>
    </w:rPr>
  </w:style>
  <w:style w:type="paragraph" w:styleId="3">
    <w:name w:val="heading 2"/>
    <w:basedOn w:val="1"/>
    <w:next w:val="4"/>
    <w:unhideWhenUsed/>
    <w:qFormat/>
    <w:uiPriority w:val="0"/>
    <w:pPr>
      <w:keepNext/>
      <w:keepLines/>
      <w:spacing w:before="120" w:after="120" w:line="416" w:lineRule="auto"/>
      <w:ind w:firstLine="0" w:firstLineChars="0"/>
      <w:jc w:val="left"/>
      <w:outlineLvl w:val="1"/>
    </w:pPr>
    <w:rPr>
      <w:rFonts w:ascii="Arial" w:hAnsi="Arial" w:eastAsia="黑体"/>
      <w:b/>
      <w:sz w:val="28"/>
    </w:rPr>
  </w:style>
  <w:style w:type="paragraph" w:styleId="5">
    <w:name w:val="heading 3"/>
    <w:basedOn w:val="1"/>
    <w:next w:val="4"/>
    <w:qFormat/>
    <w:uiPriority w:val="0"/>
    <w:pPr>
      <w:keepNext/>
      <w:keepLines/>
      <w:spacing w:before="80" w:after="80" w:line="415" w:lineRule="auto"/>
      <w:ind w:firstLine="425"/>
      <w:outlineLvl w:val="2"/>
    </w:pPr>
    <w:rPr>
      <w:b/>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style>
  <w:style w:type="paragraph" w:styleId="6">
    <w:name w:val="toc 3"/>
    <w:basedOn w:val="1"/>
    <w:next w:val="1"/>
    <w:qFormat/>
    <w:uiPriority w:val="0"/>
    <w:pPr>
      <w:ind w:left="840" w:leftChars="400"/>
    </w:pPr>
  </w:style>
  <w:style w:type="paragraph" w:styleId="7">
    <w:name w:val="Plain Text"/>
    <w:basedOn w:val="1"/>
    <w:qFormat/>
    <w:uiPriority w:val="0"/>
    <w:pPr>
      <w:ind w:firstLine="425"/>
    </w:pPr>
    <w:rPr>
      <w:sz w:val="21"/>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样式 普通文字 + 行距: 固定值 16 磅"/>
    <w:basedOn w:val="7"/>
    <w:qFormat/>
    <w:uiPriority w:val="0"/>
    <w:pPr>
      <w:spacing w:line="320" w:lineRule="exact"/>
    </w:p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1104</Words>
  <Characters>6295</Characters>
  <Lines>52</Lines>
  <Paragraphs>14</Paragraphs>
  <TotalTime>134</TotalTime>
  <ScaleCrop>false</ScaleCrop>
  <LinksUpToDate>false</LinksUpToDate>
  <CharactersWithSpaces>7385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2021-02-24T11:42:00Z</dcterms:created>
  <dc:creator>anyu</dc:creator>
  <cp:lastModifiedBy>anyu</cp:lastModifiedBy>
  <dcterms:modified xsi:type="dcterms:W3CDTF">2021-03-16T17:29:26Z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