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7A5" w:rsidRPr="002E5431" w:rsidRDefault="004B46E3" w:rsidP="004957A5">
      <w:pPr>
        <w:jc w:val="center"/>
        <w:rPr>
          <w:sz w:val="44"/>
          <w:szCs w:val="44"/>
          <w:lang w:val="fr-CH"/>
        </w:rPr>
      </w:pPr>
      <w:bookmarkStart w:id="0" w:name="_Hlk482258219"/>
      <w:bookmarkEnd w:id="0"/>
      <w:r>
        <w:rPr>
          <w:sz w:val="44"/>
          <w:szCs w:val="44"/>
          <w:lang w:val="fr-CH"/>
        </w:rPr>
        <w:t>B4</w:t>
      </w:r>
      <w:r w:rsidR="004957A5" w:rsidRPr="002E5431">
        <w:rPr>
          <w:sz w:val="44"/>
          <w:szCs w:val="44"/>
          <w:lang w:val="fr-CH"/>
        </w:rPr>
        <w:t>x Booklets</w:t>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r>
        <w:rPr>
          <w:noProof/>
          <w:lang w:val="fr-CH" w:eastAsia="fr-CH"/>
        </w:rPr>
        <w:drawing>
          <wp:anchor distT="0" distB="0" distL="114300" distR="114300" simplePos="0" relativeHeight="253103104" behindDoc="0" locked="0" layoutInCell="1" allowOverlap="1" wp14:anchorId="3227994E" wp14:editId="34312432">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r w:rsidRPr="005E388B">
        <w:rPr>
          <w:noProof/>
          <w:lang w:val="fr-CH" w:eastAsia="fr-CH"/>
        </w:rPr>
        <w:drawing>
          <wp:anchor distT="0" distB="0" distL="114300" distR="114300" simplePos="0" relativeHeight="253106176" behindDoc="0" locked="0" layoutInCell="1" allowOverlap="1" wp14:anchorId="5C466A5A" wp14:editId="146AF6E2">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5152" behindDoc="0" locked="0" layoutInCell="1" allowOverlap="1" wp14:anchorId="668DFD10" wp14:editId="70323B28">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4128" behindDoc="0" locked="0" layoutInCell="1" allowOverlap="1" wp14:anchorId="52146065" wp14:editId="72C2EE10">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p>
    <w:p w:rsidR="004957A5" w:rsidRDefault="004957A5" w:rsidP="004957A5">
      <w:pPr>
        <w:ind w:left="2124" w:firstLine="708"/>
        <w:rPr>
          <w:lang w:val="fr-CH"/>
        </w:rPr>
      </w:pPr>
      <w:r>
        <w:rPr>
          <w:lang w:val="fr-CH"/>
        </w:rPr>
        <w:br w:type="textWrapping" w:clear="all"/>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4957A5" w:rsidRDefault="004957A5" w:rsidP="004957A5">
      <w:pPr>
        <w:jc w:val="center"/>
      </w:pPr>
    </w:p>
    <w:p w:rsidR="004957A5" w:rsidRDefault="004957A5" w:rsidP="004957A5">
      <w:pPr>
        <w:jc w:val="center"/>
      </w:pPr>
    </w:p>
    <w:p w:rsidR="004957A5" w:rsidRDefault="004957A5" w:rsidP="004957A5">
      <w:pPr>
        <w:jc w:val="center"/>
        <w:rPr>
          <w:sz w:val="72"/>
          <w:szCs w:val="72"/>
        </w:rPr>
      </w:pPr>
      <w:r>
        <w:rPr>
          <w:sz w:val="72"/>
          <w:szCs w:val="72"/>
        </w:rPr>
        <w:t xml:space="preserve">B4x   </w:t>
      </w:r>
      <w:r w:rsidR="00015213">
        <w:rPr>
          <w:sz w:val="72"/>
          <w:szCs w:val="72"/>
        </w:rPr>
        <w:t>Basic Language</w:t>
      </w:r>
    </w:p>
    <w:p w:rsidR="004957A5" w:rsidRDefault="004957A5" w:rsidP="004957A5">
      <w:pPr>
        <w:jc w:val="center"/>
      </w:pPr>
    </w:p>
    <w:p w:rsidR="004957A5" w:rsidRPr="009102C2" w:rsidRDefault="004957A5" w:rsidP="004957A5">
      <w:pPr>
        <w:jc w:val="center"/>
        <w:rPr>
          <w:sz w:val="40"/>
          <w:szCs w:val="40"/>
        </w:rPr>
      </w:pPr>
    </w:p>
    <w:p w:rsidR="004957A5" w:rsidRDefault="004957A5" w:rsidP="004957A5">
      <w:pPr>
        <w:jc w:val="center"/>
      </w:pPr>
    </w:p>
    <w:p w:rsidR="004957A5" w:rsidRDefault="004957A5" w:rsidP="004957A5">
      <w:pPr>
        <w:jc w:val="center"/>
      </w:pPr>
    </w:p>
    <w:p w:rsidR="0039532C" w:rsidRDefault="0039532C">
      <w:pPr>
        <w:jc w:val="center"/>
      </w:pPr>
    </w:p>
    <w:p w:rsidR="0039532C" w:rsidRDefault="0039532C">
      <w:pPr>
        <w:jc w:val="center"/>
      </w:pPr>
    </w:p>
    <w:p w:rsidR="004957A5" w:rsidRDefault="004957A5">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EE40A8" w:rsidRDefault="0039532C">
      <w:r>
        <w:t xml:space="preserve">Copyright: </w:t>
      </w:r>
      <w:r>
        <w:rPr>
          <w:lang w:bidi="ne-NP"/>
        </w:rPr>
        <w:t xml:space="preserve">© </w:t>
      </w:r>
      <w:r w:rsidR="00CD178B">
        <w:t>2017</w:t>
      </w:r>
      <w:r>
        <w:t xml:space="preserve"> Anywhere Software</w:t>
      </w:r>
      <w:bookmarkStart w:id="1" w:name="_GoBack"/>
      <w:bookmarkEnd w:id="1"/>
      <w:r>
        <w:tab/>
      </w:r>
      <w:r>
        <w:tab/>
      </w:r>
      <w:r w:rsidR="00CD178B">
        <w:tab/>
      </w:r>
      <w:r w:rsidR="00CD178B">
        <w:tab/>
      </w:r>
      <w:r w:rsidR="00CD178B">
        <w:tab/>
      </w:r>
      <w:r w:rsidR="00CD178B">
        <w:tab/>
      </w:r>
      <w:r w:rsidR="00CD178B">
        <w:tab/>
      </w:r>
      <w:r>
        <w:t xml:space="preserve">Edition </w:t>
      </w:r>
      <w:r w:rsidR="00015213">
        <w:t>1</w:t>
      </w:r>
      <w:r>
        <w:t>.</w:t>
      </w:r>
      <w:r w:rsidR="00015213">
        <w:t>0</w:t>
      </w:r>
    </w:p>
    <w:p w:rsidR="00EE40A8" w:rsidRDefault="00EE40A8"/>
    <w:p w:rsidR="00EE40A8" w:rsidRDefault="00EE40A8" w:rsidP="00EE40A8">
      <w:r>
        <w:t>Last update :  201</w:t>
      </w:r>
      <w:r w:rsidR="004B46E3">
        <w:t>7</w:t>
      </w:r>
      <w:r>
        <w:t>.</w:t>
      </w:r>
      <w:r w:rsidR="00984242">
        <w:t>0</w:t>
      </w:r>
      <w:r w:rsidR="004B46E3">
        <w:t>5</w:t>
      </w:r>
      <w:r w:rsidR="00906F43">
        <w:t>.</w:t>
      </w:r>
      <w:r w:rsidR="005571C5">
        <w:t>25</w:t>
      </w:r>
    </w:p>
    <w:p w:rsidR="00054CB9" w:rsidRDefault="0039532C" w:rsidP="000C75DD">
      <w:pPr>
        <w:rPr>
          <w:noProof/>
        </w:rPr>
      </w:pPr>
      <w:r>
        <w:br w:type="page"/>
      </w:r>
      <w:r w:rsidR="000C75DD">
        <w:fldChar w:fldCharType="begin"/>
      </w:r>
      <w:r w:rsidR="000C75DD">
        <w:instrText xml:space="preserve"> TOC \o "1-6" \h \z \u </w:instrText>
      </w:r>
      <w:r w:rsidR="000C75DD">
        <w:fldChar w:fldCharType="separate"/>
      </w:r>
    </w:p>
    <w:p w:rsidR="00054CB9" w:rsidRDefault="00E721EC">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3152972" w:history="1">
        <w:r w:rsidR="00054CB9" w:rsidRPr="00E53E08">
          <w:rPr>
            <w:rStyle w:val="Lienhypertexte"/>
            <w:noProof/>
          </w:rPr>
          <w:t>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BASIC</w:t>
        </w:r>
        <w:r w:rsidR="00054CB9">
          <w:rPr>
            <w:noProof/>
            <w:webHidden/>
          </w:rPr>
          <w:tab/>
        </w:r>
        <w:r w:rsidR="00054CB9">
          <w:rPr>
            <w:noProof/>
            <w:webHidden/>
          </w:rPr>
          <w:fldChar w:fldCharType="begin"/>
        </w:r>
        <w:r w:rsidR="00054CB9">
          <w:rPr>
            <w:noProof/>
            <w:webHidden/>
          </w:rPr>
          <w:instrText xml:space="preserve"> PAGEREF _Toc483152972 \h </w:instrText>
        </w:r>
        <w:r w:rsidR="00054CB9">
          <w:rPr>
            <w:noProof/>
            <w:webHidden/>
          </w:rPr>
        </w:r>
        <w:r w:rsidR="00054CB9">
          <w:rPr>
            <w:noProof/>
            <w:webHidden/>
          </w:rPr>
          <w:fldChar w:fldCharType="separate"/>
        </w:r>
        <w:r w:rsidR="007744FA">
          <w:rPr>
            <w:noProof/>
            <w:webHidden/>
          </w:rPr>
          <w:t>6</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73" w:history="1">
        <w:r w:rsidR="00054CB9" w:rsidRPr="00E53E08">
          <w:rPr>
            <w:rStyle w:val="Lienhypertexte"/>
            <w:noProof/>
          </w:rPr>
          <w:t>1.1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B4x</w:t>
        </w:r>
        <w:r w:rsidR="00054CB9">
          <w:rPr>
            <w:noProof/>
            <w:webHidden/>
          </w:rPr>
          <w:tab/>
        </w:r>
        <w:r w:rsidR="00054CB9">
          <w:rPr>
            <w:noProof/>
            <w:webHidden/>
          </w:rPr>
          <w:fldChar w:fldCharType="begin"/>
        </w:r>
        <w:r w:rsidR="00054CB9">
          <w:rPr>
            <w:noProof/>
            <w:webHidden/>
          </w:rPr>
          <w:instrText xml:space="preserve"> PAGEREF _Toc483152973 \h </w:instrText>
        </w:r>
        <w:r w:rsidR="00054CB9">
          <w:rPr>
            <w:noProof/>
            <w:webHidden/>
          </w:rPr>
        </w:r>
        <w:r w:rsidR="00054CB9">
          <w:rPr>
            <w:noProof/>
            <w:webHidden/>
          </w:rPr>
          <w:fldChar w:fldCharType="separate"/>
        </w:r>
        <w:r w:rsidR="007744FA">
          <w:rPr>
            <w:noProof/>
            <w:webHidden/>
          </w:rPr>
          <w:t>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74" w:history="1">
        <w:r w:rsidR="00054CB9" w:rsidRPr="00E53E08">
          <w:rPr>
            <w:rStyle w:val="Lienhypertexte"/>
            <w:noProof/>
          </w:rPr>
          <w:t>1.1.1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B4A    Android</w:t>
        </w:r>
        <w:r w:rsidR="00054CB9">
          <w:rPr>
            <w:noProof/>
            <w:webHidden/>
          </w:rPr>
          <w:tab/>
        </w:r>
        <w:r w:rsidR="00054CB9">
          <w:rPr>
            <w:noProof/>
            <w:webHidden/>
          </w:rPr>
          <w:fldChar w:fldCharType="begin"/>
        </w:r>
        <w:r w:rsidR="00054CB9">
          <w:rPr>
            <w:noProof/>
            <w:webHidden/>
          </w:rPr>
          <w:instrText xml:space="preserve"> PAGEREF _Toc483152974 \h </w:instrText>
        </w:r>
        <w:r w:rsidR="00054CB9">
          <w:rPr>
            <w:noProof/>
            <w:webHidden/>
          </w:rPr>
        </w:r>
        <w:r w:rsidR="00054CB9">
          <w:rPr>
            <w:noProof/>
            <w:webHidden/>
          </w:rPr>
          <w:fldChar w:fldCharType="separate"/>
        </w:r>
        <w:r w:rsidR="007744FA">
          <w:rPr>
            <w:noProof/>
            <w:webHidden/>
          </w:rPr>
          <w:t>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75" w:history="1">
        <w:r w:rsidR="00054CB9" w:rsidRPr="00E53E08">
          <w:rPr>
            <w:rStyle w:val="Lienhypertexte"/>
            <w:noProof/>
          </w:rPr>
          <w:t>1.1.2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B4i    iOS</w:t>
        </w:r>
        <w:r w:rsidR="00054CB9">
          <w:rPr>
            <w:noProof/>
            <w:webHidden/>
          </w:rPr>
          <w:tab/>
        </w:r>
        <w:r w:rsidR="00054CB9">
          <w:rPr>
            <w:noProof/>
            <w:webHidden/>
          </w:rPr>
          <w:fldChar w:fldCharType="begin"/>
        </w:r>
        <w:r w:rsidR="00054CB9">
          <w:rPr>
            <w:noProof/>
            <w:webHidden/>
          </w:rPr>
          <w:instrText xml:space="preserve"> PAGEREF _Toc483152975 \h </w:instrText>
        </w:r>
        <w:r w:rsidR="00054CB9">
          <w:rPr>
            <w:noProof/>
            <w:webHidden/>
          </w:rPr>
        </w:r>
        <w:r w:rsidR="00054CB9">
          <w:rPr>
            <w:noProof/>
            <w:webHidden/>
          </w:rPr>
          <w:fldChar w:fldCharType="separate"/>
        </w:r>
        <w:r w:rsidR="007744FA">
          <w:rPr>
            <w:noProof/>
            <w:webHidden/>
          </w:rPr>
          <w:t>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76" w:history="1">
        <w:r w:rsidR="00054CB9" w:rsidRPr="00E53E08">
          <w:rPr>
            <w:rStyle w:val="Lienhypertexte"/>
            <w:noProof/>
          </w:rPr>
          <w:t>1.1.3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B4J   Java Desktop</w:t>
        </w:r>
        <w:r w:rsidR="00054CB9">
          <w:rPr>
            <w:noProof/>
            <w:webHidden/>
          </w:rPr>
          <w:tab/>
        </w:r>
        <w:r w:rsidR="00054CB9">
          <w:rPr>
            <w:noProof/>
            <w:webHidden/>
          </w:rPr>
          <w:fldChar w:fldCharType="begin"/>
        </w:r>
        <w:r w:rsidR="00054CB9">
          <w:rPr>
            <w:noProof/>
            <w:webHidden/>
          </w:rPr>
          <w:instrText xml:space="preserve"> PAGEREF _Toc483152976 \h </w:instrText>
        </w:r>
        <w:r w:rsidR="00054CB9">
          <w:rPr>
            <w:noProof/>
            <w:webHidden/>
          </w:rPr>
        </w:r>
        <w:r w:rsidR="00054CB9">
          <w:rPr>
            <w:noProof/>
            <w:webHidden/>
          </w:rPr>
          <w:fldChar w:fldCharType="separate"/>
        </w:r>
        <w:r w:rsidR="007744FA">
          <w:rPr>
            <w:noProof/>
            <w:webHidden/>
          </w:rPr>
          <w:t>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77" w:history="1">
        <w:r w:rsidR="00054CB9" w:rsidRPr="00E53E08">
          <w:rPr>
            <w:rStyle w:val="Lienhypertexte"/>
            <w:noProof/>
          </w:rPr>
          <w:t>1.1.4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B4R    Arduino</w:t>
        </w:r>
        <w:r w:rsidR="00054CB9">
          <w:rPr>
            <w:noProof/>
            <w:webHidden/>
          </w:rPr>
          <w:tab/>
        </w:r>
        <w:r w:rsidR="00054CB9">
          <w:rPr>
            <w:noProof/>
            <w:webHidden/>
          </w:rPr>
          <w:fldChar w:fldCharType="begin"/>
        </w:r>
        <w:r w:rsidR="00054CB9">
          <w:rPr>
            <w:noProof/>
            <w:webHidden/>
          </w:rPr>
          <w:instrText xml:space="preserve"> PAGEREF _Toc483152977 \h </w:instrText>
        </w:r>
        <w:r w:rsidR="00054CB9">
          <w:rPr>
            <w:noProof/>
            <w:webHidden/>
          </w:rPr>
        </w:r>
        <w:r w:rsidR="00054CB9">
          <w:rPr>
            <w:noProof/>
            <w:webHidden/>
          </w:rPr>
          <w:fldChar w:fldCharType="separate"/>
        </w:r>
        <w:r w:rsidR="007744FA">
          <w:rPr>
            <w:noProof/>
            <w:webHidden/>
          </w:rPr>
          <w:t>6</w:t>
        </w:r>
        <w:r w:rsidR="00054CB9">
          <w:rPr>
            <w:noProof/>
            <w:webHidden/>
          </w:rPr>
          <w:fldChar w:fldCharType="end"/>
        </w:r>
      </w:hyperlink>
    </w:p>
    <w:p w:rsidR="00054CB9" w:rsidRDefault="00E721EC">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3152978" w:history="1">
        <w:r w:rsidR="00054CB9" w:rsidRPr="00E53E08">
          <w:rPr>
            <w:rStyle w:val="Lienhypertexte"/>
            <w:noProof/>
          </w:rPr>
          <w:t>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Variables and objects</w:t>
        </w:r>
        <w:r w:rsidR="00054CB9">
          <w:rPr>
            <w:noProof/>
            <w:webHidden/>
          </w:rPr>
          <w:tab/>
        </w:r>
        <w:r w:rsidR="00054CB9">
          <w:rPr>
            <w:noProof/>
            <w:webHidden/>
          </w:rPr>
          <w:fldChar w:fldCharType="begin"/>
        </w:r>
        <w:r w:rsidR="00054CB9">
          <w:rPr>
            <w:noProof/>
            <w:webHidden/>
          </w:rPr>
          <w:instrText xml:space="preserve"> PAGEREF _Toc483152978 \h </w:instrText>
        </w:r>
        <w:r w:rsidR="00054CB9">
          <w:rPr>
            <w:noProof/>
            <w:webHidden/>
          </w:rPr>
        </w:r>
        <w:r w:rsidR="00054CB9">
          <w:rPr>
            <w:noProof/>
            <w:webHidden/>
          </w:rPr>
          <w:fldChar w:fldCharType="separate"/>
        </w:r>
        <w:r w:rsidR="007744FA">
          <w:rPr>
            <w:noProof/>
            <w:webHidden/>
          </w:rPr>
          <w:t>7</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79" w:history="1">
        <w:r w:rsidR="00054CB9" w:rsidRPr="00E53E08">
          <w:rPr>
            <w:rStyle w:val="Lienhypertexte"/>
            <w:noProof/>
          </w:rPr>
          <w:t>2.1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Variable Types</w:t>
        </w:r>
        <w:r w:rsidR="00054CB9">
          <w:rPr>
            <w:noProof/>
            <w:webHidden/>
          </w:rPr>
          <w:tab/>
        </w:r>
        <w:r w:rsidR="00054CB9">
          <w:rPr>
            <w:noProof/>
            <w:webHidden/>
          </w:rPr>
          <w:fldChar w:fldCharType="begin"/>
        </w:r>
        <w:r w:rsidR="00054CB9">
          <w:rPr>
            <w:noProof/>
            <w:webHidden/>
          </w:rPr>
          <w:instrText xml:space="preserve"> PAGEREF _Toc483152979 \h </w:instrText>
        </w:r>
        <w:r w:rsidR="00054CB9">
          <w:rPr>
            <w:noProof/>
            <w:webHidden/>
          </w:rPr>
        </w:r>
        <w:r w:rsidR="00054CB9">
          <w:rPr>
            <w:noProof/>
            <w:webHidden/>
          </w:rPr>
          <w:fldChar w:fldCharType="separate"/>
        </w:r>
        <w:r w:rsidR="007744FA">
          <w:rPr>
            <w:noProof/>
            <w:webHidden/>
          </w:rPr>
          <w:t>7</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80" w:history="1">
        <w:r w:rsidR="00054CB9" w:rsidRPr="00E53E08">
          <w:rPr>
            <w:rStyle w:val="Lienhypertexte"/>
            <w:noProof/>
          </w:rPr>
          <w:t>2.2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Names of variables</w:t>
        </w:r>
        <w:r w:rsidR="00054CB9">
          <w:rPr>
            <w:noProof/>
            <w:webHidden/>
          </w:rPr>
          <w:tab/>
        </w:r>
        <w:r w:rsidR="00054CB9">
          <w:rPr>
            <w:noProof/>
            <w:webHidden/>
          </w:rPr>
          <w:fldChar w:fldCharType="begin"/>
        </w:r>
        <w:r w:rsidR="00054CB9">
          <w:rPr>
            <w:noProof/>
            <w:webHidden/>
          </w:rPr>
          <w:instrText xml:space="preserve"> PAGEREF _Toc483152980 \h </w:instrText>
        </w:r>
        <w:r w:rsidR="00054CB9">
          <w:rPr>
            <w:noProof/>
            <w:webHidden/>
          </w:rPr>
        </w:r>
        <w:r w:rsidR="00054CB9">
          <w:rPr>
            <w:noProof/>
            <w:webHidden/>
          </w:rPr>
          <w:fldChar w:fldCharType="separate"/>
        </w:r>
        <w:r w:rsidR="007744FA">
          <w:rPr>
            <w:noProof/>
            <w:webHidden/>
          </w:rPr>
          <w:t>10</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81" w:history="1">
        <w:r w:rsidR="00054CB9" w:rsidRPr="00E53E08">
          <w:rPr>
            <w:rStyle w:val="Lienhypertexte"/>
            <w:noProof/>
          </w:rPr>
          <w:t>2.3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Declaring variables</w:t>
        </w:r>
        <w:r w:rsidR="00054CB9">
          <w:rPr>
            <w:noProof/>
            <w:webHidden/>
          </w:rPr>
          <w:tab/>
        </w:r>
        <w:r w:rsidR="00054CB9">
          <w:rPr>
            <w:noProof/>
            <w:webHidden/>
          </w:rPr>
          <w:fldChar w:fldCharType="begin"/>
        </w:r>
        <w:r w:rsidR="00054CB9">
          <w:rPr>
            <w:noProof/>
            <w:webHidden/>
          </w:rPr>
          <w:instrText xml:space="preserve"> PAGEREF _Toc483152981 \h </w:instrText>
        </w:r>
        <w:r w:rsidR="00054CB9">
          <w:rPr>
            <w:noProof/>
            <w:webHidden/>
          </w:rPr>
        </w:r>
        <w:r w:rsidR="00054CB9">
          <w:rPr>
            <w:noProof/>
            <w:webHidden/>
          </w:rPr>
          <w:fldChar w:fldCharType="separate"/>
        </w:r>
        <w:r w:rsidR="007744FA">
          <w:rPr>
            <w:noProof/>
            <w:webHidden/>
          </w:rPr>
          <w:t>10</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82" w:history="1">
        <w:r w:rsidR="00054CB9" w:rsidRPr="00E53E08">
          <w:rPr>
            <w:rStyle w:val="Lienhypertexte"/>
            <w:noProof/>
          </w:rPr>
          <w:t>2.3.1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Simple variables</w:t>
        </w:r>
        <w:r w:rsidR="00054CB9">
          <w:rPr>
            <w:noProof/>
            <w:webHidden/>
          </w:rPr>
          <w:tab/>
        </w:r>
        <w:r w:rsidR="00054CB9">
          <w:rPr>
            <w:noProof/>
            <w:webHidden/>
          </w:rPr>
          <w:fldChar w:fldCharType="begin"/>
        </w:r>
        <w:r w:rsidR="00054CB9">
          <w:rPr>
            <w:noProof/>
            <w:webHidden/>
          </w:rPr>
          <w:instrText xml:space="preserve"> PAGEREF _Toc483152982 \h </w:instrText>
        </w:r>
        <w:r w:rsidR="00054CB9">
          <w:rPr>
            <w:noProof/>
            <w:webHidden/>
          </w:rPr>
        </w:r>
        <w:r w:rsidR="00054CB9">
          <w:rPr>
            <w:noProof/>
            <w:webHidden/>
          </w:rPr>
          <w:fldChar w:fldCharType="separate"/>
        </w:r>
        <w:r w:rsidR="007744FA">
          <w:rPr>
            <w:noProof/>
            <w:webHidden/>
          </w:rPr>
          <w:t>10</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83" w:history="1">
        <w:r w:rsidR="00054CB9" w:rsidRPr="00E53E08">
          <w:rPr>
            <w:rStyle w:val="Lienhypertexte"/>
            <w:noProof/>
          </w:rPr>
          <w:t>2.3.2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Array variables</w:t>
        </w:r>
        <w:r w:rsidR="00054CB9">
          <w:rPr>
            <w:noProof/>
            <w:webHidden/>
          </w:rPr>
          <w:tab/>
        </w:r>
        <w:r w:rsidR="00054CB9">
          <w:rPr>
            <w:noProof/>
            <w:webHidden/>
          </w:rPr>
          <w:fldChar w:fldCharType="begin"/>
        </w:r>
        <w:r w:rsidR="00054CB9">
          <w:rPr>
            <w:noProof/>
            <w:webHidden/>
          </w:rPr>
          <w:instrText xml:space="preserve"> PAGEREF _Toc483152983 \h </w:instrText>
        </w:r>
        <w:r w:rsidR="00054CB9">
          <w:rPr>
            <w:noProof/>
            <w:webHidden/>
          </w:rPr>
        </w:r>
        <w:r w:rsidR="00054CB9">
          <w:rPr>
            <w:noProof/>
            <w:webHidden/>
          </w:rPr>
          <w:fldChar w:fldCharType="separate"/>
        </w:r>
        <w:r w:rsidR="007744FA">
          <w:rPr>
            <w:noProof/>
            <w:webHidden/>
          </w:rPr>
          <w:t>11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84" w:history="1">
        <w:r w:rsidR="00054CB9" w:rsidRPr="00E53E08">
          <w:rPr>
            <w:rStyle w:val="Lienhypertexte"/>
            <w:noProof/>
          </w:rPr>
          <w:t>2.3.3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Array of views / nodes (objects)</w:t>
        </w:r>
        <w:r w:rsidR="00054CB9">
          <w:rPr>
            <w:noProof/>
            <w:webHidden/>
          </w:rPr>
          <w:tab/>
        </w:r>
        <w:r w:rsidR="00054CB9">
          <w:rPr>
            <w:noProof/>
            <w:webHidden/>
          </w:rPr>
          <w:fldChar w:fldCharType="begin"/>
        </w:r>
        <w:r w:rsidR="00054CB9">
          <w:rPr>
            <w:noProof/>
            <w:webHidden/>
          </w:rPr>
          <w:instrText xml:space="preserve"> PAGEREF _Toc483152984 \h </w:instrText>
        </w:r>
        <w:r w:rsidR="00054CB9">
          <w:rPr>
            <w:noProof/>
            <w:webHidden/>
          </w:rPr>
        </w:r>
        <w:r w:rsidR="00054CB9">
          <w:rPr>
            <w:noProof/>
            <w:webHidden/>
          </w:rPr>
          <w:fldChar w:fldCharType="separate"/>
        </w:r>
        <w:r w:rsidR="007744FA">
          <w:rPr>
            <w:noProof/>
            <w:webHidden/>
          </w:rPr>
          <w:t>13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85" w:history="1">
        <w:r w:rsidR="00054CB9" w:rsidRPr="00E53E08">
          <w:rPr>
            <w:rStyle w:val="Lienhypertexte"/>
            <w:noProof/>
          </w:rPr>
          <w:t>2.3.4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Type variables   B4A, B4i and B4J only</w:t>
        </w:r>
        <w:r w:rsidR="00054CB9">
          <w:rPr>
            <w:noProof/>
            <w:webHidden/>
          </w:rPr>
          <w:tab/>
        </w:r>
        <w:r w:rsidR="00054CB9">
          <w:rPr>
            <w:noProof/>
            <w:webHidden/>
          </w:rPr>
          <w:fldChar w:fldCharType="begin"/>
        </w:r>
        <w:r w:rsidR="00054CB9">
          <w:rPr>
            <w:noProof/>
            <w:webHidden/>
          </w:rPr>
          <w:instrText xml:space="preserve"> PAGEREF _Toc483152985 \h </w:instrText>
        </w:r>
        <w:r w:rsidR="00054CB9">
          <w:rPr>
            <w:noProof/>
            <w:webHidden/>
          </w:rPr>
        </w:r>
        <w:r w:rsidR="00054CB9">
          <w:rPr>
            <w:noProof/>
            <w:webHidden/>
          </w:rPr>
          <w:fldChar w:fldCharType="separate"/>
        </w:r>
        <w:r w:rsidR="007744FA">
          <w:rPr>
            <w:noProof/>
            <w:webHidden/>
          </w:rPr>
          <w:t>16</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86" w:history="1">
        <w:r w:rsidR="00054CB9" w:rsidRPr="00E53E08">
          <w:rPr>
            <w:rStyle w:val="Lienhypertexte"/>
            <w:noProof/>
          </w:rPr>
          <w:t>2.4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Casting</w:t>
        </w:r>
        <w:r w:rsidR="00054CB9">
          <w:rPr>
            <w:noProof/>
            <w:webHidden/>
          </w:rPr>
          <w:tab/>
        </w:r>
        <w:r w:rsidR="00054CB9">
          <w:rPr>
            <w:noProof/>
            <w:webHidden/>
          </w:rPr>
          <w:fldChar w:fldCharType="begin"/>
        </w:r>
        <w:r w:rsidR="00054CB9">
          <w:rPr>
            <w:noProof/>
            <w:webHidden/>
          </w:rPr>
          <w:instrText xml:space="preserve"> PAGEREF _Toc483152986 \h </w:instrText>
        </w:r>
        <w:r w:rsidR="00054CB9">
          <w:rPr>
            <w:noProof/>
            <w:webHidden/>
          </w:rPr>
        </w:r>
        <w:r w:rsidR="00054CB9">
          <w:rPr>
            <w:noProof/>
            <w:webHidden/>
          </w:rPr>
          <w:fldChar w:fldCharType="separate"/>
        </w:r>
        <w:r w:rsidR="007744FA">
          <w:rPr>
            <w:noProof/>
            <w:webHidden/>
          </w:rPr>
          <w:t>17</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87" w:history="1">
        <w:r w:rsidR="00054CB9" w:rsidRPr="00E53E08">
          <w:rPr>
            <w:rStyle w:val="Lienhypertexte"/>
            <w:noProof/>
          </w:rPr>
          <w:t>2.5</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Scope</w:t>
        </w:r>
        <w:r w:rsidR="00054CB9">
          <w:rPr>
            <w:noProof/>
            <w:webHidden/>
          </w:rPr>
          <w:tab/>
        </w:r>
        <w:r w:rsidR="00054CB9">
          <w:rPr>
            <w:noProof/>
            <w:webHidden/>
          </w:rPr>
          <w:fldChar w:fldCharType="begin"/>
        </w:r>
        <w:r w:rsidR="00054CB9">
          <w:rPr>
            <w:noProof/>
            <w:webHidden/>
          </w:rPr>
          <w:instrText xml:space="preserve"> PAGEREF _Toc483152987 \h </w:instrText>
        </w:r>
        <w:r w:rsidR="00054CB9">
          <w:rPr>
            <w:noProof/>
            <w:webHidden/>
          </w:rPr>
        </w:r>
        <w:r w:rsidR="00054CB9">
          <w:rPr>
            <w:noProof/>
            <w:webHidden/>
          </w:rPr>
          <w:fldChar w:fldCharType="separate"/>
        </w:r>
        <w:r w:rsidR="007744FA">
          <w:rPr>
            <w:noProof/>
            <w:webHidden/>
          </w:rPr>
          <w:t>18</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88" w:history="1">
        <w:r w:rsidR="00054CB9" w:rsidRPr="00E53E08">
          <w:rPr>
            <w:rStyle w:val="Lienhypertexte"/>
            <w:noProof/>
          </w:rPr>
          <w:t>2.5.1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Process variables</w:t>
        </w:r>
        <w:r w:rsidR="00054CB9">
          <w:rPr>
            <w:noProof/>
            <w:webHidden/>
          </w:rPr>
          <w:tab/>
        </w:r>
        <w:r w:rsidR="00054CB9">
          <w:rPr>
            <w:noProof/>
            <w:webHidden/>
          </w:rPr>
          <w:fldChar w:fldCharType="begin"/>
        </w:r>
        <w:r w:rsidR="00054CB9">
          <w:rPr>
            <w:noProof/>
            <w:webHidden/>
          </w:rPr>
          <w:instrText xml:space="preserve"> PAGEREF _Toc483152988 \h </w:instrText>
        </w:r>
        <w:r w:rsidR="00054CB9">
          <w:rPr>
            <w:noProof/>
            <w:webHidden/>
          </w:rPr>
        </w:r>
        <w:r w:rsidR="00054CB9">
          <w:rPr>
            <w:noProof/>
            <w:webHidden/>
          </w:rPr>
          <w:fldChar w:fldCharType="separate"/>
        </w:r>
        <w:r w:rsidR="007744FA">
          <w:rPr>
            <w:noProof/>
            <w:webHidden/>
          </w:rPr>
          <w:t>18</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89" w:history="1">
        <w:r w:rsidR="00054CB9" w:rsidRPr="00E53E08">
          <w:rPr>
            <w:rStyle w:val="Lienhypertexte"/>
            <w:noProof/>
          </w:rPr>
          <w:t>2.5.2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Activity variables  B4A only</w:t>
        </w:r>
        <w:r w:rsidR="00054CB9">
          <w:rPr>
            <w:noProof/>
            <w:webHidden/>
          </w:rPr>
          <w:tab/>
        </w:r>
        <w:r w:rsidR="00054CB9">
          <w:rPr>
            <w:noProof/>
            <w:webHidden/>
          </w:rPr>
          <w:fldChar w:fldCharType="begin"/>
        </w:r>
        <w:r w:rsidR="00054CB9">
          <w:rPr>
            <w:noProof/>
            <w:webHidden/>
          </w:rPr>
          <w:instrText xml:space="preserve"> PAGEREF _Toc483152989 \h </w:instrText>
        </w:r>
        <w:r w:rsidR="00054CB9">
          <w:rPr>
            <w:noProof/>
            <w:webHidden/>
          </w:rPr>
        </w:r>
        <w:r w:rsidR="00054CB9">
          <w:rPr>
            <w:noProof/>
            <w:webHidden/>
          </w:rPr>
          <w:fldChar w:fldCharType="separate"/>
        </w:r>
        <w:r w:rsidR="007744FA">
          <w:rPr>
            <w:noProof/>
            <w:webHidden/>
          </w:rPr>
          <w:t>19</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90" w:history="1">
        <w:r w:rsidR="00054CB9" w:rsidRPr="00E53E08">
          <w:rPr>
            <w:rStyle w:val="Lienhypertexte"/>
            <w:noProof/>
          </w:rPr>
          <w:t>2.5.3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Local variables</w:t>
        </w:r>
        <w:r w:rsidR="00054CB9">
          <w:rPr>
            <w:noProof/>
            <w:webHidden/>
          </w:rPr>
          <w:tab/>
        </w:r>
        <w:r w:rsidR="00054CB9">
          <w:rPr>
            <w:noProof/>
            <w:webHidden/>
          </w:rPr>
          <w:fldChar w:fldCharType="begin"/>
        </w:r>
        <w:r w:rsidR="00054CB9">
          <w:rPr>
            <w:noProof/>
            <w:webHidden/>
          </w:rPr>
          <w:instrText xml:space="preserve"> PAGEREF _Toc483152990 \h </w:instrText>
        </w:r>
        <w:r w:rsidR="00054CB9">
          <w:rPr>
            <w:noProof/>
            <w:webHidden/>
          </w:rPr>
        </w:r>
        <w:r w:rsidR="00054CB9">
          <w:rPr>
            <w:noProof/>
            <w:webHidden/>
          </w:rPr>
          <w:fldChar w:fldCharType="separate"/>
        </w:r>
        <w:r w:rsidR="007744FA">
          <w:rPr>
            <w:noProof/>
            <w:webHidden/>
          </w:rPr>
          <w:t>19</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91" w:history="1">
        <w:r w:rsidR="00054CB9" w:rsidRPr="00E53E08">
          <w:rPr>
            <w:rStyle w:val="Lienhypertexte"/>
            <w:noProof/>
          </w:rPr>
          <w:t>2.6</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Tips</w:t>
        </w:r>
        <w:r w:rsidR="00054CB9">
          <w:rPr>
            <w:noProof/>
            <w:webHidden/>
          </w:rPr>
          <w:tab/>
        </w:r>
        <w:r w:rsidR="00054CB9">
          <w:rPr>
            <w:noProof/>
            <w:webHidden/>
          </w:rPr>
          <w:fldChar w:fldCharType="begin"/>
        </w:r>
        <w:r w:rsidR="00054CB9">
          <w:rPr>
            <w:noProof/>
            <w:webHidden/>
          </w:rPr>
          <w:instrText xml:space="preserve"> PAGEREF _Toc483152991 \h </w:instrText>
        </w:r>
        <w:r w:rsidR="00054CB9">
          <w:rPr>
            <w:noProof/>
            <w:webHidden/>
          </w:rPr>
        </w:r>
        <w:r w:rsidR="00054CB9">
          <w:rPr>
            <w:noProof/>
            <w:webHidden/>
          </w:rPr>
          <w:fldChar w:fldCharType="separate"/>
        </w:r>
        <w:r w:rsidR="007744FA">
          <w:rPr>
            <w:noProof/>
            <w:webHidden/>
          </w:rPr>
          <w:t>19</w:t>
        </w:r>
        <w:r w:rsidR="00054CB9">
          <w:rPr>
            <w:noProof/>
            <w:webHidden/>
          </w:rPr>
          <w:fldChar w:fldCharType="end"/>
        </w:r>
      </w:hyperlink>
    </w:p>
    <w:p w:rsidR="00054CB9" w:rsidRDefault="00E721EC">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3152992" w:history="1">
        <w:r w:rsidR="00054CB9" w:rsidRPr="00E53E08">
          <w:rPr>
            <w:rStyle w:val="Lienhypertexte"/>
            <w:noProof/>
          </w:rPr>
          <w:t>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Basic language</w:t>
        </w:r>
        <w:r w:rsidR="00054CB9">
          <w:rPr>
            <w:noProof/>
            <w:webHidden/>
          </w:rPr>
          <w:tab/>
        </w:r>
        <w:r w:rsidR="00054CB9">
          <w:rPr>
            <w:noProof/>
            <w:webHidden/>
          </w:rPr>
          <w:fldChar w:fldCharType="begin"/>
        </w:r>
        <w:r w:rsidR="00054CB9">
          <w:rPr>
            <w:noProof/>
            <w:webHidden/>
          </w:rPr>
          <w:instrText xml:space="preserve"> PAGEREF _Toc483152992 \h </w:instrText>
        </w:r>
        <w:r w:rsidR="00054CB9">
          <w:rPr>
            <w:noProof/>
            <w:webHidden/>
          </w:rPr>
        </w:r>
        <w:r w:rsidR="00054CB9">
          <w:rPr>
            <w:noProof/>
            <w:webHidden/>
          </w:rPr>
          <w:fldChar w:fldCharType="separate"/>
        </w:r>
        <w:r w:rsidR="007744FA">
          <w:rPr>
            <w:noProof/>
            <w:webHidden/>
          </w:rPr>
          <w:t>20</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93" w:history="1">
        <w:r w:rsidR="00054CB9" w:rsidRPr="00E53E08">
          <w:rPr>
            <w:rStyle w:val="Lienhypertexte"/>
            <w:noProof/>
          </w:rPr>
          <w:t>3.1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Expressions</w:t>
        </w:r>
        <w:r w:rsidR="00054CB9">
          <w:rPr>
            <w:noProof/>
            <w:webHidden/>
          </w:rPr>
          <w:tab/>
        </w:r>
        <w:r w:rsidR="00054CB9">
          <w:rPr>
            <w:noProof/>
            <w:webHidden/>
          </w:rPr>
          <w:fldChar w:fldCharType="begin"/>
        </w:r>
        <w:r w:rsidR="00054CB9">
          <w:rPr>
            <w:noProof/>
            <w:webHidden/>
          </w:rPr>
          <w:instrText xml:space="preserve"> PAGEREF _Toc483152993 \h </w:instrText>
        </w:r>
        <w:r w:rsidR="00054CB9">
          <w:rPr>
            <w:noProof/>
            <w:webHidden/>
          </w:rPr>
        </w:r>
        <w:r w:rsidR="00054CB9">
          <w:rPr>
            <w:noProof/>
            <w:webHidden/>
          </w:rPr>
          <w:fldChar w:fldCharType="separate"/>
        </w:r>
        <w:r w:rsidR="007744FA">
          <w:rPr>
            <w:noProof/>
            <w:webHidden/>
          </w:rPr>
          <w:t>20</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94" w:history="1">
        <w:r w:rsidR="00054CB9" w:rsidRPr="00E53E08">
          <w:rPr>
            <w:rStyle w:val="Lienhypertexte"/>
            <w:noProof/>
          </w:rPr>
          <w:t>3.1.1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Mathematical expressions</w:t>
        </w:r>
        <w:r w:rsidR="00054CB9">
          <w:rPr>
            <w:noProof/>
            <w:webHidden/>
          </w:rPr>
          <w:tab/>
        </w:r>
        <w:r w:rsidR="00054CB9">
          <w:rPr>
            <w:noProof/>
            <w:webHidden/>
          </w:rPr>
          <w:fldChar w:fldCharType="begin"/>
        </w:r>
        <w:r w:rsidR="00054CB9">
          <w:rPr>
            <w:noProof/>
            <w:webHidden/>
          </w:rPr>
          <w:instrText xml:space="preserve"> PAGEREF _Toc483152994 \h </w:instrText>
        </w:r>
        <w:r w:rsidR="00054CB9">
          <w:rPr>
            <w:noProof/>
            <w:webHidden/>
          </w:rPr>
        </w:r>
        <w:r w:rsidR="00054CB9">
          <w:rPr>
            <w:noProof/>
            <w:webHidden/>
          </w:rPr>
          <w:fldChar w:fldCharType="separate"/>
        </w:r>
        <w:r w:rsidR="007744FA">
          <w:rPr>
            <w:noProof/>
            <w:webHidden/>
          </w:rPr>
          <w:t>20</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95" w:history="1">
        <w:r w:rsidR="00054CB9" w:rsidRPr="00E53E08">
          <w:rPr>
            <w:rStyle w:val="Lienhypertexte"/>
            <w:noProof/>
          </w:rPr>
          <w:t>3.1.2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Relational expressions</w:t>
        </w:r>
        <w:r w:rsidR="00054CB9">
          <w:rPr>
            <w:noProof/>
            <w:webHidden/>
          </w:rPr>
          <w:tab/>
        </w:r>
        <w:r w:rsidR="00054CB9">
          <w:rPr>
            <w:noProof/>
            <w:webHidden/>
          </w:rPr>
          <w:fldChar w:fldCharType="begin"/>
        </w:r>
        <w:r w:rsidR="00054CB9">
          <w:rPr>
            <w:noProof/>
            <w:webHidden/>
          </w:rPr>
          <w:instrText xml:space="preserve"> PAGEREF _Toc483152995 \h </w:instrText>
        </w:r>
        <w:r w:rsidR="00054CB9">
          <w:rPr>
            <w:noProof/>
            <w:webHidden/>
          </w:rPr>
        </w:r>
        <w:r w:rsidR="00054CB9">
          <w:rPr>
            <w:noProof/>
            <w:webHidden/>
          </w:rPr>
          <w:fldChar w:fldCharType="separate"/>
        </w:r>
        <w:r w:rsidR="007744FA">
          <w:rPr>
            <w:noProof/>
            <w:webHidden/>
          </w:rPr>
          <w:t>21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2996" w:history="1">
        <w:r w:rsidR="00054CB9" w:rsidRPr="00E53E08">
          <w:rPr>
            <w:rStyle w:val="Lienhypertexte"/>
            <w:noProof/>
          </w:rPr>
          <w:t>3.1.3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Boolean expressions</w:t>
        </w:r>
        <w:r w:rsidR="00054CB9">
          <w:rPr>
            <w:noProof/>
            <w:webHidden/>
          </w:rPr>
          <w:tab/>
        </w:r>
        <w:r w:rsidR="00054CB9">
          <w:rPr>
            <w:noProof/>
            <w:webHidden/>
          </w:rPr>
          <w:fldChar w:fldCharType="begin"/>
        </w:r>
        <w:r w:rsidR="00054CB9">
          <w:rPr>
            <w:noProof/>
            <w:webHidden/>
          </w:rPr>
          <w:instrText xml:space="preserve"> PAGEREF _Toc483152996 \h </w:instrText>
        </w:r>
        <w:r w:rsidR="00054CB9">
          <w:rPr>
            <w:noProof/>
            <w:webHidden/>
          </w:rPr>
        </w:r>
        <w:r w:rsidR="00054CB9">
          <w:rPr>
            <w:noProof/>
            <w:webHidden/>
          </w:rPr>
          <w:fldChar w:fldCharType="separate"/>
        </w:r>
        <w:r w:rsidR="007744FA">
          <w:rPr>
            <w:noProof/>
            <w:webHidden/>
          </w:rPr>
          <w:t>21</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2997" w:history="1">
        <w:r w:rsidR="00054CB9" w:rsidRPr="00E53E08">
          <w:rPr>
            <w:rStyle w:val="Lienhypertexte"/>
            <w:noProof/>
          </w:rPr>
          <w:t>3.2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Standard keywords</w:t>
        </w:r>
        <w:r w:rsidR="00054CB9">
          <w:rPr>
            <w:noProof/>
            <w:webHidden/>
          </w:rPr>
          <w:tab/>
        </w:r>
        <w:r w:rsidR="00054CB9">
          <w:rPr>
            <w:noProof/>
            <w:webHidden/>
          </w:rPr>
          <w:fldChar w:fldCharType="begin"/>
        </w:r>
        <w:r w:rsidR="00054CB9">
          <w:rPr>
            <w:noProof/>
            <w:webHidden/>
          </w:rPr>
          <w:instrText xml:space="preserve"> PAGEREF _Toc483152997 \h </w:instrText>
        </w:r>
        <w:r w:rsidR="00054CB9">
          <w:rPr>
            <w:noProof/>
            <w:webHidden/>
          </w:rPr>
        </w:r>
        <w:r w:rsidR="00054CB9">
          <w:rPr>
            <w:noProof/>
            <w:webHidden/>
          </w:rPr>
          <w:fldChar w:fldCharType="separate"/>
        </w:r>
        <w:r w:rsidR="007744FA">
          <w:rPr>
            <w:noProof/>
            <w:webHidden/>
          </w:rPr>
          <w:t>22</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2998" w:history="1">
        <w:r w:rsidR="00054CB9" w:rsidRPr="00E53E08">
          <w:rPr>
            <w:rStyle w:val="Lienhypertexte"/>
            <w:noProof/>
            <w:sz w:val="20"/>
            <w:szCs w:val="20"/>
            <w:lang w:val="fr-CH" w:eastAsia="fr-CH" w:bidi="ar-SA"/>
          </w:rPr>
          <w:drawing>
            <wp:inline distT="0" distB="0" distL="0" distR="0" wp14:anchorId="14919F61" wp14:editId="319C1239">
              <wp:extent cx="152400" cy="152400"/>
              <wp:effectExtent l="0" t="0" r="0" b="0"/>
              <wp:docPr id="1860" name="Image 18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Abs (Number As Double) As Double</w:t>
        </w:r>
        <w:r w:rsidR="00054CB9">
          <w:rPr>
            <w:noProof/>
            <w:webHidden/>
          </w:rPr>
          <w:tab/>
        </w:r>
        <w:r w:rsidR="00054CB9">
          <w:rPr>
            <w:noProof/>
            <w:webHidden/>
          </w:rPr>
          <w:fldChar w:fldCharType="begin"/>
        </w:r>
        <w:r w:rsidR="00054CB9">
          <w:rPr>
            <w:noProof/>
            <w:webHidden/>
          </w:rPr>
          <w:instrText xml:space="preserve"> PAGEREF _Toc483152998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2999" w:history="1">
        <w:r w:rsidR="00054CB9" w:rsidRPr="00E53E08">
          <w:rPr>
            <w:rStyle w:val="Lienhypertexte"/>
            <w:noProof/>
            <w:sz w:val="20"/>
            <w:szCs w:val="20"/>
            <w:lang w:val="fr-CH" w:eastAsia="fr-CH" w:bidi="ar-SA"/>
          </w:rPr>
          <w:drawing>
            <wp:inline distT="0" distB="0" distL="0" distR="0" wp14:anchorId="1CD2028B" wp14:editId="3FB840EC">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ACos (Value As Double) As Double</w:t>
        </w:r>
        <w:r w:rsidR="00054CB9">
          <w:rPr>
            <w:noProof/>
            <w:webHidden/>
          </w:rPr>
          <w:tab/>
        </w:r>
        <w:r w:rsidR="00054CB9">
          <w:rPr>
            <w:noProof/>
            <w:webHidden/>
          </w:rPr>
          <w:fldChar w:fldCharType="begin"/>
        </w:r>
        <w:r w:rsidR="00054CB9">
          <w:rPr>
            <w:noProof/>
            <w:webHidden/>
          </w:rPr>
          <w:instrText xml:space="preserve"> PAGEREF _Toc483152999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0" w:history="1">
        <w:r w:rsidR="00054CB9" w:rsidRPr="00E53E08">
          <w:rPr>
            <w:rStyle w:val="Lienhypertexte"/>
            <w:noProof/>
            <w:sz w:val="20"/>
            <w:szCs w:val="20"/>
            <w:lang w:val="fr-CH" w:eastAsia="fr-CH" w:bidi="ar-SA"/>
          </w:rPr>
          <w:drawing>
            <wp:inline distT="0" distB="0" distL="0" distR="0" wp14:anchorId="231982B5" wp14:editId="24B82FD9">
              <wp:extent cx="152400" cy="152400"/>
              <wp:effectExtent l="0" t="0" r="0" b="0"/>
              <wp:docPr id="1862" name="Image 18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ACosD (Value As Double) As Double</w:t>
        </w:r>
        <w:r w:rsidR="00054CB9">
          <w:rPr>
            <w:noProof/>
            <w:webHidden/>
          </w:rPr>
          <w:tab/>
        </w:r>
        <w:r w:rsidR="00054CB9">
          <w:rPr>
            <w:noProof/>
            <w:webHidden/>
          </w:rPr>
          <w:fldChar w:fldCharType="begin"/>
        </w:r>
        <w:r w:rsidR="00054CB9">
          <w:rPr>
            <w:noProof/>
            <w:webHidden/>
          </w:rPr>
          <w:instrText xml:space="preserve"> PAGEREF _Toc483153000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1" w:history="1">
        <w:r w:rsidR="00054CB9" w:rsidRPr="00E53E08">
          <w:rPr>
            <w:rStyle w:val="Lienhypertexte"/>
            <w:noProof/>
            <w:sz w:val="20"/>
            <w:szCs w:val="20"/>
            <w:lang w:val="fr-CH" w:eastAsia="fr-CH" w:bidi="ar-SA"/>
          </w:rPr>
          <w:drawing>
            <wp:inline distT="0" distB="0" distL="0" distR="0" wp14:anchorId="7B46FE98" wp14:editId="6DA2107E">
              <wp:extent cx="152400" cy="152400"/>
              <wp:effectExtent l="0" t="0" r="0" b="0"/>
              <wp:docPr id="1863" name="Image 18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Array</w:t>
        </w:r>
        <w:r w:rsidR="00054CB9">
          <w:rPr>
            <w:noProof/>
            <w:webHidden/>
          </w:rPr>
          <w:tab/>
        </w:r>
        <w:r w:rsidR="00054CB9">
          <w:rPr>
            <w:noProof/>
            <w:webHidden/>
          </w:rPr>
          <w:fldChar w:fldCharType="begin"/>
        </w:r>
        <w:r w:rsidR="00054CB9">
          <w:rPr>
            <w:noProof/>
            <w:webHidden/>
          </w:rPr>
          <w:instrText xml:space="preserve"> PAGEREF _Toc483153001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2" w:history="1">
        <w:r w:rsidR="00054CB9" w:rsidRPr="00E53E08">
          <w:rPr>
            <w:rStyle w:val="Lienhypertexte"/>
            <w:noProof/>
            <w:sz w:val="20"/>
            <w:szCs w:val="20"/>
            <w:lang w:val="fr-CH" w:eastAsia="fr-CH" w:bidi="ar-SA"/>
          </w:rPr>
          <w:drawing>
            <wp:inline distT="0" distB="0" distL="0" distR="0" wp14:anchorId="4DB341E5" wp14:editId="70F3D2D1">
              <wp:extent cx="152400" cy="152400"/>
              <wp:effectExtent l="0" t="0" r="0" b="0"/>
              <wp:docPr id="1864" name="Image 18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Asc (Char As Char) As Int</w:t>
        </w:r>
        <w:r w:rsidR="00054CB9">
          <w:rPr>
            <w:noProof/>
            <w:webHidden/>
          </w:rPr>
          <w:tab/>
        </w:r>
        <w:r w:rsidR="00054CB9">
          <w:rPr>
            <w:noProof/>
            <w:webHidden/>
          </w:rPr>
          <w:fldChar w:fldCharType="begin"/>
        </w:r>
        <w:r w:rsidR="00054CB9">
          <w:rPr>
            <w:noProof/>
            <w:webHidden/>
          </w:rPr>
          <w:instrText xml:space="preserve"> PAGEREF _Toc483153002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3" w:history="1">
        <w:r w:rsidR="00054CB9" w:rsidRPr="00E53E08">
          <w:rPr>
            <w:rStyle w:val="Lienhypertexte"/>
            <w:noProof/>
            <w:sz w:val="20"/>
            <w:szCs w:val="20"/>
            <w:lang w:val="fr-CH" w:eastAsia="fr-CH" w:bidi="ar-SA"/>
          </w:rPr>
          <w:drawing>
            <wp:inline distT="0" distB="0" distL="0" distR="0" wp14:anchorId="1B5BFE00" wp14:editId="332C11E7">
              <wp:extent cx="152400" cy="152400"/>
              <wp:effectExtent l="0" t="0" r="0" b="0"/>
              <wp:docPr id="1865" name="Image 18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ASin (Value As Double) As Double</w:t>
        </w:r>
        <w:r w:rsidR="00054CB9">
          <w:rPr>
            <w:noProof/>
            <w:webHidden/>
          </w:rPr>
          <w:tab/>
        </w:r>
        <w:r w:rsidR="00054CB9">
          <w:rPr>
            <w:noProof/>
            <w:webHidden/>
          </w:rPr>
          <w:fldChar w:fldCharType="begin"/>
        </w:r>
        <w:r w:rsidR="00054CB9">
          <w:rPr>
            <w:noProof/>
            <w:webHidden/>
          </w:rPr>
          <w:instrText xml:space="preserve"> PAGEREF _Toc483153003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4" w:history="1">
        <w:r w:rsidR="00054CB9" w:rsidRPr="00E53E08">
          <w:rPr>
            <w:rStyle w:val="Lienhypertexte"/>
            <w:noProof/>
            <w:sz w:val="20"/>
            <w:szCs w:val="20"/>
            <w:lang w:val="fr-CH" w:eastAsia="fr-CH" w:bidi="ar-SA"/>
          </w:rPr>
          <w:drawing>
            <wp:inline distT="0" distB="0" distL="0" distR="0" wp14:anchorId="3C19BC36" wp14:editId="425648D8">
              <wp:extent cx="152400" cy="152400"/>
              <wp:effectExtent l="0" t="0" r="0" b="0"/>
              <wp:docPr id="1866" name="Image 186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ASinD (Value As Double) As Double</w:t>
        </w:r>
        <w:r w:rsidR="00054CB9">
          <w:rPr>
            <w:noProof/>
            <w:webHidden/>
          </w:rPr>
          <w:tab/>
        </w:r>
        <w:r w:rsidR="00054CB9">
          <w:rPr>
            <w:noProof/>
            <w:webHidden/>
          </w:rPr>
          <w:fldChar w:fldCharType="begin"/>
        </w:r>
        <w:r w:rsidR="00054CB9">
          <w:rPr>
            <w:noProof/>
            <w:webHidden/>
          </w:rPr>
          <w:instrText xml:space="preserve"> PAGEREF _Toc483153004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5" w:history="1">
        <w:r w:rsidR="00054CB9" w:rsidRPr="00E53E08">
          <w:rPr>
            <w:rStyle w:val="Lienhypertexte"/>
            <w:noProof/>
            <w:sz w:val="20"/>
            <w:szCs w:val="20"/>
            <w:lang w:val="fr-CH" w:eastAsia="fr-CH" w:bidi="ar-SA"/>
          </w:rPr>
          <w:drawing>
            <wp:inline distT="0" distB="0" distL="0" distR="0" wp14:anchorId="4E401F48" wp14:editId="0CFCF6BC">
              <wp:extent cx="152400" cy="152400"/>
              <wp:effectExtent l="0" t="0" r="0" b="0"/>
              <wp:docPr id="1867" name="Image 18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ATan (Value As Double) As Double</w:t>
        </w:r>
        <w:r w:rsidR="00054CB9">
          <w:rPr>
            <w:noProof/>
            <w:webHidden/>
          </w:rPr>
          <w:tab/>
        </w:r>
        <w:r w:rsidR="00054CB9">
          <w:rPr>
            <w:noProof/>
            <w:webHidden/>
          </w:rPr>
          <w:fldChar w:fldCharType="begin"/>
        </w:r>
        <w:r w:rsidR="00054CB9">
          <w:rPr>
            <w:noProof/>
            <w:webHidden/>
          </w:rPr>
          <w:instrText xml:space="preserve"> PAGEREF _Toc483153005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6" w:history="1">
        <w:r w:rsidR="00054CB9" w:rsidRPr="00E53E08">
          <w:rPr>
            <w:rStyle w:val="Lienhypertexte"/>
            <w:noProof/>
            <w:sz w:val="20"/>
            <w:szCs w:val="20"/>
            <w:lang w:val="fr-CH" w:eastAsia="fr-CH" w:bidi="ar-SA"/>
          </w:rPr>
          <w:drawing>
            <wp:inline distT="0" distB="0" distL="0" distR="0" wp14:anchorId="6DF805F8" wp14:editId="5F09DB73">
              <wp:extent cx="152400" cy="152400"/>
              <wp:effectExtent l="0" t="0" r="0" b="0"/>
              <wp:docPr id="1868" name="Image 186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ATan2 (Y As Double, X As Double) As Double</w:t>
        </w:r>
        <w:r w:rsidR="00054CB9">
          <w:rPr>
            <w:noProof/>
            <w:webHidden/>
          </w:rPr>
          <w:tab/>
        </w:r>
        <w:r w:rsidR="00054CB9">
          <w:rPr>
            <w:noProof/>
            <w:webHidden/>
          </w:rPr>
          <w:fldChar w:fldCharType="begin"/>
        </w:r>
        <w:r w:rsidR="00054CB9">
          <w:rPr>
            <w:noProof/>
            <w:webHidden/>
          </w:rPr>
          <w:instrText xml:space="preserve"> PAGEREF _Toc483153006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7" w:history="1">
        <w:r w:rsidR="00054CB9" w:rsidRPr="00E53E08">
          <w:rPr>
            <w:rStyle w:val="Lienhypertexte"/>
            <w:noProof/>
            <w:sz w:val="20"/>
            <w:szCs w:val="20"/>
            <w:lang w:val="fr-CH" w:eastAsia="fr-CH" w:bidi="ar-SA"/>
          </w:rPr>
          <w:drawing>
            <wp:inline distT="0" distB="0" distL="0" distR="0" wp14:anchorId="472C499C" wp14:editId="0910C788">
              <wp:extent cx="152400" cy="152400"/>
              <wp:effectExtent l="0" t="0" r="0" b="0"/>
              <wp:docPr id="1870" name="Image 18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ATan2D (Y As Double, X As Double) As Double</w:t>
        </w:r>
        <w:r w:rsidR="00054CB9">
          <w:rPr>
            <w:noProof/>
            <w:webHidden/>
          </w:rPr>
          <w:tab/>
        </w:r>
        <w:r w:rsidR="00054CB9">
          <w:rPr>
            <w:noProof/>
            <w:webHidden/>
          </w:rPr>
          <w:fldChar w:fldCharType="begin"/>
        </w:r>
        <w:r w:rsidR="00054CB9">
          <w:rPr>
            <w:noProof/>
            <w:webHidden/>
          </w:rPr>
          <w:instrText xml:space="preserve"> PAGEREF _Toc483153007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8" w:history="1">
        <w:r w:rsidR="00054CB9" w:rsidRPr="00E53E08">
          <w:rPr>
            <w:rStyle w:val="Lienhypertexte"/>
            <w:noProof/>
            <w:sz w:val="20"/>
            <w:szCs w:val="20"/>
            <w:lang w:val="fr-CH" w:eastAsia="fr-CH" w:bidi="ar-SA"/>
          </w:rPr>
          <w:drawing>
            <wp:inline distT="0" distB="0" distL="0" distR="0" wp14:anchorId="605A7CF9" wp14:editId="0A793C5E">
              <wp:extent cx="152400" cy="152400"/>
              <wp:effectExtent l="0" t="0" r="0" b="0"/>
              <wp:docPr id="1871" name="Image 18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ATanD (Value As Double) As Double</w:t>
        </w:r>
        <w:r w:rsidR="00054CB9">
          <w:rPr>
            <w:noProof/>
            <w:webHidden/>
          </w:rPr>
          <w:tab/>
        </w:r>
        <w:r w:rsidR="00054CB9">
          <w:rPr>
            <w:noProof/>
            <w:webHidden/>
          </w:rPr>
          <w:fldChar w:fldCharType="begin"/>
        </w:r>
        <w:r w:rsidR="00054CB9">
          <w:rPr>
            <w:noProof/>
            <w:webHidden/>
          </w:rPr>
          <w:instrText xml:space="preserve"> PAGEREF _Toc483153008 \h </w:instrText>
        </w:r>
        <w:r w:rsidR="00054CB9">
          <w:rPr>
            <w:noProof/>
            <w:webHidden/>
          </w:rPr>
        </w:r>
        <w:r w:rsidR="00054CB9">
          <w:rPr>
            <w:noProof/>
            <w:webHidden/>
          </w:rPr>
          <w:fldChar w:fldCharType="separate"/>
        </w:r>
        <w:r w:rsidR="007744FA">
          <w:rPr>
            <w:noProof/>
            <w:webHidden/>
          </w:rPr>
          <w:t>24</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09" w:history="1">
        <w:r w:rsidR="00054CB9" w:rsidRPr="00E53E08">
          <w:rPr>
            <w:rStyle w:val="Lienhypertexte"/>
            <w:noProof/>
            <w:sz w:val="20"/>
            <w:szCs w:val="20"/>
            <w:lang w:val="fr-CH" w:eastAsia="fr-CH" w:bidi="ar-SA"/>
          </w:rPr>
          <w:drawing>
            <wp:inline distT="0" distB="0" distL="0" distR="0" wp14:anchorId="3E003EA7" wp14:editId="2A707425">
              <wp:extent cx="152400" cy="152400"/>
              <wp:effectExtent l="0" t="0" r="0" b="0"/>
              <wp:docPr id="1872" name="Image 18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BytesToString (Data() As Byte, StartOffset As Int, Length As Int, CharSet As String) As String</w:t>
        </w:r>
        <w:r w:rsidR="00054CB9">
          <w:rPr>
            <w:noProof/>
            <w:webHidden/>
          </w:rPr>
          <w:tab/>
        </w:r>
        <w:r w:rsidR="00054CB9">
          <w:rPr>
            <w:noProof/>
            <w:webHidden/>
          </w:rPr>
          <w:fldChar w:fldCharType="begin"/>
        </w:r>
        <w:r w:rsidR="00054CB9">
          <w:rPr>
            <w:noProof/>
            <w:webHidden/>
          </w:rPr>
          <w:instrText xml:space="preserve"> PAGEREF _Toc483153009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0" w:history="1">
        <w:r w:rsidR="00054CB9" w:rsidRPr="00E53E08">
          <w:rPr>
            <w:rStyle w:val="Lienhypertexte"/>
            <w:noProof/>
            <w:sz w:val="20"/>
            <w:szCs w:val="20"/>
            <w:lang w:val="fr-CH" w:eastAsia="fr-CH" w:bidi="ar-SA"/>
          </w:rPr>
          <w:drawing>
            <wp:inline distT="0" distB="0" distL="0" distR="0" wp14:anchorId="22D3BB8B" wp14:editId="2FCE958B">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CallSub (Component As Object, Sub As String) As Object</w:t>
        </w:r>
        <w:r w:rsidR="00054CB9">
          <w:rPr>
            <w:noProof/>
            <w:webHidden/>
          </w:rPr>
          <w:tab/>
        </w:r>
        <w:r w:rsidR="00054CB9">
          <w:rPr>
            <w:noProof/>
            <w:webHidden/>
          </w:rPr>
          <w:fldChar w:fldCharType="begin"/>
        </w:r>
        <w:r w:rsidR="00054CB9">
          <w:rPr>
            <w:noProof/>
            <w:webHidden/>
          </w:rPr>
          <w:instrText xml:space="preserve"> PAGEREF _Toc483153010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1" w:history="1">
        <w:r w:rsidR="00054CB9" w:rsidRPr="00E53E08">
          <w:rPr>
            <w:rStyle w:val="Lienhypertexte"/>
            <w:noProof/>
            <w:sz w:val="20"/>
            <w:szCs w:val="20"/>
            <w:lang w:val="fr-CH" w:eastAsia="fr-CH" w:bidi="ar-SA"/>
          </w:rPr>
          <w:drawing>
            <wp:inline distT="0" distB="0" distL="0" distR="0" wp14:anchorId="57A82B8E" wp14:editId="699BBE8D">
              <wp:extent cx="152400" cy="152400"/>
              <wp:effectExtent l="0" t="0" r="0" b="0"/>
              <wp:docPr id="1874" name="Image 187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CallSub2 (Component As Object, Sub As String, Argument As Object) As Object</w:t>
        </w:r>
        <w:r w:rsidR="00054CB9">
          <w:rPr>
            <w:noProof/>
            <w:webHidden/>
          </w:rPr>
          <w:tab/>
        </w:r>
        <w:r w:rsidR="00054CB9">
          <w:rPr>
            <w:noProof/>
            <w:webHidden/>
          </w:rPr>
          <w:fldChar w:fldCharType="begin"/>
        </w:r>
        <w:r w:rsidR="00054CB9">
          <w:rPr>
            <w:noProof/>
            <w:webHidden/>
          </w:rPr>
          <w:instrText xml:space="preserve"> PAGEREF _Toc483153011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2" w:history="1">
        <w:r w:rsidR="00054CB9" w:rsidRPr="00E53E08">
          <w:rPr>
            <w:rStyle w:val="Lienhypertexte"/>
            <w:noProof/>
            <w:sz w:val="20"/>
            <w:szCs w:val="20"/>
            <w:lang w:val="fr-CH" w:eastAsia="fr-CH" w:bidi="ar-SA"/>
          </w:rPr>
          <w:drawing>
            <wp:inline distT="0" distB="0" distL="0" distR="0" wp14:anchorId="7D182A77" wp14:editId="23221064">
              <wp:extent cx="152400" cy="152400"/>
              <wp:effectExtent l="0" t="0" r="0" b="0"/>
              <wp:docPr id="1875" name="Image 18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CallSub3 (Component As Object, Sub As String, Argument1 As Object, Argument2 As Object) As Object</w:t>
        </w:r>
        <w:r w:rsidR="00054CB9">
          <w:rPr>
            <w:noProof/>
            <w:webHidden/>
          </w:rPr>
          <w:tab/>
        </w:r>
        <w:r w:rsidR="00054CB9">
          <w:rPr>
            <w:noProof/>
            <w:webHidden/>
          </w:rPr>
          <w:fldChar w:fldCharType="begin"/>
        </w:r>
        <w:r w:rsidR="00054CB9">
          <w:rPr>
            <w:noProof/>
            <w:webHidden/>
          </w:rPr>
          <w:instrText xml:space="preserve"> PAGEREF _Toc483153012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3" w:history="1">
        <w:r w:rsidR="00054CB9" w:rsidRPr="00E53E08">
          <w:rPr>
            <w:rStyle w:val="Lienhypertexte"/>
            <w:noProof/>
            <w:sz w:val="20"/>
            <w:szCs w:val="20"/>
            <w:lang w:val="fr-CH" w:eastAsia="fr-CH" w:bidi="ar-SA"/>
          </w:rPr>
          <w:drawing>
            <wp:inline distT="0" distB="0" distL="0" distR="0" wp14:anchorId="1FC8D8FB" wp14:editId="7738E19B">
              <wp:extent cx="152400" cy="152400"/>
              <wp:effectExtent l="0" t="0" r="0" b="0"/>
              <wp:docPr id="1876" name="Image 18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Catch</w:t>
        </w:r>
        <w:r w:rsidR="00054CB9">
          <w:rPr>
            <w:noProof/>
            <w:webHidden/>
          </w:rPr>
          <w:tab/>
        </w:r>
        <w:r w:rsidR="00054CB9">
          <w:rPr>
            <w:noProof/>
            <w:webHidden/>
          </w:rPr>
          <w:fldChar w:fldCharType="begin"/>
        </w:r>
        <w:r w:rsidR="00054CB9">
          <w:rPr>
            <w:noProof/>
            <w:webHidden/>
          </w:rPr>
          <w:instrText xml:space="preserve"> PAGEREF _Toc483153013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4" w:history="1">
        <w:r w:rsidR="00054CB9" w:rsidRPr="00E53E08">
          <w:rPr>
            <w:rStyle w:val="Lienhypertexte"/>
            <w:noProof/>
            <w:sz w:val="20"/>
            <w:szCs w:val="20"/>
            <w:lang w:val="fr-CH" w:eastAsia="fr-CH" w:bidi="ar-SA"/>
          </w:rPr>
          <w:drawing>
            <wp:inline distT="0" distB="0" distL="0" distR="0" wp14:anchorId="2D5F635F" wp14:editId="3F7410DF">
              <wp:extent cx="152400" cy="152400"/>
              <wp:effectExtent l="0" t="0" r="0" b="0"/>
              <wp:docPr id="1877" name="Image 187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cE As Double</w:t>
        </w:r>
        <w:r w:rsidR="00054CB9">
          <w:rPr>
            <w:noProof/>
            <w:webHidden/>
          </w:rPr>
          <w:tab/>
        </w:r>
        <w:r w:rsidR="00054CB9">
          <w:rPr>
            <w:noProof/>
            <w:webHidden/>
          </w:rPr>
          <w:fldChar w:fldCharType="begin"/>
        </w:r>
        <w:r w:rsidR="00054CB9">
          <w:rPr>
            <w:noProof/>
            <w:webHidden/>
          </w:rPr>
          <w:instrText xml:space="preserve"> PAGEREF _Toc483153014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5" w:history="1">
        <w:r w:rsidR="00054CB9" w:rsidRPr="00E53E08">
          <w:rPr>
            <w:rStyle w:val="Lienhypertexte"/>
            <w:noProof/>
            <w:sz w:val="20"/>
            <w:szCs w:val="20"/>
            <w:lang w:val="fr-CH" w:eastAsia="fr-CH" w:bidi="ar-SA"/>
          </w:rPr>
          <w:drawing>
            <wp:inline distT="0" distB="0" distL="0" distR="0" wp14:anchorId="60197E16" wp14:editId="4D07018F">
              <wp:extent cx="152400" cy="152400"/>
              <wp:effectExtent l="0" t="0" r="0" b="0"/>
              <wp:docPr id="1878" name="Image 18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Ceil (Number As Double) As Double</w:t>
        </w:r>
        <w:r w:rsidR="00054CB9">
          <w:rPr>
            <w:noProof/>
            <w:webHidden/>
          </w:rPr>
          <w:tab/>
        </w:r>
        <w:r w:rsidR="00054CB9">
          <w:rPr>
            <w:noProof/>
            <w:webHidden/>
          </w:rPr>
          <w:fldChar w:fldCharType="begin"/>
        </w:r>
        <w:r w:rsidR="00054CB9">
          <w:rPr>
            <w:noProof/>
            <w:webHidden/>
          </w:rPr>
          <w:instrText xml:space="preserve"> PAGEREF _Toc483153015 \h </w:instrText>
        </w:r>
        <w:r w:rsidR="00054CB9">
          <w:rPr>
            <w:noProof/>
            <w:webHidden/>
          </w:rPr>
        </w:r>
        <w:r w:rsidR="00054CB9">
          <w:rPr>
            <w:noProof/>
            <w:webHidden/>
          </w:rPr>
          <w:fldChar w:fldCharType="separate"/>
        </w:r>
        <w:r w:rsidR="007744FA">
          <w:rPr>
            <w:noProof/>
            <w:webHidden/>
          </w:rPr>
          <w:t>25</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6" w:history="1">
        <w:r w:rsidR="00054CB9" w:rsidRPr="00E53E08">
          <w:rPr>
            <w:rStyle w:val="Lienhypertexte"/>
            <w:noProof/>
            <w:sz w:val="20"/>
            <w:szCs w:val="20"/>
            <w:lang w:val="fr-CH" w:eastAsia="fr-CH" w:bidi="ar-SA"/>
          </w:rPr>
          <w:drawing>
            <wp:inline distT="0" distB="0" distL="0" distR="0" wp14:anchorId="3D6F9D60" wp14:editId="7DF54CFB">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CharsToString (Chars() As Char, StartOffset As Int, Length As Int) As String</w:t>
        </w:r>
        <w:r w:rsidR="00054CB9">
          <w:rPr>
            <w:noProof/>
            <w:webHidden/>
          </w:rPr>
          <w:tab/>
        </w:r>
        <w:r w:rsidR="00054CB9">
          <w:rPr>
            <w:noProof/>
            <w:webHidden/>
          </w:rPr>
          <w:fldChar w:fldCharType="begin"/>
        </w:r>
        <w:r w:rsidR="00054CB9">
          <w:rPr>
            <w:noProof/>
            <w:webHidden/>
          </w:rPr>
          <w:instrText xml:space="preserve"> PAGEREF _Toc483153016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7" w:history="1">
        <w:r w:rsidR="00054CB9" w:rsidRPr="00E53E08">
          <w:rPr>
            <w:rStyle w:val="Lienhypertexte"/>
            <w:noProof/>
            <w:sz w:val="20"/>
            <w:szCs w:val="20"/>
            <w:lang w:val="fr-CH" w:eastAsia="fr-CH" w:bidi="ar-SA"/>
          </w:rPr>
          <w:drawing>
            <wp:inline distT="0" distB="0" distL="0" distR="0" wp14:anchorId="5475A7A7" wp14:editId="40ADA06A">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Chr (UnicodeValue As Int) As Char</w:t>
        </w:r>
        <w:r w:rsidR="00054CB9">
          <w:rPr>
            <w:noProof/>
            <w:webHidden/>
          </w:rPr>
          <w:tab/>
        </w:r>
        <w:r w:rsidR="00054CB9">
          <w:rPr>
            <w:noProof/>
            <w:webHidden/>
          </w:rPr>
          <w:fldChar w:fldCharType="begin"/>
        </w:r>
        <w:r w:rsidR="00054CB9">
          <w:rPr>
            <w:noProof/>
            <w:webHidden/>
          </w:rPr>
          <w:instrText xml:space="preserve"> PAGEREF _Toc483153017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8" w:history="1">
        <w:r w:rsidR="00054CB9" w:rsidRPr="00E53E08">
          <w:rPr>
            <w:rStyle w:val="Lienhypertexte"/>
            <w:noProof/>
            <w:sz w:val="20"/>
            <w:szCs w:val="20"/>
            <w:lang w:val="fr-CH" w:eastAsia="fr-CH" w:bidi="ar-SA"/>
          </w:rPr>
          <w:drawing>
            <wp:inline distT="0" distB="0" distL="0" distR="0" wp14:anchorId="35A566D4" wp14:editId="2566A3DD">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Continue</w:t>
        </w:r>
        <w:r w:rsidR="00054CB9">
          <w:rPr>
            <w:noProof/>
            <w:webHidden/>
          </w:rPr>
          <w:tab/>
        </w:r>
        <w:r w:rsidR="00054CB9">
          <w:rPr>
            <w:noProof/>
            <w:webHidden/>
          </w:rPr>
          <w:fldChar w:fldCharType="begin"/>
        </w:r>
        <w:r w:rsidR="00054CB9">
          <w:rPr>
            <w:noProof/>
            <w:webHidden/>
          </w:rPr>
          <w:instrText xml:space="preserve"> PAGEREF _Toc483153018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19" w:history="1">
        <w:r w:rsidR="00054CB9" w:rsidRPr="00E53E08">
          <w:rPr>
            <w:rStyle w:val="Lienhypertexte"/>
            <w:noProof/>
            <w:sz w:val="20"/>
            <w:szCs w:val="20"/>
            <w:lang w:val="fr-CH" w:eastAsia="fr-CH" w:bidi="ar-SA"/>
          </w:rPr>
          <w:drawing>
            <wp:inline distT="0" distB="0" distL="0" distR="0" wp14:anchorId="6BA7B67E" wp14:editId="1C10F2A4">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Cos (Radians As Double) As Double</w:t>
        </w:r>
        <w:r w:rsidR="00054CB9">
          <w:rPr>
            <w:noProof/>
            <w:webHidden/>
          </w:rPr>
          <w:tab/>
        </w:r>
        <w:r w:rsidR="00054CB9">
          <w:rPr>
            <w:noProof/>
            <w:webHidden/>
          </w:rPr>
          <w:fldChar w:fldCharType="begin"/>
        </w:r>
        <w:r w:rsidR="00054CB9">
          <w:rPr>
            <w:noProof/>
            <w:webHidden/>
          </w:rPr>
          <w:instrText xml:space="preserve"> PAGEREF _Toc483153019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0" w:history="1">
        <w:r w:rsidR="00054CB9" w:rsidRPr="00E53E08">
          <w:rPr>
            <w:rStyle w:val="Lienhypertexte"/>
            <w:noProof/>
            <w:sz w:val="20"/>
            <w:szCs w:val="20"/>
            <w:lang w:val="fr-CH" w:eastAsia="fr-CH" w:bidi="ar-SA"/>
          </w:rPr>
          <w:drawing>
            <wp:inline distT="0" distB="0" distL="0" distR="0" wp14:anchorId="57E3142E" wp14:editId="3D8A0C11">
              <wp:extent cx="152400" cy="152400"/>
              <wp:effectExtent l="0" t="0" r="0" b="0"/>
              <wp:docPr id="1883" name="Image 18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CosD (Degrees As Double) As Double</w:t>
        </w:r>
        <w:r w:rsidR="00054CB9">
          <w:rPr>
            <w:noProof/>
            <w:webHidden/>
          </w:rPr>
          <w:tab/>
        </w:r>
        <w:r w:rsidR="00054CB9">
          <w:rPr>
            <w:noProof/>
            <w:webHidden/>
          </w:rPr>
          <w:fldChar w:fldCharType="begin"/>
        </w:r>
        <w:r w:rsidR="00054CB9">
          <w:rPr>
            <w:noProof/>
            <w:webHidden/>
          </w:rPr>
          <w:instrText xml:space="preserve"> PAGEREF _Toc483153020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1" w:history="1">
        <w:r w:rsidR="00054CB9" w:rsidRPr="00E53E08">
          <w:rPr>
            <w:rStyle w:val="Lienhypertexte"/>
            <w:noProof/>
            <w:sz w:val="20"/>
            <w:szCs w:val="20"/>
            <w:lang w:val="fr-CH" w:eastAsia="fr-CH" w:bidi="ar-SA"/>
          </w:rPr>
          <w:drawing>
            <wp:inline distT="0" distB="0" distL="0" distR="0" wp14:anchorId="4AB86061" wp14:editId="1E5638AA">
              <wp:extent cx="152400" cy="152400"/>
              <wp:effectExtent l="0" t="0" r="0" b="0"/>
              <wp:docPr id="1884" name="Image 18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cPI As Double</w:t>
        </w:r>
        <w:r w:rsidR="00054CB9">
          <w:rPr>
            <w:noProof/>
            <w:webHidden/>
          </w:rPr>
          <w:tab/>
        </w:r>
        <w:r w:rsidR="00054CB9">
          <w:rPr>
            <w:noProof/>
            <w:webHidden/>
          </w:rPr>
          <w:fldChar w:fldCharType="begin"/>
        </w:r>
        <w:r w:rsidR="00054CB9">
          <w:rPr>
            <w:noProof/>
            <w:webHidden/>
          </w:rPr>
          <w:instrText xml:space="preserve"> PAGEREF _Toc483153021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2" w:history="1">
        <w:r w:rsidR="00054CB9" w:rsidRPr="00E53E08">
          <w:rPr>
            <w:rStyle w:val="Lienhypertexte"/>
            <w:noProof/>
            <w:sz w:val="20"/>
            <w:szCs w:val="20"/>
            <w:lang w:val="fr-CH" w:eastAsia="fr-CH" w:bidi="ar-SA"/>
          </w:rPr>
          <w:drawing>
            <wp:inline distT="0" distB="0" distL="0" distR="0" wp14:anchorId="6595CC79" wp14:editId="3ED23CA9">
              <wp:extent cx="152400" cy="152400"/>
              <wp:effectExtent l="0" t="0" r="0" b="0"/>
              <wp:docPr id="1885" name="Image 188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CRLF As String</w:t>
        </w:r>
        <w:r w:rsidR="00054CB9">
          <w:rPr>
            <w:noProof/>
            <w:webHidden/>
          </w:rPr>
          <w:tab/>
        </w:r>
        <w:r w:rsidR="00054CB9">
          <w:rPr>
            <w:noProof/>
            <w:webHidden/>
          </w:rPr>
          <w:fldChar w:fldCharType="begin"/>
        </w:r>
        <w:r w:rsidR="00054CB9">
          <w:rPr>
            <w:noProof/>
            <w:webHidden/>
          </w:rPr>
          <w:instrText xml:space="preserve"> PAGEREF _Toc483153022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3" w:history="1">
        <w:r w:rsidR="00054CB9" w:rsidRPr="00E53E08">
          <w:rPr>
            <w:rStyle w:val="Lienhypertexte"/>
            <w:noProof/>
            <w:sz w:val="20"/>
            <w:szCs w:val="20"/>
            <w:lang w:val="fr-CH" w:eastAsia="fr-CH" w:bidi="ar-SA"/>
          </w:rPr>
          <w:drawing>
            <wp:inline distT="0" distB="0" distL="0" distR="0" wp14:anchorId="62918F54" wp14:editId="05346DD9">
              <wp:extent cx="152400" cy="152400"/>
              <wp:effectExtent l="0" t="0" r="0" b="0"/>
              <wp:docPr id="1886" name="Image 188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Dim</w:t>
        </w:r>
        <w:r w:rsidR="00054CB9">
          <w:rPr>
            <w:noProof/>
            <w:webHidden/>
          </w:rPr>
          <w:tab/>
        </w:r>
        <w:r w:rsidR="00054CB9">
          <w:rPr>
            <w:noProof/>
            <w:webHidden/>
          </w:rPr>
          <w:fldChar w:fldCharType="begin"/>
        </w:r>
        <w:r w:rsidR="00054CB9">
          <w:rPr>
            <w:noProof/>
            <w:webHidden/>
          </w:rPr>
          <w:instrText xml:space="preserve"> PAGEREF _Toc483153023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4" w:history="1">
        <w:r w:rsidR="00054CB9" w:rsidRPr="00E53E08">
          <w:rPr>
            <w:rStyle w:val="Lienhypertexte"/>
            <w:noProof/>
            <w:sz w:val="20"/>
            <w:szCs w:val="20"/>
            <w:lang w:val="fr-CH" w:eastAsia="fr-CH" w:bidi="ar-SA"/>
          </w:rPr>
          <w:drawing>
            <wp:inline distT="0" distB="0" distL="0" distR="0" wp14:anchorId="110496C7" wp14:editId="7819179F">
              <wp:extent cx="152400" cy="152400"/>
              <wp:effectExtent l="0" t="0" r="0" b="0"/>
              <wp:docPr id="1887" name="Image 18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Exit</w:t>
        </w:r>
        <w:r w:rsidR="00054CB9">
          <w:rPr>
            <w:noProof/>
            <w:webHidden/>
          </w:rPr>
          <w:tab/>
        </w:r>
        <w:r w:rsidR="00054CB9">
          <w:rPr>
            <w:noProof/>
            <w:webHidden/>
          </w:rPr>
          <w:fldChar w:fldCharType="begin"/>
        </w:r>
        <w:r w:rsidR="00054CB9">
          <w:rPr>
            <w:noProof/>
            <w:webHidden/>
          </w:rPr>
          <w:instrText xml:space="preserve"> PAGEREF _Toc483153024 \h </w:instrText>
        </w:r>
        <w:r w:rsidR="00054CB9">
          <w:rPr>
            <w:noProof/>
            <w:webHidden/>
          </w:rPr>
        </w:r>
        <w:r w:rsidR="00054CB9">
          <w:rPr>
            <w:noProof/>
            <w:webHidden/>
          </w:rPr>
          <w:fldChar w:fldCharType="separate"/>
        </w:r>
        <w:r w:rsidR="007744FA">
          <w:rPr>
            <w:noProof/>
            <w:webHidden/>
          </w:rPr>
          <w:t>26</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5" w:history="1">
        <w:r w:rsidR="00054CB9" w:rsidRPr="00E53E08">
          <w:rPr>
            <w:rStyle w:val="Lienhypertexte"/>
            <w:noProof/>
            <w:sz w:val="20"/>
            <w:szCs w:val="20"/>
            <w:lang w:val="fr-CH" w:eastAsia="fr-CH" w:bidi="ar-SA"/>
          </w:rPr>
          <w:drawing>
            <wp:inline distT="0" distB="0" distL="0" distR="0" wp14:anchorId="5DE7A01C" wp14:editId="19F6420B">
              <wp:extent cx="152400" cy="152400"/>
              <wp:effectExtent l="0" t="0" r="0" b="0"/>
              <wp:docPr id="32" name="Image 3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False As Boolean</w:t>
        </w:r>
        <w:r w:rsidR="00054CB9">
          <w:rPr>
            <w:noProof/>
            <w:webHidden/>
          </w:rPr>
          <w:tab/>
        </w:r>
        <w:r w:rsidR="00054CB9">
          <w:rPr>
            <w:noProof/>
            <w:webHidden/>
          </w:rPr>
          <w:fldChar w:fldCharType="begin"/>
        </w:r>
        <w:r w:rsidR="00054CB9">
          <w:rPr>
            <w:noProof/>
            <w:webHidden/>
          </w:rPr>
          <w:instrText xml:space="preserve"> PAGEREF _Toc483153025 \h </w:instrText>
        </w:r>
        <w:r w:rsidR="00054CB9">
          <w:rPr>
            <w:noProof/>
            <w:webHidden/>
          </w:rPr>
        </w:r>
        <w:r w:rsidR="00054CB9">
          <w:rPr>
            <w:noProof/>
            <w:webHidden/>
          </w:rPr>
          <w:fldChar w:fldCharType="separate"/>
        </w:r>
        <w:r w:rsidR="007744FA">
          <w:rPr>
            <w:noProof/>
            <w:webHidden/>
          </w:rPr>
          <w:t>27</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6" w:history="1">
        <w:r w:rsidR="00054CB9" w:rsidRPr="00E53E08">
          <w:rPr>
            <w:rStyle w:val="Lienhypertexte"/>
            <w:noProof/>
            <w:sz w:val="20"/>
            <w:szCs w:val="20"/>
            <w:lang w:val="fr-CH" w:eastAsia="fr-CH" w:bidi="ar-SA"/>
          </w:rPr>
          <w:drawing>
            <wp:inline distT="0" distB="0" distL="0" distR="0" wp14:anchorId="01D4E4A6" wp14:editId="5F545FC3">
              <wp:extent cx="152400" cy="152400"/>
              <wp:effectExtent l="0" t="0" r="0" b="0"/>
              <wp:docPr id="34" name="Image 3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Floor (Number As Double) As Double</w:t>
        </w:r>
        <w:r w:rsidR="00054CB9">
          <w:rPr>
            <w:noProof/>
            <w:webHidden/>
          </w:rPr>
          <w:tab/>
        </w:r>
        <w:r w:rsidR="00054CB9">
          <w:rPr>
            <w:noProof/>
            <w:webHidden/>
          </w:rPr>
          <w:fldChar w:fldCharType="begin"/>
        </w:r>
        <w:r w:rsidR="00054CB9">
          <w:rPr>
            <w:noProof/>
            <w:webHidden/>
          </w:rPr>
          <w:instrText xml:space="preserve"> PAGEREF _Toc483153026 \h </w:instrText>
        </w:r>
        <w:r w:rsidR="00054CB9">
          <w:rPr>
            <w:noProof/>
            <w:webHidden/>
          </w:rPr>
        </w:r>
        <w:r w:rsidR="00054CB9">
          <w:rPr>
            <w:noProof/>
            <w:webHidden/>
          </w:rPr>
          <w:fldChar w:fldCharType="separate"/>
        </w:r>
        <w:r w:rsidR="007744FA">
          <w:rPr>
            <w:noProof/>
            <w:webHidden/>
          </w:rPr>
          <w:t>27</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7" w:history="1">
        <w:r w:rsidR="00054CB9" w:rsidRPr="00E53E08">
          <w:rPr>
            <w:rStyle w:val="Lienhypertexte"/>
            <w:noProof/>
            <w:sz w:val="20"/>
            <w:szCs w:val="20"/>
            <w:lang w:val="fr-CH" w:eastAsia="fr-CH" w:bidi="ar-SA"/>
          </w:rPr>
          <w:drawing>
            <wp:inline distT="0" distB="0" distL="0" distR="0" wp14:anchorId="7EB60C3A" wp14:editId="2900149E">
              <wp:extent cx="152400" cy="152400"/>
              <wp:effectExtent l="0" t="0" r="0" b="0"/>
              <wp:docPr id="35" name="Image 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For</w:t>
        </w:r>
        <w:r w:rsidR="00054CB9">
          <w:rPr>
            <w:noProof/>
            <w:webHidden/>
          </w:rPr>
          <w:tab/>
        </w:r>
        <w:r w:rsidR="00054CB9">
          <w:rPr>
            <w:noProof/>
            <w:webHidden/>
          </w:rPr>
          <w:fldChar w:fldCharType="begin"/>
        </w:r>
        <w:r w:rsidR="00054CB9">
          <w:rPr>
            <w:noProof/>
            <w:webHidden/>
          </w:rPr>
          <w:instrText xml:space="preserve"> PAGEREF _Toc483153027 \h </w:instrText>
        </w:r>
        <w:r w:rsidR="00054CB9">
          <w:rPr>
            <w:noProof/>
            <w:webHidden/>
          </w:rPr>
        </w:r>
        <w:r w:rsidR="00054CB9">
          <w:rPr>
            <w:noProof/>
            <w:webHidden/>
          </w:rPr>
          <w:fldChar w:fldCharType="separate"/>
        </w:r>
        <w:r w:rsidR="007744FA">
          <w:rPr>
            <w:noProof/>
            <w:webHidden/>
          </w:rPr>
          <w:t>27</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8" w:history="1">
        <w:r w:rsidR="00054CB9" w:rsidRPr="00E53E08">
          <w:rPr>
            <w:rStyle w:val="Lienhypertexte"/>
            <w:noProof/>
            <w:sz w:val="20"/>
            <w:szCs w:val="20"/>
            <w:lang w:val="fr-CH" w:eastAsia="fr-CH" w:bidi="ar-SA"/>
          </w:rPr>
          <w:drawing>
            <wp:inline distT="0" distB="0" distL="0" distR="0" wp14:anchorId="28702CBF" wp14:editId="727165F0">
              <wp:extent cx="152400" cy="152400"/>
              <wp:effectExtent l="0" t="0" r="0" b="0"/>
              <wp:docPr id="38" name="Image 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GetType (object As Object) As String</w:t>
        </w:r>
        <w:r w:rsidR="00054CB9">
          <w:rPr>
            <w:noProof/>
            <w:webHidden/>
          </w:rPr>
          <w:tab/>
        </w:r>
        <w:r w:rsidR="00054CB9">
          <w:rPr>
            <w:noProof/>
            <w:webHidden/>
          </w:rPr>
          <w:fldChar w:fldCharType="begin"/>
        </w:r>
        <w:r w:rsidR="00054CB9">
          <w:rPr>
            <w:noProof/>
            <w:webHidden/>
          </w:rPr>
          <w:instrText xml:space="preserve"> PAGEREF _Toc483153028 \h </w:instrText>
        </w:r>
        <w:r w:rsidR="00054CB9">
          <w:rPr>
            <w:noProof/>
            <w:webHidden/>
          </w:rPr>
        </w:r>
        <w:r w:rsidR="00054CB9">
          <w:rPr>
            <w:noProof/>
            <w:webHidden/>
          </w:rPr>
          <w:fldChar w:fldCharType="separate"/>
        </w:r>
        <w:r w:rsidR="007744FA">
          <w:rPr>
            <w:noProof/>
            <w:webHidden/>
          </w:rPr>
          <w:t>27</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29" w:history="1">
        <w:r w:rsidR="00054CB9" w:rsidRPr="00E53E08">
          <w:rPr>
            <w:rStyle w:val="Lienhypertexte"/>
            <w:noProof/>
            <w:sz w:val="20"/>
            <w:szCs w:val="20"/>
            <w:lang w:val="fr-CH" w:eastAsia="fr-CH" w:bidi="ar-SA"/>
          </w:rPr>
          <w:drawing>
            <wp:inline distT="0" distB="0" distL="0" distR="0" wp14:anchorId="4B6A28AE" wp14:editId="42A78430">
              <wp:extent cx="152400" cy="152400"/>
              <wp:effectExtent l="0" t="0" r="0" b="0"/>
              <wp:docPr id="40" name="Image 4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If</w:t>
        </w:r>
        <w:r w:rsidR="00054CB9">
          <w:rPr>
            <w:noProof/>
            <w:webHidden/>
          </w:rPr>
          <w:tab/>
        </w:r>
        <w:r w:rsidR="00054CB9">
          <w:rPr>
            <w:noProof/>
            <w:webHidden/>
          </w:rPr>
          <w:fldChar w:fldCharType="begin"/>
        </w:r>
        <w:r w:rsidR="00054CB9">
          <w:rPr>
            <w:noProof/>
            <w:webHidden/>
          </w:rPr>
          <w:instrText xml:space="preserve"> PAGEREF _Toc483153029 \h </w:instrText>
        </w:r>
        <w:r w:rsidR="00054CB9">
          <w:rPr>
            <w:noProof/>
            <w:webHidden/>
          </w:rPr>
        </w:r>
        <w:r w:rsidR="00054CB9">
          <w:rPr>
            <w:noProof/>
            <w:webHidden/>
          </w:rPr>
          <w:fldChar w:fldCharType="separate"/>
        </w:r>
        <w:r w:rsidR="007744FA">
          <w:rPr>
            <w:noProof/>
            <w:webHidden/>
          </w:rPr>
          <w:t>27</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0" w:history="1">
        <w:r w:rsidR="00054CB9" w:rsidRPr="00E53E08">
          <w:rPr>
            <w:rStyle w:val="Lienhypertexte"/>
            <w:noProof/>
            <w:sz w:val="20"/>
            <w:szCs w:val="20"/>
            <w:lang w:val="fr-CH" w:eastAsia="fr-CH" w:bidi="ar-SA"/>
          </w:rPr>
          <w:drawing>
            <wp:inline distT="0" distB="0" distL="0" distR="0" wp14:anchorId="06C47BBA" wp14:editId="3ACB3F93">
              <wp:extent cx="152400" cy="152400"/>
              <wp:effectExtent l="0" t="0" r="0" b="0"/>
              <wp:docPr id="41" name="Image 4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IsNumber (Text As String) As Boolean</w:t>
        </w:r>
        <w:r w:rsidR="00054CB9">
          <w:rPr>
            <w:noProof/>
            <w:webHidden/>
          </w:rPr>
          <w:tab/>
        </w:r>
        <w:r w:rsidR="00054CB9">
          <w:rPr>
            <w:noProof/>
            <w:webHidden/>
          </w:rPr>
          <w:fldChar w:fldCharType="begin"/>
        </w:r>
        <w:r w:rsidR="00054CB9">
          <w:rPr>
            <w:noProof/>
            <w:webHidden/>
          </w:rPr>
          <w:instrText xml:space="preserve"> PAGEREF _Toc483153030 \h </w:instrText>
        </w:r>
        <w:r w:rsidR="00054CB9">
          <w:rPr>
            <w:noProof/>
            <w:webHidden/>
          </w:rPr>
        </w:r>
        <w:r w:rsidR="00054CB9">
          <w:rPr>
            <w:noProof/>
            <w:webHidden/>
          </w:rPr>
          <w:fldChar w:fldCharType="separate"/>
        </w:r>
        <w:r w:rsidR="007744FA">
          <w:rPr>
            <w:noProof/>
            <w:webHidden/>
          </w:rPr>
          <w:t>27</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1" w:history="1">
        <w:r w:rsidR="00054CB9" w:rsidRPr="00E53E08">
          <w:rPr>
            <w:rStyle w:val="Lienhypertexte"/>
            <w:noProof/>
            <w:sz w:val="20"/>
            <w:szCs w:val="20"/>
            <w:lang w:val="fr-CH" w:eastAsia="fr-CH" w:bidi="ar-SA"/>
          </w:rPr>
          <w:drawing>
            <wp:inline distT="0" distB="0" distL="0" distR="0" wp14:anchorId="20DC550D" wp14:editId="3FB79E5A">
              <wp:extent cx="152400" cy="152400"/>
              <wp:effectExtent l="0" t="0" r="0" b="0"/>
              <wp:docPr id="50" name="Image 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LoadBitmap (Dir As String, FileName As String) As Bitmap</w:t>
        </w:r>
        <w:r w:rsidR="00054CB9">
          <w:rPr>
            <w:noProof/>
            <w:webHidden/>
          </w:rPr>
          <w:tab/>
        </w:r>
        <w:r w:rsidR="00054CB9">
          <w:rPr>
            <w:noProof/>
            <w:webHidden/>
          </w:rPr>
          <w:fldChar w:fldCharType="begin"/>
        </w:r>
        <w:r w:rsidR="00054CB9">
          <w:rPr>
            <w:noProof/>
            <w:webHidden/>
          </w:rPr>
          <w:instrText xml:space="preserve"> PAGEREF _Toc483153031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2" w:history="1">
        <w:r w:rsidR="00054CB9" w:rsidRPr="00E53E08">
          <w:rPr>
            <w:rStyle w:val="Lienhypertexte"/>
            <w:noProof/>
            <w:sz w:val="20"/>
            <w:szCs w:val="20"/>
            <w:lang w:val="fr-CH" w:eastAsia="fr-CH" w:bidi="ar-SA"/>
          </w:rPr>
          <w:drawing>
            <wp:inline distT="0" distB="0" distL="0" distR="0" wp14:anchorId="7BCBA9CF" wp14:editId="4F3E5413">
              <wp:extent cx="152400" cy="152400"/>
              <wp:effectExtent l="0" t="0" r="0" b="0"/>
              <wp:docPr id="51" name="Image 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LoadBitmapSample (Dir As String, FileName As String, MaxWidth As Int, MaxHeight As Int) As Bitmap</w:t>
        </w:r>
        <w:r w:rsidR="00054CB9">
          <w:rPr>
            <w:noProof/>
            <w:webHidden/>
          </w:rPr>
          <w:tab/>
        </w:r>
        <w:r w:rsidR="00054CB9">
          <w:rPr>
            <w:noProof/>
            <w:webHidden/>
          </w:rPr>
          <w:fldChar w:fldCharType="begin"/>
        </w:r>
        <w:r w:rsidR="00054CB9">
          <w:rPr>
            <w:noProof/>
            <w:webHidden/>
          </w:rPr>
          <w:instrText xml:space="preserve"> PAGEREF _Toc483153032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3" w:history="1">
        <w:r w:rsidR="00054CB9" w:rsidRPr="00E53E08">
          <w:rPr>
            <w:rStyle w:val="Lienhypertexte"/>
            <w:noProof/>
            <w:sz w:val="20"/>
            <w:szCs w:val="20"/>
            <w:lang w:val="fr-CH" w:eastAsia="fr-CH" w:bidi="ar-SA"/>
          </w:rPr>
          <w:drawing>
            <wp:inline distT="0" distB="0" distL="0" distR="0" wp14:anchorId="008F80D3" wp14:editId="1C4DC5EB">
              <wp:extent cx="152400" cy="152400"/>
              <wp:effectExtent l="0" t="0" r="0" b="0"/>
              <wp:docPr id="53" name="Image 5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Log (Message As String)</w:t>
        </w:r>
        <w:r w:rsidR="00054CB9">
          <w:rPr>
            <w:noProof/>
            <w:webHidden/>
          </w:rPr>
          <w:tab/>
        </w:r>
        <w:r w:rsidR="00054CB9">
          <w:rPr>
            <w:noProof/>
            <w:webHidden/>
          </w:rPr>
          <w:fldChar w:fldCharType="begin"/>
        </w:r>
        <w:r w:rsidR="00054CB9">
          <w:rPr>
            <w:noProof/>
            <w:webHidden/>
          </w:rPr>
          <w:instrText xml:space="preserve"> PAGEREF _Toc483153033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4" w:history="1">
        <w:r w:rsidR="00054CB9" w:rsidRPr="00E53E08">
          <w:rPr>
            <w:rStyle w:val="Lienhypertexte"/>
            <w:noProof/>
            <w:sz w:val="20"/>
            <w:szCs w:val="20"/>
            <w:lang w:val="fr-CH" w:eastAsia="fr-CH" w:bidi="ar-SA"/>
          </w:rPr>
          <w:drawing>
            <wp:inline distT="0" distB="0" distL="0" distR="0" wp14:anchorId="4F0FF136" wp14:editId="31A581AE">
              <wp:extent cx="152400" cy="152400"/>
              <wp:effectExtent l="0" t="0" r="0" b="0"/>
              <wp:docPr id="54" name="Image 5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Logarithm (Number As Double, Base As Double) As Double</w:t>
        </w:r>
        <w:r w:rsidR="00054CB9">
          <w:rPr>
            <w:noProof/>
            <w:webHidden/>
          </w:rPr>
          <w:tab/>
        </w:r>
        <w:r w:rsidR="00054CB9">
          <w:rPr>
            <w:noProof/>
            <w:webHidden/>
          </w:rPr>
          <w:fldChar w:fldCharType="begin"/>
        </w:r>
        <w:r w:rsidR="00054CB9">
          <w:rPr>
            <w:noProof/>
            <w:webHidden/>
          </w:rPr>
          <w:instrText xml:space="preserve"> PAGEREF _Toc483153034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5" w:history="1">
        <w:r w:rsidR="00054CB9" w:rsidRPr="00E53E08">
          <w:rPr>
            <w:rStyle w:val="Lienhypertexte"/>
            <w:noProof/>
            <w:sz w:val="20"/>
            <w:szCs w:val="20"/>
            <w:lang w:val="fr-CH" w:eastAsia="fr-CH" w:bidi="ar-SA"/>
          </w:rPr>
          <w:drawing>
            <wp:inline distT="0" distB="0" distL="0" distR="0" wp14:anchorId="1DA91F3A" wp14:editId="7C1FB1E2">
              <wp:extent cx="152400" cy="152400"/>
              <wp:effectExtent l="0" t="0" r="0" b="0"/>
              <wp:docPr id="56" name="Image 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LogColor (Message As String, Color As Int)</w:t>
        </w:r>
        <w:r w:rsidR="00054CB9">
          <w:rPr>
            <w:noProof/>
            <w:webHidden/>
          </w:rPr>
          <w:tab/>
        </w:r>
        <w:r w:rsidR="00054CB9">
          <w:rPr>
            <w:noProof/>
            <w:webHidden/>
          </w:rPr>
          <w:fldChar w:fldCharType="begin"/>
        </w:r>
        <w:r w:rsidR="00054CB9">
          <w:rPr>
            <w:noProof/>
            <w:webHidden/>
          </w:rPr>
          <w:instrText xml:space="preserve"> PAGEREF _Toc483153035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6" w:history="1">
        <w:r w:rsidR="00054CB9" w:rsidRPr="00E53E08">
          <w:rPr>
            <w:rStyle w:val="Lienhypertexte"/>
            <w:noProof/>
            <w:sz w:val="20"/>
            <w:szCs w:val="20"/>
            <w:lang w:val="fr-CH" w:eastAsia="fr-CH" w:bidi="ar-SA"/>
          </w:rPr>
          <w:drawing>
            <wp:inline distT="0" distB="0" distL="0" distR="0" wp14:anchorId="172BD197" wp14:editId="07145CAF">
              <wp:extent cx="152400" cy="152400"/>
              <wp:effectExtent l="0" t="0" r="0" b="0"/>
              <wp:docPr id="57" name="Image 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Max (Number1 As Double, Number2 As Double) As Double</w:t>
        </w:r>
        <w:r w:rsidR="00054CB9">
          <w:rPr>
            <w:noProof/>
            <w:webHidden/>
          </w:rPr>
          <w:tab/>
        </w:r>
        <w:r w:rsidR="00054CB9">
          <w:rPr>
            <w:noProof/>
            <w:webHidden/>
          </w:rPr>
          <w:fldChar w:fldCharType="begin"/>
        </w:r>
        <w:r w:rsidR="00054CB9">
          <w:rPr>
            <w:noProof/>
            <w:webHidden/>
          </w:rPr>
          <w:instrText xml:space="preserve"> PAGEREF _Toc483153036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7" w:history="1">
        <w:r w:rsidR="00054CB9" w:rsidRPr="00E53E08">
          <w:rPr>
            <w:rStyle w:val="Lienhypertexte"/>
            <w:noProof/>
            <w:sz w:val="20"/>
            <w:szCs w:val="20"/>
            <w:lang w:val="fr-CH" w:eastAsia="fr-CH" w:bidi="ar-SA"/>
          </w:rPr>
          <w:drawing>
            <wp:inline distT="0" distB="0" distL="0" distR="0" wp14:anchorId="552D8BC4" wp14:editId="4F57BDA9">
              <wp:extent cx="152400" cy="152400"/>
              <wp:effectExtent l="0" t="0" r="0" b="0"/>
              <wp:docPr id="58" name="Image 5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Me As Object</w:t>
        </w:r>
        <w:r w:rsidR="00054CB9">
          <w:rPr>
            <w:noProof/>
            <w:webHidden/>
          </w:rPr>
          <w:tab/>
        </w:r>
        <w:r w:rsidR="00054CB9">
          <w:rPr>
            <w:noProof/>
            <w:webHidden/>
          </w:rPr>
          <w:fldChar w:fldCharType="begin"/>
        </w:r>
        <w:r w:rsidR="00054CB9">
          <w:rPr>
            <w:noProof/>
            <w:webHidden/>
          </w:rPr>
          <w:instrText xml:space="preserve"> PAGEREF _Toc483153037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8" w:history="1">
        <w:r w:rsidR="00054CB9" w:rsidRPr="00E53E08">
          <w:rPr>
            <w:rStyle w:val="Lienhypertexte"/>
            <w:noProof/>
            <w:sz w:val="20"/>
            <w:szCs w:val="20"/>
            <w:lang w:val="fr-CH" w:eastAsia="fr-CH" w:bidi="ar-SA"/>
          </w:rPr>
          <w:drawing>
            <wp:inline distT="0" distB="0" distL="0" distR="0" wp14:anchorId="116D5439" wp14:editId="2A44C961">
              <wp:extent cx="152400" cy="152400"/>
              <wp:effectExtent l="0" t="0" r="0" b="0"/>
              <wp:docPr id="61" name="Image 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Min (Number1 As Double, Number2 As Double) As Double</w:t>
        </w:r>
        <w:r w:rsidR="00054CB9">
          <w:rPr>
            <w:noProof/>
            <w:webHidden/>
          </w:rPr>
          <w:tab/>
        </w:r>
        <w:r w:rsidR="00054CB9">
          <w:rPr>
            <w:noProof/>
            <w:webHidden/>
          </w:rPr>
          <w:fldChar w:fldCharType="begin"/>
        </w:r>
        <w:r w:rsidR="00054CB9">
          <w:rPr>
            <w:noProof/>
            <w:webHidden/>
          </w:rPr>
          <w:instrText xml:space="preserve"> PAGEREF _Toc483153038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39" w:history="1">
        <w:r w:rsidR="00054CB9" w:rsidRPr="00E53E08">
          <w:rPr>
            <w:rStyle w:val="Lienhypertexte"/>
            <w:noProof/>
            <w:sz w:val="20"/>
            <w:szCs w:val="20"/>
            <w:lang w:val="fr-CH" w:eastAsia="fr-CH" w:bidi="ar-SA"/>
          </w:rPr>
          <w:drawing>
            <wp:inline distT="0" distB="0" distL="0" distR="0" wp14:anchorId="7CA8A1CD" wp14:editId="6C541FCB">
              <wp:extent cx="152400" cy="152400"/>
              <wp:effectExtent l="0" t="0" r="0" b="0"/>
              <wp:docPr id="64" name="Image 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Not (Value As Boolean) As Boolean</w:t>
        </w:r>
        <w:r w:rsidR="00054CB9">
          <w:rPr>
            <w:noProof/>
            <w:webHidden/>
          </w:rPr>
          <w:tab/>
        </w:r>
        <w:r w:rsidR="00054CB9">
          <w:rPr>
            <w:noProof/>
            <w:webHidden/>
          </w:rPr>
          <w:fldChar w:fldCharType="begin"/>
        </w:r>
        <w:r w:rsidR="00054CB9">
          <w:rPr>
            <w:noProof/>
            <w:webHidden/>
          </w:rPr>
          <w:instrText xml:space="preserve"> PAGEREF _Toc483153039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0" w:history="1">
        <w:r w:rsidR="00054CB9" w:rsidRPr="00E53E08">
          <w:rPr>
            <w:rStyle w:val="Lienhypertexte"/>
            <w:noProof/>
            <w:sz w:val="20"/>
            <w:szCs w:val="20"/>
            <w:lang w:val="fr-CH" w:eastAsia="fr-CH" w:bidi="ar-SA"/>
          </w:rPr>
          <w:drawing>
            <wp:inline distT="0" distB="0" distL="0" distR="0" wp14:anchorId="187319C9" wp14:editId="12B0E1A7">
              <wp:extent cx="152400" cy="152400"/>
              <wp:effectExtent l="0" t="0" r="0" b="0"/>
              <wp:docPr id="66" name="Image 6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Null As Object</w:t>
        </w:r>
        <w:r w:rsidR="00054CB9">
          <w:rPr>
            <w:noProof/>
            <w:webHidden/>
          </w:rPr>
          <w:tab/>
        </w:r>
        <w:r w:rsidR="00054CB9">
          <w:rPr>
            <w:noProof/>
            <w:webHidden/>
          </w:rPr>
          <w:fldChar w:fldCharType="begin"/>
        </w:r>
        <w:r w:rsidR="00054CB9">
          <w:rPr>
            <w:noProof/>
            <w:webHidden/>
          </w:rPr>
          <w:instrText xml:space="preserve"> PAGEREF _Toc483153040 \h </w:instrText>
        </w:r>
        <w:r w:rsidR="00054CB9">
          <w:rPr>
            <w:noProof/>
            <w:webHidden/>
          </w:rPr>
        </w:r>
        <w:r w:rsidR="00054CB9">
          <w:rPr>
            <w:noProof/>
            <w:webHidden/>
          </w:rPr>
          <w:fldChar w:fldCharType="separate"/>
        </w:r>
        <w:r w:rsidR="007744FA">
          <w:rPr>
            <w:noProof/>
            <w:webHidden/>
          </w:rPr>
          <w:t>28</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1" w:history="1">
        <w:r w:rsidR="00054CB9" w:rsidRPr="00E53E08">
          <w:rPr>
            <w:rStyle w:val="Lienhypertexte"/>
            <w:noProof/>
            <w:sz w:val="20"/>
            <w:szCs w:val="20"/>
            <w:lang w:val="fr-CH" w:eastAsia="fr-CH" w:bidi="ar-SA"/>
          </w:rPr>
          <w:drawing>
            <wp:inline distT="0" distB="0" distL="0" distR="0" wp14:anchorId="5A6AA606" wp14:editId="487024F2">
              <wp:extent cx="152400" cy="152400"/>
              <wp:effectExtent l="0" t="0" r="0" b="0"/>
              <wp:docPr id="68" name="Image 6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NumberFormat (Number As Double, MinimumIntegers As Int, MaximumFractions As Int) As String</w:t>
        </w:r>
        <w:r w:rsidR="00054CB9">
          <w:rPr>
            <w:noProof/>
            <w:webHidden/>
          </w:rPr>
          <w:tab/>
        </w:r>
        <w:r w:rsidR="00054CB9">
          <w:rPr>
            <w:noProof/>
            <w:webHidden/>
          </w:rPr>
          <w:fldChar w:fldCharType="begin"/>
        </w:r>
        <w:r w:rsidR="00054CB9">
          <w:rPr>
            <w:noProof/>
            <w:webHidden/>
          </w:rPr>
          <w:instrText xml:space="preserve"> PAGEREF _Toc483153041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2" w:history="1">
        <w:r w:rsidR="00054CB9" w:rsidRPr="00E53E08">
          <w:rPr>
            <w:rStyle w:val="Lienhypertexte"/>
            <w:noProof/>
            <w:sz w:val="20"/>
            <w:szCs w:val="20"/>
            <w:lang w:val="fr-CH" w:eastAsia="fr-CH" w:bidi="ar-SA"/>
          </w:rPr>
          <w:drawing>
            <wp:inline distT="0" distB="0" distL="0" distR="0" wp14:anchorId="12053990" wp14:editId="6D7E15A9">
              <wp:extent cx="152400" cy="152400"/>
              <wp:effectExtent l="0" t="0" r="0" b="0"/>
              <wp:docPr id="69" name="Image 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NumberFormat2 (Number As Double, MinimumIntegers As Int, MaximumFractions As Int, MinimumFractions As Int, GroupingUsed As Boolean) As String</w:t>
        </w:r>
        <w:r w:rsidR="00054CB9">
          <w:rPr>
            <w:noProof/>
            <w:webHidden/>
          </w:rPr>
          <w:tab/>
        </w:r>
        <w:r w:rsidR="00054CB9">
          <w:rPr>
            <w:noProof/>
            <w:webHidden/>
          </w:rPr>
          <w:fldChar w:fldCharType="begin"/>
        </w:r>
        <w:r w:rsidR="00054CB9">
          <w:rPr>
            <w:noProof/>
            <w:webHidden/>
          </w:rPr>
          <w:instrText xml:space="preserve"> PAGEREF _Toc483153042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3" w:history="1">
        <w:r w:rsidR="00054CB9" w:rsidRPr="00E53E08">
          <w:rPr>
            <w:rStyle w:val="Lienhypertexte"/>
            <w:noProof/>
            <w:sz w:val="20"/>
            <w:szCs w:val="20"/>
            <w:lang w:val="fr-CH" w:eastAsia="fr-CH" w:bidi="ar-SA"/>
          </w:rPr>
          <w:drawing>
            <wp:inline distT="0" distB="0" distL="0" distR="0" wp14:anchorId="25849959" wp14:editId="6AFBC0AC">
              <wp:extent cx="152400" cy="152400"/>
              <wp:effectExtent l="0" t="0" r="0" b="0"/>
              <wp:docPr id="71" name="Image 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Power (Base As Double, Exponent As Double) As Double</w:t>
        </w:r>
        <w:r w:rsidR="00054CB9">
          <w:rPr>
            <w:noProof/>
            <w:webHidden/>
          </w:rPr>
          <w:tab/>
        </w:r>
        <w:r w:rsidR="00054CB9">
          <w:rPr>
            <w:noProof/>
            <w:webHidden/>
          </w:rPr>
          <w:fldChar w:fldCharType="begin"/>
        </w:r>
        <w:r w:rsidR="00054CB9">
          <w:rPr>
            <w:noProof/>
            <w:webHidden/>
          </w:rPr>
          <w:instrText xml:space="preserve"> PAGEREF _Toc483153043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4" w:history="1">
        <w:r w:rsidR="00054CB9" w:rsidRPr="00E53E08">
          <w:rPr>
            <w:rStyle w:val="Lienhypertexte"/>
            <w:noProof/>
            <w:sz w:val="20"/>
            <w:szCs w:val="20"/>
            <w:lang w:val="fr-CH" w:eastAsia="fr-CH" w:bidi="ar-SA"/>
          </w:rPr>
          <w:drawing>
            <wp:inline distT="0" distB="0" distL="0" distR="0" wp14:anchorId="40EE2572" wp14:editId="0B1F56D1">
              <wp:extent cx="152400" cy="152400"/>
              <wp:effectExtent l="0" t="0" r="0" b="0"/>
              <wp:docPr id="73" name="Image 7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QUOTE As String</w:t>
        </w:r>
        <w:r w:rsidR="00054CB9">
          <w:rPr>
            <w:noProof/>
            <w:webHidden/>
          </w:rPr>
          <w:tab/>
        </w:r>
        <w:r w:rsidR="00054CB9">
          <w:rPr>
            <w:noProof/>
            <w:webHidden/>
          </w:rPr>
          <w:fldChar w:fldCharType="begin"/>
        </w:r>
        <w:r w:rsidR="00054CB9">
          <w:rPr>
            <w:noProof/>
            <w:webHidden/>
          </w:rPr>
          <w:instrText xml:space="preserve"> PAGEREF _Toc483153044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5" w:history="1">
        <w:r w:rsidR="00054CB9" w:rsidRPr="00E53E08">
          <w:rPr>
            <w:rStyle w:val="Lienhypertexte"/>
            <w:noProof/>
            <w:sz w:val="20"/>
            <w:szCs w:val="20"/>
            <w:lang w:val="fr-CH" w:eastAsia="fr-CH" w:bidi="ar-SA"/>
          </w:rPr>
          <w:drawing>
            <wp:inline distT="0" distB="0" distL="0" distR="0" wp14:anchorId="084BCB0E" wp14:editId="5EB98411">
              <wp:extent cx="152400" cy="152400"/>
              <wp:effectExtent l="0" t="0" r="0" b="0"/>
              <wp:docPr id="78" name="Image 7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Regex As Regex</w:t>
        </w:r>
        <w:r w:rsidR="00054CB9">
          <w:rPr>
            <w:noProof/>
            <w:webHidden/>
          </w:rPr>
          <w:tab/>
        </w:r>
        <w:r w:rsidR="00054CB9">
          <w:rPr>
            <w:noProof/>
            <w:webHidden/>
          </w:rPr>
          <w:fldChar w:fldCharType="begin"/>
        </w:r>
        <w:r w:rsidR="00054CB9">
          <w:rPr>
            <w:noProof/>
            <w:webHidden/>
          </w:rPr>
          <w:instrText xml:space="preserve"> PAGEREF _Toc483153045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6" w:history="1">
        <w:r w:rsidR="00054CB9" w:rsidRPr="00E53E08">
          <w:rPr>
            <w:rStyle w:val="Lienhypertexte"/>
            <w:noProof/>
            <w:sz w:val="20"/>
            <w:szCs w:val="20"/>
            <w:lang w:val="fr-CH" w:eastAsia="fr-CH" w:bidi="ar-SA"/>
          </w:rPr>
          <w:drawing>
            <wp:inline distT="0" distB="0" distL="0" distR="0" wp14:anchorId="7A8D171B" wp14:editId="11BC5B53">
              <wp:extent cx="152400" cy="152400"/>
              <wp:effectExtent l="0" t="0" r="0" b="0"/>
              <wp:docPr id="84" name="Image 8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Return</w:t>
        </w:r>
        <w:r w:rsidR="00054CB9">
          <w:rPr>
            <w:noProof/>
            <w:webHidden/>
          </w:rPr>
          <w:tab/>
        </w:r>
        <w:r w:rsidR="00054CB9">
          <w:rPr>
            <w:noProof/>
            <w:webHidden/>
          </w:rPr>
          <w:fldChar w:fldCharType="begin"/>
        </w:r>
        <w:r w:rsidR="00054CB9">
          <w:rPr>
            <w:noProof/>
            <w:webHidden/>
          </w:rPr>
          <w:instrText xml:space="preserve"> PAGEREF _Toc483153046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7" w:history="1">
        <w:r w:rsidR="00054CB9" w:rsidRPr="00E53E08">
          <w:rPr>
            <w:rStyle w:val="Lienhypertexte"/>
            <w:noProof/>
            <w:sz w:val="20"/>
            <w:szCs w:val="20"/>
            <w:lang w:val="fr-CH" w:eastAsia="fr-CH" w:bidi="ar-SA"/>
          </w:rPr>
          <w:drawing>
            <wp:inline distT="0" distB="0" distL="0" distR="0" wp14:anchorId="26128D88" wp14:editId="30CC5AC5">
              <wp:extent cx="152400" cy="152400"/>
              <wp:effectExtent l="0" t="0" r="0" b="0"/>
              <wp:docPr id="85" name="Image 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Rnd (Min As Int, Max As Int) As Int</w:t>
        </w:r>
        <w:r w:rsidR="00054CB9">
          <w:rPr>
            <w:noProof/>
            <w:webHidden/>
          </w:rPr>
          <w:tab/>
        </w:r>
        <w:r w:rsidR="00054CB9">
          <w:rPr>
            <w:noProof/>
            <w:webHidden/>
          </w:rPr>
          <w:fldChar w:fldCharType="begin"/>
        </w:r>
        <w:r w:rsidR="00054CB9">
          <w:rPr>
            <w:noProof/>
            <w:webHidden/>
          </w:rPr>
          <w:instrText xml:space="preserve"> PAGEREF _Toc483153047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8" w:history="1">
        <w:r w:rsidR="00054CB9" w:rsidRPr="00E53E08">
          <w:rPr>
            <w:rStyle w:val="Lienhypertexte"/>
            <w:noProof/>
            <w:sz w:val="20"/>
            <w:szCs w:val="20"/>
            <w:lang w:val="fr-CH" w:eastAsia="fr-CH" w:bidi="ar-SA"/>
          </w:rPr>
          <w:drawing>
            <wp:inline distT="0" distB="0" distL="0" distR="0" wp14:anchorId="2B7C5F67" wp14:editId="5D64B9D3">
              <wp:extent cx="152400" cy="152400"/>
              <wp:effectExtent l="0" t="0" r="0" b="0"/>
              <wp:docPr id="86" name="Image 8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RndSeed (Seed As Long)</w:t>
        </w:r>
        <w:r w:rsidR="00054CB9">
          <w:rPr>
            <w:noProof/>
            <w:webHidden/>
          </w:rPr>
          <w:tab/>
        </w:r>
        <w:r w:rsidR="00054CB9">
          <w:rPr>
            <w:noProof/>
            <w:webHidden/>
          </w:rPr>
          <w:fldChar w:fldCharType="begin"/>
        </w:r>
        <w:r w:rsidR="00054CB9">
          <w:rPr>
            <w:noProof/>
            <w:webHidden/>
          </w:rPr>
          <w:instrText xml:space="preserve"> PAGEREF _Toc483153048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49" w:history="1">
        <w:r w:rsidR="00054CB9" w:rsidRPr="00E53E08">
          <w:rPr>
            <w:rStyle w:val="Lienhypertexte"/>
            <w:noProof/>
            <w:sz w:val="20"/>
            <w:szCs w:val="20"/>
            <w:lang w:val="fr-CH" w:eastAsia="fr-CH" w:bidi="ar-SA"/>
          </w:rPr>
          <w:drawing>
            <wp:inline distT="0" distB="0" distL="0" distR="0" wp14:anchorId="6F39A3C4" wp14:editId="114C8879">
              <wp:extent cx="152400" cy="152400"/>
              <wp:effectExtent l="0" t="0" r="0" b="0"/>
              <wp:docPr id="87" name="Image 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Round (Number As Double) As Long</w:t>
        </w:r>
        <w:r w:rsidR="00054CB9">
          <w:rPr>
            <w:noProof/>
            <w:webHidden/>
          </w:rPr>
          <w:tab/>
        </w:r>
        <w:r w:rsidR="00054CB9">
          <w:rPr>
            <w:noProof/>
            <w:webHidden/>
          </w:rPr>
          <w:fldChar w:fldCharType="begin"/>
        </w:r>
        <w:r w:rsidR="00054CB9">
          <w:rPr>
            <w:noProof/>
            <w:webHidden/>
          </w:rPr>
          <w:instrText xml:space="preserve"> PAGEREF _Toc483153049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0" w:history="1">
        <w:r w:rsidR="00054CB9" w:rsidRPr="00E53E08">
          <w:rPr>
            <w:rStyle w:val="Lienhypertexte"/>
            <w:noProof/>
            <w:sz w:val="20"/>
            <w:szCs w:val="20"/>
            <w:lang w:val="fr-CH" w:eastAsia="fr-CH" w:bidi="ar-SA"/>
          </w:rPr>
          <w:drawing>
            <wp:inline distT="0" distB="0" distL="0" distR="0" wp14:anchorId="537B39B5" wp14:editId="3961B69C">
              <wp:extent cx="152400" cy="152400"/>
              <wp:effectExtent l="0" t="0" r="0" b="0"/>
              <wp:docPr id="108" name="Image 10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Round2 (Number As Double, DecimalPlaces As Int) As Double</w:t>
        </w:r>
        <w:r w:rsidR="00054CB9">
          <w:rPr>
            <w:noProof/>
            <w:webHidden/>
          </w:rPr>
          <w:tab/>
        </w:r>
        <w:r w:rsidR="00054CB9">
          <w:rPr>
            <w:noProof/>
            <w:webHidden/>
          </w:rPr>
          <w:fldChar w:fldCharType="begin"/>
        </w:r>
        <w:r w:rsidR="00054CB9">
          <w:rPr>
            <w:noProof/>
            <w:webHidden/>
          </w:rPr>
          <w:instrText xml:space="preserve"> PAGEREF _Toc483153050 \h </w:instrText>
        </w:r>
        <w:r w:rsidR="00054CB9">
          <w:rPr>
            <w:noProof/>
            <w:webHidden/>
          </w:rPr>
        </w:r>
        <w:r w:rsidR="00054CB9">
          <w:rPr>
            <w:noProof/>
            <w:webHidden/>
          </w:rPr>
          <w:fldChar w:fldCharType="separate"/>
        </w:r>
        <w:r w:rsidR="007744FA">
          <w:rPr>
            <w:noProof/>
            <w:webHidden/>
          </w:rPr>
          <w:t>29</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1" w:history="1">
        <w:r w:rsidR="00054CB9" w:rsidRPr="00E53E08">
          <w:rPr>
            <w:rStyle w:val="Lienhypertexte"/>
            <w:noProof/>
            <w:sz w:val="20"/>
            <w:szCs w:val="20"/>
            <w:lang w:val="fr-CH" w:eastAsia="fr-CH" w:bidi="ar-SA"/>
          </w:rPr>
          <w:drawing>
            <wp:inline distT="0" distB="0" distL="0" distR="0" wp14:anchorId="4150D614" wp14:editId="553184D2">
              <wp:extent cx="152400" cy="152400"/>
              <wp:effectExtent l="0" t="0" r="0" b="0"/>
              <wp:docPr id="114" name="Image 1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Select</w:t>
        </w:r>
        <w:r w:rsidR="00054CB9">
          <w:rPr>
            <w:noProof/>
            <w:webHidden/>
          </w:rPr>
          <w:tab/>
        </w:r>
        <w:r w:rsidR="00054CB9">
          <w:rPr>
            <w:noProof/>
            <w:webHidden/>
          </w:rPr>
          <w:fldChar w:fldCharType="begin"/>
        </w:r>
        <w:r w:rsidR="00054CB9">
          <w:rPr>
            <w:noProof/>
            <w:webHidden/>
          </w:rPr>
          <w:instrText xml:space="preserve"> PAGEREF _Toc483153051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2" w:history="1">
        <w:r w:rsidR="00054CB9" w:rsidRPr="00E53E08">
          <w:rPr>
            <w:rStyle w:val="Lienhypertexte"/>
            <w:noProof/>
            <w:sz w:val="20"/>
            <w:szCs w:val="20"/>
            <w:lang w:val="fr-CH" w:eastAsia="fr-CH" w:bidi="ar-SA"/>
          </w:rPr>
          <w:drawing>
            <wp:inline distT="0" distB="0" distL="0" distR="0" wp14:anchorId="0ACBE948" wp14:editId="4BC11E96">
              <wp:extent cx="152400" cy="152400"/>
              <wp:effectExtent l="0" t="0" r="0" b="0"/>
              <wp:docPr id="115" name="Image 11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Sender As Object</w:t>
        </w:r>
        <w:r w:rsidR="00054CB9">
          <w:rPr>
            <w:noProof/>
            <w:webHidden/>
          </w:rPr>
          <w:tab/>
        </w:r>
        <w:r w:rsidR="00054CB9">
          <w:rPr>
            <w:noProof/>
            <w:webHidden/>
          </w:rPr>
          <w:fldChar w:fldCharType="begin"/>
        </w:r>
        <w:r w:rsidR="00054CB9">
          <w:rPr>
            <w:noProof/>
            <w:webHidden/>
          </w:rPr>
          <w:instrText xml:space="preserve"> PAGEREF _Toc483153052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3" w:history="1">
        <w:r>
          <w:rPr>
            <w:noProof/>
          </w:rPr>
          <w:pict>
            <v:shape id="_x0000_i1027" type="#_x0000_t75" alt="https://www.b4x.com/android/help/images/Method_636.png" style="width:12pt;height:12pt;visibility:visible;mso-wrap-style:square">
              <v:imagedata r:id="rId14" o:title="Method_636"/>
            </v:shape>
          </w:pict>
        </w:r>
        <w:r w:rsidR="00054CB9" w:rsidRPr="00E53E08">
          <w:rPr>
            <w:rStyle w:val="Lienhypertexte"/>
            <w:noProof/>
            <w:lang w:val="fr-CH" w:eastAsia="fr-CH"/>
          </w:rPr>
          <w:t>Sin (Radians As Double) As Double  Calculates the trigonometric sine function. Angle measured in radians.</w:t>
        </w:r>
        <w:r w:rsidR="00054CB9">
          <w:rPr>
            <w:noProof/>
            <w:webHidden/>
          </w:rPr>
          <w:tab/>
        </w:r>
        <w:r w:rsidR="00054CB9">
          <w:rPr>
            <w:noProof/>
            <w:webHidden/>
          </w:rPr>
          <w:fldChar w:fldCharType="begin"/>
        </w:r>
        <w:r w:rsidR="00054CB9">
          <w:rPr>
            <w:noProof/>
            <w:webHidden/>
          </w:rPr>
          <w:instrText xml:space="preserve"> PAGEREF _Toc483153053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4" w:history="1">
        <w:r>
          <w:rPr>
            <w:noProof/>
          </w:rPr>
          <w:pict>
            <v:shape id="_x0000_i1028" type="#_x0000_t75" alt="https://www.b4x.com/android/help/images/Method_636.png" style="width:12pt;height:12pt;visibility:visible;mso-wrap-style:square">
              <v:imagedata r:id="rId14" o:title="Method_636"/>
            </v:shape>
          </w:pict>
        </w:r>
        <w:r w:rsidR="00054CB9" w:rsidRPr="00E53E08">
          <w:rPr>
            <w:rStyle w:val="Lienhypertexte"/>
            <w:noProof/>
            <w:lang w:val="fr-CH" w:eastAsia="fr-CH"/>
          </w:rPr>
          <w:t>SinD (Degrees As Double) As Double</w:t>
        </w:r>
        <w:r w:rsidR="00054CB9">
          <w:rPr>
            <w:noProof/>
            <w:webHidden/>
          </w:rPr>
          <w:tab/>
        </w:r>
        <w:r w:rsidR="00054CB9">
          <w:rPr>
            <w:noProof/>
            <w:webHidden/>
          </w:rPr>
          <w:fldChar w:fldCharType="begin"/>
        </w:r>
        <w:r w:rsidR="00054CB9">
          <w:rPr>
            <w:noProof/>
            <w:webHidden/>
          </w:rPr>
          <w:instrText xml:space="preserve"> PAGEREF _Toc483153054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5" w:history="1">
        <w:r w:rsidR="00054CB9" w:rsidRPr="00E53E08">
          <w:rPr>
            <w:rStyle w:val="Lienhypertexte"/>
            <w:noProof/>
            <w:lang w:val="fr-CH" w:eastAsia="fr-CH"/>
          </w:rPr>
          <w:t>Calculates the trigonometric sine function. Angle measured in degrees.</w:t>
        </w:r>
        <w:r w:rsidR="00054CB9">
          <w:rPr>
            <w:noProof/>
            <w:webHidden/>
          </w:rPr>
          <w:tab/>
        </w:r>
        <w:r w:rsidR="00054CB9">
          <w:rPr>
            <w:noProof/>
            <w:webHidden/>
          </w:rPr>
          <w:fldChar w:fldCharType="begin"/>
        </w:r>
        <w:r w:rsidR="00054CB9">
          <w:rPr>
            <w:noProof/>
            <w:webHidden/>
          </w:rPr>
          <w:instrText xml:space="preserve"> PAGEREF _Toc483153055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6" w:history="1">
        <w:r w:rsidR="00054CB9" w:rsidRPr="00E53E08">
          <w:rPr>
            <w:rStyle w:val="Lienhypertexte"/>
            <w:noProof/>
            <w:sz w:val="20"/>
            <w:szCs w:val="20"/>
            <w:lang w:val="fr-CH" w:eastAsia="fr-CH" w:bidi="ar-SA"/>
          </w:rPr>
          <w:drawing>
            <wp:inline distT="0" distB="0" distL="0" distR="0" wp14:anchorId="28116C4A" wp14:editId="3F740862">
              <wp:extent cx="152400" cy="152400"/>
              <wp:effectExtent l="0" t="0" r="0" b="0"/>
              <wp:docPr id="116" name="Image 1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Sleep (Value As Double) As Double</w:t>
        </w:r>
        <w:r w:rsidR="00054CB9">
          <w:rPr>
            <w:noProof/>
            <w:webHidden/>
          </w:rPr>
          <w:tab/>
        </w:r>
        <w:r w:rsidR="00054CB9">
          <w:rPr>
            <w:noProof/>
            <w:webHidden/>
          </w:rPr>
          <w:fldChar w:fldCharType="begin"/>
        </w:r>
        <w:r w:rsidR="00054CB9">
          <w:rPr>
            <w:noProof/>
            <w:webHidden/>
          </w:rPr>
          <w:instrText xml:space="preserve"> PAGEREF _Toc483153056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7" w:history="1">
        <w:r w:rsidR="00054CB9" w:rsidRPr="00E53E08">
          <w:rPr>
            <w:rStyle w:val="Lienhypertexte"/>
            <w:noProof/>
            <w:sz w:val="20"/>
            <w:szCs w:val="20"/>
            <w:lang w:val="fr-CH" w:eastAsia="fr-CH" w:bidi="ar-SA"/>
          </w:rPr>
          <w:drawing>
            <wp:inline distT="0" distB="0" distL="0" distR="0" wp14:anchorId="008E87A9" wp14:editId="76F6FBFD">
              <wp:extent cx="152400" cy="152400"/>
              <wp:effectExtent l="0" t="0" r="0" b="0"/>
              <wp:docPr id="117" name="Image 1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Sqrt (Value As Double) As Double</w:t>
        </w:r>
        <w:r w:rsidR="00054CB9">
          <w:rPr>
            <w:noProof/>
            <w:webHidden/>
          </w:rPr>
          <w:tab/>
        </w:r>
        <w:r w:rsidR="00054CB9">
          <w:rPr>
            <w:noProof/>
            <w:webHidden/>
          </w:rPr>
          <w:fldChar w:fldCharType="begin"/>
        </w:r>
        <w:r w:rsidR="00054CB9">
          <w:rPr>
            <w:noProof/>
            <w:webHidden/>
          </w:rPr>
          <w:instrText xml:space="preserve"> PAGEREF _Toc483153057 \h </w:instrText>
        </w:r>
        <w:r w:rsidR="00054CB9">
          <w:rPr>
            <w:noProof/>
            <w:webHidden/>
          </w:rPr>
        </w:r>
        <w:r w:rsidR="00054CB9">
          <w:rPr>
            <w:noProof/>
            <w:webHidden/>
          </w:rPr>
          <w:fldChar w:fldCharType="separate"/>
        </w:r>
        <w:r w:rsidR="007744FA">
          <w:rPr>
            <w:noProof/>
            <w:webHidden/>
          </w:rPr>
          <w:t>30</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8" w:history="1">
        <w:r w:rsidR="00054CB9" w:rsidRPr="00E53E08">
          <w:rPr>
            <w:rStyle w:val="Lienhypertexte"/>
            <w:noProof/>
            <w:sz w:val="20"/>
            <w:szCs w:val="20"/>
            <w:lang w:val="fr-CH" w:eastAsia="fr-CH" w:bidi="ar-SA"/>
          </w:rPr>
          <w:drawing>
            <wp:inline distT="0" distB="0" distL="0" distR="0" wp14:anchorId="270BFE61" wp14:editId="122AA662">
              <wp:extent cx="152400" cy="152400"/>
              <wp:effectExtent l="0" t="0" r="0" b="0"/>
              <wp:docPr id="118" name="Image 1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Sub</w:t>
        </w:r>
        <w:r w:rsidR="00054CB9">
          <w:rPr>
            <w:noProof/>
            <w:webHidden/>
          </w:rPr>
          <w:tab/>
        </w:r>
        <w:r w:rsidR="00054CB9">
          <w:rPr>
            <w:noProof/>
            <w:webHidden/>
          </w:rPr>
          <w:fldChar w:fldCharType="begin"/>
        </w:r>
        <w:r w:rsidR="00054CB9">
          <w:rPr>
            <w:noProof/>
            <w:webHidden/>
          </w:rPr>
          <w:instrText xml:space="preserve"> PAGEREF _Toc483153058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59" w:history="1">
        <w:r w:rsidR="00054CB9" w:rsidRPr="00E53E08">
          <w:rPr>
            <w:rStyle w:val="Lienhypertexte"/>
            <w:noProof/>
            <w:sz w:val="20"/>
            <w:szCs w:val="20"/>
            <w:lang w:val="fr-CH" w:eastAsia="fr-CH" w:bidi="ar-SA"/>
          </w:rPr>
          <w:drawing>
            <wp:inline distT="0" distB="0" distL="0" distR="0" wp14:anchorId="05A14B68" wp14:editId="17D67D2C">
              <wp:extent cx="152400" cy="152400"/>
              <wp:effectExtent l="0" t="0" r="0" b="0"/>
              <wp:docPr id="121" name="Image 1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SubExists (Object As Object, Sub As String) As Boolean</w:t>
        </w:r>
        <w:r w:rsidR="00054CB9">
          <w:rPr>
            <w:noProof/>
            <w:webHidden/>
          </w:rPr>
          <w:tab/>
        </w:r>
        <w:r w:rsidR="00054CB9">
          <w:rPr>
            <w:noProof/>
            <w:webHidden/>
          </w:rPr>
          <w:fldChar w:fldCharType="begin"/>
        </w:r>
        <w:r w:rsidR="00054CB9">
          <w:rPr>
            <w:noProof/>
            <w:webHidden/>
          </w:rPr>
          <w:instrText xml:space="preserve"> PAGEREF _Toc483153059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0" w:history="1">
        <w:r w:rsidR="00054CB9" w:rsidRPr="00E53E08">
          <w:rPr>
            <w:rStyle w:val="Lienhypertexte"/>
            <w:noProof/>
            <w:sz w:val="20"/>
            <w:szCs w:val="20"/>
            <w:lang w:val="fr-CH" w:eastAsia="fr-CH" w:bidi="ar-SA"/>
          </w:rPr>
          <w:drawing>
            <wp:inline distT="0" distB="0" distL="0" distR="0" wp14:anchorId="02A2B01B" wp14:editId="364AB73A">
              <wp:extent cx="152400" cy="152400"/>
              <wp:effectExtent l="0" t="0" r="0" b="0"/>
              <wp:docPr id="122" name="Image 12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TAB As String</w:t>
        </w:r>
        <w:r w:rsidR="00054CB9">
          <w:rPr>
            <w:noProof/>
            <w:webHidden/>
          </w:rPr>
          <w:tab/>
        </w:r>
        <w:r w:rsidR="00054CB9">
          <w:rPr>
            <w:noProof/>
            <w:webHidden/>
          </w:rPr>
          <w:fldChar w:fldCharType="begin"/>
        </w:r>
        <w:r w:rsidR="00054CB9">
          <w:rPr>
            <w:noProof/>
            <w:webHidden/>
          </w:rPr>
          <w:instrText xml:space="preserve"> PAGEREF _Toc483153060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1" w:history="1">
        <w:r w:rsidR="00054CB9" w:rsidRPr="00E53E08">
          <w:rPr>
            <w:rStyle w:val="Lienhypertexte"/>
            <w:noProof/>
            <w:sz w:val="20"/>
            <w:szCs w:val="20"/>
            <w:lang w:val="fr-CH" w:eastAsia="fr-CH" w:bidi="ar-SA"/>
          </w:rPr>
          <w:drawing>
            <wp:inline distT="0" distB="0" distL="0" distR="0" wp14:anchorId="652D5A54" wp14:editId="17EF340A">
              <wp:extent cx="152400" cy="152400"/>
              <wp:effectExtent l="0" t="0" r="0" b="0"/>
              <wp:docPr id="132" name="Image 13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Tan (Radians As Double) As Double</w:t>
        </w:r>
        <w:r w:rsidR="00054CB9">
          <w:rPr>
            <w:noProof/>
            <w:webHidden/>
          </w:rPr>
          <w:tab/>
        </w:r>
        <w:r w:rsidR="00054CB9">
          <w:rPr>
            <w:noProof/>
            <w:webHidden/>
          </w:rPr>
          <w:fldChar w:fldCharType="begin"/>
        </w:r>
        <w:r w:rsidR="00054CB9">
          <w:rPr>
            <w:noProof/>
            <w:webHidden/>
          </w:rPr>
          <w:instrText xml:space="preserve"> PAGEREF _Toc483153061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2" w:history="1">
        <w:r w:rsidR="00054CB9" w:rsidRPr="00E53E08">
          <w:rPr>
            <w:rStyle w:val="Lienhypertexte"/>
            <w:noProof/>
            <w:sz w:val="20"/>
            <w:szCs w:val="20"/>
            <w:lang w:val="fr-CH" w:eastAsia="fr-CH" w:bidi="ar-SA"/>
          </w:rPr>
          <w:drawing>
            <wp:inline distT="0" distB="0" distL="0" distR="0" wp14:anchorId="7AC2D55A" wp14:editId="1F7FCEB1">
              <wp:extent cx="152400" cy="152400"/>
              <wp:effectExtent l="0" t="0" r="0" b="0"/>
              <wp:docPr id="133" name="Image 1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TanD (Degrees As Double) As Double</w:t>
        </w:r>
        <w:r w:rsidR="00054CB9">
          <w:rPr>
            <w:noProof/>
            <w:webHidden/>
          </w:rPr>
          <w:tab/>
        </w:r>
        <w:r w:rsidR="00054CB9">
          <w:rPr>
            <w:noProof/>
            <w:webHidden/>
          </w:rPr>
          <w:fldChar w:fldCharType="begin"/>
        </w:r>
        <w:r w:rsidR="00054CB9">
          <w:rPr>
            <w:noProof/>
            <w:webHidden/>
          </w:rPr>
          <w:instrText xml:space="preserve"> PAGEREF _Toc483153062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3" w:history="1">
        <w:r w:rsidR="00054CB9" w:rsidRPr="00E53E08">
          <w:rPr>
            <w:rStyle w:val="Lienhypertexte"/>
            <w:noProof/>
            <w:sz w:val="20"/>
            <w:szCs w:val="20"/>
            <w:lang w:val="fr-CH" w:eastAsia="fr-CH" w:bidi="ar-SA"/>
          </w:rPr>
          <w:drawing>
            <wp:inline distT="0" distB="0" distL="0" distR="0" wp14:anchorId="317F669A" wp14:editId="7F8FECF2">
              <wp:extent cx="152400" cy="152400"/>
              <wp:effectExtent l="0" t="0" r="0" b="0"/>
              <wp:docPr id="134" name="Image 13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True As Boolean</w:t>
        </w:r>
        <w:r w:rsidR="00054CB9">
          <w:rPr>
            <w:noProof/>
            <w:webHidden/>
          </w:rPr>
          <w:tab/>
        </w:r>
        <w:r w:rsidR="00054CB9">
          <w:rPr>
            <w:noProof/>
            <w:webHidden/>
          </w:rPr>
          <w:fldChar w:fldCharType="begin"/>
        </w:r>
        <w:r w:rsidR="00054CB9">
          <w:rPr>
            <w:noProof/>
            <w:webHidden/>
          </w:rPr>
          <w:instrText xml:space="preserve"> PAGEREF _Toc483153063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4" w:history="1">
        <w:r w:rsidR="00054CB9" w:rsidRPr="00E53E08">
          <w:rPr>
            <w:rStyle w:val="Lienhypertexte"/>
            <w:noProof/>
            <w:sz w:val="20"/>
            <w:szCs w:val="20"/>
            <w:lang w:val="fr-CH" w:eastAsia="fr-CH" w:bidi="ar-SA"/>
          </w:rPr>
          <w:drawing>
            <wp:inline distT="0" distB="0" distL="0" distR="0" wp14:anchorId="1DC032FC" wp14:editId="7170AFA2">
              <wp:extent cx="152400" cy="152400"/>
              <wp:effectExtent l="0" t="0" r="0" b="0"/>
              <wp:docPr id="136" name="Image 1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Try</w:t>
        </w:r>
        <w:r w:rsidR="00054CB9">
          <w:rPr>
            <w:noProof/>
            <w:webHidden/>
          </w:rPr>
          <w:tab/>
        </w:r>
        <w:r w:rsidR="00054CB9">
          <w:rPr>
            <w:noProof/>
            <w:webHidden/>
          </w:rPr>
          <w:fldChar w:fldCharType="begin"/>
        </w:r>
        <w:r w:rsidR="00054CB9">
          <w:rPr>
            <w:noProof/>
            <w:webHidden/>
          </w:rPr>
          <w:instrText xml:space="preserve"> PAGEREF _Toc483153064 \h </w:instrText>
        </w:r>
        <w:r w:rsidR="00054CB9">
          <w:rPr>
            <w:noProof/>
            <w:webHidden/>
          </w:rPr>
        </w:r>
        <w:r w:rsidR="00054CB9">
          <w:rPr>
            <w:noProof/>
            <w:webHidden/>
          </w:rPr>
          <w:fldChar w:fldCharType="separate"/>
        </w:r>
        <w:r w:rsidR="007744FA">
          <w:rPr>
            <w:noProof/>
            <w:webHidden/>
          </w:rPr>
          <w:t>31</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5" w:history="1">
        <w:r w:rsidR="00054CB9" w:rsidRPr="00E53E08">
          <w:rPr>
            <w:rStyle w:val="Lienhypertexte"/>
            <w:noProof/>
            <w:sz w:val="20"/>
            <w:szCs w:val="20"/>
            <w:lang w:val="fr-CH" w:eastAsia="fr-CH" w:bidi="ar-SA"/>
          </w:rPr>
          <w:drawing>
            <wp:inline distT="0" distB="0" distL="0" distR="0" wp14:anchorId="5E98B9F7" wp14:editId="2423224E">
              <wp:extent cx="152400" cy="152400"/>
              <wp:effectExtent l="0" t="0" r="0" b="0"/>
              <wp:docPr id="137" name="Image 1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Type</w:t>
        </w:r>
        <w:r w:rsidR="00054CB9">
          <w:rPr>
            <w:noProof/>
            <w:webHidden/>
          </w:rPr>
          <w:tab/>
        </w:r>
        <w:r w:rsidR="00054CB9">
          <w:rPr>
            <w:noProof/>
            <w:webHidden/>
          </w:rPr>
          <w:fldChar w:fldCharType="begin"/>
        </w:r>
        <w:r w:rsidR="00054CB9">
          <w:rPr>
            <w:noProof/>
            <w:webHidden/>
          </w:rPr>
          <w:instrText xml:space="preserve"> PAGEREF _Toc483153065 \h </w:instrText>
        </w:r>
        <w:r w:rsidR="00054CB9">
          <w:rPr>
            <w:noProof/>
            <w:webHidden/>
          </w:rPr>
        </w:r>
        <w:r w:rsidR="00054CB9">
          <w:rPr>
            <w:noProof/>
            <w:webHidden/>
          </w:rPr>
          <w:fldChar w:fldCharType="separate"/>
        </w:r>
        <w:r w:rsidR="007744FA">
          <w:rPr>
            <w:noProof/>
            <w:webHidden/>
          </w:rPr>
          <w:t>32</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6" w:history="1">
        <w:r w:rsidR="00054CB9" w:rsidRPr="00E53E08">
          <w:rPr>
            <w:rStyle w:val="Lienhypertexte"/>
            <w:noProof/>
            <w:sz w:val="20"/>
            <w:szCs w:val="20"/>
            <w:lang w:val="fr-CH" w:eastAsia="fr-CH" w:bidi="ar-SA"/>
          </w:rPr>
          <w:drawing>
            <wp:inline distT="0" distB="0" distL="0" distR="0" wp14:anchorId="6C4EA011" wp14:editId="1F5F8C9C">
              <wp:extent cx="152400" cy="152400"/>
              <wp:effectExtent l="0" t="0" r="0" b="0"/>
              <wp:docPr id="142" name="Image 1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Until</w:t>
        </w:r>
        <w:r w:rsidR="00054CB9">
          <w:rPr>
            <w:noProof/>
            <w:webHidden/>
          </w:rPr>
          <w:tab/>
        </w:r>
        <w:r w:rsidR="00054CB9">
          <w:rPr>
            <w:noProof/>
            <w:webHidden/>
          </w:rPr>
          <w:fldChar w:fldCharType="begin"/>
        </w:r>
        <w:r w:rsidR="00054CB9">
          <w:rPr>
            <w:noProof/>
            <w:webHidden/>
          </w:rPr>
          <w:instrText xml:space="preserve"> PAGEREF _Toc483153066 \h </w:instrText>
        </w:r>
        <w:r w:rsidR="00054CB9">
          <w:rPr>
            <w:noProof/>
            <w:webHidden/>
          </w:rPr>
        </w:r>
        <w:r w:rsidR="00054CB9">
          <w:rPr>
            <w:noProof/>
            <w:webHidden/>
          </w:rPr>
          <w:fldChar w:fldCharType="separate"/>
        </w:r>
        <w:r w:rsidR="007744FA">
          <w:rPr>
            <w:noProof/>
            <w:webHidden/>
          </w:rPr>
          <w:t>32</w:t>
        </w:r>
        <w:r w:rsidR="00054CB9">
          <w:rPr>
            <w:noProof/>
            <w:webHidden/>
          </w:rPr>
          <w:fldChar w:fldCharType="end"/>
        </w:r>
      </w:hyperlink>
    </w:p>
    <w:p w:rsidR="00054CB9" w:rsidRDefault="00E721EC">
      <w:pPr>
        <w:pStyle w:val="TM5"/>
        <w:tabs>
          <w:tab w:val="right" w:leader="dot" w:pos="9628"/>
        </w:tabs>
        <w:rPr>
          <w:rFonts w:asciiTheme="minorHAnsi" w:eastAsiaTheme="minorEastAsia" w:hAnsiTheme="minorHAnsi" w:cstheme="minorBidi"/>
          <w:noProof/>
          <w:sz w:val="22"/>
          <w:szCs w:val="22"/>
          <w:lang w:val="fr-CH" w:eastAsia="fr-CH" w:bidi="ar-SA"/>
        </w:rPr>
      </w:pPr>
      <w:hyperlink w:anchor="_Toc483153067" w:history="1">
        <w:r w:rsidR="00054CB9" w:rsidRPr="00E53E08">
          <w:rPr>
            <w:rStyle w:val="Lienhypertexte"/>
            <w:noProof/>
            <w:sz w:val="20"/>
            <w:szCs w:val="20"/>
            <w:lang w:val="fr-CH" w:eastAsia="fr-CH" w:bidi="ar-SA"/>
          </w:rPr>
          <w:drawing>
            <wp:inline distT="0" distB="0" distL="0" distR="0" wp14:anchorId="3CFED830" wp14:editId="17B873B2">
              <wp:extent cx="152400" cy="152400"/>
              <wp:effectExtent l="0" t="0" r="0" b="0"/>
              <wp:docPr id="143" name="Image 1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54CB9" w:rsidRPr="00E53E08">
          <w:rPr>
            <w:rStyle w:val="Lienhypertexte"/>
            <w:noProof/>
            <w:lang w:val="fr-CH" w:eastAsia="fr-CH"/>
          </w:rPr>
          <w:t>While</w:t>
        </w:r>
        <w:r w:rsidR="00054CB9">
          <w:rPr>
            <w:noProof/>
            <w:webHidden/>
          </w:rPr>
          <w:tab/>
        </w:r>
        <w:r w:rsidR="00054CB9">
          <w:rPr>
            <w:noProof/>
            <w:webHidden/>
          </w:rPr>
          <w:fldChar w:fldCharType="begin"/>
        </w:r>
        <w:r w:rsidR="00054CB9">
          <w:rPr>
            <w:noProof/>
            <w:webHidden/>
          </w:rPr>
          <w:instrText xml:space="preserve"> PAGEREF _Toc483153067 \h </w:instrText>
        </w:r>
        <w:r w:rsidR="00054CB9">
          <w:rPr>
            <w:noProof/>
            <w:webHidden/>
          </w:rPr>
        </w:r>
        <w:r w:rsidR="00054CB9">
          <w:rPr>
            <w:noProof/>
            <w:webHidden/>
          </w:rPr>
          <w:fldChar w:fldCharType="separate"/>
        </w:r>
        <w:r w:rsidR="007744FA">
          <w:rPr>
            <w:noProof/>
            <w:webHidden/>
          </w:rPr>
          <w:t>32</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068" w:history="1">
        <w:r w:rsidR="00054CB9" w:rsidRPr="00E53E08">
          <w:rPr>
            <w:rStyle w:val="Lienhypertexte"/>
            <w:noProof/>
          </w:rPr>
          <w:t>3.3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Conditional statements</w:t>
        </w:r>
        <w:r w:rsidR="00054CB9">
          <w:rPr>
            <w:noProof/>
            <w:webHidden/>
          </w:rPr>
          <w:tab/>
        </w:r>
        <w:r w:rsidR="00054CB9">
          <w:rPr>
            <w:noProof/>
            <w:webHidden/>
          </w:rPr>
          <w:fldChar w:fldCharType="begin"/>
        </w:r>
        <w:r w:rsidR="00054CB9">
          <w:rPr>
            <w:noProof/>
            <w:webHidden/>
          </w:rPr>
          <w:instrText xml:space="preserve"> PAGEREF _Toc483153068 \h </w:instrText>
        </w:r>
        <w:r w:rsidR="00054CB9">
          <w:rPr>
            <w:noProof/>
            <w:webHidden/>
          </w:rPr>
        </w:r>
        <w:r w:rsidR="00054CB9">
          <w:rPr>
            <w:noProof/>
            <w:webHidden/>
          </w:rPr>
          <w:fldChar w:fldCharType="separate"/>
        </w:r>
        <w:r w:rsidR="007744FA">
          <w:rPr>
            <w:noProof/>
            <w:webHidden/>
          </w:rPr>
          <w:t>33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69" w:history="1">
        <w:r w:rsidR="00054CB9" w:rsidRPr="00E53E08">
          <w:rPr>
            <w:rStyle w:val="Lienhypertexte"/>
            <w:noProof/>
          </w:rPr>
          <w:t>3.3.1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If – Then – End If</w:t>
        </w:r>
        <w:r w:rsidR="00054CB9">
          <w:rPr>
            <w:noProof/>
            <w:webHidden/>
          </w:rPr>
          <w:tab/>
        </w:r>
        <w:r w:rsidR="00054CB9">
          <w:rPr>
            <w:noProof/>
            <w:webHidden/>
          </w:rPr>
          <w:fldChar w:fldCharType="begin"/>
        </w:r>
        <w:r w:rsidR="00054CB9">
          <w:rPr>
            <w:noProof/>
            <w:webHidden/>
          </w:rPr>
          <w:instrText xml:space="preserve"> PAGEREF _Toc483153069 \h </w:instrText>
        </w:r>
        <w:r w:rsidR="00054CB9">
          <w:rPr>
            <w:noProof/>
            <w:webHidden/>
          </w:rPr>
        </w:r>
        <w:r w:rsidR="00054CB9">
          <w:rPr>
            <w:noProof/>
            <w:webHidden/>
          </w:rPr>
          <w:fldChar w:fldCharType="separate"/>
        </w:r>
        <w:r w:rsidR="007744FA">
          <w:rPr>
            <w:noProof/>
            <w:webHidden/>
          </w:rPr>
          <w:t>33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0" w:history="1">
        <w:r w:rsidR="00054CB9" w:rsidRPr="00E53E08">
          <w:rPr>
            <w:rStyle w:val="Lienhypertexte"/>
            <w:noProof/>
          </w:rPr>
          <w:t>3.3.2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Select – Case</w:t>
        </w:r>
        <w:r w:rsidR="00054CB9">
          <w:rPr>
            <w:noProof/>
            <w:webHidden/>
          </w:rPr>
          <w:tab/>
        </w:r>
        <w:r w:rsidR="00054CB9">
          <w:rPr>
            <w:noProof/>
            <w:webHidden/>
          </w:rPr>
          <w:fldChar w:fldCharType="begin"/>
        </w:r>
        <w:r w:rsidR="00054CB9">
          <w:rPr>
            <w:noProof/>
            <w:webHidden/>
          </w:rPr>
          <w:instrText xml:space="preserve"> PAGEREF _Toc483153070 \h </w:instrText>
        </w:r>
        <w:r w:rsidR="00054CB9">
          <w:rPr>
            <w:noProof/>
            <w:webHidden/>
          </w:rPr>
        </w:r>
        <w:r w:rsidR="00054CB9">
          <w:rPr>
            <w:noProof/>
            <w:webHidden/>
          </w:rPr>
          <w:fldChar w:fldCharType="separate"/>
        </w:r>
        <w:r w:rsidR="007744FA">
          <w:rPr>
            <w:noProof/>
            <w:webHidden/>
          </w:rPr>
          <w:t>35</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071" w:history="1">
        <w:r w:rsidR="00054CB9" w:rsidRPr="00E53E08">
          <w:rPr>
            <w:rStyle w:val="Lienhypertexte"/>
            <w:noProof/>
          </w:rPr>
          <w:t>3.4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Loop structures</w:t>
        </w:r>
        <w:r w:rsidR="00054CB9">
          <w:rPr>
            <w:noProof/>
            <w:webHidden/>
          </w:rPr>
          <w:tab/>
        </w:r>
        <w:r w:rsidR="00054CB9">
          <w:rPr>
            <w:noProof/>
            <w:webHidden/>
          </w:rPr>
          <w:fldChar w:fldCharType="begin"/>
        </w:r>
        <w:r w:rsidR="00054CB9">
          <w:rPr>
            <w:noProof/>
            <w:webHidden/>
          </w:rPr>
          <w:instrText xml:space="preserve"> PAGEREF _Toc483153071 \h </w:instrText>
        </w:r>
        <w:r w:rsidR="00054CB9">
          <w:rPr>
            <w:noProof/>
            <w:webHidden/>
          </w:rPr>
        </w:r>
        <w:r w:rsidR="00054CB9">
          <w:rPr>
            <w:noProof/>
            <w:webHidden/>
          </w:rPr>
          <w:fldChar w:fldCharType="separate"/>
        </w:r>
        <w:r w:rsidR="007744FA">
          <w:rPr>
            <w:noProof/>
            <w:webHidden/>
          </w:rPr>
          <w:t>37</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2" w:history="1">
        <w:r w:rsidR="00054CB9" w:rsidRPr="00E53E08">
          <w:rPr>
            <w:rStyle w:val="Lienhypertexte"/>
            <w:noProof/>
          </w:rPr>
          <w:t>3.4.1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For – Next</w:t>
        </w:r>
        <w:r w:rsidR="00054CB9">
          <w:rPr>
            <w:noProof/>
            <w:webHidden/>
          </w:rPr>
          <w:tab/>
        </w:r>
        <w:r w:rsidR="00054CB9">
          <w:rPr>
            <w:noProof/>
            <w:webHidden/>
          </w:rPr>
          <w:fldChar w:fldCharType="begin"/>
        </w:r>
        <w:r w:rsidR="00054CB9">
          <w:rPr>
            <w:noProof/>
            <w:webHidden/>
          </w:rPr>
          <w:instrText xml:space="preserve"> PAGEREF _Toc483153072 \h </w:instrText>
        </w:r>
        <w:r w:rsidR="00054CB9">
          <w:rPr>
            <w:noProof/>
            <w:webHidden/>
          </w:rPr>
        </w:r>
        <w:r w:rsidR="00054CB9">
          <w:rPr>
            <w:noProof/>
            <w:webHidden/>
          </w:rPr>
          <w:fldChar w:fldCharType="separate"/>
        </w:r>
        <w:r w:rsidR="007744FA">
          <w:rPr>
            <w:noProof/>
            <w:webHidden/>
          </w:rPr>
          <w:t>37</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3" w:history="1">
        <w:r w:rsidR="00054CB9" w:rsidRPr="00E53E08">
          <w:rPr>
            <w:rStyle w:val="Lienhypertexte"/>
            <w:noProof/>
          </w:rPr>
          <w:t>3.4.2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For - Each</w:t>
        </w:r>
        <w:r w:rsidR="00054CB9">
          <w:rPr>
            <w:noProof/>
            <w:webHidden/>
          </w:rPr>
          <w:tab/>
        </w:r>
        <w:r w:rsidR="00054CB9">
          <w:rPr>
            <w:noProof/>
            <w:webHidden/>
          </w:rPr>
          <w:fldChar w:fldCharType="begin"/>
        </w:r>
        <w:r w:rsidR="00054CB9">
          <w:rPr>
            <w:noProof/>
            <w:webHidden/>
          </w:rPr>
          <w:instrText xml:space="preserve"> PAGEREF _Toc483153073 \h </w:instrText>
        </w:r>
        <w:r w:rsidR="00054CB9">
          <w:rPr>
            <w:noProof/>
            <w:webHidden/>
          </w:rPr>
        </w:r>
        <w:r w:rsidR="00054CB9">
          <w:rPr>
            <w:noProof/>
            <w:webHidden/>
          </w:rPr>
          <w:fldChar w:fldCharType="separate"/>
        </w:r>
        <w:r w:rsidR="007744FA">
          <w:rPr>
            <w:noProof/>
            <w:webHidden/>
          </w:rPr>
          <w:t>38</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4" w:history="1">
        <w:r w:rsidR="00054CB9" w:rsidRPr="00E53E08">
          <w:rPr>
            <w:rStyle w:val="Lienhypertexte"/>
            <w:noProof/>
          </w:rPr>
          <w:t>3.4.3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Do - Loop</w:t>
        </w:r>
        <w:r w:rsidR="00054CB9">
          <w:rPr>
            <w:noProof/>
            <w:webHidden/>
          </w:rPr>
          <w:tab/>
        </w:r>
        <w:r w:rsidR="00054CB9">
          <w:rPr>
            <w:noProof/>
            <w:webHidden/>
          </w:rPr>
          <w:fldChar w:fldCharType="begin"/>
        </w:r>
        <w:r w:rsidR="00054CB9">
          <w:rPr>
            <w:noProof/>
            <w:webHidden/>
          </w:rPr>
          <w:instrText xml:space="preserve"> PAGEREF _Toc483153074 \h </w:instrText>
        </w:r>
        <w:r w:rsidR="00054CB9">
          <w:rPr>
            <w:noProof/>
            <w:webHidden/>
          </w:rPr>
        </w:r>
        <w:r w:rsidR="00054CB9">
          <w:rPr>
            <w:noProof/>
            <w:webHidden/>
          </w:rPr>
          <w:fldChar w:fldCharType="separate"/>
        </w:r>
        <w:r w:rsidR="007744FA">
          <w:rPr>
            <w:noProof/>
            <w:webHidden/>
          </w:rPr>
          <w:t>39</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075" w:history="1">
        <w:r w:rsidR="00054CB9" w:rsidRPr="00E53E08">
          <w:rPr>
            <w:rStyle w:val="Lienhypertexte"/>
            <w:noProof/>
          </w:rPr>
          <w:t>3.5</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Subs</w:t>
        </w:r>
        <w:r w:rsidR="00054CB9">
          <w:rPr>
            <w:noProof/>
            <w:webHidden/>
          </w:rPr>
          <w:tab/>
        </w:r>
        <w:r w:rsidR="00054CB9">
          <w:rPr>
            <w:noProof/>
            <w:webHidden/>
          </w:rPr>
          <w:fldChar w:fldCharType="begin"/>
        </w:r>
        <w:r w:rsidR="00054CB9">
          <w:rPr>
            <w:noProof/>
            <w:webHidden/>
          </w:rPr>
          <w:instrText xml:space="preserve"> PAGEREF _Toc483153075 \h </w:instrText>
        </w:r>
        <w:r w:rsidR="00054CB9">
          <w:rPr>
            <w:noProof/>
            <w:webHidden/>
          </w:rPr>
        </w:r>
        <w:r w:rsidR="00054CB9">
          <w:rPr>
            <w:noProof/>
            <w:webHidden/>
          </w:rPr>
          <w:fldChar w:fldCharType="separate"/>
        </w:r>
        <w:r w:rsidR="007744FA">
          <w:rPr>
            <w:noProof/>
            <w:webHidden/>
          </w:rPr>
          <w:t>41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6" w:history="1">
        <w:r w:rsidR="00054CB9" w:rsidRPr="00E53E08">
          <w:rPr>
            <w:rStyle w:val="Lienhypertexte"/>
            <w:noProof/>
          </w:rPr>
          <w:t>3.5.1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Declaring</w:t>
        </w:r>
        <w:r w:rsidR="00054CB9">
          <w:rPr>
            <w:noProof/>
            <w:webHidden/>
          </w:rPr>
          <w:tab/>
        </w:r>
        <w:r w:rsidR="00054CB9">
          <w:rPr>
            <w:noProof/>
            <w:webHidden/>
          </w:rPr>
          <w:fldChar w:fldCharType="begin"/>
        </w:r>
        <w:r w:rsidR="00054CB9">
          <w:rPr>
            <w:noProof/>
            <w:webHidden/>
          </w:rPr>
          <w:instrText xml:space="preserve"> PAGEREF _Toc483153076 \h </w:instrText>
        </w:r>
        <w:r w:rsidR="00054CB9">
          <w:rPr>
            <w:noProof/>
            <w:webHidden/>
          </w:rPr>
        </w:r>
        <w:r w:rsidR="00054CB9">
          <w:rPr>
            <w:noProof/>
            <w:webHidden/>
          </w:rPr>
          <w:fldChar w:fldCharType="separate"/>
        </w:r>
        <w:r w:rsidR="007744FA">
          <w:rPr>
            <w:noProof/>
            <w:webHidden/>
          </w:rPr>
          <w:t>41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7" w:history="1">
        <w:r w:rsidR="00054CB9" w:rsidRPr="00E53E08">
          <w:rPr>
            <w:rStyle w:val="Lienhypertexte"/>
            <w:noProof/>
          </w:rPr>
          <w:t>3.5.2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Calling a Sub</w:t>
        </w:r>
        <w:r w:rsidR="00054CB9">
          <w:rPr>
            <w:noProof/>
            <w:webHidden/>
          </w:rPr>
          <w:tab/>
        </w:r>
        <w:r w:rsidR="00054CB9">
          <w:rPr>
            <w:noProof/>
            <w:webHidden/>
          </w:rPr>
          <w:fldChar w:fldCharType="begin"/>
        </w:r>
        <w:r w:rsidR="00054CB9">
          <w:rPr>
            <w:noProof/>
            <w:webHidden/>
          </w:rPr>
          <w:instrText xml:space="preserve"> PAGEREF _Toc483153077 \h </w:instrText>
        </w:r>
        <w:r w:rsidR="00054CB9">
          <w:rPr>
            <w:noProof/>
            <w:webHidden/>
          </w:rPr>
        </w:r>
        <w:r w:rsidR="00054CB9">
          <w:rPr>
            <w:noProof/>
            <w:webHidden/>
          </w:rPr>
          <w:fldChar w:fldCharType="separate"/>
        </w:r>
        <w:r w:rsidR="007744FA">
          <w:rPr>
            <w:noProof/>
            <w:webHidden/>
          </w:rPr>
          <w:t>41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8" w:history="1">
        <w:r w:rsidR="00054CB9" w:rsidRPr="00E53E08">
          <w:rPr>
            <w:rStyle w:val="Lienhypertexte"/>
            <w:noProof/>
          </w:rPr>
          <w:t>3.5.3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Calling a Sub from another module</w:t>
        </w:r>
        <w:r w:rsidR="00054CB9">
          <w:rPr>
            <w:noProof/>
            <w:webHidden/>
          </w:rPr>
          <w:tab/>
        </w:r>
        <w:r w:rsidR="00054CB9">
          <w:rPr>
            <w:noProof/>
            <w:webHidden/>
          </w:rPr>
          <w:fldChar w:fldCharType="begin"/>
        </w:r>
        <w:r w:rsidR="00054CB9">
          <w:rPr>
            <w:noProof/>
            <w:webHidden/>
          </w:rPr>
          <w:instrText xml:space="preserve"> PAGEREF _Toc483153078 \h </w:instrText>
        </w:r>
        <w:r w:rsidR="00054CB9">
          <w:rPr>
            <w:noProof/>
            <w:webHidden/>
          </w:rPr>
        </w:r>
        <w:r w:rsidR="00054CB9">
          <w:rPr>
            <w:noProof/>
            <w:webHidden/>
          </w:rPr>
          <w:fldChar w:fldCharType="separate"/>
        </w:r>
        <w:r w:rsidR="007744FA">
          <w:rPr>
            <w:noProof/>
            <w:webHidden/>
          </w:rPr>
          <w:t>41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79" w:history="1">
        <w:r w:rsidR="00054CB9" w:rsidRPr="00E53E08">
          <w:rPr>
            <w:rStyle w:val="Lienhypertexte"/>
            <w:noProof/>
          </w:rPr>
          <w:t>3.5.4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Naming</w:t>
        </w:r>
        <w:r w:rsidR="00054CB9">
          <w:rPr>
            <w:noProof/>
            <w:webHidden/>
          </w:rPr>
          <w:tab/>
        </w:r>
        <w:r w:rsidR="00054CB9">
          <w:rPr>
            <w:noProof/>
            <w:webHidden/>
          </w:rPr>
          <w:fldChar w:fldCharType="begin"/>
        </w:r>
        <w:r w:rsidR="00054CB9">
          <w:rPr>
            <w:noProof/>
            <w:webHidden/>
          </w:rPr>
          <w:instrText xml:space="preserve"> PAGEREF _Toc483153079 \h </w:instrText>
        </w:r>
        <w:r w:rsidR="00054CB9">
          <w:rPr>
            <w:noProof/>
            <w:webHidden/>
          </w:rPr>
        </w:r>
        <w:r w:rsidR="00054CB9">
          <w:rPr>
            <w:noProof/>
            <w:webHidden/>
          </w:rPr>
          <w:fldChar w:fldCharType="separate"/>
        </w:r>
        <w:r w:rsidR="007744FA">
          <w:rPr>
            <w:noProof/>
            <w:webHidden/>
          </w:rPr>
          <w:t>42</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0" w:history="1">
        <w:r w:rsidR="00054CB9" w:rsidRPr="00E53E08">
          <w:rPr>
            <w:rStyle w:val="Lienhypertexte"/>
            <w:noProof/>
          </w:rPr>
          <w:t>3.5.5</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Parameters</w:t>
        </w:r>
        <w:r w:rsidR="00054CB9">
          <w:rPr>
            <w:noProof/>
            <w:webHidden/>
          </w:rPr>
          <w:tab/>
        </w:r>
        <w:r w:rsidR="00054CB9">
          <w:rPr>
            <w:noProof/>
            <w:webHidden/>
          </w:rPr>
          <w:fldChar w:fldCharType="begin"/>
        </w:r>
        <w:r w:rsidR="00054CB9">
          <w:rPr>
            <w:noProof/>
            <w:webHidden/>
          </w:rPr>
          <w:instrText xml:space="preserve"> PAGEREF _Toc483153080 \h </w:instrText>
        </w:r>
        <w:r w:rsidR="00054CB9">
          <w:rPr>
            <w:noProof/>
            <w:webHidden/>
          </w:rPr>
        </w:r>
        <w:r w:rsidR="00054CB9">
          <w:rPr>
            <w:noProof/>
            <w:webHidden/>
          </w:rPr>
          <w:fldChar w:fldCharType="separate"/>
        </w:r>
        <w:r w:rsidR="007744FA">
          <w:rPr>
            <w:noProof/>
            <w:webHidden/>
          </w:rPr>
          <w:t>42</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1" w:history="1">
        <w:r w:rsidR="00054CB9" w:rsidRPr="00E53E08">
          <w:rPr>
            <w:rStyle w:val="Lienhypertexte"/>
            <w:noProof/>
          </w:rPr>
          <w:t>3.5.6</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Returned value</w:t>
        </w:r>
        <w:r w:rsidR="00054CB9">
          <w:rPr>
            <w:noProof/>
            <w:webHidden/>
          </w:rPr>
          <w:tab/>
        </w:r>
        <w:r w:rsidR="00054CB9">
          <w:rPr>
            <w:noProof/>
            <w:webHidden/>
          </w:rPr>
          <w:fldChar w:fldCharType="begin"/>
        </w:r>
        <w:r w:rsidR="00054CB9">
          <w:rPr>
            <w:noProof/>
            <w:webHidden/>
          </w:rPr>
          <w:instrText xml:space="preserve"> PAGEREF _Toc483153081 \h </w:instrText>
        </w:r>
        <w:r w:rsidR="00054CB9">
          <w:rPr>
            <w:noProof/>
            <w:webHidden/>
          </w:rPr>
        </w:r>
        <w:r w:rsidR="00054CB9">
          <w:rPr>
            <w:noProof/>
            <w:webHidden/>
          </w:rPr>
          <w:fldChar w:fldCharType="separate"/>
        </w:r>
        <w:r w:rsidR="007744FA">
          <w:rPr>
            <w:noProof/>
            <w:webHidden/>
          </w:rPr>
          <w:t>42</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082" w:history="1">
        <w:r w:rsidR="00054CB9" w:rsidRPr="00E53E08">
          <w:rPr>
            <w:rStyle w:val="Lienhypertexte"/>
            <w:noProof/>
          </w:rPr>
          <w:t>3.6</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Resumable Subs</w:t>
        </w:r>
        <w:r w:rsidR="00054CB9">
          <w:rPr>
            <w:noProof/>
            <w:webHidden/>
          </w:rPr>
          <w:tab/>
        </w:r>
        <w:r w:rsidR="00054CB9">
          <w:rPr>
            <w:noProof/>
            <w:webHidden/>
          </w:rPr>
          <w:fldChar w:fldCharType="begin"/>
        </w:r>
        <w:r w:rsidR="00054CB9">
          <w:rPr>
            <w:noProof/>
            <w:webHidden/>
          </w:rPr>
          <w:instrText xml:space="preserve"> PAGEREF _Toc483153082 \h </w:instrText>
        </w:r>
        <w:r w:rsidR="00054CB9">
          <w:rPr>
            <w:noProof/>
            <w:webHidden/>
          </w:rPr>
        </w:r>
        <w:r w:rsidR="00054CB9">
          <w:rPr>
            <w:noProof/>
            <w:webHidden/>
          </w:rPr>
          <w:fldChar w:fldCharType="separate"/>
        </w:r>
        <w:r w:rsidR="007744FA">
          <w:rPr>
            <w:noProof/>
            <w:webHidden/>
          </w:rPr>
          <w:t>43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3" w:history="1">
        <w:r w:rsidR="00054CB9" w:rsidRPr="00E53E08">
          <w:rPr>
            <w:rStyle w:val="Lienhypertexte"/>
            <w:noProof/>
          </w:rPr>
          <w:t>3.6.1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Sleep</w:t>
        </w:r>
        <w:r w:rsidR="00054CB9">
          <w:rPr>
            <w:noProof/>
            <w:webHidden/>
          </w:rPr>
          <w:tab/>
        </w:r>
        <w:r w:rsidR="00054CB9">
          <w:rPr>
            <w:noProof/>
            <w:webHidden/>
          </w:rPr>
          <w:fldChar w:fldCharType="begin"/>
        </w:r>
        <w:r w:rsidR="00054CB9">
          <w:rPr>
            <w:noProof/>
            <w:webHidden/>
          </w:rPr>
          <w:instrText xml:space="preserve"> PAGEREF _Toc483153083 \h </w:instrText>
        </w:r>
        <w:r w:rsidR="00054CB9">
          <w:rPr>
            <w:noProof/>
            <w:webHidden/>
          </w:rPr>
        </w:r>
        <w:r w:rsidR="00054CB9">
          <w:rPr>
            <w:noProof/>
            <w:webHidden/>
          </w:rPr>
          <w:fldChar w:fldCharType="separate"/>
        </w:r>
        <w:r w:rsidR="007744FA">
          <w:rPr>
            <w:noProof/>
            <w:webHidden/>
          </w:rPr>
          <w:t>43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4" w:history="1">
        <w:r w:rsidR="00054CB9" w:rsidRPr="00E53E08">
          <w:rPr>
            <w:rStyle w:val="Lienhypertexte"/>
            <w:noProof/>
          </w:rPr>
          <w:t>3.6.2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Wait For</w:t>
        </w:r>
        <w:r w:rsidR="00054CB9">
          <w:rPr>
            <w:noProof/>
            <w:webHidden/>
          </w:rPr>
          <w:tab/>
        </w:r>
        <w:r w:rsidR="00054CB9">
          <w:rPr>
            <w:noProof/>
            <w:webHidden/>
          </w:rPr>
          <w:fldChar w:fldCharType="begin"/>
        </w:r>
        <w:r w:rsidR="00054CB9">
          <w:rPr>
            <w:noProof/>
            <w:webHidden/>
          </w:rPr>
          <w:instrText xml:space="preserve"> PAGEREF _Toc483153084 \h </w:instrText>
        </w:r>
        <w:r w:rsidR="00054CB9">
          <w:rPr>
            <w:noProof/>
            <w:webHidden/>
          </w:rPr>
        </w:r>
        <w:r w:rsidR="00054CB9">
          <w:rPr>
            <w:noProof/>
            <w:webHidden/>
          </w:rPr>
          <w:fldChar w:fldCharType="separate"/>
        </w:r>
        <w:r w:rsidR="007744FA">
          <w:rPr>
            <w:noProof/>
            <w:webHidden/>
          </w:rPr>
          <w:t>44</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5" w:history="1">
        <w:r w:rsidR="00054CB9" w:rsidRPr="00E53E08">
          <w:rPr>
            <w:rStyle w:val="Lienhypertexte"/>
            <w:noProof/>
            <w:lang w:val="fr-CH" w:eastAsia="fr-CH"/>
          </w:rPr>
          <w:t>3.6.3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lang w:val="fr-CH" w:eastAsia="fr-CH"/>
          </w:rPr>
          <w:t>Code Flow</w:t>
        </w:r>
        <w:r w:rsidR="00054CB9">
          <w:rPr>
            <w:noProof/>
            <w:webHidden/>
          </w:rPr>
          <w:tab/>
        </w:r>
        <w:r w:rsidR="00054CB9">
          <w:rPr>
            <w:noProof/>
            <w:webHidden/>
          </w:rPr>
          <w:fldChar w:fldCharType="begin"/>
        </w:r>
        <w:r w:rsidR="00054CB9">
          <w:rPr>
            <w:noProof/>
            <w:webHidden/>
          </w:rPr>
          <w:instrText xml:space="preserve"> PAGEREF _Toc483153085 \h </w:instrText>
        </w:r>
        <w:r w:rsidR="00054CB9">
          <w:rPr>
            <w:noProof/>
            <w:webHidden/>
          </w:rPr>
        </w:r>
        <w:r w:rsidR="00054CB9">
          <w:rPr>
            <w:noProof/>
            <w:webHidden/>
          </w:rPr>
          <w:fldChar w:fldCharType="separate"/>
        </w:r>
        <w:r w:rsidR="007744FA">
          <w:rPr>
            <w:noProof/>
            <w:webHidden/>
          </w:rPr>
          <w:t>46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6" w:history="1">
        <w:r w:rsidR="00054CB9" w:rsidRPr="00E53E08">
          <w:rPr>
            <w:rStyle w:val="Lienhypertexte"/>
            <w:noProof/>
            <w:lang w:val="fr-CH" w:eastAsia="fr-CH"/>
          </w:rPr>
          <w:t>3.6.4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Waiting for a resumable sub to complete</w:t>
        </w:r>
        <w:r w:rsidR="00054CB9">
          <w:rPr>
            <w:noProof/>
            <w:webHidden/>
          </w:rPr>
          <w:tab/>
        </w:r>
        <w:r w:rsidR="00054CB9">
          <w:rPr>
            <w:noProof/>
            <w:webHidden/>
          </w:rPr>
          <w:fldChar w:fldCharType="begin"/>
        </w:r>
        <w:r w:rsidR="00054CB9">
          <w:rPr>
            <w:noProof/>
            <w:webHidden/>
          </w:rPr>
          <w:instrText xml:space="preserve"> PAGEREF _Toc483153086 \h </w:instrText>
        </w:r>
        <w:r w:rsidR="00054CB9">
          <w:rPr>
            <w:noProof/>
            <w:webHidden/>
          </w:rPr>
        </w:r>
        <w:r w:rsidR="00054CB9">
          <w:rPr>
            <w:noProof/>
            <w:webHidden/>
          </w:rPr>
          <w:fldChar w:fldCharType="separate"/>
        </w:r>
        <w:r w:rsidR="007744FA">
          <w:rPr>
            <w:noProof/>
            <w:webHidden/>
          </w:rPr>
          <w:t>47</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7" w:history="1">
        <w:r w:rsidR="00054CB9" w:rsidRPr="00E53E08">
          <w:rPr>
            <w:rStyle w:val="Lienhypertexte"/>
            <w:noProof/>
            <w:lang w:eastAsia="fr-CH"/>
          </w:rPr>
          <w:t>3.6.5</w:t>
        </w:r>
        <w:r w:rsidR="00054CB9">
          <w:rPr>
            <w:rFonts w:asciiTheme="minorHAnsi" w:eastAsiaTheme="minorEastAsia" w:hAnsiTheme="minorHAnsi" w:cstheme="minorBidi"/>
            <w:noProof/>
            <w:sz w:val="22"/>
            <w:szCs w:val="22"/>
            <w:lang w:val="fr-CH" w:eastAsia="fr-CH"/>
          </w:rPr>
          <w:tab/>
        </w:r>
        <w:r w:rsidR="00054CB9" w:rsidRPr="00E53E08">
          <w:rPr>
            <w:rStyle w:val="Lienhypertexte"/>
            <w:noProof/>
            <w:lang w:eastAsia="fr-CH"/>
          </w:rPr>
          <w:t>DoEvents</w:t>
        </w:r>
        <w:r w:rsidR="00054CB9">
          <w:rPr>
            <w:noProof/>
            <w:webHidden/>
          </w:rPr>
          <w:tab/>
        </w:r>
        <w:r w:rsidR="00054CB9">
          <w:rPr>
            <w:noProof/>
            <w:webHidden/>
          </w:rPr>
          <w:fldChar w:fldCharType="begin"/>
        </w:r>
        <w:r w:rsidR="00054CB9">
          <w:rPr>
            <w:noProof/>
            <w:webHidden/>
          </w:rPr>
          <w:instrText xml:space="preserve"> PAGEREF _Toc483153087 \h </w:instrText>
        </w:r>
        <w:r w:rsidR="00054CB9">
          <w:rPr>
            <w:noProof/>
            <w:webHidden/>
          </w:rPr>
        </w:r>
        <w:r w:rsidR="00054CB9">
          <w:rPr>
            <w:noProof/>
            <w:webHidden/>
          </w:rPr>
          <w:fldChar w:fldCharType="separate"/>
        </w:r>
        <w:r w:rsidR="007744FA">
          <w:rPr>
            <w:noProof/>
            <w:webHidden/>
          </w:rPr>
          <w:t>48</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8" w:history="1">
        <w:r w:rsidR="00054CB9" w:rsidRPr="00E53E08">
          <w:rPr>
            <w:rStyle w:val="Lienhypertexte"/>
            <w:noProof/>
            <w:lang w:val="fr-CH" w:eastAsia="fr-CH"/>
          </w:rPr>
          <w:t>3.6.6</w:t>
        </w:r>
        <w:r w:rsidR="00054CB9">
          <w:rPr>
            <w:rFonts w:asciiTheme="minorHAnsi" w:eastAsiaTheme="minorEastAsia" w:hAnsiTheme="minorHAnsi" w:cstheme="minorBidi"/>
            <w:noProof/>
            <w:sz w:val="22"/>
            <w:szCs w:val="22"/>
            <w:lang w:val="fr-CH" w:eastAsia="fr-CH"/>
          </w:rPr>
          <w:tab/>
        </w:r>
        <w:r w:rsidR="00054CB9" w:rsidRPr="00E53E08">
          <w:rPr>
            <w:rStyle w:val="Lienhypertexte"/>
            <w:noProof/>
            <w:lang w:val="fr-CH" w:eastAsia="fr-CH"/>
          </w:rPr>
          <w:t>Dialogs</w:t>
        </w:r>
        <w:r w:rsidR="00054CB9">
          <w:rPr>
            <w:noProof/>
            <w:webHidden/>
          </w:rPr>
          <w:tab/>
        </w:r>
        <w:r w:rsidR="00054CB9">
          <w:rPr>
            <w:noProof/>
            <w:webHidden/>
          </w:rPr>
          <w:fldChar w:fldCharType="begin"/>
        </w:r>
        <w:r w:rsidR="00054CB9">
          <w:rPr>
            <w:noProof/>
            <w:webHidden/>
          </w:rPr>
          <w:instrText xml:space="preserve"> PAGEREF _Toc483153088 \h </w:instrText>
        </w:r>
        <w:r w:rsidR="00054CB9">
          <w:rPr>
            <w:noProof/>
            <w:webHidden/>
          </w:rPr>
        </w:r>
        <w:r w:rsidR="00054CB9">
          <w:rPr>
            <w:noProof/>
            <w:webHidden/>
          </w:rPr>
          <w:fldChar w:fldCharType="separate"/>
        </w:r>
        <w:r w:rsidR="007744FA">
          <w:rPr>
            <w:noProof/>
            <w:webHidden/>
          </w:rPr>
          <w:t>49</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89" w:history="1">
        <w:r w:rsidR="00054CB9" w:rsidRPr="00E53E08">
          <w:rPr>
            <w:rStyle w:val="Lienhypertexte"/>
            <w:noProof/>
            <w:lang w:val="fr-CH" w:eastAsia="fr-CH"/>
          </w:rPr>
          <w:t>3.6.7</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SQL with Wait For</w:t>
        </w:r>
        <w:r w:rsidR="00054CB9">
          <w:rPr>
            <w:noProof/>
            <w:webHidden/>
          </w:rPr>
          <w:tab/>
        </w:r>
        <w:r w:rsidR="00054CB9">
          <w:rPr>
            <w:noProof/>
            <w:webHidden/>
          </w:rPr>
          <w:fldChar w:fldCharType="begin"/>
        </w:r>
        <w:r w:rsidR="00054CB9">
          <w:rPr>
            <w:noProof/>
            <w:webHidden/>
          </w:rPr>
          <w:instrText xml:space="preserve"> PAGEREF _Toc483153089 \h </w:instrText>
        </w:r>
        <w:r w:rsidR="00054CB9">
          <w:rPr>
            <w:noProof/>
            <w:webHidden/>
          </w:rPr>
        </w:r>
        <w:r w:rsidR="00054CB9">
          <w:rPr>
            <w:noProof/>
            <w:webHidden/>
          </w:rPr>
          <w:fldChar w:fldCharType="separate"/>
        </w:r>
        <w:r w:rsidR="007744FA">
          <w:rPr>
            <w:noProof/>
            <w:webHidden/>
          </w:rPr>
          <w:t>50</w:t>
        </w:r>
        <w:r w:rsidR="00054CB9">
          <w:rPr>
            <w:noProof/>
            <w:webHidden/>
          </w:rPr>
          <w:fldChar w:fldCharType="end"/>
        </w:r>
      </w:hyperlink>
    </w:p>
    <w:p w:rsidR="00054CB9" w:rsidRDefault="00E721EC">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3153090" w:history="1">
        <w:r w:rsidR="00054CB9" w:rsidRPr="00E53E08">
          <w:rPr>
            <w:rStyle w:val="Lienhypertexte"/>
            <w:noProof/>
            <w:lang w:eastAsia="fr-CH"/>
          </w:rPr>
          <w:t>3.6.7.1</w:t>
        </w:r>
        <w:r w:rsidR="00054CB9">
          <w:rPr>
            <w:rFonts w:asciiTheme="minorHAnsi" w:eastAsiaTheme="minorEastAsia" w:hAnsiTheme="minorHAnsi" w:cstheme="minorBidi"/>
            <w:noProof/>
            <w:sz w:val="22"/>
            <w:szCs w:val="22"/>
            <w:lang w:val="fr-CH" w:eastAsia="fr-CH" w:bidi="ar-SA"/>
          </w:rPr>
          <w:tab/>
        </w:r>
        <w:r w:rsidR="00054CB9" w:rsidRPr="00E53E08">
          <w:rPr>
            <w:rStyle w:val="Lienhypertexte"/>
            <w:noProof/>
            <w:lang w:eastAsia="fr-CH"/>
          </w:rPr>
          <w:t>Queries</w:t>
        </w:r>
        <w:r w:rsidR="00054CB9">
          <w:rPr>
            <w:noProof/>
            <w:webHidden/>
          </w:rPr>
          <w:tab/>
        </w:r>
        <w:r w:rsidR="00054CB9">
          <w:rPr>
            <w:noProof/>
            <w:webHidden/>
          </w:rPr>
          <w:fldChar w:fldCharType="begin"/>
        </w:r>
        <w:r w:rsidR="00054CB9">
          <w:rPr>
            <w:noProof/>
            <w:webHidden/>
          </w:rPr>
          <w:instrText xml:space="preserve"> PAGEREF _Toc483153090 \h </w:instrText>
        </w:r>
        <w:r w:rsidR="00054CB9">
          <w:rPr>
            <w:noProof/>
            <w:webHidden/>
          </w:rPr>
        </w:r>
        <w:r w:rsidR="00054CB9">
          <w:rPr>
            <w:noProof/>
            <w:webHidden/>
          </w:rPr>
          <w:fldChar w:fldCharType="separate"/>
        </w:r>
        <w:r w:rsidR="007744FA">
          <w:rPr>
            <w:noProof/>
            <w:webHidden/>
          </w:rPr>
          <w:t>50</w:t>
        </w:r>
        <w:r w:rsidR="00054CB9">
          <w:rPr>
            <w:noProof/>
            <w:webHidden/>
          </w:rPr>
          <w:fldChar w:fldCharType="end"/>
        </w:r>
      </w:hyperlink>
    </w:p>
    <w:p w:rsidR="00054CB9" w:rsidRDefault="00E721EC">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83153091" w:history="1">
        <w:r w:rsidR="00054CB9" w:rsidRPr="00E53E08">
          <w:rPr>
            <w:rStyle w:val="Lienhypertexte"/>
            <w:noProof/>
          </w:rPr>
          <w:t>3.6.7.2</w:t>
        </w:r>
        <w:r w:rsidR="00054CB9">
          <w:rPr>
            <w:rFonts w:asciiTheme="minorHAnsi" w:eastAsiaTheme="minorEastAsia" w:hAnsiTheme="minorHAnsi" w:cstheme="minorBidi"/>
            <w:noProof/>
            <w:sz w:val="22"/>
            <w:szCs w:val="22"/>
            <w:lang w:val="fr-CH" w:eastAsia="fr-CH" w:bidi="ar-SA"/>
          </w:rPr>
          <w:tab/>
        </w:r>
        <w:r w:rsidR="00054CB9" w:rsidRPr="00E53E08">
          <w:rPr>
            <w:rStyle w:val="Lienhypertexte"/>
            <w:noProof/>
          </w:rPr>
          <w:t>B4J</w:t>
        </w:r>
        <w:r w:rsidR="00054CB9">
          <w:rPr>
            <w:noProof/>
            <w:webHidden/>
          </w:rPr>
          <w:tab/>
        </w:r>
        <w:r w:rsidR="00054CB9">
          <w:rPr>
            <w:noProof/>
            <w:webHidden/>
          </w:rPr>
          <w:fldChar w:fldCharType="begin"/>
        </w:r>
        <w:r w:rsidR="00054CB9">
          <w:rPr>
            <w:noProof/>
            <w:webHidden/>
          </w:rPr>
          <w:instrText xml:space="preserve"> PAGEREF _Toc483153091 \h </w:instrText>
        </w:r>
        <w:r w:rsidR="00054CB9">
          <w:rPr>
            <w:noProof/>
            <w:webHidden/>
          </w:rPr>
        </w:r>
        <w:r w:rsidR="00054CB9">
          <w:rPr>
            <w:noProof/>
            <w:webHidden/>
          </w:rPr>
          <w:fldChar w:fldCharType="separate"/>
        </w:r>
        <w:r w:rsidR="007744FA">
          <w:rPr>
            <w:noProof/>
            <w:webHidden/>
          </w:rPr>
          <w:t>51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92" w:history="1">
        <w:r w:rsidR="00054CB9" w:rsidRPr="00E53E08">
          <w:rPr>
            <w:rStyle w:val="Lienhypertexte"/>
            <w:noProof/>
            <w:lang w:val="fr-CH" w:eastAsia="fr-CH"/>
          </w:rPr>
          <w:t>3.6.8</w:t>
        </w:r>
        <w:r w:rsidR="00054CB9">
          <w:rPr>
            <w:rFonts w:asciiTheme="minorHAnsi" w:eastAsiaTheme="minorEastAsia" w:hAnsiTheme="minorHAnsi" w:cstheme="minorBidi"/>
            <w:noProof/>
            <w:sz w:val="22"/>
            <w:szCs w:val="22"/>
            <w:lang w:val="fr-CH" w:eastAsia="fr-CH"/>
          </w:rPr>
          <w:tab/>
        </w:r>
        <w:r w:rsidR="00054CB9" w:rsidRPr="00E53E08">
          <w:rPr>
            <w:rStyle w:val="Lienhypertexte"/>
            <w:noProof/>
            <w:lang w:val="fr-CH" w:eastAsia="fr-CH"/>
          </w:rPr>
          <w:t>Notes &amp; Tips</w:t>
        </w:r>
        <w:r w:rsidR="00054CB9">
          <w:rPr>
            <w:noProof/>
            <w:webHidden/>
          </w:rPr>
          <w:tab/>
        </w:r>
        <w:r w:rsidR="00054CB9">
          <w:rPr>
            <w:noProof/>
            <w:webHidden/>
          </w:rPr>
          <w:fldChar w:fldCharType="begin"/>
        </w:r>
        <w:r w:rsidR="00054CB9">
          <w:rPr>
            <w:noProof/>
            <w:webHidden/>
          </w:rPr>
          <w:instrText xml:space="preserve"> PAGEREF _Toc483153092 \h </w:instrText>
        </w:r>
        <w:r w:rsidR="00054CB9">
          <w:rPr>
            <w:noProof/>
            <w:webHidden/>
          </w:rPr>
        </w:r>
        <w:r w:rsidR="00054CB9">
          <w:rPr>
            <w:noProof/>
            <w:webHidden/>
          </w:rPr>
          <w:fldChar w:fldCharType="separate"/>
        </w:r>
        <w:r w:rsidR="007744FA">
          <w:rPr>
            <w:noProof/>
            <w:webHidden/>
          </w:rPr>
          <w:t>52</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093" w:history="1">
        <w:r w:rsidR="00054CB9" w:rsidRPr="00E53E08">
          <w:rPr>
            <w:rStyle w:val="Lienhypertexte"/>
            <w:noProof/>
          </w:rPr>
          <w:t>3.7</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Events</w:t>
        </w:r>
        <w:r w:rsidR="00054CB9">
          <w:rPr>
            <w:noProof/>
            <w:webHidden/>
          </w:rPr>
          <w:tab/>
        </w:r>
        <w:r w:rsidR="00054CB9">
          <w:rPr>
            <w:noProof/>
            <w:webHidden/>
          </w:rPr>
          <w:fldChar w:fldCharType="begin"/>
        </w:r>
        <w:r w:rsidR="00054CB9">
          <w:rPr>
            <w:noProof/>
            <w:webHidden/>
          </w:rPr>
          <w:instrText xml:space="preserve"> PAGEREF _Toc483153093 \h </w:instrText>
        </w:r>
        <w:r w:rsidR="00054CB9">
          <w:rPr>
            <w:noProof/>
            <w:webHidden/>
          </w:rPr>
        </w:r>
        <w:r w:rsidR="00054CB9">
          <w:rPr>
            <w:noProof/>
            <w:webHidden/>
          </w:rPr>
          <w:fldChar w:fldCharType="separate"/>
        </w:r>
        <w:r w:rsidR="007744FA">
          <w:rPr>
            <w:noProof/>
            <w:webHidden/>
          </w:rPr>
          <w:t>53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94" w:history="1">
        <w:r w:rsidR="00054CB9" w:rsidRPr="00E53E08">
          <w:rPr>
            <w:rStyle w:val="Lienhypertexte"/>
            <w:noProof/>
          </w:rPr>
          <w:t>3.7.1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B4A</w:t>
        </w:r>
        <w:r w:rsidR="00054CB9">
          <w:rPr>
            <w:noProof/>
            <w:webHidden/>
          </w:rPr>
          <w:tab/>
        </w:r>
        <w:r w:rsidR="00054CB9">
          <w:rPr>
            <w:noProof/>
            <w:webHidden/>
          </w:rPr>
          <w:fldChar w:fldCharType="begin"/>
        </w:r>
        <w:r w:rsidR="00054CB9">
          <w:rPr>
            <w:noProof/>
            <w:webHidden/>
          </w:rPr>
          <w:instrText xml:space="preserve"> PAGEREF _Toc483153094 \h </w:instrText>
        </w:r>
        <w:r w:rsidR="00054CB9">
          <w:rPr>
            <w:noProof/>
            <w:webHidden/>
          </w:rPr>
        </w:r>
        <w:r w:rsidR="00054CB9">
          <w:rPr>
            <w:noProof/>
            <w:webHidden/>
          </w:rPr>
          <w:fldChar w:fldCharType="separate"/>
        </w:r>
        <w:r w:rsidR="007744FA">
          <w:rPr>
            <w:noProof/>
            <w:webHidden/>
          </w:rPr>
          <w:t>53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95" w:history="1">
        <w:r w:rsidR="00054CB9" w:rsidRPr="00E53E08">
          <w:rPr>
            <w:rStyle w:val="Lienhypertexte"/>
            <w:noProof/>
          </w:rPr>
          <w:t>3.7.2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B4i</w:t>
        </w:r>
        <w:r w:rsidR="00054CB9">
          <w:rPr>
            <w:noProof/>
            <w:webHidden/>
          </w:rPr>
          <w:tab/>
        </w:r>
        <w:r w:rsidR="00054CB9">
          <w:rPr>
            <w:noProof/>
            <w:webHidden/>
          </w:rPr>
          <w:fldChar w:fldCharType="begin"/>
        </w:r>
        <w:r w:rsidR="00054CB9">
          <w:rPr>
            <w:noProof/>
            <w:webHidden/>
          </w:rPr>
          <w:instrText xml:space="preserve"> PAGEREF _Toc483153095 \h </w:instrText>
        </w:r>
        <w:r w:rsidR="00054CB9">
          <w:rPr>
            <w:noProof/>
            <w:webHidden/>
          </w:rPr>
        </w:r>
        <w:r w:rsidR="00054CB9">
          <w:rPr>
            <w:noProof/>
            <w:webHidden/>
          </w:rPr>
          <w:fldChar w:fldCharType="separate"/>
        </w:r>
        <w:r w:rsidR="007744FA">
          <w:rPr>
            <w:noProof/>
            <w:webHidden/>
          </w:rPr>
          <w:t>56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96" w:history="1">
        <w:r w:rsidR="00054CB9" w:rsidRPr="00E53E08">
          <w:rPr>
            <w:rStyle w:val="Lienhypertexte"/>
            <w:noProof/>
          </w:rPr>
          <w:t>3.7.3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B4J</w:t>
        </w:r>
        <w:r w:rsidR="00054CB9">
          <w:rPr>
            <w:noProof/>
            <w:webHidden/>
          </w:rPr>
          <w:tab/>
        </w:r>
        <w:r w:rsidR="00054CB9">
          <w:rPr>
            <w:noProof/>
            <w:webHidden/>
          </w:rPr>
          <w:fldChar w:fldCharType="begin"/>
        </w:r>
        <w:r w:rsidR="00054CB9">
          <w:rPr>
            <w:noProof/>
            <w:webHidden/>
          </w:rPr>
          <w:instrText xml:space="preserve"> PAGEREF _Toc483153096 \h </w:instrText>
        </w:r>
        <w:r w:rsidR="00054CB9">
          <w:rPr>
            <w:noProof/>
            <w:webHidden/>
          </w:rPr>
        </w:r>
        <w:r w:rsidR="00054CB9">
          <w:rPr>
            <w:noProof/>
            <w:webHidden/>
          </w:rPr>
          <w:fldChar w:fldCharType="separate"/>
        </w:r>
        <w:r w:rsidR="007744FA">
          <w:rPr>
            <w:noProof/>
            <w:webHidden/>
          </w:rPr>
          <w:t>58</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97" w:history="1">
        <w:r w:rsidR="00054CB9" w:rsidRPr="00E53E08">
          <w:rPr>
            <w:rStyle w:val="Lienhypertexte"/>
            <w:noProof/>
          </w:rPr>
          <w:t>3.7.4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B4R</w:t>
        </w:r>
        <w:r w:rsidR="00054CB9">
          <w:rPr>
            <w:noProof/>
            <w:webHidden/>
          </w:rPr>
          <w:tab/>
        </w:r>
        <w:r w:rsidR="00054CB9">
          <w:rPr>
            <w:noProof/>
            <w:webHidden/>
          </w:rPr>
          <w:fldChar w:fldCharType="begin"/>
        </w:r>
        <w:r w:rsidR="00054CB9">
          <w:rPr>
            <w:noProof/>
            <w:webHidden/>
          </w:rPr>
          <w:instrText xml:space="preserve"> PAGEREF _Toc483153097 \h </w:instrText>
        </w:r>
        <w:r w:rsidR="00054CB9">
          <w:rPr>
            <w:noProof/>
            <w:webHidden/>
          </w:rPr>
        </w:r>
        <w:r w:rsidR="00054CB9">
          <w:rPr>
            <w:noProof/>
            <w:webHidden/>
          </w:rPr>
          <w:fldChar w:fldCharType="separate"/>
        </w:r>
        <w:r w:rsidR="007744FA">
          <w:rPr>
            <w:noProof/>
            <w:webHidden/>
          </w:rPr>
          <w:t>61</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098" w:history="1">
        <w:r w:rsidR="00054CB9" w:rsidRPr="00E53E08">
          <w:rPr>
            <w:rStyle w:val="Lienhypertexte"/>
            <w:noProof/>
          </w:rPr>
          <w:t>3.7.5</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User interface summary</w:t>
        </w:r>
        <w:r w:rsidR="00054CB9">
          <w:rPr>
            <w:noProof/>
            <w:webHidden/>
          </w:rPr>
          <w:tab/>
        </w:r>
        <w:r w:rsidR="00054CB9">
          <w:rPr>
            <w:noProof/>
            <w:webHidden/>
          </w:rPr>
          <w:fldChar w:fldCharType="begin"/>
        </w:r>
        <w:r w:rsidR="00054CB9">
          <w:rPr>
            <w:noProof/>
            <w:webHidden/>
          </w:rPr>
          <w:instrText xml:space="preserve"> PAGEREF _Toc483153098 \h </w:instrText>
        </w:r>
        <w:r w:rsidR="00054CB9">
          <w:rPr>
            <w:noProof/>
            <w:webHidden/>
          </w:rPr>
        </w:r>
        <w:r w:rsidR="00054CB9">
          <w:rPr>
            <w:noProof/>
            <w:webHidden/>
          </w:rPr>
          <w:fldChar w:fldCharType="separate"/>
        </w:r>
        <w:r w:rsidR="007744FA">
          <w:rPr>
            <w:noProof/>
            <w:webHidden/>
          </w:rPr>
          <w:t>62</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099" w:history="1">
        <w:r w:rsidR="00054CB9" w:rsidRPr="00E53E08">
          <w:rPr>
            <w:rStyle w:val="Lienhypertexte"/>
            <w:noProof/>
          </w:rPr>
          <w:t>3.8</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Libraries</w:t>
        </w:r>
        <w:r w:rsidR="00054CB9">
          <w:rPr>
            <w:noProof/>
            <w:webHidden/>
          </w:rPr>
          <w:tab/>
        </w:r>
        <w:r w:rsidR="00054CB9">
          <w:rPr>
            <w:noProof/>
            <w:webHidden/>
          </w:rPr>
          <w:fldChar w:fldCharType="begin"/>
        </w:r>
        <w:r w:rsidR="00054CB9">
          <w:rPr>
            <w:noProof/>
            <w:webHidden/>
          </w:rPr>
          <w:instrText xml:space="preserve"> PAGEREF _Toc483153099 \h </w:instrText>
        </w:r>
        <w:r w:rsidR="00054CB9">
          <w:rPr>
            <w:noProof/>
            <w:webHidden/>
          </w:rPr>
        </w:r>
        <w:r w:rsidR="00054CB9">
          <w:rPr>
            <w:noProof/>
            <w:webHidden/>
          </w:rPr>
          <w:fldChar w:fldCharType="separate"/>
        </w:r>
        <w:r w:rsidR="007744FA">
          <w:rPr>
            <w:noProof/>
            <w:webHidden/>
          </w:rPr>
          <w:t>63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100" w:history="1">
        <w:r w:rsidR="00054CB9" w:rsidRPr="00E53E08">
          <w:rPr>
            <w:rStyle w:val="Lienhypertexte"/>
            <w:noProof/>
          </w:rPr>
          <w:t>3.8.1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Standard libraries</w:t>
        </w:r>
        <w:r w:rsidR="00054CB9">
          <w:rPr>
            <w:noProof/>
            <w:webHidden/>
          </w:rPr>
          <w:tab/>
        </w:r>
        <w:r w:rsidR="00054CB9">
          <w:rPr>
            <w:noProof/>
            <w:webHidden/>
          </w:rPr>
          <w:fldChar w:fldCharType="begin"/>
        </w:r>
        <w:r w:rsidR="00054CB9">
          <w:rPr>
            <w:noProof/>
            <w:webHidden/>
          </w:rPr>
          <w:instrText xml:space="preserve"> PAGEREF _Toc483153100 \h </w:instrText>
        </w:r>
        <w:r w:rsidR="00054CB9">
          <w:rPr>
            <w:noProof/>
            <w:webHidden/>
          </w:rPr>
        </w:r>
        <w:r w:rsidR="00054CB9">
          <w:rPr>
            <w:noProof/>
            <w:webHidden/>
          </w:rPr>
          <w:fldChar w:fldCharType="separate"/>
        </w:r>
        <w:r w:rsidR="007744FA">
          <w:rPr>
            <w:noProof/>
            <w:webHidden/>
          </w:rPr>
          <w:t>63</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101" w:history="1">
        <w:r w:rsidR="00054CB9" w:rsidRPr="00E53E08">
          <w:rPr>
            <w:rStyle w:val="Lienhypertexte"/>
            <w:noProof/>
          </w:rPr>
          <w:t>3.8.2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Additional libraries folder</w:t>
        </w:r>
        <w:r w:rsidR="00054CB9">
          <w:rPr>
            <w:noProof/>
            <w:webHidden/>
          </w:rPr>
          <w:tab/>
        </w:r>
        <w:r w:rsidR="00054CB9">
          <w:rPr>
            <w:noProof/>
            <w:webHidden/>
          </w:rPr>
          <w:fldChar w:fldCharType="begin"/>
        </w:r>
        <w:r w:rsidR="00054CB9">
          <w:rPr>
            <w:noProof/>
            <w:webHidden/>
          </w:rPr>
          <w:instrText xml:space="preserve"> PAGEREF _Toc483153101 \h </w:instrText>
        </w:r>
        <w:r w:rsidR="00054CB9">
          <w:rPr>
            <w:noProof/>
            <w:webHidden/>
          </w:rPr>
        </w:r>
        <w:r w:rsidR="00054CB9">
          <w:rPr>
            <w:noProof/>
            <w:webHidden/>
          </w:rPr>
          <w:fldChar w:fldCharType="separate"/>
        </w:r>
        <w:r w:rsidR="007744FA">
          <w:rPr>
            <w:noProof/>
            <w:webHidden/>
          </w:rPr>
          <w:t>64</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102" w:history="1">
        <w:r w:rsidR="00054CB9" w:rsidRPr="00E53E08">
          <w:rPr>
            <w:rStyle w:val="Lienhypertexte"/>
            <w:noProof/>
          </w:rPr>
          <w:t>3.8.3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Load and update a Library</w:t>
        </w:r>
        <w:r w:rsidR="00054CB9">
          <w:rPr>
            <w:noProof/>
            <w:webHidden/>
          </w:rPr>
          <w:tab/>
        </w:r>
        <w:r w:rsidR="00054CB9">
          <w:rPr>
            <w:noProof/>
            <w:webHidden/>
          </w:rPr>
          <w:fldChar w:fldCharType="begin"/>
        </w:r>
        <w:r w:rsidR="00054CB9">
          <w:rPr>
            <w:noProof/>
            <w:webHidden/>
          </w:rPr>
          <w:instrText xml:space="preserve"> PAGEREF _Toc483153102 \h </w:instrText>
        </w:r>
        <w:r w:rsidR="00054CB9">
          <w:rPr>
            <w:noProof/>
            <w:webHidden/>
          </w:rPr>
        </w:r>
        <w:r w:rsidR="00054CB9">
          <w:rPr>
            <w:noProof/>
            <w:webHidden/>
          </w:rPr>
          <w:fldChar w:fldCharType="separate"/>
        </w:r>
        <w:r w:rsidR="007744FA">
          <w:rPr>
            <w:noProof/>
            <w:webHidden/>
          </w:rPr>
          <w:t>65</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103" w:history="1">
        <w:r w:rsidR="00054CB9" w:rsidRPr="00E53E08">
          <w:rPr>
            <w:rStyle w:val="Lienhypertexte"/>
            <w:noProof/>
          </w:rPr>
          <w:t>3.8.4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Error message "Are you missing a library reference?"</w:t>
        </w:r>
        <w:r w:rsidR="00054CB9">
          <w:rPr>
            <w:noProof/>
            <w:webHidden/>
          </w:rPr>
          <w:tab/>
        </w:r>
        <w:r w:rsidR="00054CB9">
          <w:rPr>
            <w:noProof/>
            <w:webHidden/>
          </w:rPr>
          <w:fldChar w:fldCharType="begin"/>
        </w:r>
        <w:r w:rsidR="00054CB9">
          <w:rPr>
            <w:noProof/>
            <w:webHidden/>
          </w:rPr>
          <w:instrText xml:space="preserve"> PAGEREF _Toc483153103 \h </w:instrText>
        </w:r>
        <w:r w:rsidR="00054CB9">
          <w:rPr>
            <w:noProof/>
            <w:webHidden/>
          </w:rPr>
        </w:r>
        <w:r w:rsidR="00054CB9">
          <w:rPr>
            <w:noProof/>
            <w:webHidden/>
          </w:rPr>
          <w:fldChar w:fldCharType="separate"/>
        </w:r>
        <w:r w:rsidR="007744FA">
          <w:rPr>
            <w:noProof/>
            <w:webHidden/>
          </w:rPr>
          <w:t>65</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04" w:history="1">
        <w:r w:rsidR="00054CB9" w:rsidRPr="00E53E08">
          <w:rPr>
            <w:rStyle w:val="Lienhypertexte"/>
            <w:noProof/>
          </w:rPr>
          <w:t>3.9</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String manipulation</w:t>
        </w:r>
        <w:r w:rsidR="00054CB9">
          <w:rPr>
            <w:noProof/>
            <w:webHidden/>
          </w:rPr>
          <w:tab/>
        </w:r>
        <w:r w:rsidR="00054CB9">
          <w:rPr>
            <w:noProof/>
            <w:webHidden/>
          </w:rPr>
          <w:fldChar w:fldCharType="begin"/>
        </w:r>
        <w:r w:rsidR="00054CB9">
          <w:rPr>
            <w:noProof/>
            <w:webHidden/>
          </w:rPr>
          <w:instrText xml:space="preserve"> PAGEREF _Toc483153104 \h </w:instrText>
        </w:r>
        <w:r w:rsidR="00054CB9">
          <w:rPr>
            <w:noProof/>
            <w:webHidden/>
          </w:rPr>
        </w:r>
        <w:r w:rsidR="00054CB9">
          <w:rPr>
            <w:noProof/>
            <w:webHidden/>
          </w:rPr>
          <w:fldChar w:fldCharType="separate"/>
        </w:r>
        <w:r w:rsidR="007744FA">
          <w:rPr>
            <w:noProof/>
            <w:webHidden/>
          </w:rPr>
          <w:t>66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105" w:history="1">
        <w:r w:rsidR="00054CB9" w:rsidRPr="00E53E08">
          <w:rPr>
            <w:rStyle w:val="Lienhypertexte"/>
            <w:noProof/>
          </w:rPr>
          <w:t>3.9.1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B4A, B4i, B4J</w:t>
        </w:r>
        <w:r w:rsidR="00054CB9">
          <w:rPr>
            <w:noProof/>
            <w:webHidden/>
          </w:rPr>
          <w:tab/>
        </w:r>
        <w:r w:rsidR="00054CB9">
          <w:rPr>
            <w:noProof/>
            <w:webHidden/>
          </w:rPr>
          <w:fldChar w:fldCharType="begin"/>
        </w:r>
        <w:r w:rsidR="00054CB9">
          <w:rPr>
            <w:noProof/>
            <w:webHidden/>
          </w:rPr>
          <w:instrText xml:space="preserve"> PAGEREF _Toc483153105 \h </w:instrText>
        </w:r>
        <w:r w:rsidR="00054CB9">
          <w:rPr>
            <w:noProof/>
            <w:webHidden/>
          </w:rPr>
        </w:r>
        <w:r w:rsidR="00054CB9">
          <w:rPr>
            <w:noProof/>
            <w:webHidden/>
          </w:rPr>
          <w:fldChar w:fldCharType="separate"/>
        </w:r>
        <w:r w:rsidR="007744FA">
          <w:rPr>
            <w:noProof/>
            <w:webHidden/>
          </w:rPr>
          <w:t>66</w:t>
        </w:r>
        <w:r w:rsidR="00054CB9">
          <w:rPr>
            <w:noProof/>
            <w:webHidden/>
          </w:rPr>
          <w:fldChar w:fldCharType="end"/>
        </w:r>
      </w:hyperlink>
    </w:p>
    <w:p w:rsidR="00054CB9" w:rsidRDefault="00E721EC">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83153106" w:history="1">
        <w:r w:rsidR="00054CB9" w:rsidRPr="00E53E08">
          <w:rPr>
            <w:rStyle w:val="Lienhypertexte"/>
            <w:noProof/>
          </w:rPr>
          <w:t>3.9.2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B4R</w:t>
        </w:r>
        <w:r w:rsidR="00054CB9">
          <w:rPr>
            <w:noProof/>
            <w:webHidden/>
          </w:rPr>
          <w:tab/>
        </w:r>
        <w:r w:rsidR="00054CB9">
          <w:rPr>
            <w:noProof/>
            <w:webHidden/>
          </w:rPr>
          <w:fldChar w:fldCharType="begin"/>
        </w:r>
        <w:r w:rsidR="00054CB9">
          <w:rPr>
            <w:noProof/>
            <w:webHidden/>
          </w:rPr>
          <w:instrText xml:space="preserve"> PAGEREF _Toc483153106 \h </w:instrText>
        </w:r>
        <w:r w:rsidR="00054CB9">
          <w:rPr>
            <w:noProof/>
            <w:webHidden/>
          </w:rPr>
        </w:r>
        <w:r w:rsidR="00054CB9">
          <w:rPr>
            <w:noProof/>
            <w:webHidden/>
          </w:rPr>
          <w:fldChar w:fldCharType="separate"/>
        </w:r>
        <w:r w:rsidR="007744FA">
          <w:rPr>
            <w:noProof/>
            <w:webHidden/>
          </w:rPr>
          <w:t>67</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07" w:history="1">
        <w:r w:rsidR="00054CB9" w:rsidRPr="00E53E08">
          <w:rPr>
            <w:rStyle w:val="Lienhypertexte"/>
            <w:noProof/>
          </w:rPr>
          <w:t>3.10</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Number formatting</w:t>
        </w:r>
        <w:r w:rsidR="00054CB9">
          <w:rPr>
            <w:noProof/>
            <w:webHidden/>
          </w:rPr>
          <w:tab/>
        </w:r>
        <w:r w:rsidR="00054CB9">
          <w:rPr>
            <w:noProof/>
            <w:webHidden/>
          </w:rPr>
          <w:fldChar w:fldCharType="begin"/>
        </w:r>
        <w:r w:rsidR="00054CB9">
          <w:rPr>
            <w:noProof/>
            <w:webHidden/>
          </w:rPr>
          <w:instrText xml:space="preserve"> PAGEREF _Toc483153107 \h </w:instrText>
        </w:r>
        <w:r w:rsidR="00054CB9">
          <w:rPr>
            <w:noProof/>
            <w:webHidden/>
          </w:rPr>
        </w:r>
        <w:r w:rsidR="00054CB9">
          <w:rPr>
            <w:noProof/>
            <w:webHidden/>
          </w:rPr>
          <w:fldChar w:fldCharType="separate"/>
        </w:r>
        <w:r w:rsidR="007744FA">
          <w:rPr>
            <w:noProof/>
            <w:webHidden/>
          </w:rPr>
          <w:t>70</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08" w:history="1">
        <w:r w:rsidR="00054CB9" w:rsidRPr="00E53E08">
          <w:rPr>
            <w:rStyle w:val="Lienhypertexte"/>
            <w:noProof/>
          </w:rPr>
          <w:t>3.10.1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B4A, B4i, B4J</w:t>
        </w:r>
        <w:r w:rsidR="00054CB9">
          <w:rPr>
            <w:noProof/>
            <w:webHidden/>
          </w:rPr>
          <w:tab/>
        </w:r>
        <w:r w:rsidR="00054CB9">
          <w:rPr>
            <w:noProof/>
            <w:webHidden/>
          </w:rPr>
          <w:fldChar w:fldCharType="begin"/>
        </w:r>
        <w:r w:rsidR="00054CB9">
          <w:rPr>
            <w:noProof/>
            <w:webHidden/>
          </w:rPr>
          <w:instrText xml:space="preserve"> PAGEREF _Toc483153108 \h </w:instrText>
        </w:r>
        <w:r w:rsidR="00054CB9">
          <w:rPr>
            <w:noProof/>
            <w:webHidden/>
          </w:rPr>
        </w:r>
        <w:r w:rsidR="00054CB9">
          <w:rPr>
            <w:noProof/>
            <w:webHidden/>
          </w:rPr>
          <w:fldChar w:fldCharType="separate"/>
        </w:r>
        <w:r w:rsidR="007744FA">
          <w:rPr>
            <w:noProof/>
            <w:webHidden/>
          </w:rPr>
          <w:t>70</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09" w:history="1">
        <w:r w:rsidR="00054CB9" w:rsidRPr="00E53E08">
          <w:rPr>
            <w:rStyle w:val="Lienhypertexte"/>
            <w:noProof/>
          </w:rPr>
          <w:t>3.10.2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B4R</w:t>
        </w:r>
        <w:r w:rsidR="00054CB9">
          <w:rPr>
            <w:noProof/>
            <w:webHidden/>
          </w:rPr>
          <w:tab/>
        </w:r>
        <w:r w:rsidR="00054CB9">
          <w:rPr>
            <w:noProof/>
            <w:webHidden/>
          </w:rPr>
          <w:fldChar w:fldCharType="begin"/>
        </w:r>
        <w:r w:rsidR="00054CB9">
          <w:rPr>
            <w:noProof/>
            <w:webHidden/>
          </w:rPr>
          <w:instrText xml:space="preserve"> PAGEREF _Toc483153109 \h </w:instrText>
        </w:r>
        <w:r w:rsidR="00054CB9">
          <w:rPr>
            <w:noProof/>
            <w:webHidden/>
          </w:rPr>
        </w:r>
        <w:r w:rsidR="00054CB9">
          <w:rPr>
            <w:noProof/>
            <w:webHidden/>
          </w:rPr>
          <w:fldChar w:fldCharType="separate"/>
        </w:r>
        <w:r w:rsidR="007744FA">
          <w:rPr>
            <w:noProof/>
            <w:webHidden/>
          </w:rPr>
          <w:t>70</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10" w:history="1">
        <w:r w:rsidR="00054CB9" w:rsidRPr="00E53E08">
          <w:rPr>
            <w:rStyle w:val="Lienhypertexte"/>
            <w:noProof/>
          </w:rPr>
          <w:t>3.11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Timers</w:t>
        </w:r>
        <w:r w:rsidR="00054CB9">
          <w:rPr>
            <w:noProof/>
            <w:webHidden/>
          </w:rPr>
          <w:tab/>
        </w:r>
        <w:r w:rsidR="00054CB9">
          <w:rPr>
            <w:noProof/>
            <w:webHidden/>
          </w:rPr>
          <w:fldChar w:fldCharType="begin"/>
        </w:r>
        <w:r w:rsidR="00054CB9">
          <w:rPr>
            <w:noProof/>
            <w:webHidden/>
          </w:rPr>
          <w:instrText xml:space="preserve"> PAGEREF _Toc483153110 \h </w:instrText>
        </w:r>
        <w:r w:rsidR="00054CB9">
          <w:rPr>
            <w:noProof/>
            <w:webHidden/>
          </w:rPr>
        </w:r>
        <w:r w:rsidR="00054CB9">
          <w:rPr>
            <w:noProof/>
            <w:webHidden/>
          </w:rPr>
          <w:fldChar w:fldCharType="separate"/>
        </w:r>
        <w:r w:rsidR="007744FA">
          <w:rPr>
            <w:noProof/>
            <w:webHidden/>
          </w:rPr>
          <w:t>71</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11" w:history="1">
        <w:r w:rsidR="00054CB9" w:rsidRPr="00E53E08">
          <w:rPr>
            <w:rStyle w:val="Lienhypertexte"/>
            <w:noProof/>
          </w:rPr>
          <w:t>3.12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Files  B4A, B4i, B4J</w:t>
        </w:r>
        <w:r w:rsidR="00054CB9">
          <w:rPr>
            <w:noProof/>
            <w:webHidden/>
          </w:rPr>
          <w:tab/>
        </w:r>
        <w:r w:rsidR="00054CB9">
          <w:rPr>
            <w:noProof/>
            <w:webHidden/>
          </w:rPr>
          <w:fldChar w:fldCharType="begin"/>
        </w:r>
        <w:r w:rsidR="00054CB9">
          <w:rPr>
            <w:noProof/>
            <w:webHidden/>
          </w:rPr>
          <w:instrText xml:space="preserve"> PAGEREF _Toc483153111 \h </w:instrText>
        </w:r>
        <w:r w:rsidR="00054CB9">
          <w:rPr>
            <w:noProof/>
            <w:webHidden/>
          </w:rPr>
        </w:r>
        <w:r w:rsidR="00054CB9">
          <w:rPr>
            <w:noProof/>
            <w:webHidden/>
          </w:rPr>
          <w:fldChar w:fldCharType="separate"/>
        </w:r>
        <w:r w:rsidR="007744FA">
          <w:rPr>
            <w:noProof/>
            <w:webHidden/>
          </w:rPr>
          <w:t>73</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12" w:history="1">
        <w:r w:rsidR="00054CB9" w:rsidRPr="00E53E08">
          <w:rPr>
            <w:rStyle w:val="Lienhypertexte"/>
            <w:noProof/>
          </w:rPr>
          <w:t>3.12.1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File object</w:t>
        </w:r>
        <w:r w:rsidR="00054CB9">
          <w:rPr>
            <w:noProof/>
            <w:webHidden/>
          </w:rPr>
          <w:tab/>
        </w:r>
        <w:r w:rsidR="00054CB9">
          <w:rPr>
            <w:noProof/>
            <w:webHidden/>
          </w:rPr>
          <w:fldChar w:fldCharType="begin"/>
        </w:r>
        <w:r w:rsidR="00054CB9">
          <w:rPr>
            <w:noProof/>
            <w:webHidden/>
          </w:rPr>
          <w:instrText xml:space="preserve"> PAGEREF _Toc483153112 \h </w:instrText>
        </w:r>
        <w:r w:rsidR="00054CB9">
          <w:rPr>
            <w:noProof/>
            <w:webHidden/>
          </w:rPr>
        </w:r>
        <w:r w:rsidR="00054CB9">
          <w:rPr>
            <w:noProof/>
            <w:webHidden/>
          </w:rPr>
          <w:fldChar w:fldCharType="separate"/>
        </w:r>
        <w:r w:rsidR="007744FA">
          <w:rPr>
            <w:noProof/>
            <w:webHidden/>
          </w:rPr>
          <w:t>73</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13" w:history="1">
        <w:r w:rsidR="00054CB9" w:rsidRPr="00E53E08">
          <w:rPr>
            <w:rStyle w:val="Lienhypertexte"/>
            <w:noProof/>
          </w:rPr>
          <w:t>3.12.2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Filenames</w:t>
        </w:r>
        <w:r w:rsidR="00054CB9">
          <w:rPr>
            <w:noProof/>
            <w:webHidden/>
          </w:rPr>
          <w:tab/>
        </w:r>
        <w:r w:rsidR="00054CB9">
          <w:rPr>
            <w:noProof/>
            <w:webHidden/>
          </w:rPr>
          <w:fldChar w:fldCharType="begin"/>
        </w:r>
        <w:r w:rsidR="00054CB9">
          <w:rPr>
            <w:noProof/>
            <w:webHidden/>
          </w:rPr>
          <w:instrText xml:space="preserve"> PAGEREF _Toc483153113 \h </w:instrText>
        </w:r>
        <w:r w:rsidR="00054CB9">
          <w:rPr>
            <w:noProof/>
            <w:webHidden/>
          </w:rPr>
        </w:r>
        <w:r w:rsidR="00054CB9">
          <w:rPr>
            <w:noProof/>
            <w:webHidden/>
          </w:rPr>
          <w:fldChar w:fldCharType="separate"/>
        </w:r>
        <w:r w:rsidR="007744FA">
          <w:rPr>
            <w:noProof/>
            <w:webHidden/>
          </w:rPr>
          <w:t>75</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14" w:history="1">
        <w:r w:rsidR="00054CB9" w:rsidRPr="00E53E08">
          <w:rPr>
            <w:rStyle w:val="Lienhypertexte"/>
            <w:noProof/>
          </w:rPr>
          <w:t>3.12.3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Subfolders</w:t>
        </w:r>
        <w:r w:rsidR="00054CB9">
          <w:rPr>
            <w:noProof/>
            <w:webHidden/>
          </w:rPr>
          <w:tab/>
        </w:r>
        <w:r w:rsidR="00054CB9">
          <w:rPr>
            <w:noProof/>
            <w:webHidden/>
          </w:rPr>
          <w:fldChar w:fldCharType="begin"/>
        </w:r>
        <w:r w:rsidR="00054CB9">
          <w:rPr>
            <w:noProof/>
            <w:webHidden/>
          </w:rPr>
          <w:instrText xml:space="preserve"> PAGEREF _Toc483153114 \h </w:instrText>
        </w:r>
        <w:r w:rsidR="00054CB9">
          <w:rPr>
            <w:noProof/>
            <w:webHidden/>
          </w:rPr>
        </w:r>
        <w:r w:rsidR="00054CB9">
          <w:rPr>
            <w:noProof/>
            <w:webHidden/>
          </w:rPr>
          <w:fldChar w:fldCharType="separate"/>
        </w:r>
        <w:r w:rsidR="007744FA">
          <w:rPr>
            <w:noProof/>
            <w:webHidden/>
          </w:rPr>
          <w:t>75</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15" w:history="1">
        <w:r w:rsidR="00054CB9" w:rsidRPr="00E53E08">
          <w:rPr>
            <w:rStyle w:val="Lienhypertexte"/>
            <w:noProof/>
          </w:rPr>
          <w:t>3.12.4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TextWriter</w:t>
        </w:r>
        <w:r w:rsidR="00054CB9">
          <w:rPr>
            <w:noProof/>
            <w:webHidden/>
          </w:rPr>
          <w:tab/>
        </w:r>
        <w:r w:rsidR="00054CB9">
          <w:rPr>
            <w:noProof/>
            <w:webHidden/>
          </w:rPr>
          <w:fldChar w:fldCharType="begin"/>
        </w:r>
        <w:r w:rsidR="00054CB9">
          <w:rPr>
            <w:noProof/>
            <w:webHidden/>
          </w:rPr>
          <w:instrText xml:space="preserve"> PAGEREF _Toc483153115 \h </w:instrText>
        </w:r>
        <w:r w:rsidR="00054CB9">
          <w:rPr>
            <w:noProof/>
            <w:webHidden/>
          </w:rPr>
        </w:r>
        <w:r w:rsidR="00054CB9">
          <w:rPr>
            <w:noProof/>
            <w:webHidden/>
          </w:rPr>
          <w:fldChar w:fldCharType="separate"/>
        </w:r>
        <w:r w:rsidR="007744FA">
          <w:rPr>
            <w:noProof/>
            <w:webHidden/>
          </w:rPr>
          <w:t>76</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16" w:history="1">
        <w:r w:rsidR="00054CB9" w:rsidRPr="00E53E08">
          <w:rPr>
            <w:rStyle w:val="Lienhypertexte"/>
            <w:noProof/>
          </w:rPr>
          <w:t>3.12.5</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TextReader</w:t>
        </w:r>
        <w:r w:rsidR="00054CB9">
          <w:rPr>
            <w:noProof/>
            <w:webHidden/>
          </w:rPr>
          <w:tab/>
        </w:r>
        <w:r w:rsidR="00054CB9">
          <w:rPr>
            <w:noProof/>
            <w:webHidden/>
          </w:rPr>
          <w:fldChar w:fldCharType="begin"/>
        </w:r>
        <w:r w:rsidR="00054CB9">
          <w:rPr>
            <w:noProof/>
            <w:webHidden/>
          </w:rPr>
          <w:instrText xml:space="preserve"> PAGEREF _Toc483153116 \h </w:instrText>
        </w:r>
        <w:r w:rsidR="00054CB9">
          <w:rPr>
            <w:noProof/>
            <w:webHidden/>
          </w:rPr>
        </w:r>
        <w:r w:rsidR="00054CB9">
          <w:rPr>
            <w:noProof/>
            <w:webHidden/>
          </w:rPr>
          <w:fldChar w:fldCharType="separate"/>
        </w:r>
        <w:r w:rsidR="007744FA">
          <w:rPr>
            <w:noProof/>
            <w:webHidden/>
          </w:rPr>
          <w:t>77</w:t>
        </w:r>
        <w:r w:rsidR="00054CB9">
          <w:rPr>
            <w:noProof/>
            <w:webHidden/>
          </w:rPr>
          <w:fldChar w:fldCharType="end"/>
        </w:r>
      </w:hyperlink>
    </w:p>
    <w:p w:rsidR="00054CB9" w:rsidRDefault="00E721EC">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83153117" w:history="1">
        <w:r w:rsidR="00054CB9" w:rsidRPr="00E53E08">
          <w:rPr>
            <w:rStyle w:val="Lienhypertexte"/>
            <w:noProof/>
          </w:rPr>
          <w:t>3.12.6</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Text encoding</w:t>
        </w:r>
        <w:r w:rsidR="00054CB9">
          <w:rPr>
            <w:noProof/>
            <w:webHidden/>
          </w:rPr>
          <w:tab/>
        </w:r>
        <w:r w:rsidR="00054CB9">
          <w:rPr>
            <w:noProof/>
            <w:webHidden/>
          </w:rPr>
          <w:fldChar w:fldCharType="begin"/>
        </w:r>
        <w:r w:rsidR="00054CB9">
          <w:rPr>
            <w:noProof/>
            <w:webHidden/>
          </w:rPr>
          <w:instrText xml:space="preserve"> PAGEREF _Toc483153117 \h </w:instrText>
        </w:r>
        <w:r w:rsidR="00054CB9">
          <w:rPr>
            <w:noProof/>
            <w:webHidden/>
          </w:rPr>
        </w:r>
        <w:r w:rsidR="00054CB9">
          <w:rPr>
            <w:noProof/>
            <w:webHidden/>
          </w:rPr>
          <w:fldChar w:fldCharType="separate"/>
        </w:r>
        <w:r w:rsidR="007744FA">
          <w:rPr>
            <w:noProof/>
            <w:webHidden/>
          </w:rPr>
          <w:t>78</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18" w:history="1">
        <w:r w:rsidR="00054CB9" w:rsidRPr="00E53E08">
          <w:rPr>
            <w:rStyle w:val="Lienhypertexte"/>
            <w:noProof/>
          </w:rPr>
          <w:t>3.13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Lists  B4A, B4i and B4J only</w:t>
        </w:r>
        <w:r w:rsidR="00054CB9">
          <w:rPr>
            <w:noProof/>
            <w:webHidden/>
          </w:rPr>
          <w:tab/>
        </w:r>
        <w:r w:rsidR="00054CB9">
          <w:rPr>
            <w:noProof/>
            <w:webHidden/>
          </w:rPr>
          <w:fldChar w:fldCharType="begin"/>
        </w:r>
        <w:r w:rsidR="00054CB9">
          <w:rPr>
            <w:noProof/>
            <w:webHidden/>
          </w:rPr>
          <w:instrText xml:space="preserve"> PAGEREF _Toc483153118 \h </w:instrText>
        </w:r>
        <w:r w:rsidR="00054CB9">
          <w:rPr>
            <w:noProof/>
            <w:webHidden/>
          </w:rPr>
        </w:r>
        <w:r w:rsidR="00054CB9">
          <w:rPr>
            <w:noProof/>
            <w:webHidden/>
          </w:rPr>
          <w:fldChar w:fldCharType="separate"/>
        </w:r>
        <w:r w:rsidR="007744FA">
          <w:rPr>
            <w:noProof/>
            <w:webHidden/>
          </w:rPr>
          <w:t>80</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19" w:history="1">
        <w:r w:rsidR="00054CB9" w:rsidRPr="00E53E08">
          <w:rPr>
            <w:rStyle w:val="Lienhypertexte"/>
            <w:noProof/>
          </w:rPr>
          <w:t>3.14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Maps  B4A, B4i and B4J only</w:t>
        </w:r>
        <w:r w:rsidR="00054CB9">
          <w:rPr>
            <w:noProof/>
            <w:webHidden/>
          </w:rPr>
          <w:tab/>
        </w:r>
        <w:r w:rsidR="00054CB9">
          <w:rPr>
            <w:noProof/>
            <w:webHidden/>
          </w:rPr>
          <w:fldChar w:fldCharType="begin"/>
        </w:r>
        <w:r w:rsidR="00054CB9">
          <w:rPr>
            <w:noProof/>
            <w:webHidden/>
          </w:rPr>
          <w:instrText xml:space="preserve"> PAGEREF _Toc483153119 \h </w:instrText>
        </w:r>
        <w:r w:rsidR="00054CB9">
          <w:rPr>
            <w:noProof/>
            <w:webHidden/>
          </w:rPr>
        </w:r>
        <w:r w:rsidR="00054CB9">
          <w:rPr>
            <w:noProof/>
            <w:webHidden/>
          </w:rPr>
          <w:fldChar w:fldCharType="separate"/>
        </w:r>
        <w:r w:rsidR="007744FA">
          <w:rPr>
            <w:noProof/>
            <w:webHidden/>
          </w:rPr>
          <w:t>82</w:t>
        </w:r>
        <w:r w:rsidR="00054CB9">
          <w:rPr>
            <w:noProof/>
            <w:webHidden/>
          </w:rPr>
          <w:fldChar w:fldCharType="end"/>
        </w:r>
      </w:hyperlink>
    </w:p>
    <w:p w:rsidR="00054CB9" w:rsidRDefault="00E721EC">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83153120" w:history="1">
        <w:r w:rsidR="00054CB9" w:rsidRPr="00E53E08">
          <w:rPr>
            <w:rStyle w:val="Lienhypertexte"/>
            <w:noProof/>
          </w:rPr>
          <w:t>4</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Help tools</w:t>
        </w:r>
        <w:r w:rsidR="00054CB9">
          <w:rPr>
            <w:noProof/>
            <w:webHidden/>
          </w:rPr>
          <w:tab/>
        </w:r>
        <w:r w:rsidR="00054CB9">
          <w:rPr>
            <w:noProof/>
            <w:webHidden/>
          </w:rPr>
          <w:fldChar w:fldCharType="begin"/>
        </w:r>
        <w:r w:rsidR="00054CB9">
          <w:rPr>
            <w:noProof/>
            <w:webHidden/>
          </w:rPr>
          <w:instrText xml:space="preserve"> PAGEREF _Toc483153120 \h </w:instrText>
        </w:r>
        <w:r w:rsidR="00054CB9">
          <w:rPr>
            <w:noProof/>
            <w:webHidden/>
          </w:rPr>
        </w:r>
        <w:r w:rsidR="00054CB9">
          <w:rPr>
            <w:noProof/>
            <w:webHidden/>
          </w:rPr>
          <w:fldChar w:fldCharType="separate"/>
        </w:r>
        <w:r w:rsidR="007744FA">
          <w:rPr>
            <w:noProof/>
            <w:webHidden/>
          </w:rPr>
          <w:t>84</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21" w:history="1">
        <w:r w:rsidR="00054CB9" w:rsidRPr="00E53E08">
          <w:rPr>
            <w:rStyle w:val="Lienhypertexte"/>
            <w:noProof/>
          </w:rPr>
          <w:t>4.1</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Search function in the forum</w:t>
        </w:r>
        <w:r w:rsidR="00054CB9">
          <w:rPr>
            <w:noProof/>
            <w:webHidden/>
          </w:rPr>
          <w:tab/>
        </w:r>
        <w:r w:rsidR="00054CB9">
          <w:rPr>
            <w:noProof/>
            <w:webHidden/>
          </w:rPr>
          <w:fldChar w:fldCharType="begin"/>
        </w:r>
        <w:r w:rsidR="00054CB9">
          <w:rPr>
            <w:noProof/>
            <w:webHidden/>
          </w:rPr>
          <w:instrText xml:space="preserve"> PAGEREF _Toc483153121 \h </w:instrText>
        </w:r>
        <w:r w:rsidR="00054CB9">
          <w:rPr>
            <w:noProof/>
            <w:webHidden/>
          </w:rPr>
        </w:r>
        <w:r w:rsidR="00054CB9">
          <w:rPr>
            <w:noProof/>
            <w:webHidden/>
          </w:rPr>
          <w:fldChar w:fldCharType="separate"/>
        </w:r>
        <w:r w:rsidR="007744FA">
          <w:rPr>
            <w:noProof/>
            <w:webHidden/>
          </w:rPr>
          <w:t>84</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22" w:history="1">
        <w:r w:rsidR="00054CB9" w:rsidRPr="00E53E08">
          <w:rPr>
            <w:rStyle w:val="Lienhypertexte"/>
            <w:noProof/>
          </w:rPr>
          <w:t>4.2</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B4x Help Viewer</w:t>
        </w:r>
        <w:r w:rsidR="00054CB9">
          <w:rPr>
            <w:noProof/>
            <w:webHidden/>
          </w:rPr>
          <w:tab/>
        </w:r>
        <w:r w:rsidR="00054CB9">
          <w:rPr>
            <w:noProof/>
            <w:webHidden/>
          </w:rPr>
          <w:fldChar w:fldCharType="begin"/>
        </w:r>
        <w:r w:rsidR="00054CB9">
          <w:rPr>
            <w:noProof/>
            <w:webHidden/>
          </w:rPr>
          <w:instrText xml:space="preserve"> PAGEREF _Toc483153122 \h </w:instrText>
        </w:r>
        <w:r w:rsidR="00054CB9">
          <w:rPr>
            <w:noProof/>
            <w:webHidden/>
          </w:rPr>
        </w:r>
        <w:r w:rsidR="00054CB9">
          <w:rPr>
            <w:noProof/>
            <w:webHidden/>
          </w:rPr>
          <w:fldChar w:fldCharType="separate"/>
        </w:r>
        <w:r w:rsidR="007744FA">
          <w:rPr>
            <w:noProof/>
            <w:webHidden/>
          </w:rPr>
          <w:t>86</w:t>
        </w:r>
        <w:r w:rsidR="00054CB9">
          <w:rPr>
            <w:noProof/>
            <w:webHidden/>
          </w:rPr>
          <w:fldChar w:fldCharType="end"/>
        </w:r>
      </w:hyperlink>
    </w:p>
    <w:p w:rsidR="00054CB9" w:rsidRDefault="00E721EC">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83153123" w:history="1">
        <w:r w:rsidR="00054CB9" w:rsidRPr="00E53E08">
          <w:rPr>
            <w:rStyle w:val="Lienhypertexte"/>
            <w:noProof/>
          </w:rPr>
          <w:t>4.3</w:t>
        </w:r>
        <w:r w:rsidR="00054CB9">
          <w:rPr>
            <w:rFonts w:asciiTheme="minorHAnsi" w:eastAsiaTheme="minorEastAsia" w:hAnsiTheme="minorHAnsi" w:cstheme="minorBidi"/>
            <w:noProof/>
            <w:sz w:val="22"/>
            <w:szCs w:val="22"/>
            <w:lang w:val="fr-CH" w:eastAsia="fr-CH"/>
          </w:rPr>
          <w:tab/>
        </w:r>
        <w:r w:rsidR="00054CB9" w:rsidRPr="00E53E08">
          <w:rPr>
            <w:rStyle w:val="Lienhypertexte"/>
            <w:noProof/>
          </w:rPr>
          <w:t>Help documentation - B4A Object Browser</w:t>
        </w:r>
        <w:r w:rsidR="00054CB9">
          <w:rPr>
            <w:noProof/>
            <w:webHidden/>
          </w:rPr>
          <w:tab/>
        </w:r>
        <w:r w:rsidR="00054CB9">
          <w:rPr>
            <w:noProof/>
            <w:webHidden/>
          </w:rPr>
          <w:fldChar w:fldCharType="begin"/>
        </w:r>
        <w:r w:rsidR="00054CB9">
          <w:rPr>
            <w:noProof/>
            <w:webHidden/>
          </w:rPr>
          <w:instrText xml:space="preserve"> PAGEREF _Toc483153123 \h </w:instrText>
        </w:r>
        <w:r w:rsidR="00054CB9">
          <w:rPr>
            <w:noProof/>
            <w:webHidden/>
          </w:rPr>
        </w:r>
        <w:r w:rsidR="00054CB9">
          <w:rPr>
            <w:noProof/>
            <w:webHidden/>
          </w:rPr>
          <w:fldChar w:fldCharType="separate"/>
        </w:r>
        <w:r w:rsidR="007744FA">
          <w:rPr>
            <w:noProof/>
            <w:webHidden/>
          </w:rPr>
          <w:t>89</w:t>
        </w:r>
        <w:r w:rsidR="00054CB9">
          <w:rPr>
            <w:noProof/>
            <w:webHidden/>
          </w:rPr>
          <w:fldChar w:fldCharType="end"/>
        </w:r>
      </w:hyperlink>
    </w:p>
    <w:p w:rsidR="0039532C" w:rsidRDefault="000C75DD" w:rsidP="000C75DD">
      <w:r>
        <w:fldChar w:fldCharType="end"/>
      </w:r>
    </w:p>
    <w:p w:rsidR="000C75DD" w:rsidRDefault="000C75DD"/>
    <w:p w:rsidR="0039532C" w:rsidRDefault="0039532C">
      <w:r>
        <w:t>Main contributors:</w:t>
      </w:r>
      <w:r w:rsidR="0011695B">
        <w:t xml:space="preserve">  </w:t>
      </w:r>
      <w:r w:rsidR="00DF4F31">
        <w:t xml:space="preserve">Klaus Christl  (klaus), </w:t>
      </w:r>
      <w:r w:rsidR="0011695B">
        <w:t xml:space="preserve">Erel Uziel  </w:t>
      </w:r>
      <w:r>
        <w:t>(Erel)</w:t>
      </w:r>
    </w:p>
    <w:p w:rsidR="0039532C" w:rsidRDefault="0039532C"/>
    <w:p w:rsidR="00C51178" w:rsidRPr="00C51178" w:rsidRDefault="00C51178">
      <w:pPr>
        <w:rPr>
          <w:b/>
        </w:rPr>
      </w:pPr>
      <w:r w:rsidRPr="00C51178">
        <w:rPr>
          <w:b/>
        </w:rPr>
        <w:t>To search for a given word or sentence use the Search function in the Edit menu.</w:t>
      </w:r>
    </w:p>
    <w:p w:rsidR="00C51178" w:rsidRDefault="00C51178"/>
    <w:p w:rsidR="00BD409C" w:rsidRDefault="00873675">
      <w:r>
        <w:t xml:space="preserve">Updated for </w:t>
      </w:r>
      <w:r w:rsidR="00BD409C">
        <w:t>following versions:</w:t>
      </w:r>
    </w:p>
    <w:p w:rsidR="00BD409C" w:rsidRDefault="00873675" w:rsidP="00B16C54">
      <w:pPr>
        <w:tabs>
          <w:tab w:val="left" w:pos="567"/>
          <w:tab w:val="left" w:pos="1418"/>
        </w:tabs>
      </w:pPr>
      <w:r>
        <w:t>B</w:t>
      </w:r>
      <w:r w:rsidR="00B16C54">
        <w:t>4A</w:t>
      </w:r>
      <w:r w:rsidR="00B16C54">
        <w:tab/>
        <w:t>version</w:t>
      </w:r>
      <w:r w:rsidR="00B16C54">
        <w:tab/>
      </w:r>
      <w:r w:rsidR="00187177">
        <w:t>7</w:t>
      </w:r>
      <w:r w:rsidR="001A5E45">
        <w:t>.</w:t>
      </w:r>
      <w:r w:rsidR="00187177">
        <w:t>0</w:t>
      </w:r>
      <w:r w:rsidR="00700F01">
        <w:t>0</w:t>
      </w:r>
    </w:p>
    <w:p w:rsidR="00BD409C" w:rsidRDefault="00B16C54" w:rsidP="00B16C54">
      <w:pPr>
        <w:tabs>
          <w:tab w:val="left" w:pos="567"/>
          <w:tab w:val="left" w:pos="1418"/>
        </w:tabs>
      </w:pPr>
      <w:r>
        <w:t>B4i</w:t>
      </w:r>
      <w:r>
        <w:tab/>
        <w:t>version</w:t>
      </w:r>
      <w:r>
        <w:tab/>
      </w:r>
      <w:r w:rsidR="0076656F">
        <w:t>4.01</w:t>
      </w:r>
    </w:p>
    <w:p w:rsidR="001A5E45" w:rsidRDefault="00B16C54" w:rsidP="00B16C54">
      <w:pPr>
        <w:tabs>
          <w:tab w:val="left" w:pos="567"/>
          <w:tab w:val="left" w:pos="1418"/>
        </w:tabs>
      </w:pPr>
      <w:r>
        <w:t>B4J</w:t>
      </w:r>
      <w:r>
        <w:tab/>
        <w:t>version</w:t>
      </w:r>
      <w:r>
        <w:tab/>
      </w:r>
      <w:r w:rsidR="00187177">
        <w:t>5.51</w:t>
      </w:r>
    </w:p>
    <w:p w:rsidR="00BD409C" w:rsidRDefault="00B16C54" w:rsidP="00B16C54">
      <w:pPr>
        <w:tabs>
          <w:tab w:val="left" w:pos="567"/>
          <w:tab w:val="left" w:pos="1418"/>
        </w:tabs>
      </w:pPr>
      <w:r>
        <w:t>B4R</w:t>
      </w:r>
      <w:r>
        <w:tab/>
        <w:t>version</w:t>
      </w:r>
      <w:r>
        <w:tab/>
      </w:r>
      <w:r w:rsidR="00BD409C">
        <w:t>1.8</w:t>
      </w:r>
      <w:r>
        <w:t>0</w:t>
      </w:r>
    </w:p>
    <w:p w:rsidR="001A5E45" w:rsidRDefault="001A5E45"/>
    <w:p w:rsidR="0039532C" w:rsidRDefault="0039532C"/>
    <w:p w:rsidR="0039532C" w:rsidRDefault="0039532C">
      <w:pPr>
        <w:rPr>
          <w:rFonts w:ascii="Arial" w:hAnsi="Arial" w:cs="Arial"/>
          <w:b/>
          <w:bCs/>
          <w:kern w:val="32"/>
          <w:sz w:val="32"/>
          <w:szCs w:val="32"/>
        </w:rPr>
      </w:pPr>
    </w:p>
    <w:p w:rsidR="00BD409C" w:rsidRDefault="00BD409C">
      <w:pPr>
        <w:rPr>
          <w:rFonts w:ascii="Arial" w:hAnsi="Arial" w:cs="Arial"/>
          <w:b/>
          <w:bCs/>
          <w:kern w:val="32"/>
          <w:sz w:val="32"/>
          <w:szCs w:val="32"/>
        </w:rPr>
        <w:sectPr w:rsidR="00BD409C">
          <w:headerReference w:type="default" r:id="rId15"/>
          <w:headerReference w:type="first" r:id="rId16"/>
          <w:pgSz w:w="11906" w:h="16838"/>
          <w:pgMar w:top="1134" w:right="1021" w:bottom="851" w:left="1247" w:header="567" w:footer="0" w:gutter="0"/>
          <w:cols w:space="708"/>
          <w:titlePg/>
          <w:docGrid w:linePitch="360"/>
        </w:sectPr>
      </w:pPr>
    </w:p>
    <w:p w:rsidR="00BD409C" w:rsidRDefault="00BD409C" w:rsidP="00BD409C">
      <w:pPr>
        <w:pStyle w:val="Titre1"/>
      </w:pPr>
      <w:bookmarkStart w:id="2" w:name="_Toc483152972"/>
      <w:r>
        <w:lastRenderedPageBreak/>
        <w:t>BASIC</w:t>
      </w:r>
      <w:bookmarkEnd w:id="2"/>
    </w:p>
    <w:p w:rsidR="00BD409C" w:rsidRDefault="00BD409C" w:rsidP="00BD409C">
      <w:pPr>
        <w:rPr>
          <w:b/>
          <w:bCs/>
        </w:rPr>
      </w:pPr>
    </w:p>
    <w:p w:rsidR="00BD409C" w:rsidRDefault="00BD409C" w:rsidP="00BD409C">
      <w:r w:rsidRPr="00BD409C">
        <w:rPr>
          <w:b/>
          <w:bCs/>
        </w:rPr>
        <w:t>BASIC</w:t>
      </w:r>
      <w:r w:rsidRPr="00BD409C">
        <w:t xml:space="preserve"> (an acronym for </w:t>
      </w:r>
      <w:r w:rsidRPr="00BD409C">
        <w:rPr>
          <w:b/>
          <w:bCs/>
        </w:rPr>
        <w:t>B</w:t>
      </w:r>
      <w:r w:rsidRPr="00BD409C">
        <w:t xml:space="preserve">eginner's </w:t>
      </w:r>
      <w:r w:rsidRPr="00BD409C">
        <w:rPr>
          <w:b/>
          <w:bCs/>
        </w:rPr>
        <w:t>A</w:t>
      </w:r>
      <w:r w:rsidRPr="00BD409C">
        <w:t xml:space="preserve">ll-purpose </w:t>
      </w:r>
      <w:r w:rsidRPr="00BD409C">
        <w:rPr>
          <w:b/>
          <w:bCs/>
        </w:rPr>
        <w:t>S</w:t>
      </w:r>
      <w:r w:rsidRPr="00BD409C">
        <w:t xml:space="preserve">ymbolic </w:t>
      </w:r>
      <w:r w:rsidRPr="00BD409C">
        <w:rPr>
          <w:b/>
          <w:bCs/>
        </w:rPr>
        <w:t>I</w:t>
      </w:r>
      <w:r w:rsidRPr="00BD409C">
        <w:t xml:space="preserve">nstruction </w:t>
      </w:r>
      <w:r w:rsidRPr="00BD409C">
        <w:rPr>
          <w:b/>
          <w:bCs/>
        </w:rPr>
        <w:t>C</w:t>
      </w:r>
      <w:r w:rsidRPr="00BD409C">
        <w:t xml:space="preserve">ode) is a family of </w:t>
      </w:r>
      <w:hyperlink r:id="rId17" w:tooltip="General-purpose programming language" w:history="1">
        <w:r w:rsidRPr="00BD409C">
          <w:t>general-purpose</w:t>
        </w:r>
      </w:hyperlink>
      <w:r w:rsidRPr="00BD409C">
        <w:t xml:space="preserve">, </w:t>
      </w:r>
      <w:hyperlink r:id="rId18" w:tooltip="High-level programming language" w:history="1">
        <w:r w:rsidRPr="00BD409C">
          <w:t>high-level programming languages</w:t>
        </w:r>
      </w:hyperlink>
      <w:r w:rsidRPr="00BD409C">
        <w:t xml:space="preserve"> whose design philosophy emphasizes ease of use. In 1964, John G. Kemeny and Thomas E. Kurtz designed the original BASIC language at Dartmouth College in the U.S. state of New Hampshire. They wanted to enable students in fields other than science and mathematics to use computers. At the time, nearly all use of computers required writing custom software, which was something only scientists and mathematicians tended to learn</w:t>
      </w:r>
      <w:r w:rsidR="002B766D">
        <w:t xml:space="preserve"> (source Wikipedia)</w:t>
      </w:r>
      <w:r w:rsidRPr="00BD409C">
        <w:t>.</w:t>
      </w:r>
    </w:p>
    <w:p w:rsidR="00BD409C" w:rsidRDefault="00BD409C" w:rsidP="00BD409C">
      <w:pPr>
        <w:pStyle w:val="Titre2"/>
      </w:pPr>
      <w:bookmarkStart w:id="3" w:name="_Toc483152973"/>
      <w:r>
        <w:t>B4x</w:t>
      </w:r>
      <w:bookmarkEnd w:id="3"/>
    </w:p>
    <w:p w:rsidR="00BD409C" w:rsidRDefault="00BD409C" w:rsidP="00BD409C"/>
    <w:p w:rsidR="00BD409C" w:rsidRDefault="00E34029" w:rsidP="00BD409C">
      <w:r>
        <w:rPr>
          <w:b/>
          <w:bCs/>
        </w:rPr>
        <w:t>B4X</w:t>
      </w:r>
      <w:r>
        <w:t xml:space="preserve"> is a suite of </w:t>
      </w:r>
      <w:r w:rsidRPr="00E34029">
        <w:t>rapid application development</w:t>
      </w:r>
      <w:r>
        <w:t xml:space="preserve"> </w:t>
      </w:r>
      <w:r w:rsidRPr="00E34029">
        <w:t>IDE</w:t>
      </w:r>
      <w:r>
        <w:t xml:space="preserve">s that allows the creation of applications the following platforms: Google </w:t>
      </w:r>
      <w:hyperlink r:id="rId19" w:tooltip="Android (operating system)" w:history="1">
        <w:r>
          <w:rPr>
            <w:rStyle w:val="Lienhypertexte"/>
          </w:rPr>
          <w:t>Android</w:t>
        </w:r>
      </w:hyperlink>
      <w:r>
        <w:t xml:space="preserve">, Apple </w:t>
      </w:r>
      <w:hyperlink r:id="rId20" w:tooltip="IOS" w:history="1">
        <w:r>
          <w:rPr>
            <w:rStyle w:val="Lienhypertexte"/>
          </w:rPr>
          <w:t>iOS</w:t>
        </w:r>
      </w:hyperlink>
      <w:r>
        <w:t xml:space="preserve">, </w:t>
      </w:r>
      <w:hyperlink r:id="rId21" w:tooltip="Java (programming language)" w:history="1">
        <w:r>
          <w:rPr>
            <w:rStyle w:val="Lienhypertexte"/>
          </w:rPr>
          <w:t>Java</w:t>
        </w:r>
      </w:hyperlink>
      <w:r>
        <w:t xml:space="preserve">, </w:t>
      </w:r>
      <w:hyperlink r:id="rId22" w:tooltip="Raspberry Pi" w:history="1">
        <w:r>
          <w:rPr>
            <w:rStyle w:val="Lienhypertexte"/>
          </w:rPr>
          <w:t>Raspberry Pi</w:t>
        </w:r>
      </w:hyperlink>
      <w:r>
        <w:t xml:space="preserve"> and </w:t>
      </w:r>
      <w:hyperlink r:id="rId23" w:tooltip="Arduino" w:history="1">
        <w:r>
          <w:rPr>
            <w:rStyle w:val="Lienhypertexte"/>
          </w:rPr>
          <w:t>Arduino</w:t>
        </w:r>
      </w:hyperlink>
      <w:r>
        <w:t xml:space="preserve">. B4X uses a </w:t>
      </w:r>
      <w:r w:rsidRPr="00E34029">
        <w:t>Proprietary</w:t>
      </w:r>
      <w:r>
        <w:t xml:space="preserve"> dialect of </w:t>
      </w:r>
      <w:hyperlink r:id="rId24" w:tooltip="Visual Basic" w:history="1">
        <w:r>
          <w:rPr>
            <w:rStyle w:val="Lienhypertexte"/>
          </w:rPr>
          <w:t>Visual Basic</w:t>
        </w:r>
      </w:hyperlink>
      <w:r>
        <w:t xml:space="preserve"> (hereinafter called "B4X") and also features a visual designer that simplifies the process of creating user interfaces.</w:t>
      </w:r>
    </w:p>
    <w:p w:rsidR="00BD409C" w:rsidRDefault="00BD409C" w:rsidP="00BD409C">
      <w:pPr>
        <w:pStyle w:val="Titre3"/>
      </w:pPr>
      <w:bookmarkStart w:id="4" w:name="_Toc483152974"/>
      <w:r>
        <w:t>B4A</w:t>
      </w:r>
      <w:r w:rsidR="00E34029">
        <w:t xml:space="preserve">    Android</w:t>
      </w:r>
      <w:bookmarkEnd w:id="4"/>
    </w:p>
    <w:p w:rsidR="00BD409C" w:rsidRDefault="00BD409C" w:rsidP="00BD409C"/>
    <w:p w:rsidR="00E34029" w:rsidRDefault="00E34029" w:rsidP="00BD409C">
      <w:r w:rsidRPr="00E34029">
        <w:t>B4A – The simple way to develop native Android apps</w:t>
      </w:r>
      <w:r>
        <w:t>.</w:t>
      </w:r>
    </w:p>
    <w:p w:rsidR="00BD409C" w:rsidRDefault="00E34029" w:rsidP="00BD409C">
      <w:r>
        <w:rPr>
          <w:rStyle w:val="entry-content"/>
        </w:rPr>
        <w:t>B4A includes all the features needed to quickly develop any type of Android app.</w:t>
      </w:r>
      <w:r>
        <w:br/>
      </w:r>
      <w:r>
        <w:rPr>
          <w:rStyle w:val="entry-content"/>
        </w:rPr>
        <w:t>B4A is used by tens of thousands of developers from all over the world, including companies such as NASA, HP, IBM and others.</w:t>
      </w:r>
      <w:r>
        <w:br/>
      </w:r>
      <w:r>
        <w:rPr>
          <w:rStyle w:val="entry-content"/>
        </w:rPr>
        <w:t>Together with B4i you can now easily develop applications for both Android and iOS.</w:t>
      </w:r>
    </w:p>
    <w:p w:rsidR="00BD409C" w:rsidRDefault="00BD409C" w:rsidP="00BD409C">
      <w:pPr>
        <w:pStyle w:val="Titre3"/>
      </w:pPr>
      <w:bookmarkStart w:id="5" w:name="_Toc483152975"/>
      <w:r>
        <w:t>B4i</w:t>
      </w:r>
      <w:r w:rsidR="00E34029">
        <w:t xml:space="preserve">    iOS</w:t>
      </w:r>
      <w:bookmarkEnd w:id="5"/>
    </w:p>
    <w:p w:rsidR="00BD409C" w:rsidRDefault="00BD409C" w:rsidP="00BD409C"/>
    <w:p w:rsidR="00E34029" w:rsidRDefault="00E34029" w:rsidP="00E34029">
      <w:r w:rsidRPr="00E34029">
        <w:t>B4i – The simple way to develop native iOS apps</w:t>
      </w:r>
      <w:r>
        <w:t>.</w:t>
      </w:r>
    </w:p>
    <w:p w:rsidR="00E34029" w:rsidRDefault="00E34029" w:rsidP="00E34029">
      <w:r>
        <w:t>B4i is a development tool for native iOS applications.</w:t>
      </w:r>
    </w:p>
    <w:p w:rsidR="00E34029" w:rsidRDefault="00E34029" w:rsidP="00E34029">
      <w:r>
        <w:t>B4i follows the same concepts as B4A, allowing you to reuse most of the code and build apps for both Android and iOS.</w:t>
      </w:r>
    </w:p>
    <w:p w:rsidR="00BD409C" w:rsidRDefault="00E34029" w:rsidP="00BD409C">
      <w:r>
        <w:t>It is the only development tool that allows you to develop 100% native iOS apps without a local Mac computer.</w:t>
      </w:r>
    </w:p>
    <w:p w:rsidR="00BD409C" w:rsidRDefault="00BD409C" w:rsidP="00BD409C">
      <w:pPr>
        <w:pStyle w:val="Titre3"/>
      </w:pPr>
      <w:bookmarkStart w:id="6" w:name="_Toc483152976"/>
      <w:r>
        <w:t>B4J</w:t>
      </w:r>
      <w:r w:rsidR="00E34029">
        <w:t xml:space="preserve">   Java Desktop</w:t>
      </w:r>
      <w:bookmarkEnd w:id="6"/>
    </w:p>
    <w:p w:rsidR="00BD409C" w:rsidRDefault="00BD409C" w:rsidP="00BD409C"/>
    <w:p w:rsidR="00E34029" w:rsidRDefault="00E34029" w:rsidP="00BD409C">
      <w:r w:rsidRPr="00E34029">
        <w:t>B4J – Modern “VB6 like” development tool for cross platform desktop, server and IoT solutions</w:t>
      </w:r>
    </w:p>
    <w:p w:rsidR="00BD409C" w:rsidRDefault="00E34029" w:rsidP="00BD409C">
      <w:r>
        <w:rPr>
          <w:rStyle w:val="entry-content"/>
        </w:rPr>
        <w:t xml:space="preserve">B4J is a </w:t>
      </w:r>
      <w:r>
        <w:rPr>
          <w:rStyle w:val="entry-content"/>
          <w:b/>
          <w:bCs/>
        </w:rPr>
        <w:t>100% free</w:t>
      </w:r>
      <w:r>
        <w:rPr>
          <w:rStyle w:val="entry-content"/>
        </w:rPr>
        <w:t xml:space="preserve"> development tool for desktop, server and IoT solutions.</w:t>
      </w:r>
      <w:r>
        <w:br/>
      </w:r>
      <w:r>
        <w:rPr>
          <w:rStyle w:val="entry-content"/>
        </w:rPr>
        <w:t>With B4J you can easily create desktop applications (UI), console programs (non-UI) and server solutions.</w:t>
      </w:r>
      <w:r>
        <w:br/>
      </w:r>
      <w:r>
        <w:rPr>
          <w:rStyle w:val="entry-content"/>
        </w:rPr>
        <w:t>The compiled apps can run on Windows, Mac, Linux and ARM boards (such as Raspberry Pi).</w:t>
      </w:r>
    </w:p>
    <w:p w:rsidR="00BD409C" w:rsidRDefault="00BD409C" w:rsidP="00BD409C">
      <w:pPr>
        <w:pStyle w:val="Titre3"/>
      </w:pPr>
      <w:bookmarkStart w:id="7" w:name="_Toc483152977"/>
      <w:r>
        <w:t>B4R</w:t>
      </w:r>
      <w:r w:rsidR="00E34029">
        <w:t xml:space="preserve">    Arduino</w:t>
      </w:r>
      <w:bookmarkEnd w:id="7"/>
    </w:p>
    <w:p w:rsidR="00BD409C" w:rsidRDefault="00BD409C" w:rsidP="00BD409C"/>
    <w:p w:rsidR="00E34029" w:rsidRDefault="00E34029" w:rsidP="00BD409C">
      <w:pPr>
        <w:rPr>
          <w:rStyle w:val="entry-content"/>
        </w:rPr>
      </w:pPr>
      <w:r w:rsidRPr="00E34029">
        <w:rPr>
          <w:rStyle w:val="entry-content"/>
        </w:rPr>
        <w:t>B4R – Easily build native Arduino &amp; ESP8266 programs</w:t>
      </w:r>
      <w:r>
        <w:rPr>
          <w:rStyle w:val="entry-content"/>
        </w:rPr>
        <w:t>.</w:t>
      </w:r>
    </w:p>
    <w:p w:rsidR="00BD409C" w:rsidRPr="00BD409C" w:rsidRDefault="00E34029" w:rsidP="00BD409C">
      <w:r>
        <w:rPr>
          <w:rStyle w:val="entry-content"/>
        </w:rPr>
        <w:t xml:space="preserve">B4R is a </w:t>
      </w:r>
      <w:r>
        <w:rPr>
          <w:rStyle w:val="entry-content"/>
          <w:b/>
          <w:bCs/>
        </w:rPr>
        <w:t>100% free</w:t>
      </w:r>
      <w:r>
        <w:rPr>
          <w:rStyle w:val="entry-content"/>
        </w:rPr>
        <w:t xml:space="preserve"> development tool for native Arduino and ESP8266 programs.</w:t>
      </w:r>
      <w:r>
        <w:br/>
      </w:r>
      <w:r>
        <w:rPr>
          <w:rStyle w:val="entry-content"/>
        </w:rPr>
        <w:t>B4R follows the same concepts of the other B4X tools, providing a simple and powerful development tool.</w:t>
      </w:r>
      <w:r>
        <w:br/>
      </w:r>
      <w:r>
        <w:rPr>
          <w:rStyle w:val="entry-content"/>
        </w:rPr>
        <w:t>B4R, B4A, B4J and B4i together make the best development solution for the Internet of Things (IoT).</w:t>
      </w:r>
    </w:p>
    <w:p w:rsidR="00BD409C" w:rsidRDefault="00BD409C" w:rsidP="00BD409C"/>
    <w:p w:rsidR="00BD409C" w:rsidRDefault="00BD409C" w:rsidP="00BD409C">
      <w:pPr>
        <w:rPr>
          <w:rFonts w:ascii="Arial" w:hAnsi="Arial" w:cs="Arial"/>
          <w:b/>
          <w:bCs/>
          <w:kern w:val="32"/>
          <w:sz w:val="32"/>
          <w:szCs w:val="32"/>
        </w:rPr>
        <w:sectPr w:rsidR="00BD409C">
          <w:headerReference w:type="first" r:id="rId25"/>
          <w:pgSz w:w="11906" w:h="16838"/>
          <w:pgMar w:top="1134" w:right="1021" w:bottom="851" w:left="1247" w:header="567" w:footer="0" w:gutter="0"/>
          <w:cols w:space="708"/>
          <w:titlePg/>
          <w:docGrid w:linePitch="360"/>
        </w:sectPr>
      </w:pPr>
    </w:p>
    <w:p w:rsidR="0039532C" w:rsidRDefault="0039532C" w:rsidP="00072D73">
      <w:pPr>
        <w:pStyle w:val="Titre1"/>
      </w:pPr>
      <w:bookmarkStart w:id="8" w:name="_Generate_members"/>
      <w:bookmarkStart w:id="9" w:name="_Connect_device_or"/>
      <w:bookmarkStart w:id="10" w:name="_Toc483152978"/>
      <w:bookmarkEnd w:id="8"/>
      <w:bookmarkEnd w:id="9"/>
      <w:r>
        <w:lastRenderedPageBreak/>
        <w:t>Variables and objects</w:t>
      </w:r>
      <w:bookmarkEnd w:id="10"/>
    </w:p>
    <w:p w:rsidR="0039532C" w:rsidRDefault="0039532C"/>
    <w:p w:rsidR="0039532C" w:rsidRDefault="0039532C">
      <w:r>
        <w:t xml:space="preserve">A </w:t>
      </w:r>
      <w:r>
        <w:rPr>
          <w:b/>
          <w:bCs/>
        </w:rPr>
        <w:t>variable</w:t>
      </w:r>
      <w:r>
        <w:t xml:space="preserve"> is a symbolic name given to some known or unknown quantity or information, for the purpose of allowing the name to be used independently of the information it represents. A variable name in computer source code usually associated with a data storage location and thus also its contents, and these may change during the course of program execution (source Wikipedia)</w:t>
      </w:r>
      <w:r w:rsidR="002E4992">
        <w:t>.</w:t>
      </w:r>
    </w:p>
    <w:p w:rsidR="0039532C" w:rsidRDefault="0039532C"/>
    <w:p w:rsidR="0039532C" w:rsidRDefault="0039532C">
      <w:r>
        <w:t>There are two types of variables: primitives and non-primitives types.</w:t>
      </w:r>
    </w:p>
    <w:p w:rsidR="0039532C" w:rsidRDefault="0039532C">
      <w:r>
        <w:t>Primitives include the numeric types: Byte, Short, Int, Long, Float and Double.</w:t>
      </w:r>
    </w:p>
    <w:p w:rsidR="0039532C" w:rsidRDefault="0039532C">
      <w:r>
        <w:t>Primitives also include: Boolean and Char.</w:t>
      </w:r>
    </w:p>
    <w:p w:rsidR="0039532C" w:rsidRDefault="0039532C"/>
    <w:p w:rsidR="0039532C" w:rsidRDefault="0039532C">
      <w:pPr>
        <w:pStyle w:val="Titre2"/>
      </w:pPr>
      <w:bookmarkStart w:id="11" w:name="_Toc483152979"/>
      <w:r>
        <w:t>Variable Types</w:t>
      </w:r>
      <w:bookmarkEnd w:id="11"/>
    </w:p>
    <w:p w:rsidR="0039532C" w:rsidRDefault="0039532C"/>
    <w:p w:rsidR="00B576B6" w:rsidRPr="00B576B6" w:rsidRDefault="00B576B6" w:rsidP="00B576B6">
      <w:pPr>
        <w:rPr>
          <w:b/>
        </w:rPr>
      </w:pPr>
      <w:r w:rsidRPr="00B576B6">
        <w:rPr>
          <w:b/>
        </w:rPr>
        <w:t>B4A, B4i, B4J</w:t>
      </w:r>
    </w:p>
    <w:p w:rsidR="00B576B6" w:rsidRDefault="00B576B6"/>
    <w:p w:rsidR="0039532C" w:rsidRDefault="0039532C">
      <w:r>
        <w:t>List of types with their ranges:</w:t>
      </w:r>
    </w:p>
    <w:p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56"/>
        <w:gridCol w:w="2546"/>
        <w:gridCol w:w="2927"/>
        <w:gridCol w:w="2879"/>
      </w:tblGrid>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B4</w:t>
            </w:r>
            <w:r w:rsidR="00180D63">
              <w:t>x</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Type</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r>
              <w:t>min value</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r>
              <w:t>max value</w:t>
            </w: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boolean</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r>
              <w:t>True</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8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7</w:t>
            </w:r>
            <w:r>
              <w:t xml:space="preserve"> - 1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127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16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15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32767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32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31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2147483647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long integer  64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63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rPr>
                <w:sz w:val="22"/>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rPr>
                <w:sz w:val="22"/>
                <w:szCs w:val="22"/>
              </w:rPr>
              <w:t>9223372036854775807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floating point number</w:t>
            </w:r>
          </w:p>
          <w:p w:rsidR="0039532C" w:rsidRDefault="0039532C">
            <w:pPr>
              <w:ind w:left="240"/>
            </w:pPr>
            <w:r>
              <w:t>32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(2 -2</w:t>
            </w:r>
            <w:r>
              <w:rPr>
                <w:vertAlign w:val="superscript"/>
              </w:rPr>
              <w:t xml:space="preserve"> -23</w:t>
            </w:r>
            <w:r>
              <w:t>) * 2</w:t>
            </w:r>
            <w:r>
              <w:rPr>
                <w:vertAlign w:val="superscript"/>
              </w:rPr>
              <w:t xml:space="preserve"> 127</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3.4028235 E 38</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 xml:space="preserve">double precision number  </w:t>
            </w:r>
          </w:p>
          <w:p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(2 -2</w:t>
            </w:r>
            <w:r>
              <w:rPr>
                <w:vertAlign w:val="superscript"/>
              </w:rPr>
              <w:t xml:space="preserve"> -52</w:t>
            </w:r>
            <w:r>
              <w:t>) * 2</w:t>
            </w:r>
            <w:r>
              <w:rPr>
                <w:vertAlign w:val="superscript"/>
              </w:rPr>
              <w:t xml:space="preserve"> 1023</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rPr>
                <w:sz w:val="22"/>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rPr>
                <w:sz w:val="22"/>
                <w:szCs w:val="22"/>
              </w:rPr>
              <w:t>1.7976931348623157 E 308</w:t>
            </w: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character</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array of characters</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p>
        </w:tc>
      </w:tr>
    </w:tbl>
    <w:p w:rsidR="0039532C" w:rsidRDefault="0039532C"/>
    <w:p w:rsidR="00B576B6" w:rsidRDefault="00B576B6">
      <w:pPr>
        <w:sectPr w:rsidR="00B576B6">
          <w:headerReference w:type="first" r:id="rId26"/>
          <w:pgSz w:w="11906" w:h="16838"/>
          <w:pgMar w:top="1134" w:right="1021" w:bottom="851" w:left="1247" w:header="567" w:footer="0" w:gutter="0"/>
          <w:cols w:space="720"/>
          <w:titlePg/>
        </w:sectPr>
      </w:pPr>
    </w:p>
    <w:p w:rsidR="00B576B6" w:rsidRPr="00B576B6" w:rsidRDefault="00B576B6" w:rsidP="00B576B6">
      <w:pPr>
        <w:rPr>
          <w:b/>
        </w:rPr>
      </w:pPr>
      <w:r w:rsidRPr="00B576B6">
        <w:rPr>
          <w:b/>
        </w:rPr>
        <w:lastRenderedPageBreak/>
        <w:t>B4R</w:t>
      </w:r>
    </w:p>
    <w:p w:rsidR="00B576B6" w:rsidRDefault="00B576B6"/>
    <w:p w:rsidR="00B576B6" w:rsidRPr="00AF1911" w:rsidRDefault="00B576B6" w:rsidP="00B576B6">
      <w:r w:rsidRPr="00AF1911">
        <w:t>List of types with their ranges:</w:t>
      </w:r>
    </w:p>
    <w:p w:rsidR="00B576B6" w:rsidRPr="00AF1911" w:rsidRDefault="00B576B6" w:rsidP="00B576B6">
      <w:pPr>
        <w:tabs>
          <w:tab w:val="left" w:pos="851"/>
          <w:tab w:val="left" w:pos="1843"/>
        </w:tabs>
      </w:pPr>
      <w:r w:rsidRPr="00AF1911">
        <w:t>Numeric types:</w:t>
      </w:r>
      <w:r w:rsidRPr="00AF1911">
        <w:br/>
      </w:r>
      <w:r w:rsidRPr="00AF1911">
        <w:br/>
      </w:r>
      <w:r w:rsidRPr="00AF1911">
        <w:rPr>
          <w:b/>
        </w:rPr>
        <w:t>Byte</w:t>
      </w:r>
      <w:r w:rsidRPr="00AF1911">
        <w:tab/>
        <w:t>0 - 255</w:t>
      </w:r>
      <w:r w:rsidRPr="00AF1911">
        <w:br/>
      </w:r>
      <w:r w:rsidRPr="00AF1911">
        <w:rPr>
          <w:b/>
        </w:rPr>
        <w:t>Int</w:t>
      </w:r>
      <w:r w:rsidRPr="00AF1911">
        <w:t xml:space="preserve"> (2 bytes)</w:t>
      </w:r>
      <w:r w:rsidRPr="00AF1911">
        <w:tab/>
        <w:t xml:space="preserve">-32768 - 32768. </w:t>
      </w:r>
      <w:r w:rsidRPr="00AF1911">
        <w:tab/>
        <w:t>Similar to Short type in other B4x tools.</w:t>
      </w:r>
      <w:r w:rsidRPr="00AF1911">
        <w:br/>
      </w:r>
      <w:r w:rsidRPr="00AF1911">
        <w:rPr>
          <w:b/>
        </w:rPr>
        <w:t>UInt</w:t>
      </w:r>
      <w:r w:rsidRPr="00AF1911">
        <w:t xml:space="preserve"> (2 bytes)</w:t>
      </w:r>
      <w:r w:rsidRPr="00AF1911">
        <w:tab/>
        <w:t>0 - 65535.</w:t>
      </w:r>
      <w:r w:rsidRPr="00AF1911">
        <w:tab/>
      </w:r>
      <w:r w:rsidRPr="00AF1911">
        <w:tab/>
        <w:t>B4R specific.</w:t>
      </w:r>
      <w:r w:rsidRPr="00AF1911">
        <w:br/>
      </w:r>
      <w:r w:rsidRPr="00AF1911">
        <w:rPr>
          <w:b/>
        </w:rPr>
        <w:t>Long</w:t>
      </w:r>
      <w:r w:rsidRPr="00AF1911">
        <w:t xml:space="preserve"> (4 bytes)</w:t>
      </w:r>
      <w:r w:rsidRPr="00AF1911">
        <w:tab/>
        <w:t>-2,147,483,648 - 2,147,483,647. Similar to Int type in other B4x tools.</w:t>
      </w:r>
      <w:r w:rsidRPr="00AF1911">
        <w:br/>
      </w:r>
      <w:r w:rsidRPr="00AF1911">
        <w:rPr>
          <w:b/>
        </w:rPr>
        <w:t>ULong</w:t>
      </w:r>
      <w:r w:rsidRPr="00AF1911">
        <w:t xml:space="preserve"> (4 bytes)</w:t>
      </w:r>
      <w:r w:rsidRPr="00AF1911">
        <w:tab/>
        <w:t>0 - 4,294,967,295 B4R specific.</w:t>
      </w:r>
      <w:r w:rsidRPr="00AF1911">
        <w:br/>
      </w:r>
      <w:r w:rsidRPr="00AF1911">
        <w:rPr>
          <w:b/>
        </w:rPr>
        <w:t>Double</w:t>
      </w:r>
      <w:r w:rsidRPr="00AF1911">
        <w:t xml:space="preserve"> (4 bytes)</w:t>
      </w:r>
      <w:r w:rsidRPr="00AF1911">
        <w:tab/>
        <w:t>4 bytes floating point. Similar to Float in other B4x tools.</w:t>
      </w:r>
      <w:r w:rsidRPr="00AF1911">
        <w:br/>
        <w:t>Float is the same as Double. Short is the same as Int.</w:t>
      </w:r>
      <w:r w:rsidRPr="00AF1911">
        <w:br/>
      </w:r>
      <w:r w:rsidRPr="00AF1911">
        <w:br/>
        <w:t>The above is true on all boards, including the Arduino Due.</w:t>
      </w:r>
      <w:r w:rsidRPr="00AF1911">
        <w:br/>
      </w:r>
      <w:r w:rsidRPr="00AF1911">
        <w:br/>
        <w:t>Other types:</w:t>
      </w:r>
      <w:r w:rsidRPr="00AF1911">
        <w:br/>
      </w:r>
      <w:r w:rsidRPr="00AF1911">
        <w:rPr>
          <w:b/>
        </w:rPr>
        <w:t>Boolean</w:t>
      </w:r>
      <w:r w:rsidRPr="00AF1911">
        <w:tab/>
        <w:t>True or False. Practically it is saved as a byte with the value of 1 or 0.</w:t>
      </w:r>
      <w:r w:rsidRPr="00AF1911">
        <w:br/>
      </w:r>
      <w:r w:rsidRPr="00AF1911">
        <w:rPr>
          <w:b/>
        </w:rPr>
        <w:t>String</w:t>
      </w:r>
      <w:r w:rsidRPr="00AF1911">
        <w:tab/>
        <w:t>Strings are made from an array of bytes that end with a null byte (byte with the value of 0).</w:t>
      </w:r>
      <w:r w:rsidRPr="00AF1911">
        <w:br/>
      </w:r>
      <w:r w:rsidRPr="00AF1911">
        <w:rPr>
          <w:b/>
        </w:rPr>
        <w:t>Object</w:t>
      </w:r>
      <w:r w:rsidRPr="00AF1911">
        <w:tab/>
        <w:t>Objects can hold other types of values.</w:t>
      </w:r>
    </w:p>
    <w:p w:rsidR="00B576B6" w:rsidRDefault="00B576B6"/>
    <w:p w:rsidR="00B576B6" w:rsidRDefault="00B576B6"/>
    <w:p w:rsidR="00B576B6" w:rsidRDefault="00B576B6"/>
    <w:p w:rsidR="00B576B6" w:rsidRDefault="00B576B6"/>
    <w:p w:rsidR="00B576B6" w:rsidRDefault="00B576B6">
      <w:pPr>
        <w:sectPr w:rsidR="00B576B6">
          <w:headerReference w:type="first" r:id="rId27"/>
          <w:pgSz w:w="11906" w:h="16838"/>
          <w:pgMar w:top="1134" w:right="1021" w:bottom="851" w:left="1247" w:header="567" w:footer="0" w:gutter="0"/>
          <w:cols w:space="720"/>
          <w:titlePg/>
        </w:sectPr>
      </w:pPr>
    </w:p>
    <w:p w:rsidR="0039532C" w:rsidRDefault="0039532C">
      <w:r>
        <w:lastRenderedPageBreak/>
        <w:t>Primitive types are always passed by value to other subs or when assigned to other variables.</w:t>
      </w:r>
    </w:p>
    <w:p w:rsidR="0039532C" w:rsidRDefault="0039532C">
      <w:r>
        <w:t>For example:</w:t>
      </w:r>
    </w:p>
    <w:p w:rsidR="0039532C" w:rsidRDefault="0039532C"/>
    <w:p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S1</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A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A = </w:t>
      </w:r>
      <w:r w:rsidRPr="00174CCE">
        <w:rPr>
          <w:rFonts w:ascii="Consolas" w:hAnsi="Consolas" w:cs="Consolas"/>
          <w:color w:val="800080"/>
          <w:sz w:val="20"/>
          <w:szCs w:val="20"/>
          <w:lang w:eastAsia="fr-CH"/>
        </w:rPr>
        <w:t>12</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variable A = 12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S2(A)</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B576B6">
        <w:rPr>
          <w:rFonts w:ascii="Courier New" w:hAnsi="Courier New" w:cs="Courier New"/>
          <w:color w:val="000000"/>
          <w:sz w:val="20"/>
          <w:szCs w:val="20"/>
          <w:lang w:eastAsia="fr-CH"/>
        </w:rPr>
        <w:tab/>
      </w:r>
      <w:r>
        <w:t>It's passed by value to routine S2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FF"/>
          <w:sz w:val="20"/>
          <w:szCs w:val="20"/>
          <w:lang w:eastAsia="fr-CH"/>
        </w:rPr>
        <w:t>Log</w:t>
      </w:r>
      <w:r w:rsidRPr="00174CCE">
        <w:rPr>
          <w:rFonts w:ascii="Consolas" w:hAnsi="Consolas" w:cs="Consolas"/>
          <w:color w:val="000000"/>
          <w:sz w:val="20"/>
          <w:szCs w:val="20"/>
          <w:lang w:eastAsia="fr-CH"/>
        </w:rPr>
        <w:t>(A)</w:t>
      </w:r>
      <w:r w:rsidRPr="00174CCE">
        <w:rPr>
          <w:rFonts w:ascii="Consolas" w:hAnsi="Consolas" w:cs="Consolas"/>
          <w:color w:val="000000"/>
          <w:sz w:val="20"/>
          <w:szCs w:val="20"/>
          <w:lang w:eastAsia="fr-CH"/>
        </w:rPr>
        <w:tab/>
      </w:r>
      <w:r w:rsidRPr="00174CCE">
        <w:rPr>
          <w:rFonts w:ascii="Consolas" w:hAnsi="Consolas" w:cs="Consolas"/>
          <w:color w:val="008000"/>
          <w:sz w:val="20"/>
          <w:szCs w:val="20"/>
          <w:lang w:eastAsia="fr-CH"/>
        </w:rPr>
        <w:t>' Prints 12</w:t>
      </w:r>
      <w:r>
        <w:rPr>
          <w:rFonts w:ascii="Courier New" w:hAnsi="Courier New" w:cs="Courier New"/>
          <w:color w:val="008000"/>
          <w:sz w:val="20"/>
          <w:szCs w:val="20"/>
          <w:lang w:eastAsia="fr-CH"/>
        </w:rPr>
        <w:tab/>
      </w:r>
      <w:r>
        <w:t>Variable A still equals 12, even though B was changed in routine S2.</w:t>
      </w:r>
    </w:p>
    <w:p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End Sub</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S2</w:t>
      </w:r>
      <w:r w:rsidRPr="00174CCE">
        <w:rPr>
          <w:rFonts w:ascii="Consolas" w:hAnsi="Consolas" w:cs="Consolas"/>
          <w:color w:val="000000"/>
          <w:sz w:val="20"/>
          <w:szCs w:val="20"/>
          <w:lang w:eastAsia="fr-CH"/>
        </w:rPr>
        <w:t xml:space="preserve">(B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sidRPr="00174CCE">
        <w:rPr>
          <w:rFonts w:ascii="Consolas" w:hAnsi="Consolas" w:cs="Consolas"/>
          <w:color w:val="000000"/>
          <w:sz w:val="20"/>
          <w:szCs w:val="20"/>
          <w:lang w:eastAsia="fr-CH"/>
        </w:rPr>
        <w:t>)</w:t>
      </w:r>
      <w:r>
        <w:rPr>
          <w:rFonts w:ascii="Courier New" w:hAnsi="Courier New" w:cs="Courier New"/>
          <w:color w:val="000000"/>
          <w:sz w:val="20"/>
          <w:szCs w:val="20"/>
          <w:lang w:eastAsia="fr-CH"/>
        </w:rPr>
        <w:tab/>
      </w:r>
      <w:r>
        <w:t>Variable B = 12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B = </w:t>
      </w:r>
      <w:r w:rsidRPr="00174CCE">
        <w:rPr>
          <w:rFonts w:ascii="Consolas" w:hAnsi="Consolas" w:cs="Consolas"/>
          <w:color w:val="800080"/>
          <w:sz w:val="20"/>
          <w:szCs w:val="20"/>
          <w:lang w:eastAsia="fr-CH"/>
        </w:rPr>
        <w:t>45</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Its value is changed to B = 45</w:t>
      </w:r>
    </w:p>
    <w:p w:rsidR="0039532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eastAsia="fr-CH"/>
        </w:rPr>
      </w:pPr>
      <w:r w:rsidRPr="00174CCE">
        <w:rPr>
          <w:rFonts w:ascii="Consolas" w:hAnsi="Consolas" w:cs="Consolas"/>
          <w:color w:val="0000FF"/>
          <w:sz w:val="20"/>
          <w:szCs w:val="20"/>
          <w:lang w:eastAsia="fr-CH"/>
        </w:rPr>
        <w:t>End Sub</w:t>
      </w:r>
    </w:p>
    <w:p w:rsidR="00B576B6" w:rsidRDefault="00B576B6" w:rsidP="00B576B6">
      <w:pPr>
        <w:rPr>
          <w:lang w:eastAsia="fr-CH"/>
        </w:rPr>
      </w:pPr>
    </w:p>
    <w:p w:rsidR="0039532C" w:rsidRDefault="0039532C">
      <w:r>
        <w:t>All other types, including arrays of primitive types and strings are categorized as non-primitive types.</w:t>
      </w:r>
    </w:p>
    <w:p w:rsidR="0039532C" w:rsidRDefault="0039532C">
      <w:r>
        <w:t>When you pass a non-primitive to a sub or when you assign it to a different variable, a copy of the reference is passed.</w:t>
      </w:r>
    </w:p>
    <w:p w:rsidR="0039532C" w:rsidRDefault="0039532C">
      <w:r>
        <w:t>This means that the data itself isn't duplicated.</w:t>
      </w:r>
    </w:p>
    <w:p w:rsidR="0039532C" w:rsidRDefault="0039532C">
      <w:r>
        <w:t>It is slightly different than passing by reference as you cannot change the reference of the original variable.</w:t>
      </w:r>
    </w:p>
    <w:p w:rsidR="0039532C" w:rsidRDefault="0039532C"/>
    <w:p w:rsidR="0039532C" w:rsidRDefault="0039532C">
      <w:r>
        <w:t>All types can be treated as Objects.</w:t>
      </w:r>
    </w:p>
    <w:p w:rsidR="0039532C" w:rsidRDefault="0039532C">
      <w:r>
        <w:t>Collections like lists and maps work with Objects and therefore can store any value.</w:t>
      </w:r>
    </w:p>
    <w:p w:rsidR="0039532C" w:rsidRDefault="0039532C">
      <w:r>
        <w:t xml:space="preserve">Here is an example of a common mistake, where the developer tries to add several arrays to a </w:t>
      </w:r>
      <w:r w:rsidR="002E4992">
        <w:t>list:</w:t>
      </w:r>
    </w:p>
    <w:p w:rsidR="0039532C" w:rsidRDefault="0039532C"/>
    <w:p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arr(</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'Add the whole array as a single item</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'get the first item from the list</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'What will be printed here???</w:t>
      </w:r>
    </w:p>
    <w:p w:rsidR="0039532C" w:rsidRDefault="0039532C"/>
    <w:p w:rsidR="0039532C" w:rsidRDefault="0039532C">
      <w:r>
        <w:t>You may expect it to print 2. However it will print 10.</w:t>
      </w:r>
      <w:r>
        <w:br/>
        <w:t>We have created a single array and added 5 references of this array to the list.</w:t>
      </w:r>
      <w:r>
        <w:br/>
        <w:t>The values in the single array are the values set in the last iteration.</w:t>
      </w:r>
      <w:r>
        <w:br/>
        <w:t>To fix this we need to create a new array each iter</w:t>
      </w:r>
      <w:r w:rsidR="000C5621">
        <w:t>ation.</w:t>
      </w:r>
      <w:r w:rsidR="000C5621">
        <w:br/>
        <w:t>This is done by calling Private</w:t>
      </w:r>
      <w:r>
        <w:t xml:space="preserve"> each iteration:</w:t>
      </w:r>
    </w:p>
    <w:p w:rsidR="0039532C" w:rsidRDefault="0039532C"/>
    <w:p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arr(</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000"/>
          <w:sz w:val="20"/>
          <w:szCs w:val="20"/>
          <w:lang w:eastAsia="zh-CN"/>
        </w:rPr>
        <w:t>'This call is redundant in this case.</w:t>
      </w:r>
    </w:p>
    <w:p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arr(</w:t>
      </w:r>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8000"/>
          <w:sz w:val="20"/>
          <w:szCs w:val="20"/>
          <w:lang w:eastAsia="zh-CN"/>
        </w:rPr>
        <w:t>'Add the whole array as a single item</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'get the first item from the list</w:t>
      </w:r>
    </w:p>
    <w:p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'Will print 2</w:t>
      </w:r>
    </w:p>
    <w:p w:rsidR="0039532C" w:rsidRDefault="0039532C">
      <w:pPr>
        <w:pStyle w:val="Titre2"/>
      </w:pPr>
      <w:bookmarkStart w:id="12" w:name="_Toc483152980"/>
      <w:r>
        <w:lastRenderedPageBreak/>
        <w:t>Names of variables</w:t>
      </w:r>
      <w:bookmarkEnd w:id="12"/>
    </w:p>
    <w:p w:rsidR="0039532C" w:rsidRDefault="0039532C"/>
    <w:p w:rsidR="0039532C" w:rsidRDefault="0039532C">
      <w:r>
        <w:t xml:space="preserve">It is up to you to give any name to a variable, except reserved words. </w:t>
      </w:r>
    </w:p>
    <w:p w:rsidR="0039532C" w:rsidRDefault="0039532C">
      <w:r>
        <w:t>A variable name must begin with a letter and must be composed by the following characters A-Z, a-z, 0-9, and underscore "_", no spaces, no brackets etc.</w:t>
      </w:r>
    </w:p>
    <w:p w:rsidR="0039532C" w:rsidRDefault="0039532C">
      <w:r>
        <w:t>Variable names are case insensitive, that means that Index and index refer to the same variable.</w:t>
      </w:r>
    </w:p>
    <w:p w:rsidR="0039532C" w:rsidRDefault="0039532C"/>
    <w:p w:rsidR="0039532C" w:rsidRDefault="0039532C">
      <w:r>
        <w:t>But it is good practice to give them meaningful names.</w:t>
      </w:r>
    </w:p>
    <w:p w:rsidR="0039532C" w:rsidRDefault="0039532C">
      <w:r>
        <w:t xml:space="preserve">Example: </w:t>
      </w:r>
    </w:p>
    <w:p w:rsidR="0039532C" w:rsidRDefault="0039532C">
      <w:r>
        <w:t>Interest = Capital * Rate / 100</w:t>
      </w:r>
      <w:r>
        <w:tab/>
        <w:t xml:space="preserve">is meaningful </w:t>
      </w:r>
    </w:p>
    <w:p w:rsidR="0039532C" w:rsidRDefault="0039532C">
      <w:r>
        <w:t>n1 = n2 * n3 / 100</w:t>
      </w:r>
      <w:r>
        <w:tab/>
      </w:r>
      <w:r>
        <w:tab/>
      </w:r>
      <w:r>
        <w:tab/>
        <w:t>not meaningful</w:t>
      </w:r>
    </w:p>
    <w:p w:rsidR="0039532C" w:rsidRDefault="0039532C"/>
    <w:p w:rsidR="0039532C" w:rsidRDefault="0039532C">
      <w:r>
        <w:t>For Views</w:t>
      </w:r>
      <w:r w:rsidR="00EC071E">
        <w:t xml:space="preserve"> (B4A, B4i), Nodes (B4J)</w:t>
      </w:r>
      <w:r w:rsidR="0089038C">
        <w:t>,</w:t>
      </w:r>
      <w:r>
        <w:t xml:space="preserve"> it is useful to add to the name a three character prefix that defines its type.</w:t>
      </w:r>
    </w:p>
    <w:p w:rsidR="0039532C" w:rsidRDefault="0039532C">
      <w:r>
        <w:t>Examples:</w:t>
      </w:r>
    </w:p>
    <w:p w:rsidR="0039532C" w:rsidRDefault="0039532C">
      <w:r w:rsidRPr="00174CCE">
        <w:rPr>
          <w:rFonts w:ascii="Consolas" w:hAnsi="Consolas" w:cs="Consolas"/>
          <w:sz w:val="20"/>
          <w:szCs w:val="20"/>
        </w:rPr>
        <w:t>lblCapital</w:t>
      </w:r>
      <w:r>
        <w:tab/>
        <w:t>lbl &gt; Label</w:t>
      </w:r>
      <w:r>
        <w:tab/>
      </w:r>
      <w:r>
        <w:tab/>
        <w:t>Capital &gt; purpose</w:t>
      </w:r>
    </w:p>
    <w:p w:rsidR="0039532C" w:rsidRDefault="0039532C">
      <w:r w:rsidRPr="00174CCE">
        <w:rPr>
          <w:rFonts w:ascii="Consolas" w:hAnsi="Consolas" w:cs="Consolas"/>
          <w:color w:val="000000"/>
          <w:sz w:val="20"/>
          <w:szCs w:val="20"/>
          <w:lang w:bidi="ne-NP"/>
        </w:rPr>
        <w:t>edtInterest</w:t>
      </w:r>
      <w:r>
        <w:tab/>
        <w:t>edt &gt; EditText</w:t>
      </w:r>
      <w:r>
        <w:tab/>
      </w:r>
      <w:r>
        <w:tab/>
        <w:t>Interest &gt; purpose</w:t>
      </w:r>
    </w:p>
    <w:p w:rsidR="0039532C" w:rsidRDefault="0039532C">
      <w:r w:rsidRPr="00174CCE">
        <w:rPr>
          <w:rFonts w:ascii="Consolas" w:hAnsi="Consolas" w:cs="Consolas"/>
          <w:color w:val="000000"/>
          <w:sz w:val="20"/>
          <w:szCs w:val="20"/>
          <w:lang w:bidi="ne-NP"/>
        </w:rPr>
        <w:t>btnNext</w:t>
      </w:r>
      <w:r>
        <w:tab/>
        <w:t>btn &gt; Button</w:t>
      </w:r>
      <w:r>
        <w:tab/>
      </w:r>
      <w:r>
        <w:tab/>
        <w:t>Next &gt; purpose</w:t>
      </w:r>
    </w:p>
    <w:p w:rsidR="0039532C" w:rsidRDefault="0039532C"/>
    <w:p w:rsidR="0039532C" w:rsidRDefault="0039532C">
      <w:pPr>
        <w:pStyle w:val="Titre2"/>
      </w:pPr>
      <w:r>
        <w:t xml:space="preserve"> </w:t>
      </w:r>
      <w:bookmarkStart w:id="13" w:name="_Toc483152981"/>
      <w:r>
        <w:t>Declaring variables</w:t>
      </w:r>
      <w:bookmarkEnd w:id="13"/>
    </w:p>
    <w:p w:rsidR="0039532C" w:rsidRDefault="0039532C"/>
    <w:p w:rsidR="0039532C" w:rsidRDefault="0039532C">
      <w:pPr>
        <w:pStyle w:val="Titre3"/>
      </w:pPr>
      <w:bookmarkStart w:id="14" w:name="_Toc483152982"/>
      <w:r>
        <w:t>Simple variables</w:t>
      </w:r>
      <w:bookmarkEnd w:id="14"/>
    </w:p>
    <w:p w:rsidR="0039532C" w:rsidRDefault="0039532C"/>
    <w:p w:rsidR="007D627F" w:rsidRDefault="0039532C">
      <w:r>
        <w:t>Variables are declared with the</w:t>
      </w:r>
      <w:r w:rsidR="00A147A7">
        <w:t xml:space="preserve"> </w:t>
      </w:r>
      <w:r w:rsidR="00A147A7">
        <w:rPr>
          <w:rFonts w:ascii="Consolas" w:hAnsi="Consolas" w:cs="Consolas"/>
          <w:color w:val="0000FF"/>
          <w:sz w:val="22"/>
          <w:szCs w:val="22"/>
        </w:rPr>
        <w:t>Private</w:t>
      </w:r>
      <w:r w:rsidR="00A147A7" w:rsidRPr="00A147A7">
        <w:t xml:space="preserve"> </w:t>
      </w:r>
      <w:r w:rsidR="00A147A7">
        <w:t xml:space="preserve">or the </w:t>
      </w:r>
      <w:r w:rsidR="00A147A7">
        <w:rPr>
          <w:rFonts w:ascii="Consolas" w:hAnsi="Consolas" w:cs="Consolas"/>
          <w:color w:val="0000FF"/>
          <w:sz w:val="22"/>
          <w:szCs w:val="22"/>
        </w:rPr>
        <w:t>Public</w:t>
      </w:r>
      <w:r w:rsidR="00A147A7">
        <w:t xml:space="preserve"> </w:t>
      </w:r>
      <w:r>
        <w:t xml:space="preserve">keyword followed by the variable name and the  </w:t>
      </w:r>
      <w:r w:rsidRPr="00A147A7">
        <w:rPr>
          <w:rFonts w:ascii="Consolas" w:hAnsi="Consolas" w:cs="Consolas"/>
          <w:color w:val="0000FF"/>
          <w:sz w:val="22"/>
          <w:szCs w:val="22"/>
        </w:rPr>
        <w:t>As</w:t>
      </w:r>
      <w:r>
        <w:t xml:space="preserve">  keyword and followed by the variable type. </w:t>
      </w:r>
      <w:r w:rsidR="007D627F">
        <w:t xml:space="preserve">For details look at </w:t>
      </w:r>
      <w:hyperlink w:anchor="_Scope" w:history="1">
        <w:r w:rsidR="00BE555C">
          <w:rPr>
            <w:rStyle w:val="Lienhypertexte"/>
          </w:rPr>
          <w:t xml:space="preserve">chapter </w:t>
        </w:r>
        <w:r w:rsidR="007D627F" w:rsidRPr="007D627F">
          <w:rPr>
            <w:rStyle w:val="Lienhypertexte"/>
          </w:rPr>
          <w:t>Scope</w:t>
        </w:r>
      </w:hyperlink>
      <w:r w:rsidR="007D627F">
        <w:t>.</w:t>
      </w:r>
    </w:p>
    <w:p w:rsidR="007D627F" w:rsidRDefault="007D627F">
      <w:r>
        <w:t xml:space="preserve">There exist the </w:t>
      </w:r>
      <w:r w:rsidRPr="00A147A7">
        <w:rPr>
          <w:rFonts w:ascii="Consolas" w:hAnsi="Consolas" w:cs="Consolas"/>
          <w:color w:val="0000FF"/>
          <w:sz w:val="22"/>
          <w:szCs w:val="22"/>
        </w:rPr>
        <w:t>Dim</w:t>
      </w:r>
      <w:r>
        <w:t xml:space="preserve">  keyword, this is maintained for compatibility.</w:t>
      </w:r>
    </w:p>
    <w:p w:rsidR="007D627F" w:rsidRDefault="007D627F"/>
    <w:p w:rsidR="0039532C" w:rsidRDefault="0039532C">
      <w:r>
        <w:t>Examples:</w:t>
      </w:r>
    </w:p>
    <w:p w:rsidR="0039532C" w:rsidRDefault="0039532C"/>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Declares three variables as Double,</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double precision numbers.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t>Declares three variables as Int, integer numbers.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t xml:space="preserve">Declares three variables as </w:t>
      </w:r>
      <w:r w:rsidR="00AB0950">
        <w:t>Label</w:t>
      </w:r>
      <w:r>
        <w:t xml:space="preserve"> views.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t>Declares two variables as Button views.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rsidR="0039532C" w:rsidRDefault="0039532C"/>
    <w:p w:rsidR="0039532C" w:rsidRDefault="0039532C">
      <w:r>
        <w:t>The same variables can also be declared in a short way.</w:t>
      </w:r>
    </w:p>
    <w:p w:rsidR="0039532C" w:rsidRDefault="0039532C"/>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rsidR="0039532C" w:rsidRDefault="0039532C"/>
    <w:p w:rsidR="0039532C" w:rsidRDefault="0039532C">
      <w:r>
        <w:t>The names of the variables separated by commas and followed by the type declaration.</w:t>
      </w:r>
    </w:p>
    <w:p w:rsidR="0039532C" w:rsidRDefault="0039532C">
      <w:pPr>
        <w:sectPr w:rsidR="0039532C">
          <w:headerReference w:type="first" r:id="rId28"/>
          <w:pgSz w:w="11906" w:h="16838"/>
          <w:pgMar w:top="1134" w:right="1021" w:bottom="851" w:left="1247" w:header="567" w:footer="0" w:gutter="0"/>
          <w:cols w:space="720"/>
          <w:titlePg/>
        </w:sectPr>
      </w:pPr>
    </w:p>
    <w:p w:rsidR="00ED40D3" w:rsidRDefault="00A147A7">
      <w:r>
        <w:lastRenderedPageBreak/>
        <w:t>F</w:t>
      </w:r>
      <w:r w:rsidR="00ED40D3">
        <w:t>ollowing variable declarations are valid:</w:t>
      </w:r>
    </w:p>
    <w:p w:rsidR="00616372" w:rsidRDefault="00616372">
      <w:pPr>
        <w:rPr>
          <w:rFonts w:ascii="Courier New" w:hAnsi="Courier New" w:cs="Courier New"/>
          <w:color w:val="0000FF"/>
          <w:sz w:val="20"/>
          <w:szCs w:val="20"/>
          <w:lang w:eastAsia="fr-CH"/>
        </w:rPr>
      </w:pPr>
    </w:p>
    <w:p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i</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00FF"/>
          <w:sz w:val="20"/>
          <w:szCs w:val="20"/>
          <w:lang w:eastAsia="fr-CH"/>
        </w:rPr>
        <w:t>As</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rsidR="00616372" w:rsidRPr="00174CCE" w:rsidRDefault="00616372">
      <w:pPr>
        <w:rPr>
          <w:rFonts w:ascii="Consolas" w:hAnsi="Consolas" w:cs="Consolas"/>
        </w:rPr>
      </w:pPr>
    </w:p>
    <w:p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txt</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rsidR="00ED40D3" w:rsidRDefault="00ED40D3"/>
    <w:p w:rsidR="0039532C" w:rsidRDefault="0039532C">
      <w:r>
        <w:t xml:space="preserve">View names must be declared </w:t>
      </w:r>
      <w:r w:rsidR="00A147A7">
        <w:t>if</w:t>
      </w:r>
      <w:r>
        <w:t xml:space="preserve"> we want to use them in the code.</w:t>
      </w:r>
    </w:p>
    <w:p w:rsidR="0039532C" w:rsidRDefault="0039532C">
      <w:r>
        <w:t>For example, if we wan</w:t>
      </w:r>
      <w:r w:rsidR="002E4992">
        <w:t>t</w:t>
      </w:r>
      <w:r>
        <w:t xml:space="preserve"> to change the text in a</w:t>
      </w:r>
      <w:r w:rsidR="00AB0950">
        <w:t xml:space="preserve"> Label</w:t>
      </w:r>
      <w:r>
        <w:t xml:space="preserve"> view in the code, like </w:t>
      </w:r>
    </w:p>
    <w:p w:rsidR="0039532C" w:rsidRDefault="00AB0950">
      <w:r>
        <w:rPr>
          <w:rFonts w:ascii="Consolas" w:hAnsi="Consolas" w:cs="Consolas"/>
          <w:color w:val="000000"/>
          <w:sz w:val="20"/>
          <w:szCs w:val="20"/>
          <w:lang w:bidi="ne-NP"/>
        </w:rPr>
        <w:t>lbl</w:t>
      </w:r>
      <w:r w:rsidR="0039532C" w:rsidRPr="00174CCE">
        <w:rPr>
          <w:rFonts w:ascii="Consolas" w:hAnsi="Consolas" w:cs="Consolas"/>
          <w:color w:val="000000"/>
          <w:sz w:val="20"/>
          <w:szCs w:val="20"/>
          <w:lang w:bidi="ne-NP"/>
        </w:rPr>
        <w:t xml:space="preserve">Capital.Text = </w:t>
      </w:r>
      <w:r w:rsidR="0039532C" w:rsidRPr="00174CCE">
        <w:rPr>
          <w:rFonts w:ascii="Consolas" w:hAnsi="Consolas" w:cs="Consolas"/>
          <w:color w:val="800080"/>
          <w:sz w:val="20"/>
          <w:szCs w:val="20"/>
          <w:lang w:bidi="ne-NP"/>
        </w:rPr>
        <w:t>"1200"</w:t>
      </w:r>
      <w:r w:rsidR="0039532C">
        <w:t xml:space="preserve">,  </w:t>
      </w:r>
    </w:p>
    <w:p w:rsidR="0039532C" w:rsidRDefault="0039532C">
      <w:r>
        <w:t xml:space="preserve">we need to reference this </w:t>
      </w:r>
      <w:r w:rsidR="00AB0950">
        <w:t xml:space="preserve">Label </w:t>
      </w:r>
      <w:r>
        <w:t xml:space="preserve">view by its name </w:t>
      </w:r>
      <w:r w:rsidR="00AB0950">
        <w:rPr>
          <w:rFonts w:ascii="Consolas" w:hAnsi="Consolas" w:cs="Consolas"/>
          <w:color w:val="000000"/>
          <w:sz w:val="20"/>
          <w:szCs w:val="20"/>
          <w:lang w:bidi="ne-NP"/>
        </w:rPr>
        <w:t>lbl</w:t>
      </w:r>
      <w:r w:rsidRPr="00174CCE">
        <w:rPr>
          <w:rFonts w:ascii="Consolas" w:hAnsi="Consolas" w:cs="Consolas"/>
          <w:color w:val="000000"/>
          <w:sz w:val="20"/>
          <w:szCs w:val="20"/>
          <w:lang w:bidi="ne-NP"/>
        </w:rPr>
        <w:t>Capital</w:t>
      </w:r>
      <w:r>
        <w:t xml:space="preserve">, this is done with the </w:t>
      </w:r>
      <w:r w:rsidR="000C5621">
        <w:rPr>
          <w:rFonts w:ascii="Consolas" w:hAnsi="Consolas" w:cs="Consolas"/>
          <w:color w:val="0000FF"/>
          <w:sz w:val="20"/>
          <w:szCs w:val="20"/>
          <w:lang w:eastAsia="fr-CH"/>
        </w:rPr>
        <w:t>Private</w:t>
      </w:r>
      <w:r>
        <w:t xml:space="preserve"> declaration. </w:t>
      </w:r>
    </w:p>
    <w:p w:rsidR="0039532C" w:rsidRDefault="0039532C">
      <w:r>
        <w:t xml:space="preserve">If we never make any reference to this </w:t>
      </w:r>
      <w:r w:rsidR="00AB0950">
        <w:t xml:space="preserve">Label </w:t>
      </w:r>
      <w:r>
        <w:t xml:space="preserve">view anywhere in the code no declaration is needed. </w:t>
      </w:r>
    </w:p>
    <w:p w:rsidR="0039532C" w:rsidRDefault="0039532C">
      <w:r>
        <w:t>Using an event routine for that view doesn't need a declaration either.</w:t>
      </w:r>
    </w:p>
    <w:p w:rsidR="0039532C" w:rsidRDefault="0039532C"/>
    <w:p w:rsidR="0039532C" w:rsidRDefault="0039532C">
      <w:r>
        <w:t>To allocate a value to a variable write its name followed by the equal sign and followed by the value, like:</w:t>
      </w:r>
    </w:p>
    <w:p w:rsidR="0039532C" w:rsidRPr="00174CCE" w:rsidRDefault="0039532C">
      <w:pPr>
        <w:rPr>
          <w:rFonts w:ascii="Consolas" w:hAnsi="Consolas" w:cs="Consolas"/>
          <w:color w:val="800080"/>
          <w:sz w:val="20"/>
          <w:szCs w:val="20"/>
          <w:lang w:bidi="ne-NP"/>
        </w:rPr>
      </w:pPr>
      <w:r w:rsidRPr="00174CCE">
        <w:rPr>
          <w:rFonts w:ascii="Consolas" w:hAnsi="Consolas" w:cs="Consolas"/>
          <w:color w:val="000000"/>
          <w:sz w:val="20"/>
          <w:szCs w:val="20"/>
          <w:lang w:bidi="ne-NP"/>
        </w:rPr>
        <w:t xml:space="preserve">Capital = </w:t>
      </w:r>
      <w:r w:rsidRPr="00174CCE">
        <w:rPr>
          <w:rFonts w:ascii="Consolas" w:hAnsi="Consolas" w:cs="Consolas"/>
          <w:color w:val="800080"/>
          <w:sz w:val="20"/>
          <w:szCs w:val="20"/>
          <w:lang w:bidi="ne-NP"/>
        </w:rPr>
        <w:t>1200</w:t>
      </w:r>
    </w:p>
    <w:p w:rsidR="0039532C" w:rsidRDefault="0039532C">
      <w:pPr>
        <w:rPr>
          <w:rFonts w:ascii="Courier New" w:hAnsi="Courier New" w:cs="Courier New"/>
          <w:color w:val="800000"/>
          <w:sz w:val="20"/>
          <w:szCs w:val="20"/>
          <w:lang w:bidi="ne-NP"/>
        </w:rPr>
      </w:pPr>
      <w:r w:rsidRPr="00174CCE">
        <w:rPr>
          <w:rFonts w:ascii="Consolas" w:hAnsi="Consolas" w:cs="Consolas"/>
          <w:color w:val="000000"/>
          <w:sz w:val="20"/>
          <w:szCs w:val="20"/>
          <w:lang w:bidi="ne-NP"/>
        </w:rPr>
        <w:t xml:space="preserve">LastName = </w:t>
      </w:r>
      <w:r w:rsidRPr="00174CCE">
        <w:rPr>
          <w:rFonts w:ascii="Consolas" w:hAnsi="Consolas" w:cs="Consolas"/>
          <w:color w:val="800000"/>
          <w:sz w:val="20"/>
          <w:szCs w:val="20"/>
          <w:lang w:bidi="ne-NP"/>
        </w:rPr>
        <w:t>"SMITH"</w:t>
      </w:r>
    </w:p>
    <w:p w:rsidR="0039532C" w:rsidRDefault="0039532C"/>
    <w:p w:rsidR="0039532C" w:rsidRDefault="0039532C">
      <w:r>
        <w:t xml:space="preserve">Note that for </w:t>
      </w:r>
      <w:r w:rsidRPr="00174CCE">
        <w:rPr>
          <w:rFonts w:ascii="Consolas" w:hAnsi="Consolas" w:cs="Consolas"/>
          <w:color w:val="000000"/>
          <w:sz w:val="20"/>
          <w:szCs w:val="20"/>
          <w:lang w:bidi="ne-NP"/>
        </w:rPr>
        <w:t>Capital</w:t>
      </w:r>
      <w:r>
        <w:t xml:space="preserve"> we wrote just </w:t>
      </w:r>
      <w:r w:rsidRPr="00174CCE">
        <w:rPr>
          <w:rFonts w:ascii="Consolas" w:hAnsi="Consolas" w:cs="Consolas"/>
          <w:color w:val="800080"/>
          <w:sz w:val="20"/>
          <w:szCs w:val="20"/>
          <w:lang w:bidi="ne-NP"/>
        </w:rPr>
        <w:t>1200</w:t>
      </w:r>
      <w:r>
        <w:t xml:space="preserve"> because </w:t>
      </w:r>
      <w:r w:rsidRPr="00174CCE">
        <w:rPr>
          <w:rFonts w:ascii="Consolas" w:hAnsi="Consolas" w:cs="Consolas"/>
          <w:color w:val="000000"/>
          <w:sz w:val="20"/>
          <w:szCs w:val="20"/>
          <w:lang w:bidi="ne-NP"/>
        </w:rPr>
        <w:t>Capital</w:t>
      </w:r>
      <w:r>
        <w:t xml:space="preserve"> is a number.</w:t>
      </w:r>
    </w:p>
    <w:p w:rsidR="0039532C" w:rsidRDefault="0039532C">
      <w:r>
        <w:t xml:space="preserve">But for </w:t>
      </w:r>
      <w:r w:rsidRPr="00174CCE">
        <w:rPr>
          <w:rFonts w:ascii="Consolas" w:hAnsi="Consolas" w:cs="Consolas"/>
          <w:color w:val="000000"/>
          <w:sz w:val="20"/>
          <w:szCs w:val="20"/>
          <w:lang w:bidi="ne-NP"/>
        </w:rPr>
        <w:t>LastName</w:t>
      </w:r>
      <w:r>
        <w:t xml:space="preserve"> we wrote </w:t>
      </w:r>
      <w:r w:rsidRPr="00174CCE">
        <w:rPr>
          <w:rFonts w:ascii="Consolas" w:hAnsi="Consolas" w:cs="Consolas"/>
          <w:color w:val="800000"/>
          <w:sz w:val="20"/>
          <w:szCs w:val="20"/>
          <w:lang w:bidi="ne-NP"/>
        </w:rPr>
        <w:t>"SMITH"</w:t>
      </w:r>
      <w:r>
        <w:t xml:space="preserve"> because </w:t>
      </w:r>
      <w:r w:rsidRPr="00174CCE">
        <w:rPr>
          <w:rFonts w:ascii="Consolas" w:hAnsi="Consolas" w:cs="Consolas"/>
          <w:color w:val="000000"/>
          <w:sz w:val="20"/>
          <w:szCs w:val="20"/>
          <w:lang w:bidi="ne-NP"/>
        </w:rPr>
        <w:t>LastName</w:t>
      </w:r>
      <w:r>
        <w:rPr>
          <w:rFonts w:ascii="Courier New" w:hAnsi="Courier New" w:cs="Courier New"/>
          <w:color w:val="000000"/>
          <w:sz w:val="20"/>
          <w:szCs w:val="20"/>
          <w:lang w:bidi="ne-NP"/>
        </w:rPr>
        <w:t xml:space="preserve"> </w:t>
      </w:r>
      <w:r>
        <w:t>is a string.</w:t>
      </w:r>
    </w:p>
    <w:p w:rsidR="0039532C" w:rsidRDefault="0039532C">
      <w:r>
        <w:t>Strings must always be written between double quotes.</w:t>
      </w:r>
    </w:p>
    <w:p w:rsidR="007D627F" w:rsidRDefault="007D627F"/>
    <w:p w:rsidR="0039532C" w:rsidRDefault="0039532C">
      <w:pPr>
        <w:pStyle w:val="Titre3"/>
      </w:pPr>
      <w:bookmarkStart w:id="15" w:name="_Toc483152983"/>
      <w:r>
        <w:t>Array variables</w:t>
      </w:r>
      <w:bookmarkEnd w:id="15"/>
    </w:p>
    <w:p w:rsidR="0039532C" w:rsidRDefault="0039532C"/>
    <w:p w:rsidR="0039532C" w:rsidRDefault="0039532C">
      <w:r>
        <w:t>Arrays are collections of data or objects that can be selected by indices. Arrays can have multiple dimensions.</w:t>
      </w:r>
    </w:p>
    <w:p w:rsidR="0039532C" w:rsidRDefault="0039532C">
      <w:r>
        <w:t xml:space="preserve">The declaration contains the </w:t>
      </w:r>
      <w:r w:rsidR="007D627F">
        <w:rPr>
          <w:rFonts w:ascii="Consolas" w:hAnsi="Consolas" w:cs="Consolas"/>
          <w:color w:val="0000FF"/>
          <w:sz w:val="22"/>
          <w:szCs w:val="22"/>
        </w:rPr>
        <w:t>Private</w:t>
      </w:r>
      <w:r w:rsidR="007D627F" w:rsidRPr="00A147A7">
        <w:t xml:space="preserve"> </w:t>
      </w:r>
      <w:r w:rsidR="007D627F">
        <w:t xml:space="preserve">or the </w:t>
      </w:r>
      <w:r w:rsidR="007D627F">
        <w:rPr>
          <w:rFonts w:ascii="Consolas" w:hAnsi="Consolas" w:cs="Consolas"/>
          <w:color w:val="0000FF"/>
          <w:sz w:val="22"/>
          <w:szCs w:val="22"/>
        </w:rPr>
        <w:t>Public</w:t>
      </w:r>
      <w:r w:rsidR="007D627F">
        <w:t xml:space="preserve"> </w:t>
      </w:r>
      <w:r>
        <w:t xml:space="preserve">keyword followed by the variable name </w:t>
      </w:r>
      <w:r w:rsidRPr="00174CCE">
        <w:rPr>
          <w:rFonts w:ascii="Consolas" w:hAnsi="Consolas" w:cs="Consolas"/>
          <w:color w:val="000000"/>
          <w:sz w:val="20"/>
          <w:szCs w:val="20"/>
          <w:lang w:bidi="ne-NP"/>
        </w:rPr>
        <w:t>LastName</w:t>
      </w:r>
      <w:r>
        <w:t xml:space="preserve">, the number of items between brackets </w:t>
      </w:r>
      <w:r w:rsidRPr="00174CCE">
        <w:rPr>
          <w:rFonts w:ascii="Consolas" w:hAnsi="Consolas" w:cs="Consolas"/>
          <w:color w:val="000000"/>
          <w:sz w:val="20"/>
          <w:szCs w:val="20"/>
          <w:lang w:bidi="ne-NP"/>
        </w:rPr>
        <w:t>(</w:t>
      </w:r>
      <w:r w:rsidRPr="00174CCE">
        <w:rPr>
          <w:rFonts w:ascii="Consolas" w:hAnsi="Consolas" w:cs="Consolas"/>
          <w:color w:val="800080"/>
          <w:sz w:val="20"/>
          <w:szCs w:val="20"/>
          <w:lang w:bidi="ne-NP"/>
        </w:rPr>
        <w:t>50</w:t>
      </w:r>
      <w:r w:rsidRPr="00174CCE">
        <w:rPr>
          <w:rFonts w:ascii="Consolas" w:hAnsi="Consolas" w:cs="Consolas"/>
          <w:color w:val="000000"/>
          <w:sz w:val="20"/>
          <w:szCs w:val="20"/>
          <w:lang w:bidi="ne-NP"/>
        </w:rPr>
        <w:t>)</w:t>
      </w:r>
      <w:r>
        <w:t xml:space="preserve">, the keyword </w:t>
      </w:r>
      <w:r w:rsidRPr="00174CCE">
        <w:rPr>
          <w:rFonts w:ascii="Consolas" w:hAnsi="Consolas" w:cs="Consolas"/>
          <w:color w:val="0000FF"/>
          <w:sz w:val="20"/>
          <w:szCs w:val="20"/>
          <w:lang w:bidi="ne-NP"/>
        </w:rPr>
        <w:t>As</w:t>
      </w:r>
      <w:r>
        <w:t xml:space="preserve"> and the variable type </w:t>
      </w:r>
      <w:r w:rsidRPr="00174CCE">
        <w:rPr>
          <w:rFonts w:ascii="Consolas" w:hAnsi="Consolas" w:cs="Consolas"/>
          <w:color w:val="008B8B"/>
          <w:sz w:val="20"/>
          <w:szCs w:val="20"/>
          <w:lang w:bidi="ne-NP"/>
        </w:rPr>
        <w:t>String</w:t>
      </w:r>
      <w:r>
        <w:t>.</w:t>
      </w:r>
    </w:p>
    <w:p w:rsidR="007D627F" w:rsidRDefault="007D627F">
      <w:r>
        <w:t xml:space="preserve">For details look at </w:t>
      </w:r>
      <w:hyperlink w:anchor="_Scope" w:history="1">
        <w:r w:rsidR="00BE555C">
          <w:rPr>
            <w:rStyle w:val="Lienhypertexte"/>
          </w:rPr>
          <w:t xml:space="preserve">chapter </w:t>
        </w:r>
        <w:r w:rsidRPr="007D627F">
          <w:rPr>
            <w:rStyle w:val="Lienhypertexte"/>
          </w:rPr>
          <w:t>Scope</w:t>
        </w:r>
      </w:hyperlink>
      <w:r>
        <w:t xml:space="preserve">. There exist the </w:t>
      </w:r>
      <w:r w:rsidRPr="00A147A7">
        <w:rPr>
          <w:rFonts w:ascii="Consolas" w:hAnsi="Consolas" w:cs="Consolas"/>
          <w:color w:val="0000FF"/>
          <w:sz w:val="22"/>
          <w:szCs w:val="22"/>
        </w:rPr>
        <w:t>Dim</w:t>
      </w:r>
      <w:r>
        <w:t xml:space="preserve">  keyword, this is maintained for compatibility.</w:t>
      </w:r>
    </w:p>
    <w:p w:rsidR="0039532C" w:rsidRDefault="0039532C"/>
    <w:p w:rsidR="00AB0950" w:rsidRPr="00AB0950" w:rsidRDefault="00AB0950" w:rsidP="00AB0950">
      <w:pPr>
        <w:rPr>
          <w:b/>
        </w:rPr>
      </w:pPr>
      <w:r w:rsidRPr="00AB0950">
        <w:rPr>
          <w:b/>
        </w:rPr>
        <w:t>Note: B4R supports only single dimension arrays !</w:t>
      </w:r>
    </w:p>
    <w:p w:rsidR="00AB0950" w:rsidRDefault="00AB0950"/>
    <w:p w:rsidR="0039532C" w:rsidRDefault="0039532C">
      <w:r>
        <w:t>Examples:</w:t>
      </w:r>
    </w:p>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174CCE">
        <w:rPr>
          <w:rFonts w:ascii="Consolas" w:hAnsi="Consolas" w:cs="Consolas"/>
          <w:color w:val="6600CC"/>
          <w:sz w:val="20"/>
          <w:szCs w:val="20"/>
          <w:lang w:eastAsia="fr-CH"/>
        </w:rPr>
        <w:t>LastName</w:t>
      </w:r>
      <w:r w:rsidR="0039532C" w:rsidRPr="00174CCE">
        <w:rPr>
          <w:rFonts w:ascii="Consolas" w:hAnsi="Consolas" w:cs="Consolas"/>
          <w:color w:val="000000"/>
          <w:sz w:val="20"/>
          <w:szCs w:val="20"/>
          <w:lang w:eastAsia="fr-CH"/>
        </w:rPr>
        <w:t>(</w:t>
      </w:r>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39532C">
        <w:t>One dimension array of strings, total number of items 50.</w:t>
      </w:r>
    </w:p>
    <w:p w:rsidR="0039532C" w:rsidRDefault="0039532C"/>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39532C">
        <w:t>Two dimensions array of Doubles, total number of items 9.</w:t>
      </w:r>
    </w:p>
    <w:p w:rsidR="0039532C" w:rsidRDefault="0039532C"/>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39532C">
        <w:t>Three dimensions array of integers, total number of items 150.</w:t>
      </w:r>
    </w:p>
    <w:p w:rsidR="0039532C" w:rsidRDefault="0039532C"/>
    <w:p w:rsidR="0039532C" w:rsidRDefault="0039532C">
      <w:r>
        <w:t>The first index of each dimension in an array is 0.</w:t>
      </w:r>
      <w:r>
        <w:tab/>
      </w:r>
      <w:r>
        <w:tab/>
      </w:r>
    </w:p>
    <w:p w:rsidR="0039532C" w:rsidRPr="00D338AB" w:rsidRDefault="0039532C">
      <w:pPr>
        <w:rPr>
          <w:rFonts w:ascii="Consolas" w:hAnsi="Consolas" w:cs="Consolas"/>
          <w:sz w:val="20"/>
          <w:szCs w:val="20"/>
        </w:rPr>
      </w:pPr>
      <w:r w:rsidRPr="00D338AB">
        <w:rPr>
          <w:rFonts w:ascii="Consolas" w:hAnsi="Consolas" w:cs="Consolas"/>
          <w:sz w:val="20"/>
          <w:szCs w:val="20"/>
        </w:rPr>
        <w:t>LastName(0), Matrix(0,0), Data(0,0,0)</w:t>
      </w:r>
    </w:p>
    <w:p w:rsidR="0039532C" w:rsidRDefault="0039532C"/>
    <w:p w:rsidR="0039532C" w:rsidRDefault="0039532C">
      <w:r>
        <w:t>The last index is equal to the number of items in each dimension minus 1.</w:t>
      </w:r>
    </w:p>
    <w:p w:rsidR="0039532C" w:rsidRPr="00D338AB" w:rsidRDefault="0039532C">
      <w:pPr>
        <w:rPr>
          <w:rFonts w:ascii="Consolas" w:hAnsi="Consolas" w:cs="Consolas"/>
        </w:rPr>
      </w:pPr>
      <w:r w:rsidRPr="00D338AB">
        <w:rPr>
          <w:rFonts w:ascii="Consolas" w:hAnsi="Consolas" w:cs="Consolas"/>
          <w:sz w:val="20"/>
          <w:szCs w:val="20"/>
        </w:rPr>
        <w:t>LastName(49), Matrix(2,2), Data(2,4,9)</w:t>
      </w:r>
    </w:p>
    <w:p w:rsidR="0039532C" w:rsidRPr="00D338AB" w:rsidRDefault="0039532C">
      <w:pPr>
        <w:rPr>
          <w:rFonts w:ascii="Consolas" w:hAnsi="Consolas" w:cs="Consolas"/>
        </w:rPr>
      </w:pP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39532C">
      <w:r>
        <w:t>or</w:t>
      </w:r>
    </w:p>
    <w:p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39532C">
      <w:pPr>
        <w:rPr>
          <w:sz w:val="23"/>
          <w:szCs w:val="23"/>
        </w:rPr>
        <w:sectPr w:rsidR="0039532C">
          <w:headerReference w:type="first" r:id="rId29"/>
          <w:pgSz w:w="11906" w:h="16838"/>
          <w:pgMar w:top="1134" w:right="1021" w:bottom="851" w:left="1247" w:header="567" w:footer="0" w:gutter="0"/>
          <w:cols w:space="720"/>
          <w:titlePg/>
        </w:sectPr>
      </w:pPr>
    </w:p>
    <w:p w:rsidR="0039532C" w:rsidRDefault="0039532C">
      <w:pPr>
        <w:rPr>
          <w:sz w:val="23"/>
          <w:szCs w:val="23"/>
        </w:rPr>
      </w:pPr>
      <w:r>
        <w:rPr>
          <w:sz w:val="23"/>
          <w:szCs w:val="23"/>
        </w:rPr>
        <w:lastRenderedPageBreak/>
        <w:t>This example shows how to access all items in a three dimensional array.</w:t>
      </w:r>
    </w:p>
    <w:p w:rsidR="00D048E1" w:rsidRDefault="00D048E1">
      <w:pPr>
        <w:rPr>
          <w:sz w:val="23"/>
          <w:szCs w:val="23"/>
        </w:rPr>
      </w:pPr>
    </w:p>
    <w:p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D048E1" w:rsidRDefault="00D048E1" w:rsidP="00D048E1">
      <w:pPr>
        <w:tabs>
          <w:tab w:val="left" w:pos="284"/>
        </w:tabs>
        <w:rPr>
          <w:sz w:val="23"/>
          <w:szCs w:val="23"/>
        </w:rPr>
      </w:pPr>
    </w:p>
    <w:p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rsidR="0039532C" w:rsidRDefault="0039532C"/>
    <w:p w:rsidR="0039532C" w:rsidRDefault="0039532C">
      <w:r>
        <w:t>A more versatile way to declare arrays is to use variables.</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LastName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 w:rsidR="0039532C" w:rsidRDefault="0039532C">
      <w:r>
        <w:t xml:space="preserve">We declare the variable </w:t>
      </w:r>
      <w:r w:rsidR="000C5621">
        <w:rPr>
          <w:rFonts w:ascii="Consolas" w:hAnsi="Consolas" w:cs="Consolas"/>
          <w:color w:val="0000FF"/>
          <w:sz w:val="20"/>
          <w:szCs w:val="20"/>
          <w:lang w:eastAsia="fr-CH"/>
        </w:rPr>
        <w:t>Public</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6600CC"/>
          <w:sz w:val="20"/>
          <w:szCs w:val="20"/>
          <w:lang w:eastAsia="fr-CH"/>
        </w:rPr>
        <w:t>NbPers</w:t>
      </w:r>
      <w:r w:rsidR="00D338AB"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D338AB" w:rsidRPr="00D338AB">
        <w:rPr>
          <w:rFonts w:ascii="Consolas" w:hAnsi="Consolas" w:cs="Consolas"/>
          <w:color w:val="0000FF"/>
          <w:sz w:val="20"/>
          <w:szCs w:val="20"/>
          <w:lang w:eastAsia="fr-CH"/>
        </w:rPr>
        <w:t>As</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008B8B"/>
          <w:sz w:val="20"/>
          <w:szCs w:val="20"/>
          <w:lang w:eastAsia="fr-CH"/>
        </w:rPr>
        <w:t>Int</w:t>
      </w:r>
      <w:r>
        <w:rPr>
          <w:rFonts w:ascii="Courier New" w:hAnsi="Courier New" w:cs="Courier New"/>
          <w:color w:val="008B8B"/>
          <w:sz w:val="20"/>
          <w:szCs w:val="20"/>
          <w:lang w:bidi="ne-NP"/>
        </w:rPr>
        <w:t xml:space="preserve"> </w:t>
      </w:r>
      <w:r>
        <w:t>and set its value to 10.</w:t>
      </w:r>
    </w:p>
    <w:p w:rsidR="0039532C" w:rsidRDefault="0039532C">
      <w:r>
        <w:t>Then we declare the arrays with this variable instead of the number 10 as before.</w:t>
      </w:r>
    </w:p>
    <w:p w:rsidR="0039532C" w:rsidRDefault="0039532C">
      <w:r>
        <w:rPr>
          <w:sz w:val="23"/>
          <w:szCs w:val="23"/>
        </w:rPr>
        <w:t>The big advantage is if at some point we need to change the number of items, we change only ONE value</w:t>
      </w:r>
      <w:r>
        <w:t xml:space="preserve">.  </w:t>
      </w:r>
    </w:p>
    <w:p w:rsidR="0039532C" w:rsidRDefault="0039532C"/>
    <w:p w:rsidR="0039532C" w:rsidRDefault="0039532C">
      <w:r>
        <w:t>For the Data array we could use the following code.</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NbX </w:t>
      </w:r>
      <w:r w:rsidR="00D338AB" w:rsidRPr="00D338AB">
        <w:rPr>
          <w:rFonts w:ascii="Consolas" w:hAnsi="Consolas" w:cs="Consolas"/>
          <w:color w:val="000000"/>
          <w:sz w:val="20"/>
          <w:szCs w:val="20"/>
          <w:lang w:eastAsia="fr-CH"/>
        </w:rPr>
        <w:t xml:space="preserve">= 2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NbY </w:t>
      </w:r>
      <w:r w:rsidR="00D338AB">
        <w:rPr>
          <w:rFonts w:ascii="Consolas" w:hAnsi="Consolas" w:cs="Consolas"/>
          <w:color w:val="000000"/>
          <w:sz w:val="20"/>
          <w:szCs w:val="20"/>
          <w:lang w:eastAsia="fr-CH"/>
        </w:rPr>
        <w:t xml:space="preserve">= 5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NbZ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 xml:space="preserve">(NbX, NbY, NbZ)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Default="0039532C"/>
    <w:p w:rsidR="0039532C" w:rsidRDefault="0039532C">
      <w:r>
        <w:t>And the access routine.</w:t>
      </w:r>
    </w:p>
    <w:p w:rsidR="0039532C" w:rsidRDefault="0039532C"/>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NbX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NbY - </w:t>
      </w:r>
      <w:r w:rsidR="00D048E1"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NbZ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39532C">
      <w:r>
        <w:t>Filling an array with the Array keyword :</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country-region">
        <w:smartTag w:uri="urn:schemas-microsoft-com:office:smarttags" w:element="place">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rsidR="0039532C" w:rsidRDefault="0039532C"/>
    <w:p w:rsidR="0039532C" w:rsidRDefault="0039532C"/>
    <w:p w:rsidR="0039532C" w:rsidRDefault="0039532C"/>
    <w:p w:rsidR="0039532C" w:rsidRDefault="0039532C"/>
    <w:p w:rsidR="0039532C" w:rsidRDefault="0039532C"/>
    <w:p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pPr>
        <w:pStyle w:val="Titre3"/>
      </w:pPr>
      <w:bookmarkStart w:id="16" w:name="_Toc483152984"/>
      <w:r>
        <w:lastRenderedPageBreak/>
        <w:t>Array of views</w:t>
      </w:r>
      <w:r w:rsidR="00D048E1">
        <w:t xml:space="preserve"> / nodes</w:t>
      </w:r>
      <w:r>
        <w:t xml:space="preserve"> (objects)</w:t>
      </w:r>
      <w:bookmarkEnd w:id="16"/>
    </w:p>
    <w:p w:rsidR="0039532C" w:rsidRDefault="0039532C"/>
    <w:p w:rsidR="0039532C" w:rsidRDefault="0039532C">
      <w:r>
        <w:t>Views</w:t>
      </w:r>
      <w:r w:rsidR="00D048E1">
        <w:t xml:space="preserve"> / nodes</w:t>
      </w:r>
      <w:r>
        <w:t xml:space="preserve"> or objects can also be in an Array. The following code shows an example:</w:t>
      </w:r>
    </w:p>
    <w:p w:rsidR="00E546EF" w:rsidRDefault="00E546EF">
      <w:r>
        <w:t>In B4A and B4i use</w:t>
      </w:r>
      <w:r w:rsidR="005C5C46">
        <w:t xml:space="preserve">r interface objects are called </w:t>
      </w:r>
      <w:r w:rsidR="005C5C46">
        <w:rPr>
          <w:i/>
        </w:rPr>
        <w:t>v</w:t>
      </w:r>
      <w:r w:rsidRPr="005C5C46">
        <w:rPr>
          <w:i/>
        </w:rPr>
        <w:t>iews</w:t>
      </w:r>
      <w:r>
        <w:t xml:space="preserve"> </w:t>
      </w:r>
      <w:r w:rsidR="005C5C46">
        <w:t xml:space="preserve">and called </w:t>
      </w:r>
      <w:r w:rsidR="005C5C46" w:rsidRPr="005C5C46">
        <w:rPr>
          <w:i/>
        </w:rPr>
        <w:t>nodes</w:t>
      </w:r>
      <w:r w:rsidR="005C5C46">
        <w:t xml:space="preserve"> in B4J.</w:t>
      </w:r>
    </w:p>
    <w:p w:rsidR="0039532C" w:rsidRDefault="0039532C"/>
    <w:p w:rsidR="0039532C" w:rsidRDefault="0039532C">
      <w:r>
        <w:t xml:space="preserve">In the example below the Buttons are added to the </w:t>
      </w:r>
      <w:r w:rsidR="00D048E1">
        <w:t>parent view / node</w:t>
      </w:r>
      <w:r>
        <w:t xml:space="preserve"> by code.</w:t>
      </w:r>
    </w:p>
    <w:p w:rsidR="0039532C" w:rsidRDefault="0039532C"/>
    <w:p w:rsidR="00D048E1" w:rsidRPr="00D048E1" w:rsidRDefault="00D048E1">
      <w:pPr>
        <w:rPr>
          <w:b/>
        </w:rPr>
      </w:pPr>
      <w:r w:rsidRPr="00D048E1">
        <w:rPr>
          <w:b/>
        </w:rPr>
        <w:t>B4A</w:t>
      </w:r>
    </w:p>
    <w:p w:rsidR="00D048E1" w:rsidRDefault="00D048E1"/>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(i).Initialize(</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(i).Tag = i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(i).Text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(i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1E2EAE" w:rsidRPr="001E2EAE">
        <w:rPr>
          <w:rFonts w:ascii="Consolas" w:hAnsi="Consolas"/>
          <w:color w:val="0000FF"/>
          <w:sz w:val="20"/>
          <w:szCs w:val="20"/>
          <w:lang w:val="fr-CH" w:eastAsia="fr-CH"/>
        </w:rPr>
        <w:t>Log</w:t>
      </w:r>
      <w:r w:rsidR="001E2EAE" w:rsidRPr="001E2EAE">
        <w:rPr>
          <w:rFonts w:ascii="Consolas" w:hAnsi="Consolas"/>
          <w:color w:val="000000"/>
          <w:sz w:val="20"/>
          <w:szCs w:val="20"/>
          <w:lang w:val="fr-CH" w:eastAsia="fr-CH"/>
        </w:rPr>
        <w:t>(</w:t>
      </w:r>
      <w:r w:rsidR="001E2EAE" w:rsidRPr="001E2EAE">
        <w:rPr>
          <w:rFonts w:ascii="Consolas" w:hAnsi="Consolas"/>
          <w:color w:val="A31515"/>
          <w:sz w:val="20"/>
          <w:szCs w:val="20"/>
          <w:lang w:val="fr-CH" w:eastAsia="fr-CH"/>
        </w:rPr>
        <w:t>"Button "</w:t>
      </w:r>
      <w:r w:rsidR="001E2EAE" w:rsidRPr="001E2EAE">
        <w:rPr>
          <w:rFonts w:ascii="Consolas" w:hAnsi="Consolas"/>
          <w:color w:val="000000"/>
          <w:sz w:val="20"/>
          <w:szCs w:val="20"/>
          <w:lang w:val="fr-CH" w:eastAsia="fr-CH"/>
        </w:rPr>
        <w:t xml:space="preserve"> &amp; btn.Tag &amp; </w:t>
      </w:r>
      <w:r w:rsidR="001E2EAE" w:rsidRPr="001E2EAE">
        <w:rPr>
          <w:rFonts w:ascii="Consolas" w:hAnsi="Consolas"/>
          <w:color w:val="A31515"/>
          <w:sz w:val="20"/>
          <w:szCs w:val="20"/>
          <w:lang w:val="fr-CH" w:eastAsia="fr-CH"/>
        </w:rPr>
        <w:t>" clicked"</w:t>
      </w:r>
      <w:r w:rsidR="001E2EAE" w:rsidRPr="001E2EAE">
        <w:rPr>
          <w:rFonts w:ascii="Consolas" w:hAnsi="Consolas"/>
          <w:color w:val="000000"/>
          <w:sz w:val="20"/>
          <w:szCs w:val="20"/>
          <w:lang w:val="fr-CH" w:eastAsia="fr-CH"/>
        </w:rPr>
        <w:t>)</w:t>
      </w:r>
    </w:p>
    <w:p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rsidR="0039532C" w:rsidRDefault="0039532C"/>
    <w:p w:rsidR="001E2EAE" w:rsidRPr="001E2EAE" w:rsidRDefault="001E2EAE">
      <w:pPr>
        <w:rPr>
          <w:b/>
        </w:rPr>
      </w:pPr>
      <w:r w:rsidRPr="001E2EAE">
        <w:rPr>
          <w:b/>
        </w:rPr>
        <w:t>B4i</w:t>
      </w:r>
    </w:p>
    <w:p w:rsidR="001E2EAE" w:rsidRDefault="001E2EAE"/>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Application_Start</w:t>
      </w:r>
      <w:r w:rsidRPr="001E2EAE">
        <w:rPr>
          <w:rFonts w:ascii="Consolas" w:hAnsi="Consolas"/>
          <w:color w:val="000000"/>
          <w:sz w:val="20"/>
          <w:szCs w:val="20"/>
          <w:lang w:val="fr-CH" w:eastAsia="fr-CH"/>
        </w:rPr>
        <w:t xml:space="preserve"> (Nav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NavigationController</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i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Int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For</w:t>
      </w:r>
      <w:r w:rsidRPr="001E2EAE">
        <w:rPr>
          <w:rFonts w:ascii="Consolas" w:hAnsi="Consolas"/>
          <w:color w:val="000000"/>
          <w:sz w:val="20"/>
          <w:szCs w:val="20"/>
          <w:lang w:val="fr-CH" w:eastAsia="fr-CH"/>
        </w:rPr>
        <w:t xml:space="preserve"> i = </w:t>
      </w:r>
      <w:r w:rsidRPr="001E2EAE">
        <w:rPr>
          <w:rFonts w:ascii="Consolas" w:hAnsi="Consolas"/>
          <w:color w:val="800080"/>
          <w:sz w:val="20"/>
          <w:szCs w:val="20"/>
          <w:lang w:val="fr-CH" w:eastAsia="fr-CH"/>
        </w:rPr>
        <w:t>0</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To</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Buttons(i).Initialize(</w:t>
      </w:r>
      <w:r w:rsidRPr="001E2EAE">
        <w:rPr>
          <w:rFonts w:ascii="Consolas" w:hAnsi="Consolas"/>
          <w:color w:val="A31515"/>
          <w:sz w:val="20"/>
          <w:szCs w:val="20"/>
          <w:lang w:val="fr-CH" w:eastAsia="fr-CH"/>
        </w:rPr>
        <w:t>"Buttons"</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Page1.RootPanel.AddView(Buttons(i), </w:t>
      </w:r>
      <w:r w:rsidRPr="001E2EAE">
        <w:rPr>
          <w:rFonts w:ascii="Consolas" w:hAnsi="Consolas"/>
          <w:color w:val="800080"/>
          <w:sz w:val="20"/>
          <w:szCs w:val="20"/>
          <w:lang w:val="fr-CH" w:eastAsia="fr-CH"/>
        </w:rPr>
        <w:t>10dip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10dip</w:t>
      </w:r>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60dip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150dip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50dip</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Buttons(i).Tag = i + </w:t>
      </w:r>
      <w:r w:rsidRPr="001E2EAE">
        <w:rPr>
          <w:rFonts w:ascii="Consolas" w:hAnsi="Consolas"/>
          <w:color w:val="800080"/>
          <w:sz w:val="20"/>
          <w:szCs w:val="20"/>
          <w:lang w:val="fr-CH" w:eastAsia="fr-CH"/>
        </w:rPr>
        <w:t>1</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Buttons(i).Text = </w:t>
      </w:r>
      <w:r w:rsidRPr="001E2EAE">
        <w:rPr>
          <w:rFonts w:ascii="Consolas" w:hAnsi="Consolas"/>
          <w:color w:val="A31515"/>
          <w:sz w:val="20"/>
          <w:szCs w:val="20"/>
          <w:lang w:val="fr-CH" w:eastAsia="fr-CH"/>
        </w:rPr>
        <w:t>"Test "</w:t>
      </w:r>
      <w:r w:rsidRPr="001E2EAE">
        <w:rPr>
          <w:rFonts w:ascii="Consolas" w:hAnsi="Consolas"/>
          <w:color w:val="000000"/>
          <w:sz w:val="20"/>
          <w:szCs w:val="20"/>
          <w:lang w:val="fr-CH" w:eastAsia="fr-CH"/>
        </w:rPr>
        <w:t xml:space="preserve"> &amp; (i + </w:t>
      </w:r>
      <w:r w:rsidRPr="001E2EAE">
        <w:rPr>
          <w:rFonts w:ascii="Consolas" w:hAnsi="Consolas"/>
          <w:color w:val="800080"/>
          <w:sz w:val="20"/>
          <w:szCs w:val="20"/>
          <w:lang w:val="fr-CH" w:eastAsia="fr-CH"/>
        </w:rPr>
        <w:t>1</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Next</w:t>
      </w:r>
    </w:p>
    <w:p w:rsidR="001E2EAE" w:rsidRDefault="001E2EAE" w:rsidP="001E2EAE">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Default="001E2EAE"/>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1E2EAE" w:rsidRDefault="001E2EAE" w:rsidP="001E2EAE">
      <w:r w:rsidRPr="00D338AB">
        <w:rPr>
          <w:rFonts w:ascii="Consolas" w:hAnsi="Consolas" w:cs="Consolas"/>
          <w:color w:val="0000FF"/>
          <w:sz w:val="20"/>
          <w:szCs w:val="20"/>
          <w:lang w:eastAsia="fr-CH"/>
        </w:rPr>
        <w:t>End Sub</w:t>
      </w:r>
    </w:p>
    <w:p w:rsidR="001E2EAE" w:rsidRDefault="001E2EAE"/>
    <w:p w:rsidR="00D00EE9" w:rsidRDefault="00D00EE9">
      <w:pPr>
        <w:rPr>
          <w:b/>
        </w:rPr>
        <w:sectPr w:rsidR="00D00EE9">
          <w:pgSz w:w="11906" w:h="16838"/>
          <w:pgMar w:top="1134" w:right="1021" w:bottom="851" w:left="1247" w:header="567" w:footer="0" w:gutter="0"/>
          <w:cols w:space="720"/>
          <w:titlePg/>
        </w:sectPr>
      </w:pPr>
    </w:p>
    <w:p w:rsidR="001E2EAE" w:rsidRPr="001E2EAE" w:rsidRDefault="001E2EAE">
      <w:pPr>
        <w:rPr>
          <w:b/>
        </w:rPr>
      </w:pPr>
      <w:r w:rsidRPr="001E2EAE">
        <w:rPr>
          <w:b/>
        </w:rPr>
        <w:lastRenderedPageBreak/>
        <w:t>B4J</w:t>
      </w:r>
    </w:p>
    <w:p w:rsidR="001E2EAE" w:rsidRDefault="001E2EAE"/>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AppStart</w:t>
      </w:r>
      <w:r w:rsidRPr="001E2EAE">
        <w:rPr>
          <w:rFonts w:ascii="Consolas" w:hAnsi="Consolas"/>
          <w:color w:val="000000"/>
          <w:sz w:val="20"/>
          <w:szCs w:val="20"/>
          <w:lang w:val="fr-CH" w:eastAsia="fr-CH"/>
        </w:rPr>
        <w:t xml:space="preserve"> (Form1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Form</w:t>
      </w:r>
      <w:r w:rsidRPr="001E2EAE">
        <w:rPr>
          <w:rFonts w:ascii="Consolas" w:hAnsi="Consolas"/>
          <w:color w:val="000000"/>
          <w:sz w:val="20"/>
          <w:szCs w:val="20"/>
          <w:lang w:val="fr-CH" w:eastAsia="fr-CH"/>
        </w:rPr>
        <w:t xml:space="preserve">, Args()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String</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i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Int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For</w:t>
      </w:r>
      <w:r w:rsidRPr="001E2EAE">
        <w:rPr>
          <w:rFonts w:ascii="Consolas" w:hAnsi="Consolas"/>
          <w:color w:val="000000"/>
          <w:sz w:val="20"/>
          <w:szCs w:val="20"/>
          <w:lang w:val="fr-CH" w:eastAsia="fr-CH"/>
        </w:rPr>
        <w:t xml:space="preserve"> i = </w:t>
      </w:r>
      <w:r w:rsidRPr="001E2EAE">
        <w:rPr>
          <w:rFonts w:ascii="Consolas" w:hAnsi="Consolas"/>
          <w:color w:val="800080"/>
          <w:sz w:val="20"/>
          <w:szCs w:val="20"/>
          <w:lang w:val="fr-CH" w:eastAsia="fr-CH"/>
        </w:rPr>
        <w:t>0</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To</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Buttons(i).Initialize(</w:t>
      </w:r>
      <w:r w:rsidRPr="001E2EAE">
        <w:rPr>
          <w:rFonts w:ascii="Consolas" w:hAnsi="Consolas"/>
          <w:color w:val="A31515"/>
          <w:sz w:val="20"/>
          <w:szCs w:val="20"/>
          <w:lang w:val="fr-CH" w:eastAsia="fr-CH"/>
        </w:rPr>
        <w:t>"Buttons"</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MainForm.RootPane.AddNode(Buttons(i), </w:t>
      </w:r>
      <w:r w:rsidRPr="001E2EAE">
        <w:rPr>
          <w:rFonts w:ascii="Consolas" w:hAnsi="Consolas"/>
          <w:color w:val="800080"/>
          <w:sz w:val="20"/>
          <w:szCs w:val="20"/>
          <w:lang w:val="fr-CH" w:eastAsia="fr-CH"/>
        </w:rPr>
        <w:t>10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10</w:t>
      </w:r>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60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150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50</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Buttons(i).Tag = i + </w:t>
      </w:r>
      <w:r w:rsidRPr="001E2EAE">
        <w:rPr>
          <w:rFonts w:ascii="Consolas" w:hAnsi="Consolas"/>
          <w:color w:val="800080"/>
          <w:sz w:val="20"/>
          <w:szCs w:val="20"/>
          <w:lang w:val="fr-CH" w:eastAsia="fr-CH"/>
        </w:rPr>
        <w:t>1</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Buttons(i).Text = </w:t>
      </w:r>
      <w:r w:rsidRPr="001E2EAE">
        <w:rPr>
          <w:rFonts w:ascii="Consolas" w:hAnsi="Consolas"/>
          <w:color w:val="A31515"/>
          <w:sz w:val="20"/>
          <w:szCs w:val="20"/>
          <w:lang w:val="fr-CH" w:eastAsia="fr-CH"/>
        </w:rPr>
        <w:t>"Test "</w:t>
      </w:r>
      <w:r w:rsidRPr="001E2EAE">
        <w:rPr>
          <w:rFonts w:ascii="Consolas" w:hAnsi="Consolas"/>
          <w:color w:val="000000"/>
          <w:sz w:val="20"/>
          <w:szCs w:val="20"/>
          <w:lang w:val="fr-CH" w:eastAsia="fr-CH"/>
        </w:rPr>
        <w:t xml:space="preserve"> &amp; (i + </w:t>
      </w:r>
      <w:r w:rsidRPr="001E2EAE">
        <w:rPr>
          <w:rFonts w:ascii="Consolas" w:hAnsi="Consolas"/>
          <w:color w:val="800080"/>
          <w:sz w:val="20"/>
          <w:szCs w:val="20"/>
          <w:lang w:val="fr-CH" w:eastAsia="fr-CH"/>
        </w:rPr>
        <w:t>1</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Next</w:t>
      </w:r>
    </w:p>
    <w:p w:rsidR="001E2EAE" w:rsidRDefault="001E2EAE" w:rsidP="001E2EAE">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Default="001E2EAE"/>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FF"/>
          <w:sz w:val="20"/>
          <w:szCs w:val="20"/>
          <w:lang w:val="fr-CH" w:eastAsia="fr-CH"/>
        </w:rPr>
        <w:t>Sub</w:t>
      </w:r>
      <w:r w:rsidRPr="00D00EE9">
        <w:rPr>
          <w:rFonts w:ascii="Consolas" w:hAnsi="Consolas"/>
          <w:color w:val="000000"/>
          <w:sz w:val="20"/>
          <w:szCs w:val="20"/>
          <w:lang w:val="fr-CH" w:eastAsia="fr-CH"/>
        </w:rPr>
        <w:t xml:space="preserve"> </w:t>
      </w:r>
      <w:r w:rsidRPr="00D00EE9">
        <w:rPr>
          <w:rFonts w:ascii="Consolas" w:hAnsi="Consolas"/>
          <w:b/>
          <w:bCs/>
          <w:color w:val="000000"/>
          <w:sz w:val="20"/>
          <w:szCs w:val="20"/>
          <w:lang w:val="fr-CH" w:eastAsia="fr-CH"/>
        </w:rPr>
        <w:t>Buttons_MouseClicked</w:t>
      </w:r>
      <w:r w:rsidRPr="00D00EE9">
        <w:rPr>
          <w:rFonts w:ascii="Consolas" w:hAnsi="Consolas"/>
          <w:color w:val="000000"/>
          <w:sz w:val="20"/>
          <w:szCs w:val="20"/>
          <w:lang w:val="fr-CH" w:eastAsia="fr-CH"/>
        </w:rPr>
        <w:t xml:space="preserve"> (EventData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MouseEvent</w:t>
      </w:r>
      <w:r w:rsidRPr="00D00EE9">
        <w:rPr>
          <w:rFonts w:ascii="Consolas" w:hAnsi="Consolas"/>
          <w:color w:val="000000"/>
          <w:sz w:val="20"/>
          <w:szCs w:val="20"/>
          <w:lang w:val="fr-CH" w:eastAsia="fr-CH"/>
        </w:rPr>
        <w:t>)</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Private</w:t>
      </w:r>
      <w:r w:rsidRPr="00D00EE9">
        <w:rPr>
          <w:rFonts w:ascii="Consolas" w:hAnsi="Consolas"/>
          <w:color w:val="000000"/>
          <w:sz w:val="20"/>
          <w:szCs w:val="20"/>
          <w:lang w:val="fr-CH" w:eastAsia="fr-CH"/>
        </w:rPr>
        <w:t xml:space="preserve"> btn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Button</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t xml:space="preserve">btn = </w:t>
      </w:r>
      <w:r w:rsidRPr="00D00EE9">
        <w:rPr>
          <w:rFonts w:ascii="Consolas" w:hAnsi="Consolas"/>
          <w:color w:val="0000FF"/>
          <w:sz w:val="20"/>
          <w:szCs w:val="20"/>
          <w:lang w:val="fr-CH" w:eastAsia="fr-CH"/>
        </w:rPr>
        <w:t>Sende</w:t>
      </w:r>
      <w:r>
        <w:rPr>
          <w:rFonts w:ascii="Consolas" w:hAnsi="Consolas"/>
          <w:color w:val="0000FF"/>
          <w:sz w:val="20"/>
          <w:szCs w:val="20"/>
          <w:lang w:val="fr-CH" w:eastAsia="fr-CH"/>
        </w:rPr>
        <w:t>r</w:t>
      </w:r>
      <w:r w:rsidRPr="00D00EE9">
        <w:rPr>
          <w:rFonts w:ascii="Consolas" w:hAnsi="Consolas"/>
          <w:color w:val="000000"/>
          <w:sz w:val="20"/>
          <w:szCs w:val="20"/>
          <w:lang w:val="fr-CH" w:eastAsia="fr-CH"/>
        </w:rPr>
        <w:tab/>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Log</w:t>
      </w:r>
      <w:r w:rsidRPr="00D00EE9">
        <w:rPr>
          <w:rFonts w:ascii="Consolas" w:hAnsi="Consolas"/>
          <w:color w:val="000000"/>
          <w:sz w:val="20"/>
          <w:szCs w:val="20"/>
          <w:lang w:val="fr-CH" w:eastAsia="fr-CH"/>
        </w:rPr>
        <w:t>(</w:t>
      </w:r>
      <w:r w:rsidRPr="00D00EE9">
        <w:rPr>
          <w:rFonts w:ascii="Consolas" w:hAnsi="Consolas"/>
          <w:color w:val="A31515"/>
          <w:sz w:val="20"/>
          <w:szCs w:val="20"/>
          <w:lang w:val="fr-CH" w:eastAsia="fr-CH"/>
        </w:rPr>
        <w:t>"Button "</w:t>
      </w:r>
      <w:r w:rsidRPr="00D00EE9">
        <w:rPr>
          <w:rFonts w:ascii="Consolas" w:hAnsi="Consolas"/>
          <w:color w:val="000000"/>
          <w:sz w:val="20"/>
          <w:szCs w:val="20"/>
          <w:lang w:val="fr-CH" w:eastAsia="fr-CH"/>
        </w:rPr>
        <w:t xml:space="preserve"> &amp; btn.Tag &amp; </w:t>
      </w:r>
      <w:r w:rsidRPr="00D00EE9">
        <w:rPr>
          <w:rFonts w:ascii="Consolas" w:hAnsi="Consolas"/>
          <w:color w:val="A31515"/>
          <w:sz w:val="20"/>
          <w:szCs w:val="20"/>
          <w:lang w:val="fr-CH" w:eastAsia="fr-CH"/>
        </w:rPr>
        <w:t>" clicked"</w:t>
      </w:r>
      <w:r w:rsidRPr="00D00EE9">
        <w:rPr>
          <w:rFonts w:ascii="Consolas" w:hAnsi="Consolas"/>
          <w:color w:val="000000"/>
          <w:sz w:val="20"/>
          <w:szCs w:val="20"/>
          <w:lang w:val="fr-CH" w:eastAsia="fr-CH"/>
        </w:rPr>
        <w:t>)</w:t>
      </w:r>
      <w:r w:rsidRPr="00D00EE9">
        <w:rPr>
          <w:rFonts w:ascii="Consolas" w:hAnsi="Consolas"/>
          <w:color w:val="000000"/>
          <w:sz w:val="20"/>
          <w:szCs w:val="20"/>
          <w:lang w:val="fr-CH" w:eastAsia="fr-CH"/>
        </w:rPr>
        <w:tab/>
      </w:r>
    </w:p>
    <w:p w:rsidR="001E2EAE"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rsidR="001E2EAE" w:rsidRDefault="001E2EAE"/>
    <w:p w:rsidR="0039532C" w:rsidRDefault="0039532C">
      <w:r>
        <w:t xml:space="preserve">The Buttons could also have been added in a layout file, </w:t>
      </w:r>
      <w:r>
        <w:rPr>
          <w:sz w:val="23"/>
          <w:szCs w:val="23"/>
        </w:rPr>
        <w:t xml:space="preserve">in that case they must neither be initialized, nor added to the </w:t>
      </w:r>
      <w:r w:rsidR="00D00EE9">
        <w:rPr>
          <w:sz w:val="23"/>
          <w:szCs w:val="23"/>
        </w:rPr>
        <w:t>parent view / node</w:t>
      </w:r>
      <w:r>
        <w:t xml:space="preserve"> and the Text and Tag properties should also be set in the Designer.</w:t>
      </w:r>
    </w:p>
    <w:p w:rsidR="0039532C" w:rsidRDefault="0039532C">
      <w:r>
        <w:t>In that case the code would look like this:</w:t>
      </w:r>
    </w:p>
    <w:p w:rsidR="0039532C" w:rsidRDefault="0039532C"/>
    <w:p w:rsidR="00D00EE9" w:rsidRPr="00D00EE9" w:rsidRDefault="00D00EE9">
      <w:pPr>
        <w:rPr>
          <w:b/>
        </w:rPr>
      </w:pPr>
      <w:r w:rsidRPr="00D00EE9">
        <w:rPr>
          <w:b/>
        </w:rPr>
        <w:t>B4A</w:t>
      </w:r>
    </w:p>
    <w:p w:rsidR="00D00EE9" w:rsidRDefault="00D00EE9"/>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 xml:space="preserve">Activity_Create(FirstTime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1E2EAE" w:rsidRDefault="001E2EAE" w:rsidP="001E2EAE">
      <w:r w:rsidRPr="00D338AB">
        <w:rPr>
          <w:rFonts w:ascii="Consolas" w:hAnsi="Consolas" w:cs="Consolas"/>
          <w:color w:val="0000FF"/>
          <w:sz w:val="20"/>
          <w:szCs w:val="20"/>
          <w:lang w:eastAsia="fr-CH"/>
        </w:rPr>
        <w:t>End Sub</w:t>
      </w:r>
    </w:p>
    <w:p w:rsidR="0039532C" w:rsidRDefault="0039532C">
      <w:pPr>
        <w:tabs>
          <w:tab w:val="left" w:pos="284"/>
          <w:tab w:val="left" w:pos="567"/>
        </w:tabs>
      </w:pPr>
    </w:p>
    <w:p w:rsidR="00D00EE9" w:rsidRDefault="00D00EE9">
      <w:pPr>
        <w:rPr>
          <w:b/>
        </w:rPr>
        <w:sectPr w:rsidR="00D00EE9">
          <w:pgSz w:w="11906" w:h="16838"/>
          <w:pgMar w:top="1134" w:right="1021" w:bottom="851" w:left="1247" w:header="567" w:footer="0" w:gutter="0"/>
          <w:cols w:space="720"/>
          <w:titlePg/>
        </w:sectPr>
      </w:pPr>
    </w:p>
    <w:p w:rsidR="0039532C" w:rsidRPr="00D00EE9" w:rsidRDefault="00D00EE9">
      <w:pPr>
        <w:rPr>
          <w:b/>
        </w:rPr>
      </w:pPr>
      <w:r w:rsidRPr="00D00EE9">
        <w:rPr>
          <w:b/>
        </w:rPr>
        <w:lastRenderedPageBreak/>
        <w:t>B4i</w:t>
      </w:r>
    </w:p>
    <w:p w:rsidR="0039532C" w:rsidRDefault="0039532C">
      <w:pPr>
        <w:rPr>
          <w:rFonts w:ascii="Arial" w:hAnsi="Arial"/>
          <w:b/>
          <w:bCs/>
          <w:sz w:val="26"/>
          <w:szCs w:val="26"/>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Application_Start</w:t>
      </w:r>
      <w:r w:rsidRPr="001E2EAE">
        <w:rPr>
          <w:rFonts w:ascii="Consolas" w:hAnsi="Consolas"/>
          <w:color w:val="000000"/>
          <w:sz w:val="20"/>
          <w:szCs w:val="20"/>
          <w:lang w:val="fr-CH" w:eastAsia="fr-CH"/>
        </w:rPr>
        <w:t xml:space="preserve"> (Nav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NavigationController</w:t>
      </w:r>
      <w:r w:rsidRPr="001E2EAE">
        <w:rPr>
          <w:rFonts w:ascii="Consolas" w:hAnsi="Consolas"/>
          <w:color w:val="000000"/>
          <w:sz w:val="20"/>
          <w:szCs w:val="20"/>
          <w:lang w:val="fr-CH" w:eastAsia="fr-CH"/>
        </w:rPr>
        <w:t>)</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D00EE9" w:rsidRDefault="00D00EE9" w:rsidP="00D00EE9">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Default="00D00EE9" w:rsidP="00D00EE9"/>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D00EE9" w:rsidRDefault="00D00EE9" w:rsidP="00D00EE9">
      <w:r w:rsidRPr="00D338AB">
        <w:rPr>
          <w:rFonts w:ascii="Consolas" w:hAnsi="Consolas" w:cs="Consolas"/>
          <w:color w:val="0000FF"/>
          <w:sz w:val="20"/>
          <w:szCs w:val="20"/>
          <w:lang w:eastAsia="fr-CH"/>
        </w:rPr>
        <w:t>End Sub</w:t>
      </w:r>
    </w:p>
    <w:p w:rsidR="00D00EE9" w:rsidRDefault="00D00EE9" w:rsidP="00D00EE9"/>
    <w:p w:rsidR="00D00EE9" w:rsidRPr="00D00EE9" w:rsidRDefault="00D00EE9" w:rsidP="00D00EE9">
      <w:pPr>
        <w:rPr>
          <w:b/>
        </w:rPr>
      </w:pPr>
      <w:r w:rsidRPr="00D00EE9">
        <w:rPr>
          <w:b/>
        </w:rPr>
        <w:t>B4J</w:t>
      </w:r>
    </w:p>
    <w:p w:rsidR="00D00EE9" w:rsidRDefault="00D00EE9">
      <w:pPr>
        <w:rPr>
          <w:rFonts w:ascii="Arial" w:hAnsi="Arial"/>
          <w:b/>
          <w:bCs/>
          <w:sz w:val="26"/>
          <w:szCs w:val="26"/>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Pr>
          <w:rFonts w:ascii="Consolas" w:hAnsi="Consolas"/>
          <w:color w:val="000000"/>
          <w:sz w:val="20"/>
          <w:szCs w:val="20"/>
          <w:lang w:val="fr-CH"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1E2EAE">
        <w:rPr>
          <w:rFonts w:ascii="Consolas" w:hAnsi="Consolas"/>
          <w:color w:val="000000"/>
          <w:sz w:val="20"/>
          <w:szCs w:val="20"/>
          <w:lang w:val="fr-CH" w:eastAsia="fr-CH"/>
        </w:rPr>
        <w:tab/>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r w:rsidRPr="001E2EAE">
        <w:rPr>
          <w:rFonts w:ascii="Consolas" w:hAnsi="Consolas"/>
          <w:color w:val="000000"/>
          <w:sz w:val="20"/>
          <w:szCs w:val="20"/>
          <w:lang w:val="fr-CH" w:eastAsia="fr-CH"/>
        </w:rPr>
        <w:tab/>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AppStart</w:t>
      </w:r>
      <w:r w:rsidRPr="001E2EAE">
        <w:rPr>
          <w:rFonts w:ascii="Consolas" w:hAnsi="Consolas"/>
          <w:color w:val="000000"/>
          <w:sz w:val="20"/>
          <w:szCs w:val="20"/>
          <w:lang w:val="fr-CH" w:eastAsia="fr-CH"/>
        </w:rPr>
        <w:t xml:space="preserve"> (Form1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Form</w:t>
      </w:r>
      <w:r w:rsidRPr="001E2EAE">
        <w:rPr>
          <w:rFonts w:ascii="Consolas" w:hAnsi="Consolas"/>
          <w:color w:val="000000"/>
          <w:sz w:val="20"/>
          <w:szCs w:val="20"/>
          <w:lang w:val="fr-CH" w:eastAsia="fr-CH"/>
        </w:rPr>
        <w:t xml:space="preserve">, Args()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String</w:t>
      </w:r>
      <w:r w:rsidRPr="001E2EAE">
        <w:rPr>
          <w:rFonts w:ascii="Consolas" w:hAnsi="Consolas"/>
          <w:color w:val="000000"/>
          <w:sz w:val="20"/>
          <w:szCs w:val="20"/>
          <w:lang w:val="fr-CH" w:eastAsia="fr-CH"/>
        </w:rPr>
        <w:t>)</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D00EE9" w:rsidRDefault="00D00EE9" w:rsidP="00D00EE9">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Default="00D00EE9" w:rsidP="00D00EE9"/>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FF"/>
          <w:sz w:val="20"/>
          <w:szCs w:val="20"/>
          <w:lang w:val="fr-CH" w:eastAsia="fr-CH"/>
        </w:rPr>
        <w:t>Sub</w:t>
      </w:r>
      <w:r w:rsidRPr="00D00EE9">
        <w:rPr>
          <w:rFonts w:ascii="Consolas" w:hAnsi="Consolas"/>
          <w:color w:val="000000"/>
          <w:sz w:val="20"/>
          <w:szCs w:val="20"/>
          <w:lang w:val="fr-CH" w:eastAsia="fr-CH"/>
        </w:rPr>
        <w:t xml:space="preserve"> </w:t>
      </w:r>
      <w:r w:rsidRPr="00D00EE9">
        <w:rPr>
          <w:rFonts w:ascii="Consolas" w:hAnsi="Consolas"/>
          <w:b/>
          <w:bCs/>
          <w:color w:val="000000"/>
          <w:sz w:val="20"/>
          <w:szCs w:val="20"/>
          <w:lang w:val="fr-CH" w:eastAsia="fr-CH"/>
        </w:rPr>
        <w:t>Buttons_MouseClicked</w:t>
      </w:r>
      <w:r w:rsidRPr="00D00EE9">
        <w:rPr>
          <w:rFonts w:ascii="Consolas" w:hAnsi="Consolas"/>
          <w:color w:val="000000"/>
          <w:sz w:val="20"/>
          <w:szCs w:val="20"/>
          <w:lang w:val="fr-CH" w:eastAsia="fr-CH"/>
        </w:rPr>
        <w:t xml:space="preserve"> (EventData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MouseEvent</w:t>
      </w:r>
      <w:r w:rsidRPr="00D00EE9">
        <w:rPr>
          <w:rFonts w:ascii="Consolas" w:hAnsi="Consolas"/>
          <w:color w:val="000000"/>
          <w:sz w:val="20"/>
          <w:szCs w:val="20"/>
          <w:lang w:val="fr-CH" w:eastAsia="fr-CH"/>
        </w:rPr>
        <w:t>)</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Private</w:t>
      </w:r>
      <w:r w:rsidRPr="00D00EE9">
        <w:rPr>
          <w:rFonts w:ascii="Consolas" w:hAnsi="Consolas"/>
          <w:color w:val="000000"/>
          <w:sz w:val="20"/>
          <w:szCs w:val="20"/>
          <w:lang w:val="fr-CH" w:eastAsia="fr-CH"/>
        </w:rPr>
        <w:t xml:space="preserve"> btn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Button</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t xml:space="preserve">btn = </w:t>
      </w:r>
      <w:r w:rsidRPr="00D00EE9">
        <w:rPr>
          <w:rFonts w:ascii="Consolas" w:hAnsi="Consolas"/>
          <w:color w:val="0000FF"/>
          <w:sz w:val="20"/>
          <w:szCs w:val="20"/>
          <w:lang w:val="fr-CH" w:eastAsia="fr-CH"/>
        </w:rPr>
        <w:t>Sende</w:t>
      </w:r>
      <w:r>
        <w:rPr>
          <w:rFonts w:ascii="Consolas" w:hAnsi="Consolas"/>
          <w:color w:val="0000FF"/>
          <w:sz w:val="20"/>
          <w:szCs w:val="20"/>
          <w:lang w:val="fr-CH" w:eastAsia="fr-CH"/>
        </w:rPr>
        <w:t>r</w:t>
      </w:r>
      <w:r w:rsidRPr="00D00EE9">
        <w:rPr>
          <w:rFonts w:ascii="Consolas" w:hAnsi="Consolas"/>
          <w:color w:val="000000"/>
          <w:sz w:val="20"/>
          <w:szCs w:val="20"/>
          <w:lang w:val="fr-CH" w:eastAsia="fr-CH"/>
        </w:rPr>
        <w:tab/>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Log</w:t>
      </w:r>
      <w:r w:rsidRPr="00D00EE9">
        <w:rPr>
          <w:rFonts w:ascii="Consolas" w:hAnsi="Consolas"/>
          <w:color w:val="000000"/>
          <w:sz w:val="20"/>
          <w:szCs w:val="20"/>
          <w:lang w:val="fr-CH" w:eastAsia="fr-CH"/>
        </w:rPr>
        <w:t>(</w:t>
      </w:r>
      <w:r w:rsidRPr="00D00EE9">
        <w:rPr>
          <w:rFonts w:ascii="Consolas" w:hAnsi="Consolas"/>
          <w:color w:val="A31515"/>
          <w:sz w:val="20"/>
          <w:szCs w:val="20"/>
          <w:lang w:val="fr-CH" w:eastAsia="fr-CH"/>
        </w:rPr>
        <w:t>"Button "</w:t>
      </w:r>
      <w:r w:rsidRPr="00D00EE9">
        <w:rPr>
          <w:rFonts w:ascii="Consolas" w:hAnsi="Consolas"/>
          <w:color w:val="000000"/>
          <w:sz w:val="20"/>
          <w:szCs w:val="20"/>
          <w:lang w:val="fr-CH" w:eastAsia="fr-CH"/>
        </w:rPr>
        <w:t xml:space="preserve"> &amp; btn.Tag &amp; </w:t>
      </w:r>
      <w:r w:rsidRPr="00D00EE9">
        <w:rPr>
          <w:rFonts w:ascii="Consolas" w:hAnsi="Consolas"/>
          <w:color w:val="A31515"/>
          <w:sz w:val="20"/>
          <w:szCs w:val="20"/>
          <w:lang w:val="fr-CH" w:eastAsia="fr-CH"/>
        </w:rPr>
        <w:t>" clicked"</w:t>
      </w:r>
      <w:r w:rsidRPr="00D00EE9">
        <w:rPr>
          <w:rFonts w:ascii="Consolas" w:hAnsi="Consolas"/>
          <w:color w:val="000000"/>
          <w:sz w:val="20"/>
          <w:szCs w:val="20"/>
          <w:lang w:val="fr-CH" w:eastAsia="fr-CH"/>
        </w:rPr>
        <w:t>)</w:t>
      </w:r>
      <w:r w:rsidRPr="00D00EE9">
        <w:rPr>
          <w:rFonts w:ascii="Consolas" w:hAnsi="Consolas"/>
          <w:color w:val="000000"/>
          <w:sz w:val="20"/>
          <w:szCs w:val="20"/>
          <w:lang w:val="fr-CH" w:eastAsia="fr-CH"/>
        </w:rPr>
        <w:tab/>
      </w:r>
    </w:p>
    <w:p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rsidR="00D00EE9" w:rsidRDefault="00D00EE9">
      <w:pPr>
        <w:rPr>
          <w:rFonts w:ascii="Arial" w:hAnsi="Arial"/>
          <w:b/>
          <w:bCs/>
          <w:sz w:val="26"/>
          <w:szCs w:val="26"/>
        </w:rPr>
      </w:pPr>
    </w:p>
    <w:p w:rsidR="00D00EE9" w:rsidRDefault="00D00EE9">
      <w:pPr>
        <w:rPr>
          <w:rFonts w:ascii="Arial" w:hAnsi="Arial"/>
          <w:b/>
          <w:bCs/>
          <w:sz w:val="26"/>
          <w:szCs w:val="26"/>
        </w:rPr>
      </w:pPr>
    </w:p>
    <w:p w:rsidR="00D00EE9" w:rsidRDefault="00D00EE9">
      <w:pPr>
        <w:rPr>
          <w:rFonts w:ascii="Arial" w:hAnsi="Arial"/>
          <w:b/>
          <w:bCs/>
          <w:sz w:val="26"/>
          <w:szCs w:val="26"/>
        </w:rPr>
      </w:pPr>
    </w:p>
    <w:p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rsidR="0039532C" w:rsidRDefault="0039532C">
      <w:pPr>
        <w:pStyle w:val="Titre3"/>
      </w:pPr>
      <w:bookmarkStart w:id="17" w:name="_Toc483152985"/>
      <w:r>
        <w:lastRenderedPageBreak/>
        <w:t>Type variables</w:t>
      </w:r>
      <w:r w:rsidR="00D00EE9">
        <w:t xml:space="preserve">   B4A, B4i and B4J only</w:t>
      </w:r>
      <w:bookmarkEnd w:id="17"/>
    </w:p>
    <w:p w:rsidR="0039532C" w:rsidRDefault="0039532C"/>
    <w:p w:rsidR="0039532C" w:rsidRDefault="0039532C">
      <w:pPr>
        <w:rPr>
          <w:b/>
        </w:rPr>
      </w:pPr>
      <w:r>
        <w:rPr>
          <w:b/>
        </w:rPr>
        <w:t>A Type cannot be private. Once declared it is available everywhere (similar to Class modules).</w:t>
      </w:r>
    </w:p>
    <w:p w:rsidR="0039532C" w:rsidRDefault="0039532C">
      <w:r>
        <w:t>The best place to declare them is in the Process_Globals</w:t>
      </w:r>
      <w:r w:rsidR="006A5ACD">
        <w:t xml:space="preserve"> </w:t>
      </w:r>
      <w:r>
        <w:t>routine in the Main module.</w:t>
      </w:r>
    </w:p>
    <w:p w:rsidR="0039532C" w:rsidRDefault="0039532C"/>
    <w:p w:rsidR="0039532C" w:rsidRDefault="0039532C">
      <w:r>
        <w:t>Let us reuse the example with the data of a person.</w:t>
      </w:r>
    </w:p>
    <w:p w:rsidR="0039532C" w:rsidRDefault="0039532C">
      <w:r>
        <w:t>Instead of declaring each parameter separately, we can define a personal type variable with the Type keyword:</w:t>
      </w:r>
    </w:p>
    <w:p w:rsidR="0039532C" w:rsidRDefault="0039532C"/>
    <w:p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 xml:space="preserve">(LastName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CurrentUser</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rsidR="0039532C" w:rsidRDefault="0039532C"/>
    <w:p w:rsidR="0039532C" w:rsidRDefault="0039532C">
      <w:r>
        <w:t xml:space="preserve">The new personal type is </w:t>
      </w:r>
      <w:r w:rsidRPr="00D338AB">
        <w:rPr>
          <w:rFonts w:ascii="Consolas" w:hAnsi="Consolas" w:cs="Consolas"/>
          <w:color w:val="008B8B"/>
          <w:sz w:val="20"/>
          <w:szCs w:val="20"/>
          <w:lang w:bidi="ne-NP"/>
        </w:rPr>
        <w:t>Person</w:t>
      </w:r>
      <w:r>
        <w:t xml:space="preserve"> , then we declare either single variables or arrays of this personal type.</w:t>
      </w:r>
    </w:p>
    <w:p w:rsidR="0039532C" w:rsidRDefault="0039532C">
      <w:r>
        <w:t>To access a particular item use following code.</w:t>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CurrentUser.FirstName</w:t>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CurrentUser.LastName</w:t>
      </w:r>
    </w:p>
    <w:p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).LastName</w:t>
      </w:r>
    </w:p>
    <w:p w:rsidR="0039532C" w:rsidRDefault="0039532C">
      <w:pPr>
        <w:autoSpaceDE w:val="0"/>
        <w:autoSpaceDN w:val="0"/>
        <w:adjustRightInd w:val="0"/>
        <w:rPr>
          <w:rFonts w:ascii="Courier New" w:hAnsi="Courier New" w:cs="Courier New"/>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rsidR="0039532C" w:rsidRDefault="0039532C"/>
    <w:p w:rsidR="0039532C" w:rsidRDefault="0039532C">
      <w:r>
        <w:t>The variable name, followed by a dot and the desired parameter.</w:t>
      </w:r>
    </w:p>
    <w:p w:rsidR="0039532C" w:rsidRDefault="0039532C">
      <w:r>
        <w:t>If the variable is an array then the name is followed by the desired index between brackets.</w:t>
      </w:r>
    </w:p>
    <w:p w:rsidR="0039532C" w:rsidRDefault="0039532C">
      <w:r>
        <w:t xml:space="preserve"> </w:t>
      </w:r>
    </w:p>
    <w:p w:rsidR="0039532C" w:rsidRDefault="0039532C">
      <w:r>
        <w:t>It is possible to assign a typed variable to another variable of the same type, as shown below.</w:t>
      </w:r>
    </w:p>
    <w:p w:rsidR="0039532C" w:rsidRDefault="0039532C"/>
    <w:p w:rsidR="0039532C" w:rsidRPr="00D338AB" w:rsidRDefault="0039532C">
      <w:pPr>
        <w:rPr>
          <w:rFonts w:ascii="Consolas" w:hAnsi="Consolas" w:cs="Consolas"/>
        </w:rPr>
      </w:pPr>
      <w:r w:rsidRPr="00D338AB">
        <w:rPr>
          <w:rFonts w:ascii="Consolas" w:hAnsi="Consolas" w:cs="Consolas"/>
          <w:color w:val="6600CC"/>
          <w:sz w:val="20"/>
          <w:szCs w:val="20"/>
          <w:lang w:val="fr-CH" w:eastAsia="fr-CH"/>
        </w:rPr>
        <w:t>CurrentUser</w:t>
      </w:r>
      <w:r w:rsidRPr="00D338AB">
        <w:rPr>
          <w:rFonts w:ascii="Consolas" w:hAnsi="Consolas" w:cs="Consolas"/>
          <w:color w:val="000000"/>
          <w:sz w:val="20"/>
          <w:szCs w:val="20"/>
          <w:lang w:val="fr-CH" w:eastAsia="fr-CH"/>
        </w:rPr>
        <w:t xml:space="preserve"> = </w:t>
      </w:r>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rsidR="0039532C" w:rsidRDefault="0039532C"/>
    <w:p w:rsidR="0039532C" w:rsidRDefault="0039532C"/>
    <w:p w:rsidR="0039532C" w:rsidRDefault="0039532C"/>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18" w:name="_Toc483152986"/>
      <w:r>
        <w:t>Casting</w:t>
      </w:r>
      <w:bookmarkEnd w:id="18"/>
    </w:p>
    <w:p w:rsidR="0039532C" w:rsidRDefault="0039532C"/>
    <w:p w:rsidR="0039532C" w:rsidRDefault="003C1FD5">
      <w:r>
        <w:t>B4</w:t>
      </w:r>
      <w:r w:rsidR="00D00EE9">
        <w:t>x</w:t>
      </w:r>
      <w:r w:rsidR="0039532C">
        <w:t xml:space="preserve"> casts types automatically as needed. It also converts numbers to strings and vice versa automatically.</w:t>
      </w:r>
    </w:p>
    <w:p w:rsidR="0039532C" w:rsidRDefault="0039532C">
      <w:r>
        <w:t>In many cases you need to explicitly cast an Object to a specific type.</w:t>
      </w:r>
    </w:p>
    <w:p w:rsidR="0039532C" w:rsidRDefault="0039532C">
      <w:r>
        <w:t>This can be done by assigning the Object to a variable of the required type.</w:t>
      </w:r>
    </w:p>
    <w:p w:rsidR="0039532C" w:rsidRDefault="0039532C">
      <w:r>
        <w:t>For example, Sender keyword references an Object which is the object that raised the event.</w:t>
      </w:r>
    </w:p>
    <w:p w:rsidR="0039532C" w:rsidRDefault="0039532C">
      <w:r>
        <w:t xml:space="preserve">The following code changes the color of the pressed button. </w:t>
      </w:r>
    </w:p>
    <w:p w:rsidR="0039532C" w:rsidRDefault="0039532C">
      <w:r>
        <w:t>Note that there are multiple buttons that share the same event sub.</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rsidR="0039532C" w:rsidRDefault="0039532C">
      <w:pPr>
        <w:tabs>
          <w:tab w:val="left" w:pos="284"/>
        </w:tabs>
      </w:pPr>
      <w:r w:rsidRPr="00D338AB">
        <w:rPr>
          <w:rFonts w:ascii="Consolas" w:hAnsi="Consolas" w:cs="Consolas"/>
          <w:color w:val="0000FF"/>
          <w:sz w:val="20"/>
          <w:szCs w:val="20"/>
          <w:lang w:eastAsia="fr-CH"/>
        </w:rPr>
        <w:t>End Sub</w:t>
      </w:r>
    </w:p>
    <w:p w:rsidR="0039532C" w:rsidRDefault="0039532C"/>
    <w:p w:rsidR="0039532C" w:rsidRDefault="0039532C">
      <w:r>
        <w:t>The above code could also be written more elegantly:</w:t>
      </w:r>
    </w:p>
    <w:p w:rsidR="0039532C" w:rsidRDefault="0039532C"/>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create 10 Buttons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0C5621" w:rsidRPr="007D627F">
        <w:rPr>
          <w:rFonts w:ascii="Consolas" w:hAnsi="Consolas" w:cs="Consolas"/>
          <w:color w:val="0000FF"/>
          <w:sz w:val="20"/>
          <w:szCs w:val="20"/>
        </w:rPr>
        <w:t>Private</w:t>
      </w:r>
      <w:r w:rsidR="000C5621">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Btn.Initialize(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 xml:space="preserve">.AddView(Btn,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i,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rsidR="0039532C" w:rsidRDefault="0039532C">
      <w:pPr>
        <w:tabs>
          <w:tab w:val="left" w:pos="284"/>
          <w:tab w:val="left" w:pos="567"/>
        </w:tabs>
      </w:pPr>
      <w:r w:rsidRPr="00D338AB">
        <w:rPr>
          <w:rFonts w:ascii="Consolas" w:hAnsi="Consolas" w:cs="Consolas"/>
          <w:color w:val="0000FF"/>
          <w:sz w:val="20"/>
          <w:szCs w:val="20"/>
          <w:lang w:val="fr-CH" w:eastAsia="fr-CH"/>
        </w:rPr>
        <w:t>End Sub</w:t>
      </w:r>
    </w:p>
    <w:p w:rsidR="0039532C" w:rsidRDefault="0039532C"/>
    <w:p w:rsidR="0039532C" w:rsidRDefault="0039532C"/>
    <w:p w:rsidR="0039532C" w:rsidRDefault="0039532C">
      <w:pPr>
        <w:rPr>
          <w:rFonts w:ascii="Arial" w:hAnsi="Arial" w:cs="Arial"/>
          <w:b/>
          <w:bCs/>
          <w:iCs/>
          <w:sz w:val="28"/>
          <w:szCs w:val="28"/>
        </w:rPr>
        <w:sectPr w:rsidR="0039532C">
          <w:headerReference w:type="first" r:id="rId30"/>
          <w:pgSz w:w="11906" w:h="16838"/>
          <w:pgMar w:top="1134" w:right="1021" w:bottom="851" w:left="1247" w:header="567" w:footer="0" w:gutter="0"/>
          <w:cols w:space="720"/>
          <w:titlePg/>
        </w:sectPr>
      </w:pPr>
    </w:p>
    <w:p w:rsidR="0039532C" w:rsidRDefault="0039532C">
      <w:pPr>
        <w:pStyle w:val="Titre2"/>
      </w:pPr>
      <w:bookmarkStart w:id="19" w:name="_Scope"/>
      <w:bookmarkEnd w:id="19"/>
      <w:r>
        <w:lastRenderedPageBreak/>
        <w:t xml:space="preserve"> </w:t>
      </w:r>
      <w:bookmarkStart w:id="20" w:name="_Toc483152987"/>
      <w:r>
        <w:t>Scope</w:t>
      </w:r>
      <w:bookmarkEnd w:id="20"/>
    </w:p>
    <w:p w:rsidR="0039532C" w:rsidRDefault="0039532C"/>
    <w:p w:rsidR="0039532C" w:rsidRDefault="0039532C">
      <w:pPr>
        <w:pStyle w:val="Titre3"/>
      </w:pPr>
      <w:bookmarkStart w:id="21" w:name="_Toc483152988"/>
      <w:r>
        <w:t>Process variables</w:t>
      </w:r>
      <w:bookmarkEnd w:id="21"/>
      <w:r>
        <w:t xml:space="preserve"> </w:t>
      </w:r>
    </w:p>
    <w:p w:rsidR="0039532C" w:rsidRDefault="0039532C"/>
    <w:p w:rsidR="0039532C" w:rsidRDefault="0039532C">
      <w:r>
        <w:t>These variables live as long as the process lives.</w:t>
      </w:r>
    </w:p>
    <w:p w:rsidR="0039532C" w:rsidRDefault="0039532C">
      <w:r>
        <w:t xml:space="preserve">You should </w:t>
      </w:r>
      <w:r w:rsidR="0042110B">
        <w:t>declare these variables inside S</w:t>
      </w:r>
      <w:r>
        <w:t>ub Process_Globals.</w:t>
      </w:r>
    </w:p>
    <w:p w:rsidR="0039532C" w:rsidRDefault="0039532C">
      <w:r>
        <w:t xml:space="preserve">This sub is called once when the process starts (this is true for all </w:t>
      </w:r>
      <w:r w:rsidR="00653284">
        <w:t>modules</w:t>
      </w:r>
      <w:r>
        <w:t xml:space="preserve">, not just the </w:t>
      </w:r>
      <w:r w:rsidR="00653284">
        <w:t>main module</w:t>
      </w:r>
      <w:r>
        <w:t>).</w:t>
      </w:r>
    </w:p>
    <w:p w:rsidR="0039532C" w:rsidRDefault="0039532C">
      <w:r>
        <w:t>These variables are the only "public" variables. Which means that they can be accessed from other modules as well.</w:t>
      </w:r>
    </w:p>
    <w:p w:rsidR="00653284" w:rsidRDefault="00653284"/>
    <w:p w:rsidR="0039532C" w:rsidRDefault="0039532C">
      <w:r>
        <w:t xml:space="preserve">However, </w:t>
      </w:r>
      <w:r w:rsidR="00653284">
        <w:t xml:space="preserve">in B4A, </w:t>
      </w:r>
      <w:r>
        <w:t>not all types of objects can be declared as process variables.</w:t>
      </w:r>
    </w:p>
    <w:p w:rsidR="0039532C" w:rsidRDefault="0048204A">
      <w:r>
        <w:t>F</w:t>
      </w:r>
      <w:r w:rsidR="0039532C">
        <w:t>or example</w:t>
      </w:r>
      <w:r>
        <w:t>, views</w:t>
      </w:r>
      <w:r w:rsidR="00653284">
        <w:t xml:space="preserve"> / nodes</w:t>
      </w:r>
      <w:r w:rsidR="0039532C">
        <w:t xml:space="preserve"> cannot be declared as process variables.</w:t>
      </w:r>
    </w:p>
    <w:p w:rsidR="0039532C" w:rsidRDefault="0039532C">
      <w:r>
        <w:t>The reason is that we do not want to hold a reference to objects that should be destroyed together with the activity.</w:t>
      </w:r>
    </w:p>
    <w:p w:rsidR="0039532C" w:rsidRDefault="0039532C">
      <w:r>
        <w:t>In other words, once the activity is being destroyed, all of the views which are contained in the activity are being destroyed as well.</w:t>
      </w:r>
    </w:p>
    <w:p w:rsidR="0039532C" w:rsidRDefault="0039532C">
      <w:r>
        <w:t>If we hold a reference to a view, the garbage collector would not be able to free the resource and we will have a memory leak. The compiler enforces this requirement.</w:t>
      </w:r>
    </w:p>
    <w:p w:rsidR="0039532C" w:rsidRDefault="0039532C"/>
    <w:p w:rsidR="0039532C" w:rsidRDefault="0039532C">
      <w:r>
        <w:t>To access process global variables in other modules than the module where they were declared their names must have the module name they were declared as a prefix.</w:t>
      </w:r>
    </w:p>
    <w:p w:rsidR="0039532C" w:rsidRDefault="0039532C">
      <w:r>
        <w:t>Example:</w:t>
      </w:r>
    </w:p>
    <w:p w:rsidR="0039532C" w:rsidRDefault="0039532C">
      <w:r>
        <w:t>Variable defined in a mod</w:t>
      </w:r>
      <w:r w:rsidR="006A5ACD">
        <w:t>u</w:t>
      </w:r>
      <w:r>
        <w:t xml:space="preserve">le with the name : </w:t>
      </w:r>
      <w:r>
        <w:rPr>
          <w:i/>
        </w:rPr>
        <w:t>MyModule</w:t>
      </w:r>
    </w:p>
    <w:p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r w:rsidRPr="00D338AB">
        <w:rPr>
          <w:rFonts w:ascii="Consolas" w:hAnsi="Consolas" w:cs="Consolas"/>
          <w:color w:val="0000FF"/>
          <w:sz w:val="20"/>
          <w:szCs w:val="20"/>
          <w:lang w:eastAsia="fr-CH"/>
        </w:rPr>
        <w:t>End Sub</w:t>
      </w:r>
    </w:p>
    <w:p w:rsidR="0039532C" w:rsidRDefault="0039532C"/>
    <w:p w:rsidR="0039532C" w:rsidRDefault="0039532C">
      <w:r>
        <w:t xml:space="preserve">Accessing the variable in </w:t>
      </w:r>
      <w:r>
        <w:rPr>
          <w:i/>
        </w:rPr>
        <w:t>MyModule</w:t>
      </w:r>
      <w:r>
        <w:t xml:space="preserve"> module:</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rsidR="0039532C" w:rsidRDefault="0039532C"/>
    <w:p w:rsidR="0039532C" w:rsidRDefault="0039532C">
      <w:r>
        <w:t>Accessing the variable in any other module:</w:t>
      </w:r>
    </w:p>
    <w:p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 xml:space="preserve">.MyVar = </w:t>
      </w:r>
      <w:r w:rsidRPr="00D338AB">
        <w:rPr>
          <w:rFonts w:ascii="Consolas" w:hAnsi="Consolas" w:cs="Consolas"/>
          <w:color w:val="800000"/>
          <w:sz w:val="20"/>
          <w:szCs w:val="20"/>
          <w:lang w:val="en-US" w:eastAsia="fr-CH"/>
        </w:rPr>
        <w:t>"Text"</w:t>
      </w:r>
    </w:p>
    <w:p w:rsidR="0039532C" w:rsidRDefault="0039532C"/>
    <w:p w:rsidR="0042110B" w:rsidRDefault="0042110B">
      <w:r>
        <w:t>Variables can be declared with:</w:t>
      </w:r>
    </w:p>
    <w:p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42110B" w:rsidRDefault="0042110B">
      <w:r>
        <w:t>In this cas</w:t>
      </w:r>
      <w:r w:rsidR="006A5ACD">
        <w:t>e</w:t>
      </w:r>
      <w:r>
        <w:t xml:space="preserve"> the variable is public</w:t>
      </w:r>
      <w:r w:rsidR="00037706">
        <w:t xml:space="preserve"> same as Public</w:t>
      </w:r>
      <w:r>
        <w:t xml:space="preserve">. </w:t>
      </w:r>
    </w:p>
    <w:p w:rsidR="0042110B" w:rsidRDefault="0042110B"/>
    <w:p w:rsidR="0042110B" w:rsidRDefault="0042110B">
      <w:r>
        <w:t xml:space="preserve">It is </w:t>
      </w:r>
      <w:r w:rsidR="00E65FFF">
        <w:t>goo</w:t>
      </w:r>
      <w:r>
        <w:t xml:space="preserve">d practice to declare the variables </w:t>
      </w:r>
      <w:r w:rsidR="00E65FFF">
        <w:t>like this</w:t>
      </w:r>
      <w:r>
        <w:t>:</w:t>
      </w:r>
    </w:p>
    <w:p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42110B" w:rsidRDefault="0042110B">
      <w:r>
        <w:t>This va</w:t>
      </w:r>
      <w:r w:rsidR="000F2799">
        <w:t>r</w:t>
      </w:r>
      <w:r>
        <w:t>iable is public.</w:t>
      </w:r>
    </w:p>
    <w:p w:rsidR="0042110B" w:rsidRDefault="0042110B"/>
    <w:p w:rsidR="0042110B" w:rsidRDefault="0042110B">
      <w:r>
        <w:t xml:space="preserve">It is possible to declare private variables in </w:t>
      </w:r>
      <w:r w:rsidR="0048204A">
        <w:t>Sub P</w:t>
      </w:r>
      <w:r w:rsidR="00E65FFF">
        <w:t>r</w:t>
      </w:r>
      <w:r w:rsidR="0048204A">
        <w:t>o</w:t>
      </w:r>
      <w:r w:rsidR="00E65FFF">
        <w:t>cess_Globals</w:t>
      </w:r>
      <w:r>
        <w:t xml:space="preserve"> like this:</w:t>
      </w:r>
    </w:p>
    <w:p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E65FFF" w:rsidRDefault="0042110B">
      <w:r>
        <w:t>The variable is private to the activity</w:t>
      </w:r>
      <w:r w:rsidR="00E65FFF">
        <w:t xml:space="preserve"> or the module where it is declared.</w:t>
      </w:r>
    </w:p>
    <w:p w:rsidR="0042110B" w:rsidRDefault="00E65FFF">
      <w:r>
        <w:t xml:space="preserve">For Activities it is better to declare them </w:t>
      </w:r>
      <w:r w:rsidR="0042110B">
        <w:t>in Sub Globals.</w:t>
      </w:r>
    </w:p>
    <w:p w:rsidR="00E65FFF" w:rsidRDefault="00E65FFF"/>
    <w:p w:rsidR="00E65FFF" w:rsidRDefault="00E65FFF">
      <w:r>
        <w:t>For variables declared in Class module</w:t>
      </w:r>
      <w:r w:rsidR="000F2799">
        <w:t>s</w:t>
      </w:r>
      <w:r>
        <w:t xml:space="preserve"> in Sub Class_Globals the same rules as above are valid.</w:t>
      </w:r>
    </w:p>
    <w:p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w:t>
      </w:r>
    </w:p>
    <w:p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private</w:t>
      </w:r>
    </w:p>
    <w:p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 like Public</w:t>
      </w:r>
    </w:p>
    <w:p w:rsidR="00E65FFF" w:rsidRPr="00487F15" w:rsidRDefault="00E65FFF">
      <w:pPr>
        <w:rPr>
          <w:lang w:val="en-US"/>
        </w:rPr>
      </w:pPr>
    </w:p>
    <w:p w:rsidR="00037706" w:rsidRPr="00487F15" w:rsidRDefault="00037706">
      <w:pPr>
        <w:rPr>
          <w:lang w:val="en-US"/>
        </w:rPr>
      </w:pPr>
      <w:r w:rsidRPr="00487F15">
        <w:rPr>
          <w:lang w:val="en-US"/>
        </w:rPr>
        <w:t xml:space="preserve">Using Dim in </w:t>
      </w:r>
      <w:r>
        <w:t xml:space="preserve">Sub Class_Globals </w:t>
      </w:r>
      <w:r w:rsidRPr="00487F15">
        <w:rPr>
          <w:lang w:val="en-US"/>
        </w:rPr>
        <w:t xml:space="preserve">is not recommended ! </w:t>
      </w:r>
    </w:p>
    <w:p w:rsidR="00E65FFF" w:rsidRPr="00487F15" w:rsidRDefault="00E65FFF" w:rsidP="00037706">
      <w:pPr>
        <w:pStyle w:val="Titre3"/>
        <w:numPr>
          <w:ilvl w:val="0"/>
          <w:numId w:val="0"/>
        </w:numPr>
        <w:rPr>
          <w:lang w:val="en-US"/>
        </w:rPr>
        <w:sectPr w:rsidR="00E65FFF" w:rsidRPr="00487F15">
          <w:headerReference w:type="first" r:id="rId31"/>
          <w:pgSz w:w="11906" w:h="16838"/>
          <w:pgMar w:top="1134" w:right="1021" w:bottom="851" w:left="1247" w:header="567" w:footer="0" w:gutter="0"/>
          <w:cols w:space="720"/>
          <w:titlePg/>
        </w:sectPr>
      </w:pPr>
    </w:p>
    <w:p w:rsidR="0039532C" w:rsidRDefault="0039532C">
      <w:pPr>
        <w:pStyle w:val="Titre3"/>
      </w:pPr>
      <w:bookmarkStart w:id="22" w:name="_Toc483152989"/>
      <w:r>
        <w:lastRenderedPageBreak/>
        <w:t xml:space="preserve">Activity variables </w:t>
      </w:r>
      <w:r w:rsidR="00653284">
        <w:t xml:space="preserve"> B4A only</w:t>
      </w:r>
      <w:bookmarkEnd w:id="22"/>
    </w:p>
    <w:p w:rsidR="0039532C" w:rsidRDefault="0039532C"/>
    <w:p w:rsidR="0039532C" w:rsidRDefault="0039532C">
      <w:r>
        <w:t>These variables are contained by the activity.</w:t>
      </w:r>
    </w:p>
    <w:p w:rsidR="0039532C" w:rsidRDefault="0039532C">
      <w:r>
        <w:t>You should declare these variables inside Sub Globals.</w:t>
      </w:r>
    </w:p>
    <w:p w:rsidR="0039532C" w:rsidRDefault="0039532C">
      <w:r>
        <w:t>These variables are "private" and can only be accessed from the current activity module.</w:t>
      </w:r>
    </w:p>
    <w:p w:rsidR="0039532C" w:rsidRDefault="0039532C">
      <w:r>
        <w:t>All object types can be declared as activity variables.</w:t>
      </w:r>
    </w:p>
    <w:p w:rsidR="0039532C" w:rsidRDefault="0039532C">
      <w:r>
        <w:t>Every time the activity is created, Sub Globals is called (before Activity_Create).</w:t>
      </w:r>
    </w:p>
    <w:p w:rsidR="0039532C" w:rsidRDefault="0039532C">
      <w:r>
        <w:t>These variables exist as long as the activity exists.</w:t>
      </w:r>
    </w:p>
    <w:p w:rsidR="0039532C" w:rsidRDefault="0039532C"/>
    <w:p w:rsidR="0039532C" w:rsidRDefault="0039532C">
      <w:pPr>
        <w:pStyle w:val="Titre3"/>
      </w:pPr>
      <w:bookmarkStart w:id="23" w:name="_Toc483152990"/>
      <w:r>
        <w:t>Local variables</w:t>
      </w:r>
      <w:bookmarkEnd w:id="23"/>
    </w:p>
    <w:p w:rsidR="0039532C" w:rsidRDefault="0039532C"/>
    <w:p w:rsidR="0039532C" w:rsidRDefault="0039532C">
      <w:r>
        <w:t>Variables declared in a subroutine are local to this subroutine.</w:t>
      </w:r>
    </w:p>
    <w:p w:rsidR="0039532C" w:rsidRDefault="0039532C">
      <w:r>
        <w:t>They are "private" and can only be accessed from within the subroutine where they were declared.</w:t>
      </w:r>
    </w:p>
    <w:p w:rsidR="0039532C" w:rsidRDefault="0039532C">
      <w:r>
        <w:t>All objects types can be declared as local variables.</w:t>
      </w:r>
    </w:p>
    <w:p w:rsidR="0039532C" w:rsidRDefault="0039532C">
      <w:r>
        <w:t>At each call of the subroutine the local variables are initialized to their default value or to any other value you have defined i</w:t>
      </w:r>
      <w:r w:rsidR="006A5ACD">
        <w:t xml:space="preserve">n the code and are 'destroyed' </w:t>
      </w:r>
      <w:r>
        <w:t xml:space="preserve">when the subroutine is </w:t>
      </w:r>
      <w:r w:rsidR="0048204A">
        <w:t>exited</w:t>
      </w:r>
      <w:r>
        <w:t>.</w:t>
      </w:r>
    </w:p>
    <w:p w:rsidR="00E65FFF" w:rsidRDefault="00E65FFF"/>
    <w:p w:rsidR="0039532C" w:rsidRDefault="0039532C">
      <w:pPr>
        <w:pStyle w:val="Titre2"/>
      </w:pPr>
      <w:r>
        <w:t xml:space="preserve"> </w:t>
      </w:r>
      <w:bookmarkStart w:id="24" w:name="_Toc483152991"/>
      <w:r>
        <w:t>Tips</w:t>
      </w:r>
      <w:bookmarkEnd w:id="24"/>
    </w:p>
    <w:p w:rsidR="0039532C" w:rsidRDefault="0039532C"/>
    <w:p w:rsidR="0039532C" w:rsidRDefault="0039532C">
      <w:r>
        <w:t xml:space="preserve">A view </w:t>
      </w:r>
      <w:r w:rsidR="00653284">
        <w:t xml:space="preserve">/ node </w:t>
      </w:r>
      <w:r>
        <w:t>can be assigned to a variable so you can easily change the common properties of the view.</w:t>
      </w:r>
    </w:p>
    <w:p w:rsidR="0039532C" w:rsidRDefault="0039532C"/>
    <w:p w:rsidR="0039532C" w:rsidRDefault="0039532C">
      <w:r>
        <w:t xml:space="preserve">For example, the following code disables all views that are direct children of </w:t>
      </w:r>
      <w:r w:rsidR="00653284">
        <w:t>a Panel / Pane</w:t>
      </w:r>
      <w:r>
        <w:t>:</w:t>
      </w:r>
    </w:p>
    <w:p w:rsidR="0039532C" w:rsidRDefault="0039532C"/>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39532C">
      <w:r>
        <w:t>If we only want to disable buttons:</w:t>
      </w:r>
    </w:p>
    <w:p w:rsidR="0039532C" w:rsidRDefault="0039532C"/>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r w:rsidRPr="00D338AB">
        <w:rPr>
          <w:rFonts w:ascii="Consolas" w:hAnsi="Consolas" w:cs="Consolas"/>
          <w:color w:val="0000FF"/>
          <w:sz w:val="20"/>
          <w:szCs w:val="20"/>
          <w:lang w:eastAsia="fr-CH"/>
        </w:rPr>
        <w:t>Is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 check whether it is a 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653284">
      <w:r>
        <w:t xml:space="preserve">Note: </w:t>
      </w:r>
      <w:r w:rsidR="007E1865">
        <w:rPr>
          <w:rFonts w:ascii="Consolas" w:hAnsi="Consolas" w:cs="Consolas"/>
          <w:color w:val="6600CC"/>
          <w:sz w:val="20"/>
          <w:szCs w:val="20"/>
          <w:lang w:eastAsia="fr-CH"/>
        </w:rPr>
        <w:t>MyPanel</w:t>
      </w:r>
      <w:r>
        <w:t xml:space="preserve"> is a </w:t>
      </w:r>
      <w:r w:rsidRPr="007E1865">
        <w:rPr>
          <w:i/>
        </w:rPr>
        <w:t>Panel</w:t>
      </w:r>
      <w:r>
        <w:t xml:space="preserve"> in B4A and B4i but it is a </w:t>
      </w:r>
      <w:r w:rsidRPr="007E1865">
        <w:rPr>
          <w:i/>
        </w:rPr>
        <w:t>Pane</w:t>
      </w:r>
      <w:r>
        <w:t xml:space="preserve"> in B4J.</w:t>
      </w:r>
    </w:p>
    <w:p w:rsidR="0039532C" w:rsidRDefault="0039532C"/>
    <w:p w:rsidR="0039532C" w:rsidRDefault="0039532C">
      <w:pPr>
        <w:rPr>
          <w:rFonts w:ascii="Arial" w:hAnsi="Arial" w:cs="Arial"/>
          <w:b/>
          <w:bCs/>
          <w:kern w:val="32"/>
          <w:sz w:val="32"/>
          <w:szCs w:val="32"/>
        </w:rPr>
        <w:sectPr w:rsidR="0039532C">
          <w:pgSz w:w="11906" w:h="16838"/>
          <w:pgMar w:top="1134" w:right="1021" w:bottom="851" w:left="1247" w:header="567" w:footer="0" w:gutter="0"/>
          <w:cols w:space="720"/>
          <w:titlePg/>
        </w:sectPr>
      </w:pPr>
    </w:p>
    <w:p w:rsidR="0039532C" w:rsidRDefault="0039532C">
      <w:pPr>
        <w:pStyle w:val="Titre1"/>
      </w:pPr>
      <w:bookmarkStart w:id="25" w:name="_Modules"/>
      <w:bookmarkStart w:id="26" w:name="_Toc483152992"/>
      <w:bookmarkEnd w:id="25"/>
      <w:r>
        <w:lastRenderedPageBreak/>
        <w:t>Basic language</w:t>
      </w:r>
      <w:bookmarkEnd w:id="26"/>
    </w:p>
    <w:p w:rsidR="0039532C" w:rsidRDefault="0039532C"/>
    <w:p w:rsidR="0039532C" w:rsidRDefault="0039532C">
      <w:pPr>
        <w:pStyle w:val="Titre2"/>
      </w:pPr>
      <w:bookmarkStart w:id="27" w:name="_Toc483152993"/>
      <w:r>
        <w:t>Expressions</w:t>
      </w:r>
      <w:bookmarkEnd w:id="27"/>
    </w:p>
    <w:p w:rsidR="0039532C" w:rsidRDefault="0039532C"/>
    <w:p w:rsidR="0039532C" w:rsidRDefault="0039532C">
      <w:r>
        <w:t xml:space="preserve">An </w:t>
      </w:r>
      <w:hyperlink r:id="rId32" w:history="1">
        <w:r>
          <w:rPr>
            <w:rStyle w:val="Lienhypertexte"/>
          </w:rPr>
          <w:t>expression</w:t>
        </w:r>
      </w:hyperlink>
      <w:r>
        <w:t xml:space="preserve"> in a programming language is a combination of explicit values, constants, variables, operators, and functions that are interpreted according to the particular rules of precedence and of association for a particular programming language, which computes and then produces (returns) another value. This process, like for mathematical expressions, is called evaluation. The value can be of various types, such as numerical, string, and logical (source Wikipedia).</w:t>
      </w:r>
    </w:p>
    <w:p w:rsidR="0039532C" w:rsidRDefault="0039532C"/>
    <w:p w:rsidR="0039532C" w:rsidRDefault="0039532C">
      <w:r>
        <w:t>For example, 2 + 3 is an arithmetic and programming expression which evaluates to 5. A variable is an expression because it is a pointer to a value in memory, so y + 6 is an expression. An example of a relational expression is 4 = 4 which evaluates to True (source Wikipedia).</w:t>
      </w:r>
    </w:p>
    <w:p w:rsidR="0039532C" w:rsidRDefault="0039532C"/>
    <w:p w:rsidR="0039532C" w:rsidRDefault="0039532C">
      <w:pPr>
        <w:pStyle w:val="Titre3"/>
      </w:pPr>
      <w:bookmarkStart w:id="28" w:name="_Toc483152994"/>
      <w:r>
        <w:t>Mathematical expressions</w:t>
      </w:r>
      <w:bookmarkEnd w:id="28"/>
    </w:p>
    <w:p w:rsidR="0039532C" w:rsidRDefault="0039532C"/>
    <w:tbl>
      <w:tblPr>
        <w:tblStyle w:val="Grilledutableau"/>
        <w:tblW w:w="0" w:type="auto"/>
        <w:tblLook w:val="01E0" w:firstRow="1" w:lastRow="1" w:firstColumn="1" w:lastColumn="1" w:noHBand="0" w:noVBand="0"/>
      </w:tblPr>
      <w:tblGrid>
        <w:gridCol w:w="1272"/>
        <w:gridCol w:w="2132"/>
        <w:gridCol w:w="1816"/>
        <w:gridCol w:w="4408"/>
      </w:tblGrid>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Example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Precedence level</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Operation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 xml:space="preserve">+ </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 xml:space="preserve">Addition </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Subtraction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Multiplication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Division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jc w:val="center"/>
              <w:rPr>
                <w:rFonts w:ascii="Consolas" w:hAnsi="Consolas" w:cs="Consolas"/>
                <w:sz w:val="22"/>
                <w:szCs w:val="22"/>
              </w:rPr>
            </w:pPr>
            <w:r w:rsidRPr="004D4CEC">
              <w:rPr>
                <w:rFonts w:ascii="Consolas" w:hAnsi="Consolas" w:cs="Consolas"/>
                <w:sz w:val="22"/>
                <w:szCs w:val="22"/>
              </w:rPr>
              <w:t>Mod</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Mod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Modulo</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jc w:val="center"/>
              <w:rPr>
                <w:rFonts w:ascii="Consolas" w:hAnsi="Consolas" w:cs="Consolas"/>
                <w:sz w:val="22"/>
                <w:szCs w:val="22"/>
              </w:rPr>
            </w:pPr>
            <w:r w:rsidRPr="004D4CEC">
              <w:rPr>
                <w:rFonts w:ascii="Consolas" w:hAnsi="Consolas" w:cs="Consolas"/>
                <w:sz w:val="22"/>
                <w:szCs w:val="22"/>
              </w:rPr>
              <w:t>Power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Power(x,y) x</w:t>
            </w:r>
            <w:r w:rsidRPr="004D4CEC">
              <w:rPr>
                <w:rFonts w:ascii="Consolas" w:hAnsi="Consolas" w:cs="Consolas"/>
                <w:sz w:val="22"/>
                <w:szCs w:val="22"/>
                <w:vertAlign w:val="superscript"/>
              </w:rPr>
              <w:t>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1</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Power of</w:t>
            </w:r>
          </w:p>
        </w:tc>
      </w:tr>
    </w:tbl>
    <w:p w:rsidR="0039532C" w:rsidRDefault="0039532C"/>
    <w:p w:rsidR="0039532C" w:rsidRDefault="0039532C"/>
    <w:p w:rsidR="0039532C" w:rsidRDefault="0039532C">
      <w:r>
        <w:t>Precedence level: In an expression, operations with level 1 are evaluated before operations with level 2, which are evaluated before operations with level 3.</w:t>
      </w:r>
    </w:p>
    <w:p w:rsidR="0039532C" w:rsidRDefault="0039532C"/>
    <w:p w:rsidR="0039532C" w:rsidRDefault="0039532C">
      <w:r>
        <w:t>Examples:</w:t>
      </w:r>
    </w:p>
    <w:p w:rsidR="0039532C" w:rsidRDefault="0039532C"/>
    <w:p w:rsidR="0039532C" w:rsidRPr="004D4CEC" w:rsidRDefault="0039532C">
      <w:pPr>
        <w:rPr>
          <w:rFonts w:ascii="Consolas" w:hAnsi="Consolas" w:cs="Consolas"/>
          <w:sz w:val="22"/>
          <w:szCs w:val="22"/>
        </w:rPr>
      </w:pPr>
      <w:r w:rsidRPr="004D4CEC">
        <w:rPr>
          <w:rFonts w:ascii="Consolas" w:hAnsi="Consolas" w:cs="Consolas"/>
          <w:sz w:val="22"/>
          <w:szCs w:val="22"/>
        </w:rPr>
        <w:t>4 + 5 * 3 + 2 = 21</w:t>
      </w:r>
      <w:r w:rsidRPr="004D4CEC">
        <w:rPr>
          <w:rFonts w:ascii="Consolas" w:hAnsi="Consolas" w:cs="Consolas"/>
          <w:sz w:val="22"/>
          <w:szCs w:val="22"/>
        </w:rPr>
        <w:tab/>
      </w:r>
      <w:r w:rsidRPr="004D4CEC">
        <w:rPr>
          <w:rFonts w:ascii="Consolas" w:hAnsi="Consolas" w:cs="Consolas"/>
          <w:sz w:val="22"/>
          <w:szCs w:val="22"/>
        </w:rPr>
        <w:tab/>
      </w:r>
      <w:r w:rsidRPr="0007482A">
        <w:t>&gt;</w:t>
      </w:r>
      <w:r w:rsidRPr="004D4CEC">
        <w:rPr>
          <w:rFonts w:ascii="Consolas" w:hAnsi="Consolas" w:cs="Consolas"/>
          <w:sz w:val="22"/>
          <w:szCs w:val="22"/>
        </w:rPr>
        <w:t xml:space="preserve">   4 + 15 + 2</w:t>
      </w:r>
    </w:p>
    <w:p w:rsidR="0039532C" w:rsidRPr="004D4CEC" w:rsidRDefault="0039532C">
      <w:pPr>
        <w:rPr>
          <w:rFonts w:ascii="Consolas" w:hAnsi="Consolas" w:cs="Consolas"/>
          <w:sz w:val="22"/>
          <w:szCs w:val="22"/>
        </w:rPr>
      </w:pPr>
    </w:p>
    <w:p w:rsidR="0039532C" w:rsidRPr="004D4CEC" w:rsidRDefault="0039532C">
      <w:pPr>
        <w:rPr>
          <w:rFonts w:ascii="Consolas" w:hAnsi="Consolas" w:cs="Consolas"/>
          <w:sz w:val="22"/>
          <w:szCs w:val="22"/>
        </w:rPr>
      </w:pPr>
      <w:r w:rsidRPr="004D4CEC">
        <w:rPr>
          <w:rFonts w:ascii="Consolas" w:hAnsi="Consolas" w:cs="Consolas"/>
          <w:sz w:val="22"/>
          <w:szCs w:val="22"/>
        </w:rPr>
        <w:t>(4 + 5) * (3 + 2)  =  45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 * 5</w:t>
      </w:r>
    </w:p>
    <w:p w:rsidR="0039532C" w:rsidRPr="004D4CEC" w:rsidRDefault="0039532C">
      <w:pPr>
        <w:rPr>
          <w:rFonts w:ascii="Consolas" w:hAnsi="Consolas" w:cs="Consolas"/>
          <w:sz w:val="22"/>
          <w:szCs w:val="22"/>
        </w:rPr>
      </w:pPr>
    </w:p>
    <w:p w:rsidR="0039532C" w:rsidRPr="004D4CEC" w:rsidRDefault="0039532C">
      <w:pPr>
        <w:rPr>
          <w:rFonts w:ascii="Consolas" w:hAnsi="Consolas" w:cs="Consolas"/>
          <w:sz w:val="22"/>
          <w:szCs w:val="22"/>
        </w:rPr>
      </w:pPr>
      <w:r w:rsidRPr="004D4CEC">
        <w:rPr>
          <w:rFonts w:ascii="Consolas" w:hAnsi="Consolas" w:cs="Consolas"/>
          <w:sz w:val="22"/>
          <w:szCs w:val="22"/>
        </w:rPr>
        <w:t>(4 + 5)</w:t>
      </w:r>
      <w:r w:rsidRPr="004D4CEC">
        <w:rPr>
          <w:rFonts w:ascii="Consolas" w:hAnsi="Consolas" w:cs="Consolas"/>
          <w:sz w:val="22"/>
          <w:szCs w:val="22"/>
          <w:vertAlign w:val="superscript"/>
        </w:rPr>
        <w:t>2</w:t>
      </w:r>
      <w:r w:rsidRPr="004D4CEC">
        <w:rPr>
          <w:rFonts w:ascii="Consolas" w:hAnsi="Consolas" w:cs="Consolas"/>
          <w:sz w:val="22"/>
          <w:szCs w:val="22"/>
        </w:rPr>
        <w:t xml:space="preserve"> * (3 + 2)  =  405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w:t>
      </w:r>
      <w:r w:rsidRPr="004D4CEC">
        <w:rPr>
          <w:rFonts w:ascii="Consolas" w:hAnsi="Consolas" w:cs="Consolas"/>
          <w:sz w:val="22"/>
          <w:szCs w:val="22"/>
          <w:vertAlign w:val="superscript"/>
        </w:rPr>
        <w:t>2</w:t>
      </w:r>
      <w:r w:rsidRPr="004D4CEC">
        <w:rPr>
          <w:rFonts w:ascii="Consolas" w:hAnsi="Consolas" w:cs="Consolas"/>
          <w:sz w:val="22"/>
          <w:szCs w:val="22"/>
        </w:rPr>
        <w:t xml:space="preserve"> * 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81 * 5</w:t>
      </w:r>
    </w:p>
    <w:p w:rsidR="0039532C" w:rsidRDefault="0039532C">
      <w:pPr>
        <w:rPr>
          <w:rFonts w:ascii="Courier New" w:hAnsi="Courier New"/>
        </w:rPr>
      </w:pPr>
      <w:r w:rsidRPr="004D4CEC">
        <w:rPr>
          <w:rFonts w:ascii="Consolas" w:hAnsi="Consolas" w:cs="Consolas"/>
          <w:sz w:val="22"/>
          <w:szCs w:val="22"/>
        </w:rPr>
        <w:t>Power(4+5,2)*(3+2)</w:t>
      </w:r>
    </w:p>
    <w:p w:rsidR="0039532C" w:rsidRDefault="0039532C"/>
    <w:p w:rsidR="0039532C" w:rsidRDefault="0039532C">
      <w:r w:rsidRPr="004D4CEC">
        <w:rPr>
          <w:rFonts w:ascii="Consolas" w:hAnsi="Consolas" w:cs="Consolas"/>
          <w:sz w:val="22"/>
          <w:szCs w:val="22"/>
        </w:rPr>
        <w:t>11 Mod 4 = 3</w:t>
      </w:r>
      <w:r>
        <w:tab/>
      </w:r>
      <w:r>
        <w:tab/>
      </w:r>
      <w:r>
        <w:tab/>
        <w:t xml:space="preserve">&gt;   Mod is the remainder of 10 / 4 </w:t>
      </w:r>
    </w:p>
    <w:p w:rsidR="0039532C" w:rsidRDefault="0039532C"/>
    <w:p w:rsidR="0039532C" w:rsidRDefault="0039532C">
      <w:r w:rsidRPr="004D4CEC">
        <w:rPr>
          <w:rFonts w:ascii="Consolas" w:hAnsi="Consolas" w:cs="Consolas"/>
          <w:sz w:val="22"/>
          <w:szCs w:val="22"/>
        </w:rPr>
        <w:t>23</w:t>
      </w:r>
      <w:r w:rsidRPr="004D4CEC">
        <w:rPr>
          <w:rFonts w:ascii="Consolas" w:hAnsi="Consolas" w:cs="Consolas"/>
          <w:sz w:val="22"/>
          <w:szCs w:val="22"/>
          <w:vertAlign w:val="superscript"/>
        </w:rPr>
        <w:t>3</w:t>
      </w:r>
      <w:r w:rsidRPr="004D4CEC">
        <w:rPr>
          <w:rFonts w:ascii="Consolas" w:hAnsi="Consolas" w:cs="Consolas"/>
          <w:sz w:val="22"/>
          <w:szCs w:val="22"/>
        </w:rPr>
        <w:tab/>
        <w:t>Power(23,3)</w:t>
      </w:r>
      <w:r>
        <w:tab/>
      </w:r>
      <w:r w:rsidR="0007482A">
        <w:tab/>
      </w:r>
      <w:r w:rsidR="0007482A">
        <w:tab/>
      </w:r>
      <w:r>
        <w:t>&gt;   23 at the power of 3</w:t>
      </w:r>
    </w:p>
    <w:p w:rsidR="0039532C" w:rsidRDefault="0039532C"/>
    <w:p w:rsidR="0039532C" w:rsidRPr="004D4CEC" w:rsidRDefault="0039532C">
      <w:pPr>
        <w:rPr>
          <w:rFonts w:ascii="Consolas" w:hAnsi="Consolas" w:cs="Consolas"/>
          <w:sz w:val="22"/>
          <w:szCs w:val="22"/>
        </w:rPr>
      </w:pPr>
      <w:r w:rsidRPr="004D4CEC">
        <w:rPr>
          <w:rFonts w:ascii="Consolas" w:hAnsi="Consolas" w:cs="Consolas"/>
          <w:sz w:val="22"/>
          <w:szCs w:val="22"/>
        </w:rPr>
        <w:t>- 2</w:t>
      </w:r>
      <w:r w:rsidRPr="004D4CEC">
        <w:rPr>
          <w:rFonts w:ascii="Consolas" w:hAnsi="Consolas" w:cs="Consolas"/>
          <w:sz w:val="22"/>
          <w:szCs w:val="22"/>
          <w:vertAlign w:val="superscript"/>
        </w:rPr>
        <w:t>2</w:t>
      </w:r>
      <w:r w:rsidRPr="004D4CEC">
        <w:rPr>
          <w:rFonts w:ascii="Consolas" w:hAnsi="Consolas" w:cs="Consolas"/>
          <w:sz w:val="22"/>
          <w:szCs w:val="22"/>
        </w:rPr>
        <w:t xml:space="preserve"> = - 4</w:t>
      </w:r>
    </w:p>
    <w:p w:rsidR="0039532C" w:rsidRPr="004D4CEC" w:rsidRDefault="0039532C">
      <w:pPr>
        <w:rPr>
          <w:rFonts w:ascii="Consolas" w:hAnsi="Consolas" w:cs="Consolas"/>
          <w:sz w:val="22"/>
          <w:szCs w:val="22"/>
        </w:rPr>
      </w:pPr>
      <w:r w:rsidRPr="004D4CEC">
        <w:rPr>
          <w:rFonts w:ascii="Consolas" w:hAnsi="Consolas" w:cs="Consolas"/>
          <w:sz w:val="22"/>
          <w:szCs w:val="22"/>
        </w:rPr>
        <w:t>(-2)</w:t>
      </w:r>
      <w:r w:rsidRPr="004D4CEC">
        <w:rPr>
          <w:rFonts w:ascii="Consolas" w:hAnsi="Consolas" w:cs="Consolas"/>
          <w:sz w:val="22"/>
          <w:szCs w:val="22"/>
          <w:vertAlign w:val="superscript"/>
        </w:rPr>
        <w:t>2</w:t>
      </w:r>
      <w:r w:rsidRPr="004D4CEC">
        <w:rPr>
          <w:rFonts w:ascii="Consolas" w:hAnsi="Consolas" w:cs="Consolas"/>
          <w:sz w:val="22"/>
          <w:szCs w:val="22"/>
        </w:rPr>
        <w:t xml:space="preserve"> = 4</w:t>
      </w:r>
    </w:p>
    <w:p w:rsidR="0039532C" w:rsidRDefault="0039532C"/>
    <w:p w:rsidR="0039532C" w:rsidRDefault="0039532C">
      <w:pPr>
        <w:rPr>
          <w:rFonts w:ascii="Arial" w:hAnsi="Arial"/>
          <w:b/>
          <w:bCs/>
          <w:sz w:val="26"/>
          <w:szCs w:val="26"/>
        </w:rPr>
        <w:sectPr w:rsidR="0039532C">
          <w:headerReference w:type="first" r:id="rId33"/>
          <w:pgSz w:w="11906" w:h="16838"/>
          <w:pgMar w:top="1134" w:right="1021" w:bottom="851" w:left="1247" w:header="567" w:footer="0" w:gutter="0"/>
          <w:cols w:space="720"/>
          <w:titlePg/>
        </w:sectPr>
      </w:pPr>
    </w:p>
    <w:p w:rsidR="0039532C" w:rsidRDefault="0039532C">
      <w:pPr>
        <w:pStyle w:val="Titre3"/>
      </w:pPr>
      <w:bookmarkStart w:id="29" w:name="_Toc483152995"/>
      <w:r>
        <w:lastRenderedPageBreak/>
        <w:t>Relational expressions</w:t>
      </w:r>
      <w:bookmarkEnd w:id="29"/>
    </w:p>
    <w:p w:rsidR="0039532C" w:rsidRDefault="0039532C"/>
    <w:p w:rsidR="0039532C" w:rsidRDefault="0039532C">
      <w:r>
        <w:t xml:space="preserve">In computer science in relational expressions an operator tests some kind of relation between two entities. These include numerical equality (e.g., 5 = 5) and inequalities (e.g., 4 &gt;= 3). </w:t>
      </w:r>
    </w:p>
    <w:p w:rsidR="0039532C" w:rsidRDefault="0039532C">
      <w:r>
        <w:t>In B4</w:t>
      </w:r>
      <w:r w:rsidR="00BE555C">
        <w:t>x</w:t>
      </w:r>
      <w:r>
        <w:t xml:space="preserve"> these operators return </w:t>
      </w:r>
      <w:r>
        <w:rPr>
          <w:b/>
          <w:bCs/>
        </w:rPr>
        <w:t>True</w:t>
      </w:r>
      <w:r>
        <w:t xml:space="preserve"> or </w:t>
      </w:r>
      <w:r>
        <w:rPr>
          <w:b/>
          <w:bCs/>
        </w:rPr>
        <w:t>False</w:t>
      </w:r>
      <w:r>
        <w:t>, depending on whether the conditional relationship between the two operands</w:t>
      </w:r>
      <w:r w:rsidR="00BE555C">
        <w:t xml:space="preserve"> holds or not</w:t>
      </w:r>
      <w:r>
        <w:t>.</w:t>
      </w:r>
    </w:p>
    <w:p w:rsidR="0039532C" w:rsidRDefault="0039532C"/>
    <w:p w:rsidR="0039532C" w:rsidRDefault="0039532C"/>
    <w:tbl>
      <w:tblPr>
        <w:tblStyle w:val="Grilledutableau"/>
        <w:tblW w:w="0" w:type="auto"/>
        <w:tblInd w:w="50" w:type="dxa"/>
        <w:tblLayout w:type="fixed"/>
        <w:tblLook w:val="01E0" w:firstRow="1" w:lastRow="1" w:firstColumn="1" w:lastColumn="1" w:noHBand="0" w:noVBand="0"/>
      </w:tblPr>
      <w:tblGrid>
        <w:gridCol w:w="1192"/>
        <w:gridCol w:w="1134"/>
        <w:gridCol w:w="7513"/>
      </w:tblGrid>
      <w:tr w:rsidR="0039532C">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Example</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Used to test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the equivalence of two values</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the negated equivalence of two values</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greater than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less than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greater than or equal to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less than or equal to that of the right</w:t>
            </w:r>
          </w:p>
        </w:tc>
      </w:tr>
    </w:tbl>
    <w:p w:rsidR="0039532C" w:rsidRDefault="0039532C"/>
    <w:p w:rsidR="0039532C" w:rsidRDefault="0039532C"/>
    <w:p w:rsidR="0039532C" w:rsidRDefault="0039532C">
      <w:pPr>
        <w:pStyle w:val="Titre3"/>
      </w:pPr>
      <w:bookmarkStart w:id="30" w:name="_Toc483152996"/>
      <w:r>
        <w:t>Boolean expressions</w:t>
      </w:r>
      <w:bookmarkEnd w:id="30"/>
    </w:p>
    <w:p w:rsidR="0039532C" w:rsidRDefault="0039532C"/>
    <w:p w:rsidR="0039532C" w:rsidRDefault="0039532C">
      <w:r>
        <w:t xml:space="preserve">In computer science, a Boolean expression is an expression that produces a Boolean value when evaluated, i.e. one of </w:t>
      </w:r>
      <w:r>
        <w:rPr>
          <w:b/>
          <w:bCs/>
        </w:rPr>
        <w:t>True</w:t>
      </w:r>
      <w:r>
        <w:t xml:space="preserve"> or </w:t>
      </w:r>
      <w:r>
        <w:rPr>
          <w:b/>
          <w:bCs/>
        </w:rPr>
        <w:t>False</w:t>
      </w:r>
      <w:r>
        <w:t xml:space="preserve">. A Boolean expression may be composed of a combination of the Boolean constants </w:t>
      </w:r>
      <w:r>
        <w:rPr>
          <w:b/>
          <w:bCs/>
        </w:rPr>
        <w:t>True</w:t>
      </w:r>
      <w:r>
        <w:t xml:space="preserve"> or </w:t>
      </w:r>
      <w:r>
        <w:rPr>
          <w:b/>
          <w:bCs/>
        </w:rPr>
        <w:t>False</w:t>
      </w:r>
      <w:r>
        <w:t>, Boolean-typed variables, Boolean-valued operators, and Boolean-valued functions (source Wikipedia).</w:t>
      </w:r>
    </w:p>
    <w:p w:rsidR="0039532C" w:rsidRDefault="0039532C"/>
    <w:p w:rsidR="0039532C" w:rsidRDefault="0039532C">
      <w:r>
        <w:t>Boolean operators are used in conditional statements such as IF-Then and Select-Case.</w:t>
      </w:r>
    </w:p>
    <w:p w:rsidR="0039532C" w:rsidRDefault="0039532C"/>
    <w:tbl>
      <w:tblPr>
        <w:tblStyle w:val="Grilledutableau"/>
        <w:tblW w:w="0" w:type="auto"/>
        <w:tblInd w:w="50" w:type="dxa"/>
        <w:tblLook w:val="01E0" w:firstRow="1" w:lastRow="1" w:firstColumn="1" w:lastColumn="1" w:noHBand="0" w:noVBand="0"/>
      </w:tblPr>
      <w:tblGrid>
        <w:gridCol w:w="1271"/>
        <w:gridCol w:w="8307"/>
      </w:tblGrid>
      <w:tr w:rsidR="0039532C">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Comment</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Boolean Or       Z = X Or Y     Z = True if X or Y is equal to True or both are True</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And</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Boolean And    Z = X And Y   Z = True if X and Y are both equal to True</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Not ( )</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Boolean Not     X = True    Y = Not(X)   &gt;  Y = False</w:t>
            </w:r>
          </w:p>
        </w:tc>
      </w:tr>
    </w:tbl>
    <w:p w:rsidR="0039532C" w:rsidRDefault="0039532C"/>
    <w:tbl>
      <w:tblPr>
        <w:tblStyle w:val="Grilledutableau"/>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Or</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And</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Z</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r>
    </w:tbl>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B138FC" w:rsidRDefault="00B138FC"/>
    <w:p w:rsidR="00B138FC" w:rsidRDefault="00B138FC"/>
    <w:p w:rsidR="00B138FC" w:rsidRDefault="00B138FC">
      <w:pPr>
        <w:sectPr w:rsidR="00B138FC">
          <w:headerReference w:type="first" r:id="rId34"/>
          <w:pgSz w:w="11906" w:h="16838"/>
          <w:pgMar w:top="1134" w:right="1021" w:bottom="851" w:left="1247" w:header="567" w:footer="0" w:gutter="0"/>
          <w:cols w:space="720"/>
          <w:titlePg/>
        </w:sectPr>
      </w:pPr>
    </w:p>
    <w:p w:rsidR="00B138FC" w:rsidRDefault="00B138FC" w:rsidP="00B138FC">
      <w:pPr>
        <w:pStyle w:val="Titre2"/>
      </w:pPr>
      <w:bookmarkStart w:id="31" w:name="_Toc483152997"/>
      <w:r>
        <w:lastRenderedPageBreak/>
        <w:t xml:space="preserve">Standard </w:t>
      </w:r>
      <w:r w:rsidR="00CC5C2C">
        <w:t>keywords</w:t>
      </w:r>
      <w:bookmarkEnd w:id="31"/>
    </w:p>
    <w:p w:rsidR="00B138FC" w:rsidRDefault="00B138FC" w:rsidP="00B138FC"/>
    <w:p w:rsidR="00CC5C2C" w:rsidRDefault="00CC5C2C">
      <w:r>
        <w:t>Not all keywords are available in B4R.</w:t>
      </w:r>
    </w:p>
    <w:p w:rsidR="00CC5C2C" w:rsidRDefault="00CC5C2C"/>
    <w:p w:rsidR="00CC5C2C" w:rsidRDefault="00CC5C2C" w:rsidP="00CC5C2C">
      <w:pPr>
        <w:rPr>
          <w:color w:val="008B8B"/>
        </w:rPr>
        <w:sectPr w:rsidR="00CC5C2C">
          <w:headerReference w:type="first" r:id="rId35"/>
          <w:pgSz w:w="11906" w:h="16838"/>
          <w:pgMar w:top="1134" w:right="1021" w:bottom="851" w:left="1247" w:header="567" w:footer="0" w:gutter="0"/>
          <w:cols w:space="720"/>
          <w:titlePg/>
        </w:sectPr>
      </w:pPr>
      <w:r>
        <w:rPr>
          <w:noProof/>
          <w:lang w:val="fr-CH" w:eastAsia="fr-CH"/>
        </w:rPr>
        <w:drawing>
          <wp:inline distT="0" distB="0" distL="0" distR="0" wp14:anchorId="60AB5669" wp14:editId="281EEB70">
            <wp:extent cx="152400" cy="152400"/>
            <wp:effectExtent l="0" t="0" r="0" b="0"/>
            <wp:docPr id="102" name="Image 1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bs" w:history="1">
        <w:r>
          <w:rPr>
            <w:rStyle w:val="Lienhypertexte"/>
            <w:b/>
            <w:bCs/>
          </w:rPr>
          <w:t>Abs</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53AF3BD" wp14:editId="01A58184">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cos" w:history="1">
        <w:r>
          <w:rPr>
            <w:rStyle w:val="Lienhypertexte"/>
            <w:b/>
            <w:bCs/>
          </w:rPr>
          <w:t>ACos</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5664EFD" wp14:editId="00F115EF">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cosd" w:history="1">
        <w:r>
          <w:rPr>
            <w:rStyle w:val="Lienhypertexte"/>
            <w:b/>
            <w:bCs/>
          </w:rPr>
          <w:t>ACosD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3BE31E7B" wp14:editId="1315386B">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rray" w:history="1">
        <w:r>
          <w:rPr>
            <w:rStyle w:val="Lienhypertexte"/>
            <w:b/>
            <w:bCs/>
          </w:rPr>
          <w:t>Array</w:t>
        </w:r>
      </w:hyperlink>
      <w:r>
        <w:br/>
      </w:r>
      <w:r>
        <w:rPr>
          <w:noProof/>
          <w:lang w:val="fr-CH" w:eastAsia="fr-CH"/>
        </w:rPr>
        <w:drawing>
          <wp:inline distT="0" distB="0" distL="0" distR="0" wp14:anchorId="302216BF" wp14:editId="26CF67DE">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c" w:history="1">
        <w:r>
          <w:rPr>
            <w:rStyle w:val="Lienhypertexte"/>
            <w:b/>
            <w:bCs/>
          </w:rPr>
          <w:t>Asc</w:t>
        </w:r>
      </w:hyperlink>
      <w:r>
        <w:t xml:space="preserve"> (</w:t>
      </w:r>
      <w:r>
        <w:rPr>
          <w:color w:val="000000"/>
        </w:rPr>
        <w:t>Char</w:t>
      </w:r>
      <w:r>
        <w:t xml:space="preserve"> </w:t>
      </w:r>
      <w:r>
        <w:rPr>
          <w:color w:val="0000FF"/>
        </w:rPr>
        <w:t>As</w:t>
      </w:r>
      <w:r>
        <w:t xml:space="preserve"> </w:t>
      </w:r>
      <w:r>
        <w:rPr>
          <w:color w:val="008B8B"/>
        </w:rPr>
        <w:t>Char</w:t>
      </w:r>
      <w:r>
        <w:t xml:space="preserve">) </w:t>
      </w:r>
      <w:r>
        <w:rPr>
          <w:color w:val="0000FF"/>
        </w:rPr>
        <w:t>As</w:t>
      </w:r>
      <w:r>
        <w:t xml:space="preserve"> </w:t>
      </w:r>
      <w:r>
        <w:rPr>
          <w:color w:val="008B8B"/>
        </w:rPr>
        <w:t>Int</w:t>
      </w:r>
      <w:r>
        <w:br/>
      </w:r>
      <w:r>
        <w:rPr>
          <w:noProof/>
          <w:lang w:val="fr-CH" w:eastAsia="fr-CH"/>
        </w:rPr>
        <w:drawing>
          <wp:inline distT="0" distB="0" distL="0" distR="0" wp14:anchorId="7DD07840" wp14:editId="41A22FD4">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in" w:history="1">
        <w:r>
          <w:rPr>
            <w:rStyle w:val="Lienhypertexte"/>
            <w:b/>
            <w:bCs/>
          </w:rPr>
          <w:t>ASin</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611A62B" wp14:editId="6E208467">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ind" w:history="1">
        <w:r>
          <w:rPr>
            <w:rStyle w:val="Lienhypertexte"/>
            <w:b/>
            <w:bCs/>
          </w:rPr>
          <w:t>ASinD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08459E1" wp14:editId="2078ED53">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 w:history="1">
        <w:r>
          <w:rPr>
            <w:rStyle w:val="Lienhypertexte"/>
            <w:b/>
            <w:bCs/>
          </w:rPr>
          <w:t>ATan</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A3541DF" wp14:editId="482CF51B">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2" w:history="1">
        <w:r>
          <w:rPr>
            <w:rStyle w:val="Lienhypertexte"/>
            <w:b/>
            <w:bCs/>
          </w:rPr>
          <w:t>ATan2</w:t>
        </w:r>
      </w:hyperlink>
      <w:r>
        <w:t xml:space="preserve"> (</w:t>
      </w:r>
      <w:r>
        <w:rPr>
          <w:color w:val="000000"/>
        </w:rPr>
        <w:t>Y</w:t>
      </w:r>
      <w:r>
        <w:t xml:space="preserve"> </w:t>
      </w:r>
      <w:r>
        <w:rPr>
          <w:color w:val="0000FF"/>
        </w:rPr>
        <w:t>As</w:t>
      </w:r>
      <w:r>
        <w:t xml:space="preserve"> </w:t>
      </w:r>
      <w:r>
        <w:rPr>
          <w:color w:val="008B8B"/>
        </w:rPr>
        <w:t>Double</w:t>
      </w:r>
      <w:r>
        <w:t xml:space="preserve">, </w:t>
      </w:r>
      <w:r>
        <w:rPr>
          <w:color w:val="000000"/>
        </w:rPr>
        <w:t>X</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FC3F8A0" wp14:editId="1C2620F1">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2d" w:history="1">
        <w:r>
          <w:rPr>
            <w:rStyle w:val="Lienhypertexte"/>
            <w:b/>
            <w:bCs/>
          </w:rPr>
          <w:t>ATan2D</w:t>
        </w:r>
      </w:hyperlink>
      <w:r>
        <w:t xml:space="preserve"> (</w:t>
      </w:r>
      <w:r>
        <w:rPr>
          <w:color w:val="000000"/>
        </w:rPr>
        <w:t>Y</w:t>
      </w:r>
      <w:r>
        <w:t xml:space="preserve"> </w:t>
      </w:r>
      <w:r>
        <w:rPr>
          <w:color w:val="0000FF"/>
        </w:rPr>
        <w:t>As</w:t>
      </w:r>
      <w:r>
        <w:t xml:space="preserve"> </w:t>
      </w:r>
      <w:r>
        <w:rPr>
          <w:color w:val="008B8B"/>
        </w:rPr>
        <w:t>Double</w:t>
      </w:r>
      <w:r>
        <w:t xml:space="preserve">, </w:t>
      </w:r>
      <w:r>
        <w:rPr>
          <w:color w:val="000000"/>
        </w:rPr>
        <w:t>X</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DCA791E" wp14:editId="5B955D3F">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d" w:history="1">
        <w:r>
          <w:rPr>
            <w:rStyle w:val="Lienhypertexte"/>
            <w:b/>
            <w:bCs/>
          </w:rPr>
          <w:t>ATanD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C2722B7" wp14:editId="546B7E60">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bytestostring" w:history="1">
        <w:r>
          <w:rPr>
            <w:rStyle w:val="Lienhypertexte"/>
            <w:b/>
            <w:bCs/>
          </w:rPr>
          <w:t>BytesToString</w:t>
        </w:r>
      </w:hyperlink>
      <w:r>
        <w:t xml:space="preserve"> (</w:t>
      </w:r>
      <w:r>
        <w:rPr>
          <w:color w:val="000000"/>
        </w:rPr>
        <w:t>Data</w:t>
      </w:r>
      <w:r>
        <w:t xml:space="preserve">() </w:t>
      </w:r>
      <w:r>
        <w:rPr>
          <w:color w:val="0000FF"/>
        </w:rPr>
        <w:t>As</w:t>
      </w:r>
      <w:r>
        <w:t xml:space="preserve"> </w:t>
      </w:r>
      <w:r>
        <w:rPr>
          <w:color w:val="008B8B"/>
        </w:rPr>
        <w:t>Byte</w:t>
      </w:r>
      <w:r>
        <w:t xml:space="preserve">, </w:t>
      </w:r>
      <w:r>
        <w:rPr>
          <w:color w:val="000000"/>
        </w:rPr>
        <w:t>StartOffset</w:t>
      </w:r>
      <w:r>
        <w:t xml:space="preserve"> </w:t>
      </w:r>
      <w:r>
        <w:rPr>
          <w:color w:val="0000FF"/>
        </w:rPr>
        <w:t>As</w:t>
      </w:r>
      <w:r>
        <w:t xml:space="preserve"> </w:t>
      </w:r>
      <w:r>
        <w:rPr>
          <w:color w:val="008B8B"/>
        </w:rPr>
        <w:t>Int</w:t>
      </w:r>
      <w:r>
        <w:t xml:space="preserve">, </w:t>
      </w:r>
      <w:r>
        <w:rPr>
          <w:color w:val="000000"/>
        </w:rPr>
        <w:t>Length</w:t>
      </w:r>
      <w:r>
        <w:t xml:space="preserve"> </w:t>
      </w:r>
      <w:r>
        <w:rPr>
          <w:color w:val="0000FF"/>
        </w:rPr>
        <w:t>As</w:t>
      </w:r>
      <w:r>
        <w:t xml:space="preserve"> </w:t>
      </w:r>
      <w:r>
        <w:rPr>
          <w:color w:val="008B8B"/>
        </w:rPr>
        <w:t>Int</w:t>
      </w:r>
      <w:r>
        <w:t xml:space="preserve">, </w:t>
      </w:r>
      <w:r>
        <w:rPr>
          <w:color w:val="000000"/>
        </w:rPr>
        <w:t>CharSet</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String</w:t>
      </w:r>
      <w:r>
        <w:br/>
      </w:r>
      <w:r>
        <w:rPr>
          <w:noProof/>
          <w:lang w:val="fr-CH" w:eastAsia="fr-CH"/>
        </w:rPr>
        <w:drawing>
          <wp:inline distT="0" distB="0" distL="0" distR="0" wp14:anchorId="3ADC160C" wp14:editId="284696CA">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 w:history="1">
        <w:r>
          <w:rPr>
            <w:rStyle w:val="Lienhypertexte"/>
            <w:b/>
            <w:bCs/>
          </w:rPr>
          <w:t>CallSub</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Object</w:t>
      </w:r>
      <w:r>
        <w:br/>
      </w:r>
      <w:r>
        <w:rPr>
          <w:noProof/>
          <w:lang w:val="fr-CH" w:eastAsia="fr-CH"/>
        </w:rPr>
        <w:drawing>
          <wp:inline distT="0" distB="0" distL="0" distR="0" wp14:anchorId="37138159" wp14:editId="0256157E">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2" w:history="1">
        <w:r>
          <w:rPr>
            <w:rStyle w:val="Lienhypertexte"/>
            <w:b/>
            <w:bCs/>
          </w:rPr>
          <w:t>CallSub2</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00"/>
        </w:rPr>
        <w:t>Argument</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Object</w:t>
      </w:r>
      <w:r>
        <w:br/>
      </w:r>
      <w:r>
        <w:rPr>
          <w:noProof/>
          <w:lang w:val="fr-CH" w:eastAsia="fr-CH"/>
        </w:rPr>
        <w:drawing>
          <wp:inline distT="0" distB="0" distL="0" distR="0" wp14:anchorId="3B83344D" wp14:editId="337A4A4A">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3" w:history="1">
        <w:r>
          <w:rPr>
            <w:rStyle w:val="Lienhypertexte"/>
            <w:b/>
            <w:bCs/>
          </w:rPr>
          <w:t>CallSub3</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00"/>
        </w:rPr>
        <w:t>Argument1</w:t>
      </w:r>
      <w:r>
        <w:t xml:space="preserve"> </w:t>
      </w:r>
      <w:r>
        <w:rPr>
          <w:color w:val="0000FF"/>
        </w:rPr>
        <w:t>As</w:t>
      </w:r>
      <w:r>
        <w:t xml:space="preserve"> </w:t>
      </w:r>
      <w:r>
        <w:rPr>
          <w:color w:val="008B8B"/>
        </w:rPr>
        <w:t>Object</w:t>
      </w:r>
      <w:r>
        <w:t xml:space="preserve">, </w:t>
      </w:r>
      <w:r>
        <w:rPr>
          <w:color w:val="000000"/>
        </w:rPr>
        <w:t>Argument2</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Object</w:t>
      </w:r>
      <w:r>
        <w:br/>
      </w:r>
      <w:r>
        <w:rPr>
          <w:noProof/>
          <w:lang w:val="fr-CH" w:eastAsia="fr-CH"/>
        </w:rPr>
        <w:drawing>
          <wp:inline distT="0" distB="0" distL="0" distR="0" wp14:anchorId="7580BAF7" wp14:editId="66919DE0">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tch" w:history="1">
        <w:r>
          <w:rPr>
            <w:rStyle w:val="Lienhypertexte"/>
            <w:b/>
            <w:bCs/>
          </w:rPr>
          <w:t>Catch</w:t>
        </w:r>
      </w:hyperlink>
      <w:r>
        <w:br/>
      </w:r>
      <w:r>
        <w:rPr>
          <w:noProof/>
          <w:lang w:val="fr-CH" w:eastAsia="fr-CH"/>
        </w:rPr>
        <w:drawing>
          <wp:inline distT="0" distB="0" distL="0" distR="0" wp14:anchorId="7B6275DC" wp14:editId="0B5070D0">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e" w:history="1">
        <w:r>
          <w:rPr>
            <w:rStyle w:val="Lienhypertexte"/>
            <w:b/>
            <w:bCs/>
          </w:rPr>
          <w:t>cE</w:t>
        </w:r>
      </w:hyperlink>
      <w:r>
        <w:t xml:space="preserve"> </w:t>
      </w:r>
      <w:r>
        <w:rPr>
          <w:color w:val="0000FF"/>
        </w:rPr>
        <w:t>As</w:t>
      </w:r>
      <w:r>
        <w:t xml:space="preserve"> </w:t>
      </w:r>
      <w:r>
        <w:rPr>
          <w:color w:val="008B8B"/>
        </w:rPr>
        <w:t>Double</w:t>
      </w:r>
      <w:r>
        <w:br/>
      </w:r>
      <w:r>
        <w:rPr>
          <w:noProof/>
          <w:lang w:val="fr-CH" w:eastAsia="fr-CH"/>
        </w:rPr>
        <w:drawing>
          <wp:inline distT="0" distB="0" distL="0" distR="0" wp14:anchorId="280480A7" wp14:editId="4FC85D22">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eil" w:history="1">
        <w:r>
          <w:rPr>
            <w:rStyle w:val="Lienhypertexte"/>
            <w:b/>
            <w:bCs/>
          </w:rPr>
          <w:t>Ceil</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4A9D2B8" wp14:editId="1205AFDE">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harstostring" w:history="1">
        <w:r>
          <w:rPr>
            <w:rStyle w:val="Lienhypertexte"/>
            <w:b/>
            <w:bCs/>
          </w:rPr>
          <w:t>CharsToString</w:t>
        </w:r>
      </w:hyperlink>
      <w:r>
        <w:t xml:space="preserve"> (</w:t>
      </w:r>
      <w:r>
        <w:rPr>
          <w:color w:val="000000"/>
        </w:rPr>
        <w:t>Chars</w:t>
      </w:r>
      <w:r>
        <w:t xml:space="preserve">() </w:t>
      </w:r>
      <w:r>
        <w:rPr>
          <w:color w:val="0000FF"/>
        </w:rPr>
        <w:t>As</w:t>
      </w:r>
      <w:r>
        <w:t xml:space="preserve"> </w:t>
      </w:r>
      <w:r>
        <w:rPr>
          <w:color w:val="008B8B"/>
        </w:rPr>
        <w:t>Char</w:t>
      </w:r>
      <w:r>
        <w:t xml:space="preserve">, </w:t>
      </w:r>
      <w:r>
        <w:rPr>
          <w:color w:val="000000"/>
        </w:rPr>
        <w:t>StartOffset</w:t>
      </w:r>
      <w:r>
        <w:t xml:space="preserve"> </w:t>
      </w:r>
      <w:r>
        <w:rPr>
          <w:color w:val="0000FF"/>
        </w:rPr>
        <w:t>As</w:t>
      </w:r>
      <w:r>
        <w:t xml:space="preserve"> </w:t>
      </w:r>
      <w:r>
        <w:rPr>
          <w:color w:val="008B8B"/>
        </w:rPr>
        <w:t>Int</w:t>
      </w:r>
      <w:r>
        <w:t xml:space="preserve">, </w:t>
      </w:r>
      <w:r>
        <w:rPr>
          <w:color w:val="000000"/>
        </w:rPr>
        <w:t>Length</w:t>
      </w:r>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w:t>
      </w:r>
      <w:r>
        <w:br/>
      </w:r>
      <w:r>
        <w:rPr>
          <w:noProof/>
          <w:lang w:val="fr-CH" w:eastAsia="fr-CH"/>
        </w:rPr>
        <w:drawing>
          <wp:inline distT="0" distB="0" distL="0" distR="0" wp14:anchorId="7F389503" wp14:editId="38B98B3A">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hr" w:history="1">
        <w:r>
          <w:rPr>
            <w:rStyle w:val="Lienhypertexte"/>
            <w:b/>
            <w:bCs/>
          </w:rPr>
          <w:t>Chr</w:t>
        </w:r>
      </w:hyperlink>
      <w:r>
        <w:t xml:space="preserve"> (</w:t>
      </w:r>
      <w:r>
        <w:rPr>
          <w:color w:val="000000"/>
        </w:rPr>
        <w:t>UnicodeValue</w:t>
      </w:r>
      <w:r>
        <w:t xml:space="preserve"> </w:t>
      </w:r>
      <w:r>
        <w:rPr>
          <w:color w:val="0000FF"/>
        </w:rPr>
        <w:t>As</w:t>
      </w:r>
      <w:r>
        <w:t xml:space="preserve"> </w:t>
      </w:r>
      <w:r>
        <w:rPr>
          <w:color w:val="008B8B"/>
        </w:rPr>
        <w:t>Int</w:t>
      </w:r>
      <w:r>
        <w:t xml:space="preserve">) </w:t>
      </w:r>
      <w:r>
        <w:rPr>
          <w:color w:val="0000FF"/>
        </w:rPr>
        <w:t>As</w:t>
      </w:r>
      <w:r>
        <w:t xml:space="preserve"> </w:t>
      </w:r>
      <w:r>
        <w:rPr>
          <w:color w:val="008B8B"/>
        </w:rPr>
        <w:t>Char</w:t>
      </w:r>
      <w:r>
        <w:br/>
      </w:r>
      <w:r>
        <w:rPr>
          <w:noProof/>
          <w:lang w:val="fr-CH" w:eastAsia="fr-CH"/>
        </w:rPr>
        <w:drawing>
          <wp:inline distT="0" distB="0" distL="0" distR="0" wp14:anchorId="411F02B7" wp14:editId="5DB80DBB">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ntinue" w:history="1">
        <w:r>
          <w:rPr>
            <w:rStyle w:val="Lienhypertexte"/>
            <w:b/>
            <w:bCs/>
          </w:rPr>
          <w:t>Continue</w:t>
        </w:r>
      </w:hyperlink>
      <w:r>
        <w:br/>
      </w:r>
      <w:r>
        <w:rPr>
          <w:noProof/>
          <w:lang w:val="fr-CH" w:eastAsia="fr-CH"/>
        </w:rPr>
        <w:drawing>
          <wp:inline distT="0" distB="0" distL="0" distR="0" wp14:anchorId="78F3A44F" wp14:editId="35F361B0">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s" w:history="1">
        <w:r>
          <w:rPr>
            <w:rStyle w:val="Lienhypertexte"/>
            <w:b/>
            <w:bCs/>
          </w:rPr>
          <w:t>Cos</w:t>
        </w:r>
      </w:hyperlink>
      <w:r>
        <w:t xml:space="preserve"> (</w:t>
      </w:r>
      <w:r>
        <w:rPr>
          <w:color w:val="000000"/>
        </w:rPr>
        <w:t>Radians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4F7617F" wp14:editId="316426B2">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sd" w:history="1">
        <w:r>
          <w:rPr>
            <w:rStyle w:val="Lienhypertexte"/>
            <w:b/>
            <w:bCs/>
          </w:rPr>
          <w:t>CosD</w:t>
        </w:r>
      </w:hyperlink>
      <w:r>
        <w:t xml:space="preserve"> (</w:t>
      </w:r>
      <w:r>
        <w:rPr>
          <w:color w:val="000000"/>
        </w:rPr>
        <w:t>Degrees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6A2D412B" wp14:editId="652A0BE6">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pi" w:history="1">
        <w:r>
          <w:rPr>
            <w:rStyle w:val="Lienhypertexte"/>
            <w:b/>
            <w:bCs/>
          </w:rPr>
          <w:t>cPI</w:t>
        </w:r>
      </w:hyperlink>
      <w:r>
        <w:t xml:space="preserve"> </w:t>
      </w:r>
      <w:r>
        <w:rPr>
          <w:color w:val="0000FF"/>
        </w:rPr>
        <w:t>As</w:t>
      </w:r>
      <w:r>
        <w:t xml:space="preserve"> </w:t>
      </w:r>
      <w:r>
        <w:rPr>
          <w:color w:val="008B8B"/>
        </w:rPr>
        <w:t>Double</w:t>
      </w:r>
      <w:r>
        <w:br/>
      </w:r>
      <w:r>
        <w:rPr>
          <w:noProof/>
          <w:lang w:val="fr-CH" w:eastAsia="fr-CH"/>
        </w:rPr>
        <w:drawing>
          <wp:inline distT="0" distB="0" distL="0" distR="0" wp14:anchorId="19176B5F" wp14:editId="327ED5CF">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rlf" w:history="1">
        <w:r>
          <w:rPr>
            <w:rStyle w:val="Lienhypertexte"/>
            <w:b/>
            <w:bCs/>
          </w:rPr>
          <w:t>CRLF</w:t>
        </w:r>
      </w:hyperlink>
      <w:r>
        <w:t xml:space="preserve"> </w:t>
      </w:r>
      <w:r>
        <w:rPr>
          <w:color w:val="0000FF"/>
        </w:rPr>
        <w:t>As</w:t>
      </w:r>
      <w:r>
        <w:t xml:space="preserve"> </w:t>
      </w:r>
      <w:r>
        <w:rPr>
          <w:color w:val="008B8B"/>
        </w:rPr>
        <w:t>String</w:t>
      </w:r>
      <w:r>
        <w:br/>
      </w:r>
      <w:r>
        <w:rPr>
          <w:noProof/>
          <w:lang w:val="fr-CH" w:eastAsia="fr-CH"/>
        </w:rPr>
        <w:drawing>
          <wp:inline distT="0" distB="0" distL="0" distR="0" wp14:anchorId="46DD25D0" wp14:editId="2D007E92">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dim" w:history="1">
        <w:r>
          <w:rPr>
            <w:rStyle w:val="Lienhypertexte"/>
            <w:b/>
            <w:bCs/>
          </w:rPr>
          <w:t>Dim</w:t>
        </w:r>
      </w:hyperlink>
      <w:r>
        <w:br/>
      </w:r>
      <w:r>
        <w:rPr>
          <w:noProof/>
          <w:lang w:val="fr-CH" w:eastAsia="fr-CH"/>
        </w:rPr>
        <w:drawing>
          <wp:inline distT="0" distB="0" distL="0" distR="0" wp14:anchorId="070470FF" wp14:editId="506FA4D4">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exit" w:history="1">
        <w:r>
          <w:rPr>
            <w:rStyle w:val="Lienhypertexte"/>
            <w:b/>
            <w:bCs/>
          </w:rPr>
          <w:t>Exit</w:t>
        </w:r>
      </w:hyperlink>
      <w:r>
        <w:br/>
      </w:r>
      <w:r>
        <w:rPr>
          <w:noProof/>
          <w:lang w:val="fr-CH" w:eastAsia="fr-CH"/>
        </w:rPr>
        <w:drawing>
          <wp:inline distT="0" distB="0" distL="0" distR="0" wp14:anchorId="661329B6" wp14:editId="08341D03">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alse" w:history="1">
        <w:r>
          <w:rPr>
            <w:rStyle w:val="Lienhypertexte"/>
            <w:b/>
            <w:bCs/>
          </w:rPr>
          <w:t>False</w:t>
        </w:r>
      </w:hyperlink>
      <w:r>
        <w:t xml:space="preserve"> </w:t>
      </w:r>
      <w:r>
        <w:rPr>
          <w:color w:val="0000FF"/>
        </w:rPr>
        <w:t>As</w:t>
      </w:r>
      <w:r>
        <w:t xml:space="preserve"> </w:t>
      </w:r>
      <w:r>
        <w:rPr>
          <w:color w:val="008B8B"/>
        </w:rPr>
        <w:t>Boolean</w:t>
      </w:r>
      <w:r>
        <w:br/>
      </w:r>
      <w:r>
        <w:rPr>
          <w:noProof/>
          <w:lang w:val="fr-CH" w:eastAsia="fr-CH"/>
        </w:rPr>
        <w:drawing>
          <wp:inline distT="0" distB="0" distL="0" distR="0" wp14:anchorId="5249B329" wp14:editId="706B1923">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loor" w:history="1">
        <w:r>
          <w:rPr>
            <w:rStyle w:val="Lienhypertexte"/>
            <w:b/>
            <w:bCs/>
          </w:rPr>
          <w:t>Floor</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7B04D79" wp14:editId="2198FB3E">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or" w:history="1">
        <w:r>
          <w:rPr>
            <w:rStyle w:val="Lienhypertexte"/>
            <w:b/>
            <w:bCs/>
          </w:rPr>
          <w:t>For</w:t>
        </w:r>
      </w:hyperlink>
      <w:r>
        <w:br/>
      </w:r>
      <w:r>
        <w:rPr>
          <w:noProof/>
          <w:lang w:val="fr-CH" w:eastAsia="fr-CH"/>
        </w:rPr>
        <w:drawing>
          <wp:inline distT="0" distB="0" distL="0" distR="0" wp14:anchorId="04EB3CAA" wp14:editId="4F82EFA4">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gettype" w:history="1">
        <w:r>
          <w:rPr>
            <w:rStyle w:val="Lienhypertexte"/>
            <w:b/>
            <w:bCs/>
          </w:rPr>
          <w:t>GetType</w:t>
        </w:r>
      </w:hyperlink>
      <w:r>
        <w:t xml:space="preserve"> (</w:t>
      </w:r>
      <w:r>
        <w:rPr>
          <w:color w:val="000000"/>
        </w:rPr>
        <w:t>object</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String</w:t>
      </w:r>
      <w:r>
        <w:br/>
      </w:r>
      <w:r>
        <w:rPr>
          <w:noProof/>
          <w:lang w:val="fr-CH" w:eastAsia="fr-CH"/>
        </w:rPr>
        <w:drawing>
          <wp:inline distT="0" distB="0" distL="0" distR="0" wp14:anchorId="6D305505" wp14:editId="723A96FA">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f" w:history="1">
        <w:r>
          <w:rPr>
            <w:rStyle w:val="Lienhypertexte"/>
            <w:b/>
            <w:bCs/>
          </w:rPr>
          <w:t>If</w:t>
        </w:r>
      </w:hyperlink>
      <w:r>
        <w:br/>
      </w:r>
      <w:r>
        <w:rPr>
          <w:noProof/>
          <w:lang w:val="fr-CH" w:eastAsia="fr-CH"/>
        </w:rPr>
        <w:drawing>
          <wp:inline distT="0" distB="0" distL="0" distR="0" wp14:anchorId="4CBEDFE4" wp14:editId="51A01D65">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s" w:history="1">
        <w:r>
          <w:rPr>
            <w:rStyle w:val="Lienhypertexte"/>
            <w:b/>
            <w:bCs/>
          </w:rPr>
          <w:t>Is</w:t>
        </w:r>
      </w:hyperlink>
      <w:r>
        <w:br/>
      </w:r>
      <w:r>
        <w:rPr>
          <w:noProof/>
          <w:lang w:val="fr-CH" w:eastAsia="fr-CH"/>
        </w:rPr>
        <w:drawing>
          <wp:inline distT="0" distB="0" distL="0" distR="0" wp14:anchorId="0694974B" wp14:editId="0D7CC56E">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snumber" w:history="1">
        <w:r>
          <w:rPr>
            <w:rStyle w:val="Lienhypertexte"/>
            <w:b/>
            <w:bCs/>
          </w:rPr>
          <w:t>IsNumber</w:t>
        </w:r>
      </w:hyperlink>
      <w:r>
        <w:t xml:space="preserve"> (</w:t>
      </w:r>
      <w:r>
        <w:rPr>
          <w:color w:val="000000"/>
        </w:rPr>
        <w:t>Text</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Boolean</w:t>
      </w:r>
      <w:r>
        <w:br/>
      </w:r>
      <w:r>
        <w:rPr>
          <w:noProof/>
          <w:lang w:val="fr-CH" w:eastAsia="fr-CH"/>
        </w:rPr>
        <w:drawing>
          <wp:inline distT="0" distB="0" distL="0" distR="0" wp14:anchorId="06AED4BF" wp14:editId="7C24574F">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adbitmap" w:history="1">
        <w:r>
          <w:rPr>
            <w:rStyle w:val="Lienhypertexte"/>
            <w:b/>
            <w:bCs/>
          </w:rPr>
          <w:t>LoadBitmap</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Bitmap</w:t>
      </w:r>
      <w:r>
        <w:br/>
      </w:r>
      <w:r>
        <w:rPr>
          <w:noProof/>
          <w:lang w:val="fr-CH" w:eastAsia="fr-CH"/>
        </w:rPr>
        <w:drawing>
          <wp:inline distT="0" distB="0" distL="0" distR="0" wp14:anchorId="19366D2F" wp14:editId="580764BC">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36" w:anchor="keywords_loadbitmapsample" w:history="1">
        <w:r>
          <w:rPr>
            <w:rStyle w:val="Lienhypertexte"/>
            <w:b/>
            <w:bCs/>
          </w:rPr>
          <w:t>LoadBitmapSample</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00"/>
        </w:rPr>
        <w:t>MaxWidth</w:t>
      </w:r>
      <w:r>
        <w:t xml:space="preserve"> </w:t>
      </w:r>
      <w:r>
        <w:rPr>
          <w:color w:val="0000FF"/>
        </w:rPr>
        <w:t>As</w:t>
      </w:r>
      <w:r>
        <w:t xml:space="preserve"> </w:t>
      </w:r>
      <w:r>
        <w:rPr>
          <w:color w:val="008B8B"/>
        </w:rPr>
        <w:t>Int</w:t>
      </w:r>
      <w:r>
        <w:t xml:space="preserve">, </w:t>
      </w:r>
      <w:r>
        <w:rPr>
          <w:color w:val="000000"/>
        </w:rPr>
        <w:t>MaxHeight</w:t>
      </w:r>
      <w:r>
        <w:t xml:space="preserve"> </w:t>
      </w:r>
      <w:r>
        <w:rPr>
          <w:color w:val="0000FF"/>
        </w:rPr>
        <w:t>As</w:t>
      </w:r>
      <w:r>
        <w:t xml:space="preserve"> </w:t>
      </w:r>
      <w:r>
        <w:rPr>
          <w:color w:val="008B8B"/>
        </w:rPr>
        <w:t>Int</w:t>
      </w:r>
      <w:r>
        <w:t xml:space="preserve">) </w:t>
      </w:r>
      <w:r>
        <w:rPr>
          <w:color w:val="0000FF"/>
        </w:rPr>
        <w:t>As</w:t>
      </w:r>
      <w:r>
        <w:t xml:space="preserve"> </w:t>
      </w:r>
      <w:r>
        <w:rPr>
          <w:color w:val="008B8B"/>
        </w:rPr>
        <w:t>Bitmap</w:t>
      </w:r>
      <w:r>
        <w:br/>
      </w:r>
      <w:r>
        <w:rPr>
          <w:noProof/>
          <w:lang w:val="fr-CH" w:eastAsia="fr-CH"/>
        </w:rPr>
        <w:drawing>
          <wp:inline distT="0" distB="0" distL="0" distR="0" wp14:anchorId="2EB07722" wp14:editId="42D73056">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 w:history="1">
        <w:r>
          <w:rPr>
            <w:rStyle w:val="Lienhypertexte"/>
            <w:b/>
            <w:bCs/>
          </w:rPr>
          <w:t>Log</w:t>
        </w:r>
      </w:hyperlink>
      <w:r>
        <w:t xml:space="preserve"> (</w:t>
      </w:r>
      <w:r>
        <w:rPr>
          <w:color w:val="000000"/>
        </w:rPr>
        <w:t>Message</w:t>
      </w:r>
      <w:r>
        <w:t xml:space="preserve"> </w:t>
      </w:r>
      <w:r>
        <w:rPr>
          <w:color w:val="0000FF"/>
        </w:rPr>
        <w:t>As</w:t>
      </w:r>
      <w:r>
        <w:t xml:space="preserve"> </w:t>
      </w:r>
      <w:r>
        <w:rPr>
          <w:color w:val="008B8B"/>
        </w:rPr>
        <w:t>String</w:t>
      </w:r>
      <w:r>
        <w:t>)</w:t>
      </w:r>
      <w:r>
        <w:br/>
      </w:r>
      <w:r>
        <w:rPr>
          <w:noProof/>
          <w:lang w:val="fr-CH" w:eastAsia="fr-CH"/>
        </w:rPr>
        <w:drawing>
          <wp:inline distT="0" distB="0" distL="0" distR="0" wp14:anchorId="54663D0A" wp14:editId="714094C0">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arithm" w:history="1">
        <w:r>
          <w:rPr>
            <w:rStyle w:val="Lienhypertexte"/>
            <w:b/>
            <w:bCs/>
          </w:rPr>
          <w:t>Logarithm</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Base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5978E13" wp14:editId="3232405A">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37" w:anchor="keywords_logcolor" w:history="1">
        <w:r>
          <w:rPr>
            <w:rStyle w:val="Lienhypertexte"/>
            <w:b/>
            <w:bCs/>
          </w:rPr>
          <w:t>LogColor</w:t>
        </w:r>
      </w:hyperlink>
      <w:r>
        <w:t xml:space="preserve"> (</w:t>
      </w:r>
      <w:r>
        <w:rPr>
          <w:color w:val="000000"/>
        </w:rPr>
        <w:t>Message</w:t>
      </w:r>
      <w:r>
        <w:t xml:space="preserve"> </w:t>
      </w:r>
      <w:r>
        <w:rPr>
          <w:color w:val="0000FF"/>
        </w:rPr>
        <w:t>As</w:t>
      </w:r>
      <w:r>
        <w:t xml:space="preserve"> </w:t>
      </w:r>
      <w:r>
        <w:rPr>
          <w:color w:val="008B8B"/>
        </w:rPr>
        <w:t>String</w:t>
      </w:r>
      <w:r>
        <w:t xml:space="preserve">, </w:t>
      </w:r>
      <w:r>
        <w:rPr>
          <w:color w:val="000000"/>
        </w:rPr>
        <w:t>Color</w:t>
      </w:r>
      <w:r>
        <w:t xml:space="preserve"> </w:t>
      </w:r>
      <w:r>
        <w:rPr>
          <w:color w:val="0000FF"/>
        </w:rPr>
        <w:t>As</w:t>
      </w:r>
      <w:r>
        <w:t xml:space="preserve"> </w:t>
      </w:r>
      <w:r>
        <w:rPr>
          <w:color w:val="008B8B"/>
        </w:rPr>
        <w:t>Int</w:t>
      </w:r>
      <w:r>
        <w:t>)</w:t>
      </w:r>
      <w:r>
        <w:br/>
      </w:r>
      <w:r>
        <w:rPr>
          <w:noProof/>
          <w:lang w:val="fr-CH" w:eastAsia="fr-CH"/>
        </w:rPr>
        <w:drawing>
          <wp:inline distT="0" distB="0" distL="0" distR="0" wp14:anchorId="4CDB812E" wp14:editId="1BF79C4D">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ax" w:history="1">
        <w:r>
          <w:rPr>
            <w:rStyle w:val="Lienhypertexte"/>
            <w:b/>
            <w:bCs/>
          </w:rPr>
          <w:t>Max</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534009B" wp14:editId="3707EA7D">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e" w:history="1">
        <w:r>
          <w:rPr>
            <w:rStyle w:val="Lienhypertexte"/>
            <w:b/>
            <w:bCs/>
          </w:rPr>
          <w:t>Me</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45BB8F62" wp14:editId="47787180">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in" w:history="1">
        <w:r>
          <w:rPr>
            <w:rStyle w:val="Lienhypertexte"/>
            <w:b/>
            <w:bCs/>
          </w:rPr>
          <w:t>Min</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2A71F9A" wp14:editId="10744A90">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ot" w:history="1">
        <w:r>
          <w:rPr>
            <w:rStyle w:val="Lienhypertexte"/>
            <w:b/>
            <w:bCs/>
          </w:rPr>
          <w:t>Not</w:t>
        </w:r>
      </w:hyperlink>
      <w:r>
        <w:t xml:space="preserve"> (</w:t>
      </w:r>
      <w:r>
        <w:rPr>
          <w:color w:val="000000"/>
        </w:rPr>
        <w:t>Value</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Boolean</w:t>
      </w:r>
    </w:p>
    <w:p w:rsidR="00076D72" w:rsidRDefault="00E721EC" w:rsidP="00CC5C2C">
      <w:pPr>
        <w:rPr>
          <w:color w:val="008B8B"/>
        </w:rPr>
      </w:pPr>
      <w:r>
        <w:lastRenderedPageBreak/>
        <w:pict>
          <v:shape id="Image 38" o:spid="_x0000_i1029" type="#_x0000_t75" alt="https://www.b4x.com/android/help/images/Field.png" style="width:12pt;height:12pt;visibility:visible;mso-wrap-style:square" o:bullet="t">
            <v:imagedata r:id="rId38" o:title="Field"/>
          </v:shape>
        </w:pict>
      </w:r>
      <w:r w:rsidR="00CC5C2C">
        <w:t>  </w:t>
      </w:r>
      <w:hyperlink w:anchor="keywords_null" w:history="1">
        <w:r w:rsidR="00CC5C2C">
          <w:rPr>
            <w:rStyle w:val="Lienhypertexte"/>
            <w:b/>
            <w:bCs/>
          </w:rPr>
          <w:t>Null</w:t>
        </w:r>
      </w:hyperlink>
      <w:r w:rsidR="00CC5C2C">
        <w:t xml:space="preserve"> </w:t>
      </w:r>
      <w:r w:rsidR="00CC5C2C">
        <w:rPr>
          <w:color w:val="0000FF"/>
        </w:rPr>
        <w:t>As</w:t>
      </w:r>
      <w:r w:rsidR="00CC5C2C">
        <w:t xml:space="preserve"> </w:t>
      </w:r>
      <w:r w:rsidR="00CC5C2C">
        <w:rPr>
          <w:color w:val="008B8B"/>
        </w:rPr>
        <w:t>Object</w:t>
      </w:r>
      <w:r w:rsidR="00CC5C2C">
        <w:br/>
      </w:r>
      <w:r w:rsidR="00CC5C2C">
        <w:rPr>
          <w:noProof/>
          <w:lang w:val="fr-CH" w:eastAsia="fr-CH"/>
        </w:rPr>
        <w:drawing>
          <wp:inline distT="0" distB="0" distL="0" distR="0" wp14:anchorId="6D0C672A" wp14:editId="0FDEB8F0">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numberformat" w:history="1">
        <w:r w:rsidR="00CC5C2C">
          <w:rPr>
            <w:rStyle w:val="Lienhypertexte"/>
            <w:b/>
            <w:bCs/>
          </w:rPr>
          <w:t>NumberFormat</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MinimumIntegers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MaximumFractions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E697A45" wp14:editId="5F8493EA">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numberformat2" w:history="1">
        <w:r w:rsidR="00CC5C2C">
          <w:rPr>
            <w:rStyle w:val="Lienhypertexte"/>
            <w:b/>
            <w:bCs/>
          </w:rPr>
          <w:t>NumberFormat2</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MinimumIntegers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MaximumFractions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MinimumFractions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GroupingUsed</w:t>
      </w:r>
      <w:r w:rsidR="00CC5C2C">
        <w:t xml:space="preserve"> </w:t>
      </w:r>
      <w:r w:rsidR="00CC5C2C">
        <w:rPr>
          <w:color w:val="0000FF"/>
        </w:rPr>
        <w:t>As</w:t>
      </w:r>
      <w:r w:rsidR="00CC5C2C">
        <w:t xml:space="preserve"> </w:t>
      </w:r>
      <w:r w:rsidR="00CC5C2C">
        <w:rPr>
          <w:color w:val="008B8B"/>
        </w:rPr>
        <w:t>Boolean</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7C2B52BE" wp14:editId="251241F4">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power" w:history="1">
        <w:r w:rsidR="00CC5C2C">
          <w:rPr>
            <w:rStyle w:val="Lienhypertexte"/>
            <w:b/>
            <w:bCs/>
          </w:rPr>
          <w:t>Power</w:t>
        </w:r>
      </w:hyperlink>
      <w:r w:rsidR="00CC5C2C">
        <w:t xml:space="preserve"> (</w:t>
      </w:r>
      <w:r w:rsidR="00CC5C2C">
        <w:rPr>
          <w:color w:val="000000"/>
        </w:rPr>
        <w:t>Base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Exponent</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4878FC17" wp14:editId="646BDF03">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quote" w:history="1">
        <w:r w:rsidR="00CC5C2C">
          <w:rPr>
            <w:rStyle w:val="Lienhypertexte"/>
            <w:b/>
            <w:bCs/>
          </w:rPr>
          <w:t>QUOTE</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19575C12" wp14:editId="4773DA2F">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egex" w:history="1">
        <w:r w:rsidR="00CC5C2C">
          <w:rPr>
            <w:rStyle w:val="Lienhypertexte"/>
            <w:b/>
            <w:bCs/>
          </w:rPr>
          <w:t>Regex</w:t>
        </w:r>
      </w:hyperlink>
      <w:r w:rsidR="00CC5C2C">
        <w:t xml:space="preserve"> </w:t>
      </w:r>
      <w:r w:rsidR="00CC5C2C">
        <w:rPr>
          <w:color w:val="0000FF"/>
        </w:rPr>
        <w:t>As</w:t>
      </w:r>
      <w:r w:rsidR="00CC5C2C">
        <w:t xml:space="preserve"> </w:t>
      </w:r>
      <w:r w:rsidR="00CC5C2C">
        <w:rPr>
          <w:color w:val="0000FF"/>
        </w:rPr>
        <w:t>Regex</w:t>
      </w:r>
      <w:r w:rsidR="00CC5C2C">
        <w:br/>
      </w:r>
      <w:r w:rsidR="00CC5C2C">
        <w:rPr>
          <w:noProof/>
          <w:lang w:val="fr-CH" w:eastAsia="fr-CH"/>
        </w:rPr>
        <w:drawing>
          <wp:inline distT="0" distB="0" distL="0" distR="0" wp14:anchorId="42860707" wp14:editId="2AC87C19">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eturn" w:history="1">
        <w:r w:rsidR="00CC5C2C">
          <w:rPr>
            <w:rStyle w:val="Lienhypertexte"/>
            <w:b/>
            <w:bCs/>
          </w:rPr>
          <w:t>Return</w:t>
        </w:r>
      </w:hyperlink>
      <w:r w:rsidR="00CC5C2C">
        <w:br/>
      </w:r>
      <w:r w:rsidR="00CC5C2C">
        <w:rPr>
          <w:noProof/>
          <w:lang w:val="fr-CH" w:eastAsia="fr-CH"/>
        </w:rPr>
        <w:drawing>
          <wp:inline distT="0" distB="0" distL="0" distR="0" wp14:anchorId="684D9BC7" wp14:editId="045E1330">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nd" w:history="1">
        <w:r w:rsidR="00CC5C2C">
          <w:rPr>
            <w:rStyle w:val="Lienhypertexte"/>
            <w:b/>
            <w:bCs/>
          </w:rPr>
          <w:t>Rnd</w:t>
        </w:r>
      </w:hyperlink>
      <w:r w:rsidR="00CC5C2C">
        <w:t xml:space="preserve"> (</w:t>
      </w:r>
      <w:r w:rsidR="00CC5C2C">
        <w:rPr>
          <w:color w:val="0000FF"/>
        </w:rPr>
        <w:t>Min</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Max</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Int</w:t>
      </w:r>
      <w:r w:rsidR="00CC5C2C">
        <w:br/>
      </w:r>
      <w:r w:rsidR="00CC5C2C">
        <w:rPr>
          <w:noProof/>
          <w:lang w:val="fr-CH" w:eastAsia="fr-CH"/>
        </w:rPr>
        <w:drawing>
          <wp:inline distT="0" distB="0" distL="0" distR="0" wp14:anchorId="2812CF83" wp14:editId="74AF9B78">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ndseed" w:history="1">
        <w:r w:rsidR="00CC5C2C">
          <w:rPr>
            <w:rStyle w:val="Lienhypertexte"/>
            <w:b/>
            <w:bCs/>
          </w:rPr>
          <w:t>RndSeed</w:t>
        </w:r>
      </w:hyperlink>
      <w:r w:rsidR="00CC5C2C">
        <w:t xml:space="preserve"> (</w:t>
      </w:r>
      <w:r w:rsidR="00CC5C2C">
        <w:rPr>
          <w:color w:val="000000"/>
        </w:rPr>
        <w:t>Seed</w:t>
      </w:r>
      <w:r w:rsidR="00CC5C2C">
        <w:t xml:space="preserve"> </w:t>
      </w:r>
      <w:r w:rsidR="00CC5C2C">
        <w:rPr>
          <w:color w:val="0000FF"/>
        </w:rPr>
        <w:t>As</w:t>
      </w:r>
      <w:r w:rsidR="00CC5C2C">
        <w:t xml:space="preserve"> </w:t>
      </w:r>
      <w:r w:rsidR="00CC5C2C">
        <w:rPr>
          <w:color w:val="008B8B"/>
        </w:rPr>
        <w:t>Long</w:t>
      </w:r>
      <w:r w:rsidR="00CC5C2C">
        <w:t>)</w:t>
      </w:r>
      <w:r w:rsidR="00CC5C2C">
        <w:br/>
      </w:r>
      <w:r w:rsidR="00CC5C2C">
        <w:rPr>
          <w:noProof/>
          <w:lang w:val="fr-CH" w:eastAsia="fr-CH"/>
        </w:rPr>
        <w:drawing>
          <wp:inline distT="0" distB="0" distL="0" distR="0" wp14:anchorId="0FEC445B" wp14:editId="760710FA">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ound" w:history="1">
        <w:r w:rsidR="00CC5C2C">
          <w:rPr>
            <w:rStyle w:val="Lienhypertexte"/>
            <w:b/>
            <w:bCs/>
          </w:rPr>
          <w:t>Round</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Long</w:t>
      </w:r>
      <w:r w:rsidR="00CC5C2C">
        <w:br/>
      </w:r>
      <w:r w:rsidR="00CC5C2C">
        <w:rPr>
          <w:noProof/>
          <w:lang w:val="fr-CH" w:eastAsia="fr-CH"/>
        </w:rPr>
        <w:drawing>
          <wp:inline distT="0" distB="0" distL="0" distR="0" wp14:anchorId="08233053" wp14:editId="49018A09">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ound2" w:history="1">
        <w:r w:rsidR="00CC5C2C">
          <w:rPr>
            <w:rStyle w:val="Lienhypertexte"/>
            <w:b/>
            <w:bCs/>
          </w:rPr>
          <w:t>Round2</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DecimalPlaces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5B1969B6" wp14:editId="78F96147">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elect" w:history="1">
        <w:r w:rsidR="00CC5C2C">
          <w:rPr>
            <w:rStyle w:val="Lienhypertexte"/>
            <w:b/>
            <w:bCs/>
          </w:rPr>
          <w:t>Select</w:t>
        </w:r>
      </w:hyperlink>
      <w:r w:rsidR="00CC5C2C">
        <w:br/>
      </w:r>
      <w:r w:rsidR="00CC5C2C">
        <w:rPr>
          <w:noProof/>
          <w:lang w:val="fr-CH" w:eastAsia="fr-CH"/>
        </w:rPr>
        <w:drawing>
          <wp:inline distT="0" distB="0" distL="0" distR="0" wp14:anchorId="1215CBCB" wp14:editId="6937ECE8">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ender" w:history="1">
        <w:r w:rsidR="00CC5C2C">
          <w:rPr>
            <w:rStyle w:val="Lienhypertexte"/>
            <w:b/>
            <w:bCs/>
          </w:rPr>
          <w:t>Sender</w:t>
        </w:r>
      </w:hyperlink>
      <w:r w:rsidR="00CC5C2C">
        <w:t xml:space="preserve"> </w:t>
      </w:r>
      <w:r w:rsidR="00CC5C2C">
        <w:rPr>
          <w:color w:val="0000FF"/>
        </w:rPr>
        <w:t>As</w:t>
      </w:r>
      <w:r w:rsidR="00CC5C2C">
        <w:t xml:space="preserve"> </w:t>
      </w:r>
      <w:r w:rsidR="00CC5C2C">
        <w:rPr>
          <w:color w:val="008B8B"/>
        </w:rPr>
        <w:t>Object</w:t>
      </w:r>
      <w:r w:rsidR="00CC5C2C">
        <w:br/>
      </w:r>
      <w:r w:rsidR="00CC5C2C">
        <w:rPr>
          <w:noProof/>
          <w:lang w:val="fr-CH" w:eastAsia="fr-CH"/>
        </w:rPr>
        <w:drawing>
          <wp:inline distT="0" distB="0" distL="0" distR="0" wp14:anchorId="21886908" wp14:editId="09322F34">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in" w:history="1">
        <w:r w:rsidR="00CC5C2C">
          <w:rPr>
            <w:rStyle w:val="Lienhypertexte"/>
            <w:b/>
            <w:bCs/>
          </w:rPr>
          <w:t>Sin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5498274" wp14:editId="501E8E8E">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ind" w:history="1">
        <w:r w:rsidR="00CC5C2C">
          <w:rPr>
            <w:rStyle w:val="Lienhypertexte"/>
            <w:b/>
            <w:bCs/>
          </w:rPr>
          <w:t>SinD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p>
    <w:p w:rsidR="00CC5C2C" w:rsidRDefault="00076D72" w:rsidP="00CC5C2C">
      <w:pPr>
        <w:rPr>
          <w:color w:val="0000FF"/>
        </w:rPr>
      </w:pPr>
      <w:r>
        <w:rPr>
          <w:noProof/>
          <w:lang w:val="fr-CH" w:eastAsia="fr-CH"/>
        </w:rPr>
        <w:drawing>
          <wp:inline distT="0" distB="0" distL="0" distR="0">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leep" w:history="1">
        <w:r>
          <w:rPr>
            <w:rStyle w:val="Lienhypertexte"/>
            <w:b/>
            <w:bCs/>
          </w:rPr>
          <w:t>Sleep</w:t>
        </w:r>
      </w:hyperlink>
      <w:r>
        <w:t xml:space="preserve"> (</w:t>
      </w:r>
      <w:r>
        <w:rPr>
          <w:color w:val="000000"/>
        </w:rPr>
        <w:t>Milliseconds</w:t>
      </w:r>
      <w:r>
        <w:t xml:space="preserve"> </w:t>
      </w:r>
      <w:r>
        <w:rPr>
          <w:color w:val="0000FF"/>
        </w:rPr>
        <w:t>As</w:t>
      </w:r>
      <w:r>
        <w:t xml:space="preserve"> </w:t>
      </w:r>
      <w:r>
        <w:rPr>
          <w:color w:val="008B8B"/>
        </w:rPr>
        <w:t>Int</w:t>
      </w:r>
      <w:r>
        <w:t>)</w:t>
      </w:r>
      <w:r w:rsidR="00CC5C2C">
        <w:br/>
      </w:r>
      <w:r w:rsidR="00CC5C2C">
        <w:rPr>
          <w:noProof/>
          <w:lang w:val="fr-CH" w:eastAsia="fr-CH"/>
        </w:rPr>
        <w:drawing>
          <wp:inline distT="0" distB="0" distL="0" distR="0" wp14:anchorId="3F4FC570" wp14:editId="72562A15">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martstringformatter" w:history="1">
        <w:r w:rsidR="00CC5C2C">
          <w:rPr>
            <w:rStyle w:val="Lienhypertexte"/>
            <w:b/>
            <w:bCs/>
          </w:rPr>
          <w:t>SmartStringFormatter</w:t>
        </w:r>
      </w:hyperlink>
      <w:r w:rsidR="00CC5C2C">
        <w:t xml:space="preserve"> (</w:t>
      </w:r>
      <w:r w:rsidR="00CC5C2C">
        <w:rPr>
          <w:color w:val="000000"/>
        </w:rPr>
        <w:t>Format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E996402" wp14:editId="0D9E8EA6">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qrt" w:history="1">
        <w:r w:rsidR="00CC5C2C">
          <w:rPr>
            <w:rStyle w:val="Lienhypertexte"/>
            <w:b/>
            <w:bCs/>
          </w:rPr>
          <w:t>Sqrt</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16D33BC4" wp14:editId="40A8904A">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 w:history="1">
        <w:r w:rsidR="00CC5C2C">
          <w:rPr>
            <w:rStyle w:val="Lienhypertexte"/>
            <w:b/>
            <w:bCs/>
          </w:rPr>
          <w:t>Sub</w:t>
        </w:r>
      </w:hyperlink>
      <w:r w:rsidR="00CC5C2C">
        <w:br/>
      </w:r>
      <w:r w:rsidR="00CC5C2C">
        <w:rPr>
          <w:noProof/>
          <w:lang w:val="fr-CH" w:eastAsia="fr-CH"/>
        </w:rPr>
        <w:drawing>
          <wp:inline distT="0" distB="0" distL="0" distR="0" wp14:anchorId="1DB448AB" wp14:editId="28547D2C">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exists" w:history="1">
        <w:r w:rsidR="00CC5C2C">
          <w:rPr>
            <w:rStyle w:val="Lienhypertexte"/>
            <w:b/>
            <w:bCs/>
          </w:rPr>
          <w:t>SubExists</w:t>
        </w:r>
      </w:hyperlink>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4C52CB8A" wp14:editId="1F573CB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b" w:history="1">
        <w:r w:rsidR="00CC5C2C">
          <w:rPr>
            <w:rStyle w:val="Lienhypertexte"/>
            <w:b/>
            <w:bCs/>
          </w:rPr>
          <w:t>TAB</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70C0C1D8" wp14:editId="2DD9705C">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 w:history="1">
        <w:r w:rsidR="00CC5C2C">
          <w:rPr>
            <w:rStyle w:val="Lienhypertexte"/>
            <w:b/>
            <w:bCs/>
          </w:rPr>
          <w:t>Tan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09B83AB0" wp14:editId="7BB02D6D">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d" w:history="1">
        <w:r w:rsidR="00CC5C2C">
          <w:rPr>
            <w:rStyle w:val="Lienhypertexte"/>
            <w:b/>
            <w:bCs/>
          </w:rPr>
          <w:t>TanD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30CBB758" wp14:editId="1245717B">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ue" w:history="1">
        <w:r w:rsidR="00CC5C2C">
          <w:rPr>
            <w:rStyle w:val="Lienhypertexte"/>
            <w:b/>
            <w:bCs/>
          </w:rPr>
          <w:t>True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0D1F2C3E" wp14:editId="7FF0EE9B">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y" w:history="1">
        <w:r w:rsidR="00CC5C2C">
          <w:rPr>
            <w:rStyle w:val="Lienhypertexte"/>
            <w:b/>
            <w:bCs/>
          </w:rPr>
          <w:t>Try</w:t>
        </w:r>
      </w:hyperlink>
      <w:r w:rsidR="00CC5C2C">
        <w:br/>
      </w:r>
      <w:r w:rsidR="00CC5C2C">
        <w:rPr>
          <w:noProof/>
          <w:lang w:val="fr-CH" w:eastAsia="fr-CH"/>
        </w:rPr>
        <w:drawing>
          <wp:inline distT="0" distB="0" distL="0" distR="0" wp14:anchorId="58FEB754" wp14:editId="3ECBF7A5">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ype" w:history="1">
        <w:r w:rsidR="00CC5C2C">
          <w:rPr>
            <w:rStyle w:val="Lienhypertexte"/>
            <w:b/>
            <w:bCs/>
          </w:rPr>
          <w:t>Type</w:t>
        </w:r>
      </w:hyperlink>
      <w:r w:rsidR="00CC5C2C">
        <w:br/>
      </w:r>
      <w:r w:rsidR="00CC5C2C">
        <w:rPr>
          <w:noProof/>
          <w:lang w:val="fr-CH" w:eastAsia="fr-CH"/>
        </w:rPr>
        <w:drawing>
          <wp:inline distT="0" distB="0" distL="0" distR="0" wp14:anchorId="31E83E86" wp14:editId="35B35C65">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until" w:history="1">
        <w:r w:rsidR="00CC5C2C">
          <w:rPr>
            <w:rStyle w:val="Lienhypertexte"/>
            <w:b/>
            <w:bCs/>
          </w:rPr>
          <w:t>Until</w:t>
        </w:r>
      </w:hyperlink>
      <w:r w:rsidR="00CC5C2C">
        <w:br/>
      </w:r>
      <w:r w:rsidR="00CC5C2C">
        <w:rPr>
          <w:noProof/>
          <w:lang w:val="fr-CH" w:eastAsia="fr-CH"/>
        </w:rPr>
        <w:drawing>
          <wp:inline distT="0" distB="0" distL="0" distR="0" wp14:anchorId="3CEC4DA2" wp14:editId="506B0981">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while" w:history="1">
        <w:r w:rsidR="00CC5C2C">
          <w:rPr>
            <w:rStyle w:val="Lienhypertexte"/>
            <w:b/>
            <w:bCs/>
          </w:rPr>
          <w:t>While</w:t>
        </w:r>
      </w:hyperlink>
    </w:p>
    <w:p w:rsidR="00CC5C2C" w:rsidRDefault="00CC5C2C" w:rsidP="00CC5C2C">
      <w:pPr>
        <w:rPr>
          <w:color w:val="0000FF"/>
        </w:rPr>
      </w:pPr>
    </w:p>
    <w:p w:rsidR="00CC5C2C" w:rsidRDefault="00CC5C2C" w:rsidP="00CC5C2C">
      <w:pPr>
        <w:spacing w:before="100" w:beforeAutospacing="1" w:after="100" w:afterAutospacing="1"/>
        <w:outlineLvl w:val="4"/>
        <w:rPr>
          <w:b/>
          <w:bCs/>
          <w:color w:val="0000FF"/>
          <w:lang w:val="fr-CH" w:eastAsia="fr-CH"/>
        </w:rPr>
      </w:pPr>
      <w:bookmarkStart w:id="32" w:name="keywords_abs"/>
    </w:p>
    <w:p w:rsidR="00CC5C2C" w:rsidRDefault="00CC5C2C" w:rsidP="00CC5C2C">
      <w:pPr>
        <w:spacing w:before="100" w:beforeAutospacing="1" w:after="100" w:afterAutospacing="1"/>
        <w:outlineLvl w:val="4"/>
        <w:rPr>
          <w:b/>
          <w:bCs/>
          <w:color w:val="0000FF"/>
          <w:lang w:val="fr-CH" w:eastAsia="fr-CH"/>
        </w:rPr>
        <w:sectPr w:rsidR="00CC5C2C">
          <w:pgSz w:w="11906" w:h="16838"/>
          <w:pgMar w:top="1134" w:right="1021" w:bottom="851" w:left="1247" w:header="567" w:footer="0" w:gutter="0"/>
          <w:cols w:space="720"/>
          <w:titlePg/>
        </w:sectPr>
      </w:pPr>
    </w:p>
    <w:p w:rsidR="00CC5C2C" w:rsidRPr="001270CB" w:rsidRDefault="00CC5C2C" w:rsidP="00CC5C2C">
      <w:pPr>
        <w:spacing w:before="100" w:beforeAutospacing="1" w:after="100" w:afterAutospacing="1"/>
        <w:outlineLvl w:val="4"/>
        <w:rPr>
          <w:b/>
          <w:bCs/>
          <w:sz w:val="20"/>
          <w:szCs w:val="20"/>
          <w:lang w:val="fr-CH" w:eastAsia="fr-CH"/>
        </w:rPr>
      </w:pPr>
      <w:bookmarkStart w:id="33" w:name="_Toc483152998"/>
      <w:r w:rsidRPr="001270CB">
        <w:rPr>
          <w:b/>
          <w:bCs/>
          <w:noProof/>
          <w:sz w:val="20"/>
          <w:szCs w:val="20"/>
          <w:lang w:val="fr-CH" w:eastAsia="fr-CH"/>
        </w:rPr>
        <w:lastRenderedPageBreak/>
        <w:drawing>
          <wp:inline distT="0" distB="0" distL="0" distR="0" wp14:anchorId="355888E8" wp14:editId="20890D77">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Abs</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33"/>
    </w:p>
    <w:p w:rsidR="00CC5C2C" w:rsidRPr="001270CB" w:rsidRDefault="00CC5C2C" w:rsidP="00CC5C2C">
      <w:pPr>
        <w:rPr>
          <w:lang w:val="fr-CH" w:eastAsia="fr-CH"/>
        </w:rPr>
      </w:pPr>
      <w:r w:rsidRPr="001270CB">
        <w:rPr>
          <w:lang w:val="fr-CH" w:eastAsia="fr-CH"/>
        </w:rPr>
        <w:t>Returns the absolute value.</w:t>
      </w:r>
      <w:bookmarkStart w:id="34" w:name="keywords_acos"/>
      <w:bookmarkEnd w:id="3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35" w:name="_Toc483152999"/>
      <w:r w:rsidRPr="001270CB">
        <w:rPr>
          <w:b/>
          <w:bCs/>
          <w:noProof/>
          <w:sz w:val="20"/>
          <w:szCs w:val="20"/>
          <w:lang w:val="fr-CH" w:eastAsia="fr-CH"/>
        </w:rPr>
        <w:drawing>
          <wp:inline distT="0" distB="0" distL="0" distR="0" wp14:anchorId="44D65842" wp14:editId="6E04C77F">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ACos</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35"/>
    </w:p>
    <w:p w:rsidR="00CC5C2C" w:rsidRPr="001270CB" w:rsidRDefault="00CC5C2C" w:rsidP="00CC5C2C">
      <w:pPr>
        <w:rPr>
          <w:lang w:val="fr-CH" w:eastAsia="fr-CH"/>
        </w:rPr>
      </w:pPr>
      <w:r w:rsidRPr="001270CB">
        <w:rPr>
          <w:lang w:val="fr-CH" w:eastAsia="fr-CH"/>
        </w:rPr>
        <w:t>Returns the angle measured with radians.</w:t>
      </w:r>
      <w:bookmarkStart w:id="36" w:name="keywords_acosd"/>
      <w:bookmarkEnd w:id="3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37" w:name="_Toc483153000"/>
      <w:r w:rsidRPr="001270CB">
        <w:rPr>
          <w:b/>
          <w:bCs/>
          <w:noProof/>
          <w:sz w:val="20"/>
          <w:szCs w:val="20"/>
          <w:lang w:val="fr-CH" w:eastAsia="fr-CH"/>
        </w:rPr>
        <w:drawing>
          <wp:inline distT="0" distB="0" distL="0" distR="0" wp14:anchorId="48664614" wp14:editId="169B3952">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ACosD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37"/>
    </w:p>
    <w:p w:rsidR="00CC5C2C" w:rsidRPr="001270CB" w:rsidRDefault="00CC5C2C" w:rsidP="00CC5C2C">
      <w:pPr>
        <w:rPr>
          <w:lang w:val="fr-CH" w:eastAsia="fr-CH"/>
        </w:rPr>
      </w:pPr>
      <w:r w:rsidRPr="001270CB">
        <w:rPr>
          <w:lang w:val="fr-CH" w:eastAsia="fr-CH"/>
        </w:rPr>
        <w:t>Returns the angle measured with degrees.</w:t>
      </w:r>
      <w:bookmarkStart w:id="38" w:name="keywords_array"/>
      <w:bookmarkEnd w:id="3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39" w:name="_Toc483153001"/>
      <w:r w:rsidRPr="001270CB">
        <w:rPr>
          <w:b/>
          <w:bCs/>
          <w:noProof/>
          <w:sz w:val="20"/>
          <w:szCs w:val="20"/>
          <w:lang w:val="fr-CH" w:eastAsia="fr-CH"/>
        </w:rPr>
        <w:drawing>
          <wp:inline distT="0" distB="0" distL="0" distR="0" wp14:anchorId="5BF2C046" wp14:editId="0AC73432">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szCs w:val="20"/>
          <w:lang w:val="fr-CH" w:eastAsia="fr-CH"/>
        </w:rPr>
        <w:t>Array</w:t>
      </w:r>
      <w:bookmarkEnd w:id="39"/>
    </w:p>
    <w:p w:rsidR="00CC5C2C" w:rsidRPr="001270CB" w:rsidRDefault="00CC5C2C" w:rsidP="00CC5C2C">
      <w:pPr>
        <w:rPr>
          <w:lang w:val="fr-CH" w:eastAsia="fr-CH"/>
        </w:rPr>
      </w:pPr>
      <w:r w:rsidRPr="001270CB">
        <w:rPr>
          <w:lang w:val="fr-CH" w:eastAsia="fr-CH"/>
        </w:rPr>
        <w:t>Creates a single dimension array of the specified type.</w:t>
      </w:r>
      <w:r w:rsidRPr="001270CB">
        <w:rPr>
          <w:lang w:val="fr-CH" w:eastAsia="fr-CH"/>
        </w:rPr>
        <w:br/>
        <w:t>The syntax is: Array [As type] (list of values).</w:t>
      </w:r>
      <w:r w:rsidRPr="001270CB">
        <w:rPr>
          <w:lang w:val="fr-CH" w:eastAsia="fr-CH"/>
        </w:rPr>
        <w:br/>
        <w:t>If the type is ommitted then an array of objects will be created.</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Dim</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Days</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 xml:space="preserve"> </w:t>
      </w:r>
      <w:r w:rsidRPr="00BD3724">
        <w:rPr>
          <w:rFonts w:ascii="Consolas" w:hAnsi="Consolas"/>
          <w:sz w:val="20"/>
          <w:szCs w:val="20"/>
          <w:lang w:val="fr-CH" w:eastAsia="fr-CH"/>
        </w:rPr>
        <w:br/>
      </w:r>
      <w:r w:rsidRPr="00BD3724">
        <w:rPr>
          <w:rFonts w:ascii="Consolas" w:hAnsi="Consolas"/>
          <w:color w:val="000000"/>
          <w:sz w:val="20"/>
          <w:szCs w:val="20"/>
          <w:lang w:val="fr-CH" w:eastAsia="fr-CH"/>
        </w:rPr>
        <w:t>Days</w:t>
      </w:r>
      <w:r w:rsidRPr="00BD3724">
        <w:rPr>
          <w:rFonts w:ascii="Consolas" w:hAnsi="Consolas"/>
          <w:sz w:val="20"/>
          <w:szCs w:val="20"/>
          <w:lang w:val="fr-CH" w:eastAsia="fr-CH"/>
        </w:rPr>
        <w:t xml:space="preserve"> = </w:t>
      </w:r>
      <w:r w:rsidRPr="00BD3724">
        <w:rPr>
          <w:rFonts w:ascii="Consolas" w:hAnsi="Consolas"/>
          <w:color w:val="0000FF"/>
          <w:sz w:val="20"/>
          <w:szCs w:val="20"/>
          <w:lang w:val="fr-CH" w:eastAsia="fr-CH"/>
        </w:rPr>
        <w:t>Array</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w:t>
      </w:r>
      <w:r w:rsidRPr="00BD3724">
        <w:rPr>
          <w:rFonts w:ascii="Consolas" w:hAnsi="Consolas"/>
          <w:color w:val="A31515"/>
          <w:sz w:val="20"/>
          <w:szCs w:val="20"/>
          <w:lang w:val="fr-CH" w:eastAsia="fr-CH"/>
        </w:rPr>
        <w:t>"Sunday"</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"Monday"</w:t>
      </w:r>
      <w:r w:rsidRPr="00BD3724">
        <w:rPr>
          <w:rFonts w:ascii="Consolas" w:hAnsi="Consolas"/>
          <w:sz w:val="20"/>
          <w:szCs w:val="20"/>
          <w:lang w:val="fr-CH" w:eastAsia="fr-CH"/>
        </w:rPr>
        <w:t>, ...)</w:t>
      </w:r>
      <w:bookmarkStart w:id="40" w:name="keywords_asc"/>
      <w:bookmarkEnd w:id="38"/>
      <w:r w:rsidRPr="00BD3724">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41" w:name="_Toc483153002"/>
      <w:r w:rsidRPr="001270CB">
        <w:rPr>
          <w:b/>
          <w:bCs/>
          <w:noProof/>
          <w:sz w:val="20"/>
          <w:szCs w:val="20"/>
          <w:lang w:val="fr-CH" w:eastAsia="fr-CH"/>
        </w:rPr>
        <w:drawing>
          <wp:inline distT="0" distB="0" distL="0" distR="0" wp14:anchorId="172A11D2" wp14:editId="43FA6CD8">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Asc</w:t>
      </w:r>
      <w:r w:rsidRPr="001270CB">
        <w:rPr>
          <w:b/>
          <w:bCs/>
          <w:sz w:val="20"/>
          <w:szCs w:val="20"/>
          <w:lang w:val="fr-CH" w:eastAsia="fr-CH"/>
        </w:rPr>
        <w:t xml:space="preserve"> (</w:t>
      </w:r>
      <w:r w:rsidRPr="001270CB">
        <w:rPr>
          <w:b/>
          <w:bCs/>
          <w:color w:val="000000"/>
          <w:sz w:val="20"/>
          <w:szCs w:val="20"/>
          <w:lang w:val="fr-CH" w:eastAsia="fr-CH"/>
        </w:rPr>
        <w:t>Char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bookmarkEnd w:id="41"/>
    </w:p>
    <w:p w:rsidR="00CC5C2C" w:rsidRPr="001270CB" w:rsidRDefault="00CC5C2C" w:rsidP="00CC5C2C">
      <w:pPr>
        <w:rPr>
          <w:lang w:val="fr-CH" w:eastAsia="fr-CH"/>
        </w:rPr>
      </w:pPr>
      <w:r w:rsidRPr="001270CB">
        <w:rPr>
          <w:lang w:val="fr-CH" w:eastAsia="fr-CH"/>
        </w:rPr>
        <w:t>Returns the unicode code point of the given character or first character in string.</w:t>
      </w:r>
      <w:bookmarkStart w:id="42" w:name="keywords_asin"/>
      <w:bookmarkEnd w:id="4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43" w:name="_Toc483153003"/>
      <w:r w:rsidRPr="001270CB">
        <w:rPr>
          <w:b/>
          <w:bCs/>
          <w:noProof/>
          <w:sz w:val="20"/>
          <w:szCs w:val="20"/>
          <w:lang w:val="fr-CH" w:eastAsia="fr-CH"/>
        </w:rPr>
        <w:drawing>
          <wp:inline distT="0" distB="0" distL="0" distR="0" wp14:anchorId="792E8636" wp14:editId="08DFCD77">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ASin</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43"/>
    </w:p>
    <w:p w:rsidR="00CC5C2C" w:rsidRPr="001270CB" w:rsidRDefault="00CC5C2C" w:rsidP="00CC5C2C">
      <w:pPr>
        <w:rPr>
          <w:lang w:val="fr-CH" w:eastAsia="fr-CH"/>
        </w:rPr>
      </w:pPr>
      <w:r w:rsidRPr="001270CB">
        <w:rPr>
          <w:lang w:val="fr-CH" w:eastAsia="fr-CH"/>
        </w:rPr>
        <w:t>Returns the angle measured with radians.</w:t>
      </w:r>
      <w:bookmarkStart w:id="44" w:name="keywords_asind"/>
      <w:bookmarkEnd w:id="4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45" w:name="_Toc483153004"/>
      <w:r w:rsidRPr="001270CB">
        <w:rPr>
          <w:b/>
          <w:bCs/>
          <w:noProof/>
          <w:sz w:val="20"/>
          <w:szCs w:val="20"/>
          <w:lang w:val="fr-CH" w:eastAsia="fr-CH"/>
        </w:rPr>
        <w:drawing>
          <wp:inline distT="0" distB="0" distL="0" distR="0" wp14:anchorId="0CDA0DD9" wp14:editId="2451F97A">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ASinD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45"/>
    </w:p>
    <w:p w:rsidR="00CC5C2C" w:rsidRPr="001270CB" w:rsidRDefault="00CC5C2C" w:rsidP="00CC5C2C">
      <w:pPr>
        <w:rPr>
          <w:lang w:val="fr-CH" w:eastAsia="fr-CH"/>
        </w:rPr>
      </w:pPr>
      <w:r w:rsidRPr="001270CB">
        <w:rPr>
          <w:lang w:val="fr-CH" w:eastAsia="fr-CH"/>
        </w:rPr>
        <w:t>Returns the angle measured with degrees.</w:t>
      </w:r>
      <w:bookmarkStart w:id="46" w:name="keywords_atan"/>
      <w:bookmarkEnd w:id="4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47" w:name="_Toc483153005"/>
      <w:r w:rsidRPr="001270CB">
        <w:rPr>
          <w:b/>
          <w:bCs/>
          <w:noProof/>
          <w:sz w:val="20"/>
          <w:szCs w:val="20"/>
          <w:lang w:val="fr-CH" w:eastAsia="fr-CH"/>
        </w:rPr>
        <w:drawing>
          <wp:inline distT="0" distB="0" distL="0" distR="0" wp14:anchorId="77DC8745" wp14:editId="623E6CFB">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47"/>
    </w:p>
    <w:p w:rsidR="00CC5C2C" w:rsidRPr="001270CB" w:rsidRDefault="00CC5C2C" w:rsidP="00CC5C2C">
      <w:pPr>
        <w:rPr>
          <w:lang w:val="fr-CH" w:eastAsia="fr-CH"/>
        </w:rPr>
      </w:pPr>
      <w:r w:rsidRPr="001270CB">
        <w:rPr>
          <w:lang w:val="fr-CH" w:eastAsia="fr-CH"/>
        </w:rPr>
        <w:t>Returns the angle measured with radians.</w:t>
      </w:r>
      <w:bookmarkStart w:id="48" w:name="keywords_atan2"/>
      <w:bookmarkEnd w:id="4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49" w:name="_Toc483153006"/>
      <w:r w:rsidRPr="001270CB">
        <w:rPr>
          <w:b/>
          <w:bCs/>
          <w:noProof/>
          <w:sz w:val="20"/>
          <w:szCs w:val="20"/>
          <w:lang w:val="fr-CH" w:eastAsia="fr-CH"/>
        </w:rPr>
        <w:drawing>
          <wp:inline distT="0" distB="0" distL="0" distR="0" wp14:anchorId="0FE7D066" wp14:editId="4B328C28">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49"/>
    </w:p>
    <w:p w:rsidR="00CC5C2C" w:rsidRPr="001270CB" w:rsidRDefault="00CC5C2C" w:rsidP="00CC5C2C">
      <w:pPr>
        <w:rPr>
          <w:lang w:val="fr-CH" w:eastAsia="fr-CH"/>
        </w:rPr>
      </w:pPr>
      <w:r w:rsidRPr="001270CB">
        <w:rPr>
          <w:lang w:val="fr-CH" w:eastAsia="fr-CH"/>
        </w:rPr>
        <w:t>Returns the angle measured with radians.</w:t>
      </w:r>
      <w:bookmarkStart w:id="50" w:name="keywords_atan2d"/>
      <w:bookmarkEnd w:id="4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51" w:name="_Toc483153007"/>
      <w:r w:rsidRPr="001270CB">
        <w:rPr>
          <w:b/>
          <w:bCs/>
          <w:noProof/>
          <w:sz w:val="20"/>
          <w:szCs w:val="20"/>
          <w:lang w:val="fr-CH" w:eastAsia="fr-CH"/>
        </w:rPr>
        <w:drawing>
          <wp:inline distT="0" distB="0" distL="0" distR="0" wp14:anchorId="6D37AFB9" wp14:editId="0C5D3A35">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ATan2D</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51"/>
    </w:p>
    <w:p w:rsidR="00CC5C2C" w:rsidRPr="001270CB" w:rsidRDefault="00CC5C2C" w:rsidP="00CC5C2C">
      <w:pPr>
        <w:rPr>
          <w:lang w:val="fr-CH" w:eastAsia="fr-CH"/>
        </w:rPr>
      </w:pPr>
      <w:r w:rsidRPr="001270CB">
        <w:rPr>
          <w:lang w:val="fr-CH" w:eastAsia="fr-CH"/>
        </w:rPr>
        <w:t>Returns the angle measured with degrees.</w:t>
      </w:r>
      <w:bookmarkStart w:id="52" w:name="keywords_atand"/>
      <w:bookmarkEnd w:id="5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53" w:name="_Toc483153008"/>
      <w:r w:rsidRPr="001270CB">
        <w:rPr>
          <w:b/>
          <w:bCs/>
          <w:noProof/>
          <w:sz w:val="20"/>
          <w:szCs w:val="20"/>
          <w:lang w:val="fr-CH" w:eastAsia="fr-CH"/>
        </w:rPr>
        <w:drawing>
          <wp:inline distT="0" distB="0" distL="0" distR="0" wp14:anchorId="6F8EA93D" wp14:editId="4EFF8CE2">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53"/>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angle measured with degrees.</w:t>
      </w:r>
      <w:bookmarkStart w:id="54" w:name="keywords_bytestostring"/>
      <w:bookmarkEnd w:id="5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55" w:name="_Toc483153009"/>
      <w:r w:rsidRPr="001270CB">
        <w:rPr>
          <w:b/>
          <w:bCs/>
          <w:noProof/>
          <w:sz w:val="20"/>
          <w:szCs w:val="20"/>
          <w:lang w:val="fr-CH" w:eastAsia="fr-CH"/>
        </w:rPr>
        <w:lastRenderedPageBreak/>
        <w:drawing>
          <wp:inline distT="0" distB="0" distL="0" distR="0" wp14:anchorId="3CCCA087" wp14:editId="11374080">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BytesToString</w:t>
      </w:r>
      <w:r w:rsidRPr="001270CB">
        <w:rPr>
          <w:b/>
          <w:bCs/>
          <w:sz w:val="20"/>
          <w:szCs w:val="20"/>
          <w:lang w:val="fr-CH" w:eastAsia="fr-CH"/>
        </w:rPr>
        <w:t xml:space="preserve"> (</w:t>
      </w:r>
      <w:r w:rsidRPr="001270CB">
        <w:rPr>
          <w:b/>
          <w:bCs/>
          <w:color w:val="000000"/>
          <w:sz w:val="20"/>
          <w:szCs w:val="20"/>
          <w:lang w:val="fr-CH" w:eastAsia="fr-CH"/>
        </w:rPr>
        <w:t>Data</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Byte</w:t>
      </w:r>
      <w:r w:rsidRPr="001270CB">
        <w:rPr>
          <w:b/>
          <w:bCs/>
          <w:sz w:val="20"/>
          <w:szCs w:val="20"/>
          <w:lang w:val="fr-CH" w:eastAsia="fr-CH"/>
        </w:rPr>
        <w:t xml:space="preserve">, </w:t>
      </w:r>
      <w:r w:rsidRPr="001270CB">
        <w:rPr>
          <w:b/>
          <w:bCs/>
          <w:color w:val="000000"/>
          <w:sz w:val="20"/>
          <w:szCs w:val="20"/>
          <w:lang w:val="fr-CH" w:eastAsia="fr-CH"/>
        </w:rPr>
        <w:t>StartOffset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Length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CharSet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55"/>
    </w:p>
    <w:p w:rsidR="00CC5C2C" w:rsidRPr="001270CB" w:rsidRDefault="00CC5C2C" w:rsidP="00CC5C2C">
      <w:pPr>
        <w:rPr>
          <w:lang w:val="fr-CH" w:eastAsia="fr-CH"/>
        </w:rPr>
      </w:pPr>
      <w:r w:rsidRPr="001270CB">
        <w:rPr>
          <w:lang w:val="fr-CH" w:eastAsia="fr-CH"/>
        </w:rPr>
        <w:t>Decodes the given bytes array as a string.</w:t>
      </w:r>
      <w:r w:rsidRPr="001270CB">
        <w:rPr>
          <w:lang w:val="fr-CH" w:eastAsia="fr-CH"/>
        </w:rPr>
        <w:br/>
        <w:t>Data - The bytes array.</w:t>
      </w:r>
      <w:r w:rsidRPr="001270CB">
        <w:rPr>
          <w:lang w:val="fr-CH" w:eastAsia="fr-CH"/>
        </w:rPr>
        <w:br/>
        <w:t>StartOffset - The first byte to read.</w:t>
      </w:r>
      <w:r w:rsidRPr="001270CB">
        <w:rPr>
          <w:lang w:val="fr-CH" w:eastAsia="fr-CH"/>
        </w:rPr>
        <w:br/>
        <w:t>Length - Number of bytes to read.</w:t>
      </w:r>
      <w:r w:rsidRPr="001270CB">
        <w:rPr>
          <w:lang w:val="fr-CH" w:eastAsia="fr-CH"/>
        </w:rPr>
        <w:br/>
        <w:t>CharSet - The name of the character set.</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Dim</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s</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 xml:space="preserve"> </w:t>
      </w:r>
      <w:r w:rsidRPr="00BD3724">
        <w:rPr>
          <w:rFonts w:ascii="Consolas" w:hAnsi="Consolas"/>
          <w:sz w:val="20"/>
          <w:szCs w:val="20"/>
          <w:lang w:val="fr-CH" w:eastAsia="fr-CH"/>
        </w:rPr>
        <w:br/>
      </w:r>
      <w:r w:rsidRPr="00BD3724">
        <w:rPr>
          <w:rFonts w:ascii="Consolas" w:hAnsi="Consolas"/>
          <w:color w:val="000000"/>
          <w:sz w:val="20"/>
          <w:szCs w:val="20"/>
          <w:lang w:val="fr-CH" w:eastAsia="fr-CH"/>
        </w:rPr>
        <w:t>s</w:t>
      </w:r>
      <w:r w:rsidRPr="00BD3724">
        <w:rPr>
          <w:rFonts w:ascii="Consolas" w:hAnsi="Consolas"/>
          <w:sz w:val="20"/>
          <w:szCs w:val="20"/>
          <w:lang w:val="fr-CH" w:eastAsia="fr-CH"/>
        </w:rPr>
        <w:t xml:space="preserve"> = </w:t>
      </w:r>
      <w:r w:rsidRPr="00BD3724">
        <w:rPr>
          <w:rFonts w:ascii="Consolas" w:hAnsi="Consolas"/>
          <w:color w:val="0000FF"/>
          <w:sz w:val="20"/>
          <w:szCs w:val="20"/>
          <w:lang w:val="fr-CH" w:eastAsia="fr-CH"/>
        </w:rPr>
        <w:t>BytesToString</w:t>
      </w:r>
      <w:r w:rsidRPr="00BD3724">
        <w:rPr>
          <w:rFonts w:ascii="Consolas" w:hAnsi="Consolas"/>
          <w:sz w:val="20"/>
          <w:szCs w:val="20"/>
          <w:lang w:val="fr-CH" w:eastAsia="fr-CH"/>
        </w:rPr>
        <w:t>(</w:t>
      </w:r>
      <w:r w:rsidRPr="00BD3724">
        <w:rPr>
          <w:rFonts w:ascii="Consolas" w:hAnsi="Consolas"/>
          <w:color w:val="000000"/>
          <w:sz w:val="20"/>
          <w:szCs w:val="20"/>
          <w:lang w:val="fr-CH" w:eastAsia="fr-CH"/>
        </w:rPr>
        <w:t>Buffer</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0</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Buffer</w:t>
      </w:r>
      <w:r w:rsidRPr="00BD3724">
        <w:rPr>
          <w:rFonts w:ascii="Consolas" w:hAnsi="Consolas"/>
          <w:sz w:val="20"/>
          <w:szCs w:val="20"/>
          <w:lang w:val="fr-CH" w:eastAsia="fr-CH"/>
        </w:rPr>
        <w:t>.</w:t>
      </w:r>
      <w:r w:rsidRPr="00BD3724">
        <w:rPr>
          <w:rFonts w:ascii="Consolas" w:hAnsi="Consolas"/>
          <w:color w:val="000000"/>
          <w:sz w:val="20"/>
          <w:szCs w:val="20"/>
          <w:lang w:val="fr-CH" w:eastAsia="fr-CH"/>
        </w:rPr>
        <w:t>Length</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"UTF-8"</w:t>
      </w:r>
      <w:r w:rsidRPr="00BD3724">
        <w:rPr>
          <w:rFonts w:ascii="Consolas" w:hAnsi="Consolas"/>
          <w:sz w:val="20"/>
          <w:szCs w:val="20"/>
          <w:lang w:val="fr-CH" w:eastAsia="fr-CH"/>
        </w:rPr>
        <w:t>)</w:t>
      </w:r>
      <w:bookmarkStart w:id="56" w:name="keywords_callsub"/>
      <w:bookmarkEnd w:id="5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57" w:name="_Toc483153010"/>
      <w:r w:rsidRPr="001270CB">
        <w:rPr>
          <w:b/>
          <w:bCs/>
          <w:noProof/>
          <w:sz w:val="20"/>
          <w:szCs w:val="20"/>
          <w:lang w:val="fr-CH" w:eastAsia="fr-CH"/>
        </w:rPr>
        <w:drawing>
          <wp:inline distT="0" distB="0" distL="0" distR="0" wp14:anchorId="0FB21FBB" wp14:editId="3F78095F">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57"/>
    </w:p>
    <w:p w:rsidR="00CC5C2C" w:rsidRPr="001270CB" w:rsidRDefault="00CC5C2C" w:rsidP="00CC5C2C">
      <w:pPr>
        <w:rPr>
          <w:lang w:val="fr-CH" w:eastAsia="fr-CH"/>
        </w:rPr>
      </w:pPr>
      <w:r w:rsidRPr="001270CB">
        <w:rPr>
          <w:lang w:val="fr-CH" w:eastAsia="fr-CH"/>
        </w:rPr>
        <w:t>Calls the given sub. CallSub can be used to call a sub which belongs to a different module.</w:t>
      </w:r>
      <w:r w:rsidRPr="001270CB">
        <w:rPr>
          <w:lang w:val="fr-CH" w:eastAsia="fr-CH"/>
        </w:rPr>
        <w:br/>
        <w:t>However the sub will only be called if the other module is not paused. In that case an empty string will be returned.</w:t>
      </w:r>
      <w:r w:rsidRPr="001270CB">
        <w:rPr>
          <w:lang w:val="fr-CH" w:eastAsia="fr-CH"/>
        </w:rPr>
        <w:br/>
        <w:t>You can use IsPaused to test whether a module is paused.</w:t>
      </w:r>
      <w:r w:rsidRPr="001270CB">
        <w:rPr>
          <w:lang w:val="fr-CH" w:eastAsia="fr-CH"/>
        </w:rPr>
        <w:br/>
        <w:t>This means that one activity cannot call a sub of a different activity. As the other activity will be paused for sure.</w:t>
      </w:r>
      <w:r w:rsidRPr="001270CB">
        <w:rPr>
          <w:lang w:val="fr-CH" w:eastAsia="fr-CH"/>
        </w:rPr>
        <w:br/>
        <w:t>CallSub allows an activity to call a service sub or a service to call an activity sub.</w:t>
      </w:r>
      <w:r w:rsidRPr="001270CB">
        <w:rPr>
          <w:lang w:val="fr-CH" w:eastAsia="fr-CH"/>
        </w:rPr>
        <w:br/>
        <w:t>Note that it is not possible to call subs of code modules.</w:t>
      </w:r>
      <w:r w:rsidRPr="001270CB">
        <w:rPr>
          <w:lang w:val="fr-CH" w:eastAsia="fr-CH"/>
        </w:rPr>
        <w:br/>
        <w:t>CallSub can also be used to call subs in the current module. Pass Me as the component in that case.</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CallSub</w:t>
      </w:r>
      <w:r w:rsidRPr="00BD3724">
        <w:rPr>
          <w:rFonts w:ascii="Consolas" w:hAnsi="Consolas"/>
          <w:sz w:val="20"/>
          <w:szCs w:val="20"/>
          <w:lang w:val="fr-CH" w:eastAsia="fr-CH"/>
        </w:rPr>
        <w:t>(</w:t>
      </w:r>
      <w:r w:rsidRPr="00BD3724">
        <w:rPr>
          <w:rFonts w:ascii="Consolas" w:hAnsi="Consolas"/>
          <w:color w:val="000000"/>
          <w:sz w:val="20"/>
          <w:szCs w:val="20"/>
          <w:lang w:val="fr-CH" w:eastAsia="fr-CH"/>
        </w:rPr>
        <w:t>Main</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"RefreshData"</w:t>
      </w:r>
      <w:r w:rsidRPr="00BD3724">
        <w:rPr>
          <w:rFonts w:ascii="Consolas" w:hAnsi="Consolas"/>
          <w:sz w:val="20"/>
          <w:szCs w:val="20"/>
          <w:lang w:val="fr-CH" w:eastAsia="fr-CH"/>
        </w:rPr>
        <w:t>)</w:t>
      </w:r>
      <w:bookmarkStart w:id="58" w:name="keywords_callsub2"/>
      <w:bookmarkEnd w:id="5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59" w:name="_Toc483153011"/>
      <w:r w:rsidRPr="001270CB">
        <w:rPr>
          <w:b/>
          <w:bCs/>
          <w:noProof/>
          <w:sz w:val="20"/>
          <w:szCs w:val="20"/>
          <w:lang w:val="fr-CH" w:eastAsia="fr-CH"/>
        </w:rPr>
        <w:drawing>
          <wp:inline distT="0" distB="0" distL="0" distR="0" wp14:anchorId="7B0C6371" wp14:editId="254FCF67">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CallSub2</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Argument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59"/>
    </w:p>
    <w:p w:rsidR="00CC5C2C" w:rsidRPr="001270CB" w:rsidRDefault="00CC5C2C" w:rsidP="00CC5C2C">
      <w:pPr>
        <w:rPr>
          <w:lang w:val="fr-CH" w:eastAsia="fr-CH"/>
        </w:rPr>
      </w:pPr>
      <w:r w:rsidRPr="001270CB">
        <w:rPr>
          <w:lang w:val="fr-CH" w:eastAsia="fr-CH"/>
        </w:rPr>
        <w:t>Similar to CallSub. Calls a sub with a single argument.</w:t>
      </w:r>
      <w:bookmarkStart w:id="60" w:name="keywords_callsub3"/>
      <w:bookmarkEnd w:id="5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61" w:name="_Toc483153012"/>
      <w:r w:rsidRPr="001270CB">
        <w:rPr>
          <w:b/>
          <w:bCs/>
          <w:noProof/>
          <w:sz w:val="20"/>
          <w:szCs w:val="20"/>
          <w:lang w:val="fr-CH" w:eastAsia="fr-CH"/>
        </w:rPr>
        <w:drawing>
          <wp:inline distT="0" distB="0" distL="0" distR="0" wp14:anchorId="01D464E2" wp14:editId="4C2EE9FF">
            <wp:extent cx="152400" cy="152400"/>
            <wp:effectExtent l="0" t="0" r="0" b="0"/>
            <wp:docPr id="190" name="Image 1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CallSub3</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Argument1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00"/>
          <w:sz w:val="20"/>
          <w:szCs w:val="20"/>
          <w:lang w:val="fr-CH" w:eastAsia="fr-CH"/>
        </w:rPr>
        <w:t>Argument2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61"/>
    </w:p>
    <w:p w:rsidR="00CC5C2C" w:rsidRPr="001270CB" w:rsidRDefault="00CC5C2C" w:rsidP="00CC5C2C">
      <w:pPr>
        <w:spacing w:before="100" w:beforeAutospacing="1" w:after="100" w:afterAutospacing="1"/>
        <w:outlineLvl w:val="4"/>
        <w:rPr>
          <w:b/>
          <w:bCs/>
          <w:sz w:val="20"/>
          <w:szCs w:val="20"/>
          <w:lang w:val="fr-CH" w:eastAsia="fr-CH"/>
        </w:rPr>
      </w:pPr>
      <w:bookmarkStart w:id="62" w:name="_Toc483153013"/>
      <w:bookmarkStart w:id="63" w:name="keywords_catch"/>
      <w:bookmarkEnd w:id="60"/>
      <w:r w:rsidRPr="001270CB">
        <w:rPr>
          <w:b/>
          <w:bCs/>
          <w:noProof/>
          <w:sz w:val="20"/>
          <w:szCs w:val="20"/>
          <w:lang w:val="fr-CH" w:eastAsia="fr-CH"/>
        </w:rPr>
        <w:drawing>
          <wp:inline distT="0" distB="0" distL="0" distR="0" wp14:anchorId="3ED3C8CF" wp14:editId="5DCB90A1">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Catch</w:t>
      </w:r>
      <w:bookmarkEnd w:id="62"/>
    </w:p>
    <w:p w:rsidR="00CC5C2C" w:rsidRPr="001270CB" w:rsidRDefault="00CC5C2C" w:rsidP="00CC5C2C">
      <w:pPr>
        <w:rPr>
          <w:lang w:val="fr-CH" w:eastAsia="fr-CH"/>
        </w:rPr>
      </w:pPr>
      <w:r w:rsidRPr="001270CB">
        <w:rPr>
          <w:lang w:val="fr-CH" w:eastAsia="fr-CH"/>
        </w:rPr>
        <w:t>Any exception thrown inside a try block will be caught in the catch block.</w:t>
      </w:r>
      <w:r w:rsidRPr="001270CB">
        <w:rPr>
          <w:lang w:val="fr-CH" w:eastAsia="fr-CH"/>
        </w:rPr>
        <w:br/>
        <w:t>Call LastException to get the caught exception.</w:t>
      </w:r>
      <w:r w:rsidRPr="001270CB">
        <w:rPr>
          <w:lang w:val="fr-CH" w:eastAsia="fr-CH"/>
        </w:rPr>
        <w:br/>
        <w:t>Syntax:</w:t>
      </w:r>
      <w:r w:rsidRPr="001270CB">
        <w:rPr>
          <w:lang w:val="fr-CH" w:eastAsia="fr-CH"/>
        </w:rPr>
        <w:br/>
      </w:r>
      <w:r w:rsidRPr="00BD3724">
        <w:rPr>
          <w:rFonts w:ascii="Consolas" w:hAnsi="Consolas"/>
          <w:sz w:val="20"/>
          <w:szCs w:val="20"/>
          <w:lang w:val="fr-CH" w:eastAsia="fr-CH"/>
        </w:rPr>
        <w:t>Try</w:t>
      </w:r>
      <w:r w:rsidRPr="00BD3724">
        <w:rPr>
          <w:rFonts w:ascii="Consolas" w:hAnsi="Consolas"/>
          <w:sz w:val="20"/>
          <w:szCs w:val="20"/>
          <w:lang w:val="fr-CH" w:eastAsia="fr-CH"/>
        </w:rPr>
        <w:br/>
      </w:r>
      <w:r>
        <w:rPr>
          <w:rFonts w:ascii="Consolas" w:hAnsi="Consolas"/>
          <w:sz w:val="20"/>
          <w:szCs w:val="20"/>
          <w:lang w:val="fr-CH" w:eastAsia="fr-CH"/>
        </w:rPr>
        <w:t xml:space="preserve">  </w:t>
      </w:r>
      <w:r w:rsidRPr="00BD3724">
        <w:rPr>
          <w:rFonts w:ascii="Consolas" w:hAnsi="Consolas"/>
          <w:sz w:val="20"/>
          <w:szCs w:val="20"/>
          <w:lang w:val="fr-CH" w:eastAsia="fr-CH"/>
        </w:rPr>
        <w:t>...</w:t>
      </w:r>
      <w:r w:rsidRPr="00BD3724">
        <w:rPr>
          <w:rFonts w:ascii="Consolas" w:hAnsi="Consolas"/>
          <w:sz w:val="20"/>
          <w:szCs w:val="20"/>
          <w:lang w:val="fr-CH" w:eastAsia="fr-CH"/>
        </w:rPr>
        <w:br/>
        <w:t>Catch</w:t>
      </w:r>
      <w:r w:rsidRPr="00BD3724">
        <w:rPr>
          <w:rFonts w:ascii="Consolas" w:hAnsi="Consolas"/>
          <w:sz w:val="20"/>
          <w:szCs w:val="20"/>
          <w:lang w:val="fr-CH" w:eastAsia="fr-CH"/>
        </w:rPr>
        <w:br/>
      </w:r>
      <w:r>
        <w:rPr>
          <w:rFonts w:ascii="Consolas" w:hAnsi="Consolas"/>
          <w:sz w:val="20"/>
          <w:szCs w:val="20"/>
          <w:lang w:val="fr-CH" w:eastAsia="fr-CH"/>
        </w:rPr>
        <w:t xml:space="preserve">  </w:t>
      </w:r>
      <w:r w:rsidRPr="00BD3724">
        <w:rPr>
          <w:rFonts w:ascii="Consolas" w:hAnsi="Consolas"/>
          <w:sz w:val="20"/>
          <w:szCs w:val="20"/>
          <w:lang w:val="fr-CH" w:eastAsia="fr-CH"/>
        </w:rPr>
        <w:t>...</w:t>
      </w:r>
      <w:r w:rsidRPr="00BD3724">
        <w:rPr>
          <w:rFonts w:ascii="Consolas" w:hAnsi="Consolas"/>
          <w:sz w:val="20"/>
          <w:szCs w:val="20"/>
          <w:lang w:val="fr-CH" w:eastAsia="fr-CH"/>
        </w:rPr>
        <w:br/>
        <w:t>End Try</w:t>
      </w:r>
      <w:bookmarkStart w:id="64" w:name="keywords_ce"/>
      <w:bookmarkEnd w:id="6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65" w:name="_Toc483153014"/>
      <w:r w:rsidRPr="001270CB">
        <w:rPr>
          <w:b/>
          <w:bCs/>
          <w:noProof/>
          <w:sz w:val="20"/>
          <w:szCs w:val="20"/>
          <w:lang w:val="fr-CH" w:eastAsia="fr-CH"/>
        </w:rPr>
        <w:drawing>
          <wp:inline distT="0" distB="0" distL="0" distR="0" wp14:anchorId="65784BC0" wp14:editId="52FEE7B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65"/>
    </w:p>
    <w:p w:rsidR="00CC5C2C" w:rsidRPr="001270CB" w:rsidRDefault="00CC5C2C" w:rsidP="00CC5C2C">
      <w:pPr>
        <w:rPr>
          <w:lang w:val="fr-CH" w:eastAsia="fr-CH"/>
        </w:rPr>
      </w:pPr>
      <w:r w:rsidRPr="001270CB">
        <w:rPr>
          <w:lang w:val="fr-CH" w:eastAsia="fr-CH"/>
        </w:rPr>
        <w:t>e (natural logarithm base) constant.</w:t>
      </w:r>
      <w:bookmarkStart w:id="66" w:name="keywords_ceil"/>
      <w:bookmarkEnd w:id="6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67" w:name="_Toc483153015"/>
      <w:r w:rsidRPr="001270CB">
        <w:rPr>
          <w:b/>
          <w:bCs/>
          <w:noProof/>
          <w:sz w:val="20"/>
          <w:szCs w:val="20"/>
          <w:lang w:val="fr-CH" w:eastAsia="fr-CH"/>
        </w:rPr>
        <w:drawing>
          <wp:inline distT="0" distB="0" distL="0" distR="0" wp14:anchorId="180CC8C1" wp14:editId="3D7E4318">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Ceil</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67"/>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smallest double that is greater or equal to the specified number and is equal to an integer.</w:t>
      </w:r>
      <w:bookmarkStart w:id="68" w:name="keywords_charstostring"/>
      <w:bookmarkEnd w:id="6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69" w:name="_Toc483153016"/>
      <w:r w:rsidRPr="001270CB">
        <w:rPr>
          <w:b/>
          <w:bCs/>
          <w:noProof/>
          <w:sz w:val="20"/>
          <w:szCs w:val="20"/>
          <w:lang w:val="fr-CH" w:eastAsia="fr-CH"/>
        </w:rPr>
        <w:lastRenderedPageBreak/>
        <w:drawing>
          <wp:inline distT="0" distB="0" distL="0" distR="0" wp14:anchorId="2FE0C54A" wp14:editId="5CFD6BFE">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CharsToString</w:t>
      </w:r>
      <w:r w:rsidRPr="001270CB">
        <w:rPr>
          <w:b/>
          <w:bCs/>
          <w:sz w:val="20"/>
          <w:szCs w:val="20"/>
          <w:lang w:val="fr-CH" w:eastAsia="fr-CH"/>
        </w:rPr>
        <w:t xml:space="preserve"> (</w:t>
      </w:r>
      <w:r w:rsidRPr="001270CB">
        <w:rPr>
          <w:b/>
          <w:bCs/>
          <w:color w:val="000000"/>
          <w:sz w:val="20"/>
          <w:szCs w:val="20"/>
          <w:lang w:val="fr-CH" w:eastAsia="fr-CH"/>
        </w:rPr>
        <w:t>Chars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r w:rsidRPr="001270CB">
        <w:rPr>
          <w:b/>
          <w:bCs/>
          <w:sz w:val="20"/>
          <w:szCs w:val="20"/>
          <w:lang w:val="fr-CH" w:eastAsia="fr-CH"/>
        </w:rPr>
        <w:t xml:space="preserve">, </w:t>
      </w:r>
      <w:r w:rsidRPr="001270CB">
        <w:rPr>
          <w:b/>
          <w:bCs/>
          <w:color w:val="000000"/>
          <w:sz w:val="20"/>
          <w:szCs w:val="20"/>
          <w:lang w:val="fr-CH" w:eastAsia="fr-CH"/>
        </w:rPr>
        <w:t>StartOffset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Length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69"/>
    </w:p>
    <w:p w:rsidR="00CC5C2C" w:rsidRPr="001270CB" w:rsidRDefault="00CC5C2C" w:rsidP="00CC5C2C">
      <w:pPr>
        <w:rPr>
          <w:lang w:val="fr-CH" w:eastAsia="fr-CH"/>
        </w:rPr>
      </w:pPr>
      <w:r w:rsidRPr="001270CB">
        <w:rPr>
          <w:lang w:val="fr-CH" w:eastAsia="fr-CH"/>
        </w:rPr>
        <w:t>Creates a new String by copying the characters from the array.</w:t>
      </w:r>
      <w:r w:rsidRPr="001270CB">
        <w:rPr>
          <w:lang w:val="fr-CH" w:eastAsia="fr-CH"/>
        </w:rPr>
        <w:br/>
        <w:t>Copying starts from StartOffset and the number of characters copied equals to Length.</w:t>
      </w:r>
      <w:bookmarkStart w:id="70" w:name="keywords_chr"/>
      <w:bookmarkEnd w:id="6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1" w:name="_Toc483153017"/>
      <w:r w:rsidRPr="001270CB">
        <w:rPr>
          <w:b/>
          <w:bCs/>
          <w:noProof/>
          <w:sz w:val="20"/>
          <w:szCs w:val="20"/>
          <w:lang w:val="fr-CH" w:eastAsia="fr-CH"/>
        </w:rPr>
        <w:drawing>
          <wp:inline distT="0" distB="0" distL="0" distR="0" wp14:anchorId="0124CD63" wp14:editId="7BE807D5">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r w:rsidRPr="001270CB">
        <w:rPr>
          <w:b/>
          <w:bCs/>
          <w:color w:val="000000"/>
          <w:sz w:val="20"/>
          <w:szCs w:val="20"/>
          <w:lang w:val="fr-CH" w:eastAsia="fr-CH"/>
        </w:rPr>
        <w:t>UnicodeValue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71"/>
    </w:p>
    <w:p w:rsidR="00CC5C2C" w:rsidRPr="001270CB" w:rsidRDefault="00CC5C2C" w:rsidP="00CC5C2C">
      <w:pPr>
        <w:rPr>
          <w:lang w:val="fr-CH" w:eastAsia="fr-CH"/>
        </w:rPr>
      </w:pPr>
      <w:r w:rsidRPr="001270CB">
        <w:rPr>
          <w:lang w:val="fr-CH" w:eastAsia="fr-CH"/>
        </w:rPr>
        <w:t>Returns the character that is represented by the given unicode value.</w:t>
      </w:r>
      <w:bookmarkStart w:id="72" w:name="keywords_configurehomewidget"/>
      <w:bookmarkEnd w:id="7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3" w:name="_Toc483153018"/>
      <w:bookmarkStart w:id="74" w:name="keywords_continue"/>
      <w:bookmarkEnd w:id="72"/>
      <w:r w:rsidRPr="001270CB">
        <w:rPr>
          <w:b/>
          <w:bCs/>
          <w:noProof/>
          <w:sz w:val="20"/>
          <w:szCs w:val="20"/>
          <w:lang w:val="fr-CH" w:eastAsia="fr-CH"/>
        </w:rPr>
        <w:drawing>
          <wp:inline distT="0" distB="0" distL="0" distR="0" wp14:anchorId="0F81716A" wp14:editId="73E8B843">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Continue</w:t>
      </w:r>
      <w:bookmarkEnd w:id="73"/>
    </w:p>
    <w:p w:rsidR="00CC5C2C" w:rsidRPr="001270CB" w:rsidRDefault="00CC5C2C" w:rsidP="00CC5C2C">
      <w:pPr>
        <w:rPr>
          <w:lang w:val="fr-CH" w:eastAsia="fr-CH"/>
        </w:rPr>
      </w:pPr>
      <w:r w:rsidRPr="001270CB">
        <w:rPr>
          <w:lang w:val="fr-CH" w:eastAsia="fr-CH"/>
        </w:rPr>
        <w:t>Stops executing the current iteration and continues with the next one.</w:t>
      </w:r>
      <w:bookmarkStart w:id="75" w:name="keywords_cos"/>
      <w:bookmarkEnd w:id="7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6" w:name="_Toc483153019"/>
      <w:r w:rsidRPr="001270CB">
        <w:rPr>
          <w:b/>
          <w:bCs/>
          <w:noProof/>
          <w:sz w:val="20"/>
          <w:szCs w:val="20"/>
          <w:lang w:val="fr-CH" w:eastAsia="fr-CH"/>
        </w:rPr>
        <w:drawing>
          <wp:inline distT="0" distB="0" distL="0" distR="0" wp14:anchorId="41F1CA7E" wp14:editId="73F209D4">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Cos</w:t>
      </w:r>
      <w:r w:rsidRPr="001270CB">
        <w:rPr>
          <w:b/>
          <w:bCs/>
          <w:sz w:val="20"/>
          <w:szCs w:val="20"/>
          <w:lang w:val="fr-CH" w:eastAsia="fr-CH"/>
        </w:rPr>
        <w:t xml:space="preserve"> (</w:t>
      </w:r>
      <w:r w:rsidRPr="001270CB">
        <w:rPr>
          <w:b/>
          <w:bCs/>
          <w:color w:val="000000"/>
          <w:sz w:val="20"/>
          <w:szCs w:val="20"/>
          <w:lang w:val="fr-CH" w:eastAsia="fr-CH"/>
        </w:rPr>
        <w:t>Radians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6"/>
    </w:p>
    <w:p w:rsidR="00CC5C2C" w:rsidRPr="001270CB" w:rsidRDefault="00CC5C2C" w:rsidP="00CC5C2C">
      <w:pPr>
        <w:rPr>
          <w:lang w:val="fr-CH" w:eastAsia="fr-CH"/>
        </w:rPr>
      </w:pPr>
      <w:r w:rsidRPr="001270CB">
        <w:rPr>
          <w:lang w:val="fr-CH" w:eastAsia="fr-CH"/>
        </w:rPr>
        <w:t>Calculates the trigonometric cosine function. Angle measured in radians.</w:t>
      </w:r>
      <w:bookmarkStart w:id="77" w:name="keywords_cosd"/>
      <w:bookmarkEnd w:id="7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8" w:name="_Toc483153020"/>
      <w:r w:rsidRPr="001270CB">
        <w:rPr>
          <w:b/>
          <w:bCs/>
          <w:noProof/>
          <w:sz w:val="20"/>
          <w:szCs w:val="20"/>
          <w:lang w:val="fr-CH" w:eastAsia="fr-CH"/>
        </w:rPr>
        <w:drawing>
          <wp:inline distT="0" distB="0" distL="0" distR="0" wp14:anchorId="277003DA" wp14:editId="0F508329">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CosD</w:t>
      </w:r>
      <w:r w:rsidRPr="001270CB">
        <w:rPr>
          <w:b/>
          <w:bCs/>
          <w:sz w:val="20"/>
          <w:szCs w:val="20"/>
          <w:lang w:val="fr-CH" w:eastAsia="fr-CH"/>
        </w:rPr>
        <w:t xml:space="preserve"> (</w:t>
      </w:r>
      <w:r w:rsidRPr="001270CB">
        <w:rPr>
          <w:b/>
          <w:bCs/>
          <w:color w:val="000000"/>
          <w:sz w:val="20"/>
          <w:szCs w:val="20"/>
          <w:lang w:val="fr-CH" w:eastAsia="fr-CH"/>
        </w:rPr>
        <w:t>Degrees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8"/>
    </w:p>
    <w:p w:rsidR="00CC5C2C" w:rsidRPr="001270CB" w:rsidRDefault="00CC5C2C" w:rsidP="00CC5C2C">
      <w:pPr>
        <w:rPr>
          <w:lang w:val="fr-CH" w:eastAsia="fr-CH"/>
        </w:rPr>
      </w:pPr>
      <w:r w:rsidRPr="001270CB">
        <w:rPr>
          <w:lang w:val="fr-CH" w:eastAsia="fr-CH"/>
        </w:rPr>
        <w:t>Calculates the trigonometric cosine function. Angle measured in degrees.</w:t>
      </w:r>
      <w:bookmarkStart w:id="79" w:name="keywords_cpi"/>
      <w:bookmarkEnd w:id="7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0" w:name="_Toc483153021"/>
      <w:r w:rsidRPr="001270CB">
        <w:rPr>
          <w:b/>
          <w:bCs/>
          <w:noProof/>
          <w:sz w:val="20"/>
          <w:szCs w:val="20"/>
          <w:lang w:val="fr-CH" w:eastAsia="fr-CH"/>
        </w:rPr>
        <w:drawing>
          <wp:inline distT="0" distB="0" distL="0" distR="0" wp14:anchorId="1EC481E1" wp14:editId="73B7613D">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cPI</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0"/>
    </w:p>
    <w:p w:rsidR="00CC5C2C" w:rsidRPr="001270CB" w:rsidRDefault="00CC5C2C" w:rsidP="00CC5C2C">
      <w:pPr>
        <w:rPr>
          <w:lang w:val="fr-CH" w:eastAsia="fr-CH"/>
        </w:rPr>
      </w:pPr>
      <w:r w:rsidRPr="001270CB">
        <w:rPr>
          <w:lang w:val="fr-CH" w:eastAsia="fr-CH"/>
        </w:rPr>
        <w:t>PI constant.</w:t>
      </w:r>
      <w:bookmarkStart w:id="81" w:name="keywords_createmap"/>
      <w:bookmarkEnd w:id="7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2" w:name="_Toc483153022"/>
      <w:bookmarkStart w:id="83" w:name="keywords_crlf"/>
      <w:bookmarkEnd w:id="81"/>
      <w:r w:rsidRPr="001270CB">
        <w:rPr>
          <w:b/>
          <w:bCs/>
          <w:noProof/>
          <w:sz w:val="20"/>
          <w:szCs w:val="20"/>
          <w:lang w:val="fr-CH" w:eastAsia="fr-CH"/>
        </w:rPr>
        <w:drawing>
          <wp:inline distT="0" distB="0" distL="0" distR="0" wp14:anchorId="5D1A4C75" wp14:editId="54F4028A">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CRLF</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82"/>
    </w:p>
    <w:p w:rsidR="00CC5C2C" w:rsidRPr="001270CB" w:rsidRDefault="00CC5C2C" w:rsidP="00CC5C2C">
      <w:pPr>
        <w:rPr>
          <w:lang w:val="fr-CH" w:eastAsia="fr-CH"/>
        </w:rPr>
      </w:pPr>
      <w:r w:rsidRPr="001270CB">
        <w:rPr>
          <w:lang w:val="fr-CH" w:eastAsia="fr-CH"/>
        </w:rPr>
        <w:t>New line character. The value of Chr(10).</w:t>
      </w:r>
      <w:bookmarkStart w:id="84" w:name="keywords_density"/>
      <w:bookmarkEnd w:id="8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5" w:name="_Toc483153023"/>
      <w:bookmarkStart w:id="86" w:name="keywords_dim"/>
      <w:bookmarkEnd w:id="84"/>
      <w:r w:rsidRPr="001270CB">
        <w:rPr>
          <w:b/>
          <w:bCs/>
          <w:noProof/>
          <w:sz w:val="20"/>
          <w:szCs w:val="20"/>
          <w:lang w:val="fr-CH" w:eastAsia="fr-CH"/>
        </w:rPr>
        <w:drawing>
          <wp:inline distT="0" distB="0" distL="0" distR="0" wp14:anchorId="30124066" wp14:editId="473D61D8">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Dim</w:t>
      </w:r>
      <w:bookmarkEnd w:id="85"/>
    </w:p>
    <w:p w:rsidR="00CC5C2C" w:rsidRPr="001270CB" w:rsidRDefault="00CC5C2C" w:rsidP="00CC5C2C">
      <w:pPr>
        <w:rPr>
          <w:lang w:val="fr-CH" w:eastAsia="fr-CH"/>
        </w:rPr>
      </w:pPr>
      <w:r w:rsidRPr="001270CB">
        <w:rPr>
          <w:lang w:val="fr-CH" w:eastAsia="fr-CH"/>
        </w:rPr>
        <w:t>Declares a variable.</w:t>
      </w:r>
      <w:r w:rsidRPr="001270CB">
        <w:rPr>
          <w:lang w:val="fr-CH" w:eastAsia="fr-CH"/>
        </w:rPr>
        <w:br/>
        <w:t>Syntax:</w:t>
      </w:r>
      <w:r w:rsidRPr="001270CB">
        <w:rPr>
          <w:lang w:val="fr-CH" w:eastAsia="fr-CH"/>
        </w:rPr>
        <w:br/>
        <w:t>Declare a single variable:</w:t>
      </w:r>
      <w:r w:rsidRPr="001270CB">
        <w:rPr>
          <w:lang w:val="fr-CH" w:eastAsia="fr-CH"/>
        </w:rPr>
        <w:br/>
        <w:t>Dim variable name [As type] [= expression]</w:t>
      </w:r>
      <w:r w:rsidRPr="001270CB">
        <w:rPr>
          <w:lang w:val="fr-CH" w:eastAsia="fr-CH"/>
        </w:rPr>
        <w:br/>
        <w:t>The default type is String.</w:t>
      </w:r>
      <w:r w:rsidRPr="001270CB">
        <w:rPr>
          <w:lang w:val="fr-CH" w:eastAsia="fr-CH"/>
        </w:rPr>
        <w:br/>
      </w:r>
      <w:r w:rsidRPr="001270CB">
        <w:rPr>
          <w:lang w:val="fr-CH" w:eastAsia="fr-CH"/>
        </w:rPr>
        <w:br/>
        <w:t>Declare multiple variables. All variables will be of the specified type.</w:t>
      </w:r>
      <w:r w:rsidRPr="001270CB">
        <w:rPr>
          <w:lang w:val="fr-CH" w:eastAsia="fr-CH"/>
        </w:rPr>
        <w:br/>
        <w:t>Dim [Const] variable1 [= expression], variable2 [= expression], ..., [As type]</w:t>
      </w:r>
      <w:r w:rsidRPr="001270CB">
        <w:rPr>
          <w:lang w:val="fr-CH" w:eastAsia="fr-CH"/>
        </w:rPr>
        <w:br/>
        <w:t>Note that the shorthand syntax only applies to Dim keyword.</w:t>
      </w:r>
      <w:r w:rsidRPr="001270CB">
        <w:rPr>
          <w:lang w:val="fr-CH" w:eastAsia="fr-CH"/>
        </w:rPr>
        <w:br/>
        <w:t>Example:</w:t>
      </w:r>
      <w:r>
        <w:rPr>
          <w:lang w:val="fr-CH" w:eastAsia="fr-CH"/>
        </w:rPr>
        <w:t xml:space="preserve"> </w:t>
      </w:r>
      <w:r w:rsidRPr="00281F5D">
        <w:rPr>
          <w:rFonts w:ascii="Consolas" w:hAnsi="Consolas"/>
          <w:color w:val="0000FF"/>
          <w:sz w:val="20"/>
          <w:szCs w:val="20"/>
          <w:lang w:val="fr-CH" w:eastAsia="fr-CH"/>
        </w:rPr>
        <w:t>Dim</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a</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1</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b</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2</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c</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3</w:t>
      </w:r>
      <w:r w:rsidRPr="00281F5D">
        <w:rPr>
          <w:rFonts w:ascii="Consolas" w:hAnsi="Consolas"/>
          <w:sz w:val="20"/>
          <w:szCs w:val="20"/>
          <w:lang w:val="fr-CH" w:eastAsia="fr-CH"/>
        </w:rPr>
        <w:t xml:space="preserve"> </w:t>
      </w:r>
      <w:r w:rsidRPr="00281F5D">
        <w:rPr>
          <w:rFonts w:ascii="Consolas" w:hAnsi="Consolas"/>
          <w:color w:val="0000FF"/>
          <w:sz w:val="20"/>
          <w:szCs w:val="20"/>
          <w:lang w:val="fr-CH" w:eastAsia="fr-CH"/>
        </w:rPr>
        <w:t>As</w:t>
      </w:r>
      <w:r w:rsidRPr="00281F5D">
        <w:rPr>
          <w:rFonts w:ascii="Consolas" w:hAnsi="Consolas"/>
          <w:sz w:val="20"/>
          <w:szCs w:val="20"/>
          <w:lang w:val="fr-CH" w:eastAsia="fr-CH"/>
        </w:rPr>
        <w:t xml:space="preserve"> </w:t>
      </w:r>
      <w:r w:rsidRPr="00281F5D">
        <w:rPr>
          <w:rFonts w:ascii="Consolas" w:hAnsi="Consolas"/>
          <w:color w:val="008B8B"/>
          <w:sz w:val="20"/>
          <w:szCs w:val="20"/>
          <w:lang w:val="fr-CH" w:eastAsia="fr-CH"/>
        </w:rPr>
        <w:t>Int</w:t>
      </w:r>
      <w:r w:rsidRPr="001270CB">
        <w:rPr>
          <w:lang w:val="fr-CH" w:eastAsia="fr-CH"/>
        </w:rPr>
        <w:br/>
      </w:r>
      <w:r w:rsidRPr="001270CB">
        <w:rPr>
          <w:lang w:val="fr-CH" w:eastAsia="fr-CH"/>
        </w:rPr>
        <w:br/>
        <w:t>Declare an array:</w:t>
      </w:r>
      <w:r w:rsidRPr="001270CB">
        <w:rPr>
          <w:lang w:val="fr-CH" w:eastAsia="fr-CH"/>
        </w:rPr>
        <w:br/>
        <w:t>Dim variable(Rank1, Rank2, ...) [As type]</w:t>
      </w:r>
      <w:r w:rsidRPr="001270CB">
        <w:rPr>
          <w:lang w:val="fr-CH" w:eastAsia="fr-CH"/>
        </w:rPr>
        <w:br/>
        <w:t>Example:</w:t>
      </w:r>
      <w:r>
        <w:rPr>
          <w:lang w:val="fr-CH" w:eastAsia="fr-CH"/>
        </w:rPr>
        <w:t xml:space="preserve"> </w:t>
      </w:r>
      <w:r w:rsidRPr="00281F5D">
        <w:rPr>
          <w:rFonts w:ascii="Consolas" w:hAnsi="Consolas"/>
          <w:color w:val="0000FF"/>
          <w:sz w:val="20"/>
          <w:szCs w:val="20"/>
          <w:lang w:val="fr-CH" w:eastAsia="fr-CH"/>
        </w:rPr>
        <w:t>Dim</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Days</w:t>
      </w:r>
      <w:r w:rsidRPr="00281F5D">
        <w:rPr>
          <w:rFonts w:ascii="Consolas" w:hAnsi="Consolas"/>
          <w:sz w:val="20"/>
          <w:szCs w:val="20"/>
          <w:lang w:val="fr-CH" w:eastAsia="fr-CH"/>
        </w:rPr>
        <w:t>(</w:t>
      </w:r>
      <w:r w:rsidRPr="00281F5D">
        <w:rPr>
          <w:rFonts w:ascii="Consolas" w:hAnsi="Consolas"/>
          <w:color w:val="800080"/>
          <w:sz w:val="20"/>
          <w:szCs w:val="20"/>
          <w:lang w:val="fr-CH" w:eastAsia="fr-CH"/>
        </w:rPr>
        <w:t>7</w:t>
      </w:r>
      <w:r w:rsidRPr="00281F5D">
        <w:rPr>
          <w:rFonts w:ascii="Consolas" w:hAnsi="Consolas"/>
          <w:sz w:val="20"/>
          <w:szCs w:val="20"/>
          <w:lang w:val="fr-CH" w:eastAsia="fr-CH"/>
        </w:rPr>
        <w:t xml:space="preserve">) </w:t>
      </w:r>
      <w:r w:rsidRPr="00281F5D">
        <w:rPr>
          <w:rFonts w:ascii="Consolas" w:hAnsi="Consolas"/>
          <w:color w:val="0000FF"/>
          <w:sz w:val="20"/>
          <w:szCs w:val="20"/>
          <w:lang w:val="fr-CH" w:eastAsia="fr-CH"/>
        </w:rPr>
        <w:t>As</w:t>
      </w:r>
      <w:r w:rsidRPr="00281F5D">
        <w:rPr>
          <w:rFonts w:ascii="Consolas" w:hAnsi="Consolas"/>
          <w:sz w:val="20"/>
          <w:szCs w:val="20"/>
          <w:lang w:val="fr-CH" w:eastAsia="fr-CH"/>
        </w:rPr>
        <w:t xml:space="preserve"> </w:t>
      </w:r>
      <w:r w:rsidRPr="00281F5D">
        <w:rPr>
          <w:rFonts w:ascii="Consolas" w:hAnsi="Consolas"/>
          <w:color w:val="008B8B"/>
          <w:sz w:val="20"/>
          <w:szCs w:val="20"/>
          <w:lang w:val="fr-CH" w:eastAsia="fr-CH"/>
        </w:rPr>
        <w:t>String</w:t>
      </w:r>
      <w:r w:rsidRPr="001270CB">
        <w:rPr>
          <w:lang w:val="fr-CH" w:eastAsia="fr-CH"/>
        </w:rPr>
        <w:br/>
        <w:t>The actual rank can be omitted for zero length arrays.</w:t>
      </w:r>
      <w:bookmarkStart w:id="87" w:name="keywords_diptocurrent"/>
      <w:bookmarkEnd w:id="8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8" w:name="_Toc483153024"/>
      <w:bookmarkStart w:id="89" w:name="keywords_exit"/>
      <w:bookmarkEnd w:id="87"/>
      <w:r w:rsidRPr="001270CB">
        <w:rPr>
          <w:b/>
          <w:bCs/>
          <w:noProof/>
          <w:sz w:val="20"/>
          <w:szCs w:val="20"/>
          <w:lang w:val="fr-CH" w:eastAsia="fr-CH"/>
        </w:rPr>
        <w:drawing>
          <wp:inline distT="0" distB="0" distL="0" distR="0" wp14:anchorId="18DF7EAD" wp14:editId="510B7934">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Exit</w:t>
      </w:r>
      <w:bookmarkEnd w:id="88"/>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Exits the most inner loop.</w:t>
      </w:r>
      <w:r w:rsidRPr="001270CB">
        <w:rPr>
          <w:lang w:val="fr-CH" w:eastAsia="fr-CH"/>
        </w:rPr>
        <w:br/>
        <w:t>Note that Exit inside a Select block will exit the Select block.</w:t>
      </w:r>
      <w:bookmarkStart w:id="90" w:name="keywords_exitapplication"/>
      <w:bookmarkEnd w:id="8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1" w:name="_Toc483153025"/>
      <w:bookmarkStart w:id="92" w:name="keywords_false"/>
      <w:bookmarkEnd w:id="90"/>
      <w:r w:rsidRPr="001270CB">
        <w:rPr>
          <w:b/>
          <w:bCs/>
          <w:noProof/>
          <w:sz w:val="20"/>
          <w:szCs w:val="20"/>
          <w:lang w:val="fr-CH" w:eastAsia="fr-CH"/>
        </w:rPr>
        <w:lastRenderedPageBreak/>
        <w:drawing>
          <wp:inline distT="0" distB="0" distL="0" distR="0" wp14:anchorId="4035AF3C" wp14:editId="6690677D">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False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91"/>
    </w:p>
    <w:p w:rsidR="00CC5C2C" w:rsidRPr="001270CB" w:rsidRDefault="00CC5C2C" w:rsidP="00CC5C2C">
      <w:pPr>
        <w:spacing w:before="100" w:beforeAutospacing="1" w:after="100" w:afterAutospacing="1"/>
        <w:outlineLvl w:val="4"/>
        <w:rPr>
          <w:b/>
          <w:bCs/>
          <w:sz w:val="20"/>
          <w:szCs w:val="20"/>
          <w:lang w:val="fr-CH" w:eastAsia="fr-CH"/>
        </w:rPr>
      </w:pPr>
      <w:bookmarkStart w:id="93" w:name="_Toc483153026"/>
      <w:bookmarkStart w:id="94" w:name="keywords_floor"/>
      <w:bookmarkEnd w:id="92"/>
      <w:r w:rsidRPr="001270CB">
        <w:rPr>
          <w:b/>
          <w:bCs/>
          <w:noProof/>
          <w:sz w:val="20"/>
          <w:szCs w:val="20"/>
          <w:lang w:val="fr-CH" w:eastAsia="fr-CH"/>
        </w:rPr>
        <w:drawing>
          <wp:inline distT="0" distB="0" distL="0" distR="0" wp14:anchorId="4CDF0651" wp14:editId="23023E73">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Floor</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93"/>
    </w:p>
    <w:p w:rsidR="00CC5C2C" w:rsidRPr="001270CB" w:rsidRDefault="00CC5C2C" w:rsidP="00CC5C2C">
      <w:pPr>
        <w:rPr>
          <w:lang w:val="fr-CH" w:eastAsia="fr-CH"/>
        </w:rPr>
      </w:pPr>
      <w:r w:rsidRPr="001270CB">
        <w:rPr>
          <w:lang w:val="fr-CH" w:eastAsia="fr-CH"/>
        </w:rPr>
        <w:t>Returns the largest double that is smaller or equal to the specified number and is equal to an integer.</w:t>
      </w:r>
      <w:bookmarkStart w:id="95" w:name="keywords_for"/>
      <w:bookmarkEnd w:id="9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6" w:name="_Toc483153027"/>
      <w:r w:rsidRPr="001270CB">
        <w:rPr>
          <w:b/>
          <w:bCs/>
          <w:noProof/>
          <w:sz w:val="20"/>
          <w:szCs w:val="20"/>
          <w:lang w:val="fr-CH" w:eastAsia="fr-CH"/>
        </w:rPr>
        <w:drawing>
          <wp:inline distT="0" distB="0" distL="0" distR="0" wp14:anchorId="28228045" wp14:editId="4E9F9D46">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For</w:t>
      </w:r>
      <w:bookmarkEnd w:id="96"/>
    </w:p>
    <w:p w:rsidR="00CC5C2C" w:rsidRPr="001270CB" w:rsidRDefault="00CC5C2C" w:rsidP="00CC5C2C">
      <w:pPr>
        <w:rPr>
          <w:lang w:val="fr-CH" w:eastAsia="fr-CH"/>
        </w:rPr>
      </w:pPr>
      <w:r w:rsidRPr="001270CB">
        <w:rPr>
          <w:lang w:val="fr-CH" w:eastAsia="fr-CH"/>
        </w:rPr>
        <w:t>Syntax:</w:t>
      </w:r>
      <w:r w:rsidRPr="001270CB">
        <w:rPr>
          <w:lang w:val="fr-CH" w:eastAsia="fr-CH"/>
        </w:rPr>
        <w:br/>
      </w:r>
      <w:r w:rsidRPr="000A3410">
        <w:rPr>
          <w:rFonts w:ascii="Consolas" w:hAnsi="Consolas"/>
          <w:sz w:val="20"/>
          <w:szCs w:val="20"/>
          <w:lang w:val="fr-CH" w:eastAsia="fr-CH"/>
        </w:rPr>
        <w:t>For variable = value1 To value2 [Step interval]</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Next</w:t>
      </w:r>
      <w:r w:rsidRPr="001270CB">
        <w:rPr>
          <w:lang w:val="fr-CH" w:eastAsia="fr-CH"/>
        </w:rPr>
        <w:br/>
        <w:t>If the iterator variable was not declared before it will be of type Int.</w:t>
      </w:r>
      <w:r w:rsidRPr="001270CB">
        <w:rPr>
          <w:lang w:val="fr-CH" w:eastAsia="fr-CH"/>
        </w:rPr>
        <w:br/>
      </w:r>
      <w:r w:rsidRPr="001270CB">
        <w:rPr>
          <w:lang w:val="fr-CH" w:eastAsia="fr-CH"/>
        </w:rPr>
        <w:br/>
        <w:t>Or:</w:t>
      </w:r>
      <w:r w:rsidRPr="001270CB">
        <w:rPr>
          <w:lang w:val="fr-CH" w:eastAsia="fr-CH"/>
        </w:rPr>
        <w:br/>
      </w:r>
      <w:r w:rsidRPr="000A3410">
        <w:rPr>
          <w:rFonts w:ascii="Consolas" w:hAnsi="Consolas"/>
          <w:sz w:val="20"/>
          <w:szCs w:val="20"/>
          <w:lang w:val="fr-CH" w:eastAsia="fr-CH"/>
        </w:rPr>
        <w:t>For Each variable As type In collection</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Next</w:t>
      </w:r>
      <w:r w:rsidRPr="001270CB">
        <w:rPr>
          <w:lang w:val="fr-CH" w:eastAsia="fr-CH"/>
        </w:rPr>
        <w:br/>
        <w:t xml:space="preserve">Examples: </w:t>
      </w:r>
      <w:r w:rsidRPr="001270CB">
        <w:rPr>
          <w:lang w:val="fr-CH" w:eastAsia="fr-CH"/>
        </w:rPr>
        <w:br/>
      </w:r>
      <w:r w:rsidRPr="000A3410">
        <w:rPr>
          <w:rFonts w:ascii="Consolas" w:hAnsi="Consolas"/>
          <w:color w:val="0000FF"/>
          <w:sz w:val="20"/>
          <w:szCs w:val="20"/>
          <w:lang w:val="fr-CH" w:eastAsia="fr-CH"/>
        </w:rPr>
        <w:t>For</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i</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To</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10</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FF"/>
          <w:sz w:val="20"/>
          <w:szCs w:val="20"/>
          <w:lang w:val="fr-CH" w:eastAsia="fr-CH"/>
        </w:rPr>
        <w:t xml:space="preserve">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00"/>
          <w:sz w:val="20"/>
          <w:szCs w:val="20"/>
          <w:lang w:val="fr-CH" w:eastAsia="fr-CH"/>
        </w:rPr>
        <w:t>i</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'Will print 1 to 10 (inclusive).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Next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For</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Each</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In</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Numbers</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'an array</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Sum</w:t>
      </w:r>
      <w:r w:rsidRPr="000A3410">
        <w:rPr>
          <w:rFonts w:ascii="Consolas" w:hAnsi="Consolas"/>
          <w:sz w:val="20"/>
          <w:szCs w:val="20"/>
          <w:lang w:val="fr-CH" w:eastAsia="fr-CH"/>
        </w:rPr>
        <w:t xml:space="preserve"> = </w:t>
      </w:r>
      <w:r w:rsidRPr="000A3410">
        <w:rPr>
          <w:rFonts w:ascii="Consolas" w:hAnsi="Consolas"/>
          <w:color w:val="000000"/>
          <w:sz w:val="20"/>
          <w:szCs w:val="20"/>
          <w:lang w:val="fr-CH" w:eastAsia="fr-CH"/>
        </w:rPr>
        <w:t>Sum</w:t>
      </w:r>
      <w:r w:rsidRPr="000A3410">
        <w:rPr>
          <w:rFonts w:ascii="Consolas" w:hAnsi="Consolas"/>
          <w:sz w:val="20"/>
          <w:szCs w:val="20"/>
          <w:lang w:val="fr-CH" w:eastAsia="fr-CH"/>
        </w:rPr>
        <w:t xml:space="preserve"> + </w:t>
      </w:r>
      <w:r w:rsidRPr="000A3410">
        <w:rPr>
          <w:rFonts w:ascii="Consolas" w:hAnsi="Consolas"/>
          <w:color w:val="000000"/>
          <w:sz w:val="20"/>
          <w:szCs w:val="20"/>
          <w:lang w:val="fr-CH" w:eastAsia="fr-CH"/>
        </w:rPr>
        <w:t>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Next</w:t>
      </w:r>
      <w:r w:rsidRPr="001270CB">
        <w:rPr>
          <w:lang w:val="fr-CH" w:eastAsia="fr-CH"/>
        </w:rPr>
        <w:t xml:space="preserve"> </w:t>
      </w:r>
      <w:r w:rsidRPr="001270CB">
        <w:rPr>
          <w:lang w:val="fr-CH" w:eastAsia="fr-CH"/>
        </w:rPr>
        <w:br/>
      </w:r>
      <w:r w:rsidRPr="001270CB">
        <w:rPr>
          <w:lang w:val="fr-CH" w:eastAsia="fr-CH"/>
        </w:rPr>
        <w:br/>
        <w:t>Note that the loop limits will only be calculated once before the first iteration.</w:t>
      </w:r>
      <w:bookmarkStart w:id="97" w:name="keywords_getdevicelayoutvalues"/>
      <w:bookmarkEnd w:id="9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8" w:name="_Toc483153028"/>
      <w:bookmarkStart w:id="99" w:name="keywords_gettype"/>
      <w:bookmarkEnd w:id="97"/>
      <w:r w:rsidRPr="001270CB">
        <w:rPr>
          <w:b/>
          <w:bCs/>
          <w:noProof/>
          <w:sz w:val="20"/>
          <w:szCs w:val="20"/>
          <w:lang w:val="fr-CH" w:eastAsia="fr-CH"/>
        </w:rPr>
        <w:drawing>
          <wp:inline distT="0" distB="0" distL="0" distR="0" wp14:anchorId="5C6167D6" wp14:editId="1FD95BAE">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GetType</w:t>
      </w:r>
      <w:r w:rsidRPr="001270CB">
        <w:rPr>
          <w:b/>
          <w:bCs/>
          <w:sz w:val="20"/>
          <w:szCs w:val="20"/>
          <w:lang w:val="fr-CH" w:eastAsia="fr-CH"/>
        </w:rPr>
        <w:t xml:space="preserve"> (</w:t>
      </w:r>
      <w:r w:rsidRPr="001270CB">
        <w:rPr>
          <w:b/>
          <w:bCs/>
          <w:color w:val="000000"/>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98"/>
    </w:p>
    <w:p w:rsidR="00CC5C2C" w:rsidRPr="001270CB" w:rsidRDefault="00CC5C2C" w:rsidP="00CC5C2C">
      <w:pPr>
        <w:rPr>
          <w:lang w:val="fr-CH" w:eastAsia="fr-CH"/>
        </w:rPr>
      </w:pPr>
      <w:r w:rsidRPr="001270CB">
        <w:rPr>
          <w:lang w:val="fr-CH" w:eastAsia="fr-CH"/>
        </w:rPr>
        <w:t>Returns a string representing the object's java type.</w:t>
      </w:r>
      <w:bookmarkStart w:id="100" w:name="keywords_if"/>
      <w:bookmarkEnd w:id="9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1" w:name="_Toc483153029"/>
      <w:r w:rsidRPr="001270CB">
        <w:rPr>
          <w:b/>
          <w:bCs/>
          <w:noProof/>
          <w:sz w:val="20"/>
          <w:szCs w:val="20"/>
          <w:lang w:val="fr-CH" w:eastAsia="fr-CH"/>
        </w:rPr>
        <w:drawing>
          <wp:inline distT="0" distB="0" distL="0" distR="0" wp14:anchorId="709EDB01" wp14:editId="1944A96E">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If</w:t>
      </w:r>
      <w:bookmarkEnd w:id="101"/>
    </w:p>
    <w:p w:rsidR="00CC5C2C" w:rsidRPr="001270CB" w:rsidRDefault="00CC5C2C" w:rsidP="00CC5C2C">
      <w:pPr>
        <w:tabs>
          <w:tab w:val="left" w:pos="284"/>
        </w:tabs>
        <w:rPr>
          <w:lang w:val="fr-CH" w:eastAsia="fr-CH"/>
        </w:rPr>
      </w:pPr>
      <w:r w:rsidRPr="001270CB">
        <w:rPr>
          <w:lang w:val="fr-CH" w:eastAsia="fr-CH"/>
        </w:rPr>
        <w:t>Single line:</w:t>
      </w:r>
      <w:r w:rsidRPr="001270CB">
        <w:rPr>
          <w:lang w:val="fr-CH" w:eastAsia="fr-CH"/>
        </w:rPr>
        <w:br/>
      </w:r>
      <w:r w:rsidRPr="006246F7">
        <w:rPr>
          <w:rFonts w:ascii="Consolas" w:hAnsi="Consolas"/>
          <w:sz w:val="20"/>
          <w:szCs w:val="20"/>
          <w:lang w:val="fr-CH" w:eastAsia="fr-CH"/>
        </w:rPr>
        <w:t>If condition Then true-statement [Else false-statement]</w:t>
      </w:r>
      <w:r w:rsidRPr="001270CB">
        <w:rPr>
          <w:lang w:val="fr-CH" w:eastAsia="fr-CH"/>
        </w:rPr>
        <w:br/>
        <w:t>Multiline:</w:t>
      </w:r>
      <w:r w:rsidRPr="001270CB">
        <w:rPr>
          <w:lang w:val="fr-CH" w:eastAsia="fr-CH"/>
        </w:rPr>
        <w:br/>
      </w:r>
      <w:r w:rsidRPr="006246F7">
        <w:rPr>
          <w:rFonts w:ascii="Consolas" w:hAnsi="Consolas"/>
          <w:sz w:val="20"/>
          <w:szCs w:val="20"/>
          <w:lang w:val="fr-CH" w:eastAsia="fr-CH"/>
        </w:rPr>
        <w:t>If condition Then</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t>Else If condition Then</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w:t>
      </w:r>
      <w:r w:rsidRPr="006246F7">
        <w:rPr>
          <w:rFonts w:ascii="Consolas" w:hAnsi="Consolas"/>
          <w:sz w:val="20"/>
          <w:szCs w:val="20"/>
          <w:lang w:val="fr-CH" w:eastAsia="fr-CH"/>
        </w:rPr>
        <w:br/>
        <w:t>Else</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t>End If</w:t>
      </w:r>
      <w:bookmarkStart w:id="102" w:name="keywords_inputlist"/>
      <w:bookmarkEnd w:id="10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3" w:name="_Toc483153030"/>
      <w:bookmarkStart w:id="104" w:name="keywords_isnumber"/>
      <w:bookmarkEnd w:id="102"/>
      <w:r w:rsidRPr="001270CB">
        <w:rPr>
          <w:b/>
          <w:bCs/>
          <w:noProof/>
          <w:sz w:val="20"/>
          <w:szCs w:val="20"/>
          <w:lang w:val="fr-CH" w:eastAsia="fr-CH"/>
        </w:rPr>
        <w:drawing>
          <wp:inline distT="0" distB="0" distL="0" distR="0" wp14:anchorId="7A24A25F" wp14:editId="6A76064D">
            <wp:extent cx="152400" cy="152400"/>
            <wp:effectExtent l="0" t="0" r="0" b="0"/>
            <wp:docPr id="154" name="Image 15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IsNumber</w:t>
      </w:r>
      <w:r w:rsidRPr="001270CB">
        <w:rPr>
          <w:b/>
          <w:bCs/>
          <w:sz w:val="20"/>
          <w:szCs w:val="20"/>
          <w:lang w:val="fr-CH" w:eastAsia="fr-CH"/>
        </w:rPr>
        <w:t xml:space="preserve"> (</w:t>
      </w:r>
      <w:r w:rsidRPr="001270CB">
        <w:rPr>
          <w:b/>
          <w:bCs/>
          <w:color w:val="000000"/>
          <w:sz w:val="20"/>
          <w:szCs w:val="20"/>
          <w:lang w:val="fr-CH" w:eastAsia="fr-CH"/>
        </w:rPr>
        <w:t>Text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03"/>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Tests whether the specified string can be safely parsed as a number.</w:t>
      </w:r>
      <w:bookmarkStart w:id="105" w:name="keywords_ispaused"/>
      <w:bookmarkEnd w:id="10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6" w:name="_Toc483153031"/>
      <w:bookmarkStart w:id="107" w:name="keywords_loadbitmap"/>
      <w:bookmarkEnd w:id="105"/>
      <w:r w:rsidRPr="001270CB">
        <w:rPr>
          <w:b/>
          <w:bCs/>
          <w:noProof/>
          <w:sz w:val="20"/>
          <w:szCs w:val="20"/>
          <w:lang w:val="fr-CH" w:eastAsia="fr-CH"/>
        </w:rPr>
        <w:lastRenderedPageBreak/>
        <w:drawing>
          <wp:inline distT="0" distB="0" distL="0" distR="0" wp14:anchorId="4CDCB879" wp14:editId="4A9DE780">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LoadBitmap</w:t>
      </w:r>
      <w:r w:rsidRPr="001270CB">
        <w:rPr>
          <w:b/>
          <w:bCs/>
          <w:sz w:val="20"/>
          <w:szCs w:val="20"/>
          <w:lang w:val="fr-CH" w:eastAsia="fr-CH"/>
        </w:rPr>
        <w:t xml:space="preserve"> (</w:t>
      </w:r>
      <w:r w:rsidRPr="001270CB">
        <w:rPr>
          <w:b/>
          <w:bCs/>
          <w:color w:val="000000"/>
          <w:sz w:val="20"/>
          <w:szCs w:val="20"/>
          <w:lang w:val="fr-CH" w:eastAsia="fr-CH"/>
        </w:rPr>
        <w:t>Dir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FileName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Bitmap</w:t>
      </w:r>
      <w:bookmarkEnd w:id="106"/>
    </w:p>
    <w:p w:rsidR="00CC5C2C" w:rsidRPr="001270CB" w:rsidRDefault="00CC5C2C" w:rsidP="00CC5C2C">
      <w:pPr>
        <w:rPr>
          <w:lang w:val="fr-CH" w:eastAsia="fr-CH"/>
        </w:rPr>
      </w:pPr>
      <w:r w:rsidRPr="001270CB">
        <w:rPr>
          <w:lang w:val="fr-CH" w:eastAsia="fr-CH"/>
        </w:rPr>
        <w:t>Loads the bitmap.</w:t>
      </w:r>
      <w:r w:rsidRPr="001270CB">
        <w:rPr>
          <w:lang w:val="fr-CH" w:eastAsia="fr-CH"/>
        </w:rPr>
        <w:br/>
        <w:t>Note that the Android file system is case sensitive.</w:t>
      </w:r>
      <w:r w:rsidRPr="001270CB">
        <w:rPr>
          <w:lang w:val="fr-CH" w:eastAsia="fr-CH"/>
        </w:rPr>
        <w:br/>
        <w:t>You should consider using LoadBitmapSample if the image size is large.</w:t>
      </w:r>
      <w:r w:rsidRPr="001270CB">
        <w:rPr>
          <w:lang w:val="fr-CH" w:eastAsia="fr-CH"/>
        </w:rPr>
        <w:br/>
        <w:t>The actual file size is not relevant as images are usually stored compressed.</w:t>
      </w:r>
      <w:r w:rsidRPr="001270CB">
        <w:rPr>
          <w:lang w:val="fr-CH" w:eastAsia="fr-CH"/>
        </w:rPr>
        <w:br/>
        <w:t xml:space="preserve">Example: </w:t>
      </w:r>
      <w:r w:rsidRPr="001270CB">
        <w:rPr>
          <w:lang w:val="fr-CH" w:eastAsia="fr-CH"/>
        </w:rPr>
        <w:br/>
      </w:r>
      <w:r w:rsidRPr="001270CB">
        <w:rPr>
          <w:color w:val="000000"/>
          <w:lang w:val="fr-CH" w:eastAsia="fr-CH"/>
        </w:rPr>
        <w:t>Activity</w:t>
      </w:r>
      <w:r w:rsidRPr="001270CB">
        <w:rPr>
          <w:lang w:val="fr-CH" w:eastAsia="fr-CH"/>
        </w:rPr>
        <w:t>.</w:t>
      </w:r>
      <w:r w:rsidRPr="001270CB">
        <w:rPr>
          <w:color w:val="000000"/>
          <w:lang w:val="fr-CH" w:eastAsia="fr-CH"/>
        </w:rPr>
        <w:t>SetBackgroundImage</w:t>
      </w:r>
      <w:r w:rsidRPr="001270CB">
        <w:rPr>
          <w:lang w:val="fr-CH" w:eastAsia="fr-CH"/>
        </w:rPr>
        <w:t>(</w:t>
      </w:r>
      <w:r w:rsidRPr="001270CB">
        <w:rPr>
          <w:color w:val="0000FF"/>
          <w:lang w:val="fr-CH" w:eastAsia="fr-CH"/>
        </w:rPr>
        <w:t>LoadBitmap</w:t>
      </w:r>
      <w:r w:rsidRPr="001270CB">
        <w:rPr>
          <w:lang w:val="fr-CH" w:eastAsia="fr-CH"/>
        </w:rPr>
        <w:t>(</w:t>
      </w:r>
      <w:r w:rsidRPr="001270CB">
        <w:rPr>
          <w:color w:val="0000FF"/>
          <w:lang w:val="fr-CH" w:eastAsia="fr-CH"/>
        </w:rPr>
        <w:t>File</w:t>
      </w:r>
      <w:r w:rsidRPr="001270CB">
        <w:rPr>
          <w:lang w:val="fr-CH" w:eastAsia="fr-CH"/>
        </w:rPr>
        <w:t>.</w:t>
      </w:r>
      <w:r w:rsidRPr="001270CB">
        <w:rPr>
          <w:color w:val="000000"/>
          <w:lang w:val="fr-CH" w:eastAsia="fr-CH"/>
        </w:rPr>
        <w:t>DirAssets</w:t>
      </w:r>
      <w:r w:rsidRPr="001270CB">
        <w:rPr>
          <w:lang w:val="fr-CH" w:eastAsia="fr-CH"/>
        </w:rPr>
        <w:t xml:space="preserve">, </w:t>
      </w:r>
      <w:r w:rsidRPr="001270CB">
        <w:rPr>
          <w:color w:val="A31515"/>
          <w:lang w:val="fr-CH" w:eastAsia="fr-CH"/>
        </w:rPr>
        <w:t>"SomeFile.jpg"</w:t>
      </w:r>
      <w:r w:rsidRPr="001270CB">
        <w:rPr>
          <w:lang w:val="fr-CH" w:eastAsia="fr-CH"/>
        </w:rPr>
        <w:t>))</w:t>
      </w:r>
      <w:bookmarkStart w:id="108" w:name="keywords_loadbitmapsample"/>
      <w:bookmarkEnd w:id="10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9" w:name="_Toc483153032"/>
      <w:r w:rsidRPr="001270CB">
        <w:rPr>
          <w:b/>
          <w:bCs/>
          <w:noProof/>
          <w:sz w:val="20"/>
          <w:szCs w:val="20"/>
          <w:lang w:val="fr-CH" w:eastAsia="fr-CH"/>
        </w:rPr>
        <w:drawing>
          <wp:inline distT="0" distB="0" distL="0" distR="0" wp14:anchorId="26C708C5" wp14:editId="3CA83D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LoadBitmapSample</w:t>
      </w:r>
      <w:r w:rsidRPr="001270CB">
        <w:rPr>
          <w:b/>
          <w:bCs/>
          <w:sz w:val="20"/>
          <w:szCs w:val="20"/>
          <w:lang w:val="fr-CH" w:eastAsia="fr-CH"/>
        </w:rPr>
        <w:t xml:space="preserve"> (</w:t>
      </w:r>
      <w:r w:rsidRPr="001270CB">
        <w:rPr>
          <w:b/>
          <w:bCs/>
          <w:color w:val="000000"/>
          <w:sz w:val="20"/>
          <w:szCs w:val="20"/>
          <w:lang w:val="fr-CH" w:eastAsia="fr-CH"/>
        </w:rPr>
        <w:t>Dir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FileName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MaxWidth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MaxHeight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Bitmap</w:t>
      </w:r>
      <w:bookmarkEnd w:id="109"/>
    </w:p>
    <w:p w:rsidR="00CC5C2C" w:rsidRPr="001270CB" w:rsidRDefault="00CC5C2C" w:rsidP="00CC5C2C">
      <w:pPr>
        <w:rPr>
          <w:lang w:val="fr-CH" w:eastAsia="fr-CH"/>
        </w:rPr>
      </w:pPr>
      <w:r w:rsidRPr="001270CB">
        <w:rPr>
          <w:lang w:val="fr-CH" w:eastAsia="fr-CH"/>
        </w:rPr>
        <w:t>Loads the bitmap.</w:t>
      </w:r>
      <w:r w:rsidRPr="001270CB">
        <w:rPr>
          <w:lang w:val="fr-CH" w:eastAsia="fr-CH"/>
        </w:rPr>
        <w:br/>
        <w:t>The decoder will subsample the bitmap if MaxWidth or MaxHeight are smaller than the bitmap dimensions.</w:t>
      </w:r>
      <w:r w:rsidRPr="001270CB">
        <w:rPr>
          <w:lang w:val="fr-CH" w:eastAsia="fr-CH"/>
        </w:rPr>
        <w:br/>
        <w:t>This can save a lot of memory when loading large images.</w:t>
      </w:r>
      <w:r w:rsidRPr="001270CB">
        <w:rPr>
          <w:lang w:val="fr-CH" w:eastAsia="fr-CH"/>
        </w:rPr>
        <w:br/>
        <w:t xml:space="preserve">Example: </w:t>
      </w:r>
      <w:r w:rsidRPr="001270CB">
        <w:rPr>
          <w:lang w:val="fr-CH" w:eastAsia="fr-CH"/>
        </w:rPr>
        <w:br/>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SetBackgroundImage</w:t>
      </w:r>
      <w:r w:rsidRPr="000A3410">
        <w:rPr>
          <w:rFonts w:ascii="Consolas" w:hAnsi="Consolas"/>
          <w:sz w:val="20"/>
          <w:szCs w:val="20"/>
          <w:lang w:val="fr-CH" w:eastAsia="fr-CH"/>
        </w:rPr>
        <w:t>(</w:t>
      </w:r>
      <w:r w:rsidRPr="000A3410">
        <w:rPr>
          <w:rFonts w:ascii="Consolas" w:hAnsi="Consolas"/>
          <w:color w:val="0000FF"/>
          <w:sz w:val="20"/>
          <w:szCs w:val="20"/>
          <w:lang w:val="fr-CH" w:eastAsia="fr-CH"/>
        </w:rPr>
        <w:t>LoadBitmapSample</w:t>
      </w:r>
      <w:r w:rsidRPr="000A3410">
        <w:rPr>
          <w:rFonts w:ascii="Consolas" w:hAnsi="Consolas"/>
          <w:sz w:val="20"/>
          <w:szCs w:val="20"/>
          <w:lang w:val="fr-CH" w:eastAsia="fr-CH"/>
        </w:rPr>
        <w:t>(</w:t>
      </w:r>
      <w:r w:rsidRPr="000A3410">
        <w:rPr>
          <w:rFonts w:ascii="Consolas" w:hAnsi="Consolas"/>
          <w:color w:val="0000FF"/>
          <w:sz w:val="20"/>
          <w:szCs w:val="20"/>
          <w:lang w:val="fr-CH" w:eastAsia="fr-CH"/>
        </w:rPr>
        <w:t>File</w:t>
      </w:r>
      <w:r w:rsidRPr="000A3410">
        <w:rPr>
          <w:rFonts w:ascii="Consolas" w:hAnsi="Consolas"/>
          <w:sz w:val="20"/>
          <w:szCs w:val="20"/>
          <w:lang w:val="fr-CH" w:eastAsia="fr-CH"/>
        </w:rPr>
        <w:t>.</w:t>
      </w:r>
      <w:r w:rsidRPr="000A3410">
        <w:rPr>
          <w:rFonts w:ascii="Consolas" w:hAnsi="Consolas"/>
          <w:color w:val="000000"/>
          <w:sz w:val="20"/>
          <w:szCs w:val="20"/>
          <w:lang w:val="fr-CH" w:eastAsia="fr-CH"/>
        </w:rPr>
        <w:t>DirAssets</w:t>
      </w:r>
      <w:r w:rsidRPr="000A3410">
        <w:rPr>
          <w:rFonts w:ascii="Consolas" w:hAnsi="Consolas"/>
          <w:sz w:val="20"/>
          <w:szCs w:val="20"/>
          <w:lang w:val="fr-CH" w:eastAsia="fr-CH"/>
        </w:rPr>
        <w:t xml:space="preserve">, </w:t>
      </w:r>
      <w:r w:rsidRPr="000A3410">
        <w:rPr>
          <w:rFonts w:ascii="Consolas" w:hAnsi="Consolas"/>
          <w:color w:val="A31515"/>
          <w:sz w:val="20"/>
          <w:szCs w:val="20"/>
          <w:lang w:val="fr-CH" w:eastAsia="fr-CH"/>
        </w:rPr>
        <w:t>"SomeFile.jpg"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Width</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Height</w:t>
      </w:r>
      <w:r w:rsidRPr="000A3410">
        <w:rPr>
          <w:rFonts w:ascii="Consolas" w:hAnsi="Consolas"/>
          <w:sz w:val="20"/>
          <w:szCs w:val="20"/>
          <w:lang w:val="fr-CH" w:eastAsia="fr-CH"/>
        </w:rPr>
        <w:t>))</w:t>
      </w:r>
      <w:bookmarkStart w:id="110" w:name="keywords_log"/>
      <w:bookmarkEnd w:id="108"/>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1" w:name="_Toc483153033"/>
      <w:r w:rsidRPr="001270CB">
        <w:rPr>
          <w:b/>
          <w:bCs/>
          <w:noProof/>
          <w:sz w:val="20"/>
          <w:szCs w:val="20"/>
          <w:lang w:val="fr-CH" w:eastAsia="fr-CH"/>
        </w:rPr>
        <w:drawing>
          <wp:inline distT="0" distB="0" distL="0" distR="0" wp14:anchorId="1D4423EA" wp14:editId="5A228E4A">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w:t>
      </w:r>
      <w:r w:rsidRPr="001270CB">
        <w:rPr>
          <w:b/>
          <w:bCs/>
          <w:sz w:val="20"/>
          <w:szCs w:val="20"/>
          <w:lang w:val="fr-CH" w:eastAsia="fr-CH"/>
        </w:rPr>
        <w:t xml:space="preserve"> (</w:t>
      </w:r>
      <w:r w:rsidRPr="001270CB">
        <w:rPr>
          <w:b/>
          <w:bCs/>
          <w:color w:val="000000"/>
          <w:sz w:val="20"/>
          <w:szCs w:val="20"/>
          <w:lang w:val="fr-CH" w:eastAsia="fr-CH"/>
        </w:rPr>
        <w:t>Message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w:t>
      </w:r>
      <w:bookmarkEnd w:id="111"/>
    </w:p>
    <w:p w:rsidR="00CC5C2C" w:rsidRPr="001270CB" w:rsidRDefault="00CC5C2C" w:rsidP="00CC5C2C">
      <w:pPr>
        <w:rPr>
          <w:lang w:val="fr-CH" w:eastAsia="fr-CH"/>
        </w:rPr>
      </w:pPr>
      <w:r w:rsidRPr="001270CB">
        <w:rPr>
          <w:lang w:val="fr-CH" w:eastAsia="fr-CH"/>
        </w:rPr>
        <w:t>Logs a message. The log can be viewed in the Logs tab.</w:t>
      </w:r>
      <w:bookmarkStart w:id="112" w:name="keywords_logarithm"/>
      <w:bookmarkEnd w:id="11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3" w:name="_Toc483153034"/>
      <w:r w:rsidRPr="001270CB">
        <w:rPr>
          <w:b/>
          <w:bCs/>
          <w:noProof/>
          <w:sz w:val="20"/>
          <w:szCs w:val="20"/>
          <w:lang w:val="fr-CH" w:eastAsia="fr-CH"/>
        </w:rPr>
        <w:drawing>
          <wp:inline distT="0" distB="0" distL="0" distR="0" wp14:anchorId="7AB99541" wp14:editId="3C9FDFCA">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Logarithm</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Base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3"/>
    </w:p>
    <w:p w:rsidR="00CC5C2C" w:rsidRPr="001270CB" w:rsidRDefault="00CC5C2C" w:rsidP="00CC5C2C">
      <w:pPr>
        <w:spacing w:before="100" w:beforeAutospacing="1" w:after="100" w:afterAutospacing="1"/>
        <w:outlineLvl w:val="4"/>
        <w:rPr>
          <w:b/>
          <w:bCs/>
          <w:sz w:val="20"/>
          <w:szCs w:val="20"/>
          <w:lang w:val="fr-CH" w:eastAsia="fr-CH"/>
        </w:rPr>
      </w:pPr>
      <w:bookmarkStart w:id="114" w:name="_Toc483153035"/>
      <w:bookmarkStart w:id="115" w:name="keywords_logcolor"/>
      <w:bookmarkEnd w:id="112"/>
      <w:r w:rsidRPr="001270CB">
        <w:rPr>
          <w:b/>
          <w:bCs/>
          <w:noProof/>
          <w:sz w:val="20"/>
          <w:szCs w:val="20"/>
          <w:lang w:val="fr-CH" w:eastAsia="fr-CH"/>
        </w:rPr>
        <w:drawing>
          <wp:inline distT="0" distB="0" distL="0" distR="0" wp14:anchorId="5C5927EA" wp14:editId="635D2C8C">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LogColor</w:t>
      </w:r>
      <w:r w:rsidRPr="001270CB">
        <w:rPr>
          <w:b/>
          <w:bCs/>
          <w:sz w:val="20"/>
          <w:szCs w:val="20"/>
          <w:lang w:val="fr-CH" w:eastAsia="fr-CH"/>
        </w:rPr>
        <w:t xml:space="preserve"> (</w:t>
      </w:r>
      <w:r w:rsidRPr="001270CB">
        <w:rPr>
          <w:b/>
          <w:bCs/>
          <w:color w:val="000000"/>
          <w:sz w:val="20"/>
          <w:szCs w:val="20"/>
          <w:lang w:val="fr-CH" w:eastAsia="fr-CH"/>
        </w:rPr>
        <w:t>Message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Color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w:t>
      </w:r>
      <w:bookmarkEnd w:id="114"/>
    </w:p>
    <w:p w:rsidR="00CC5C2C" w:rsidRPr="001270CB" w:rsidRDefault="00CC5C2C" w:rsidP="00CC5C2C">
      <w:pPr>
        <w:rPr>
          <w:lang w:val="fr-CH" w:eastAsia="fr-CH"/>
        </w:rPr>
      </w:pPr>
      <w:r w:rsidRPr="001270CB">
        <w:rPr>
          <w:lang w:val="fr-CH" w:eastAsia="fr-CH"/>
        </w:rPr>
        <w:t>Logs a message. The message will be displayed in the IDE with the specified color.</w:t>
      </w:r>
      <w:bookmarkStart w:id="116" w:name="keywords_max"/>
      <w:bookmarkEnd w:id="11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7" w:name="_Toc483153036"/>
      <w:r w:rsidRPr="001270CB">
        <w:rPr>
          <w:b/>
          <w:bCs/>
          <w:noProof/>
          <w:sz w:val="20"/>
          <w:szCs w:val="20"/>
          <w:lang w:val="fr-CH" w:eastAsia="fr-CH"/>
        </w:rPr>
        <w:drawing>
          <wp:inline distT="0" distB="0" distL="0" distR="0" wp14:anchorId="0882F052" wp14:editId="224A3E20">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Max</w:t>
      </w:r>
      <w:r w:rsidRPr="001270CB">
        <w:rPr>
          <w:b/>
          <w:bCs/>
          <w:sz w:val="20"/>
          <w:szCs w:val="20"/>
          <w:lang w:val="fr-CH" w:eastAsia="fr-CH"/>
        </w:rPr>
        <w:t xml:space="preserve"> (</w:t>
      </w:r>
      <w:r w:rsidRPr="001270CB">
        <w:rPr>
          <w:b/>
          <w:bCs/>
          <w:color w:val="000000"/>
          <w:sz w:val="20"/>
          <w:szCs w:val="20"/>
          <w:lang w:val="fr-CH" w:eastAsia="fr-CH"/>
        </w:rPr>
        <w:t>Number1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Number2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7"/>
    </w:p>
    <w:p w:rsidR="00CC5C2C" w:rsidRPr="001270CB" w:rsidRDefault="00CC5C2C" w:rsidP="00CC5C2C">
      <w:pPr>
        <w:rPr>
          <w:lang w:val="fr-CH" w:eastAsia="fr-CH"/>
        </w:rPr>
      </w:pPr>
      <w:r w:rsidRPr="001270CB">
        <w:rPr>
          <w:lang w:val="fr-CH" w:eastAsia="fr-CH"/>
        </w:rPr>
        <w:t>Returns the larger number between the two numbers.</w:t>
      </w:r>
      <w:bookmarkStart w:id="118" w:name="keywords_me"/>
      <w:bookmarkEnd w:id="11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9" w:name="_Toc483153037"/>
      <w:r w:rsidRPr="001270CB">
        <w:rPr>
          <w:b/>
          <w:bCs/>
          <w:noProof/>
          <w:sz w:val="20"/>
          <w:szCs w:val="20"/>
          <w:lang w:val="fr-CH" w:eastAsia="fr-CH"/>
        </w:rPr>
        <w:drawing>
          <wp:inline distT="0" distB="0" distL="0" distR="0" wp14:anchorId="153E1E48" wp14:editId="0B1C5CAB">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19"/>
    </w:p>
    <w:p w:rsidR="00CC5C2C" w:rsidRPr="001270CB" w:rsidRDefault="00CC5C2C" w:rsidP="00CC5C2C">
      <w:pPr>
        <w:rPr>
          <w:lang w:val="fr-CH" w:eastAsia="fr-CH"/>
        </w:rPr>
      </w:pPr>
      <w:r w:rsidRPr="001270CB">
        <w:rPr>
          <w:lang w:val="fr-CH" w:eastAsia="fr-CH"/>
        </w:rPr>
        <w:t>For classes: returns a reference to the current instance.</w:t>
      </w:r>
      <w:r w:rsidRPr="001270CB">
        <w:rPr>
          <w:lang w:val="fr-CH" w:eastAsia="fr-CH"/>
        </w:rPr>
        <w:br/>
        <w:t>For activities and services: returns a reference to an object that can be used with CallSub, CallSubDelayed and SubExists keywords.</w:t>
      </w:r>
      <w:r w:rsidRPr="001270CB">
        <w:rPr>
          <w:lang w:val="fr-CH" w:eastAsia="fr-CH"/>
        </w:rPr>
        <w:br/>
        <w:t>Cannot be used in code modules.</w:t>
      </w:r>
      <w:bookmarkStart w:id="120" w:name="keywords_min"/>
      <w:bookmarkEnd w:id="11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1" w:name="_Toc483153038"/>
      <w:r w:rsidRPr="001270CB">
        <w:rPr>
          <w:b/>
          <w:bCs/>
          <w:noProof/>
          <w:sz w:val="20"/>
          <w:szCs w:val="20"/>
          <w:lang w:val="fr-CH" w:eastAsia="fr-CH"/>
        </w:rPr>
        <w:drawing>
          <wp:inline distT="0" distB="0" distL="0" distR="0" wp14:anchorId="5A1BBB8D" wp14:editId="74F6E93C">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Min</w:t>
      </w:r>
      <w:r w:rsidRPr="001270CB">
        <w:rPr>
          <w:b/>
          <w:bCs/>
          <w:sz w:val="20"/>
          <w:szCs w:val="20"/>
          <w:lang w:val="fr-CH" w:eastAsia="fr-CH"/>
        </w:rPr>
        <w:t xml:space="preserve"> (</w:t>
      </w:r>
      <w:r w:rsidRPr="001270CB">
        <w:rPr>
          <w:b/>
          <w:bCs/>
          <w:color w:val="000000"/>
          <w:sz w:val="20"/>
          <w:szCs w:val="20"/>
          <w:lang w:val="fr-CH" w:eastAsia="fr-CH"/>
        </w:rPr>
        <w:t>Number1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Number2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21"/>
    </w:p>
    <w:p w:rsidR="00CC5C2C" w:rsidRPr="001270CB" w:rsidRDefault="00CC5C2C" w:rsidP="00CC5C2C">
      <w:pPr>
        <w:rPr>
          <w:lang w:val="fr-CH" w:eastAsia="fr-CH"/>
        </w:rPr>
      </w:pPr>
      <w:r w:rsidRPr="001270CB">
        <w:rPr>
          <w:lang w:val="fr-CH" w:eastAsia="fr-CH"/>
        </w:rPr>
        <w:t>Returns the smaller number between the two numbers.</w:t>
      </w:r>
      <w:bookmarkStart w:id="122" w:name="keywords_msgbox"/>
      <w:bookmarkEnd w:id="12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3" w:name="_Toc483153039"/>
      <w:bookmarkStart w:id="124" w:name="keywords_not"/>
      <w:bookmarkEnd w:id="122"/>
      <w:r w:rsidRPr="001270CB">
        <w:rPr>
          <w:b/>
          <w:bCs/>
          <w:noProof/>
          <w:sz w:val="20"/>
          <w:szCs w:val="20"/>
          <w:lang w:val="fr-CH" w:eastAsia="fr-CH"/>
        </w:rPr>
        <w:drawing>
          <wp:inline distT="0" distB="0" distL="0" distR="0" wp14:anchorId="3F5E9AE8" wp14:editId="2B6996B7">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Not</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23"/>
    </w:p>
    <w:p w:rsidR="00CC5C2C" w:rsidRPr="001270CB" w:rsidRDefault="00CC5C2C" w:rsidP="00CC5C2C">
      <w:pPr>
        <w:rPr>
          <w:lang w:val="fr-CH" w:eastAsia="fr-CH"/>
        </w:rPr>
      </w:pPr>
      <w:r w:rsidRPr="001270CB">
        <w:rPr>
          <w:lang w:val="fr-CH" w:eastAsia="fr-CH"/>
        </w:rPr>
        <w:t>Inverts the value of the given boolean.</w:t>
      </w:r>
      <w:bookmarkStart w:id="125" w:name="keywords_null"/>
      <w:bookmarkEnd w:id="124"/>
      <w:r w:rsidRPr="001270CB">
        <w:rPr>
          <w:lang w:val="fr-CH" w:eastAsia="fr-CH"/>
        </w:rPr>
        <w:t xml:space="preserve"> </w:t>
      </w:r>
    </w:p>
    <w:p w:rsidR="00CC5C2C" w:rsidRDefault="00CC5C2C" w:rsidP="00CC5C2C">
      <w:pPr>
        <w:spacing w:before="100" w:beforeAutospacing="1" w:after="100" w:afterAutospacing="1"/>
        <w:outlineLvl w:val="4"/>
        <w:rPr>
          <w:b/>
          <w:bCs/>
          <w:color w:val="008B8B"/>
          <w:sz w:val="20"/>
          <w:szCs w:val="20"/>
          <w:lang w:val="fr-CH" w:eastAsia="fr-CH"/>
        </w:rPr>
        <w:sectPr w:rsidR="00CC5C2C">
          <w:pgSz w:w="11906" w:h="16838"/>
          <w:pgMar w:top="1134" w:right="1021" w:bottom="851" w:left="1247" w:header="567" w:footer="0" w:gutter="0"/>
          <w:cols w:space="720"/>
          <w:titlePg/>
        </w:sectPr>
      </w:pPr>
      <w:bookmarkStart w:id="126" w:name="_Toc483153040"/>
      <w:r w:rsidRPr="001270CB">
        <w:rPr>
          <w:b/>
          <w:bCs/>
          <w:noProof/>
          <w:sz w:val="20"/>
          <w:szCs w:val="20"/>
          <w:lang w:val="fr-CH" w:eastAsia="fr-CH"/>
        </w:rPr>
        <w:drawing>
          <wp:inline distT="0" distB="0" distL="0" distR="0" wp14:anchorId="0CC7BB8E" wp14:editId="6572FE97">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Null</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26"/>
    </w:p>
    <w:p w:rsidR="00CC5C2C" w:rsidRPr="001270CB" w:rsidRDefault="00CC5C2C" w:rsidP="00CC5C2C">
      <w:pPr>
        <w:spacing w:before="100" w:beforeAutospacing="1" w:after="100" w:afterAutospacing="1"/>
        <w:outlineLvl w:val="4"/>
        <w:rPr>
          <w:b/>
          <w:bCs/>
          <w:sz w:val="20"/>
          <w:szCs w:val="20"/>
          <w:lang w:val="fr-CH" w:eastAsia="fr-CH"/>
        </w:rPr>
      </w:pPr>
      <w:bookmarkStart w:id="127" w:name="_Toc483153041"/>
      <w:bookmarkStart w:id="128" w:name="keywords_numberformat"/>
      <w:bookmarkEnd w:id="125"/>
      <w:r w:rsidRPr="001270CB">
        <w:rPr>
          <w:b/>
          <w:bCs/>
          <w:noProof/>
          <w:sz w:val="20"/>
          <w:szCs w:val="20"/>
          <w:lang w:val="fr-CH" w:eastAsia="fr-CH"/>
        </w:rPr>
        <w:lastRenderedPageBreak/>
        <w:drawing>
          <wp:inline distT="0" distB="0" distL="0" distR="0" wp14:anchorId="079DD60E" wp14:editId="4D29797A">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NumberFormat</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MinimumIntegers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27"/>
    </w:p>
    <w:p w:rsidR="00CC5C2C" w:rsidRPr="001270CB" w:rsidRDefault="00CC5C2C" w:rsidP="00CC5C2C">
      <w:pPr>
        <w:rPr>
          <w:lang w:val="fr-CH" w:eastAsia="fr-CH"/>
        </w:rPr>
      </w:pPr>
      <w:r w:rsidRPr="001270CB">
        <w:rPr>
          <w:lang w:val="fr-CH" w:eastAsia="fr-CH"/>
        </w:rPr>
        <w:t xml:space="preserve">Converts the specified number to a string. </w:t>
      </w:r>
      <w:r w:rsidRPr="001270CB">
        <w:rPr>
          <w:lang w:val="fr-CH" w:eastAsia="fr-CH"/>
        </w:rPr>
        <w:br/>
        <w:t>The string will include at least Minimum Integers and at most Maximum Fractions digits.</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FF"/>
          <w:sz w:val="20"/>
          <w:szCs w:val="20"/>
          <w:lang w:val="fr-CH" w:eastAsia="fr-CH"/>
        </w:rPr>
        <w:t>NumberFormat</w:t>
      </w:r>
      <w:r w:rsidRPr="000A3410">
        <w:rPr>
          <w:rFonts w:ascii="Consolas" w:hAnsi="Consolas"/>
          <w:sz w:val="20"/>
          <w:szCs w:val="20"/>
          <w:lang w:val="fr-CH" w:eastAsia="fr-CH"/>
        </w:rPr>
        <w:t>(</w:t>
      </w:r>
      <w:r w:rsidRPr="000A3410">
        <w:rPr>
          <w:rFonts w:ascii="Consolas" w:hAnsi="Consolas"/>
          <w:color w:val="800080"/>
          <w:sz w:val="20"/>
          <w:szCs w:val="20"/>
          <w:lang w:val="fr-CH" w:eastAsia="fr-CH"/>
        </w:rPr>
        <w:t>12345.6789</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0</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'"12,345.68"</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FF"/>
          <w:sz w:val="20"/>
          <w:szCs w:val="20"/>
          <w:lang w:val="fr-CH" w:eastAsia="fr-CH"/>
        </w:rPr>
        <w:t>NumberFormat</w:t>
      </w:r>
      <w:r w:rsidRPr="000A3410">
        <w:rPr>
          <w:rFonts w:ascii="Consolas" w:hAnsi="Consolas"/>
          <w:sz w:val="20"/>
          <w:szCs w:val="20"/>
          <w:lang w:val="fr-CH" w:eastAsia="fr-CH"/>
        </w:rPr>
        <w:t>(</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3</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0</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'"001"</w:t>
      </w:r>
      <w:bookmarkStart w:id="129" w:name="keywords_numberformat2"/>
      <w:bookmarkEnd w:id="128"/>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0" w:name="_Toc483153042"/>
      <w:r w:rsidRPr="001270CB">
        <w:rPr>
          <w:b/>
          <w:bCs/>
          <w:noProof/>
          <w:sz w:val="20"/>
          <w:szCs w:val="20"/>
          <w:lang w:val="fr-CH" w:eastAsia="fr-CH"/>
        </w:rPr>
        <w:drawing>
          <wp:inline distT="0" distB="0" distL="0" distR="0" wp14:anchorId="4B262578" wp14:editId="117858DE">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NumberFormat2</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MinimumIntegers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MinimumFractions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GroupingUsed</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30"/>
    </w:p>
    <w:p w:rsidR="00CC5C2C" w:rsidRPr="001270CB" w:rsidRDefault="00CC5C2C" w:rsidP="00CC5C2C">
      <w:pPr>
        <w:rPr>
          <w:lang w:val="fr-CH" w:eastAsia="fr-CH"/>
        </w:rPr>
      </w:pPr>
      <w:r w:rsidRPr="001270CB">
        <w:rPr>
          <w:lang w:val="fr-CH" w:eastAsia="fr-CH"/>
        </w:rPr>
        <w:t xml:space="preserve">Converts the specified number to a string. </w:t>
      </w:r>
      <w:r w:rsidRPr="001270CB">
        <w:rPr>
          <w:lang w:val="fr-CH" w:eastAsia="fr-CH"/>
        </w:rPr>
        <w:br/>
        <w:t>The string will include at least Minimum Integers, at most Maximum Fractions digits and at least Minimum Fractions digits.</w:t>
      </w:r>
      <w:r w:rsidRPr="001270CB">
        <w:rPr>
          <w:lang w:val="fr-CH" w:eastAsia="fr-CH"/>
        </w:rPr>
        <w:br/>
        <w:t>GroupingUsed - Determines whether to group every three integers.</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Log</w:t>
      </w:r>
      <w:r w:rsidRPr="00BD3724">
        <w:rPr>
          <w:rFonts w:ascii="Consolas" w:hAnsi="Consolas"/>
          <w:sz w:val="20"/>
          <w:szCs w:val="20"/>
          <w:lang w:val="fr-CH" w:eastAsia="fr-CH"/>
        </w:rPr>
        <w:t>(</w:t>
      </w:r>
      <w:r w:rsidRPr="00BD3724">
        <w:rPr>
          <w:rFonts w:ascii="Consolas" w:hAnsi="Consolas"/>
          <w:color w:val="0000FF"/>
          <w:sz w:val="20"/>
          <w:szCs w:val="20"/>
          <w:lang w:val="fr-CH" w:eastAsia="fr-CH"/>
        </w:rPr>
        <w:t>NumberFormat2</w:t>
      </w:r>
      <w:r w:rsidRPr="00BD3724">
        <w:rPr>
          <w:rFonts w:ascii="Consolas" w:hAnsi="Consolas"/>
          <w:sz w:val="20"/>
          <w:szCs w:val="20"/>
          <w:lang w:val="fr-CH" w:eastAsia="fr-CH"/>
        </w:rPr>
        <w:t>(</w:t>
      </w:r>
      <w:r w:rsidRPr="00BD3724">
        <w:rPr>
          <w:rFonts w:ascii="Consolas" w:hAnsi="Consolas"/>
          <w:color w:val="800080"/>
          <w:sz w:val="20"/>
          <w:szCs w:val="20"/>
          <w:lang w:val="fr-CH" w:eastAsia="fr-CH"/>
        </w:rPr>
        <w:t>12345.67</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0</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3</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3</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false</w:t>
      </w:r>
      <w:r w:rsidRPr="00BD3724">
        <w:rPr>
          <w:rFonts w:ascii="Consolas" w:hAnsi="Consolas"/>
          <w:sz w:val="20"/>
          <w:szCs w:val="20"/>
          <w:lang w:val="fr-CH" w:eastAsia="fr-CH"/>
        </w:rPr>
        <w:t xml:space="preserve">)) </w:t>
      </w:r>
      <w:r w:rsidRPr="00BD3724">
        <w:rPr>
          <w:rFonts w:ascii="Consolas" w:hAnsi="Consolas"/>
          <w:color w:val="008000"/>
          <w:sz w:val="20"/>
          <w:szCs w:val="20"/>
          <w:lang w:val="fr-CH" w:eastAsia="fr-CH"/>
        </w:rPr>
        <w:t>'"12345.670"</w:t>
      </w:r>
      <w:bookmarkStart w:id="131" w:name="keywords_perxtocurrent"/>
      <w:bookmarkEnd w:id="129"/>
      <w:r w:rsidRPr="00BD3724">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2" w:name="_Toc483153043"/>
      <w:bookmarkStart w:id="133" w:name="keywords_power"/>
      <w:bookmarkEnd w:id="131"/>
      <w:r w:rsidRPr="001270CB">
        <w:rPr>
          <w:b/>
          <w:bCs/>
          <w:noProof/>
          <w:sz w:val="20"/>
          <w:szCs w:val="20"/>
          <w:lang w:val="fr-CH" w:eastAsia="fr-CH"/>
        </w:rPr>
        <w:drawing>
          <wp:inline distT="0" distB="0" distL="0" distR="0" wp14:anchorId="50F6022E" wp14:editId="08BE8E22">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Power</w:t>
      </w:r>
      <w:r w:rsidRPr="001270CB">
        <w:rPr>
          <w:b/>
          <w:bCs/>
          <w:sz w:val="20"/>
          <w:szCs w:val="20"/>
          <w:lang w:val="fr-CH" w:eastAsia="fr-CH"/>
        </w:rPr>
        <w:t xml:space="preserve"> (</w:t>
      </w:r>
      <w:r w:rsidRPr="001270CB">
        <w:rPr>
          <w:b/>
          <w:bCs/>
          <w:color w:val="000000"/>
          <w:sz w:val="20"/>
          <w:szCs w:val="20"/>
          <w:lang w:val="fr-CH" w:eastAsia="fr-CH"/>
        </w:rPr>
        <w:t>Base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Exponent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32"/>
    </w:p>
    <w:p w:rsidR="00CC5C2C" w:rsidRPr="001270CB" w:rsidRDefault="00CC5C2C" w:rsidP="00CC5C2C">
      <w:pPr>
        <w:rPr>
          <w:lang w:val="fr-CH" w:eastAsia="fr-CH"/>
        </w:rPr>
      </w:pPr>
      <w:r w:rsidRPr="001270CB">
        <w:rPr>
          <w:lang w:val="fr-CH" w:eastAsia="fr-CH"/>
        </w:rPr>
        <w:t>Returns the Base value raised to the Exponent power.</w:t>
      </w:r>
      <w:bookmarkStart w:id="134" w:name="keywords_progressdialoghide"/>
      <w:bookmarkEnd w:id="13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5" w:name="_Toc483153044"/>
      <w:bookmarkStart w:id="136" w:name="keywords_quote"/>
      <w:bookmarkEnd w:id="134"/>
      <w:r w:rsidRPr="001270CB">
        <w:rPr>
          <w:b/>
          <w:bCs/>
          <w:noProof/>
          <w:sz w:val="20"/>
          <w:szCs w:val="20"/>
          <w:lang w:val="fr-CH" w:eastAsia="fr-CH"/>
        </w:rPr>
        <w:drawing>
          <wp:inline distT="0" distB="0" distL="0" distR="0" wp14:anchorId="115F65A7" wp14:editId="13CB6D18">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QUOTE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35"/>
    </w:p>
    <w:p w:rsidR="00CC5C2C" w:rsidRPr="001270CB" w:rsidRDefault="00CC5C2C" w:rsidP="00CC5C2C">
      <w:pPr>
        <w:rPr>
          <w:lang w:val="fr-CH" w:eastAsia="fr-CH"/>
        </w:rPr>
      </w:pPr>
      <w:r w:rsidRPr="001270CB">
        <w:rPr>
          <w:lang w:val="fr-CH" w:eastAsia="fr-CH"/>
        </w:rPr>
        <w:t>Quote character. The value of Chr(34).</w:t>
      </w:r>
      <w:bookmarkStart w:id="137" w:name="keywords_regex"/>
      <w:bookmarkEnd w:id="13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8" w:name="_Toc483153045"/>
      <w:r w:rsidRPr="001270CB">
        <w:rPr>
          <w:b/>
          <w:bCs/>
          <w:noProof/>
          <w:sz w:val="20"/>
          <w:szCs w:val="20"/>
          <w:lang w:val="fr-CH" w:eastAsia="fr-CH"/>
        </w:rPr>
        <w:drawing>
          <wp:inline distT="0" distB="0" distL="0" distR="0" wp14:anchorId="7E24F8BF" wp14:editId="6B67BF14">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Regex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00FF"/>
          <w:sz w:val="20"/>
          <w:szCs w:val="20"/>
          <w:lang w:val="fr-CH" w:eastAsia="fr-CH"/>
        </w:rPr>
        <w:t>Regex</w:t>
      </w:r>
      <w:bookmarkEnd w:id="138"/>
    </w:p>
    <w:p w:rsidR="00CC5C2C" w:rsidRPr="001270CB" w:rsidRDefault="00CC5C2C" w:rsidP="00CC5C2C">
      <w:pPr>
        <w:rPr>
          <w:lang w:val="fr-CH" w:eastAsia="fr-CH"/>
        </w:rPr>
      </w:pPr>
      <w:r w:rsidRPr="001270CB">
        <w:rPr>
          <w:lang w:val="fr-CH" w:eastAsia="fr-CH"/>
        </w:rPr>
        <w:t>Regular expressions related methods.</w:t>
      </w:r>
      <w:bookmarkStart w:id="139" w:name="keywords_return"/>
      <w:bookmarkEnd w:id="13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0" w:name="_Toc483153046"/>
      <w:r w:rsidRPr="001270CB">
        <w:rPr>
          <w:b/>
          <w:bCs/>
          <w:noProof/>
          <w:sz w:val="20"/>
          <w:szCs w:val="20"/>
          <w:lang w:val="fr-CH" w:eastAsia="fr-CH"/>
        </w:rPr>
        <w:drawing>
          <wp:inline distT="0" distB="0" distL="0" distR="0" wp14:anchorId="061A60AC" wp14:editId="3CFB6A72">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Return</w:t>
      </w:r>
      <w:bookmarkEnd w:id="140"/>
    </w:p>
    <w:p w:rsidR="00CC5C2C" w:rsidRPr="001270CB" w:rsidRDefault="00CC5C2C" w:rsidP="00CC5C2C">
      <w:pPr>
        <w:rPr>
          <w:lang w:val="fr-CH" w:eastAsia="fr-CH"/>
        </w:rPr>
      </w:pPr>
      <w:r w:rsidRPr="001270CB">
        <w:rPr>
          <w:lang w:val="fr-CH" w:eastAsia="fr-CH"/>
        </w:rPr>
        <w:t>Returns from the current sub and optionally returns the given value.</w:t>
      </w:r>
      <w:r w:rsidRPr="001270CB">
        <w:rPr>
          <w:lang w:val="fr-CH" w:eastAsia="fr-CH"/>
        </w:rPr>
        <w:br/>
        <w:t xml:space="preserve">Syntax: </w:t>
      </w:r>
      <w:r w:rsidRPr="00BD3724">
        <w:rPr>
          <w:rFonts w:ascii="Consolas" w:hAnsi="Consolas"/>
          <w:sz w:val="20"/>
          <w:szCs w:val="20"/>
          <w:lang w:val="fr-CH" w:eastAsia="fr-CH"/>
        </w:rPr>
        <w:t>Return [value]</w:t>
      </w:r>
      <w:bookmarkStart w:id="141" w:name="keywords_rnd"/>
      <w:bookmarkEnd w:id="13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2" w:name="_Toc483153047"/>
      <w:r w:rsidRPr="001270CB">
        <w:rPr>
          <w:b/>
          <w:bCs/>
          <w:noProof/>
          <w:sz w:val="20"/>
          <w:szCs w:val="20"/>
          <w:lang w:val="fr-CH" w:eastAsia="fr-CH"/>
        </w:rPr>
        <w:drawing>
          <wp:inline distT="0" distB="0" distL="0" distR="0" wp14:anchorId="142F6797" wp14:editId="79A5CCF7">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Rnd</w:t>
      </w:r>
      <w:r w:rsidRPr="001270CB">
        <w:rPr>
          <w:b/>
          <w:bCs/>
          <w:sz w:val="20"/>
          <w:szCs w:val="20"/>
          <w:lang w:val="fr-CH" w:eastAsia="fr-CH"/>
        </w:rPr>
        <w:t xml:space="preserve"> (</w:t>
      </w:r>
      <w:r w:rsidRPr="001270CB">
        <w:rPr>
          <w:b/>
          <w:bCs/>
          <w:color w:val="0000FF"/>
          <w:sz w:val="20"/>
          <w:szCs w:val="20"/>
          <w:lang w:val="fr-CH" w:eastAsia="fr-CH"/>
        </w:rPr>
        <w:t>Min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Max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bookmarkEnd w:id="142"/>
    </w:p>
    <w:p w:rsidR="00CC5C2C" w:rsidRPr="001270CB" w:rsidRDefault="00CC5C2C" w:rsidP="00CC5C2C">
      <w:pPr>
        <w:rPr>
          <w:lang w:val="fr-CH" w:eastAsia="fr-CH"/>
        </w:rPr>
      </w:pPr>
      <w:r w:rsidRPr="001270CB">
        <w:rPr>
          <w:lang w:val="fr-CH" w:eastAsia="fr-CH"/>
        </w:rPr>
        <w:t>Returns a random integer between Min (inclusive) and Max (exclusive).</w:t>
      </w:r>
      <w:bookmarkStart w:id="143" w:name="keywords_rndseed"/>
      <w:bookmarkEnd w:id="14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4" w:name="_Toc483153048"/>
      <w:r w:rsidRPr="001270CB">
        <w:rPr>
          <w:b/>
          <w:bCs/>
          <w:noProof/>
          <w:sz w:val="20"/>
          <w:szCs w:val="20"/>
          <w:lang w:val="fr-CH" w:eastAsia="fr-CH"/>
        </w:rPr>
        <w:drawing>
          <wp:inline distT="0" distB="0" distL="0" distR="0" wp14:anchorId="68B51A03" wp14:editId="06B3CFB7">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RndSeed</w:t>
      </w:r>
      <w:r w:rsidRPr="001270CB">
        <w:rPr>
          <w:b/>
          <w:bCs/>
          <w:sz w:val="20"/>
          <w:szCs w:val="20"/>
          <w:lang w:val="fr-CH" w:eastAsia="fr-CH"/>
        </w:rPr>
        <w:t xml:space="preserve"> (</w:t>
      </w:r>
      <w:r w:rsidRPr="001270CB">
        <w:rPr>
          <w:b/>
          <w:bCs/>
          <w:color w:val="000000"/>
          <w:sz w:val="20"/>
          <w:szCs w:val="20"/>
          <w:lang w:val="fr-CH" w:eastAsia="fr-CH"/>
        </w:rPr>
        <w:t>Seed</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Long</w:t>
      </w:r>
      <w:r w:rsidRPr="001270CB">
        <w:rPr>
          <w:b/>
          <w:bCs/>
          <w:sz w:val="20"/>
          <w:szCs w:val="20"/>
          <w:lang w:val="fr-CH" w:eastAsia="fr-CH"/>
        </w:rPr>
        <w:t>)</w:t>
      </w:r>
      <w:bookmarkEnd w:id="144"/>
    </w:p>
    <w:p w:rsidR="00CC5C2C" w:rsidRPr="001270CB" w:rsidRDefault="00CC5C2C" w:rsidP="00CC5C2C">
      <w:pPr>
        <w:rPr>
          <w:lang w:val="fr-CH" w:eastAsia="fr-CH"/>
        </w:rPr>
      </w:pPr>
      <w:r w:rsidRPr="001270CB">
        <w:rPr>
          <w:lang w:val="fr-CH" w:eastAsia="fr-CH"/>
        </w:rPr>
        <w:t xml:space="preserve">Sets the random seed value. </w:t>
      </w:r>
      <w:r w:rsidRPr="001270CB">
        <w:rPr>
          <w:lang w:val="fr-CH" w:eastAsia="fr-CH"/>
        </w:rPr>
        <w:br/>
        <w:t>This method can be used for debugging as it allows you to get the same results each time.</w:t>
      </w:r>
      <w:bookmarkStart w:id="145" w:name="keywords_round"/>
      <w:bookmarkEnd w:id="14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6" w:name="_Toc483153049"/>
      <w:r w:rsidRPr="001270CB">
        <w:rPr>
          <w:b/>
          <w:bCs/>
          <w:noProof/>
          <w:sz w:val="20"/>
          <w:szCs w:val="20"/>
          <w:lang w:val="fr-CH" w:eastAsia="fr-CH"/>
        </w:rPr>
        <w:drawing>
          <wp:inline distT="0" distB="0" distL="0" distR="0" wp14:anchorId="3B34652A" wp14:editId="6419D33F">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Round</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Long</w:t>
      </w:r>
      <w:bookmarkEnd w:id="146"/>
    </w:p>
    <w:p w:rsidR="00CC5C2C" w:rsidRPr="001270CB" w:rsidRDefault="00CC5C2C" w:rsidP="00CC5C2C">
      <w:pPr>
        <w:rPr>
          <w:lang w:val="fr-CH" w:eastAsia="fr-CH"/>
        </w:rPr>
      </w:pPr>
      <w:r w:rsidRPr="001270CB">
        <w:rPr>
          <w:lang w:val="fr-CH" w:eastAsia="fr-CH"/>
        </w:rPr>
        <w:t>Returns the closest long number to the given number.</w:t>
      </w:r>
      <w:bookmarkStart w:id="147" w:name="keywords_round2"/>
      <w:bookmarkEnd w:id="14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8" w:name="_Toc483153050"/>
      <w:r w:rsidRPr="001270CB">
        <w:rPr>
          <w:b/>
          <w:bCs/>
          <w:noProof/>
          <w:sz w:val="20"/>
          <w:szCs w:val="20"/>
          <w:lang w:val="fr-CH" w:eastAsia="fr-CH"/>
        </w:rPr>
        <w:drawing>
          <wp:inline distT="0" distB="0" distL="0" distR="0" wp14:anchorId="4DCA13AB" wp14:editId="5C6163A8">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Round2</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DecimalPlaces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48"/>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Rounds the given number and leaves up to the specified number of fractional digits.</w:t>
      </w:r>
      <w:bookmarkStart w:id="149" w:name="keywords_select"/>
      <w:bookmarkEnd w:id="14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0" w:name="_Toc483153051"/>
      <w:r w:rsidRPr="001270CB">
        <w:rPr>
          <w:b/>
          <w:bCs/>
          <w:noProof/>
          <w:sz w:val="20"/>
          <w:szCs w:val="20"/>
          <w:lang w:val="fr-CH" w:eastAsia="fr-CH"/>
        </w:rPr>
        <w:lastRenderedPageBreak/>
        <w:drawing>
          <wp:inline distT="0" distB="0" distL="0" distR="0" wp14:anchorId="1F390A63" wp14:editId="6A503015">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Select</w:t>
      </w:r>
      <w:bookmarkEnd w:id="150"/>
    </w:p>
    <w:p w:rsidR="00CC5C2C" w:rsidRPr="001270CB" w:rsidRDefault="00CC5C2C" w:rsidP="00CC5C2C">
      <w:pPr>
        <w:rPr>
          <w:lang w:val="fr-CH" w:eastAsia="fr-CH"/>
        </w:rPr>
      </w:pPr>
      <w:r w:rsidRPr="001270CB">
        <w:rPr>
          <w:lang w:val="fr-CH" w:eastAsia="fr-CH"/>
        </w:rPr>
        <w:t>Compares a single value to multiple values.</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7</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Select</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"One"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4</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6</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8</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"Even"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3</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5</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7</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9</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"Odd larger than one"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Else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"Larger than 9"</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Select</w:t>
      </w:r>
      <w:bookmarkStart w:id="151" w:name="keywords_sender"/>
      <w:bookmarkEnd w:id="14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2" w:name="_Toc483153052"/>
      <w:r w:rsidRPr="001270CB">
        <w:rPr>
          <w:b/>
          <w:bCs/>
          <w:noProof/>
          <w:sz w:val="20"/>
          <w:szCs w:val="20"/>
          <w:lang w:val="fr-CH" w:eastAsia="fr-CH"/>
        </w:rPr>
        <w:drawing>
          <wp:inline distT="0" distB="0" distL="0" distR="0" wp14:anchorId="215197B5" wp14:editId="5235BAD1">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Sender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52"/>
    </w:p>
    <w:p w:rsidR="00CC5C2C" w:rsidRPr="001270CB" w:rsidRDefault="00CC5C2C" w:rsidP="00CC5C2C">
      <w:pPr>
        <w:rPr>
          <w:lang w:val="fr-CH" w:eastAsia="fr-CH"/>
        </w:rPr>
      </w:pPr>
      <w:r w:rsidRPr="001270CB">
        <w:rPr>
          <w:lang w:val="fr-CH" w:eastAsia="fr-CH"/>
        </w:rPr>
        <w:t>Returns the object that raised the event.</w:t>
      </w:r>
      <w:r w:rsidRPr="001270CB">
        <w:rPr>
          <w:lang w:val="fr-CH" w:eastAsia="fr-CH"/>
        </w:rPr>
        <w:br/>
        <w:t>Only valid while inside the event sub.</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Sub</w:t>
      </w:r>
      <w:r w:rsidRPr="000A3410">
        <w:rPr>
          <w:rFonts w:ascii="Consolas" w:hAnsi="Consolas"/>
          <w:sz w:val="20"/>
          <w:szCs w:val="20"/>
          <w:lang w:val="fr-CH" w:eastAsia="fr-CH"/>
        </w:rPr>
        <w:t xml:space="preserve"> </w:t>
      </w:r>
      <w:r w:rsidRPr="000A3410">
        <w:rPr>
          <w:rFonts w:ascii="Consolas" w:hAnsi="Consolas"/>
          <w:b/>
          <w:bCs/>
          <w:color w:val="000000"/>
          <w:sz w:val="20"/>
          <w:szCs w:val="20"/>
          <w:lang w:val="fr-CH" w:eastAsia="fr-CH"/>
        </w:rPr>
        <w:t>Button_Click</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FF"/>
          <w:sz w:val="20"/>
          <w:szCs w:val="20"/>
          <w:lang w:val="fr-CH" w:eastAsia="fr-CH"/>
        </w:rPr>
        <w:t xml:space="preserve">  </w:t>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Button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 </w:t>
      </w:r>
      <w:r w:rsidRPr="000A3410">
        <w:rPr>
          <w:rFonts w:ascii="Consolas" w:hAnsi="Consolas"/>
          <w:color w:val="0000FF"/>
          <w:sz w:val="20"/>
          <w:szCs w:val="20"/>
          <w:lang w:val="fr-CH" w:eastAsia="fr-CH"/>
        </w:rPr>
        <w:t>Sender</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w:t>
      </w:r>
      <w:r w:rsidRPr="000A3410">
        <w:rPr>
          <w:rFonts w:ascii="Consolas" w:hAnsi="Consolas"/>
          <w:color w:val="000000"/>
          <w:sz w:val="20"/>
          <w:szCs w:val="20"/>
          <w:lang w:val="fr-CH" w:eastAsia="fr-CH"/>
        </w:rPr>
        <w:t>Text</w:t>
      </w:r>
      <w:r w:rsidRPr="000A3410">
        <w:rPr>
          <w:rFonts w:ascii="Consolas" w:hAnsi="Consolas"/>
          <w:sz w:val="20"/>
          <w:szCs w:val="20"/>
          <w:lang w:val="fr-CH" w:eastAsia="fr-CH"/>
        </w:rPr>
        <w:t xml:space="preserve"> = </w:t>
      </w:r>
      <w:r w:rsidRPr="000A3410">
        <w:rPr>
          <w:rFonts w:ascii="Consolas" w:hAnsi="Consolas"/>
          <w:color w:val="A31515"/>
          <w:sz w:val="20"/>
          <w:szCs w:val="20"/>
          <w:lang w:val="fr-CH" w:eastAsia="fr-CH"/>
        </w:rPr>
        <w:t>"I've been clicked"</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Sub</w:t>
      </w:r>
      <w:bookmarkStart w:id="153" w:name="keywords_sin"/>
      <w:bookmarkEnd w:id="151"/>
      <w:r w:rsidRPr="001270CB">
        <w:rPr>
          <w:lang w:val="fr-CH" w:eastAsia="fr-CH"/>
        </w:rPr>
        <w:t xml:space="preserve"> </w:t>
      </w:r>
    </w:p>
    <w:p w:rsidR="00CC5C2C" w:rsidRPr="001270CB" w:rsidRDefault="00E721EC" w:rsidP="00595F9A">
      <w:pPr>
        <w:spacing w:before="100" w:beforeAutospacing="1" w:after="100" w:afterAutospacing="1"/>
        <w:outlineLvl w:val="4"/>
        <w:rPr>
          <w:lang w:val="fr-CH" w:eastAsia="fr-CH"/>
        </w:rPr>
      </w:pPr>
      <w:bookmarkStart w:id="154" w:name="_Toc483153053"/>
      <w:r>
        <w:pict>
          <v:shape id="Image 122" o:spid="_x0000_i1030" type="#_x0000_t75" alt="https://www.b4x.com/android/help/images/Method_636.png" style="width:12pt;height:12pt;visibility:visible;mso-wrap-style:square">
            <v:imagedata r:id="rId14" o:title="Method_636"/>
          </v:shape>
        </w:pict>
      </w:r>
      <w:r w:rsidR="00CC5C2C" w:rsidRPr="000A3410">
        <w:rPr>
          <w:b/>
          <w:bCs/>
          <w:color w:val="0000FF"/>
          <w:lang w:val="fr-CH" w:eastAsia="fr-CH"/>
        </w:rPr>
        <w:t>Sin</w:t>
      </w:r>
      <w:r w:rsidR="00CC5C2C" w:rsidRPr="001270CB">
        <w:rPr>
          <w:b/>
          <w:bCs/>
          <w:sz w:val="20"/>
          <w:szCs w:val="20"/>
          <w:lang w:val="fr-CH" w:eastAsia="fr-CH"/>
        </w:rPr>
        <w:t xml:space="preserve"> (</w:t>
      </w:r>
      <w:r w:rsidR="00CC5C2C" w:rsidRPr="001270CB">
        <w:rPr>
          <w:b/>
          <w:bCs/>
          <w:color w:val="000000"/>
          <w:sz w:val="20"/>
          <w:szCs w:val="20"/>
          <w:lang w:val="fr-CH" w:eastAsia="fr-CH"/>
        </w:rPr>
        <w:t>Radians</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595F9A">
        <w:rPr>
          <w:b/>
          <w:bCs/>
          <w:color w:val="008B8B"/>
          <w:sz w:val="20"/>
          <w:szCs w:val="20"/>
          <w:lang w:val="fr-CH" w:eastAsia="fr-CH"/>
        </w:rPr>
        <w:br/>
      </w:r>
      <w:r w:rsidR="00595F9A">
        <w:rPr>
          <w:b/>
          <w:bCs/>
          <w:color w:val="008B8B"/>
          <w:sz w:val="20"/>
          <w:szCs w:val="20"/>
          <w:lang w:val="fr-CH" w:eastAsia="fr-CH"/>
        </w:rPr>
        <w:br/>
      </w:r>
      <w:r w:rsidR="00595F9A">
        <w:rPr>
          <w:lang w:val="fr-CH" w:eastAsia="fr-CH"/>
        </w:rPr>
        <w:t>C</w:t>
      </w:r>
      <w:r w:rsidR="00CC5C2C" w:rsidRPr="001270CB">
        <w:rPr>
          <w:lang w:val="fr-CH" w:eastAsia="fr-CH"/>
        </w:rPr>
        <w:t>alculates the trigonometric sine function. Angle measured in radians.</w:t>
      </w:r>
      <w:bookmarkStart w:id="155" w:name="keywords_sind"/>
      <w:bookmarkEnd w:id="153"/>
      <w:bookmarkEnd w:id="154"/>
      <w:r w:rsidR="00CC5C2C" w:rsidRPr="001270CB">
        <w:rPr>
          <w:lang w:val="fr-CH" w:eastAsia="fr-CH"/>
        </w:rPr>
        <w:t xml:space="preserve"> </w:t>
      </w:r>
    </w:p>
    <w:p w:rsidR="00CC5C2C" w:rsidRDefault="00E721EC" w:rsidP="00CC5C2C">
      <w:pPr>
        <w:spacing w:before="100" w:beforeAutospacing="1" w:after="100" w:afterAutospacing="1"/>
        <w:outlineLvl w:val="4"/>
        <w:rPr>
          <w:b/>
          <w:bCs/>
          <w:color w:val="008B8B"/>
          <w:sz w:val="20"/>
          <w:szCs w:val="20"/>
          <w:lang w:val="fr-CH" w:eastAsia="fr-CH"/>
        </w:rPr>
      </w:pPr>
      <w:bookmarkStart w:id="156" w:name="_Toc483153054"/>
      <w:r>
        <w:pict>
          <v:shape id="Image 121" o:spid="_x0000_i1031" type="#_x0000_t75" alt="https://www.b4x.com/android/help/images/Method_636.png" style="width:12pt;height:12pt;visibility:visible;mso-wrap-style:square">
            <v:imagedata r:id="rId14" o:title="Method_636"/>
          </v:shape>
        </w:pict>
      </w:r>
      <w:r w:rsidR="00CC5C2C" w:rsidRPr="000A3410">
        <w:rPr>
          <w:b/>
          <w:bCs/>
          <w:color w:val="0000FF"/>
          <w:lang w:val="fr-CH" w:eastAsia="fr-CH"/>
        </w:rPr>
        <w:t>SinD</w:t>
      </w:r>
      <w:r w:rsidR="00CC5C2C" w:rsidRPr="001270CB">
        <w:rPr>
          <w:b/>
          <w:bCs/>
          <w:sz w:val="20"/>
          <w:szCs w:val="20"/>
          <w:lang w:val="fr-CH" w:eastAsia="fr-CH"/>
        </w:rPr>
        <w:t xml:space="preserve"> (</w:t>
      </w:r>
      <w:r w:rsidR="00CC5C2C" w:rsidRPr="001270CB">
        <w:rPr>
          <w:b/>
          <w:bCs/>
          <w:color w:val="000000"/>
          <w:sz w:val="20"/>
          <w:szCs w:val="20"/>
          <w:lang w:val="fr-CH" w:eastAsia="fr-CH"/>
        </w:rPr>
        <w:t>Degrees</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bookmarkEnd w:id="156"/>
    </w:p>
    <w:p w:rsidR="00076D72" w:rsidRPr="001270CB" w:rsidRDefault="00CC5C2C" w:rsidP="00FF512A">
      <w:pPr>
        <w:spacing w:before="100" w:beforeAutospacing="1" w:after="100" w:afterAutospacing="1"/>
        <w:outlineLvl w:val="4"/>
        <w:rPr>
          <w:lang w:val="fr-CH" w:eastAsia="fr-CH"/>
        </w:rPr>
      </w:pPr>
      <w:bookmarkStart w:id="157" w:name="keywords_sleep"/>
      <w:bookmarkStart w:id="158" w:name="_Toc483153055"/>
      <w:bookmarkEnd w:id="157"/>
      <w:r w:rsidRPr="001270CB">
        <w:rPr>
          <w:lang w:val="fr-CH" w:eastAsia="fr-CH"/>
        </w:rPr>
        <w:t>Calculates the trigonometric sine function. Angle measured in degrees.</w:t>
      </w:r>
      <w:bookmarkStart w:id="159" w:name="keywords_smartstringformatter"/>
      <w:bookmarkEnd w:id="155"/>
      <w:bookmarkEnd w:id="158"/>
      <w:r w:rsidRPr="001270CB">
        <w:rPr>
          <w:lang w:val="fr-CH" w:eastAsia="fr-CH"/>
        </w:rPr>
        <w:t xml:space="preserve"> </w:t>
      </w:r>
    </w:p>
    <w:p w:rsidR="00B520A8" w:rsidRPr="001270CB" w:rsidRDefault="00B520A8" w:rsidP="00B520A8">
      <w:pPr>
        <w:spacing w:before="100" w:beforeAutospacing="1" w:after="100" w:afterAutospacing="1"/>
        <w:outlineLvl w:val="4"/>
        <w:rPr>
          <w:b/>
          <w:bCs/>
          <w:sz w:val="20"/>
          <w:szCs w:val="20"/>
          <w:lang w:val="fr-CH" w:eastAsia="fr-CH"/>
        </w:rPr>
      </w:pPr>
      <w:bookmarkStart w:id="160" w:name="_Toc483153056"/>
      <w:r w:rsidRPr="001270CB">
        <w:rPr>
          <w:b/>
          <w:bCs/>
          <w:noProof/>
          <w:sz w:val="20"/>
          <w:szCs w:val="20"/>
          <w:lang w:val="fr-CH" w:eastAsia="fr-CH"/>
        </w:rPr>
        <w:drawing>
          <wp:inline distT="0" distB="0" distL="0" distR="0" wp14:anchorId="2E06021E" wp14:editId="378C0075">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w:t>
      </w:r>
      <w:r>
        <w:rPr>
          <w:b/>
          <w:bCs/>
          <w:color w:val="0000FF"/>
          <w:lang w:val="fr-CH" w:eastAsia="fr-CH"/>
        </w:rPr>
        <w:t>leep</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60"/>
    </w:p>
    <w:p w:rsidR="00B520A8" w:rsidRDefault="00B520A8" w:rsidP="00B520A8">
      <w:pPr>
        <w:rPr>
          <w:lang w:val="fr-CH" w:eastAsia="fr-CH"/>
        </w:rPr>
      </w:pPr>
      <w:r>
        <w:t>Pauses the current sub execution and resumes it after the specified time</w:t>
      </w:r>
      <w:r w:rsidRPr="001270CB">
        <w:rPr>
          <w:lang w:val="fr-CH" w:eastAsia="fr-CH"/>
        </w:rPr>
        <w:t>.</w:t>
      </w:r>
    </w:p>
    <w:p w:rsidR="00B520A8" w:rsidRDefault="00B520A8" w:rsidP="00B520A8">
      <w:pPr>
        <w:rPr>
          <w:lang w:val="fr-CH" w:eastAsia="fr-CH"/>
        </w:rPr>
      </w:pPr>
    </w:p>
    <w:p w:rsidR="00CC5C2C" w:rsidRPr="001270CB" w:rsidRDefault="00CC5C2C" w:rsidP="00B520A8">
      <w:pPr>
        <w:rPr>
          <w:b/>
          <w:bCs/>
          <w:sz w:val="20"/>
          <w:szCs w:val="20"/>
          <w:lang w:val="fr-CH" w:eastAsia="fr-CH"/>
        </w:rPr>
      </w:pPr>
      <w:r w:rsidRPr="001270CB">
        <w:rPr>
          <w:b/>
          <w:bCs/>
          <w:noProof/>
          <w:sz w:val="20"/>
          <w:szCs w:val="20"/>
          <w:lang w:val="fr-CH" w:eastAsia="fr-CH"/>
        </w:rPr>
        <w:drawing>
          <wp:inline distT="0" distB="0" distL="0" distR="0" wp14:anchorId="3D7DE7CD" wp14:editId="22326629">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SmartStringFormatter</w:t>
      </w:r>
      <w:r w:rsidRPr="001270CB">
        <w:rPr>
          <w:b/>
          <w:bCs/>
          <w:sz w:val="20"/>
          <w:szCs w:val="20"/>
          <w:lang w:val="fr-CH" w:eastAsia="fr-CH"/>
        </w:rPr>
        <w:t xml:space="preserve"> (</w:t>
      </w:r>
      <w:r w:rsidRPr="001270CB">
        <w:rPr>
          <w:b/>
          <w:bCs/>
          <w:color w:val="000000"/>
          <w:sz w:val="20"/>
          <w:szCs w:val="20"/>
          <w:lang w:val="fr-CH" w:eastAsia="fr-CH"/>
        </w:rPr>
        <w:t>Format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p>
    <w:p w:rsidR="00CC5C2C" w:rsidRPr="001270CB" w:rsidRDefault="00CC5C2C" w:rsidP="00CC5C2C">
      <w:pPr>
        <w:rPr>
          <w:lang w:val="fr-CH" w:eastAsia="fr-CH"/>
        </w:rPr>
      </w:pPr>
      <w:r w:rsidRPr="001270CB">
        <w:rPr>
          <w:lang w:val="fr-CH" w:eastAsia="fr-CH"/>
        </w:rPr>
        <w:t>Internal keyword used by the Smart String literal.</w:t>
      </w:r>
      <w:bookmarkStart w:id="161" w:name="keywords_sqrt"/>
      <w:bookmarkEnd w:id="15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2" w:name="_Toc483153057"/>
      <w:r w:rsidRPr="001270CB">
        <w:rPr>
          <w:b/>
          <w:bCs/>
          <w:noProof/>
          <w:sz w:val="20"/>
          <w:szCs w:val="20"/>
          <w:lang w:val="fr-CH" w:eastAsia="fr-CH"/>
        </w:rPr>
        <w:drawing>
          <wp:inline distT="0" distB="0" distL="0" distR="0" wp14:anchorId="0285FFB3" wp14:editId="69AF3078">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Sqrt</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62"/>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positive square root.</w:t>
      </w:r>
      <w:bookmarkStart w:id="163" w:name="keywords_startactivity"/>
      <w:bookmarkEnd w:id="16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4" w:name="_Toc483153058"/>
      <w:bookmarkStart w:id="165" w:name="keywords_sub"/>
      <w:bookmarkEnd w:id="163"/>
      <w:r w:rsidRPr="001270CB">
        <w:rPr>
          <w:b/>
          <w:bCs/>
          <w:noProof/>
          <w:sz w:val="20"/>
          <w:szCs w:val="20"/>
          <w:lang w:val="fr-CH" w:eastAsia="fr-CH"/>
        </w:rPr>
        <w:lastRenderedPageBreak/>
        <w:drawing>
          <wp:inline distT="0" distB="0" distL="0" distR="0" wp14:anchorId="00E35F84" wp14:editId="2DD3EEFF">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Sub</w:t>
      </w:r>
      <w:bookmarkEnd w:id="164"/>
    </w:p>
    <w:p w:rsidR="00CC5C2C" w:rsidRPr="001270CB" w:rsidRDefault="00CC5C2C" w:rsidP="00CC5C2C">
      <w:pPr>
        <w:rPr>
          <w:lang w:val="fr-CH" w:eastAsia="fr-CH"/>
        </w:rPr>
      </w:pPr>
      <w:r w:rsidRPr="001270CB">
        <w:rPr>
          <w:lang w:val="fr-CH" w:eastAsia="fr-CH"/>
        </w:rPr>
        <w:t>Declares a sub with the parameters and return type.</w:t>
      </w:r>
      <w:r w:rsidRPr="001270CB">
        <w:rPr>
          <w:lang w:val="fr-CH" w:eastAsia="fr-CH"/>
        </w:rPr>
        <w:br/>
        <w:t>Syntax: Sub name [(list of parameters)] [As return-type]</w:t>
      </w:r>
      <w:r w:rsidRPr="001270CB">
        <w:rPr>
          <w:lang w:val="fr-CH" w:eastAsia="fr-CH"/>
        </w:rPr>
        <w:br/>
        <w:t>Parameters include name and type.</w:t>
      </w:r>
      <w:r w:rsidRPr="001270CB">
        <w:rPr>
          <w:lang w:val="fr-CH" w:eastAsia="fr-CH"/>
        </w:rPr>
        <w:br/>
        <w:t>The lengths of arrays dimensions should not be included.</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Sub</w:t>
      </w:r>
      <w:r w:rsidRPr="000A3410">
        <w:rPr>
          <w:rFonts w:ascii="Consolas" w:hAnsi="Consolas"/>
          <w:sz w:val="20"/>
          <w:szCs w:val="20"/>
          <w:lang w:val="fr-CH" w:eastAsia="fr-CH"/>
        </w:rPr>
        <w:t xml:space="preserve"> </w:t>
      </w:r>
      <w:r w:rsidRPr="000A3410">
        <w:rPr>
          <w:rFonts w:ascii="Consolas" w:hAnsi="Consolas"/>
          <w:b/>
          <w:bCs/>
          <w:color w:val="000000"/>
          <w:sz w:val="20"/>
          <w:szCs w:val="20"/>
          <w:lang w:val="fr-CH" w:eastAsia="fr-CH"/>
        </w:rPr>
        <w:t>MySub</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FirstName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LastName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Age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OtherValues</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Double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Boolean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Sub</w:t>
      </w:r>
      <w:r w:rsidRPr="001270CB">
        <w:rPr>
          <w:lang w:val="fr-CH" w:eastAsia="fr-CH"/>
        </w:rPr>
        <w:br/>
        <w:t>In this example OtherValues is a single dimension array.</w:t>
      </w:r>
      <w:r w:rsidRPr="001270CB">
        <w:rPr>
          <w:lang w:val="fr-CH" w:eastAsia="fr-CH"/>
        </w:rPr>
        <w:br/>
        <w:t>The return type declaration is different than other declarations as the array parenthesis follow the type and not</w:t>
      </w:r>
      <w:r w:rsidRPr="001270CB">
        <w:rPr>
          <w:lang w:val="fr-CH" w:eastAsia="fr-CH"/>
        </w:rPr>
        <w:br/>
        <w:t>the name (which does not exist in this case).</w:t>
      </w:r>
      <w:bookmarkStart w:id="166" w:name="keywords_subexists"/>
      <w:bookmarkEnd w:id="16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7" w:name="_Toc483153059"/>
      <w:r w:rsidRPr="001270CB">
        <w:rPr>
          <w:b/>
          <w:bCs/>
          <w:noProof/>
          <w:sz w:val="20"/>
          <w:szCs w:val="20"/>
          <w:lang w:val="fr-CH" w:eastAsia="fr-CH"/>
        </w:rPr>
        <w:drawing>
          <wp:inline distT="0" distB="0" distL="0" distR="0" wp14:anchorId="36846E47" wp14:editId="11875D4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SubExists</w:t>
      </w:r>
      <w:r w:rsidRPr="001270CB">
        <w:rPr>
          <w:b/>
          <w:bCs/>
          <w:sz w:val="20"/>
          <w:szCs w:val="20"/>
          <w:lang w:val="fr-CH" w:eastAsia="fr-CH"/>
        </w:rPr>
        <w:t xml:space="preserve"> (</w:t>
      </w:r>
      <w:r w:rsidRPr="001270CB">
        <w:rPr>
          <w:b/>
          <w:bCs/>
          <w:color w:val="000000"/>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67"/>
    </w:p>
    <w:p w:rsidR="00CC5C2C" w:rsidRPr="001270CB" w:rsidRDefault="00CC5C2C" w:rsidP="00CC5C2C">
      <w:pPr>
        <w:rPr>
          <w:lang w:val="fr-CH" w:eastAsia="fr-CH"/>
        </w:rPr>
      </w:pPr>
      <w:r w:rsidRPr="001270CB">
        <w:rPr>
          <w:lang w:val="fr-CH" w:eastAsia="fr-CH"/>
        </w:rPr>
        <w:t>Tests whether the object includes the specified method.</w:t>
      </w:r>
      <w:r w:rsidRPr="001270CB">
        <w:rPr>
          <w:lang w:val="fr-CH" w:eastAsia="fr-CH"/>
        </w:rPr>
        <w:br/>
        <w:t>Returns false if the object was not initialized or not an instance of a user class.</w:t>
      </w:r>
      <w:bookmarkStart w:id="168" w:name="keywords_tab"/>
      <w:bookmarkEnd w:id="16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9" w:name="_Toc483153060"/>
      <w:r w:rsidRPr="001270CB">
        <w:rPr>
          <w:b/>
          <w:bCs/>
          <w:noProof/>
          <w:sz w:val="20"/>
          <w:szCs w:val="20"/>
          <w:lang w:val="fr-CH" w:eastAsia="fr-CH"/>
        </w:rPr>
        <w:drawing>
          <wp:inline distT="0" distB="0" distL="0" distR="0" wp14:anchorId="1111D62B" wp14:editId="7451E8A3">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69"/>
    </w:p>
    <w:p w:rsidR="00CC5C2C" w:rsidRPr="001270CB" w:rsidRDefault="00CC5C2C" w:rsidP="00CC5C2C">
      <w:pPr>
        <w:rPr>
          <w:lang w:val="fr-CH" w:eastAsia="fr-CH"/>
        </w:rPr>
      </w:pPr>
      <w:r w:rsidRPr="001270CB">
        <w:rPr>
          <w:lang w:val="fr-CH" w:eastAsia="fr-CH"/>
        </w:rPr>
        <w:t>Tab character.</w:t>
      </w:r>
      <w:bookmarkStart w:id="170" w:name="keywords_tan"/>
      <w:bookmarkEnd w:id="16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1" w:name="_Toc483153061"/>
      <w:r w:rsidRPr="001270CB">
        <w:rPr>
          <w:b/>
          <w:bCs/>
          <w:noProof/>
          <w:sz w:val="20"/>
          <w:szCs w:val="20"/>
          <w:lang w:val="fr-CH" w:eastAsia="fr-CH"/>
        </w:rPr>
        <w:drawing>
          <wp:inline distT="0" distB="0" distL="0" distR="0" wp14:anchorId="0556BE30" wp14:editId="6BCAEC6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Tan</w:t>
      </w:r>
      <w:r w:rsidRPr="001270CB">
        <w:rPr>
          <w:b/>
          <w:bCs/>
          <w:sz w:val="20"/>
          <w:szCs w:val="20"/>
          <w:lang w:val="fr-CH" w:eastAsia="fr-CH"/>
        </w:rPr>
        <w:t xml:space="preserve"> (</w:t>
      </w:r>
      <w:r w:rsidRPr="001270CB">
        <w:rPr>
          <w:b/>
          <w:bCs/>
          <w:color w:val="000000"/>
          <w:sz w:val="20"/>
          <w:szCs w:val="20"/>
          <w:lang w:val="fr-CH" w:eastAsia="fr-CH"/>
        </w:rPr>
        <w:t>Radians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71"/>
    </w:p>
    <w:p w:rsidR="00CC5C2C" w:rsidRPr="001270CB" w:rsidRDefault="00CC5C2C" w:rsidP="00CC5C2C">
      <w:pPr>
        <w:rPr>
          <w:lang w:val="fr-CH" w:eastAsia="fr-CH"/>
        </w:rPr>
      </w:pPr>
      <w:r w:rsidRPr="001270CB">
        <w:rPr>
          <w:lang w:val="fr-CH" w:eastAsia="fr-CH"/>
        </w:rPr>
        <w:t>Calculates the trigonometric tangent function. Angle measured in radians.</w:t>
      </w:r>
      <w:bookmarkStart w:id="172" w:name="keywords_tand"/>
      <w:bookmarkEnd w:id="17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3" w:name="_Toc483153062"/>
      <w:r w:rsidRPr="001270CB">
        <w:rPr>
          <w:b/>
          <w:bCs/>
          <w:noProof/>
          <w:sz w:val="20"/>
          <w:szCs w:val="20"/>
          <w:lang w:val="fr-CH" w:eastAsia="fr-CH"/>
        </w:rPr>
        <w:drawing>
          <wp:inline distT="0" distB="0" distL="0" distR="0" wp14:anchorId="62DC6217" wp14:editId="3BAC069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TanD</w:t>
      </w:r>
      <w:r w:rsidRPr="001270CB">
        <w:rPr>
          <w:b/>
          <w:bCs/>
          <w:sz w:val="20"/>
          <w:szCs w:val="20"/>
          <w:lang w:val="fr-CH" w:eastAsia="fr-CH"/>
        </w:rPr>
        <w:t xml:space="preserve"> (</w:t>
      </w:r>
      <w:r w:rsidRPr="001270CB">
        <w:rPr>
          <w:b/>
          <w:bCs/>
          <w:color w:val="000000"/>
          <w:sz w:val="20"/>
          <w:szCs w:val="20"/>
          <w:lang w:val="fr-CH" w:eastAsia="fr-CH"/>
        </w:rPr>
        <w:t>Degrees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73"/>
    </w:p>
    <w:p w:rsidR="00CC5C2C" w:rsidRPr="001270CB" w:rsidRDefault="00CC5C2C" w:rsidP="00CC5C2C">
      <w:pPr>
        <w:rPr>
          <w:lang w:val="fr-CH" w:eastAsia="fr-CH"/>
        </w:rPr>
      </w:pPr>
      <w:r w:rsidRPr="001270CB">
        <w:rPr>
          <w:lang w:val="fr-CH" w:eastAsia="fr-CH"/>
        </w:rPr>
        <w:t>Calculates the trigonometric tangent function. Angle measured in degrees.</w:t>
      </w:r>
      <w:bookmarkStart w:id="174" w:name="keywords_toastmessageshow"/>
      <w:bookmarkEnd w:id="17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5" w:name="_Toc483153063"/>
      <w:bookmarkStart w:id="176" w:name="keywords_true"/>
      <w:bookmarkEnd w:id="174"/>
      <w:r w:rsidRPr="001270CB">
        <w:rPr>
          <w:b/>
          <w:bCs/>
          <w:noProof/>
          <w:sz w:val="20"/>
          <w:szCs w:val="20"/>
          <w:lang w:val="fr-CH" w:eastAsia="fr-CH"/>
        </w:rPr>
        <w:drawing>
          <wp:inline distT="0" distB="0" distL="0" distR="0" wp14:anchorId="5184A5F7" wp14:editId="68DFE4E5">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True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75"/>
    </w:p>
    <w:p w:rsidR="00CC5C2C" w:rsidRPr="001270CB" w:rsidRDefault="00CC5C2C" w:rsidP="00CC5C2C">
      <w:pPr>
        <w:spacing w:before="100" w:beforeAutospacing="1" w:after="100" w:afterAutospacing="1"/>
        <w:outlineLvl w:val="4"/>
        <w:rPr>
          <w:b/>
          <w:bCs/>
          <w:sz w:val="20"/>
          <w:szCs w:val="20"/>
          <w:lang w:val="fr-CH" w:eastAsia="fr-CH"/>
        </w:rPr>
      </w:pPr>
      <w:bookmarkStart w:id="177" w:name="_Toc483153064"/>
      <w:bookmarkStart w:id="178" w:name="keywords_try"/>
      <w:bookmarkEnd w:id="176"/>
      <w:r w:rsidRPr="001270CB">
        <w:rPr>
          <w:b/>
          <w:bCs/>
          <w:noProof/>
          <w:sz w:val="20"/>
          <w:szCs w:val="20"/>
          <w:lang w:val="fr-CH" w:eastAsia="fr-CH"/>
        </w:rPr>
        <w:drawing>
          <wp:inline distT="0" distB="0" distL="0" distR="0" wp14:anchorId="705D222B" wp14:editId="3FF4CAED">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Try</w:t>
      </w:r>
      <w:bookmarkEnd w:id="177"/>
    </w:p>
    <w:p w:rsidR="00CC5C2C" w:rsidRDefault="00CC5C2C" w:rsidP="00CC5C2C">
      <w:pPr>
        <w:rPr>
          <w:rFonts w:ascii="Consolas" w:hAnsi="Consolas"/>
          <w:sz w:val="20"/>
          <w:szCs w:val="20"/>
          <w:lang w:val="fr-CH" w:eastAsia="fr-CH"/>
        </w:rPr>
        <w:sectPr w:rsidR="00CC5C2C">
          <w:pgSz w:w="11906" w:h="16838"/>
          <w:pgMar w:top="1134" w:right="1021" w:bottom="851" w:left="1247" w:header="567" w:footer="0" w:gutter="0"/>
          <w:cols w:space="720"/>
          <w:titlePg/>
        </w:sectPr>
      </w:pPr>
      <w:r w:rsidRPr="001270CB">
        <w:rPr>
          <w:lang w:val="fr-CH" w:eastAsia="fr-CH"/>
        </w:rPr>
        <w:t>Any exception thrown inside a try block will be caught in the catch block.</w:t>
      </w:r>
      <w:r w:rsidRPr="001270CB">
        <w:rPr>
          <w:lang w:val="fr-CH" w:eastAsia="fr-CH"/>
        </w:rPr>
        <w:br/>
        <w:t>Call LastException to get the caught exception.</w:t>
      </w:r>
      <w:r w:rsidRPr="001270CB">
        <w:rPr>
          <w:lang w:val="fr-CH" w:eastAsia="fr-CH"/>
        </w:rPr>
        <w:br/>
        <w:t>Syntax:</w:t>
      </w:r>
      <w:r w:rsidRPr="001270CB">
        <w:rPr>
          <w:lang w:val="fr-CH" w:eastAsia="fr-CH"/>
        </w:rPr>
        <w:br/>
      </w:r>
      <w:r w:rsidRPr="000A3410">
        <w:rPr>
          <w:rFonts w:ascii="Consolas" w:hAnsi="Consolas"/>
          <w:sz w:val="20"/>
          <w:szCs w:val="20"/>
          <w:lang w:val="fr-CH" w:eastAsia="fr-CH"/>
        </w:rPr>
        <w:t>Try</w:t>
      </w:r>
      <w:r w:rsidRPr="000A3410">
        <w:rPr>
          <w:rFonts w:ascii="Consolas" w:hAnsi="Consolas"/>
          <w:sz w:val="20"/>
          <w:szCs w:val="20"/>
          <w:lang w:val="fr-CH" w:eastAsia="fr-CH"/>
        </w:rPr>
        <w:br/>
        <w:t>...</w:t>
      </w:r>
      <w:r w:rsidRPr="000A3410">
        <w:rPr>
          <w:rFonts w:ascii="Consolas" w:hAnsi="Consolas"/>
          <w:sz w:val="20"/>
          <w:szCs w:val="20"/>
          <w:lang w:val="fr-CH" w:eastAsia="fr-CH"/>
        </w:rPr>
        <w:br/>
        <w:t>Catch</w:t>
      </w:r>
      <w:r w:rsidRPr="000A3410">
        <w:rPr>
          <w:rFonts w:ascii="Consolas" w:hAnsi="Consolas"/>
          <w:sz w:val="20"/>
          <w:szCs w:val="20"/>
          <w:lang w:val="fr-CH" w:eastAsia="fr-CH"/>
        </w:rPr>
        <w:br/>
        <w:t>...</w:t>
      </w:r>
      <w:r w:rsidRPr="000A3410">
        <w:rPr>
          <w:rFonts w:ascii="Consolas" w:hAnsi="Consolas"/>
          <w:sz w:val="20"/>
          <w:szCs w:val="20"/>
          <w:lang w:val="fr-CH" w:eastAsia="fr-CH"/>
        </w:rPr>
        <w:br/>
        <w:t>End Try</w:t>
      </w:r>
      <w:bookmarkStart w:id="179" w:name="keywords_type"/>
      <w:bookmarkEnd w:id="178"/>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0" w:name="_Toc483153065"/>
      <w:r w:rsidRPr="001270CB">
        <w:rPr>
          <w:b/>
          <w:bCs/>
          <w:noProof/>
          <w:sz w:val="20"/>
          <w:szCs w:val="20"/>
          <w:lang w:val="fr-CH" w:eastAsia="fr-CH"/>
        </w:rPr>
        <w:lastRenderedPageBreak/>
        <w:drawing>
          <wp:inline distT="0" distB="0" distL="0" distR="0" wp14:anchorId="2D19B0F4" wp14:editId="4DA645B9">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Type</w:t>
      </w:r>
      <w:bookmarkEnd w:id="180"/>
    </w:p>
    <w:p w:rsidR="00CC5C2C" w:rsidRPr="001270CB" w:rsidRDefault="00CC5C2C" w:rsidP="00CC5C2C">
      <w:pPr>
        <w:rPr>
          <w:lang w:val="fr-CH" w:eastAsia="fr-CH"/>
        </w:rPr>
      </w:pPr>
      <w:r w:rsidRPr="001270CB">
        <w:rPr>
          <w:lang w:val="fr-CH" w:eastAsia="fr-CH"/>
        </w:rPr>
        <w:t>Declares a structure.</w:t>
      </w:r>
      <w:r w:rsidRPr="001270CB">
        <w:rPr>
          <w:lang w:val="fr-CH" w:eastAsia="fr-CH"/>
        </w:rPr>
        <w:br/>
        <w:t>Can only be used inside sub Globals or sub Process_Globals.</w:t>
      </w:r>
      <w:r w:rsidRPr="001270CB">
        <w:rPr>
          <w:lang w:val="fr-CH" w:eastAsia="fr-CH"/>
        </w:rPr>
        <w:br/>
        <w:t>Syntax:</w:t>
      </w:r>
      <w:r w:rsidRPr="001270CB">
        <w:rPr>
          <w:lang w:val="fr-CH" w:eastAsia="fr-CH"/>
        </w:rPr>
        <w:br/>
        <w:t>Type type-name (field1, field2, ...)</w:t>
      </w:r>
      <w:r w:rsidRPr="001270CB">
        <w:rPr>
          <w:lang w:val="fr-CH" w:eastAsia="fr-CH"/>
        </w:rPr>
        <w:br/>
        <w:t>Fields include name and type.</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Type</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MyType</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Items</w:t>
      </w:r>
      <w:r w:rsidRPr="000A3410">
        <w:rPr>
          <w:rFonts w:ascii="Consolas" w:hAnsi="Consolas"/>
          <w:sz w:val="20"/>
          <w:szCs w:val="20"/>
          <w:lang w:val="fr-CH" w:eastAsia="fr-CH"/>
        </w:rPr>
        <w:t>(</w:t>
      </w:r>
      <w:r w:rsidRPr="000A3410">
        <w:rPr>
          <w:rFonts w:ascii="Consolas" w:hAnsi="Consolas"/>
          <w:color w:val="800080"/>
          <w:sz w:val="20"/>
          <w:szCs w:val="20"/>
          <w:lang w:val="fr-CH" w:eastAsia="fr-CH"/>
        </w:rPr>
        <w:t>10</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a</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MyType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a</w:t>
      </w:r>
      <w:r w:rsidRPr="000A3410">
        <w:rPr>
          <w:rFonts w:ascii="Consolas" w:hAnsi="Consolas"/>
          <w:sz w:val="20"/>
          <w:szCs w:val="20"/>
          <w:lang w:val="fr-CH" w:eastAsia="fr-CH"/>
        </w:rPr>
        <w:t>.</w:t>
      </w:r>
      <w:r w:rsidRPr="000A3410">
        <w:rPr>
          <w:rFonts w:ascii="Consolas" w:hAnsi="Consolas"/>
          <w:color w:val="000000"/>
          <w:sz w:val="20"/>
          <w:szCs w:val="20"/>
          <w:lang w:val="fr-CH" w:eastAsia="fr-CH"/>
        </w:rPr>
        <w:t>Initialize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a</w:t>
      </w:r>
      <w:r w:rsidRPr="000A3410">
        <w:rPr>
          <w:rFonts w:ascii="Consolas" w:hAnsi="Consolas"/>
          <w:sz w:val="20"/>
          <w:szCs w:val="20"/>
          <w:lang w:val="fr-CH" w:eastAsia="fr-CH"/>
        </w:rPr>
        <w:t>.</w:t>
      </w:r>
      <w:r w:rsidRPr="000A3410">
        <w:rPr>
          <w:rFonts w:ascii="Consolas" w:hAnsi="Consolas"/>
          <w:color w:val="000000"/>
          <w:sz w:val="20"/>
          <w:szCs w:val="20"/>
          <w:lang w:val="fr-CH" w:eastAsia="fr-CH"/>
        </w:rPr>
        <w:t>Items</w:t>
      </w:r>
      <w:r w:rsidRPr="000A3410">
        <w:rPr>
          <w:rFonts w:ascii="Consolas" w:hAnsi="Consolas"/>
          <w:sz w:val="20"/>
          <w:szCs w:val="20"/>
          <w:lang w:val="fr-CH" w:eastAsia="fr-CH"/>
        </w:rPr>
        <w:t>(</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123</w:t>
      </w:r>
      <w:bookmarkStart w:id="181" w:name="keywords_until"/>
      <w:bookmarkEnd w:id="17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2" w:name="_Toc483153066"/>
      <w:r w:rsidRPr="001270CB">
        <w:rPr>
          <w:b/>
          <w:bCs/>
          <w:noProof/>
          <w:sz w:val="20"/>
          <w:szCs w:val="20"/>
          <w:lang w:val="fr-CH" w:eastAsia="fr-CH"/>
        </w:rPr>
        <w:drawing>
          <wp:inline distT="0" distB="0" distL="0" distR="0" wp14:anchorId="7ECDB62D" wp14:editId="34D2D2B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Until</w:t>
      </w:r>
      <w:bookmarkEnd w:id="182"/>
    </w:p>
    <w:p w:rsidR="00CC5C2C" w:rsidRPr="001270CB" w:rsidRDefault="00CC5C2C" w:rsidP="00CC5C2C">
      <w:pPr>
        <w:rPr>
          <w:lang w:val="fr-CH" w:eastAsia="fr-CH"/>
        </w:rPr>
      </w:pPr>
      <w:r w:rsidRPr="001270CB">
        <w:rPr>
          <w:lang w:val="fr-CH" w:eastAsia="fr-CH"/>
        </w:rPr>
        <w:t>Loops until the condition is true.</w:t>
      </w:r>
      <w:r w:rsidRPr="001270CB">
        <w:rPr>
          <w:lang w:val="fr-CH" w:eastAsia="fr-CH"/>
        </w:rPr>
        <w:br/>
        <w:t>Syntax:</w:t>
      </w:r>
      <w:r w:rsidRPr="001270CB">
        <w:rPr>
          <w:lang w:val="fr-CH" w:eastAsia="fr-CH"/>
        </w:rPr>
        <w:br/>
      </w:r>
      <w:r w:rsidRPr="000A3410">
        <w:rPr>
          <w:rFonts w:ascii="Consolas" w:hAnsi="Consolas"/>
          <w:sz w:val="20"/>
          <w:szCs w:val="20"/>
          <w:lang w:val="fr-CH" w:eastAsia="fr-CH"/>
        </w:rPr>
        <w:t>Do Until condition</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Loop</w:t>
      </w:r>
      <w:bookmarkStart w:id="183" w:name="keywords_while"/>
      <w:bookmarkEnd w:id="18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4" w:name="_Toc483153067"/>
      <w:r w:rsidRPr="001270CB">
        <w:rPr>
          <w:b/>
          <w:bCs/>
          <w:noProof/>
          <w:sz w:val="20"/>
          <w:szCs w:val="20"/>
          <w:lang w:val="fr-CH" w:eastAsia="fr-CH"/>
        </w:rPr>
        <w:drawing>
          <wp:inline distT="0" distB="0" distL="0" distR="0" wp14:anchorId="16EB4FD7" wp14:editId="5C62A0E7">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While</w:t>
      </w:r>
      <w:bookmarkEnd w:id="184"/>
    </w:p>
    <w:p w:rsidR="00CC5C2C" w:rsidRDefault="00CC5C2C" w:rsidP="00CC5C2C">
      <w:r w:rsidRPr="001270CB">
        <w:rPr>
          <w:lang w:val="fr-CH" w:eastAsia="fr-CH"/>
        </w:rPr>
        <w:t>Loops while the condition is true.</w:t>
      </w:r>
      <w:r w:rsidRPr="001270CB">
        <w:rPr>
          <w:lang w:val="fr-CH" w:eastAsia="fr-CH"/>
        </w:rPr>
        <w:br/>
        <w:t>Syntax:</w:t>
      </w:r>
      <w:r w:rsidRPr="001270CB">
        <w:rPr>
          <w:lang w:val="fr-CH" w:eastAsia="fr-CH"/>
        </w:rPr>
        <w:br/>
        <w:t>Do While condition</w:t>
      </w:r>
      <w:r w:rsidRPr="001270CB">
        <w:rPr>
          <w:lang w:val="fr-CH" w:eastAsia="fr-CH"/>
        </w:rPr>
        <w:br/>
        <w:t>...</w:t>
      </w:r>
      <w:r w:rsidRPr="001270CB">
        <w:rPr>
          <w:lang w:val="fr-CH" w:eastAsia="fr-CH"/>
        </w:rPr>
        <w:br/>
        <w:t>Loop</w:t>
      </w:r>
      <w:bookmarkEnd w:id="183"/>
    </w:p>
    <w:p w:rsidR="00CC5C2C" w:rsidRDefault="00CC5C2C"/>
    <w:p w:rsidR="00B138FC" w:rsidRDefault="00B138FC"/>
    <w:p w:rsidR="00B138FC" w:rsidRDefault="00B138FC"/>
    <w:p w:rsidR="00B138FC" w:rsidRDefault="00B138FC">
      <w:pPr>
        <w:sectPr w:rsidR="00B138F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185" w:name="_Toc483153068"/>
      <w:r>
        <w:t>Conditional statements</w:t>
      </w:r>
      <w:bookmarkEnd w:id="185"/>
    </w:p>
    <w:p w:rsidR="0039532C" w:rsidRDefault="0039532C"/>
    <w:p w:rsidR="0039532C" w:rsidRDefault="0039532C">
      <w:r>
        <w:t>Different conditional statements are available in Basic.</w:t>
      </w:r>
    </w:p>
    <w:p w:rsidR="0039532C" w:rsidRDefault="0039532C">
      <w:pPr>
        <w:pStyle w:val="Titre3"/>
      </w:pPr>
      <w:bookmarkStart w:id="186" w:name="_Toc483153069"/>
      <w:r>
        <w:t>If – Then – End If</w:t>
      </w:r>
      <w:bookmarkEnd w:id="186"/>
    </w:p>
    <w:p w:rsidR="0039532C" w:rsidRDefault="0039532C"/>
    <w:p w:rsidR="0039532C" w:rsidRDefault="0039532C">
      <w:r>
        <w:t xml:space="preserve">The </w:t>
      </w:r>
      <w:r>
        <w:rPr>
          <w:b/>
          <w:bCs/>
        </w:rPr>
        <w:t xml:space="preserve">If-Then-Else </w:t>
      </w:r>
      <w:r>
        <w:t>structure allows to operate conditional tests and execute different code sections according to the test result.</w:t>
      </w:r>
    </w:p>
    <w:p w:rsidR="0039532C" w:rsidRDefault="0039532C">
      <w:r>
        <w:t>General case:</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code1</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code2</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code3</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Default="0039532C"/>
    <w:p w:rsidR="0039532C" w:rsidRDefault="0039532C">
      <w:r>
        <w:t xml:space="preserve">The </w:t>
      </w:r>
      <w:r>
        <w:rPr>
          <w:b/>
          <w:bCs/>
        </w:rPr>
        <w:t>If-Then-Else</w:t>
      </w:r>
      <w:r>
        <w:t xml:space="preserve"> structure works as follows:</w:t>
      </w:r>
    </w:p>
    <w:p w:rsidR="0039532C" w:rsidRDefault="0039532C" w:rsidP="00EC63ED">
      <w:pPr>
        <w:numPr>
          <w:ilvl w:val="0"/>
          <w:numId w:val="42"/>
        </w:numPr>
      </w:pPr>
      <w:r>
        <w:t xml:space="preserve">When reaching the line with the </w:t>
      </w:r>
      <w:r w:rsidRPr="0007482A">
        <w:rPr>
          <w:rFonts w:ascii="Consolas" w:hAnsi="Consolas" w:cs="Consolas"/>
          <w:b/>
          <w:bCs/>
          <w:color w:val="0000FF"/>
          <w:sz w:val="22"/>
          <w:szCs w:val="22"/>
          <w:lang w:bidi="ne-NP"/>
        </w:rPr>
        <w:t>If</w:t>
      </w:r>
      <w:r>
        <w:t xml:space="preserve"> keyword, </w:t>
      </w:r>
      <w:r w:rsidRPr="0007482A">
        <w:rPr>
          <w:rFonts w:ascii="Consolas" w:hAnsi="Consolas" w:cs="Consolas"/>
          <w:b/>
          <w:bCs/>
          <w:color w:val="000000"/>
          <w:sz w:val="22"/>
          <w:szCs w:val="22"/>
          <w:lang w:bidi="ne-NP"/>
        </w:rPr>
        <w:t>test1</w:t>
      </w:r>
      <w:r>
        <w:rPr>
          <w:rFonts w:ascii="Courier New" w:hAnsi="Courier New" w:cs="Courier New"/>
          <w:color w:val="000000"/>
          <w:sz w:val="20"/>
          <w:szCs w:val="20"/>
          <w:lang w:bidi="ne-NP"/>
        </w:rPr>
        <w:t xml:space="preserve"> </w:t>
      </w:r>
      <w:r>
        <w:t>is executed.</w:t>
      </w:r>
    </w:p>
    <w:p w:rsidR="0039532C" w:rsidRDefault="0039532C" w:rsidP="00EC63ED">
      <w:pPr>
        <w:numPr>
          <w:ilvl w:val="0"/>
          <w:numId w:val="42"/>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code1</w:t>
      </w:r>
      <w:r>
        <w:t xml:space="preserve"> is executed until the line with the </w:t>
      </w:r>
      <w:r w:rsidRPr="0007482A">
        <w:rPr>
          <w:rFonts w:ascii="Consolas" w:hAnsi="Consolas" w:cs="Consolas"/>
          <w:b/>
          <w:bCs/>
          <w:color w:val="0000FF"/>
          <w:sz w:val="22"/>
          <w:szCs w:val="22"/>
          <w:lang w:bidi="ne-NP"/>
        </w:rPr>
        <w:t>Else</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rsidR="0039532C" w:rsidRDefault="0039532C" w:rsidP="00EC63ED">
      <w:pPr>
        <w:numPr>
          <w:ilvl w:val="0"/>
          <w:numId w:val="42"/>
        </w:numPr>
      </w:pPr>
      <w:r>
        <w:t xml:space="preserve">If the result is </w:t>
      </w:r>
      <w:r>
        <w:rPr>
          <w:b/>
          <w:bCs/>
        </w:rPr>
        <w:t>False</w:t>
      </w:r>
      <w:r>
        <w:t xml:space="preserve">, then </w:t>
      </w:r>
      <w:r w:rsidRPr="0007482A">
        <w:rPr>
          <w:rFonts w:ascii="Consolas" w:hAnsi="Consolas" w:cs="Consolas"/>
          <w:b/>
          <w:bCs/>
          <w:color w:val="000000"/>
          <w:sz w:val="22"/>
          <w:szCs w:val="22"/>
          <w:lang w:bidi="ne-NP"/>
        </w:rPr>
        <w:t>test2</w:t>
      </w:r>
      <w:r>
        <w:rPr>
          <w:rFonts w:ascii="Courier New" w:hAnsi="Courier New" w:cs="Courier New"/>
          <w:color w:val="000000"/>
          <w:sz w:val="20"/>
          <w:szCs w:val="20"/>
          <w:lang w:bidi="ne-NP"/>
        </w:rPr>
        <w:t xml:space="preserve"> </w:t>
      </w:r>
      <w:r>
        <w:t>is executed.</w:t>
      </w:r>
    </w:p>
    <w:p w:rsidR="0039532C" w:rsidRDefault="0039532C" w:rsidP="00EC63ED">
      <w:pPr>
        <w:numPr>
          <w:ilvl w:val="0"/>
          <w:numId w:val="42"/>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code2</w:t>
      </w:r>
      <w:r>
        <w:t xml:space="preserve"> is executed until the line with the </w:t>
      </w:r>
      <w:r w:rsidRPr="0007482A">
        <w:rPr>
          <w:rFonts w:ascii="Consolas" w:hAnsi="Consolas" w:cs="Consolas"/>
          <w:b/>
          <w:bCs/>
          <w:color w:val="0000FF"/>
          <w:sz w:val="22"/>
          <w:szCs w:val="22"/>
          <w:lang w:bidi="ne-NP"/>
        </w:rPr>
        <w:t>Else</w:t>
      </w:r>
      <w:r>
        <w:t xml:space="preserve"> keyword. </w:t>
      </w:r>
      <w:r>
        <w:br/>
        <w:t xml:space="preserve">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rsidR="0039532C" w:rsidRDefault="0039532C" w:rsidP="00EC63ED">
      <w:pPr>
        <w:numPr>
          <w:ilvl w:val="0"/>
          <w:numId w:val="42"/>
        </w:numPr>
      </w:pPr>
      <w:r>
        <w:t xml:space="preserve">If the result is </w:t>
      </w:r>
      <w:r>
        <w:rPr>
          <w:b/>
          <w:bCs/>
        </w:rPr>
        <w:t>False</w:t>
      </w:r>
      <w:r>
        <w:t xml:space="preserve">, then </w:t>
      </w:r>
      <w:r w:rsidRPr="0007482A">
        <w:rPr>
          <w:rFonts w:ascii="Consolas" w:hAnsi="Consolas" w:cs="Consolas"/>
          <w:b/>
          <w:bCs/>
          <w:color w:val="008000"/>
          <w:sz w:val="22"/>
          <w:szCs w:val="22"/>
          <w:lang w:bidi="ne-NP"/>
        </w:rPr>
        <w:t>code3</w:t>
      </w:r>
      <w:r>
        <w:rPr>
          <w:rFonts w:ascii="Courier New" w:hAnsi="Courier New" w:cs="Courier New"/>
          <w:b/>
          <w:bCs/>
          <w:color w:val="008000"/>
          <w:sz w:val="20"/>
          <w:szCs w:val="20"/>
          <w:lang w:bidi="ne-NP"/>
        </w:rPr>
        <w:t xml:space="preserve"> </w:t>
      </w:r>
      <w:r>
        <w:t xml:space="preserve">is executed and continues at the line following the </w:t>
      </w:r>
      <w:r w:rsidRPr="0007482A">
        <w:rPr>
          <w:rFonts w:ascii="Consolas" w:hAnsi="Consolas" w:cs="Consolas"/>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If</w:t>
      </w:r>
      <w:r>
        <w:t xml:space="preserve"> keyword.</w:t>
      </w:r>
    </w:p>
    <w:p w:rsidR="0039532C" w:rsidRDefault="0039532C"/>
    <w:p w:rsidR="0039532C" w:rsidRDefault="0039532C">
      <w:r>
        <w:t xml:space="preserve">The tests can be any kind of conditional test with two possibilities </w:t>
      </w:r>
      <w:r>
        <w:rPr>
          <w:b/>
          <w:bCs/>
        </w:rPr>
        <w:t>True</w:t>
      </w:r>
      <w:r>
        <w:t xml:space="preserve"> or </w:t>
      </w:r>
      <w:r>
        <w:rPr>
          <w:b/>
          <w:bCs/>
        </w:rPr>
        <w:t>False</w:t>
      </w:r>
      <w:r>
        <w:t>.</w:t>
      </w:r>
    </w:p>
    <w:p w:rsidR="0039532C" w:rsidRDefault="0039532C">
      <w:r>
        <w:t>Some examples:</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w:t>
      </w:r>
      <w:r>
        <w:t xml:space="preserve"> structure.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Default="0039532C"/>
    <w:p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same but in one line.</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If-Then-Else</w:t>
      </w:r>
      <w:r>
        <w:t xml:space="preserve"> structure.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Pr="00EA4449" w:rsidRDefault="0039532C">
      <w:pPr>
        <w:rPr>
          <w:rFonts w:ascii="Consolas" w:hAnsi="Consolas" w:cs="Consolas"/>
        </w:rPr>
      </w:pP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t>The same but in one line.</w:t>
      </w:r>
    </w:p>
    <w:p w:rsidR="0039532C" w:rsidRDefault="0039532C"/>
    <w:p w:rsidR="00F31D95" w:rsidRDefault="00F31D95"/>
    <w:p w:rsidR="00DB2CCF" w:rsidRDefault="00DB2CCF" w:rsidP="00DB2CCF">
      <w:r>
        <w:t>Personally, I prefer the structure on several lines, better readable.</w:t>
      </w:r>
    </w:p>
    <w:p w:rsidR="00DB2CCF" w:rsidRDefault="00DB2CCF" w:rsidP="00DB2CCF">
      <w:r>
        <w:t>An old habit from HP Basic some decades ago, this Basic accepted only one instruction per line.</w:t>
      </w:r>
    </w:p>
    <w:p w:rsidR="00DB2CCF" w:rsidRDefault="00DB2CCF">
      <w:pPr>
        <w:sectPr w:rsidR="00DB2CCF">
          <w:headerReference w:type="first" r:id="rId39"/>
          <w:pgSz w:w="11906" w:h="16838"/>
          <w:pgMar w:top="1134" w:right="1021" w:bottom="851" w:left="1247" w:header="567" w:footer="0" w:gutter="0"/>
          <w:cols w:space="720"/>
          <w:titlePg/>
        </w:sectPr>
      </w:pPr>
    </w:p>
    <w:p w:rsidR="0039532C" w:rsidRDefault="0039532C">
      <w:r>
        <w:lastRenderedPageBreak/>
        <w:t xml:space="preserve">Note. </w:t>
      </w:r>
      <w:r>
        <w:tab/>
        <w:t>Difference between:</w:t>
      </w:r>
    </w:p>
    <w:p w:rsidR="0039532C" w:rsidRDefault="002B766D">
      <w:pPr>
        <w:ind w:firstLine="708"/>
      </w:pPr>
      <w:r>
        <w:t>B4x</w:t>
      </w:r>
      <w:r w:rsidR="0039532C">
        <w:tab/>
      </w:r>
      <w:r w:rsidR="0039532C">
        <w:tab/>
      </w:r>
      <w:r w:rsidR="0039532C">
        <w:tab/>
      </w:r>
      <w:r w:rsidR="0039532C">
        <w:tab/>
        <w:t>VB</w:t>
      </w:r>
    </w:p>
    <w:p w:rsidR="0039532C" w:rsidRDefault="0039532C">
      <w:pPr>
        <w:ind w:firstLine="708"/>
      </w:pPr>
      <w:r w:rsidRPr="00EA4449">
        <w:rPr>
          <w:rFonts w:ascii="Consolas" w:hAnsi="Consolas" w:cs="Consolas"/>
          <w:b/>
          <w:bCs/>
          <w:color w:val="0000FF"/>
          <w:sz w:val="22"/>
          <w:szCs w:val="22"/>
          <w:lang w:bidi="ne-NP"/>
        </w:rPr>
        <w:t>Else</w:t>
      </w:r>
      <w:r w:rsidRPr="00EA4449">
        <w:rPr>
          <w:rFonts w:ascii="Consolas" w:hAnsi="Consolas" w:cs="Consolas"/>
          <w:b/>
          <w:bCs/>
          <w:color w:val="000000"/>
          <w:sz w:val="22"/>
          <w:szCs w:val="22"/>
          <w:lang w:bidi="ne-NP"/>
        </w:rPr>
        <w:t xml:space="preserve"> </w:t>
      </w:r>
      <w:r w:rsidRPr="00EA4449">
        <w:rPr>
          <w:rFonts w:ascii="Consolas" w:hAnsi="Consolas" w:cs="Consolas"/>
          <w:b/>
          <w:bCs/>
          <w:color w:val="0000FF"/>
          <w:sz w:val="22"/>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r w:rsidRPr="00EA4449">
        <w:rPr>
          <w:rFonts w:ascii="Consolas" w:hAnsi="Consolas" w:cs="Consolas"/>
          <w:b/>
          <w:bCs/>
          <w:color w:val="0000FF"/>
          <w:sz w:val="22"/>
          <w:szCs w:val="22"/>
          <w:lang w:bidi="ne-NP"/>
        </w:rPr>
        <w:t>ElseIf</w:t>
      </w:r>
    </w:p>
    <w:p w:rsidR="0039532C" w:rsidRDefault="0039532C"/>
    <w:p w:rsidR="0039532C" w:rsidRDefault="002B766D">
      <w:r>
        <w:t>In B4x</w:t>
      </w:r>
      <w:r w:rsidR="0039532C">
        <w:t xml:space="preserve"> there is a blank character between </w:t>
      </w:r>
      <w:r w:rsidR="0039532C" w:rsidRPr="00EA4449">
        <w:rPr>
          <w:rFonts w:ascii="Consolas" w:hAnsi="Consolas" w:cs="Consolas"/>
          <w:b/>
          <w:bCs/>
          <w:color w:val="0000FF"/>
          <w:sz w:val="22"/>
          <w:szCs w:val="22"/>
          <w:lang w:bidi="ne-NP"/>
        </w:rPr>
        <w:t>Else</w:t>
      </w:r>
      <w:r w:rsidR="0039532C">
        <w:t xml:space="preserve"> and </w:t>
      </w:r>
      <w:r w:rsidR="0039532C" w:rsidRPr="00EA4449">
        <w:rPr>
          <w:rFonts w:ascii="Consolas" w:hAnsi="Consolas" w:cs="Consolas"/>
          <w:b/>
          <w:bCs/>
          <w:color w:val="0000FF"/>
          <w:sz w:val="22"/>
          <w:szCs w:val="22"/>
          <w:lang w:bidi="ne-NP"/>
        </w:rPr>
        <w:t>If</w:t>
      </w:r>
      <w:r w:rsidR="00F31D95">
        <w:t>.</w:t>
      </w:r>
    </w:p>
    <w:p w:rsidR="00F31D95" w:rsidRDefault="00F31D95"/>
    <w:p w:rsidR="00F31D95" w:rsidRDefault="00F31D95">
      <w:r>
        <w:t>Some users try to use this notation:</w:t>
      </w:r>
    </w:p>
    <w:p w:rsidR="00F31D95" w:rsidRDefault="00F31D95"/>
    <w:p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 xml:space="preserve">0 : </w:t>
      </w:r>
      <w:r w:rsidRPr="00EA4449">
        <w:rPr>
          <w:rFonts w:ascii="Consolas" w:hAnsi="Consolas" w:cs="Consolas"/>
          <w:color w:val="000000"/>
          <w:sz w:val="20"/>
          <w:szCs w:val="20"/>
          <w:lang w:eastAsia="fr-CH"/>
        </w:rPr>
        <w:t>c = 1</w:t>
      </w:r>
    </w:p>
    <w:p w:rsidR="00675AFB" w:rsidRDefault="00675AFB" w:rsidP="00675AFB"/>
    <w:p w:rsidR="00675AFB" w:rsidRDefault="00675AFB" w:rsidP="00675AFB">
      <w:r>
        <w:t>There</w:t>
      </w:r>
      <w:r w:rsidR="002B766D">
        <w:t xml:space="preserve"> is a big difference between B4x</w:t>
      </w:r>
      <w:r>
        <w:t xml:space="preserve"> and VB that gives errors :</w:t>
      </w:r>
    </w:p>
    <w:p w:rsidR="00F31D95" w:rsidRDefault="00F31D95">
      <w:r>
        <w:t>The above statements is equivalent to :</w:t>
      </w:r>
    </w:p>
    <w:p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B766D">
        <w:t>B4x</w:t>
      </w:r>
      <w:r>
        <w:tab/>
      </w:r>
      <w:r w:rsidR="00F31D95">
        <w:t>VB</w:t>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rsidR="00F31D95" w:rsidRDefault="00985596">
      <w:r>
        <w:t xml:space="preserve">The </w:t>
      </w:r>
      <w:r w:rsidR="00851BD3">
        <w:t xml:space="preserve">colon character </w:t>
      </w:r>
      <w:r w:rsidR="00AC543C">
        <w:t xml:space="preserve">' </w:t>
      </w:r>
      <w:r w:rsidR="00851BD3" w:rsidRPr="00AC543C">
        <w:rPr>
          <w:rFonts w:ascii="Courier New" w:hAnsi="Courier New" w:cs="Courier New"/>
          <w:sz w:val="20"/>
          <w:szCs w:val="20"/>
        </w:rPr>
        <w:t>:</w:t>
      </w:r>
      <w:r w:rsidR="00AC543C">
        <w:t xml:space="preserve"> '</w:t>
      </w:r>
      <w:r w:rsidR="00851BD3">
        <w:t xml:space="preserve"> </w:t>
      </w:r>
      <w:r w:rsidR="00AC543C">
        <w:t xml:space="preserve">in the line above </w:t>
      </w:r>
      <w:r w:rsidR="00851BD3">
        <w:t xml:space="preserve">is treated </w:t>
      </w:r>
      <w:r w:rsidR="00AC543C">
        <w:t>in B4</w:t>
      </w:r>
      <w:r w:rsidR="002B766D">
        <w:t>x</w:t>
      </w:r>
      <w:r w:rsidR="00AC543C">
        <w:t xml:space="preserve"> </w:t>
      </w:r>
      <w:r w:rsidR="00851BD3">
        <w:t xml:space="preserve">like </w:t>
      </w:r>
      <w:r w:rsidR="00AC543C">
        <w:t xml:space="preserve">a CarriageReturn </w:t>
      </w:r>
      <w:r w:rsidR="00851BD3">
        <w:t>CR</w:t>
      </w:r>
      <w:r w:rsidR="00AC543C">
        <w:t xml:space="preserve"> character.</w:t>
      </w:r>
      <w:r w:rsidR="00851BD3">
        <w:t xml:space="preserve"> </w:t>
      </w:r>
    </w:p>
    <w:p w:rsidR="00F31D95" w:rsidRDefault="00F31D95"/>
    <w:p w:rsidR="0034478D" w:rsidRDefault="0034478D"/>
    <w:p w:rsidR="00F31D95" w:rsidRDefault="0034478D">
      <w:r>
        <w:t>This structure thro</w:t>
      </w:r>
      <w:r w:rsidR="0067375B">
        <w:t>w</w:t>
      </w:r>
      <w:r>
        <w:t>s an error.</w:t>
      </w:r>
      <w:r>
        <w:br/>
      </w:r>
      <w:r w:rsidRPr="0034478D">
        <w:rPr>
          <w:rFonts w:ascii="Consolas" w:hAnsi="Consolas" w:cs="Consolas"/>
          <w:color w:val="0000FF"/>
          <w:sz w:val="20"/>
          <w:szCs w:val="20"/>
          <w:lang w:val="en-US" w:eastAsia="fr-CH"/>
        </w:rPr>
        <w:t>Sub</w:t>
      </w:r>
      <w:r w:rsidRPr="0034478D">
        <w:rPr>
          <w:rFonts w:ascii="Consolas" w:hAnsi="Consolas" w:cs="Consolas"/>
          <w:color w:val="000000"/>
          <w:sz w:val="20"/>
          <w:szCs w:val="20"/>
          <w:lang w:val="en-US" w:eastAsia="fr-CH"/>
        </w:rPr>
        <w:t xml:space="preserve"> Plus1 : x = x + </w:t>
      </w:r>
      <w:r w:rsidRPr="0034478D">
        <w:rPr>
          <w:rFonts w:ascii="Consolas" w:hAnsi="Consolas" w:cs="Consolas"/>
          <w:color w:val="800080"/>
          <w:sz w:val="20"/>
          <w:szCs w:val="20"/>
          <w:lang w:val="en-US" w:eastAsia="fr-CH"/>
        </w:rPr>
        <w:t>1</w:t>
      </w:r>
      <w:r w:rsidRPr="0034478D">
        <w:rPr>
          <w:rFonts w:ascii="Consolas" w:hAnsi="Consolas" w:cs="Consolas"/>
          <w:color w:val="000000"/>
          <w:sz w:val="20"/>
          <w:szCs w:val="20"/>
          <w:lang w:val="en-US" w:eastAsia="fr-CH"/>
        </w:rPr>
        <w:t xml:space="preserve"> : </w:t>
      </w:r>
      <w:r w:rsidRPr="0034478D">
        <w:rPr>
          <w:rFonts w:ascii="Consolas" w:hAnsi="Consolas" w:cs="Consolas"/>
          <w:color w:val="0000FF"/>
          <w:sz w:val="20"/>
          <w:szCs w:val="20"/>
          <w:lang w:val="en-US" w:eastAsia="fr-CH"/>
        </w:rPr>
        <w:t>End</w:t>
      </w:r>
      <w:r w:rsidRPr="0034478D">
        <w:rPr>
          <w:rFonts w:ascii="Consolas" w:hAnsi="Consolas" w:cs="Consolas"/>
          <w:color w:val="000000"/>
          <w:sz w:val="20"/>
          <w:szCs w:val="20"/>
          <w:lang w:val="en-US" w:eastAsia="fr-CH"/>
        </w:rPr>
        <w:t xml:space="preserve"> </w:t>
      </w:r>
      <w:r w:rsidRPr="0034478D">
        <w:rPr>
          <w:rFonts w:ascii="Consolas" w:hAnsi="Consolas" w:cs="Consolas"/>
          <w:color w:val="0000FF"/>
          <w:sz w:val="20"/>
          <w:szCs w:val="20"/>
          <w:lang w:val="en-US" w:eastAsia="fr-CH"/>
        </w:rPr>
        <w:t>Sub</w:t>
      </w:r>
    </w:p>
    <w:p w:rsidR="0034478D" w:rsidRDefault="0034478D">
      <w:r>
        <w:t>You cannot have a Sub declaration and End Sub on the same line.</w:t>
      </w:r>
    </w:p>
    <w:p w:rsidR="00F31D95" w:rsidRDefault="00F31D95"/>
    <w:p w:rsidR="00F31D95" w:rsidRPr="00F31D95" w:rsidRDefault="00F31D95">
      <w:pPr>
        <w:rPr>
          <w:sz w:val="18"/>
        </w:rPr>
      </w:pPr>
    </w:p>
    <w:p w:rsidR="0039532C" w:rsidRDefault="0039532C">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sectPr w:rsidR="00F31D95">
          <w:pgSz w:w="11906" w:h="16838"/>
          <w:pgMar w:top="1134" w:right="1021" w:bottom="851" w:left="1247" w:header="567" w:footer="0" w:gutter="0"/>
          <w:cols w:space="720"/>
          <w:titlePg/>
        </w:sectPr>
      </w:pPr>
    </w:p>
    <w:p w:rsidR="0039532C" w:rsidRDefault="0039532C">
      <w:pPr>
        <w:pStyle w:val="Titre3"/>
      </w:pPr>
      <w:bookmarkStart w:id="187" w:name="_Toc483153070"/>
      <w:r>
        <w:lastRenderedPageBreak/>
        <w:t>Select – Case</w:t>
      </w:r>
      <w:bookmarkEnd w:id="187"/>
    </w:p>
    <w:p w:rsidR="0039532C" w:rsidRDefault="0039532C"/>
    <w:p w:rsidR="0039532C" w:rsidRDefault="0039532C">
      <w:r>
        <w:t xml:space="preserve">The </w:t>
      </w:r>
      <w:r>
        <w:rPr>
          <w:b/>
          <w:bCs/>
        </w:rPr>
        <w:t>Select - Case</w:t>
      </w:r>
      <w:r>
        <w:t xml:space="preserve"> structure allows to compare a </w:t>
      </w:r>
      <w:r w:rsidRPr="0007482A">
        <w:rPr>
          <w:rFonts w:ascii="Consolas" w:hAnsi="Consolas" w:cs="Consolas"/>
          <w:b/>
          <w:bCs/>
          <w:sz w:val="22"/>
          <w:szCs w:val="22"/>
        </w:rPr>
        <w:t>TestExpression</w:t>
      </w:r>
      <w:r>
        <w:t xml:space="preserve"> with other </w:t>
      </w:r>
      <w:r w:rsidRPr="0007482A">
        <w:rPr>
          <w:rFonts w:ascii="Consolas" w:hAnsi="Consolas" w:cs="Consolas"/>
          <w:b/>
          <w:bCs/>
          <w:sz w:val="22"/>
          <w:szCs w:val="22"/>
        </w:rPr>
        <w:t>Expressions</w:t>
      </w:r>
      <w:r>
        <w:t xml:space="preserve"> and to execute different code sections according to the matches between the </w:t>
      </w:r>
      <w:r w:rsidRPr="0007482A">
        <w:rPr>
          <w:rFonts w:ascii="Consolas" w:hAnsi="Consolas" w:cs="Consolas"/>
          <w:b/>
          <w:bCs/>
          <w:sz w:val="22"/>
          <w:szCs w:val="22"/>
        </w:rPr>
        <w:t>TestExpression</w:t>
      </w:r>
      <w:r>
        <w:t xml:space="preserve"> and </w:t>
      </w:r>
      <w:r w:rsidRPr="0007482A">
        <w:rPr>
          <w:rFonts w:ascii="Consolas" w:hAnsi="Consolas" w:cs="Consolas"/>
          <w:b/>
          <w:bCs/>
          <w:sz w:val="22"/>
          <w:szCs w:val="22"/>
        </w:rPr>
        <w:t>Expressions</w:t>
      </w:r>
      <w:r>
        <w:t>.</w:t>
      </w:r>
    </w:p>
    <w:p w:rsidR="0039532C" w:rsidRDefault="0039532C"/>
    <w:p w:rsidR="0039532C" w:rsidRDefault="0039532C">
      <w:r>
        <w:t>General case:</w:t>
      </w:r>
    </w:p>
    <w:p w:rsidR="0039532C" w:rsidRDefault="0039532C"/>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TestExpression</w:t>
      </w:r>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b/>
          <w:bCs/>
          <w:sz w:val="22"/>
          <w:szCs w:val="22"/>
        </w:rPr>
        <w:t>TestExpression</w:t>
      </w:r>
      <w:r>
        <w:t xml:space="preserve"> is the expression to test.</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p>
    <w:p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ExpressionList1</w:t>
      </w:r>
      <w:r>
        <w:t xml:space="preserve"> is a list of expressions to compare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to </w:t>
      </w:r>
      <w:r w:rsidRPr="0034478D">
        <w:rPr>
          <w:rFonts w:ascii="Consolas" w:hAnsi="Consolas" w:cs="Consolas"/>
          <w:b/>
          <w:bCs/>
          <w:sz w:val="22"/>
          <w:szCs w:val="22"/>
        </w:rPr>
        <w:t>TestExpression</w:t>
      </w:r>
    </w:p>
    <w:p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ExpressionList2</w:t>
      </w:r>
      <w:r>
        <w:t xml:space="preserve"> is another list of expressions to compare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to </w:t>
      </w:r>
      <w:r w:rsidRPr="0034478D">
        <w:rPr>
          <w:rFonts w:ascii="Consolas" w:hAnsi="Consolas" w:cs="Consolas"/>
          <w:b/>
          <w:bCs/>
          <w:sz w:val="22"/>
          <w:szCs w:val="22"/>
        </w:rPr>
        <w:t>TestExpression</w:t>
      </w:r>
    </w:p>
    <w:p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code3</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rsidR="0039532C" w:rsidRDefault="0039532C"/>
    <w:p w:rsidR="0039532C" w:rsidRDefault="0039532C">
      <w:r>
        <w:t xml:space="preserve">The </w:t>
      </w:r>
      <w:r>
        <w:rPr>
          <w:b/>
          <w:bCs/>
        </w:rPr>
        <w:t>Select - Case</w:t>
      </w:r>
      <w:r>
        <w:t xml:space="preserve"> structure works as follows:</w:t>
      </w:r>
    </w:p>
    <w:p w:rsidR="0039532C" w:rsidRDefault="0039532C"/>
    <w:p w:rsidR="0039532C" w:rsidRDefault="0039532C" w:rsidP="00EC63ED">
      <w:pPr>
        <w:numPr>
          <w:ilvl w:val="0"/>
          <w:numId w:val="43"/>
        </w:numPr>
      </w:pPr>
      <w:r>
        <w:t xml:space="preserve">The </w:t>
      </w:r>
      <w:r w:rsidRPr="0034478D">
        <w:rPr>
          <w:rFonts w:ascii="Consolas" w:hAnsi="Consolas" w:cs="Consolas"/>
          <w:b/>
          <w:bCs/>
          <w:sz w:val="22"/>
          <w:szCs w:val="22"/>
        </w:rPr>
        <w:t>TestExpression</w:t>
      </w:r>
      <w:r>
        <w:rPr>
          <w:rFonts w:ascii="Courier New" w:hAnsi="Courier New"/>
          <w:b/>
          <w:bCs/>
          <w:sz w:val="22"/>
          <w:szCs w:val="22"/>
        </w:rPr>
        <w:t xml:space="preserve"> </w:t>
      </w:r>
      <w:r>
        <w:t xml:space="preserve"> is evaluated.</w:t>
      </w:r>
    </w:p>
    <w:p w:rsidR="0039532C" w:rsidRDefault="0039532C" w:rsidP="00EC63ED">
      <w:pPr>
        <w:numPr>
          <w:ilvl w:val="0"/>
          <w:numId w:val="43"/>
        </w:numPr>
      </w:pPr>
      <w:r>
        <w:t xml:space="preserve">If  one element in the  </w:t>
      </w:r>
      <w:r w:rsidRPr="0034478D">
        <w:rPr>
          <w:rFonts w:ascii="Consolas" w:hAnsi="Consolas" w:cs="Consolas"/>
          <w:b/>
          <w:bCs/>
          <w:sz w:val="22"/>
          <w:szCs w:val="22"/>
        </w:rPr>
        <w:t>ExpressionList1</w:t>
      </w:r>
      <w:r>
        <w:t xml:space="preserve">  matches  </w:t>
      </w:r>
      <w:r w:rsidRPr="0034478D">
        <w:rPr>
          <w:rFonts w:ascii="Consolas" w:hAnsi="Consolas" w:cs="Consolas"/>
          <w:b/>
          <w:bCs/>
          <w:sz w:val="22"/>
          <w:szCs w:val="22"/>
        </w:rPr>
        <w:t>TestExpression</w:t>
      </w:r>
      <w:r>
        <w:t xml:space="preserve">  then executes  </w:t>
      </w:r>
      <w:r w:rsidRPr="0034478D">
        <w:rPr>
          <w:rFonts w:ascii="Consolas" w:hAnsi="Consolas" w:cs="Consolas"/>
          <w:b/>
          <w:bCs/>
          <w:color w:val="008000"/>
          <w:sz w:val="22"/>
          <w:szCs w:val="22"/>
          <w:lang w:bidi="ne-NP"/>
        </w:rPr>
        <w:t>code1</w:t>
      </w:r>
      <w:r>
        <w:rPr>
          <w:rFonts w:cs="Courier New"/>
          <w:lang w:bidi="ne-NP"/>
        </w:rPr>
        <w:t xml:space="preserve">  and continues at the line following the </w:t>
      </w:r>
      <w:r>
        <w:rPr>
          <w:rFonts w:ascii="Courier New" w:hAnsi="Courier New" w:cs="Courier New"/>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rsidP="00EC63ED">
      <w:pPr>
        <w:numPr>
          <w:ilvl w:val="0"/>
          <w:numId w:val="43"/>
        </w:numPr>
      </w:pPr>
      <w:r>
        <w:t xml:space="preserve">If one element in the  </w:t>
      </w:r>
      <w:r w:rsidRPr="0034478D">
        <w:rPr>
          <w:rFonts w:ascii="Consolas" w:hAnsi="Consolas" w:cs="Consolas"/>
          <w:b/>
          <w:bCs/>
          <w:sz w:val="22"/>
          <w:szCs w:val="22"/>
        </w:rPr>
        <w:t>ExpressionList2</w:t>
      </w:r>
      <w:r>
        <w:t xml:space="preserve">  matches  </w:t>
      </w:r>
      <w:r>
        <w:rPr>
          <w:rFonts w:ascii="Courier New" w:hAnsi="Courier New"/>
          <w:b/>
          <w:bCs/>
          <w:sz w:val="22"/>
          <w:szCs w:val="22"/>
        </w:rPr>
        <w:t>TestExpression</w:t>
      </w:r>
      <w:r>
        <w:t xml:space="preserve">  then executes  </w:t>
      </w:r>
      <w:r>
        <w:rPr>
          <w:rFonts w:ascii="Courier New" w:hAnsi="Courier New" w:cs="Courier New"/>
          <w:b/>
          <w:bCs/>
          <w:color w:val="008000"/>
          <w:sz w:val="22"/>
          <w:szCs w:val="22"/>
          <w:lang w:bidi="ne-NP"/>
        </w:rPr>
        <w:t xml:space="preserve">code2 </w:t>
      </w:r>
      <w:r>
        <w:rPr>
          <w:rFonts w:cs="Courier New"/>
          <w:lang w:bidi="ne-NP"/>
        </w:rP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rsidP="00EC63ED">
      <w:pPr>
        <w:numPr>
          <w:ilvl w:val="0"/>
          <w:numId w:val="43"/>
        </w:numPr>
      </w:pPr>
      <w:r>
        <w:t xml:space="preserve">For no expression matches </w:t>
      </w:r>
      <w:r w:rsidRPr="0034478D">
        <w:rPr>
          <w:rFonts w:ascii="Consolas" w:hAnsi="Consolas" w:cs="Consolas"/>
          <w:b/>
          <w:bCs/>
          <w:sz w:val="22"/>
          <w:szCs w:val="22"/>
        </w:rPr>
        <w:t>TestExpression</w:t>
      </w:r>
      <w:r>
        <w:t xml:space="preserve"> executes </w:t>
      </w:r>
      <w:r w:rsidRPr="0034478D">
        <w:rPr>
          <w:rFonts w:ascii="Consolas" w:hAnsi="Consolas" w:cs="Consolas"/>
          <w:b/>
          <w:bCs/>
          <w:color w:val="008000"/>
          <w:sz w:val="22"/>
          <w:szCs w:val="22"/>
          <w:lang w:bidi="ne-NP"/>
        </w:rPr>
        <w:t>code3</w:t>
      </w:r>
      <w:r>
        <w:t xml:space="preserve"> </w:t>
      </w:r>
      <w:r>
        <w:rPr>
          <w:rFonts w:cs="Courier New"/>
          <w:lang w:bidi="ne-NP"/>
        </w:rPr>
        <w:t xml:space="preserve"> </w:t>
      </w:r>
      <w:r>
        <w:rPr>
          <w:rFonts w:cs="Courier New"/>
          <w:lang w:bidi="ne-NP"/>
        </w:rPr>
        <w:b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pPr>
        <w:rPr>
          <w:rFonts w:cs="Courier New"/>
          <w:lang w:bidi="ne-NP"/>
        </w:rPr>
      </w:pPr>
    </w:p>
    <w:p w:rsidR="0039532C" w:rsidRDefault="0039532C">
      <w:r w:rsidRPr="0034478D">
        <w:rPr>
          <w:rFonts w:ascii="Consolas" w:hAnsi="Consolas" w:cs="Consolas"/>
          <w:b/>
          <w:bCs/>
          <w:sz w:val="22"/>
          <w:szCs w:val="22"/>
        </w:rPr>
        <w:t>TestExpression</w:t>
      </w:r>
      <w:r>
        <w:rPr>
          <w:rFonts w:ascii="Courier New" w:hAnsi="Courier New"/>
          <w:b/>
          <w:bCs/>
          <w:sz w:val="22"/>
          <w:szCs w:val="22"/>
        </w:rPr>
        <w:t xml:space="preserve"> </w:t>
      </w:r>
      <w:r>
        <w:t>can be any expression or value.</w:t>
      </w:r>
    </w:p>
    <w:p w:rsidR="0039532C" w:rsidRDefault="0039532C">
      <w:r w:rsidRPr="0034478D">
        <w:rPr>
          <w:rFonts w:ascii="Consolas" w:hAnsi="Consolas" w:cs="Consolas"/>
          <w:b/>
          <w:bCs/>
          <w:sz w:val="22"/>
          <w:szCs w:val="22"/>
        </w:rPr>
        <w:t>ExpressionList1</w:t>
      </w:r>
      <w:r>
        <w:rPr>
          <w:rFonts w:ascii="Courier New" w:hAnsi="Courier New"/>
          <w:b/>
          <w:bCs/>
          <w:sz w:val="22"/>
          <w:szCs w:val="22"/>
        </w:rPr>
        <w:t xml:space="preserve"> </w:t>
      </w:r>
      <w:r>
        <w:t>is a list of any expressions or values.</w:t>
      </w:r>
    </w:p>
    <w:p w:rsidR="0039532C" w:rsidRDefault="0039532C"/>
    <w:p w:rsidR="0039532C" w:rsidRDefault="0039532C">
      <w:r>
        <w:t>Examples:</w:t>
      </w:r>
    </w:p>
    <w:p w:rsidR="0039532C" w:rsidRDefault="0039532C"/>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Value variable is a numeric value.</w:t>
      </w:r>
    </w:p>
    <w:p w:rsidR="0039532C" w:rsidRDefault="0039532C"/>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The </w:t>
      </w:r>
      <w:r w:rsidRPr="0034478D">
        <w:rPr>
          <w:rFonts w:ascii="Consolas" w:hAnsi="Consolas" w:cs="Consolas"/>
          <w:b/>
          <w:bCs/>
          <w:sz w:val="22"/>
          <w:szCs w:val="22"/>
        </w:rPr>
        <w:t>TestExpression</w:t>
      </w:r>
      <w:r>
        <w:rPr>
          <w:rFonts w:ascii="Courier New" w:hAnsi="Courier New"/>
          <w:b/>
          <w:bCs/>
          <w:sz w:val="22"/>
          <w:szCs w:val="22"/>
        </w:rPr>
        <w:t xml:space="preserve"> </w:t>
      </w:r>
      <w:r>
        <w:t xml:space="preserve"> is the sum of a + b</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rsidR="0039532C" w:rsidRDefault="0039532C"/>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Txt.CharAt</w:t>
      </w:r>
      <w:r>
        <w:rPr>
          <w:rFonts w:ascii="Courier New" w:hAnsi="Courier New" w:cs="Courier New"/>
          <w:color w:val="000000"/>
          <w:sz w:val="20"/>
          <w:szCs w:val="20"/>
          <w:lang w:eastAsia="fr-CH"/>
        </w:rPr>
        <w:tab/>
      </w:r>
      <w:r>
        <w:t xml:space="preserve">The </w:t>
      </w:r>
      <w:r w:rsidRPr="0034478D">
        <w:rPr>
          <w:rFonts w:ascii="Consolas" w:hAnsi="Consolas" w:cs="Consolas"/>
          <w:b/>
          <w:bCs/>
          <w:sz w:val="22"/>
          <w:szCs w:val="22"/>
        </w:rPr>
        <w:t>TestExpression</w:t>
      </w:r>
      <w:r>
        <w:rPr>
          <w:rFonts w:ascii="Courier New" w:hAnsi="Courier New"/>
          <w:b/>
          <w:bCs/>
          <w:sz w:val="22"/>
          <w:szCs w:val="22"/>
        </w:rPr>
        <w:t xml:space="preserve"> </w:t>
      </w:r>
      <w:r>
        <w:t xml:space="preserve"> is a character at</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rsidR="0039532C" w:rsidRDefault="0039532C"/>
    <w:p w:rsidR="0039532C" w:rsidRDefault="0039532C"/>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r w:rsidRPr="0034478D">
        <w:rPr>
          <w:rFonts w:ascii="Consolas" w:hAnsi="Consolas" w:cs="Consolas"/>
          <w:color w:val="000000"/>
          <w:sz w:val="20"/>
          <w:szCs w:val="20"/>
          <w:lang w:eastAsia="fr-CH"/>
        </w:rPr>
        <w:t xml:space="preserve">Activity_Touch (Action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Action</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rsidR="0039532C" w:rsidRDefault="0039532C">
      <w:pPr>
        <w:tabs>
          <w:tab w:val="left" w:pos="284"/>
          <w:tab w:val="left" w:pos="567"/>
        </w:tabs>
      </w:pPr>
      <w:r w:rsidRPr="0034478D">
        <w:rPr>
          <w:rFonts w:ascii="Consolas" w:hAnsi="Consolas" w:cs="Consolas"/>
          <w:color w:val="0000FF"/>
          <w:sz w:val="20"/>
          <w:szCs w:val="20"/>
          <w:lang w:eastAsia="fr-CH"/>
        </w:rPr>
        <w:t>End Sub</w:t>
      </w:r>
    </w:p>
    <w:p w:rsidR="0039532C" w:rsidRDefault="0039532C">
      <w:pPr>
        <w:sectPr w:rsidR="0039532C">
          <w:pgSz w:w="11906" w:h="16838"/>
          <w:pgMar w:top="1134" w:right="1021" w:bottom="851" w:left="1247" w:header="567" w:footer="0" w:gutter="0"/>
          <w:cols w:space="720"/>
          <w:titlePg/>
        </w:sectPr>
      </w:pPr>
    </w:p>
    <w:p w:rsidR="0039532C" w:rsidRDefault="0039532C">
      <w:r>
        <w:lastRenderedPageBreak/>
        <w:t xml:space="preserve">Note. </w:t>
      </w:r>
      <w:r>
        <w:tab/>
        <w:t>Differences between:</w:t>
      </w:r>
    </w:p>
    <w:p w:rsidR="0039532C" w:rsidRDefault="002B766D">
      <w:pPr>
        <w:ind w:firstLine="708"/>
      </w:pPr>
      <w:r>
        <w:t>B4x</w:t>
      </w:r>
      <w:r w:rsidR="0039532C">
        <w:tab/>
      </w:r>
      <w:r w:rsidR="0039532C">
        <w:tab/>
      </w:r>
      <w:r w:rsidR="0039532C">
        <w:tab/>
      </w:r>
      <w:r w:rsidR="0039532C">
        <w:tab/>
        <w:t>VB</w:t>
      </w:r>
    </w:p>
    <w:p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rsidR="0039532C" w:rsidRPr="00851BD3" w:rsidRDefault="0039532C">
      <w:pPr>
        <w:ind w:firstLine="708"/>
        <w:rPr>
          <w:sz w:val="20"/>
          <w:szCs w:val="20"/>
        </w:rPr>
      </w:pP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2</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3</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4</w:t>
      </w:r>
      <w:r w:rsidRPr="0034478D">
        <w:rPr>
          <w:rFonts w:ascii="Consolas" w:hAnsi="Consolas" w:cs="Consolas"/>
          <w:sz w:val="20"/>
          <w:szCs w:val="20"/>
          <w:lang w:bidi="ne-NP"/>
        </w:rPr>
        <w:t>,</w:t>
      </w:r>
      <w:r w:rsidRPr="0034478D">
        <w:rPr>
          <w:rFonts w:ascii="Consolas" w:hAnsi="Consolas" w:cs="Consolas"/>
          <w:color w:val="800080"/>
          <w:sz w:val="20"/>
          <w:szCs w:val="20"/>
          <w:lang w:bidi="ne-NP"/>
        </w:rPr>
        <w:t>8</w:t>
      </w:r>
      <w:r w:rsidRPr="0034478D">
        <w:rPr>
          <w:rFonts w:ascii="Consolas" w:hAnsi="Consolas" w:cs="Consolas"/>
          <w:sz w:val="20"/>
          <w:szCs w:val="20"/>
          <w:lang w:bidi="ne-NP"/>
        </w:rPr>
        <w:t>,</w:t>
      </w:r>
      <w:r w:rsidRPr="0034478D">
        <w:rPr>
          <w:rFonts w:ascii="Consolas" w:hAnsi="Consolas" w:cs="Consolas"/>
          <w:color w:val="800080"/>
          <w:sz w:val="20"/>
          <w:szCs w:val="20"/>
          <w:lang w:bidi="ne-NP"/>
        </w:rPr>
        <w:t>9</w:t>
      </w:r>
      <w:r w:rsidRPr="0034478D">
        <w:rPr>
          <w:rFonts w:ascii="Consolas" w:hAnsi="Consolas" w:cs="Consolas"/>
          <w:sz w:val="20"/>
          <w:szCs w:val="20"/>
          <w:lang w:bidi="ne-NP"/>
        </w:rPr>
        <w:t>,</w:t>
      </w:r>
      <w:r w:rsidRPr="0034478D">
        <w:rPr>
          <w:rFonts w:ascii="Consolas" w:hAnsi="Consolas" w:cs="Consolas"/>
          <w:color w:val="800080"/>
          <w:sz w:val="20"/>
          <w:szCs w:val="20"/>
          <w:lang w:bidi="ne-NP"/>
        </w:rPr>
        <w:t>10</w:t>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 xml:space="preserve">4 </w:t>
      </w:r>
      <w:r w:rsidRPr="0034478D">
        <w:rPr>
          <w:rFonts w:ascii="Consolas" w:hAnsi="Consolas" w:cs="Consolas"/>
          <w:sz w:val="20"/>
          <w:szCs w:val="20"/>
          <w:lang w:bidi="ne-NP"/>
        </w:rPr>
        <w:t>,</w:t>
      </w:r>
      <w:r w:rsidRPr="0034478D">
        <w:rPr>
          <w:rFonts w:ascii="Consolas" w:hAnsi="Consolas" w:cs="Consolas"/>
          <w:color w:val="800080"/>
          <w:sz w:val="20"/>
          <w:szCs w:val="20"/>
          <w:lang w:bidi="ne-NP"/>
        </w:rPr>
        <w:t xml:space="preserve"> </w:t>
      </w:r>
      <w:smartTag w:uri="urn:schemas-microsoft-com:office:smarttags" w:element="time">
        <w:smartTagPr>
          <w:attr w:name="Hour" w:val="8"/>
          <w:attr w:name="Minute" w:val="52"/>
        </w:smartTagPr>
        <w:r w:rsidRPr="0034478D">
          <w:rPr>
            <w:rFonts w:ascii="Consolas" w:hAnsi="Consolas" w:cs="Consolas"/>
            <w:color w:val="800080"/>
            <w:sz w:val="20"/>
            <w:szCs w:val="20"/>
            <w:lang w:bidi="ne-NP"/>
          </w:rPr>
          <w:t>8</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9</w:t>
        </w:r>
      </w:smartTag>
    </w:p>
    <w:p w:rsidR="0039532C" w:rsidRDefault="0039532C"/>
    <w:p w:rsidR="0039532C" w:rsidRDefault="0039532C">
      <w:r>
        <w:t xml:space="preserve">In VB the keyword </w:t>
      </w:r>
      <w:r w:rsidRPr="0034478D">
        <w:rPr>
          <w:rFonts w:ascii="Consolas" w:hAnsi="Consolas" w:cs="Consolas"/>
          <w:color w:val="0000FF"/>
          <w:sz w:val="20"/>
          <w:szCs w:val="20"/>
          <w:lang w:bidi="ne-NP"/>
        </w:rPr>
        <w:t>Case</w:t>
      </w:r>
      <w:r>
        <w:t xml:space="preserve"> is added after the </w:t>
      </w:r>
      <w:r w:rsidRPr="0034478D">
        <w:rPr>
          <w:rFonts w:ascii="Consolas" w:hAnsi="Consolas" w:cs="Consolas"/>
          <w:color w:val="0000FF"/>
          <w:sz w:val="20"/>
          <w:szCs w:val="20"/>
          <w:lang w:bidi="ne-NP"/>
        </w:rPr>
        <w:t>Select</w:t>
      </w:r>
      <w:r>
        <w:t xml:space="preserve"> keyword.</w:t>
      </w:r>
    </w:p>
    <w:p w:rsidR="0039532C" w:rsidRDefault="0039532C">
      <w:r>
        <w:t xml:space="preserve">VB accepts </w:t>
      </w:r>
      <w:r w:rsidRPr="0034478D">
        <w:rPr>
          <w:rFonts w:ascii="Consolas" w:hAnsi="Consolas" w:cs="Consolas"/>
          <w:color w:val="0000FF"/>
          <w:sz w:val="20"/>
          <w:szCs w:val="20"/>
          <w:lang w:bidi="ne-NP"/>
        </w:rPr>
        <w:t>Case 1 To 4</w:t>
      </w:r>
      <w:r>
        <w:t xml:space="preserve"> </w:t>
      </w:r>
      <w:r w:rsidR="002B766D">
        <w:t>, this is not implemented in B4x</w:t>
      </w:r>
      <w:r>
        <w:t>.</w:t>
      </w:r>
    </w:p>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188" w:name="_Toc483153071"/>
      <w:smartTag w:uri="urn:schemas-microsoft-com:office:smarttags" w:element="place">
        <w:r>
          <w:t>Loop</w:t>
        </w:r>
      </w:smartTag>
      <w:r>
        <w:t xml:space="preserve"> structures</w:t>
      </w:r>
      <w:bookmarkEnd w:id="188"/>
    </w:p>
    <w:p w:rsidR="0039532C" w:rsidRDefault="0039532C"/>
    <w:p w:rsidR="0039532C" w:rsidRDefault="0039532C">
      <w:r>
        <w:t>Different loop structures are available in Basic.</w:t>
      </w:r>
    </w:p>
    <w:p w:rsidR="0039532C" w:rsidRDefault="0039532C"/>
    <w:p w:rsidR="0039532C" w:rsidRDefault="0039532C">
      <w:pPr>
        <w:pStyle w:val="Titre3"/>
      </w:pPr>
      <w:bookmarkStart w:id="189" w:name="_Toc483153072"/>
      <w:r>
        <w:t>For – Next</w:t>
      </w:r>
      <w:bookmarkEnd w:id="189"/>
    </w:p>
    <w:p w:rsidR="0039532C" w:rsidRDefault="0039532C"/>
    <w:p w:rsidR="0039532C" w:rsidRDefault="0039532C">
      <w:r>
        <w:t xml:space="preserve">In a </w:t>
      </w:r>
      <w:r>
        <w:rPr>
          <w:b/>
          <w:bCs/>
        </w:rPr>
        <w:t>For–Next</w:t>
      </w:r>
      <w:r>
        <w:t xml:space="preserve"> loop a same code will be executed a certain number of times.</w:t>
      </w:r>
    </w:p>
    <w:p w:rsidR="0039532C" w:rsidRDefault="0039532C">
      <w:r>
        <w:t>Example:</w:t>
      </w:r>
    </w:p>
    <w:p w:rsidR="0039532C" w:rsidRDefault="0039532C"/>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n1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r w:rsidRPr="0007482A">
        <w:rPr>
          <w:rFonts w:ascii="Consolas" w:hAnsi="Consolas" w:cs="Consolas"/>
          <w:sz w:val="22"/>
          <w:szCs w:val="22"/>
        </w:rPr>
        <w:t>i</w:t>
      </w:r>
      <w:r>
        <w:tab/>
        <w:t>incremental variable</w:t>
      </w:r>
    </w:p>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 w:val="22"/>
          <w:szCs w:val="22"/>
        </w:rPr>
        <w:t>n1</w:t>
      </w:r>
      <w:r>
        <w:tab/>
        <w:t>initial value</w:t>
      </w:r>
    </w:p>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Specific code</w:t>
      </w:r>
      <w:r>
        <w:rPr>
          <w:rFonts w:ascii="Courier New" w:hAnsi="Courier New" w:cs="Courier New"/>
          <w:color w:val="008000"/>
          <w:sz w:val="20"/>
          <w:szCs w:val="20"/>
          <w:lang w:eastAsia="fr-CH"/>
        </w:rPr>
        <w:tab/>
      </w:r>
      <w:r w:rsidRPr="0007482A">
        <w:rPr>
          <w:rFonts w:ascii="Consolas" w:hAnsi="Consolas" w:cs="Consolas"/>
          <w:sz w:val="20"/>
          <w:szCs w:val="20"/>
        </w:rPr>
        <w:t>n2</w:t>
      </w:r>
      <w:r>
        <w:tab/>
        <w:t>final value</w:t>
      </w:r>
    </w:p>
    <w:p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 w:val="22"/>
          <w:szCs w:val="22"/>
        </w:rPr>
        <w:t>n3</w:t>
      </w:r>
      <w:r>
        <w:tab/>
        <w:t>step</w:t>
      </w:r>
    </w:p>
    <w:p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r>
        <w:t xml:space="preserve">The </w:t>
      </w:r>
      <w:r>
        <w:rPr>
          <w:b/>
          <w:bCs/>
        </w:rPr>
        <w:t>For–Next</w:t>
      </w:r>
      <w:r>
        <w:t xml:space="preserve"> loop works as below:</w:t>
      </w:r>
    </w:p>
    <w:p w:rsidR="0039532C" w:rsidRDefault="0039532C" w:rsidP="00EC63ED">
      <w:pPr>
        <w:numPr>
          <w:ilvl w:val="0"/>
          <w:numId w:val="44"/>
        </w:numPr>
      </w:pPr>
      <w:r>
        <w:t xml:space="preserve">At the beginning, the incremental variable </w:t>
      </w:r>
      <w:r>
        <w:rPr>
          <w:b/>
          <w:bCs/>
        </w:rPr>
        <w:t>i</w:t>
      </w:r>
      <w:r>
        <w:t xml:space="preserve"> is equal to the initial value </w:t>
      </w:r>
      <w:r>
        <w:rPr>
          <w:b/>
          <w:bCs/>
        </w:rPr>
        <w:t>n1</w:t>
      </w:r>
      <w:r>
        <w:t>.</w:t>
      </w:r>
      <w:r>
        <w:br/>
        <w:t>i = n1</w:t>
      </w:r>
    </w:p>
    <w:p w:rsidR="0039532C" w:rsidRDefault="0039532C" w:rsidP="00EC63ED">
      <w:pPr>
        <w:numPr>
          <w:ilvl w:val="0"/>
          <w:numId w:val="44"/>
        </w:numPr>
      </w:pPr>
      <w:r>
        <w:t xml:space="preserve">The specific code between the </w:t>
      </w:r>
      <w:r w:rsidRPr="0034478D">
        <w:rPr>
          <w:rFonts w:ascii="Consolas" w:hAnsi="Consolas" w:cs="Consolas"/>
          <w:b/>
          <w:bCs/>
          <w:color w:val="0000FF"/>
          <w:sz w:val="22"/>
          <w:szCs w:val="22"/>
        </w:rPr>
        <w:t>For</w:t>
      </w:r>
      <w:r>
        <w:t xml:space="preserve"> and </w:t>
      </w:r>
      <w:r w:rsidRPr="0034478D">
        <w:rPr>
          <w:rFonts w:ascii="Consolas" w:hAnsi="Consolas" w:cs="Consolas"/>
          <w:b/>
          <w:bCs/>
          <w:color w:val="0000FF"/>
          <w:sz w:val="22"/>
          <w:szCs w:val="22"/>
          <w:lang w:bidi="ne-NP"/>
        </w:rPr>
        <w:t>Next</w:t>
      </w:r>
      <w:r>
        <w:t xml:space="preserve">  keywords is executed.</w:t>
      </w:r>
    </w:p>
    <w:p w:rsidR="0039532C" w:rsidRDefault="0039532C" w:rsidP="00EC63ED">
      <w:pPr>
        <w:numPr>
          <w:ilvl w:val="0"/>
          <w:numId w:val="44"/>
        </w:numPr>
      </w:pPr>
      <w:r>
        <w:t xml:space="preserve">When reaching </w:t>
      </w:r>
      <w:r>
        <w:rPr>
          <w:b/>
          <w:bCs/>
        </w:rPr>
        <w:t>Next</w:t>
      </w:r>
      <w:r>
        <w:t xml:space="preserve">, the incremental variable </w:t>
      </w:r>
      <w:r>
        <w:rPr>
          <w:b/>
          <w:bCs/>
        </w:rPr>
        <w:t>i</w:t>
      </w:r>
      <w:r>
        <w:t xml:space="preserve"> is incremented by the step value </w:t>
      </w:r>
      <w:r>
        <w:rPr>
          <w:b/>
          <w:bCs/>
        </w:rPr>
        <w:t>n3</w:t>
      </w:r>
      <w:r>
        <w:t>.</w:t>
      </w:r>
      <w:r>
        <w:br/>
        <w:t>i = i + n3.</w:t>
      </w:r>
    </w:p>
    <w:p w:rsidR="0039532C" w:rsidRDefault="0039532C" w:rsidP="00EC63ED">
      <w:pPr>
        <w:numPr>
          <w:ilvl w:val="0"/>
          <w:numId w:val="44"/>
        </w:numPr>
      </w:pPr>
      <w:r>
        <w:t xml:space="preserve">The program jumps back to </w:t>
      </w:r>
      <w:r w:rsidRPr="0034478D">
        <w:rPr>
          <w:rFonts w:ascii="Consolas" w:hAnsi="Consolas" w:cs="Consolas"/>
          <w:b/>
          <w:bCs/>
          <w:color w:val="0000FF"/>
          <w:sz w:val="22"/>
          <w:szCs w:val="22"/>
        </w:rPr>
        <w:t>For</w:t>
      </w:r>
      <w:r>
        <w:t xml:space="preserve">, compares if the incremental variable </w:t>
      </w:r>
      <w:r>
        <w:rPr>
          <w:b/>
          <w:bCs/>
        </w:rPr>
        <w:t>i</w:t>
      </w:r>
      <w:r>
        <w:t xml:space="preserve"> is lower or equal to the final value </w:t>
      </w:r>
      <w:r>
        <w:rPr>
          <w:b/>
          <w:bCs/>
        </w:rPr>
        <w:t>n2</w:t>
      </w:r>
      <w:r>
        <w:t>.</w:t>
      </w:r>
      <w:r>
        <w:br/>
        <w:t>test if  i &lt;= n2</w:t>
      </w:r>
    </w:p>
    <w:p w:rsidR="0039532C" w:rsidRDefault="0039532C" w:rsidP="00EC63ED">
      <w:pPr>
        <w:numPr>
          <w:ilvl w:val="0"/>
          <w:numId w:val="44"/>
        </w:numPr>
      </w:pPr>
      <w:r>
        <w:t xml:space="preserve">If </w:t>
      </w:r>
      <w:r>
        <w:rPr>
          <w:b/>
          <w:bCs/>
        </w:rPr>
        <w:t>Yes</w:t>
      </w:r>
      <w:r>
        <w:t xml:space="preserve">, the program continues at step 2, the line following the </w:t>
      </w:r>
      <w:r w:rsidRPr="0034478D">
        <w:rPr>
          <w:rFonts w:ascii="Consolas" w:hAnsi="Consolas" w:cs="Consolas"/>
          <w:b/>
          <w:bCs/>
          <w:color w:val="0000FF"/>
          <w:sz w:val="22"/>
          <w:szCs w:val="22"/>
        </w:rPr>
        <w:t>For</w:t>
      </w:r>
      <w:r>
        <w:rPr>
          <w:b/>
          <w:bCs/>
        </w:rPr>
        <w:t xml:space="preserve"> </w:t>
      </w:r>
      <w:r>
        <w:t>keyword.</w:t>
      </w:r>
    </w:p>
    <w:p w:rsidR="0039532C" w:rsidRDefault="0039532C" w:rsidP="00EC63ED">
      <w:pPr>
        <w:numPr>
          <w:ilvl w:val="0"/>
          <w:numId w:val="44"/>
        </w:numPr>
      </w:pPr>
      <w:r>
        <w:t xml:space="preserve">If </w:t>
      </w:r>
      <w:r>
        <w:rPr>
          <w:b/>
          <w:bCs/>
        </w:rPr>
        <w:t>No</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rsidR="0039532C" w:rsidRDefault="0039532C"/>
    <w:p w:rsidR="0039532C" w:rsidRDefault="0039532C">
      <w:r>
        <w:t>If the step value is equal to  '+1'  the step keyword is not needed.</w:t>
      </w:r>
    </w:p>
    <w:p w:rsidR="0039532C" w:rsidRDefault="0039532C"/>
    <w:p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rsidR="0039532C" w:rsidRDefault="0039532C">
      <w:pPr>
        <w:tabs>
          <w:tab w:val="left" w:pos="284"/>
          <w:tab w:val="left" w:pos="3119"/>
          <w:tab w:val="left" w:pos="4962"/>
        </w:tabs>
      </w:pPr>
      <w:r>
        <w:tab/>
      </w:r>
      <w:r>
        <w:tab/>
        <w:t>is the same as</w:t>
      </w:r>
    </w:p>
    <w:p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t>Next</w:t>
      </w:r>
    </w:p>
    <w:p w:rsidR="0039532C" w:rsidRDefault="0039532C"/>
    <w:p w:rsidR="0039532C" w:rsidRDefault="0039532C">
      <w:r>
        <w:t>The step variable can be negative.</w:t>
      </w:r>
    </w:p>
    <w:p w:rsidR="0039532C" w:rsidRDefault="0039532C"/>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n3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r>
        <w:t xml:space="preserve">It is possible to exit a For – Next loop with the </w:t>
      </w:r>
      <w:r>
        <w:rPr>
          <w:rFonts w:ascii="Courier New" w:hAnsi="Courier New"/>
          <w:color w:val="0000FF"/>
        </w:rPr>
        <w:t>Exit</w:t>
      </w:r>
      <w:r>
        <w:t xml:space="preserve"> keyword.</w:t>
      </w:r>
    </w:p>
    <w:p w:rsidR="0039532C" w:rsidRDefault="0039532C"/>
    <w:p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t>In this example, if the variable a equals 0</w:t>
      </w:r>
      <w:r>
        <w:rPr>
          <w:rFonts w:ascii="Courier New" w:hAnsi="Courier New" w:cs="Courier New"/>
          <w:color w:val="800080"/>
          <w:sz w:val="20"/>
          <w:szCs w:val="20"/>
          <w:lang w:eastAsia="fr-CH"/>
        </w:rPr>
        <w:tab/>
      </w:r>
    </w:p>
    <w:p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t>Then exit the loop.</w:t>
      </w:r>
    </w:p>
    <w:p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rsidR="0039532C" w:rsidRDefault="0039532C">
      <w:pPr>
        <w:tabs>
          <w:tab w:val="left" w:pos="284"/>
          <w:tab w:val="left" w:pos="567"/>
          <w:tab w:val="left" w:pos="851"/>
          <w:tab w:val="left" w:pos="3402"/>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p w:rsidR="0039532C" w:rsidRDefault="0039532C"/>
    <w:p w:rsidR="0039532C" w:rsidRDefault="0039532C"/>
    <w:p w:rsidR="0039532C" w:rsidRDefault="0039532C"/>
    <w:p w:rsidR="0039532C" w:rsidRDefault="0039532C">
      <w:pPr>
        <w:sectPr w:rsidR="0039532C">
          <w:headerReference w:type="first" r:id="rId40"/>
          <w:pgSz w:w="11906" w:h="16838"/>
          <w:pgMar w:top="1134" w:right="1021" w:bottom="851" w:left="1247" w:header="567" w:footer="0" w:gutter="0"/>
          <w:cols w:space="720"/>
          <w:titlePg/>
        </w:sectPr>
      </w:pPr>
    </w:p>
    <w:p w:rsidR="0039532C" w:rsidRDefault="0039532C">
      <w:r w:rsidRPr="00641719">
        <w:rPr>
          <w:b/>
        </w:rPr>
        <w:lastRenderedPageBreak/>
        <w:t>Note</w:t>
      </w:r>
      <w:r w:rsidR="00641719">
        <w:rPr>
          <w:b/>
        </w:rPr>
        <w:t xml:space="preserve"> </w:t>
      </w:r>
      <w:r w:rsidRPr="00641719">
        <w:rPr>
          <w:b/>
        </w:rPr>
        <w:t>:</w:t>
      </w:r>
      <w:r>
        <w:t xml:space="preserve"> </w:t>
      </w:r>
      <w:r>
        <w:tab/>
        <w:t>Differences between</w:t>
      </w:r>
    </w:p>
    <w:p w:rsidR="0039532C" w:rsidRDefault="0039532C">
      <w:r>
        <w:tab/>
        <w:t>B4</w:t>
      </w:r>
      <w:r w:rsidR="002B766D">
        <w:t>x</w:t>
      </w:r>
      <w:r>
        <w:tab/>
      </w:r>
      <w:r>
        <w:tab/>
      </w:r>
      <w:r>
        <w:tab/>
      </w:r>
      <w:r>
        <w:tab/>
        <w:t>VB</w:t>
      </w:r>
    </w:p>
    <w:p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Next i</w:t>
      </w:r>
    </w:p>
    <w:p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Exit For</w:t>
      </w:r>
    </w:p>
    <w:p w:rsidR="0039532C" w:rsidRDefault="0039532C"/>
    <w:p w:rsidR="0039532C" w:rsidRDefault="0039532C">
      <w:r>
        <w:t>In VB :</w:t>
      </w:r>
    </w:p>
    <w:p w:rsidR="0039532C" w:rsidRDefault="0039532C" w:rsidP="00EC63ED">
      <w:pPr>
        <w:numPr>
          <w:ilvl w:val="0"/>
          <w:numId w:val="45"/>
        </w:numPr>
      </w:pPr>
      <w:r>
        <w:t xml:space="preserve">The increment variable is added after the </w:t>
      </w:r>
      <w:r w:rsidRPr="0034478D">
        <w:rPr>
          <w:rFonts w:ascii="Consolas" w:hAnsi="Consolas" w:cs="Consolas"/>
          <w:b/>
          <w:bCs/>
          <w:color w:val="0000FF"/>
          <w:sz w:val="22"/>
          <w:szCs w:val="22"/>
          <w:lang w:bidi="ne-NP"/>
        </w:rPr>
        <w:t>Next</w:t>
      </w:r>
      <w:r>
        <w:t xml:space="preserve"> Keyword.</w:t>
      </w:r>
    </w:p>
    <w:p w:rsidR="0039532C" w:rsidRDefault="0039532C" w:rsidP="00EC63ED">
      <w:pPr>
        <w:numPr>
          <w:ilvl w:val="0"/>
          <w:numId w:val="45"/>
        </w:numPr>
      </w:pPr>
      <w:r>
        <w:t xml:space="preserve">The loop type is specified after the </w:t>
      </w:r>
      <w:r w:rsidRPr="0034478D">
        <w:rPr>
          <w:rFonts w:ascii="Consolas" w:hAnsi="Consolas" w:cs="Consolas"/>
          <w:b/>
          <w:bCs/>
          <w:color w:val="0000FF"/>
          <w:sz w:val="22"/>
          <w:szCs w:val="22"/>
        </w:rPr>
        <w:t>Exit</w:t>
      </w:r>
      <w:r>
        <w:t xml:space="preserve"> keyword.</w:t>
      </w:r>
    </w:p>
    <w:p w:rsidR="0039532C" w:rsidRDefault="0039532C"/>
    <w:p w:rsidR="00547C98" w:rsidRDefault="00547C98" w:rsidP="00547C98">
      <w:pPr>
        <w:pStyle w:val="Titre3"/>
      </w:pPr>
      <w:bookmarkStart w:id="190" w:name="_Toc483153073"/>
      <w:r>
        <w:t>For - Each</w:t>
      </w:r>
      <w:bookmarkEnd w:id="190"/>
      <w:r>
        <w:t xml:space="preserve"> </w:t>
      </w:r>
    </w:p>
    <w:p w:rsidR="00547C98" w:rsidRDefault="00547C98" w:rsidP="00547C98"/>
    <w:p w:rsidR="00547C98" w:rsidRDefault="00547C98" w:rsidP="00547C98">
      <w:r>
        <w:t>It is a variant of the For - Next loop.</w:t>
      </w:r>
    </w:p>
    <w:p w:rsidR="00547C98" w:rsidRDefault="00547C98" w:rsidP="00547C98"/>
    <w:p w:rsidR="00547C98" w:rsidRDefault="00547C98" w:rsidP="00547C98">
      <w:r>
        <w:t>Example:</w:t>
      </w:r>
    </w:p>
    <w:p w:rsidR="00547C98" w:rsidRDefault="00547C98" w:rsidP="00547C98"/>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n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In</w:t>
      </w:r>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t>v</w:t>
      </w:r>
      <w:r>
        <w:t>ariable</w:t>
      </w:r>
      <w:r w:rsidR="005905A0">
        <w:t xml:space="preserve"> any type or object</w:t>
      </w:r>
    </w:p>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r w:rsidR="005905A0">
        <w:t>type of variable n</w:t>
      </w:r>
    </w:p>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Specific code</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r w:rsidR="005905A0">
        <w:t>Array of values or objects</w:t>
      </w:r>
    </w:p>
    <w:p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rsidR="00547C98" w:rsidRDefault="00547C98" w:rsidP="00547C98"/>
    <w:p w:rsidR="005905A0" w:rsidRDefault="00547C98" w:rsidP="00547C98">
      <w:r>
        <w:t xml:space="preserve">The </w:t>
      </w:r>
      <w:r w:rsidR="005905A0">
        <w:rPr>
          <w:b/>
          <w:bCs/>
        </w:rPr>
        <w:t>For–Each</w:t>
      </w:r>
      <w:r>
        <w:t xml:space="preserve"> loop works as below:</w:t>
      </w:r>
    </w:p>
    <w:p w:rsidR="005905A0" w:rsidRDefault="005905A0" w:rsidP="00EC63ED">
      <w:pPr>
        <w:numPr>
          <w:ilvl w:val="0"/>
          <w:numId w:val="114"/>
        </w:numPr>
      </w:pPr>
      <w:r>
        <w:t xml:space="preserve">At the beginning, </w:t>
      </w:r>
      <w:r w:rsidRPr="0001719A">
        <w:rPr>
          <w:b/>
        </w:rPr>
        <w:t>n</w:t>
      </w:r>
      <w:r>
        <w:t xml:space="preserve"> </w:t>
      </w:r>
      <w:r w:rsidR="0001719A">
        <w:t>get</w:t>
      </w:r>
      <w:r>
        <w:t>s the value of the firs</w:t>
      </w:r>
      <w:r w:rsidR="0001719A">
        <w:t>t</w:t>
      </w:r>
      <w:r>
        <w:t xml:space="preserve"> element in the Array.</w:t>
      </w:r>
      <w:r>
        <w:br/>
        <w:t>n = Array(0)</w:t>
      </w:r>
    </w:p>
    <w:p w:rsidR="005905A0" w:rsidRDefault="005905A0" w:rsidP="00EC63ED">
      <w:pPr>
        <w:numPr>
          <w:ilvl w:val="0"/>
          <w:numId w:val="114"/>
        </w:numPr>
      </w:pPr>
      <w:r>
        <w:t xml:space="preserve">The specific code between the </w:t>
      </w:r>
      <w:r w:rsidRPr="0034478D">
        <w:rPr>
          <w:rFonts w:ascii="Consolas" w:hAnsi="Consolas" w:cs="Consolas"/>
          <w:b/>
          <w:bCs/>
          <w:color w:val="0000FF"/>
          <w:sz w:val="22"/>
          <w:szCs w:val="22"/>
        </w:rPr>
        <w:t>For</w:t>
      </w:r>
      <w:r>
        <w:t xml:space="preserve"> and </w:t>
      </w:r>
      <w:r w:rsidRPr="0034478D">
        <w:rPr>
          <w:rFonts w:ascii="Consolas" w:hAnsi="Consolas" w:cs="Consolas"/>
          <w:b/>
          <w:bCs/>
          <w:color w:val="0000FF"/>
          <w:sz w:val="22"/>
          <w:szCs w:val="22"/>
          <w:lang w:bidi="ne-NP"/>
        </w:rPr>
        <w:t>Next</w:t>
      </w:r>
      <w:r>
        <w:t xml:space="preserve">  keywords is executed.</w:t>
      </w:r>
    </w:p>
    <w:p w:rsidR="0001719A" w:rsidRDefault="005905A0" w:rsidP="00EC63ED">
      <w:pPr>
        <w:numPr>
          <w:ilvl w:val="0"/>
          <w:numId w:val="114"/>
        </w:numPr>
      </w:pPr>
      <w:r>
        <w:t xml:space="preserve">When reaching </w:t>
      </w:r>
      <w:r>
        <w:rPr>
          <w:b/>
          <w:bCs/>
        </w:rPr>
        <w:t>Next</w:t>
      </w:r>
      <w:r>
        <w:t xml:space="preserve">, the program checks if </w:t>
      </w:r>
      <w:r>
        <w:rPr>
          <w:b/>
          <w:bCs/>
        </w:rPr>
        <w:t>n</w:t>
      </w:r>
      <w:r>
        <w:t xml:space="preserve"> </w:t>
      </w:r>
      <w:r w:rsidR="0001719A">
        <w:t>i</w:t>
      </w:r>
      <w:r>
        <w:t>s the last element in the array.</w:t>
      </w:r>
    </w:p>
    <w:p w:rsidR="0001719A" w:rsidRDefault="0001719A" w:rsidP="00EC63ED">
      <w:pPr>
        <w:numPr>
          <w:ilvl w:val="0"/>
          <w:numId w:val="114"/>
        </w:numPr>
      </w:pPr>
      <w:r>
        <w:t xml:space="preserve">If </w:t>
      </w:r>
      <w:r>
        <w:rPr>
          <w:b/>
          <w:bCs/>
        </w:rPr>
        <w:t>No</w:t>
      </w:r>
      <w:r>
        <w:t xml:space="preserve">, the variable </w:t>
      </w:r>
      <w:r w:rsidRPr="0001719A">
        <w:rPr>
          <w:b/>
        </w:rPr>
        <w:t>n</w:t>
      </w:r>
      <w:r>
        <w:t xml:space="preserve"> gets the next value in the Array and continues at step 2, the line following the </w:t>
      </w:r>
      <w:r w:rsidRPr="0034478D">
        <w:rPr>
          <w:rFonts w:ascii="Consolas" w:hAnsi="Consolas" w:cs="Consolas"/>
          <w:b/>
          <w:bCs/>
          <w:color w:val="0000FF"/>
          <w:sz w:val="22"/>
          <w:szCs w:val="22"/>
        </w:rPr>
        <w:t>For</w:t>
      </w:r>
      <w:r>
        <w:rPr>
          <w:b/>
          <w:bCs/>
        </w:rPr>
        <w:t xml:space="preserve"> </w:t>
      </w:r>
      <w:r>
        <w:t>keyword.</w:t>
      </w:r>
      <w:r>
        <w:br/>
        <w:t>n = Array(next)</w:t>
      </w:r>
    </w:p>
    <w:p w:rsidR="0001719A" w:rsidRDefault="0001719A" w:rsidP="00EC63ED">
      <w:pPr>
        <w:numPr>
          <w:ilvl w:val="0"/>
          <w:numId w:val="114"/>
        </w:numPr>
      </w:pPr>
      <w:r>
        <w:t xml:space="preserve">If </w:t>
      </w:r>
      <w:r>
        <w:rPr>
          <w:b/>
          <w:bCs/>
        </w:rPr>
        <w:t>Yes</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rsidR="00547C98" w:rsidRDefault="00547C98" w:rsidP="00547C98"/>
    <w:p w:rsidR="0001719A" w:rsidRDefault="0001719A" w:rsidP="0001719A">
      <w:r>
        <w:t>Example For - Each :</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01719A" w:rsidRDefault="0001719A" w:rsidP="00547C98"/>
    <w:p w:rsidR="00547C98" w:rsidRDefault="0001719A" w:rsidP="00547C98">
      <w:r>
        <w:t>Same e</w:t>
      </w:r>
      <w:r w:rsidR="00547C98">
        <w:t>xample</w:t>
      </w:r>
      <w:r>
        <w:t xml:space="preserve"> but with a</w:t>
      </w:r>
      <w:r w:rsidR="00547C98">
        <w:t xml:space="preserve"> For - Next </w:t>
      </w:r>
      <w:r>
        <w:t xml:space="preserve">loop </w:t>
      </w:r>
      <w:r w:rsidR="00547C98">
        <w: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i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Numbers.Length - </w:t>
      </w:r>
      <w:r w:rsidRPr="0034478D">
        <w:rPr>
          <w:rFonts w:ascii="Consolas" w:hAnsi="Consolas" w:cs="Consolas"/>
          <w:color w:val="800080"/>
          <w:sz w:val="20"/>
          <w:szCs w:val="20"/>
          <w:lang w:eastAsia="fr-CH"/>
        </w:rPr>
        <w:t>1</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Numbers(i)</w:t>
      </w:r>
    </w:p>
    <w:p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BF674A" w:rsidRDefault="00BF674A" w:rsidP="00547C98">
      <w:pPr>
        <w:sectPr w:rsidR="00BF674A">
          <w:pgSz w:w="11906" w:h="16838"/>
          <w:pgMar w:top="1134" w:right="1021" w:bottom="851" w:left="1247" w:header="567" w:footer="0" w:gutter="0"/>
          <w:cols w:space="720"/>
          <w:titlePg/>
        </w:sectPr>
      </w:pPr>
    </w:p>
    <w:p w:rsidR="00547C98" w:rsidRDefault="00BF674A">
      <w:r>
        <w:lastRenderedPageBreak/>
        <w:t>This</w:t>
      </w:r>
      <w:r w:rsidR="00547C98">
        <w:t xml:space="preserve"> example </w:t>
      </w:r>
      <w:r>
        <w:t xml:space="preserve">shows the power of the For - Each loop </w:t>
      </w:r>
      <w:r w:rsidR="00547C98">
        <w:t>:</w:t>
      </w:r>
    </w:p>
    <w:p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01719A" w:rsidRDefault="0001719A"/>
    <w:p w:rsidR="0001719A" w:rsidRDefault="0001719A">
      <w:r>
        <w:t xml:space="preserve">Same example with a </w:t>
      </w:r>
      <w:r w:rsidR="00BF674A">
        <w:t>For - Next loop :</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 xml:space="preserve">.NumberOfViews - </w:t>
      </w:r>
      <w:r w:rsidRPr="0034478D">
        <w:rPr>
          <w:rFonts w:ascii="Consolas" w:hAnsi="Consolas" w:cs="Consolas"/>
          <w:color w:val="800080"/>
          <w:sz w:val="20"/>
          <w:szCs w:val="20"/>
          <w:lang w:eastAsia="fr-CH"/>
        </w:rPr>
        <w:t>1</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.GetView(i)</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rsidR="00BF674A" w:rsidRDefault="00BF674A"/>
    <w:p w:rsidR="0039532C" w:rsidRDefault="0039532C">
      <w:pPr>
        <w:pStyle w:val="Titre3"/>
      </w:pPr>
      <w:bookmarkStart w:id="191" w:name="_Toc483153074"/>
      <w:r>
        <w:t xml:space="preserve">Do - </w:t>
      </w:r>
      <w:smartTag w:uri="urn:schemas-microsoft-com:office:smarttags" w:element="place">
        <w:r>
          <w:t>Loop</w:t>
        </w:r>
      </w:smartTag>
      <w:bookmarkEnd w:id="191"/>
    </w:p>
    <w:p w:rsidR="0039532C" w:rsidRDefault="0039532C"/>
    <w:p w:rsidR="0039532C" w:rsidRDefault="0039532C">
      <w:r>
        <w:t>Several configurations exist:</w:t>
      </w:r>
    </w:p>
    <w:p w:rsidR="0039532C" w:rsidRDefault="0039532C"/>
    <w:p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 w:val="22"/>
          <w:szCs w:val="22"/>
        </w:rPr>
        <w:t>test</w:t>
      </w:r>
      <w:r>
        <w:rPr>
          <w:rFonts w:ascii="Courier New" w:hAnsi="Courier New"/>
          <w:b/>
          <w:bCs/>
          <w:sz w:val="22"/>
          <w:szCs w:val="22"/>
        </w:rPr>
        <w:t xml:space="preserve"> </w:t>
      </w:r>
      <w:r>
        <w:t xml:space="preserve"> is any expression</w:t>
      </w:r>
    </w:p>
    <w:p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 w:val="22"/>
          <w:szCs w:val="22"/>
        </w:rPr>
        <w:t>code</w:t>
      </w:r>
      <w:r>
        <w:t xml:space="preserve">  while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rsidR="0039532C" w:rsidRDefault="0039532C">
      <w:pPr>
        <w:tabs>
          <w:tab w:val="left" w:pos="567"/>
          <w:tab w:val="left" w:pos="2552"/>
        </w:tabs>
      </w:pPr>
    </w:p>
    <w:p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 w:val="22"/>
          <w:szCs w:val="22"/>
        </w:rPr>
        <w:t>test</w:t>
      </w:r>
      <w:r>
        <w:rPr>
          <w:rFonts w:ascii="Courier New" w:hAnsi="Courier New"/>
          <w:b/>
          <w:bCs/>
          <w:sz w:val="22"/>
          <w:szCs w:val="22"/>
        </w:rPr>
        <w:t xml:space="preserve"> </w:t>
      </w:r>
      <w:r>
        <w:t xml:space="preserve"> is any expression</w:t>
      </w:r>
    </w:p>
    <w:p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 w:val="22"/>
          <w:szCs w:val="22"/>
        </w:rPr>
        <w:t>code</w:t>
      </w:r>
      <w:r>
        <w:t xml:space="preserve">  until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rsidR="0039532C" w:rsidRDefault="0039532C"/>
    <w:p w:rsidR="0039532C" w:rsidRDefault="0039532C">
      <w:r>
        <w:t xml:space="preserve">The </w:t>
      </w:r>
      <w:r>
        <w:rPr>
          <w:b/>
          <w:bCs/>
        </w:rPr>
        <w:t>Do While -</w:t>
      </w:r>
      <w:smartTag w:uri="urn:schemas-microsoft-com:office:smarttags" w:element="place">
        <w:r>
          <w:rPr>
            <w:b/>
            <w:bCs/>
          </w:rPr>
          <w:t>Loop</w:t>
        </w:r>
      </w:smartTag>
      <w:r>
        <w:t xml:space="preserve"> loop works as below :</w:t>
      </w:r>
    </w:p>
    <w:p w:rsidR="0039532C" w:rsidRDefault="0039532C" w:rsidP="00EC63ED">
      <w:pPr>
        <w:numPr>
          <w:ilvl w:val="0"/>
          <w:numId w:val="46"/>
        </w:numPr>
      </w:pPr>
      <w:r>
        <w:t>At the beginning,</w:t>
      </w:r>
      <w:r>
        <w:rPr>
          <w:rFonts w:ascii="Courier New" w:hAnsi="Courier New"/>
          <w:b/>
          <w:bCs/>
          <w:sz w:val="22"/>
          <w:szCs w:val="22"/>
        </w:rPr>
        <w:t xml:space="preserve"> </w:t>
      </w:r>
      <w:r w:rsidRPr="0034478D">
        <w:rPr>
          <w:rFonts w:ascii="Consolas" w:hAnsi="Consolas" w:cs="Consolas"/>
          <w:b/>
          <w:bCs/>
          <w:sz w:val="22"/>
          <w:szCs w:val="22"/>
        </w:rPr>
        <w:t>test</w:t>
      </w:r>
      <w:r>
        <w:t xml:space="preserve">  is evaluated.</w:t>
      </w:r>
    </w:p>
    <w:p w:rsidR="0039532C" w:rsidRDefault="0039532C" w:rsidP="00EC63ED">
      <w:pPr>
        <w:numPr>
          <w:ilvl w:val="0"/>
          <w:numId w:val="46"/>
        </w:numPr>
      </w:pPr>
      <w:r>
        <w:t xml:space="preserve">If  </w:t>
      </w:r>
      <w:r>
        <w:rPr>
          <w:b/>
          <w:bCs/>
        </w:rPr>
        <w:t>True</w:t>
      </w:r>
      <w:r>
        <w:t xml:space="preserve">, then executes </w:t>
      </w:r>
      <w:r>
        <w:rPr>
          <w:rFonts w:ascii="Courier New" w:hAnsi="Courier New" w:cs="Courier New"/>
          <w:b/>
          <w:bCs/>
          <w:color w:val="008000"/>
          <w:sz w:val="22"/>
          <w:szCs w:val="22"/>
          <w:lang w:bidi="ne-NP"/>
        </w:rPr>
        <w:t>code</w:t>
      </w:r>
      <w:r>
        <w:rPr>
          <w:b/>
          <w:bCs/>
          <w:sz w:val="22"/>
          <w:szCs w:val="22"/>
        </w:rPr>
        <w:t xml:space="preserve"> </w:t>
      </w:r>
      <w:r>
        <w:t xml:space="preserve">  </w:t>
      </w:r>
    </w:p>
    <w:p w:rsidR="0039532C" w:rsidRDefault="0039532C" w:rsidP="00EC63ED">
      <w:pPr>
        <w:numPr>
          <w:ilvl w:val="0"/>
          <w:numId w:val="46"/>
        </w:numPr>
      </w:pPr>
      <w:r>
        <w:t xml:space="preserve">If  </w:t>
      </w:r>
      <w:r>
        <w:rPr>
          <w:b/>
          <w:bCs/>
        </w:rPr>
        <w:t>False</w:t>
      </w:r>
      <w:r>
        <w:t xml:space="preserve"> continues at the line following the </w:t>
      </w:r>
      <w:r w:rsidRPr="0007482A">
        <w:rPr>
          <w:rFonts w:ascii="Consolas" w:hAnsi="Consolas" w:cs="Consolas"/>
          <w:b/>
          <w:bCs/>
          <w:color w:val="0000FF"/>
          <w:sz w:val="22"/>
          <w:szCs w:val="22"/>
        </w:rPr>
        <w:t>Loop</w:t>
      </w:r>
      <w:r>
        <w:t xml:space="preserve"> keyword. </w:t>
      </w:r>
    </w:p>
    <w:p w:rsidR="0039532C" w:rsidRDefault="0039532C"/>
    <w:p w:rsidR="0039532C" w:rsidRDefault="0039532C">
      <w:r>
        <w:t xml:space="preserve">The </w:t>
      </w:r>
      <w:r>
        <w:rPr>
          <w:b/>
          <w:bCs/>
        </w:rPr>
        <w:t>Do Until -</w:t>
      </w:r>
      <w:smartTag w:uri="urn:schemas-microsoft-com:office:smarttags" w:element="place">
        <w:r>
          <w:rPr>
            <w:b/>
            <w:bCs/>
          </w:rPr>
          <w:t>Loop</w:t>
        </w:r>
      </w:smartTag>
      <w:r>
        <w:t xml:space="preserve"> loop works as below :</w:t>
      </w:r>
    </w:p>
    <w:p w:rsidR="0039532C" w:rsidRDefault="0039532C" w:rsidP="00EC63ED">
      <w:pPr>
        <w:numPr>
          <w:ilvl w:val="0"/>
          <w:numId w:val="47"/>
        </w:numPr>
      </w:pPr>
      <w:r>
        <w:t>At the beginning,</w:t>
      </w:r>
      <w:r>
        <w:rPr>
          <w:rFonts w:ascii="Courier New" w:hAnsi="Courier New"/>
          <w:b/>
          <w:bCs/>
          <w:sz w:val="22"/>
          <w:szCs w:val="22"/>
        </w:rPr>
        <w:t xml:space="preserve"> </w:t>
      </w:r>
      <w:r w:rsidRPr="0034478D">
        <w:rPr>
          <w:rFonts w:ascii="Consolas" w:hAnsi="Consolas" w:cs="Consolas"/>
          <w:b/>
          <w:bCs/>
          <w:sz w:val="22"/>
          <w:szCs w:val="22"/>
        </w:rPr>
        <w:t>test</w:t>
      </w:r>
      <w:r>
        <w:t xml:space="preserve">  is evaluated.</w:t>
      </w:r>
    </w:p>
    <w:p w:rsidR="0039532C" w:rsidRDefault="0039532C" w:rsidP="00EC63ED">
      <w:pPr>
        <w:numPr>
          <w:ilvl w:val="0"/>
          <w:numId w:val="47"/>
        </w:numPr>
      </w:pPr>
      <w:r>
        <w:t xml:space="preserve">If  </w:t>
      </w:r>
      <w:r>
        <w:rPr>
          <w:b/>
          <w:bCs/>
        </w:rPr>
        <w:t>False</w:t>
      </w:r>
      <w:r>
        <w:t xml:space="preserve">, then executes </w:t>
      </w:r>
      <w:r w:rsidRPr="0034478D">
        <w:rPr>
          <w:rFonts w:ascii="Consolas" w:hAnsi="Consolas" w:cs="Consolas"/>
          <w:b/>
          <w:bCs/>
          <w:color w:val="008000"/>
          <w:sz w:val="22"/>
          <w:szCs w:val="22"/>
          <w:lang w:bidi="ne-NP"/>
        </w:rPr>
        <w:t>code</w:t>
      </w:r>
      <w:r>
        <w:rPr>
          <w:b/>
          <w:bCs/>
          <w:sz w:val="22"/>
          <w:szCs w:val="22"/>
        </w:rPr>
        <w:t xml:space="preserve"> </w:t>
      </w:r>
      <w:r>
        <w:t xml:space="preserve">  </w:t>
      </w:r>
    </w:p>
    <w:p w:rsidR="0039532C" w:rsidRDefault="0039532C" w:rsidP="00EC63ED">
      <w:pPr>
        <w:numPr>
          <w:ilvl w:val="0"/>
          <w:numId w:val="47"/>
        </w:numPr>
      </w:pPr>
      <w:r>
        <w:t xml:space="preserve">If  </w:t>
      </w:r>
      <w:r>
        <w:rPr>
          <w:b/>
          <w:bCs/>
        </w:rPr>
        <w:t>True</w:t>
      </w:r>
      <w:r>
        <w:t xml:space="preserve"> continues at the line following the </w:t>
      </w:r>
      <w:r w:rsidRPr="0007482A">
        <w:rPr>
          <w:rFonts w:ascii="Consolas" w:hAnsi="Consolas" w:cs="Consolas"/>
          <w:b/>
          <w:bCs/>
          <w:color w:val="0000FF"/>
          <w:sz w:val="22"/>
          <w:szCs w:val="22"/>
        </w:rPr>
        <w:t>Loop</w:t>
      </w:r>
      <w:r>
        <w:t xml:space="preserve"> keyword. </w:t>
      </w:r>
    </w:p>
    <w:p w:rsidR="0039532C" w:rsidRDefault="0039532C"/>
    <w:p w:rsidR="0039532C" w:rsidRDefault="0039532C">
      <w:r>
        <w:t>It is possible to exit a Do-Loop structure with the Exit keyword.</w:t>
      </w:r>
    </w:p>
    <w:p w:rsidR="0039532C" w:rsidRDefault="0039532C"/>
    <w:p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If  </w:t>
      </w:r>
      <w:r>
        <w:rPr>
          <w:rFonts w:ascii="Courier New" w:hAnsi="Courier New"/>
          <w:b/>
          <w:bCs/>
          <w:sz w:val="22"/>
          <w:szCs w:val="22"/>
        </w:rPr>
        <w:t xml:space="preserve">a = 0 </w:t>
      </w:r>
      <w:r>
        <w:t xml:space="preserve"> then exit the loop</w:t>
      </w:r>
    </w:p>
    <w:p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39532C" w:rsidRDefault="0039532C"/>
    <w:p w:rsidR="007E5BB9" w:rsidRDefault="007E5BB9">
      <w:pPr>
        <w:sectPr w:rsidR="007E5BB9">
          <w:pgSz w:w="11906" w:h="16838"/>
          <w:pgMar w:top="1134" w:right="1021" w:bottom="851" w:left="1247" w:header="567" w:footer="0" w:gutter="0"/>
          <w:cols w:space="720"/>
          <w:titlePg/>
        </w:sectPr>
      </w:pPr>
    </w:p>
    <w:p w:rsidR="0039532C" w:rsidRDefault="0039532C">
      <w:r>
        <w:lastRenderedPageBreak/>
        <w:t>Examples</w:t>
      </w:r>
      <w:r w:rsidR="006C1C12">
        <w:t xml:space="preserve"> </w:t>
      </w:r>
      <w:r>
        <w:t>:</w:t>
      </w:r>
    </w:p>
    <w:p w:rsidR="006C1C12" w:rsidRDefault="006C1C12"/>
    <w:p w:rsidR="0039532C" w:rsidRDefault="007E5BB9">
      <w:r>
        <w:t xml:space="preserve">Do Until </w:t>
      </w:r>
      <w:smartTag w:uri="urn:schemas-microsoft-com:office:smarttags" w:element="place">
        <w:r>
          <w:t>Loop</w:t>
        </w:r>
      </w:smartTag>
      <w:r w:rsidR="006C1C12">
        <w:t xml:space="preserve"> :</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i = </w:t>
      </w:r>
      <w:r w:rsidRPr="006839F5">
        <w:rPr>
          <w:rFonts w:ascii="Consolas" w:hAnsi="Consolas" w:cs="Consolas"/>
          <w:color w:val="800080"/>
          <w:sz w:val="20"/>
          <w:szCs w:val="20"/>
          <w:lang w:eastAsia="fr-CH"/>
        </w:rPr>
        <w:t>10</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7E5BB9" w:rsidRDefault="007E5BB9"/>
    <w:p w:rsidR="007E5BB9" w:rsidRDefault="007E5BB9">
      <w:r>
        <w:t xml:space="preserve">Do While </w:t>
      </w:r>
      <w:smartTag w:uri="urn:schemas-microsoft-com:office:smarttags" w:element="place">
        <w:r>
          <w:t>Loop</w:t>
        </w:r>
      </w:smartTag>
      <w:r w:rsidR="006C1C12">
        <w:t xml:space="preserve"> :</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i &lt; </w:t>
      </w:r>
      <w:r w:rsidRPr="006839F5">
        <w:rPr>
          <w:rFonts w:ascii="Consolas" w:hAnsi="Consolas" w:cs="Consolas"/>
          <w:color w:val="800080"/>
          <w:sz w:val="20"/>
          <w:szCs w:val="20"/>
          <w:lang w:eastAsia="fr-CH"/>
        </w:rPr>
        <w:t>10</w:t>
      </w:r>
    </w:p>
    <w:p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Pr="006839F5">
        <w:rPr>
          <w:rFonts w:ascii="Consolas" w:hAnsi="Consolas" w:cs="Consolas"/>
          <w:color w:val="008000"/>
          <w:sz w:val="20"/>
          <w:szCs w:val="20"/>
          <w:lang w:eastAsia="fr-CH"/>
        </w:rPr>
        <w:t>code</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7E5BB9" w:rsidRDefault="007E5BB9"/>
    <w:p w:rsidR="007E5BB9" w:rsidRDefault="006C1C12">
      <w:r>
        <w:t xml:space="preserve">Read a </w:t>
      </w:r>
      <w:smartTag w:uri="urn:schemas-microsoft-com:office:smarttags" w:element="State">
        <w:smartTag w:uri="urn:schemas-microsoft-com:office:smarttags" w:element="place">
          <w:r>
            <w:t>tex</w:t>
          </w:r>
        </w:smartTag>
      </w:smartTag>
      <w:r>
        <w:t>t file and fill a List :</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lstText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TextReader</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tr.Initialize(</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 xml:space="preserve">.DirInternal,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lstText.Initialize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line = tr.ReadLine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lstText.Add(line)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line = tr.ReadLine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rsidR="006C1C12" w:rsidRDefault="006C1C12" w:rsidP="006C1C12">
      <w:pPr>
        <w:tabs>
          <w:tab w:val="left" w:pos="284"/>
          <w:tab w:val="left" w:pos="567"/>
        </w:tabs>
      </w:pPr>
      <w:r w:rsidRPr="006839F5">
        <w:rPr>
          <w:rFonts w:ascii="Consolas" w:hAnsi="Consolas" w:cs="Consolas"/>
          <w:color w:val="000000"/>
          <w:sz w:val="20"/>
          <w:szCs w:val="20"/>
          <w:lang w:eastAsia="fr-CH"/>
        </w:rPr>
        <w:tab/>
        <w:t>tr.Close</w:t>
      </w:r>
    </w:p>
    <w:p w:rsidR="006C1C12" w:rsidRDefault="006C1C12"/>
    <w:p w:rsidR="006C1C12" w:rsidRDefault="006C1C12"/>
    <w:p w:rsidR="0039532C" w:rsidRDefault="0039532C">
      <w:r w:rsidRPr="00641719">
        <w:rPr>
          <w:b/>
        </w:rPr>
        <w:t>Note</w:t>
      </w:r>
      <w:r w:rsidR="00641719">
        <w:rPr>
          <w:b/>
        </w:rPr>
        <w:t xml:space="preserve"> </w:t>
      </w:r>
      <w:r w:rsidRPr="00641719">
        <w:rPr>
          <w:b/>
        </w:rPr>
        <w:t>:</w:t>
      </w:r>
      <w:r>
        <w:t xml:space="preserve"> </w:t>
      </w:r>
      <w:r>
        <w:tab/>
        <w:t>Difference between:</w:t>
      </w:r>
    </w:p>
    <w:p w:rsidR="0039532C" w:rsidRDefault="002B766D">
      <w:r>
        <w:tab/>
        <w:t>B4x</w:t>
      </w:r>
      <w:r w:rsidR="0039532C">
        <w:tab/>
      </w:r>
      <w:r w:rsidR="0039532C">
        <w:tab/>
      </w:r>
      <w:r w:rsidR="0039532C">
        <w:tab/>
      </w:r>
      <w:r w:rsidR="0039532C">
        <w:tab/>
        <w:t>VB</w:t>
      </w:r>
    </w:p>
    <w:p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 xml:space="preserve">Exit </w:t>
      </w:r>
      <w:smartTag w:uri="urn:schemas-microsoft-com:office:smarttags" w:element="place">
        <w:r w:rsidRPr="006839F5">
          <w:rPr>
            <w:rFonts w:ascii="Consolas" w:hAnsi="Consolas" w:cs="Consolas"/>
            <w:color w:val="0000FF"/>
            <w:sz w:val="20"/>
            <w:szCs w:val="20"/>
            <w:lang w:bidi="ne-NP"/>
          </w:rPr>
          <w:t>Loop</w:t>
        </w:r>
      </w:smartTag>
    </w:p>
    <w:p w:rsidR="0039532C" w:rsidRDefault="0039532C"/>
    <w:p w:rsidR="0039532C" w:rsidRDefault="0039532C">
      <w:r>
        <w:t xml:space="preserve">In VB the loop type is specified after the </w:t>
      </w:r>
      <w:r w:rsidRPr="006839F5">
        <w:rPr>
          <w:rFonts w:ascii="Consolas" w:hAnsi="Consolas" w:cs="Consolas"/>
          <w:b/>
          <w:bCs/>
          <w:color w:val="0000FF"/>
          <w:sz w:val="22"/>
          <w:szCs w:val="22"/>
        </w:rPr>
        <w:t>Exit</w:t>
      </w:r>
      <w:r>
        <w:t xml:space="preserve"> keyword.</w:t>
      </w:r>
    </w:p>
    <w:p w:rsidR="0039532C" w:rsidRDefault="0039532C"/>
    <w:p w:rsidR="0039532C" w:rsidRDefault="0039532C">
      <w:r>
        <w:t>VB accepts also the following loops, which are not supported in B4</w:t>
      </w:r>
      <w:r w:rsidR="002B766D">
        <w:t>x</w:t>
      </w:r>
      <w:r>
        <w:t>.</w:t>
      </w:r>
    </w:p>
    <w:p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t>Do</w:t>
      </w:r>
    </w:p>
    <w:p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code</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t xml:space="preserve">  ' code</w:t>
      </w:r>
    </w:p>
    <w:p w:rsidR="0039532C" w:rsidRDefault="0039532C">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rsidR="00716AE9" w:rsidRDefault="00716AE9"/>
    <w:p w:rsidR="00716AE9" w:rsidRDefault="00716AE9"/>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192" w:name="_Toc483153075"/>
      <w:r>
        <w:lastRenderedPageBreak/>
        <w:t>Subs</w:t>
      </w:r>
      <w:bookmarkEnd w:id="192"/>
    </w:p>
    <w:p w:rsidR="0039532C" w:rsidRDefault="0039532C"/>
    <w:p w:rsidR="0039532C" w:rsidRDefault="0039532C">
      <w:r>
        <w:t>A Subroutine (“Sub”) is a piece of code. It can be any length, and it has a distinctive name</w:t>
      </w:r>
      <w:r w:rsidR="00834223">
        <w:t xml:space="preserve"> </w:t>
      </w:r>
      <w:r>
        <w:t>and a defined scope (in the means of variables scope discussed earlier). In B4</w:t>
      </w:r>
      <w:r w:rsidR="0089038C">
        <w:t>x</w:t>
      </w:r>
      <w:r>
        <w:t xml:space="preserve"> code, a subroutine is</w:t>
      </w:r>
      <w:r w:rsidR="00834223">
        <w:t xml:space="preserve"> </w:t>
      </w:r>
      <w:r>
        <w:t>called “Sub”, and is equivalent to procedures, functions, methods and</w:t>
      </w:r>
      <w:r w:rsidR="00834223">
        <w:t xml:space="preserve"> </w:t>
      </w:r>
      <w:r>
        <w:t>subs in other programming languages. The lines of code inside a Sub are executed from</w:t>
      </w:r>
      <w:r w:rsidR="00834223">
        <w:t xml:space="preserve"> </w:t>
      </w:r>
      <w:r>
        <w:t>first to last, as described in the program flow chapter.</w:t>
      </w:r>
    </w:p>
    <w:p w:rsidR="0039532C" w:rsidRDefault="0039532C">
      <w:r>
        <w:t xml:space="preserve">It is not recommended </w:t>
      </w:r>
      <w:r w:rsidR="0067375B">
        <w:t xml:space="preserve">to have </w:t>
      </w:r>
      <w:r>
        <w:t>Subs</w:t>
      </w:r>
      <w:r w:rsidR="0067375B">
        <w:t xml:space="preserve"> with a large amount of code</w:t>
      </w:r>
      <w:r>
        <w:t>, they get less readable.</w:t>
      </w:r>
    </w:p>
    <w:p w:rsidR="0039532C" w:rsidRDefault="0039532C"/>
    <w:p w:rsidR="0039532C" w:rsidRDefault="0039532C">
      <w:pPr>
        <w:pStyle w:val="Titre3"/>
      </w:pPr>
      <w:bookmarkStart w:id="193" w:name="_Toc483153076"/>
      <w:r>
        <w:t>Declaring</w:t>
      </w:r>
      <w:bookmarkEnd w:id="193"/>
    </w:p>
    <w:p w:rsidR="0039532C" w:rsidRDefault="0039532C"/>
    <w:p w:rsidR="0039532C" w:rsidRDefault="0039532C">
      <w:r>
        <w:t>A Sub is declared in the following way:</w:t>
      </w:r>
    </w:p>
    <w:p w:rsidR="0039532C" w:rsidRDefault="0039532C"/>
    <w:p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r w:rsidRPr="006839F5">
        <w:rPr>
          <w:rFonts w:ascii="Consolas" w:hAnsi="Consolas" w:cs="Consolas"/>
          <w:color w:val="0000FF"/>
          <w:sz w:val="20"/>
          <w:szCs w:val="20"/>
          <w:lang w:eastAsia="fr-CH"/>
        </w:rPr>
        <w:t>End Sub</w:t>
      </w:r>
    </w:p>
    <w:p w:rsidR="0039532C" w:rsidRDefault="0039532C"/>
    <w:p w:rsidR="0039532C" w:rsidRDefault="0039532C">
      <w:r>
        <w:t xml:space="preserve">It starts with the keyword </w:t>
      </w:r>
      <w:r w:rsidRPr="0007482A">
        <w:rPr>
          <w:rFonts w:ascii="Consolas" w:hAnsi="Consolas" w:cs="Consolas"/>
          <w:b/>
          <w:bCs/>
          <w:sz w:val="22"/>
          <w:szCs w:val="22"/>
        </w:rPr>
        <w:t>Sub</w:t>
      </w:r>
      <w:r>
        <w:t xml:space="preserve">, followed by the Sub’s name, followed by a parameter list, followed by the return type and ends with the keywords </w:t>
      </w:r>
      <w:r w:rsidRPr="0007482A">
        <w:rPr>
          <w:rFonts w:ascii="Consolas" w:hAnsi="Consolas" w:cs="Consolas"/>
          <w:b/>
          <w:bCs/>
          <w:sz w:val="22"/>
          <w:szCs w:val="22"/>
        </w:rPr>
        <w:t>End Sub</w:t>
      </w:r>
      <w:r>
        <w:t>.</w:t>
      </w:r>
    </w:p>
    <w:p w:rsidR="0039532C" w:rsidRDefault="0039532C">
      <w:r>
        <w:t>Subs are always declared at the top level of the module, you cannot nest two Subs</w:t>
      </w:r>
      <w:r w:rsidR="00834223">
        <w:t xml:space="preserve"> </w:t>
      </w:r>
      <w:r>
        <w:t>one inside the other.</w:t>
      </w:r>
    </w:p>
    <w:p w:rsidR="0039532C" w:rsidRDefault="0039532C"/>
    <w:p w:rsidR="0039532C" w:rsidRDefault="0039532C">
      <w:pPr>
        <w:pStyle w:val="Titre3"/>
      </w:pPr>
      <w:bookmarkStart w:id="194" w:name="_Toc483153077"/>
      <w:r>
        <w:t>Calling a Sub</w:t>
      </w:r>
      <w:bookmarkEnd w:id="194"/>
    </w:p>
    <w:p w:rsidR="0039532C" w:rsidRDefault="0039532C"/>
    <w:p w:rsidR="0039532C" w:rsidRDefault="0039532C">
      <w:r>
        <w:t xml:space="preserve">When you want to execute the lines of code in a Sub, you simply write the Sub’s name. </w:t>
      </w:r>
    </w:p>
    <w:p w:rsidR="0039532C" w:rsidRDefault="0039532C"/>
    <w:p w:rsidR="0039532C" w:rsidRDefault="0039532C">
      <w:r>
        <w:t>For example:</w:t>
      </w:r>
    </w:p>
    <w:p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rsidR="0039532C" w:rsidRDefault="0039532C"/>
    <w:p w:rsidR="0039532C" w:rsidRDefault="0039532C">
      <w:r>
        <w:t>Interest</w:t>
      </w:r>
      <w:r>
        <w:tab/>
        <w:t>Value returned by the Sub.</w:t>
      </w:r>
    </w:p>
    <w:p w:rsidR="0039532C" w:rsidRDefault="0039532C">
      <w:r w:rsidRPr="006839F5">
        <w:rPr>
          <w:rFonts w:ascii="Consolas" w:hAnsi="Consolas" w:cs="Consolas"/>
          <w:sz w:val="20"/>
          <w:szCs w:val="20"/>
        </w:rPr>
        <w:t>CalcInterest</w:t>
      </w:r>
      <w:r>
        <w:tab/>
        <w:t>Sub name.</w:t>
      </w:r>
    </w:p>
    <w:p w:rsidR="0039532C" w:rsidRDefault="0039532C">
      <w:r w:rsidRPr="006839F5">
        <w:rPr>
          <w:rFonts w:ascii="Consolas" w:hAnsi="Consolas" w:cs="Consolas"/>
          <w:sz w:val="20"/>
          <w:szCs w:val="20"/>
        </w:rPr>
        <w:t>1235</w:t>
      </w:r>
      <w:r>
        <w:tab/>
      </w:r>
      <w:r>
        <w:tab/>
        <w:t>Capital</w:t>
      </w:r>
      <w:r>
        <w:tab/>
        <w:t>value transmitted to the Sub.</w:t>
      </w:r>
    </w:p>
    <w:p w:rsidR="0039532C" w:rsidRDefault="0039532C">
      <w:r w:rsidRPr="006839F5">
        <w:rPr>
          <w:rFonts w:ascii="Consolas" w:hAnsi="Consolas" w:cs="Consolas"/>
          <w:sz w:val="20"/>
          <w:szCs w:val="20"/>
        </w:rPr>
        <w:t>5.25</w:t>
      </w:r>
      <w:r>
        <w:tab/>
      </w:r>
      <w:r>
        <w:tab/>
        <w:t xml:space="preserve">Rate </w:t>
      </w:r>
      <w:r>
        <w:tab/>
        <w:t>value transmitted to the Sub.</w:t>
      </w:r>
    </w:p>
    <w:p w:rsidR="0039532C" w:rsidRDefault="0039532C"/>
    <w:p w:rsidR="0039532C" w:rsidRDefault="0039532C">
      <w:pPr>
        <w:pStyle w:val="Titre3"/>
      </w:pPr>
      <w:bookmarkStart w:id="195" w:name="_Toc483153078"/>
      <w:r>
        <w:t>Calling a Sub from another module</w:t>
      </w:r>
      <w:bookmarkEnd w:id="195"/>
    </w:p>
    <w:p w:rsidR="0039532C" w:rsidRDefault="0039532C"/>
    <w:p w:rsidR="0039532C" w:rsidRDefault="0039532C">
      <w:r>
        <w:t>A subroutine declared in a code module can be accessed from any other module but the name of the rou</w:t>
      </w:r>
      <w:r w:rsidR="000F3F04">
        <w:t>tine must have the name of the m</w:t>
      </w:r>
      <w:r>
        <w:t>odule where it was declared as a prefix.</w:t>
      </w:r>
    </w:p>
    <w:p w:rsidR="0039532C" w:rsidRDefault="0039532C"/>
    <w:p w:rsidR="0039532C" w:rsidRDefault="0039532C">
      <w:r>
        <w:t xml:space="preserve">Example: If the </w:t>
      </w:r>
      <w:r w:rsidRPr="0007482A">
        <w:rPr>
          <w:rFonts w:ascii="Consolas" w:hAnsi="Consolas" w:cs="Consolas"/>
          <w:sz w:val="22"/>
          <w:szCs w:val="22"/>
        </w:rPr>
        <w:t xml:space="preserve">CalcInterest </w:t>
      </w:r>
      <w:r>
        <w:t xml:space="preserve">routine </w:t>
      </w:r>
      <w:r w:rsidR="000F3F04">
        <w:t>is</w:t>
      </w:r>
      <w:r w:rsidR="006839F5">
        <w:t xml:space="preserve"> declared in modu</w:t>
      </w:r>
      <w:r>
        <w:t>l</w:t>
      </w:r>
      <w:r w:rsidR="006839F5">
        <w:t>e</w:t>
      </w:r>
      <w:r>
        <w:t xml:space="preserve"> </w:t>
      </w:r>
      <w:r w:rsidRPr="0007482A">
        <w:rPr>
          <w:rFonts w:ascii="Consolas" w:hAnsi="Consolas" w:cs="Consolas"/>
          <w:sz w:val="22"/>
          <w:szCs w:val="22"/>
        </w:rPr>
        <w:t>MyModule</w:t>
      </w:r>
      <w:r>
        <w:t xml:space="preserve"> then calling the routine must be :</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rsidR="0039532C" w:rsidRDefault="0039532C"/>
    <w:p w:rsidR="0039532C" w:rsidRDefault="0039532C">
      <w:r>
        <w:t>instead of:</w:t>
      </w:r>
    </w:p>
    <w:p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r w:rsidRPr="006839F5">
        <w:rPr>
          <w:rFonts w:ascii="Consolas" w:hAnsi="Consolas" w:cs="Consolas"/>
          <w:color w:val="6600CC"/>
          <w:sz w:val="20"/>
          <w:szCs w:val="20"/>
          <w:lang w:val="fr-CH" w:eastAsia="fr-CH"/>
        </w:rPr>
        <w:t>Interest</w:t>
      </w:r>
      <w:r w:rsidRPr="006839F5">
        <w:rPr>
          <w:rFonts w:ascii="Consolas" w:hAnsi="Consolas" w:cs="Consolas"/>
          <w:color w:val="000000"/>
          <w:sz w:val="20"/>
          <w:szCs w:val="20"/>
          <w:lang w:val="fr-CH" w:eastAsia="fr-CH"/>
        </w:rPr>
        <w:t xml:space="preserve"> = CalcInterest(</w:t>
      </w:r>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rsidR="0039532C" w:rsidRDefault="0039532C"/>
    <w:p w:rsidR="0039532C" w:rsidRDefault="0039532C"/>
    <w:p w:rsidR="0039532C" w:rsidRDefault="0039532C">
      <w:pPr>
        <w:rPr>
          <w:rFonts w:ascii="Arial" w:hAnsi="Arial"/>
          <w:b/>
          <w:bCs/>
          <w:sz w:val="26"/>
          <w:szCs w:val="26"/>
        </w:rPr>
        <w:sectPr w:rsidR="0039532C">
          <w:headerReference w:type="first" r:id="rId41"/>
          <w:pgSz w:w="11906" w:h="16838"/>
          <w:pgMar w:top="1134" w:right="1021" w:bottom="851" w:left="1247" w:header="567" w:footer="0" w:gutter="0"/>
          <w:cols w:space="720"/>
          <w:titlePg/>
        </w:sectPr>
      </w:pPr>
    </w:p>
    <w:p w:rsidR="0039532C" w:rsidRDefault="0039532C">
      <w:pPr>
        <w:pStyle w:val="Titre3"/>
      </w:pPr>
      <w:bookmarkStart w:id="196" w:name="_Toc483153079"/>
      <w:r>
        <w:lastRenderedPageBreak/>
        <w:t>Naming</w:t>
      </w:r>
      <w:bookmarkEnd w:id="196"/>
    </w:p>
    <w:p w:rsidR="0039532C" w:rsidRDefault="0039532C"/>
    <w:p w:rsidR="0039532C" w:rsidRDefault="0039532C">
      <w:r>
        <w:t>Basically, you can name a Sub any name that’s legal for a variable. It is recommended to</w:t>
      </w:r>
      <w:r w:rsidR="00834223">
        <w:t xml:space="preserve"> </w:t>
      </w:r>
      <w:r>
        <w:t xml:space="preserve">name the Sub with a significant name, like </w:t>
      </w:r>
      <w:r w:rsidRPr="006839F5">
        <w:rPr>
          <w:rFonts w:ascii="Consolas" w:hAnsi="Consolas" w:cs="Consolas"/>
          <w:b/>
          <w:bCs/>
          <w:sz w:val="20"/>
          <w:szCs w:val="20"/>
        </w:rPr>
        <w:t>CalcInterest</w:t>
      </w:r>
      <w:r>
        <w:t xml:space="preserve"> in the example, so you can tell what it does from reading the code.</w:t>
      </w:r>
    </w:p>
    <w:p w:rsidR="0039532C" w:rsidRDefault="0039532C">
      <w:r>
        <w:t>There is no limit on the number of Subs you can add to your program, but it is not</w:t>
      </w:r>
      <w:r w:rsidR="00834223">
        <w:t xml:space="preserve"> </w:t>
      </w:r>
      <w:r>
        <w:t>allowed to have two Subs with the same name in the same module.</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rPr>
          <w:rFonts w:ascii="Courier New" w:hAnsi="Courier New" w:cs="Courier New"/>
          <w:color w:val="0000FF"/>
          <w:sz w:val="20"/>
          <w:szCs w:val="20"/>
          <w:lang w:val="fr-CH" w:eastAsia="fr-CH"/>
        </w:rPr>
      </w:pPr>
      <w:r w:rsidRPr="006839F5">
        <w:rPr>
          <w:rFonts w:ascii="Consolas" w:hAnsi="Consolas" w:cs="Consolas"/>
          <w:color w:val="0000FF"/>
          <w:sz w:val="20"/>
          <w:szCs w:val="20"/>
          <w:lang w:val="fr-CH" w:eastAsia="fr-CH"/>
        </w:rPr>
        <w:t>End Sub</w:t>
      </w:r>
    </w:p>
    <w:p w:rsidR="0039532C" w:rsidRDefault="0039532C"/>
    <w:p w:rsidR="0039532C" w:rsidRDefault="0039532C">
      <w:pPr>
        <w:pStyle w:val="Titre3"/>
      </w:pPr>
      <w:bookmarkStart w:id="197" w:name="_Toc483153080"/>
      <w:r>
        <w:t>Parameters</w:t>
      </w:r>
      <w:bookmarkEnd w:id="197"/>
    </w:p>
    <w:p w:rsidR="0039532C" w:rsidRDefault="0039532C"/>
    <w:p w:rsidR="0039532C" w:rsidRDefault="0039532C">
      <w:r>
        <w:t>Parameters can be transmitted to the Sub. The list follows the sub name. The parameter list is put in brackets.</w:t>
      </w:r>
    </w:p>
    <w:p w:rsidR="0039532C" w:rsidRDefault="0039532C">
      <w:r>
        <w:t xml:space="preserve">The parameter types should be declared directly in the list. </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pPr>
      <w:r w:rsidRPr="006839F5">
        <w:rPr>
          <w:rFonts w:ascii="Consolas" w:hAnsi="Consolas" w:cs="Consolas"/>
          <w:color w:val="0000FF"/>
          <w:sz w:val="20"/>
          <w:szCs w:val="20"/>
          <w:lang w:eastAsia="fr-CH"/>
        </w:rPr>
        <w:t>End Sub</w:t>
      </w:r>
    </w:p>
    <w:p w:rsidR="0039532C" w:rsidRDefault="0039532C"/>
    <w:p w:rsidR="0039532C" w:rsidRDefault="0039532C">
      <w:r>
        <w:t>In B4</w:t>
      </w:r>
      <w:r w:rsidR="0089038C">
        <w:t>x</w:t>
      </w:r>
      <w:r>
        <w:t>, the parameters are transmitted by value and not by reference.</w:t>
      </w:r>
    </w:p>
    <w:p w:rsidR="0039532C" w:rsidRDefault="0039532C"/>
    <w:p w:rsidR="0039532C" w:rsidRDefault="0039532C">
      <w:pPr>
        <w:pStyle w:val="Titre3"/>
      </w:pPr>
      <w:bookmarkStart w:id="198" w:name="_Toc483153081"/>
      <w:r>
        <w:t>Returned value</w:t>
      </w:r>
      <w:bookmarkEnd w:id="198"/>
    </w:p>
    <w:p w:rsidR="0039532C" w:rsidRDefault="0039532C"/>
    <w:p w:rsidR="0039532C" w:rsidRDefault="0039532C">
      <w:r>
        <w:t>A sub can return a value, this can be any object.</w:t>
      </w:r>
    </w:p>
    <w:p w:rsidR="0039532C" w:rsidRDefault="0039532C">
      <w:r>
        <w:t>Returning a value is done with the Return keyword.</w:t>
      </w:r>
    </w:p>
    <w:p w:rsidR="0039532C" w:rsidRDefault="0039532C">
      <w:r>
        <w:t>The type of the return value is added after the parameter list.</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pPr>
      <w:r w:rsidRPr="006839F5">
        <w:rPr>
          <w:rFonts w:ascii="Consolas" w:hAnsi="Consolas" w:cs="Consolas"/>
          <w:color w:val="0000FF"/>
          <w:sz w:val="20"/>
          <w:szCs w:val="20"/>
          <w:lang w:val="fr-CH" w:eastAsia="fr-CH"/>
        </w:rPr>
        <w:t>End Sub</w:t>
      </w:r>
    </w:p>
    <w:p w:rsidR="0039532C" w:rsidRDefault="0039532C">
      <w:r>
        <w:t xml:space="preserve"> </w:t>
      </w:r>
    </w:p>
    <w:p w:rsidR="0039532C" w:rsidRDefault="0039532C"/>
    <w:p w:rsidR="00187177" w:rsidRDefault="00187177">
      <w:pPr>
        <w:sectPr w:rsidR="00187177">
          <w:pgSz w:w="11906" w:h="16838"/>
          <w:pgMar w:top="1134" w:right="1021" w:bottom="851" w:left="1247" w:header="567" w:footer="0" w:gutter="0"/>
          <w:cols w:space="720"/>
          <w:titlePg/>
        </w:sectPr>
      </w:pPr>
    </w:p>
    <w:p w:rsidR="0039532C" w:rsidRDefault="00187177" w:rsidP="00187177">
      <w:pPr>
        <w:pStyle w:val="Titre2"/>
      </w:pPr>
      <w:bookmarkStart w:id="199" w:name="_Toc483153082"/>
      <w:r>
        <w:lastRenderedPageBreak/>
        <w:t>Resumable Subs</w:t>
      </w:r>
      <w:bookmarkEnd w:id="199"/>
    </w:p>
    <w:p w:rsidR="00187177" w:rsidRPr="00187177" w:rsidRDefault="00187177" w:rsidP="00187177"/>
    <w:p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stackless </w:t>
      </w:r>
      <w:hyperlink r:id="rId42" w:tgtFrame="_blank" w:history="1">
        <w:r>
          <w:rPr>
            <w:rStyle w:val="Lienhypertexte"/>
          </w:rPr>
          <w:t>coroutines</w:t>
        </w:r>
      </w:hyperlink>
      <w:r>
        <w:t>.)</w:t>
      </w:r>
      <w:r>
        <w:br/>
      </w:r>
    </w:p>
    <w:p w:rsidR="00814914" w:rsidRDefault="00814914">
      <w:r>
        <w:t xml:space="preserve">You find more examples in the </w:t>
      </w:r>
      <w:hyperlink r:id="rId43" w:anchor="content" w:history="1">
        <w:r w:rsidRPr="00814914">
          <w:rPr>
            <w:rStyle w:val="Lienhypertexte"/>
          </w:rPr>
          <w:t>forum</w:t>
        </w:r>
      </w:hyperlink>
      <w:r>
        <w:t>.</w:t>
      </w:r>
    </w:p>
    <w:p w:rsidR="002D3F8A" w:rsidRDefault="00FE5B8B">
      <w:r>
        <w:br/>
        <w:t>The special feature of resumable subs is that they can be paused, without pausing the executing thread, and later be resumed.</w:t>
      </w:r>
      <w:r>
        <w:br/>
        <w:t>The program doesn't wait for the resumable sub to be continued. Other events will be raised as usual.</w:t>
      </w:r>
      <w:r>
        <w:br/>
      </w:r>
      <w:r>
        <w:br/>
        <w:t xml:space="preserve">Any sub with one or more calls to Sleep or Wait For is a resumable sub. </w:t>
      </w:r>
    </w:p>
    <w:p w:rsidR="00187177" w:rsidRDefault="00FE5B8B">
      <w:r>
        <w:t xml:space="preserve">The IDE shows </w:t>
      </w:r>
      <w:r w:rsidR="002D3F8A">
        <w:t>this</w:t>
      </w:r>
      <w:r>
        <w:t xml:space="preserve"> indicator </w:t>
      </w:r>
      <w:r w:rsidR="002D3F8A">
        <w:rPr>
          <w:noProof/>
          <w:lang w:val="fr-CH" w:eastAsia="fr-CH"/>
        </w:rPr>
        <w:drawing>
          <wp:inline distT="0" distB="0" distL="0" distR="0" wp14:anchorId="6A3C11AE" wp14:editId="34756416">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r w:rsidR="002D3F8A">
        <w:t xml:space="preserve"> </w:t>
      </w:r>
      <w:r>
        <w:t>next to the sub declaration:</w:t>
      </w:r>
    </w:p>
    <w:p w:rsidR="00FE5B8B" w:rsidRDefault="00FE5B8B"/>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Style w:val="CodeCar"/>
          <w:sz w:val="20"/>
          <w:szCs w:val="20"/>
        </w:rPr>
        <w:t xml:space="preserve">Private </w:t>
      </w:r>
      <w:r w:rsidRPr="002D3F8A">
        <w:rPr>
          <w:rFonts w:ascii="Consolas" w:hAnsi="Consolas"/>
          <w:color w:val="0000FF"/>
          <w:sz w:val="20"/>
          <w:szCs w:val="20"/>
          <w:lang w:val="fr-CH" w:eastAsia="fr-CH"/>
        </w:rPr>
        <w:t>Sub</w:t>
      </w:r>
      <w:r w:rsidRPr="002D3F8A">
        <w:rPr>
          <w:rFonts w:ascii="Consolas" w:hAnsi="Consolas"/>
          <w:color w:val="000000"/>
          <w:sz w:val="20"/>
          <w:szCs w:val="20"/>
          <w:lang w:val="fr-CH" w:eastAsia="fr-CH"/>
        </w:rPr>
        <w:t xml:space="preserve"> </w:t>
      </w:r>
      <w:r w:rsidRPr="002D3F8A">
        <w:rPr>
          <w:rFonts w:ascii="Consolas" w:hAnsi="Consolas"/>
          <w:b/>
          <w:bCs/>
          <w:color w:val="000000"/>
          <w:sz w:val="20"/>
          <w:szCs w:val="20"/>
          <w:lang w:val="fr-CH" w:eastAsia="fr-CH"/>
        </w:rPr>
        <w:t>CountDown</w:t>
      </w:r>
      <w:r w:rsidRPr="002D3F8A">
        <w:rPr>
          <w:rFonts w:ascii="Consolas" w:hAnsi="Consolas"/>
          <w:color w:val="000000"/>
          <w:sz w:val="20"/>
          <w:szCs w:val="20"/>
          <w:lang w:val="fr-CH" w:eastAsia="fr-CH"/>
        </w:rPr>
        <w:t xml:space="preserve">(Start </w:t>
      </w:r>
      <w:r w:rsidRPr="002D3F8A">
        <w:rPr>
          <w:rFonts w:ascii="Consolas" w:hAnsi="Consolas"/>
          <w:color w:val="0000FF"/>
          <w:sz w:val="20"/>
          <w:szCs w:val="20"/>
          <w:lang w:val="fr-CH" w:eastAsia="fr-CH"/>
        </w:rPr>
        <w:t>As</w:t>
      </w:r>
      <w:r w:rsidRPr="002D3F8A">
        <w:rPr>
          <w:rFonts w:ascii="Consolas" w:hAnsi="Consolas"/>
          <w:color w:val="000000"/>
          <w:sz w:val="20"/>
          <w:szCs w:val="20"/>
          <w:lang w:val="fr-CH" w:eastAsia="fr-CH"/>
        </w:rPr>
        <w:t xml:space="preserve"> </w:t>
      </w:r>
      <w:r w:rsidRPr="002D3F8A">
        <w:rPr>
          <w:rFonts w:ascii="Consolas" w:hAnsi="Consolas"/>
          <w:color w:val="008B8B"/>
          <w:sz w:val="20"/>
          <w:szCs w:val="20"/>
          <w:lang w:val="fr-CH" w:eastAsia="fr-CH"/>
        </w:rPr>
        <w:t>Int</w:t>
      </w:r>
      <w:r w:rsidRPr="002D3F8A">
        <w:rPr>
          <w:rFonts w:ascii="Consolas" w:hAnsi="Consolas"/>
          <w:color w:val="000000"/>
          <w:sz w:val="20"/>
          <w:szCs w:val="20"/>
          <w:lang w:val="fr-CH" w:eastAsia="fr-CH"/>
        </w:rPr>
        <w:t>)</w:t>
      </w:r>
      <w:r>
        <w:rPr>
          <w:noProof/>
          <w:lang w:val="fr-CH" w:eastAsia="fr-CH"/>
        </w:rPr>
        <w:drawing>
          <wp:inline distT="0" distB="0" distL="0" distR="0" wp14:anchorId="086249A6" wp14:editId="28BBF66F">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For</w:t>
      </w:r>
      <w:r w:rsidRPr="002D3F8A">
        <w:rPr>
          <w:rFonts w:ascii="Consolas" w:hAnsi="Consolas"/>
          <w:color w:val="000000"/>
          <w:sz w:val="20"/>
          <w:szCs w:val="20"/>
          <w:lang w:val="fr-CH" w:eastAsia="fr-CH"/>
        </w:rPr>
        <w:t xml:space="preserve"> i = Start </w:t>
      </w:r>
      <w:r w:rsidRPr="002D3F8A">
        <w:rPr>
          <w:rFonts w:ascii="Consolas" w:hAnsi="Consolas"/>
          <w:color w:val="0000FF"/>
          <w:sz w:val="20"/>
          <w:szCs w:val="20"/>
          <w:lang w:val="fr-CH" w:eastAsia="fr-CH"/>
        </w:rPr>
        <w:t>To</w:t>
      </w:r>
      <w:r w:rsidRPr="002D3F8A">
        <w:rPr>
          <w:rFonts w:ascii="Consolas" w:hAnsi="Consolas"/>
          <w:color w:val="000000"/>
          <w:sz w:val="20"/>
          <w:szCs w:val="20"/>
          <w:lang w:val="fr-CH" w:eastAsia="fr-CH"/>
        </w:rPr>
        <w:t xml:space="preserve"> </w:t>
      </w:r>
      <w:r w:rsidRPr="002D3F8A">
        <w:rPr>
          <w:rFonts w:ascii="Consolas" w:hAnsi="Consolas"/>
          <w:color w:val="800080"/>
          <w:sz w:val="20"/>
          <w:szCs w:val="20"/>
          <w:lang w:val="fr-CH" w:eastAsia="fr-CH"/>
        </w:rPr>
        <w:t>0</w:t>
      </w:r>
      <w:r w:rsidRPr="002D3F8A">
        <w:rPr>
          <w:rFonts w:ascii="Consolas" w:hAnsi="Consolas"/>
          <w:color w:val="000000"/>
          <w:sz w:val="20"/>
          <w:szCs w:val="20"/>
          <w:lang w:val="fr-CH" w:eastAsia="fr-CH"/>
        </w:rPr>
        <w:t xml:space="preserve"> </w:t>
      </w:r>
      <w:r w:rsidRPr="002D3F8A">
        <w:rPr>
          <w:rFonts w:ascii="Consolas" w:hAnsi="Consolas"/>
          <w:color w:val="0000FF"/>
          <w:sz w:val="20"/>
          <w:szCs w:val="20"/>
          <w:lang w:val="fr-CH" w:eastAsia="fr-CH"/>
        </w:rPr>
        <w:t>Step</w:t>
      </w:r>
      <w:r w:rsidRPr="002D3F8A">
        <w:rPr>
          <w:rFonts w:ascii="Consolas" w:hAnsi="Consolas"/>
          <w:color w:val="000000"/>
          <w:sz w:val="20"/>
          <w:szCs w:val="20"/>
          <w:lang w:val="fr-CH" w:eastAsia="fr-CH"/>
        </w:rPr>
        <w:t xml:space="preserve"> -</w:t>
      </w:r>
      <w:r w:rsidRPr="002D3F8A">
        <w:rPr>
          <w:rFonts w:ascii="Consolas" w:hAnsi="Consolas"/>
          <w:color w:val="800080"/>
          <w:sz w:val="20"/>
          <w:szCs w:val="20"/>
          <w:lang w:val="fr-CH" w:eastAsia="fr-CH"/>
        </w:rPr>
        <w:t>1</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00"/>
          <w:sz w:val="20"/>
          <w:szCs w:val="20"/>
          <w:lang w:val="fr-CH" w:eastAsia="fr-CH"/>
        </w:rPr>
        <w:tab/>
        <w:t>Label1.Text = i</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Sleep</w:t>
      </w:r>
      <w:r w:rsidRPr="002D3F8A">
        <w:rPr>
          <w:rFonts w:ascii="Consolas" w:hAnsi="Consolas"/>
          <w:color w:val="000000"/>
          <w:sz w:val="20"/>
          <w:szCs w:val="20"/>
          <w:lang w:val="fr-CH" w:eastAsia="fr-CH"/>
        </w:rPr>
        <w:t>(</w:t>
      </w:r>
      <w:r w:rsidRPr="002D3F8A">
        <w:rPr>
          <w:rFonts w:ascii="Consolas" w:hAnsi="Consolas"/>
          <w:color w:val="800080"/>
          <w:sz w:val="20"/>
          <w:szCs w:val="20"/>
          <w:lang w:val="fr-CH" w:eastAsia="fr-CH"/>
        </w:rPr>
        <w:t>1000</w:t>
      </w:r>
      <w:r w:rsidRPr="002D3F8A">
        <w:rPr>
          <w:rFonts w:ascii="Consolas" w:hAnsi="Consolas"/>
          <w:color w:val="000000"/>
          <w:sz w:val="20"/>
          <w:szCs w:val="20"/>
          <w:lang w:val="fr-CH" w:eastAsia="fr-CH"/>
        </w:rPr>
        <w:t>)</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Next</w:t>
      </w:r>
    </w:p>
    <w:p w:rsidR="002D3F8A" w:rsidRPr="002D3F8A" w:rsidRDefault="002D3F8A" w:rsidP="002D3F8A">
      <w:pPr>
        <w:tabs>
          <w:tab w:val="left" w:pos="284"/>
          <w:tab w:val="left" w:pos="567"/>
        </w:tabs>
        <w:rPr>
          <w:rFonts w:ascii="Consolas" w:hAnsi="Consolas"/>
          <w:sz w:val="20"/>
          <w:szCs w:val="20"/>
        </w:rPr>
      </w:pPr>
      <w:r w:rsidRPr="002D3F8A">
        <w:rPr>
          <w:rFonts w:ascii="Consolas" w:hAnsi="Consolas"/>
          <w:color w:val="0000FF"/>
          <w:sz w:val="20"/>
          <w:szCs w:val="20"/>
          <w:lang w:val="fr-CH" w:eastAsia="fr-CH"/>
        </w:rPr>
        <w:t>End</w:t>
      </w:r>
      <w:r w:rsidRPr="002D3F8A">
        <w:rPr>
          <w:rFonts w:ascii="Consolas" w:hAnsi="Consolas"/>
          <w:color w:val="000000"/>
          <w:sz w:val="20"/>
          <w:szCs w:val="20"/>
          <w:lang w:val="fr-CH" w:eastAsia="fr-CH"/>
        </w:rPr>
        <w:t xml:space="preserve"> </w:t>
      </w:r>
      <w:r w:rsidRPr="002D3F8A">
        <w:rPr>
          <w:rFonts w:ascii="Consolas" w:hAnsi="Consolas"/>
          <w:color w:val="0000FF"/>
          <w:sz w:val="20"/>
          <w:szCs w:val="20"/>
          <w:lang w:val="fr-CH" w:eastAsia="fr-CH"/>
        </w:rPr>
        <w:t>Sub</w:t>
      </w:r>
    </w:p>
    <w:p w:rsidR="00FE5B8B" w:rsidRDefault="00FE5B8B"/>
    <w:p w:rsidR="00FE5B8B" w:rsidRDefault="00FE5B8B" w:rsidP="00FE5B8B">
      <w:pPr>
        <w:pStyle w:val="Titre3"/>
      </w:pPr>
      <w:bookmarkStart w:id="200" w:name="_Toc483153083"/>
      <w:r>
        <w:t>Sleep</w:t>
      </w:r>
      <w:bookmarkEnd w:id="200"/>
    </w:p>
    <w:p w:rsidR="00FE5B8B" w:rsidRDefault="00FE5B8B" w:rsidP="00FE5B8B"/>
    <w:p w:rsidR="00FE5B8B" w:rsidRDefault="00FE5B8B" w:rsidP="002D3F8A">
      <w:pPr>
        <w:rPr>
          <w:lang w:val="fr-CH" w:eastAsia="fr-CH"/>
        </w:rPr>
      </w:pPr>
      <w:r>
        <w:rPr>
          <w:lang w:val="fr-CH" w:eastAsia="fr-CH"/>
        </w:rPr>
        <w:t>Pauses the current sub execution and resumes it after the specified time.</w:t>
      </w:r>
    </w:p>
    <w:p w:rsidR="00FE5B8B" w:rsidRDefault="00FE5B8B" w:rsidP="00FE5B8B">
      <w:pPr>
        <w:autoSpaceDE w:val="0"/>
        <w:autoSpaceDN w:val="0"/>
        <w:adjustRightInd w:val="0"/>
        <w:rPr>
          <w:rFonts w:ascii="Arial" w:hAnsi="Arial" w:cs="Arial"/>
          <w:sz w:val="20"/>
          <w:szCs w:val="20"/>
          <w:lang w:val="fr-CH" w:eastAsia="fr-CH"/>
        </w:rPr>
      </w:pPr>
    </w:p>
    <w:p w:rsidR="00FE5B8B" w:rsidRPr="00FE5B8B" w:rsidRDefault="004E198A" w:rsidP="009811D7">
      <w:r w:rsidRPr="009811D7">
        <w:rPr>
          <w:b/>
        </w:rPr>
        <w:t>Sleep</w:t>
      </w:r>
      <w:r w:rsidR="009811D7">
        <w:t xml:space="preserve"> </w:t>
      </w:r>
      <w:r w:rsidRPr="009811D7">
        <w:t>(Milliseconds As Int)</w:t>
      </w:r>
      <w:r>
        <w:rPr>
          <w:rFonts w:ascii="Consolas" w:hAnsi="Consolas" w:cs="Arial"/>
          <w:szCs w:val="20"/>
          <w:lang w:val="fr-CH" w:eastAsia="fr-CH"/>
        </w:rPr>
        <w:t xml:space="preserve"> </w:t>
      </w:r>
      <w:r w:rsidR="008D3192">
        <w:t>Milliseconds,  t</w:t>
      </w:r>
      <w:r w:rsidR="00FE5B8B">
        <w:t xml:space="preserve">ime </w:t>
      </w:r>
      <w:r w:rsidR="008D3192">
        <w:t xml:space="preserve">delay </w:t>
      </w:r>
      <w:r w:rsidR="00FE5B8B">
        <w:t>in milliseconds.</w:t>
      </w:r>
    </w:p>
    <w:p w:rsidR="00187177" w:rsidRDefault="002D3F8A" w:rsidP="009811D7">
      <w:r>
        <w:t>Example:</w:t>
      </w:r>
    </w:p>
    <w:p w:rsidR="002D3F8A" w:rsidRDefault="002D3F8A" w:rsidP="009811D7">
      <w:r>
        <w:t>Sleep(1000)</w:t>
      </w:r>
    </w:p>
    <w:p w:rsidR="002D3F8A" w:rsidRDefault="002D3F8A" w:rsidP="009811D7"/>
    <w:p w:rsidR="002D3F8A" w:rsidRDefault="002D3F8A" w:rsidP="009811D7">
      <w:r>
        <w:t>Using Sleep is simple:</w:t>
      </w:r>
    </w:p>
    <w:p w:rsidR="00187177" w:rsidRDefault="00187177"/>
    <w:p w:rsidR="00343385" w:rsidRPr="00343385" w:rsidRDefault="00343385" w:rsidP="00343385">
      <w:pPr>
        <w:pStyle w:val="Code"/>
      </w:pPr>
      <w:r w:rsidRPr="00343385">
        <w:rPr>
          <w:color w:val="0000FF"/>
        </w:rPr>
        <w:t>Log</w:t>
      </w:r>
      <w:r w:rsidRPr="00343385">
        <w:t>(</w:t>
      </w:r>
      <w:r w:rsidRPr="00343385">
        <w:rPr>
          <w:color w:val="800080"/>
        </w:rPr>
        <w:t>1</w:t>
      </w:r>
      <w:r w:rsidRPr="00343385">
        <w:t>)</w:t>
      </w:r>
      <w:r w:rsidRPr="00343385">
        <w:br/>
        <w:t>Sleep(</w:t>
      </w:r>
      <w:r w:rsidRPr="00343385">
        <w:rPr>
          <w:color w:val="800080"/>
        </w:rPr>
        <w:t>1000</w:t>
      </w:r>
      <w:r w:rsidRPr="00343385">
        <w:t>)</w:t>
      </w:r>
      <w:r w:rsidRPr="00343385">
        <w:br/>
      </w:r>
      <w:r w:rsidRPr="00343385">
        <w:rPr>
          <w:color w:val="0000FF"/>
        </w:rPr>
        <w:t>Log</w:t>
      </w:r>
      <w:r w:rsidRPr="00343385">
        <w:t>(</w:t>
      </w:r>
      <w:r w:rsidRPr="00343385">
        <w:rPr>
          <w:color w:val="800080"/>
        </w:rPr>
        <w:t>2</w:t>
      </w:r>
      <w:r w:rsidRPr="00343385">
        <w:t>)</w:t>
      </w:r>
    </w:p>
    <w:p w:rsidR="00187177" w:rsidRDefault="00187177"/>
    <w:p w:rsidR="00FA7508" w:rsidRDefault="00343385">
      <w:r>
        <w:t>The sub will be paused for 1000 milliseconds and then be resumed.</w:t>
      </w:r>
      <w:r>
        <w:br/>
      </w:r>
      <w:r>
        <w:br/>
        <w:t>You can call Sleep(0) for the shortest pause. This can be used to allow the UI to be refreshed. It is a good alternative to DoEvents (which doesn't exist in B4J and B4i and should be avoided in B4A).</w:t>
      </w:r>
    </w:p>
    <w:p w:rsidR="00343385" w:rsidRDefault="00343385"/>
    <w:p w:rsidR="00343385" w:rsidRDefault="00343385" w:rsidP="00343385">
      <w:pPr>
        <w:pStyle w:val="Code"/>
      </w:pPr>
      <w:r>
        <w:rPr>
          <w:color w:val="0000FF"/>
        </w:rPr>
        <w:t>Sub</w:t>
      </w:r>
      <w:r>
        <w:t xml:space="preserve"> </w:t>
      </w:r>
      <w:r w:rsidRPr="00343385">
        <w:rPr>
          <w:b/>
        </w:rPr>
        <w:t>VeryBusySub</w:t>
      </w:r>
      <w:r>
        <w:rPr>
          <w:noProof/>
        </w:rPr>
        <w:drawing>
          <wp:inline distT="0" distB="0" distL="0" distR="0" wp14:anchorId="00D3D440" wp14:editId="59825372">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p>
    <w:p w:rsidR="00343385" w:rsidRDefault="00343385" w:rsidP="00343385">
      <w:pPr>
        <w:pStyle w:val="Code"/>
      </w:pPr>
      <w:r>
        <w:tab/>
      </w:r>
      <w:r>
        <w:rPr>
          <w:color w:val="0000FF"/>
        </w:rPr>
        <w:t>For</w:t>
      </w:r>
      <w:r>
        <w:t xml:space="preserve"> i = </w:t>
      </w:r>
      <w:r>
        <w:rPr>
          <w:color w:val="800080"/>
        </w:rPr>
        <w:t>1</w:t>
      </w:r>
      <w:r>
        <w:t xml:space="preserve"> </w:t>
      </w:r>
      <w:r>
        <w:rPr>
          <w:color w:val="0000FF"/>
        </w:rPr>
        <w:t>To</w:t>
      </w:r>
      <w:r>
        <w:t xml:space="preserve"> </w:t>
      </w:r>
      <w:r>
        <w:rPr>
          <w:color w:val="800080"/>
        </w:rPr>
        <w:t>10000000</w:t>
      </w:r>
    </w:p>
    <w:p w:rsidR="00343385" w:rsidRDefault="00343385" w:rsidP="00343385">
      <w:pPr>
        <w:pStyle w:val="Code"/>
      </w:pPr>
      <w:r>
        <w:tab/>
      </w:r>
      <w:r>
        <w:tab/>
      </w:r>
      <w:r>
        <w:rPr>
          <w:color w:val="008000"/>
        </w:rPr>
        <w:t>'do something</w:t>
      </w:r>
    </w:p>
    <w:p w:rsidR="00343385" w:rsidRDefault="00343385" w:rsidP="00343385">
      <w:pPr>
        <w:pStyle w:val="Code"/>
      </w:pPr>
      <w:r>
        <w:tab/>
      </w:r>
      <w:r>
        <w:tab/>
      </w:r>
      <w:r>
        <w:rPr>
          <w:color w:val="0000FF"/>
        </w:rPr>
        <w:t>If</w:t>
      </w:r>
      <w:r>
        <w:t xml:space="preserve"> i </w:t>
      </w:r>
      <w:r>
        <w:rPr>
          <w:color w:val="0000FF"/>
        </w:rPr>
        <w:t>Mod</w:t>
      </w:r>
      <w:r>
        <w:t xml:space="preserve"> </w:t>
      </w:r>
      <w:r>
        <w:rPr>
          <w:color w:val="800080"/>
        </w:rPr>
        <w:t>1000</w:t>
      </w:r>
      <w:r>
        <w:t xml:space="preserve"> = </w:t>
      </w:r>
      <w:r>
        <w:rPr>
          <w:color w:val="800080"/>
        </w:rPr>
        <w:t>0</w:t>
      </w:r>
      <w:r>
        <w:t xml:space="preserve"> </w:t>
      </w:r>
      <w:r>
        <w:rPr>
          <w:color w:val="0000FF"/>
        </w:rPr>
        <w:t>Then</w:t>
      </w:r>
      <w:r>
        <w:t xml:space="preserve"> </w:t>
      </w:r>
      <w:r>
        <w:rPr>
          <w:color w:val="0000FF"/>
        </w:rPr>
        <w:t>Sleep</w:t>
      </w:r>
      <w:r>
        <w:t>(</w:t>
      </w:r>
      <w:r>
        <w:rPr>
          <w:color w:val="800080"/>
        </w:rPr>
        <w:t>0</w:t>
      </w:r>
      <w:r>
        <w:t xml:space="preserve">) </w:t>
      </w:r>
      <w:r>
        <w:rPr>
          <w:color w:val="008000"/>
        </w:rPr>
        <w:t>'allow the UI to refresh every 1000 iterations.</w:t>
      </w:r>
    </w:p>
    <w:p w:rsidR="00343385" w:rsidRDefault="00343385" w:rsidP="00343385">
      <w:pPr>
        <w:pStyle w:val="Code"/>
      </w:pPr>
      <w:r>
        <w:tab/>
      </w:r>
      <w:r>
        <w:rPr>
          <w:color w:val="0000FF"/>
        </w:rPr>
        <w:t>Next</w:t>
      </w:r>
    </w:p>
    <w:p w:rsidR="00343385" w:rsidRDefault="00343385" w:rsidP="00343385">
      <w:pPr>
        <w:pStyle w:val="Code"/>
      </w:pPr>
      <w:r>
        <w:tab/>
      </w:r>
      <w:r>
        <w:rPr>
          <w:color w:val="0000FF"/>
        </w:rPr>
        <w:t>Log</w:t>
      </w:r>
      <w:r>
        <w:t>(</w:t>
      </w:r>
      <w:r>
        <w:rPr>
          <w:color w:val="A31515"/>
        </w:rPr>
        <w:t>"finished!"</w:t>
      </w:r>
      <w:r>
        <w:t>)</w:t>
      </w:r>
    </w:p>
    <w:p w:rsidR="00343385" w:rsidRDefault="00343385" w:rsidP="00343385">
      <w:pPr>
        <w:pStyle w:val="Code"/>
      </w:pPr>
      <w:r>
        <w:rPr>
          <w:color w:val="0000FF"/>
        </w:rPr>
        <w:t>End</w:t>
      </w:r>
      <w:r>
        <w:t xml:space="preserve"> </w:t>
      </w:r>
      <w:r>
        <w:rPr>
          <w:color w:val="0000FF"/>
        </w:rPr>
        <w:t>Sub</w:t>
      </w:r>
    </w:p>
    <w:p w:rsidR="00343385" w:rsidRDefault="00343385"/>
    <w:p w:rsidR="00343385" w:rsidRDefault="00343385">
      <w:pPr>
        <w:sectPr w:rsidR="00343385">
          <w:headerReference w:type="first" r:id="rId45"/>
          <w:pgSz w:w="11906" w:h="16838"/>
          <w:pgMar w:top="1134" w:right="1021" w:bottom="851" w:left="1247" w:header="567" w:footer="0" w:gutter="0"/>
          <w:cols w:space="720"/>
          <w:titlePg/>
        </w:sectPr>
      </w:pPr>
    </w:p>
    <w:p w:rsidR="00FA7508" w:rsidRDefault="00FA7508" w:rsidP="00FA7508">
      <w:pPr>
        <w:pStyle w:val="Titre3"/>
      </w:pPr>
      <w:bookmarkStart w:id="201" w:name="_Toc483153084"/>
      <w:r>
        <w:lastRenderedPageBreak/>
        <w:t>Wait For</w:t>
      </w:r>
      <w:bookmarkEnd w:id="201"/>
    </w:p>
    <w:p w:rsidR="00FA7508" w:rsidRDefault="00FA7508" w:rsidP="00FA7508"/>
    <w:p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For example, this code will wait for the GoogleMap Ready event</w:t>
      </w:r>
      <w:r w:rsidR="004F6147">
        <w:t xml:space="preserve"> (B4J example)</w:t>
      </w:r>
      <w:r>
        <w:t>:</w:t>
      </w:r>
    </w:p>
    <w:p w:rsidR="00FA7508" w:rsidRDefault="00FA7508" w:rsidP="00FA7508"/>
    <w:p w:rsidR="004F6147" w:rsidRDefault="004F6147" w:rsidP="004F6147">
      <w:pPr>
        <w:pStyle w:val="Code"/>
      </w:pPr>
      <w:r>
        <w:rPr>
          <w:color w:val="0000FF"/>
        </w:rPr>
        <w:t>Sub</w:t>
      </w:r>
      <w:r>
        <w:t xml:space="preserve"> </w:t>
      </w:r>
      <w:r>
        <w:rPr>
          <w:b/>
          <w:bCs/>
        </w:rPr>
        <w:t>AppStart</w:t>
      </w:r>
      <w:r>
        <w:t xml:space="preserve"> (Form1 </w:t>
      </w:r>
      <w:r>
        <w:rPr>
          <w:color w:val="0000FF"/>
        </w:rPr>
        <w:t>As</w:t>
      </w:r>
      <w:r>
        <w:t xml:space="preserve"> </w:t>
      </w:r>
      <w:r>
        <w:rPr>
          <w:color w:val="008B8B"/>
        </w:rPr>
        <w:t>Form</w:t>
      </w:r>
      <w:r>
        <w:t xml:space="preserve">, Args() </w:t>
      </w:r>
      <w:r>
        <w:rPr>
          <w:color w:val="0000FF"/>
        </w:rPr>
        <w:t>As</w:t>
      </w:r>
      <w:r>
        <w:t xml:space="preserve"> </w:t>
      </w:r>
      <w:r>
        <w:rPr>
          <w:color w:val="008B8B"/>
        </w:rPr>
        <w:t>String</w:t>
      </w:r>
      <w:r>
        <w:t>)</w:t>
      </w:r>
      <w:r>
        <w:rPr>
          <w:noProof/>
        </w:rPr>
        <w:drawing>
          <wp:inline distT="0" distB="0" distL="0" distR="0" wp14:anchorId="4CFD07D4" wp14:editId="222239AB">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p>
    <w:p w:rsidR="004F6147" w:rsidRDefault="004F6147" w:rsidP="004F6147">
      <w:pPr>
        <w:pStyle w:val="Code"/>
      </w:pPr>
      <w:r>
        <w:tab/>
        <w:t>MainForm = Form1</w:t>
      </w:r>
    </w:p>
    <w:p w:rsidR="004F6147" w:rsidRDefault="004F6147" w:rsidP="004F6147">
      <w:pPr>
        <w:pStyle w:val="Code"/>
      </w:pPr>
      <w:r>
        <w:tab/>
        <w:t>MainForm.RootPane.LoadLayout(</w:t>
      </w:r>
      <w:r>
        <w:rPr>
          <w:color w:val="A31515"/>
        </w:rPr>
        <w:t>"1"</w:t>
      </w:r>
      <w:r>
        <w:t xml:space="preserve">) </w:t>
      </w:r>
      <w:r>
        <w:rPr>
          <w:color w:val="008000"/>
        </w:rPr>
        <w:t>'Load the layout file.</w:t>
      </w:r>
    </w:p>
    <w:p w:rsidR="004F6147" w:rsidRDefault="004F6147" w:rsidP="004F6147">
      <w:pPr>
        <w:pStyle w:val="Code"/>
      </w:pPr>
      <w:r>
        <w:tab/>
      </w:r>
    </w:p>
    <w:p w:rsidR="004F6147" w:rsidRDefault="004F6147" w:rsidP="004F6147">
      <w:pPr>
        <w:pStyle w:val="Code"/>
      </w:pPr>
      <w:r>
        <w:tab/>
        <w:t>gmap.Initialize(</w:t>
      </w:r>
      <w:r>
        <w:rPr>
          <w:color w:val="A31515"/>
        </w:rPr>
        <w:t>"gmap"</w:t>
      </w:r>
      <w:r>
        <w:t>)</w:t>
      </w:r>
    </w:p>
    <w:p w:rsidR="004F6147" w:rsidRDefault="004F6147" w:rsidP="004F6147">
      <w:pPr>
        <w:pStyle w:val="Code"/>
      </w:pPr>
      <w:r>
        <w:tab/>
        <w:t xml:space="preserve">Pane1.AddNode(gmap.AsPane, </w:t>
      </w:r>
      <w:r>
        <w:rPr>
          <w:color w:val="800080"/>
        </w:rPr>
        <w:t>0</w:t>
      </w:r>
      <w:r>
        <w:t xml:space="preserve">, </w:t>
      </w:r>
      <w:r>
        <w:rPr>
          <w:color w:val="800080"/>
        </w:rPr>
        <w:t>0</w:t>
      </w:r>
      <w:r>
        <w:t>, Pane1.Width, Pane1.Height)</w:t>
      </w:r>
    </w:p>
    <w:p w:rsidR="004F6147" w:rsidRDefault="004F6147" w:rsidP="004F6147">
      <w:pPr>
        <w:pStyle w:val="Code"/>
      </w:pPr>
      <w:r>
        <w:tab/>
        <w:t>MainForm.Show</w:t>
      </w:r>
    </w:p>
    <w:p w:rsidR="004F6147" w:rsidRDefault="004F6147" w:rsidP="004F6147">
      <w:pPr>
        <w:pStyle w:val="Code"/>
      </w:pPr>
      <w:r>
        <w:tab/>
      </w:r>
      <w:r>
        <w:rPr>
          <w:color w:val="0000FF"/>
        </w:rPr>
        <w:t>Wait</w:t>
      </w:r>
      <w:r>
        <w:t xml:space="preserve"> </w:t>
      </w:r>
      <w:r>
        <w:rPr>
          <w:color w:val="0000FF"/>
        </w:rPr>
        <w:t>For</w:t>
      </w:r>
      <w:r>
        <w:t xml:space="preserve"> gmap_Ready </w:t>
      </w:r>
      <w:r>
        <w:rPr>
          <w:color w:val="008000"/>
        </w:rPr>
        <w:t>'&lt;----------------</w:t>
      </w:r>
    </w:p>
    <w:p w:rsidR="004F6147" w:rsidRDefault="004F6147" w:rsidP="004F6147">
      <w:pPr>
        <w:pStyle w:val="Code"/>
      </w:pPr>
      <w:r>
        <w:tab/>
        <w:t>gmap.AddMarker(</w:t>
      </w:r>
      <w:r>
        <w:rPr>
          <w:color w:val="800080"/>
        </w:rPr>
        <w:t>10</w:t>
      </w:r>
      <w:r>
        <w:t xml:space="preserve">, </w:t>
      </w:r>
      <w:r>
        <w:rPr>
          <w:color w:val="800080"/>
        </w:rPr>
        <w:t>10</w:t>
      </w:r>
      <w:r>
        <w:t xml:space="preserve">, </w:t>
      </w:r>
      <w:r>
        <w:rPr>
          <w:color w:val="A31515"/>
        </w:rPr>
        <w:t>"Marker"</w:t>
      </w:r>
      <w:r>
        <w:t>)</w:t>
      </w:r>
    </w:p>
    <w:p w:rsidR="004F6147" w:rsidRDefault="004F6147" w:rsidP="004F6147">
      <w:pPr>
        <w:pStyle w:val="Code"/>
      </w:pPr>
      <w:r>
        <w:rPr>
          <w:color w:val="0000FF"/>
        </w:rPr>
        <w:t>End</w:t>
      </w:r>
      <w:r>
        <w:t xml:space="preserve"> </w:t>
      </w:r>
      <w:r>
        <w:rPr>
          <w:color w:val="0000FF"/>
        </w:rPr>
        <w:t>Sub</w:t>
      </w:r>
    </w:p>
    <w:p w:rsidR="00FA7508" w:rsidRPr="00FA7508" w:rsidRDefault="00FA7508" w:rsidP="00FA7508"/>
    <w:p w:rsidR="00FA7508" w:rsidRDefault="004F6147">
      <w:r>
        <w:t>A bit more complicated example with FTP:</w:t>
      </w:r>
      <w:r>
        <w:br/>
        <w:t>Listing all files in a remote folder and then downloading all the files:</w:t>
      </w:r>
    </w:p>
    <w:p w:rsidR="004F6147" w:rsidRDefault="004F6147"/>
    <w:p w:rsidR="004F6147" w:rsidRPr="004F6147" w:rsidRDefault="004F6147" w:rsidP="004F6147">
      <w:pPr>
        <w:pStyle w:val="Code"/>
        <w:tabs>
          <w:tab w:val="left" w:pos="851"/>
          <w:tab w:val="left" w:pos="1134"/>
        </w:tabs>
      </w:pPr>
      <w:r w:rsidRPr="004F6147">
        <w:rPr>
          <w:color w:val="0000FF"/>
        </w:rPr>
        <w:t>Sub </w:t>
      </w:r>
      <w:r w:rsidRPr="004F6147">
        <w:rPr>
          <w:b/>
        </w:rPr>
        <w:t>DownloadFolder</w:t>
      </w:r>
      <w:r w:rsidRPr="004F6147">
        <w:t> (ServerFolder </w:t>
      </w:r>
      <w:r w:rsidRPr="004F6147">
        <w:rPr>
          <w:color w:val="0000FF"/>
        </w:rPr>
        <w:t>As</w:t>
      </w:r>
      <w:r w:rsidRPr="004F6147">
        <w:t> </w:t>
      </w:r>
      <w:r w:rsidRPr="004F6147">
        <w:rPr>
          <w:color w:val="008B8B"/>
        </w:rPr>
        <w:t>String</w:t>
      </w:r>
      <w:r w:rsidRPr="004F6147">
        <w:t>)</w:t>
      </w:r>
      <w:r>
        <w:rPr>
          <w:noProof/>
        </w:rPr>
        <w:drawing>
          <wp:inline distT="0" distB="0" distL="0" distR="0" wp14:anchorId="4CFD07D4" wp14:editId="222239AB">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r w:rsidRPr="004F6147">
        <w:br/>
        <w:t>  </w:t>
      </w:r>
      <w:r w:rsidRPr="004F6147">
        <w:rPr>
          <w:color w:val="008B8B"/>
        </w:rPr>
        <w:t>FTP</w:t>
      </w:r>
      <w:r w:rsidRPr="004F6147">
        <w:t>.List(ServerFolder)</w:t>
      </w:r>
      <w:r w:rsidRPr="004F6147">
        <w:br/>
        <w:t>  </w:t>
      </w:r>
      <w:r w:rsidRPr="004F6147">
        <w:rPr>
          <w:color w:val="0000FF"/>
        </w:rPr>
        <w:t>Wait</w:t>
      </w:r>
      <w:r w:rsidRPr="004F6147">
        <w:t> </w:t>
      </w:r>
      <w:r w:rsidRPr="004F6147">
        <w:rPr>
          <w:color w:val="0000FF"/>
        </w:rPr>
        <w:t>For</w:t>
      </w:r>
      <w:r w:rsidRPr="004F6147">
        <w:t> FTP_ListCompleted (ServerPath </w:t>
      </w:r>
      <w:r w:rsidRPr="004F6147">
        <w:rPr>
          <w:color w:val="0000FF"/>
        </w:rPr>
        <w:t>As</w:t>
      </w:r>
      <w:r w:rsidRPr="004F6147">
        <w:t> </w:t>
      </w:r>
      <w:r w:rsidRPr="004F6147">
        <w:rPr>
          <w:color w:val="008B8B"/>
        </w:rPr>
        <w:t>String</w:t>
      </w:r>
      <w:r w:rsidRPr="004F6147">
        <w:t>, Success </w:t>
      </w:r>
      <w:r w:rsidRPr="004F6147">
        <w:rPr>
          <w:color w:val="0000FF"/>
        </w:rPr>
        <w:t>As</w:t>
      </w:r>
      <w:r w:rsidRPr="004F6147">
        <w:t> Boolean, Folders() </w:t>
      </w:r>
      <w:r w:rsidRPr="004F6147">
        <w:rPr>
          <w:color w:val="0000FF"/>
        </w:rPr>
        <w:t>As</w:t>
      </w:r>
      <w:r w:rsidRPr="004F6147">
        <w:t> </w:t>
      </w:r>
      <w:r>
        <w:br/>
      </w:r>
      <w:r>
        <w:rPr>
          <w:color w:val="008B8B"/>
        </w:rPr>
        <w:t xml:space="preserve">    </w:t>
      </w:r>
      <w:r w:rsidRPr="004F6147">
        <w:rPr>
          <w:color w:val="008B8B"/>
        </w:rPr>
        <w:t>FTPEntry</w:t>
      </w:r>
      <w:r w:rsidRPr="004F6147">
        <w:t>, Files() </w:t>
      </w:r>
      <w:r w:rsidRPr="004F6147">
        <w:rPr>
          <w:color w:val="0000FF"/>
        </w:rPr>
        <w:t>As</w:t>
      </w:r>
      <w:r w:rsidRPr="004F6147">
        <w:t> </w:t>
      </w:r>
      <w:r w:rsidRPr="004F6147">
        <w:rPr>
          <w:color w:val="008B8B"/>
        </w:rPr>
        <w:t>FTPEntry</w:t>
      </w:r>
      <w:r w:rsidRPr="004F6147">
        <w:t>) </w:t>
      </w:r>
      <w:r w:rsidRPr="004F6147">
        <w:rPr>
          <w:color w:val="008000"/>
        </w:rPr>
        <w:t>'&lt;----</w:t>
      </w:r>
      <w:r w:rsidRPr="004F6147">
        <w:rPr>
          <w:color w:val="008000"/>
        </w:rPr>
        <w:br/>
      </w:r>
      <w:r w:rsidRPr="004F6147">
        <w:t>  </w:t>
      </w:r>
      <w:r w:rsidRPr="004F6147">
        <w:rPr>
          <w:color w:val="0000FF"/>
        </w:rPr>
        <w:t>If</w:t>
      </w:r>
      <w:r w:rsidRPr="004F6147">
        <w:t> Success </w:t>
      </w:r>
      <w:r w:rsidRPr="004F6147">
        <w:rPr>
          <w:color w:val="0000FF"/>
        </w:rPr>
        <w:t>Then</w:t>
      </w:r>
      <w:r w:rsidRPr="004F6147">
        <w:br/>
        <w:t>    </w:t>
      </w:r>
      <w:r w:rsidRPr="004F6147">
        <w:rPr>
          <w:color w:val="0000FF"/>
        </w:rPr>
        <w:t>For</w:t>
      </w:r>
      <w:r w:rsidRPr="004F6147">
        <w:t> </w:t>
      </w:r>
      <w:r w:rsidRPr="004F6147">
        <w:rPr>
          <w:color w:val="0000FF"/>
        </w:rPr>
        <w:t>Each</w:t>
      </w:r>
      <w:r w:rsidRPr="004F6147">
        <w:t> f </w:t>
      </w:r>
      <w:r w:rsidRPr="004F6147">
        <w:rPr>
          <w:color w:val="0000FF"/>
        </w:rPr>
        <w:t>As</w:t>
      </w:r>
      <w:r w:rsidRPr="004F6147">
        <w:t> </w:t>
      </w:r>
      <w:r w:rsidRPr="004F6147">
        <w:rPr>
          <w:color w:val="008B8B"/>
        </w:rPr>
        <w:t>FTPEntry</w:t>
      </w:r>
      <w:r w:rsidRPr="004F6147">
        <w:t> </w:t>
      </w:r>
      <w:r w:rsidRPr="004F6147">
        <w:rPr>
          <w:color w:val="0000FF"/>
        </w:rPr>
        <w:t>In</w:t>
      </w:r>
      <w:r w:rsidRPr="004F6147">
        <w:t> Files</w:t>
      </w:r>
      <w:r w:rsidRPr="004F6147">
        <w:br/>
        <w:t>      </w:t>
      </w:r>
      <w:r w:rsidRPr="004F6147">
        <w:rPr>
          <w:color w:val="008B8B"/>
        </w:rPr>
        <w:t>FTP</w:t>
      </w:r>
      <w:r w:rsidRPr="004F6147">
        <w:t>.DownloadFile(ServerPath &amp; f.Name, </w:t>
      </w:r>
      <w:r w:rsidRPr="004F6147">
        <w:rPr>
          <w:color w:val="0000FF"/>
        </w:rPr>
        <w:t>False</w:t>
      </w:r>
      <w:r w:rsidRPr="004F6147">
        <w:t>, </w:t>
      </w:r>
      <w:r w:rsidRPr="004F6147">
        <w:rPr>
          <w:color w:val="0000FF"/>
        </w:rPr>
        <w:t>File</w:t>
      </w:r>
      <w:r w:rsidRPr="004F6147">
        <w:t>.DirApp, f.Name)</w:t>
      </w:r>
      <w:r w:rsidRPr="004F6147">
        <w:br/>
        <w:t>      </w:t>
      </w:r>
      <w:r w:rsidRPr="004F6147">
        <w:rPr>
          <w:color w:val="0000FF"/>
        </w:rPr>
        <w:t>Wait</w:t>
      </w:r>
      <w:r w:rsidRPr="004F6147">
        <w:t> </w:t>
      </w:r>
      <w:r w:rsidRPr="004F6147">
        <w:rPr>
          <w:color w:val="0000FF"/>
        </w:rPr>
        <w:t>For</w:t>
      </w:r>
      <w:r w:rsidRPr="004F6147">
        <w:t> FTP_DownloadCompleted (ServerPath2 </w:t>
      </w:r>
      <w:r w:rsidRPr="004F6147">
        <w:rPr>
          <w:color w:val="0000FF"/>
        </w:rPr>
        <w:t>As</w:t>
      </w:r>
      <w:r w:rsidRPr="004F6147">
        <w:t> </w:t>
      </w:r>
      <w:r w:rsidRPr="004F6147">
        <w:rPr>
          <w:color w:val="008B8B"/>
        </w:rPr>
        <w:t>String</w:t>
      </w:r>
      <w:r w:rsidRPr="004F6147">
        <w:t>, Success </w:t>
      </w:r>
      <w:r w:rsidRPr="004F6147">
        <w:rPr>
          <w:color w:val="0000FF"/>
        </w:rPr>
        <w:t>As</w:t>
      </w:r>
      <w:r w:rsidRPr="004F6147">
        <w:t> Boolean) </w:t>
      </w:r>
      <w:r w:rsidRPr="004F6147">
        <w:rPr>
          <w:color w:val="008000"/>
        </w:rPr>
        <w:t>'&lt;----</w:t>
      </w:r>
      <w:r w:rsidRPr="004F6147">
        <w:rPr>
          <w:color w:val="008000"/>
        </w:rPr>
        <w:br/>
      </w:r>
      <w:r w:rsidRPr="004F6147">
        <w:t>      </w:t>
      </w:r>
      <w:r w:rsidRPr="004F6147">
        <w:rPr>
          <w:color w:val="0000FF"/>
        </w:rPr>
        <w:t>Log</w:t>
      </w:r>
      <w:r w:rsidRPr="004F6147">
        <w:t>(</w:t>
      </w:r>
      <w:r w:rsidRPr="004F6147">
        <w:rPr>
          <w:color w:val="800000"/>
        </w:rPr>
        <w:t>$"File ${</w:t>
      </w:r>
      <w:r w:rsidRPr="004F6147">
        <w:t>ServerPath2</w:t>
      </w:r>
      <w:r w:rsidRPr="004F6147">
        <w:rPr>
          <w:color w:val="800000"/>
        </w:rPr>
        <w:t>} downloaded. Success = ${</w:t>
      </w:r>
      <w:r w:rsidRPr="004F6147">
        <w:t>Success</w:t>
      </w:r>
      <w:r w:rsidRPr="004F6147">
        <w:rPr>
          <w:color w:val="800000"/>
        </w:rPr>
        <w:t>}"$</w:t>
      </w:r>
      <w:r w:rsidRPr="004F6147">
        <w:t>)</w:t>
      </w:r>
      <w:r w:rsidRPr="004F6147">
        <w:br/>
        <w:t>     </w:t>
      </w:r>
      <w:r w:rsidRPr="004F6147">
        <w:rPr>
          <w:color w:val="0000FF"/>
        </w:rPr>
        <w:t>Next</w:t>
      </w:r>
      <w:r>
        <w:br/>
        <w:t>  </w:t>
      </w:r>
      <w:r w:rsidRPr="004F6147">
        <w:rPr>
          <w:color w:val="0000FF"/>
        </w:rPr>
        <w:t>End</w:t>
      </w:r>
      <w:r w:rsidRPr="004F6147">
        <w:t> </w:t>
      </w:r>
      <w:r w:rsidRPr="004F6147">
        <w:rPr>
          <w:color w:val="0000FF"/>
        </w:rPr>
        <w:t>If</w:t>
      </w:r>
      <w:r>
        <w:br/>
        <w:t>  </w:t>
      </w:r>
      <w:r w:rsidRPr="004F6147">
        <w:rPr>
          <w:color w:val="0000FF"/>
        </w:rPr>
        <w:t>Log</w:t>
      </w:r>
      <w:r w:rsidRPr="004F6147">
        <w:t>(</w:t>
      </w:r>
      <w:r w:rsidRPr="004F6147">
        <w:rPr>
          <w:color w:val="800000"/>
        </w:rPr>
        <w:t>"Finish"</w:t>
      </w:r>
      <w:r w:rsidRPr="004F6147">
        <w:t>)</w:t>
      </w:r>
      <w:r w:rsidRPr="004F6147">
        <w:br/>
      </w:r>
      <w:r w:rsidRPr="004F6147">
        <w:rPr>
          <w:color w:val="0000FF"/>
        </w:rPr>
        <w:t>End Sub</w:t>
      </w:r>
    </w:p>
    <w:p w:rsidR="004F6147" w:rsidRDefault="004F6147"/>
    <w:p w:rsidR="000F79AC" w:rsidRDefault="004F6147">
      <w:r>
        <w:t>When the Wait For keyword is called, the sub is paused and the internal events dispatcher takes care to resume it when the event is raised. If the event is never raised then the sub will never be resumed. The program will still be completely responsive.</w:t>
      </w:r>
      <w:r>
        <w:br/>
        <w:t>If Wait For is later called with the same event then the new sub instance will replace the previous one.</w:t>
      </w:r>
    </w:p>
    <w:p w:rsidR="000F79AC" w:rsidRDefault="000F79AC">
      <w:pPr>
        <w:sectPr w:rsidR="000F79AC">
          <w:pgSz w:w="11906" w:h="16838"/>
          <w:pgMar w:top="1134" w:right="1021" w:bottom="851" w:left="1247" w:header="567" w:footer="0" w:gutter="0"/>
          <w:cols w:space="720"/>
          <w:titlePg/>
        </w:sectPr>
      </w:pPr>
    </w:p>
    <w:p w:rsidR="004F6147" w:rsidRDefault="00253E79">
      <w:r>
        <w:lastRenderedPageBreak/>
        <w:t>Lets say that we want to create a sub that downloads an image and sets it to an ImageView:</w:t>
      </w:r>
    </w:p>
    <w:p w:rsidR="00253E79" w:rsidRDefault="00253E79"/>
    <w:p w:rsidR="004F6147" w:rsidRDefault="00253E79" w:rsidP="004F6147">
      <w:pPr>
        <w:pStyle w:val="Code"/>
        <w:rPr>
          <w:color w:val="000000"/>
        </w:rPr>
      </w:pPr>
      <w:r>
        <w:rPr>
          <w:color w:val="008000"/>
        </w:rPr>
        <w:t>'Bad example. Don't use.</w:t>
      </w:r>
    </w:p>
    <w:p w:rsidR="004F6147" w:rsidRDefault="004F6147" w:rsidP="004F6147">
      <w:pPr>
        <w:pStyle w:val="Code"/>
        <w:rPr>
          <w:color w:val="000000"/>
        </w:rPr>
      </w:pPr>
      <w:r>
        <w:rPr>
          <w:color w:val="0000FF"/>
        </w:rPr>
        <w:t>Sub</w:t>
      </w:r>
      <w:r>
        <w:rPr>
          <w:color w:val="000000"/>
        </w:rPr>
        <w:t xml:space="preserve"> </w:t>
      </w:r>
      <w:r>
        <w:rPr>
          <w:b/>
          <w:bCs/>
          <w:color w:val="000000"/>
        </w:rPr>
        <w:t>DownloadImage</w:t>
      </w:r>
      <w:r>
        <w:rPr>
          <w:color w:val="000000"/>
        </w:rPr>
        <w:t xml:space="preserve">(Link </w:t>
      </w:r>
      <w:r>
        <w:rPr>
          <w:color w:val="0000FF"/>
        </w:rPr>
        <w:t>As</w:t>
      </w:r>
      <w:r>
        <w:rPr>
          <w:color w:val="000000"/>
        </w:rPr>
        <w:t xml:space="preserve"> </w:t>
      </w:r>
      <w:r>
        <w:rPr>
          <w:color w:val="008B8B"/>
        </w:rPr>
        <w:t>String</w:t>
      </w:r>
      <w:r>
        <w:rPr>
          <w:color w:val="000000"/>
        </w:rPr>
        <w:t xml:space="preserve">, iv </w:t>
      </w:r>
      <w:r>
        <w:rPr>
          <w:color w:val="0000FF"/>
        </w:rPr>
        <w:t>As</w:t>
      </w:r>
      <w:r>
        <w:rPr>
          <w:color w:val="000000"/>
        </w:rPr>
        <w:t xml:space="preserve"> </w:t>
      </w:r>
      <w:r>
        <w:rPr>
          <w:color w:val="008B8B"/>
        </w:rPr>
        <w:t>ImageView</w:t>
      </w:r>
      <w:r>
        <w:rPr>
          <w:color w:val="000000"/>
        </w:rPr>
        <w:t>)</w:t>
      </w:r>
      <w:r w:rsidR="00253E79">
        <w:rPr>
          <w:noProof/>
        </w:rPr>
        <w:drawing>
          <wp:inline distT="0" distB="0" distL="0" distR="0" wp14:anchorId="45357CDF" wp14:editId="30044563">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p>
    <w:p w:rsidR="004F6147" w:rsidRDefault="004F6147" w:rsidP="004F6147">
      <w:pPr>
        <w:pStyle w:val="Code"/>
        <w:rPr>
          <w:color w:val="000000"/>
        </w:rPr>
      </w:pPr>
      <w:r>
        <w:rPr>
          <w:color w:val="000000"/>
        </w:rPr>
        <w:tab/>
      </w:r>
      <w:r>
        <w:rPr>
          <w:color w:val="0000FF"/>
        </w:rPr>
        <w:t>Dim</w:t>
      </w:r>
      <w:r>
        <w:rPr>
          <w:color w:val="000000"/>
        </w:rPr>
        <w:t xml:space="preserve"> job </w:t>
      </w:r>
      <w:r>
        <w:rPr>
          <w:color w:val="0000FF"/>
        </w:rPr>
        <w:t>As</w:t>
      </w:r>
      <w:r>
        <w:rPr>
          <w:color w:val="000000"/>
        </w:rPr>
        <w:t xml:space="preserve"> </w:t>
      </w:r>
      <w:r>
        <w:rPr>
          <w:color w:val="008B8B"/>
        </w:rPr>
        <w:t>HttpJob</w:t>
      </w:r>
    </w:p>
    <w:p w:rsidR="004F6147" w:rsidRDefault="004F6147" w:rsidP="004F6147">
      <w:pPr>
        <w:pStyle w:val="Code"/>
        <w:rPr>
          <w:color w:val="000000"/>
        </w:rPr>
      </w:pPr>
      <w:r>
        <w:rPr>
          <w:color w:val="000000"/>
        </w:rPr>
        <w:tab/>
        <w:t>job.Initialize(</w:t>
      </w:r>
      <w:r>
        <w:rPr>
          <w:color w:val="A31515"/>
        </w:rPr>
        <w:t>""</w:t>
      </w:r>
      <w:r>
        <w:rPr>
          <w:color w:val="000000"/>
        </w:rPr>
        <w:t xml:space="preserve">, </w:t>
      </w:r>
      <w:r>
        <w:rPr>
          <w:color w:val="0000FF"/>
        </w:rPr>
        <w:t>Me</w:t>
      </w:r>
      <w:r>
        <w:rPr>
          <w:color w:val="000000"/>
        </w:rPr>
        <w:t xml:space="preserve">) </w:t>
      </w:r>
      <w:r>
        <w:t>'note that the name parameter is no longer needed.</w:t>
      </w:r>
    </w:p>
    <w:p w:rsidR="004F6147" w:rsidRDefault="004F6147" w:rsidP="004F6147">
      <w:pPr>
        <w:pStyle w:val="Code"/>
        <w:rPr>
          <w:color w:val="000000"/>
        </w:rPr>
      </w:pPr>
      <w:r>
        <w:rPr>
          <w:color w:val="000000"/>
        </w:rPr>
        <w:tab/>
        <w:t>job.Download(Link)</w:t>
      </w:r>
    </w:p>
    <w:p w:rsidR="004F6147" w:rsidRDefault="004F6147" w:rsidP="004F6147">
      <w:pPr>
        <w:pStyle w:val="Code"/>
        <w:rPr>
          <w:color w:val="000000"/>
        </w:rPr>
      </w:pPr>
      <w:r>
        <w:rPr>
          <w:color w:val="000000"/>
        </w:rPr>
        <w:tab/>
      </w:r>
      <w:r>
        <w:rPr>
          <w:color w:val="0000FF"/>
        </w:rPr>
        <w:t>Wait</w:t>
      </w:r>
      <w:r>
        <w:rPr>
          <w:color w:val="000000"/>
        </w:rPr>
        <w:t xml:space="preserve"> </w:t>
      </w:r>
      <w:r>
        <w:rPr>
          <w:color w:val="0000FF"/>
        </w:rPr>
        <w:t>For</w:t>
      </w:r>
      <w:r>
        <w:rPr>
          <w:color w:val="000000"/>
        </w:rPr>
        <w:t xml:space="preserve"> JobDone(job </w:t>
      </w:r>
      <w:r>
        <w:rPr>
          <w:color w:val="0000FF"/>
        </w:rPr>
        <w:t>As</w:t>
      </w:r>
      <w:r>
        <w:rPr>
          <w:color w:val="000000"/>
        </w:rPr>
        <w:t xml:space="preserve"> </w:t>
      </w:r>
      <w:r>
        <w:rPr>
          <w:color w:val="008B8B"/>
        </w:rPr>
        <w:t>HttpJob</w:t>
      </w:r>
      <w:r>
        <w:rPr>
          <w:color w:val="000000"/>
        </w:rPr>
        <w:t>)</w:t>
      </w:r>
    </w:p>
    <w:p w:rsidR="004F6147" w:rsidRDefault="004F6147" w:rsidP="004F6147">
      <w:pPr>
        <w:pStyle w:val="Code"/>
        <w:rPr>
          <w:color w:val="000000"/>
        </w:rPr>
      </w:pPr>
      <w:r>
        <w:rPr>
          <w:color w:val="000000"/>
        </w:rPr>
        <w:tab/>
      </w:r>
      <w:r>
        <w:rPr>
          <w:color w:val="0000FF"/>
        </w:rPr>
        <w:t>If</w:t>
      </w:r>
      <w:r>
        <w:rPr>
          <w:color w:val="000000"/>
        </w:rPr>
        <w:t xml:space="preserve"> job.Success </w:t>
      </w:r>
      <w:r>
        <w:rPr>
          <w:color w:val="0000FF"/>
        </w:rPr>
        <w:t>Then</w:t>
      </w:r>
    </w:p>
    <w:p w:rsidR="004F6147" w:rsidRDefault="004F6147" w:rsidP="004F6147">
      <w:pPr>
        <w:pStyle w:val="Code"/>
        <w:rPr>
          <w:color w:val="000000"/>
        </w:rPr>
      </w:pPr>
      <w:r>
        <w:rPr>
          <w:color w:val="000000"/>
        </w:rPr>
        <w:tab/>
      </w:r>
      <w:r>
        <w:rPr>
          <w:color w:val="000000"/>
        </w:rPr>
        <w:tab/>
        <w:t xml:space="preserve">iv.SetImage (job.GetBitmap) </w:t>
      </w:r>
      <w:r>
        <w:t>'replace with iv.Bitmap = job.GetBitmap in B4A / B4i</w:t>
      </w:r>
    </w:p>
    <w:p w:rsidR="004F6147" w:rsidRDefault="004F6147" w:rsidP="004F6147">
      <w:pPr>
        <w:pStyle w:val="Code"/>
        <w:rPr>
          <w:color w:val="000000"/>
        </w:rPr>
      </w:pPr>
      <w:r>
        <w:rPr>
          <w:color w:val="000000"/>
        </w:rPr>
        <w:tab/>
      </w:r>
      <w:r>
        <w:rPr>
          <w:color w:val="0000FF"/>
        </w:rPr>
        <w:t>End</w:t>
      </w:r>
      <w:r>
        <w:rPr>
          <w:color w:val="000000"/>
        </w:rPr>
        <w:t xml:space="preserve"> </w:t>
      </w:r>
      <w:r>
        <w:rPr>
          <w:color w:val="0000FF"/>
        </w:rPr>
        <w:t>If</w:t>
      </w:r>
    </w:p>
    <w:p w:rsidR="004F6147" w:rsidRDefault="004F6147" w:rsidP="004F6147">
      <w:pPr>
        <w:pStyle w:val="Code"/>
        <w:rPr>
          <w:color w:val="000000"/>
        </w:rPr>
      </w:pPr>
      <w:r>
        <w:rPr>
          <w:color w:val="000000"/>
        </w:rPr>
        <w:tab/>
        <w:t>job.Release</w:t>
      </w:r>
    </w:p>
    <w:p w:rsidR="004F6147" w:rsidRDefault="004F6147" w:rsidP="004F6147">
      <w:pPr>
        <w:pStyle w:val="Code"/>
        <w:rPr>
          <w:color w:val="0000FF"/>
        </w:rPr>
      </w:pPr>
      <w:r>
        <w:rPr>
          <w:color w:val="0000FF"/>
        </w:rPr>
        <w:t>End</w:t>
      </w:r>
      <w:r>
        <w:rPr>
          <w:color w:val="000000"/>
        </w:rPr>
        <w:t xml:space="preserve"> </w:t>
      </w:r>
      <w:r>
        <w:rPr>
          <w:color w:val="0000FF"/>
        </w:rPr>
        <w:t>Sub</w:t>
      </w:r>
    </w:p>
    <w:p w:rsidR="004F6147" w:rsidRDefault="004F6147" w:rsidP="00253E79">
      <w:pPr>
        <w:rPr>
          <w:lang w:val="fr-CH" w:eastAsia="fr-CH"/>
        </w:rPr>
      </w:pPr>
    </w:p>
    <w:p w:rsidR="004F6147" w:rsidRDefault="00253E79" w:rsidP="00253E79">
      <w:r>
        <w:t>It will work properly if we call it once (more correctly, if we don't call it again before the previous call completes).</w:t>
      </w:r>
      <w:r>
        <w:br/>
        <w:t>If we call it like this:</w:t>
      </w:r>
    </w:p>
    <w:p w:rsidR="00253E79" w:rsidRDefault="00253E79" w:rsidP="00253E79"/>
    <w:p w:rsidR="00253E79" w:rsidRDefault="00253E79" w:rsidP="00253E79">
      <w:pPr>
        <w:pStyle w:val="Code"/>
        <w:rPr>
          <w:color w:val="000000"/>
        </w:rPr>
      </w:pPr>
      <w:r>
        <w:tab/>
      </w:r>
      <w:r>
        <w:rPr>
          <w:color w:val="000000"/>
        </w:rPr>
        <w:t>DownloadImage(</w:t>
      </w:r>
      <w:r>
        <w:t>"https://www.b4x.com/images3/android.png"</w:t>
      </w:r>
      <w:r>
        <w:rPr>
          <w:color w:val="000000"/>
        </w:rPr>
        <w:t>, ImageView1)</w:t>
      </w:r>
    </w:p>
    <w:p w:rsidR="00253E79" w:rsidRDefault="00253E79" w:rsidP="00253E79">
      <w:pPr>
        <w:pStyle w:val="Code"/>
        <w:rPr>
          <w:color w:val="000000"/>
        </w:rPr>
      </w:pPr>
      <w:r>
        <w:rPr>
          <w:color w:val="000000"/>
        </w:rPr>
        <w:tab/>
        <w:t>DownloadImage(</w:t>
      </w:r>
      <w:r>
        <w:t>"https://www.b4x.com/images3/apple.png"</w:t>
      </w:r>
      <w:r>
        <w:rPr>
          <w:color w:val="000000"/>
        </w:rPr>
        <w:t>, ImageView2)</w:t>
      </w:r>
    </w:p>
    <w:p w:rsidR="00253E79" w:rsidRDefault="00253E79" w:rsidP="00253E79"/>
    <w:p w:rsidR="00253E79" w:rsidRDefault="00253E79" w:rsidP="00253E79">
      <w:r>
        <w:t>Then only the second image will show because the second call to Wait For JobDone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rsidR="00253E79" w:rsidRDefault="00253E79" w:rsidP="00253E79">
      <w:pPr>
        <w:rPr>
          <w:lang w:val="fr-CH" w:eastAsia="fr-CH"/>
        </w:rPr>
      </w:pPr>
    </w:p>
    <w:p w:rsidR="004F6147" w:rsidRDefault="00253E79" w:rsidP="004F6147">
      <w:pPr>
        <w:pStyle w:val="Code"/>
        <w:rPr>
          <w:color w:val="000000"/>
        </w:rPr>
      </w:pPr>
      <w:r>
        <w:rPr>
          <w:color w:val="008000"/>
        </w:rPr>
        <w:t>'Good example. Use.</w:t>
      </w:r>
    </w:p>
    <w:p w:rsidR="004F6147" w:rsidRDefault="004F6147" w:rsidP="004F6147">
      <w:pPr>
        <w:pStyle w:val="Code"/>
        <w:rPr>
          <w:color w:val="000000"/>
        </w:rPr>
      </w:pPr>
      <w:r>
        <w:rPr>
          <w:color w:val="0000FF"/>
        </w:rPr>
        <w:t>Sub</w:t>
      </w:r>
      <w:r>
        <w:rPr>
          <w:color w:val="000000"/>
        </w:rPr>
        <w:t xml:space="preserve"> </w:t>
      </w:r>
      <w:r>
        <w:rPr>
          <w:b/>
          <w:bCs/>
          <w:color w:val="000000"/>
        </w:rPr>
        <w:t>DownloadImage</w:t>
      </w:r>
      <w:r>
        <w:rPr>
          <w:color w:val="000000"/>
        </w:rPr>
        <w:t xml:space="preserve">(Link </w:t>
      </w:r>
      <w:r>
        <w:rPr>
          <w:color w:val="0000FF"/>
        </w:rPr>
        <w:t>As</w:t>
      </w:r>
      <w:r>
        <w:rPr>
          <w:color w:val="000000"/>
        </w:rPr>
        <w:t xml:space="preserve"> </w:t>
      </w:r>
      <w:r>
        <w:rPr>
          <w:color w:val="008B8B"/>
        </w:rPr>
        <w:t>String</w:t>
      </w:r>
      <w:r>
        <w:rPr>
          <w:color w:val="000000"/>
        </w:rPr>
        <w:t xml:space="preserve">, iv </w:t>
      </w:r>
      <w:r>
        <w:rPr>
          <w:color w:val="0000FF"/>
        </w:rPr>
        <w:t>As</w:t>
      </w:r>
      <w:r>
        <w:rPr>
          <w:color w:val="000000"/>
        </w:rPr>
        <w:t xml:space="preserve"> </w:t>
      </w:r>
      <w:r>
        <w:rPr>
          <w:color w:val="008B8B"/>
        </w:rPr>
        <w:t>ImageView</w:t>
      </w:r>
      <w:r>
        <w:rPr>
          <w:color w:val="000000"/>
        </w:rPr>
        <w:t>)</w:t>
      </w:r>
      <w:r w:rsidR="00253E79">
        <w:rPr>
          <w:noProof/>
        </w:rPr>
        <w:drawing>
          <wp:inline distT="0" distB="0" distL="0" distR="0" wp14:anchorId="45357CDF" wp14:editId="30044563">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p>
    <w:p w:rsidR="004F6147" w:rsidRDefault="004F6147" w:rsidP="004F6147">
      <w:pPr>
        <w:pStyle w:val="Code"/>
        <w:rPr>
          <w:color w:val="000000"/>
        </w:rPr>
      </w:pPr>
      <w:r>
        <w:rPr>
          <w:color w:val="000000"/>
        </w:rPr>
        <w:t xml:space="preserve">   </w:t>
      </w:r>
      <w:r>
        <w:rPr>
          <w:color w:val="0000FF"/>
        </w:rPr>
        <w:t>Dim</w:t>
      </w:r>
      <w:r>
        <w:rPr>
          <w:color w:val="000000"/>
        </w:rPr>
        <w:t xml:space="preserve"> job </w:t>
      </w:r>
      <w:r>
        <w:rPr>
          <w:color w:val="0000FF"/>
        </w:rPr>
        <w:t>As</w:t>
      </w:r>
      <w:r>
        <w:rPr>
          <w:color w:val="000000"/>
        </w:rPr>
        <w:t xml:space="preserve"> </w:t>
      </w:r>
      <w:r>
        <w:rPr>
          <w:color w:val="008B8B"/>
        </w:rPr>
        <w:t>HttpJob</w:t>
      </w:r>
    </w:p>
    <w:p w:rsidR="004F6147" w:rsidRDefault="004F6147" w:rsidP="004F6147">
      <w:pPr>
        <w:pStyle w:val="Code"/>
        <w:rPr>
          <w:color w:val="000000"/>
        </w:rPr>
      </w:pPr>
      <w:r>
        <w:rPr>
          <w:color w:val="000000"/>
        </w:rPr>
        <w:t xml:space="preserve">   job.Initialize(</w:t>
      </w:r>
      <w:r>
        <w:rPr>
          <w:color w:val="A31515"/>
        </w:rPr>
        <w:t>""</w:t>
      </w:r>
      <w:r>
        <w:rPr>
          <w:color w:val="000000"/>
        </w:rPr>
        <w:t xml:space="preserve">, </w:t>
      </w:r>
      <w:r>
        <w:rPr>
          <w:color w:val="0000FF"/>
        </w:rPr>
        <w:t>Me</w:t>
      </w:r>
      <w:r>
        <w:rPr>
          <w:color w:val="000000"/>
        </w:rPr>
        <w:t xml:space="preserve">) </w:t>
      </w:r>
      <w:r>
        <w:t>'note that the name parameter is no longer needed.</w:t>
      </w:r>
    </w:p>
    <w:p w:rsidR="004F6147" w:rsidRDefault="004F6147" w:rsidP="004F6147">
      <w:pPr>
        <w:pStyle w:val="Code"/>
        <w:rPr>
          <w:color w:val="000000"/>
        </w:rPr>
      </w:pPr>
      <w:r>
        <w:rPr>
          <w:color w:val="000000"/>
        </w:rPr>
        <w:t xml:space="preserve">   job.Download(Link)</w:t>
      </w:r>
    </w:p>
    <w:p w:rsidR="004F6147" w:rsidRDefault="004F6147" w:rsidP="004F6147">
      <w:pPr>
        <w:pStyle w:val="Code"/>
        <w:rPr>
          <w:color w:val="000000"/>
        </w:rPr>
      </w:pPr>
      <w:r>
        <w:rPr>
          <w:color w:val="000000"/>
        </w:rPr>
        <w:t xml:space="preserve">   </w:t>
      </w:r>
      <w:r>
        <w:rPr>
          <w:color w:val="0000FF"/>
        </w:rPr>
        <w:t>Wait</w:t>
      </w:r>
      <w:r>
        <w:rPr>
          <w:color w:val="000000"/>
        </w:rPr>
        <w:t xml:space="preserve"> </w:t>
      </w:r>
      <w:r>
        <w:rPr>
          <w:color w:val="0000FF"/>
        </w:rPr>
        <w:t>For</w:t>
      </w:r>
      <w:r>
        <w:rPr>
          <w:color w:val="000000"/>
        </w:rPr>
        <w:t xml:space="preserve"> (job) JobDone(job </w:t>
      </w:r>
      <w:r>
        <w:rPr>
          <w:color w:val="0000FF"/>
        </w:rPr>
        <w:t>As</w:t>
      </w:r>
      <w:r>
        <w:rPr>
          <w:color w:val="000000"/>
        </w:rPr>
        <w:t xml:space="preserve"> </w:t>
      </w:r>
      <w:r>
        <w:rPr>
          <w:color w:val="008B8B"/>
        </w:rPr>
        <w:t>HttpJob</w:t>
      </w:r>
      <w:r>
        <w:rPr>
          <w:color w:val="000000"/>
        </w:rPr>
        <w:t>)</w:t>
      </w:r>
    </w:p>
    <w:p w:rsidR="004F6147" w:rsidRDefault="004F6147" w:rsidP="004F6147">
      <w:pPr>
        <w:pStyle w:val="Code"/>
        <w:rPr>
          <w:color w:val="000000"/>
        </w:rPr>
      </w:pPr>
      <w:r>
        <w:rPr>
          <w:color w:val="000000"/>
        </w:rPr>
        <w:t xml:space="preserve">   </w:t>
      </w:r>
      <w:r>
        <w:rPr>
          <w:color w:val="0000FF"/>
        </w:rPr>
        <w:t>If</w:t>
      </w:r>
      <w:r>
        <w:rPr>
          <w:color w:val="000000"/>
        </w:rPr>
        <w:t xml:space="preserve"> job.Success </w:t>
      </w:r>
      <w:r>
        <w:rPr>
          <w:color w:val="0000FF"/>
        </w:rPr>
        <w:t>Then</w:t>
      </w:r>
    </w:p>
    <w:p w:rsidR="004F6147" w:rsidRDefault="004F6147" w:rsidP="004F6147">
      <w:pPr>
        <w:pStyle w:val="Code"/>
        <w:rPr>
          <w:color w:val="000000"/>
        </w:rPr>
      </w:pPr>
      <w:r>
        <w:rPr>
          <w:color w:val="000000"/>
        </w:rPr>
        <w:t xml:space="preserve">     iv.SetImage (job.GetBitmap) </w:t>
      </w:r>
      <w:r>
        <w:t>'replace with iv.Bitmap = job.GetBitmap in B4A / B4i</w:t>
      </w:r>
    </w:p>
    <w:p w:rsidR="004F6147" w:rsidRDefault="004F6147" w:rsidP="004F6147">
      <w:pPr>
        <w:pStyle w:val="Code"/>
        <w:rPr>
          <w:color w:val="000000"/>
        </w:rPr>
      </w:pPr>
      <w:r>
        <w:rPr>
          <w:color w:val="000000"/>
        </w:rPr>
        <w:t xml:space="preserve">   </w:t>
      </w:r>
      <w:r>
        <w:rPr>
          <w:color w:val="0000FF"/>
        </w:rPr>
        <w:t>End</w:t>
      </w:r>
      <w:r>
        <w:rPr>
          <w:color w:val="000000"/>
        </w:rPr>
        <w:t xml:space="preserve"> </w:t>
      </w:r>
      <w:r>
        <w:rPr>
          <w:color w:val="0000FF"/>
        </w:rPr>
        <w:t>If</w:t>
      </w:r>
    </w:p>
    <w:p w:rsidR="004F6147" w:rsidRDefault="004F6147" w:rsidP="004F6147">
      <w:pPr>
        <w:pStyle w:val="Code"/>
        <w:rPr>
          <w:color w:val="000000"/>
        </w:rPr>
      </w:pPr>
      <w:r>
        <w:rPr>
          <w:color w:val="000000"/>
        </w:rPr>
        <w:t xml:space="preserve">   job.Release</w:t>
      </w:r>
    </w:p>
    <w:p w:rsidR="004F6147" w:rsidRDefault="004F6147" w:rsidP="004F6147">
      <w:pPr>
        <w:pStyle w:val="Code"/>
      </w:pPr>
      <w:r>
        <w:rPr>
          <w:color w:val="0000FF"/>
        </w:rPr>
        <w:t>End</w:t>
      </w:r>
      <w:r>
        <w:rPr>
          <w:color w:val="000000"/>
        </w:rPr>
        <w:t xml:space="preserve"> </w:t>
      </w:r>
      <w:r>
        <w:rPr>
          <w:color w:val="0000FF"/>
        </w:rPr>
        <w:t>Sub</w:t>
      </w:r>
    </w:p>
    <w:p w:rsidR="00253E79" w:rsidRDefault="00253E79" w:rsidP="004F6147">
      <w:pPr>
        <w:pStyle w:val="En-tte"/>
        <w:rPr>
          <w:rFonts w:ascii="Consolas" w:hAnsi="Consolas"/>
          <w:sz w:val="20"/>
          <w:szCs w:val="20"/>
          <w:lang w:val="fr-CH" w:eastAsia="fr-CH"/>
        </w:rPr>
      </w:pPr>
    </w:p>
    <w:p w:rsidR="00253E79" w:rsidRPr="00253E79" w:rsidRDefault="00253E79" w:rsidP="004F6147">
      <w:pPr>
        <w:pStyle w:val="En-tte"/>
        <w:rPr>
          <w:rFonts w:ascii="Consolas" w:hAnsi="Consolas"/>
          <w:sz w:val="20"/>
          <w:szCs w:val="20"/>
          <w:lang w:val="fr-CH" w:eastAsia="fr-CH"/>
        </w:rPr>
      </w:pPr>
      <w:r>
        <w:t>With the above code, each resumable sub instance will wait for a different event and will not be affected by other calls.</w:t>
      </w:r>
    </w:p>
    <w:p w:rsidR="00253E79" w:rsidRDefault="00253E79" w:rsidP="004F6147">
      <w:pPr>
        <w:pStyle w:val="En-tte"/>
        <w:rPr>
          <w:rFonts w:ascii="Consolas" w:hAnsi="Consolas"/>
          <w:sz w:val="20"/>
          <w:szCs w:val="20"/>
          <w:lang w:val="fr-CH" w:eastAsia="fr-CH"/>
        </w:rPr>
      </w:pPr>
    </w:p>
    <w:p w:rsidR="00253E79" w:rsidRDefault="00253E79" w:rsidP="004F6147">
      <w:pPr>
        <w:pStyle w:val="En-tte"/>
        <w:rPr>
          <w:rFonts w:ascii="Consolas" w:hAnsi="Consolas"/>
          <w:sz w:val="20"/>
          <w:szCs w:val="20"/>
          <w:lang w:val="fr-CH" w:eastAsia="fr-CH"/>
        </w:rPr>
      </w:pPr>
    </w:p>
    <w:p w:rsidR="00FF2232" w:rsidRDefault="00FF2232" w:rsidP="004F6147">
      <w:pPr>
        <w:pStyle w:val="En-tte"/>
        <w:rPr>
          <w:rFonts w:ascii="Consolas" w:hAnsi="Consolas"/>
          <w:sz w:val="20"/>
          <w:szCs w:val="20"/>
          <w:lang w:val="fr-CH" w:eastAsia="fr-CH"/>
        </w:rPr>
      </w:pPr>
    </w:p>
    <w:p w:rsidR="00FF2232" w:rsidRDefault="00FF2232" w:rsidP="004F6147">
      <w:pPr>
        <w:pStyle w:val="En-tte"/>
        <w:rPr>
          <w:rFonts w:ascii="Consolas" w:hAnsi="Consolas"/>
          <w:sz w:val="20"/>
          <w:szCs w:val="20"/>
          <w:lang w:val="fr-CH" w:eastAsia="fr-CH"/>
        </w:rPr>
        <w:sectPr w:rsidR="00FF2232">
          <w:pgSz w:w="11906" w:h="16838"/>
          <w:pgMar w:top="1134" w:right="1021" w:bottom="851" w:left="1247" w:header="567" w:footer="0" w:gutter="0"/>
          <w:cols w:space="720"/>
          <w:titlePg/>
        </w:sectPr>
      </w:pPr>
    </w:p>
    <w:p w:rsidR="00FF2232" w:rsidRDefault="00FF2232" w:rsidP="00FF2232">
      <w:pPr>
        <w:pStyle w:val="Titre3"/>
        <w:rPr>
          <w:lang w:val="fr-CH" w:eastAsia="fr-CH"/>
        </w:rPr>
      </w:pPr>
      <w:bookmarkStart w:id="202" w:name="_Toc483153085"/>
      <w:r>
        <w:rPr>
          <w:lang w:val="fr-CH" w:eastAsia="fr-CH"/>
        </w:rPr>
        <w:lastRenderedPageBreak/>
        <w:t>Code Flow</w:t>
      </w:r>
      <w:bookmarkEnd w:id="202"/>
    </w:p>
    <w:p w:rsidR="00FF2232" w:rsidRDefault="00FF2232" w:rsidP="004F6147">
      <w:pPr>
        <w:pStyle w:val="En-tte"/>
        <w:rPr>
          <w:rFonts w:ascii="Consolas" w:hAnsi="Consolas"/>
          <w:sz w:val="20"/>
          <w:szCs w:val="20"/>
          <w:lang w:val="fr-CH" w:eastAsia="fr-CH"/>
        </w:rPr>
      </w:pPr>
    </w:p>
    <w:p w:rsidR="00F759DE" w:rsidRDefault="00F759DE" w:rsidP="00F759DE">
      <w:pPr>
        <w:pStyle w:val="Code"/>
      </w:pPr>
      <w:r>
        <w:rPr>
          <w:color w:val="0000FF"/>
        </w:rPr>
        <w:t>Sub</w:t>
      </w:r>
      <w:r>
        <w:t xml:space="preserve"> </w:t>
      </w:r>
      <w:r>
        <w:rPr>
          <w:b/>
          <w:bCs/>
        </w:rPr>
        <w:t>S1</w:t>
      </w:r>
    </w:p>
    <w:p w:rsidR="00F759DE" w:rsidRDefault="00F759DE" w:rsidP="00F759DE">
      <w:pPr>
        <w:pStyle w:val="Code"/>
      </w:pPr>
      <w:r>
        <w:tab/>
      </w:r>
      <w:r>
        <w:rPr>
          <w:color w:val="0000FF"/>
        </w:rPr>
        <w:t>Log</w:t>
      </w:r>
      <w:r>
        <w:t>(</w:t>
      </w:r>
      <w:r>
        <w:rPr>
          <w:color w:val="A31515"/>
        </w:rPr>
        <w:t>"S1: A"</w:t>
      </w:r>
      <w:r>
        <w:t>)</w:t>
      </w:r>
    </w:p>
    <w:p w:rsidR="00F759DE" w:rsidRDefault="00F759DE" w:rsidP="00F759DE">
      <w:pPr>
        <w:pStyle w:val="Code"/>
      </w:pPr>
      <w:r>
        <w:tab/>
        <w:t>S2</w:t>
      </w:r>
    </w:p>
    <w:p w:rsidR="00F759DE" w:rsidRDefault="00F759DE" w:rsidP="00F759DE">
      <w:pPr>
        <w:pStyle w:val="Code"/>
      </w:pPr>
      <w:r>
        <w:tab/>
      </w:r>
      <w:r>
        <w:rPr>
          <w:color w:val="0000FF"/>
        </w:rPr>
        <w:t>Log</w:t>
      </w:r>
      <w:r>
        <w:t>(</w:t>
      </w:r>
      <w:r>
        <w:rPr>
          <w:color w:val="A31515"/>
        </w:rPr>
        <w:t>"S1: B"</w:t>
      </w:r>
      <w:r>
        <w:t>)</w:t>
      </w:r>
    </w:p>
    <w:p w:rsidR="00FF2232" w:rsidRDefault="00F759DE" w:rsidP="00F759DE">
      <w:pPr>
        <w:pStyle w:val="Code"/>
        <w:rPr>
          <w:color w:val="0000FF"/>
        </w:rPr>
      </w:pPr>
      <w:r>
        <w:rPr>
          <w:color w:val="0000FF"/>
        </w:rPr>
        <w:t>End</w:t>
      </w:r>
      <w:r>
        <w:t xml:space="preserve"> </w:t>
      </w:r>
      <w:r>
        <w:rPr>
          <w:color w:val="0000FF"/>
        </w:rPr>
        <w:t>Sub</w:t>
      </w:r>
    </w:p>
    <w:p w:rsidR="00F759DE" w:rsidRDefault="00F759DE" w:rsidP="00F759DE">
      <w:pPr>
        <w:pStyle w:val="En-tte"/>
        <w:rPr>
          <w:color w:val="0000FF"/>
          <w:lang w:val="fr-CH" w:eastAsia="fr-CH"/>
        </w:rPr>
      </w:pPr>
    </w:p>
    <w:p w:rsidR="00F759DE" w:rsidRDefault="00F759DE" w:rsidP="00F759DE">
      <w:pPr>
        <w:pStyle w:val="Code"/>
      </w:pPr>
      <w:r>
        <w:rPr>
          <w:color w:val="0000FF"/>
        </w:rPr>
        <w:t>Sub</w:t>
      </w:r>
      <w:r>
        <w:t xml:space="preserve"> </w:t>
      </w:r>
      <w:r>
        <w:rPr>
          <w:b/>
          <w:bCs/>
        </w:rPr>
        <w:t>S2</w:t>
      </w:r>
      <w:r>
        <w:rPr>
          <w:noProof/>
        </w:rPr>
        <w:drawing>
          <wp:inline distT="0" distB="0" distL="0" distR="0" wp14:anchorId="51A07DC1" wp14:editId="15053DA4">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 cy="152413"/>
                    </a:xfrm>
                    <a:prstGeom prst="rect">
                      <a:avLst/>
                    </a:prstGeom>
                  </pic:spPr>
                </pic:pic>
              </a:graphicData>
            </a:graphic>
          </wp:inline>
        </w:drawing>
      </w:r>
    </w:p>
    <w:p w:rsidR="00F759DE" w:rsidRDefault="00F759DE" w:rsidP="00F759DE">
      <w:pPr>
        <w:pStyle w:val="Code"/>
      </w:pPr>
      <w:r>
        <w:tab/>
      </w:r>
      <w:r>
        <w:rPr>
          <w:color w:val="0000FF"/>
        </w:rPr>
        <w:t>Log</w:t>
      </w:r>
      <w:r>
        <w:t>(</w:t>
      </w:r>
      <w:r>
        <w:rPr>
          <w:color w:val="A31515"/>
        </w:rPr>
        <w:t>"S2: A"</w:t>
      </w:r>
      <w:r>
        <w:t>)</w:t>
      </w:r>
    </w:p>
    <w:p w:rsidR="00F759DE" w:rsidRDefault="00F759DE" w:rsidP="00F759DE">
      <w:pPr>
        <w:pStyle w:val="Code"/>
      </w:pPr>
      <w:r>
        <w:tab/>
      </w:r>
      <w:r>
        <w:rPr>
          <w:color w:val="0000FF"/>
        </w:rPr>
        <w:t>Sleep</w:t>
      </w:r>
      <w:r>
        <w:t>(</w:t>
      </w:r>
      <w:r>
        <w:rPr>
          <w:color w:val="800080"/>
        </w:rPr>
        <w:t>0</w:t>
      </w:r>
      <w:r>
        <w:t>)</w:t>
      </w:r>
    </w:p>
    <w:p w:rsidR="00F759DE" w:rsidRDefault="00F759DE" w:rsidP="00F759DE">
      <w:pPr>
        <w:pStyle w:val="Code"/>
      </w:pPr>
      <w:r>
        <w:tab/>
      </w:r>
      <w:r>
        <w:rPr>
          <w:color w:val="0000FF"/>
        </w:rPr>
        <w:t>Log</w:t>
      </w:r>
      <w:r>
        <w:t>(</w:t>
      </w:r>
      <w:r>
        <w:rPr>
          <w:color w:val="A31515"/>
        </w:rPr>
        <w:t>"S2: B"</w:t>
      </w:r>
      <w:r>
        <w:t>)</w:t>
      </w:r>
    </w:p>
    <w:p w:rsidR="00F759DE" w:rsidRDefault="00F759DE" w:rsidP="00F759DE">
      <w:pPr>
        <w:pStyle w:val="Code"/>
      </w:pPr>
      <w:r>
        <w:rPr>
          <w:color w:val="0000FF"/>
        </w:rPr>
        <w:t>End</w:t>
      </w:r>
      <w:r>
        <w:t xml:space="preserve"> </w:t>
      </w:r>
      <w:r>
        <w:rPr>
          <w:color w:val="0000FF"/>
        </w:rPr>
        <w:t>Sub</w:t>
      </w:r>
    </w:p>
    <w:p w:rsidR="00FF2232" w:rsidRDefault="00FF2232" w:rsidP="004F6147">
      <w:pPr>
        <w:pStyle w:val="En-tte"/>
        <w:rPr>
          <w:rFonts w:ascii="Consolas" w:hAnsi="Consolas"/>
          <w:sz w:val="20"/>
          <w:szCs w:val="20"/>
          <w:lang w:val="fr-CH" w:eastAsia="fr-CH"/>
        </w:rPr>
      </w:pPr>
    </w:p>
    <w:p w:rsidR="00F759DE" w:rsidRDefault="00F759DE" w:rsidP="004F6147">
      <w:pPr>
        <w:pStyle w:val="En-tte"/>
      </w:pPr>
      <w:r>
        <w:t>The output is:</w:t>
      </w:r>
      <w:r>
        <w:br/>
        <w:t>S1: A</w:t>
      </w:r>
      <w:r>
        <w:br/>
        <w:t>S2: A</w:t>
      </w:r>
      <w:r>
        <w:br/>
        <w:t>S1: B</w:t>
      </w:r>
      <w:r>
        <w:br/>
        <w:t>S2: B</w:t>
      </w:r>
    </w:p>
    <w:p w:rsidR="00F759DE" w:rsidRDefault="00F759DE" w:rsidP="004F6147">
      <w:pPr>
        <w:pStyle w:val="En-tte"/>
      </w:pPr>
    </w:p>
    <w:p w:rsidR="00FF2232" w:rsidRDefault="00FF2232" w:rsidP="004F6147">
      <w:pPr>
        <w:pStyle w:val="En-tte"/>
        <w:rPr>
          <w:rFonts w:ascii="Consolas" w:hAnsi="Consolas"/>
          <w:sz w:val="20"/>
          <w:szCs w:val="20"/>
          <w:lang w:val="fr-CH" w:eastAsia="fr-CH"/>
        </w:rPr>
      </w:pPr>
      <w:r>
        <w:t>Whenever Sleep or Wait For are called, the current sub is paused. This is equivalent to calling Return.</w:t>
      </w:r>
    </w:p>
    <w:p w:rsidR="00FF2232" w:rsidRDefault="00FF2232" w:rsidP="004F6147">
      <w:pPr>
        <w:pStyle w:val="En-tte"/>
        <w:rPr>
          <w:rFonts w:ascii="Consolas" w:hAnsi="Consolas"/>
          <w:sz w:val="20"/>
          <w:szCs w:val="20"/>
          <w:lang w:val="fr-CH" w:eastAsia="fr-CH"/>
        </w:rPr>
      </w:pPr>
    </w:p>
    <w:p w:rsidR="000F79AC" w:rsidRDefault="000F79AC" w:rsidP="004F6147">
      <w:pPr>
        <w:pStyle w:val="En-tte"/>
        <w:rPr>
          <w:rFonts w:ascii="Consolas" w:hAnsi="Consolas"/>
          <w:sz w:val="20"/>
          <w:szCs w:val="20"/>
          <w:lang w:val="fr-CH" w:eastAsia="fr-CH"/>
        </w:rPr>
        <w:sectPr w:rsidR="000F79AC">
          <w:pgSz w:w="11906" w:h="16838"/>
          <w:pgMar w:top="1134" w:right="1021" w:bottom="851" w:left="1247" w:header="567" w:footer="0" w:gutter="0"/>
          <w:cols w:space="720"/>
          <w:titlePg/>
        </w:sectPr>
      </w:pPr>
    </w:p>
    <w:p w:rsidR="00FF2232" w:rsidRDefault="000F79AC" w:rsidP="000F79AC">
      <w:pPr>
        <w:pStyle w:val="Titre3"/>
        <w:rPr>
          <w:lang w:val="fr-CH" w:eastAsia="fr-CH"/>
        </w:rPr>
      </w:pPr>
      <w:bookmarkStart w:id="203" w:name="_Toc483153086"/>
      <w:r>
        <w:lastRenderedPageBreak/>
        <w:t>Waiting for a resumable sub to complete</w:t>
      </w:r>
      <w:bookmarkEnd w:id="203"/>
    </w:p>
    <w:p w:rsidR="000F79AC" w:rsidRDefault="000F79AC" w:rsidP="004F6147">
      <w:pPr>
        <w:pStyle w:val="En-tte"/>
        <w:rPr>
          <w:rFonts w:ascii="Consolas" w:hAnsi="Consolas"/>
          <w:sz w:val="20"/>
          <w:szCs w:val="20"/>
          <w:lang w:val="fr-CH" w:eastAsia="fr-CH"/>
        </w:rPr>
      </w:pPr>
    </w:p>
    <w:p w:rsidR="000F79AC" w:rsidRDefault="000F79AC" w:rsidP="004F6147">
      <w:pPr>
        <w:pStyle w:val="En-tte"/>
        <w:rPr>
          <w:rFonts w:ascii="Consolas" w:hAnsi="Consolas"/>
          <w:sz w:val="20"/>
          <w:szCs w:val="20"/>
          <w:lang w:val="fr-CH"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rsidR="000F79AC" w:rsidRDefault="000F79AC" w:rsidP="004F6147">
      <w:pPr>
        <w:pStyle w:val="En-tte"/>
        <w:rPr>
          <w:rFonts w:ascii="Consolas" w:hAnsi="Consolas"/>
          <w:sz w:val="20"/>
          <w:szCs w:val="20"/>
          <w:lang w:val="fr-CH" w:eastAsia="fr-CH"/>
        </w:rPr>
      </w:pP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Sub</w:t>
      </w:r>
      <w:r w:rsidRPr="000F79AC">
        <w:rPr>
          <w:rFonts w:ascii="Consolas" w:hAnsi="Consolas"/>
          <w:color w:val="000000"/>
          <w:sz w:val="20"/>
          <w:szCs w:val="20"/>
          <w:lang w:val="fr-CH" w:eastAsia="fr-CH"/>
        </w:rPr>
        <w:t xml:space="preserve"> </w:t>
      </w:r>
      <w:r w:rsidRPr="000F79AC">
        <w:rPr>
          <w:rFonts w:ascii="Consolas" w:hAnsi="Consolas"/>
          <w:b/>
          <w:bCs/>
          <w:color w:val="000000"/>
          <w:sz w:val="20"/>
          <w:szCs w:val="20"/>
          <w:lang w:val="fr-CH" w:eastAsia="fr-CH"/>
        </w:rPr>
        <w:t>FirstSub</w:t>
      </w:r>
      <w:r w:rsidRPr="000F79AC">
        <w:rPr>
          <w:noProof/>
          <w:lang w:val="fr-CH" w:eastAsia="fr-CH"/>
        </w:rPr>
        <w:t xml:space="preserve"> </w:t>
      </w:r>
      <w:r>
        <w:rPr>
          <w:noProof/>
          <w:lang w:val="fr-CH" w:eastAsia="fr-CH"/>
        </w:rPr>
        <w:drawing>
          <wp:inline distT="0" distB="0" distL="0" distR="0" wp14:anchorId="53FE3E2D" wp14:editId="420C47CA">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93" cy="144793"/>
                    </a:xfrm>
                    <a:prstGeom prst="rect">
                      <a:avLst/>
                    </a:prstGeom>
                  </pic:spPr>
                </pic:pic>
              </a:graphicData>
            </a:graphic>
          </wp:inline>
        </w:drawing>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"FirstSub started"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t>SecondSub</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Wait</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For</w:t>
      </w:r>
      <w:r w:rsidRPr="000F79AC">
        <w:rPr>
          <w:rFonts w:ascii="Consolas" w:hAnsi="Consolas"/>
          <w:color w:val="000000"/>
          <w:sz w:val="20"/>
          <w:szCs w:val="20"/>
          <w:lang w:val="fr-CH" w:eastAsia="fr-CH"/>
        </w:rPr>
        <w:t xml:space="preserve"> SecondSub_Complete</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"FirstSub completed"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End</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Sub</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Sub</w:t>
      </w:r>
      <w:r w:rsidRPr="000F79AC">
        <w:rPr>
          <w:rFonts w:ascii="Consolas" w:hAnsi="Consolas"/>
          <w:color w:val="000000"/>
          <w:sz w:val="20"/>
          <w:szCs w:val="20"/>
          <w:lang w:val="fr-CH" w:eastAsia="fr-CH"/>
        </w:rPr>
        <w:t xml:space="preserve"> </w:t>
      </w:r>
      <w:r w:rsidRPr="000F79AC">
        <w:rPr>
          <w:rFonts w:ascii="Consolas" w:hAnsi="Consolas"/>
          <w:b/>
          <w:bCs/>
          <w:color w:val="000000"/>
          <w:sz w:val="20"/>
          <w:szCs w:val="20"/>
          <w:lang w:val="fr-CH" w:eastAsia="fr-CH"/>
        </w:rPr>
        <w:t>SecondSub</w:t>
      </w:r>
      <w:r w:rsidRPr="000F79AC">
        <w:rPr>
          <w:noProof/>
          <w:lang w:val="fr-CH" w:eastAsia="fr-CH"/>
        </w:rPr>
        <w:t xml:space="preserve"> </w:t>
      </w:r>
      <w:r>
        <w:rPr>
          <w:noProof/>
          <w:lang w:val="fr-CH" w:eastAsia="fr-CH"/>
        </w:rPr>
        <w:drawing>
          <wp:inline distT="0" distB="0" distL="0" distR="0" wp14:anchorId="3FBA7827" wp14:editId="23002BF6">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93" cy="144793"/>
                    </a:xfrm>
                    <a:prstGeom prst="rect">
                      <a:avLst/>
                    </a:prstGeom>
                  </pic:spPr>
                </pic:pic>
              </a:graphicData>
            </a:graphic>
          </wp:inline>
        </w:drawing>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"SecondSub started"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Sleep</w:t>
      </w:r>
      <w:r w:rsidRPr="000F79AC">
        <w:rPr>
          <w:rFonts w:ascii="Consolas" w:hAnsi="Consolas"/>
          <w:color w:val="000000"/>
          <w:sz w:val="20"/>
          <w:szCs w:val="20"/>
          <w:lang w:val="fr-CH" w:eastAsia="fr-CH"/>
        </w:rPr>
        <w:t>(</w:t>
      </w:r>
      <w:r w:rsidRPr="000F79AC">
        <w:rPr>
          <w:rFonts w:ascii="Consolas" w:hAnsi="Consolas"/>
          <w:color w:val="800080"/>
          <w:sz w:val="20"/>
          <w:szCs w:val="20"/>
          <w:lang w:val="fr-CH" w:eastAsia="fr-CH"/>
        </w:rPr>
        <w:t>1000</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"SecondSub completed"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CallSubDelayed</w:t>
      </w:r>
      <w:r w:rsidRPr="000F79AC">
        <w:rPr>
          <w:rFonts w:ascii="Consolas" w:hAnsi="Consolas"/>
          <w:color w:val="000000"/>
          <w:sz w:val="20"/>
          <w:szCs w:val="20"/>
          <w:lang w:val="fr-CH" w:eastAsia="fr-CH"/>
        </w:rPr>
        <w:t>(</w:t>
      </w:r>
      <w:r w:rsidRPr="000F79AC">
        <w:rPr>
          <w:rFonts w:ascii="Consolas" w:hAnsi="Consolas"/>
          <w:color w:val="0000FF"/>
          <w:sz w:val="20"/>
          <w:szCs w:val="20"/>
          <w:lang w:val="fr-CH" w:eastAsia="fr-CH"/>
        </w:rPr>
        <w:t>Me</w:t>
      </w:r>
      <w:r w:rsidRPr="000F79AC">
        <w:rPr>
          <w:rFonts w:ascii="Consolas" w:hAnsi="Consolas"/>
          <w:color w:val="000000"/>
          <w:sz w:val="20"/>
          <w:szCs w:val="20"/>
          <w:lang w:val="fr-CH" w:eastAsia="fr-CH"/>
        </w:rPr>
        <w:t xml:space="preserve">, </w:t>
      </w:r>
      <w:r w:rsidRPr="000F79AC">
        <w:rPr>
          <w:rFonts w:ascii="Consolas" w:hAnsi="Consolas"/>
          <w:color w:val="A31515"/>
          <w:sz w:val="20"/>
          <w:szCs w:val="20"/>
          <w:lang w:val="fr-CH" w:eastAsia="fr-CH"/>
        </w:rPr>
        <w:t>"SecondSub_Complete"</w:t>
      </w:r>
      <w:r w:rsidRPr="000F79AC">
        <w:rPr>
          <w:rFonts w:ascii="Consolas" w:hAnsi="Consolas"/>
          <w:color w:val="000000"/>
          <w:sz w:val="20"/>
          <w:szCs w:val="20"/>
          <w:lang w:val="fr-CH" w:eastAsia="fr-CH"/>
        </w:rPr>
        <w:t>)</w:t>
      </w:r>
    </w:p>
    <w:p w:rsidR="000F79AC" w:rsidRDefault="000F79AC" w:rsidP="000F79AC">
      <w:pPr>
        <w:tabs>
          <w:tab w:val="left" w:pos="284"/>
        </w:tabs>
        <w:rPr>
          <w:lang w:val="fr-CH" w:eastAsia="fr-CH"/>
        </w:rPr>
      </w:pPr>
      <w:r w:rsidRPr="000F79AC">
        <w:rPr>
          <w:rFonts w:ascii="Consolas" w:hAnsi="Consolas"/>
          <w:color w:val="0000FF"/>
          <w:sz w:val="20"/>
          <w:szCs w:val="20"/>
          <w:lang w:val="fr-CH" w:eastAsia="fr-CH"/>
        </w:rPr>
        <w:t>End</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Sub</w:t>
      </w:r>
    </w:p>
    <w:p w:rsidR="000F79AC" w:rsidRDefault="000F79AC" w:rsidP="000F79AC">
      <w:pPr>
        <w:rPr>
          <w:lang w:val="fr-CH" w:eastAsia="fr-CH"/>
        </w:rPr>
      </w:pPr>
    </w:p>
    <w:p w:rsidR="000F79AC" w:rsidRDefault="000F79AC" w:rsidP="000F79AC">
      <w:pPr>
        <w:rPr>
          <w:lang w:val="fr-CH" w:eastAsia="fr-CH"/>
        </w:rPr>
      </w:pPr>
      <w:r>
        <w:t>Logs:</w:t>
      </w:r>
      <w:r>
        <w:br/>
        <w:t>FirstSub started</w:t>
      </w:r>
      <w:r>
        <w:br/>
        <w:t>SecondSub started</w:t>
      </w:r>
      <w:r>
        <w:br/>
        <w:t>SecondSub completed</w:t>
      </w:r>
      <w:r>
        <w:br/>
        <w:t>FirstSub completed</w:t>
      </w:r>
      <w:r>
        <w:br/>
      </w:r>
      <w:r>
        <w:br/>
        <w:t>Notes:</w:t>
      </w:r>
      <w:r>
        <w:br/>
        <w:t>- It is safer to use CallSubDelayed than CallSub. CallSub will fail if the second sub is never paused (for example if the sleep is only called based on some condition).</w:t>
      </w:r>
      <w:r>
        <w:br/>
        <w:t>- There is an assumption here that FirstSub will not be called again until it is completed.</w:t>
      </w:r>
    </w:p>
    <w:p w:rsidR="000F79AC" w:rsidRDefault="000F79AC" w:rsidP="000F79AC">
      <w:pPr>
        <w:rPr>
          <w:lang w:val="fr-CH" w:eastAsia="fr-CH"/>
        </w:rPr>
      </w:pPr>
    </w:p>
    <w:p w:rsidR="002053EA" w:rsidRDefault="002053EA" w:rsidP="002053EA">
      <w:pPr>
        <w:pStyle w:val="Titre3"/>
        <w:rPr>
          <w:lang w:eastAsia="fr-CH"/>
        </w:rPr>
        <w:sectPr w:rsidR="002053EA">
          <w:pgSz w:w="11906" w:h="16838"/>
          <w:pgMar w:top="1134" w:right="1021" w:bottom="851" w:left="1247" w:header="567" w:footer="0" w:gutter="0"/>
          <w:cols w:space="720"/>
          <w:titlePg/>
        </w:sectPr>
      </w:pPr>
    </w:p>
    <w:p w:rsidR="002053EA" w:rsidRDefault="002053EA" w:rsidP="002053EA">
      <w:pPr>
        <w:pStyle w:val="Titre3"/>
        <w:rPr>
          <w:lang w:eastAsia="fr-CH"/>
        </w:rPr>
      </w:pPr>
      <w:bookmarkStart w:id="204" w:name="_Toc483153087"/>
      <w:r>
        <w:rPr>
          <w:lang w:eastAsia="fr-CH"/>
        </w:rPr>
        <w:lastRenderedPageBreak/>
        <w:t>DoEvents</w:t>
      </w:r>
      <w:bookmarkEnd w:id="204"/>
    </w:p>
    <w:p w:rsidR="002053EA" w:rsidRDefault="002053EA" w:rsidP="000F79AC">
      <w:pPr>
        <w:rPr>
          <w:lang w:val="fr-CH" w:eastAsia="fr-CH"/>
        </w:rPr>
      </w:pPr>
    </w:p>
    <w:p w:rsidR="002053EA" w:rsidRDefault="002053EA" w:rsidP="000F79AC">
      <w:pPr>
        <w:rPr>
          <w:lang w:val="fr-CH" w:eastAsia="fr-CH"/>
        </w:rPr>
      </w:pPr>
      <w:r>
        <w:t>Starting from B4A v7.0 the following warning will appear for DoEvents calls:</w:t>
      </w:r>
      <w:r>
        <w:br/>
      </w:r>
      <w:r>
        <w:rPr>
          <w:i/>
          <w:iCs/>
        </w:rPr>
        <w:t>DoEvents is deprecated. It can lead to stability issues. Use Sleep(0) instead (if really needed).</w:t>
      </w:r>
      <w:r>
        <w:br/>
      </w:r>
      <w:r>
        <w:br/>
        <w:t>The purpose of DoEvents was to allow the UI to be updated while the main thread is busy. DoEvents which shares the same implementation as the modal dialogs implementation, is a low level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1. It is a major source for instability issues. It can lead to hard to debug crashes or ANR (application not responding) dialogs. Note that this is also true for the modal dialogs (such as Msgbox and InputList).</w:t>
      </w:r>
      <w:r>
        <w:br/>
        <w:t xml:space="preserve">2. There are better ways to keep the main thread free. For example use the </w:t>
      </w:r>
      <w:hyperlink r:id="rId47" w:anchor="content" w:history="1">
        <w:r>
          <w:rPr>
            <w:rStyle w:val="Lienhypertexte"/>
          </w:rPr>
          <w:t>asynchronous SQL methods</w:t>
        </w:r>
      </w:hyperlink>
      <w:r>
        <w:t xml:space="preserve"> instead of the synchronous methods.</w:t>
      </w:r>
      <w:r>
        <w:br/>
        <w:t>3. It doesn't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48" w:anchor="content" w:history="1">
        <w:r>
          <w:rPr>
            <w:rStyle w:val="Lienhypertexte"/>
          </w:rPr>
          <w:t>Sleep implementation</w:t>
        </w:r>
      </w:hyperlink>
      <w:r>
        <w:t xml:space="preserve"> is completely different than DoEvents. It doesn't hold the thread. It instead releases it while preserving the sub state.</w:t>
      </w:r>
      <w:r>
        <w:br/>
        <w:t>Unlike DoEvents which only processed UI related messages, with Sleep all messages will be processed and other events will be raised.</w:t>
      </w:r>
      <w:r>
        <w:br/>
        <w:t>(Note that using Wait For to wait for an event is better than calling Sleep in a loop.)</w:t>
      </w:r>
      <w:r>
        <w:br/>
      </w:r>
      <w:r>
        <w:br/>
        <w:t>With that said, DoEvents is still there and existing applications will work exactly as before.</w:t>
      </w:r>
    </w:p>
    <w:p w:rsidR="002053EA" w:rsidRDefault="002053EA" w:rsidP="000F79AC">
      <w:pPr>
        <w:rPr>
          <w:lang w:val="fr-CH" w:eastAsia="fr-CH"/>
        </w:rPr>
      </w:pPr>
    </w:p>
    <w:p w:rsidR="002053EA" w:rsidRDefault="002053EA" w:rsidP="000F79AC">
      <w:pPr>
        <w:rPr>
          <w:lang w:val="fr-CH" w:eastAsia="fr-CH"/>
        </w:rPr>
        <w:sectPr w:rsidR="002053EA">
          <w:pgSz w:w="11906" w:h="16838"/>
          <w:pgMar w:top="1134" w:right="1021" w:bottom="851" w:left="1247" w:header="567" w:footer="0" w:gutter="0"/>
          <w:cols w:space="720"/>
          <w:titlePg/>
        </w:sectPr>
      </w:pPr>
    </w:p>
    <w:p w:rsidR="000F79AC" w:rsidRDefault="002053EA" w:rsidP="002053EA">
      <w:pPr>
        <w:pStyle w:val="Titre3"/>
        <w:rPr>
          <w:lang w:val="fr-CH" w:eastAsia="fr-CH"/>
        </w:rPr>
      </w:pPr>
      <w:bookmarkStart w:id="205" w:name="_Toc483153088"/>
      <w:r>
        <w:rPr>
          <w:lang w:val="fr-CH" w:eastAsia="fr-CH"/>
        </w:rPr>
        <w:lastRenderedPageBreak/>
        <w:t>Dialogs</w:t>
      </w:r>
      <w:bookmarkEnd w:id="205"/>
    </w:p>
    <w:p w:rsidR="002053EA" w:rsidRDefault="002053EA" w:rsidP="000F79AC">
      <w:pPr>
        <w:rPr>
          <w:lang w:val="fr-CH" w:eastAsia="fr-CH"/>
        </w:rPr>
      </w:pPr>
    </w:p>
    <w:p w:rsidR="002053EA"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Using </w:t>
      </w:r>
      <w:hyperlink r:id="rId49" w:anchor="content" w:history="1">
        <w:r>
          <w:rPr>
            <w:rStyle w:val="Lienhypertexte"/>
          </w:rPr>
          <w:t>Wait For</w:t>
        </w:r>
      </w:hyperlink>
      <w:r>
        <w:t xml:space="preserve"> it is really a simple change:</w:t>
      </w:r>
    </w:p>
    <w:p w:rsidR="00C51D37" w:rsidRDefault="00C51D37" w:rsidP="000F79AC"/>
    <w:p w:rsidR="00C51D37" w:rsidRDefault="00C51D37" w:rsidP="000F79AC">
      <w:pPr>
        <w:rPr>
          <w:lang w:val="fr-CH" w:eastAsia="fr-CH"/>
        </w:rPr>
      </w:pPr>
      <w:r>
        <w:t>Instead of:</w:t>
      </w:r>
    </w:p>
    <w:p w:rsidR="002053EA" w:rsidRDefault="002053EA" w:rsidP="000F79AC">
      <w:pPr>
        <w:rPr>
          <w:lang w:val="fr-CH" w:eastAsia="fr-CH"/>
        </w:rPr>
      </w:pP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Dim</w:t>
      </w:r>
      <w:r w:rsidRPr="00C51D37">
        <w:rPr>
          <w:rFonts w:ascii="Consolas" w:hAnsi="Consolas"/>
          <w:color w:val="000000"/>
          <w:sz w:val="20"/>
          <w:szCs w:val="20"/>
          <w:lang w:val="fr-CH" w:eastAsia="fr-CH"/>
        </w:rPr>
        <w:t xml:space="preserve"> res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 xml:space="preserve"> = </w:t>
      </w:r>
      <w:r w:rsidRPr="00C51D37">
        <w:rPr>
          <w:rFonts w:ascii="Consolas" w:hAnsi="Consolas"/>
          <w:color w:val="0000FF"/>
          <w:sz w:val="20"/>
          <w:szCs w:val="20"/>
          <w:lang w:val="fr-CH" w:eastAsia="fr-CH"/>
        </w:rPr>
        <w:t>Msgbox2</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w:t>
      </w: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2053EA" w:rsidRDefault="00C51D37" w:rsidP="00C51D37">
      <w:pPr>
        <w:tabs>
          <w:tab w:val="left" w:pos="284"/>
        </w:tabs>
        <w:rPr>
          <w:lang w:val="fr-CH" w:eastAsia="fr-CH"/>
        </w:rPr>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2053EA" w:rsidRDefault="002053EA" w:rsidP="000F79AC">
      <w:pPr>
        <w:rPr>
          <w:lang w:val="fr-CH" w:eastAsia="fr-CH"/>
        </w:rPr>
      </w:pPr>
    </w:p>
    <w:p w:rsidR="002053EA" w:rsidRDefault="00C51D37" w:rsidP="000F79AC">
      <w:pPr>
        <w:rPr>
          <w:lang w:val="fr-CH" w:eastAsia="fr-CH"/>
        </w:rPr>
      </w:pPr>
      <w:r>
        <w:rPr>
          <w:lang w:val="fr-CH" w:eastAsia="fr-CH"/>
        </w:rPr>
        <w:t>You should use :</w:t>
      </w:r>
    </w:p>
    <w:p w:rsidR="00C51D37" w:rsidRDefault="00C51D37" w:rsidP="000F79AC">
      <w:pPr>
        <w:rPr>
          <w:lang w:val="fr-CH" w:eastAsia="fr-CH"/>
        </w:rPr>
      </w:pP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Msgbox2Async</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False</w:t>
      </w:r>
      <w:r w:rsidRPr="00C51D37">
        <w:rPr>
          <w:rFonts w:ascii="Consolas" w:hAnsi="Consolas"/>
          <w:color w:val="000000"/>
          <w:sz w:val="20"/>
          <w:szCs w:val="20"/>
          <w:lang w:val="fr-CH" w:eastAsia="fr-CH"/>
        </w:rPr>
        <w:t>)</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Wait</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For</w:t>
      </w:r>
      <w:r w:rsidRPr="00C51D37">
        <w:rPr>
          <w:rFonts w:ascii="Consolas" w:hAnsi="Consolas"/>
          <w:color w:val="000000"/>
          <w:sz w:val="20"/>
          <w:szCs w:val="20"/>
          <w:lang w:val="fr-CH" w:eastAsia="fr-CH"/>
        </w:rPr>
        <w:t xml:space="preserve"> Msgbox_Result (Result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Result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C51D37" w:rsidRDefault="00C51D37" w:rsidP="00C51D37">
      <w:pPr>
        <w:rPr>
          <w:lang w:val="fr-CH" w:eastAsia="fr-CH"/>
        </w:rPr>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C51D37" w:rsidRDefault="00C51D37" w:rsidP="000F79AC">
      <w:pPr>
        <w:rPr>
          <w:lang w:val="fr-CH" w:eastAsia="fr-CH"/>
        </w:rPr>
      </w:pPr>
    </w:p>
    <w:p w:rsidR="00C51D37" w:rsidRDefault="00C51D37" w:rsidP="000F79AC">
      <w:r>
        <w:rPr>
          <w:i/>
          <w:iCs/>
        </w:rPr>
        <w:t>Wait For</w:t>
      </w:r>
      <w:r>
        <w:t xml:space="preserve"> doesn't hold the main thread. It instead saves the current sub state and releases it. The code will resume when the user clicks on one of the dialog buttons.</w:t>
      </w:r>
      <w:r>
        <w:br/>
        <w:t>The other similar new methods are: MsgboxAsync, InputListAsync and InputMapAsync.</w:t>
      </w:r>
      <w:r>
        <w:br/>
      </w:r>
      <w:r>
        <w:br/>
        <w:t xml:space="preserve">With the exception of MsgboxAsync, the new methods also add a new </w:t>
      </w:r>
      <w:r>
        <w:rPr>
          <w:i/>
          <w:iCs/>
        </w:rPr>
        <w:t>cancelable</w:t>
      </w:r>
      <w:r>
        <w:t xml:space="preserve"> parameter. If it is true then the dialog can be dismissed by clicking on the back key or outside the dialog. This is the default behavior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rsidR="00C51D37" w:rsidRDefault="00C51D37" w:rsidP="000F79AC"/>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Dim</w:t>
      </w:r>
      <w:r w:rsidRPr="00C51D37">
        <w:rPr>
          <w:rFonts w:ascii="Consolas" w:hAnsi="Consolas"/>
          <w:color w:val="000000"/>
          <w:sz w:val="20"/>
          <w:szCs w:val="20"/>
          <w:lang w:val="fr-CH" w:eastAsia="fr-CH"/>
        </w:rPr>
        <w:t xml:space="preserve"> sf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Object</w:t>
      </w:r>
      <w:r w:rsidRPr="00C51D37">
        <w:rPr>
          <w:rFonts w:ascii="Consolas" w:hAnsi="Consolas"/>
          <w:color w:val="000000"/>
          <w:sz w:val="20"/>
          <w:szCs w:val="20"/>
          <w:lang w:val="fr-CH" w:eastAsia="fr-CH"/>
        </w:rPr>
        <w:t xml:space="preserve"> = </w:t>
      </w:r>
      <w:r w:rsidRPr="00C51D37">
        <w:rPr>
          <w:rFonts w:ascii="Consolas" w:hAnsi="Consolas"/>
          <w:color w:val="0000FF"/>
          <w:sz w:val="20"/>
          <w:szCs w:val="20"/>
          <w:lang w:val="fr-CH" w:eastAsia="fr-CH"/>
        </w:rPr>
        <w:t>Msgbox2Async</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False</w:t>
      </w:r>
      <w:r w:rsidRPr="00C51D37">
        <w:rPr>
          <w:rFonts w:ascii="Consolas" w:hAnsi="Consolas"/>
          <w:color w:val="000000"/>
          <w:sz w:val="20"/>
          <w:szCs w:val="20"/>
          <w:lang w:val="fr-CH" w:eastAsia="fr-CH"/>
        </w:rPr>
        <w:t>)</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Wait</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For</w:t>
      </w:r>
      <w:r w:rsidRPr="00C51D37">
        <w:rPr>
          <w:rFonts w:ascii="Consolas" w:hAnsi="Consolas"/>
          <w:color w:val="000000"/>
          <w:sz w:val="20"/>
          <w:szCs w:val="20"/>
          <w:lang w:val="fr-CH" w:eastAsia="fr-CH"/>
        </w:rPr>
        <w:t xml:space="preserve"> (sf) Msgbox_Result (Result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Result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C51D37" w:rsidRDefault="00C51D37" w:rsidP="00C51D37">
      <w:pPr>
        <w:tabs>
          <w:tab w:val="left" w:pos="284"/>
          <w:tab w:val="left" w:pos="567"/>
        </w:tabs>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C51D37" w:rsidRDefault="00C51D37" w:rsidP="000F79AC"/>
    <w:p w:rsidR="002053EA" w:rsidRDefault="002053EA" w:rsidP="000F79AC">
      <w:pPr>
        <w:rPr>
          <w:lang w:val="fr-CH" w:eastAsia="fr-CH"/>
        </w:rPr>
      </w:pPr>
      <w:r>
        <w:t>This allows multiple messages to be displayed and the result events will be handled correctly.</w:t>
      </w:r>
    </w:p>
    <w:p w:rsidR="002053EA" w:rsidRDefault="002053EA" w:rsidP="000F79AC">
      <w:pPr>
        <w:rPr>
          <w:lang w:val="fr-CH" w:eastAsia="fr-CH"/>
        </w:rPr>
      </w:pPr>
    </w:p>
    <w:p w:rsidR="002053EA" w:rsidRDefault="002053EA" w:rsidP="000F79AC">
      <w:pPr>
        <w:rPr>
          <w:lang w:val="fr-CH" w:eastAsia="fr-CH"/>
        </w:rPr>
      </w:pPr>
    </w:p>
    <w:p w:rsidR="002053EA" w:rsidRDefault="002053EA" w:rsidP="000F79AC">
      <w:pPr>
        <w:rPr>
          <w:lang w:val="fr-CH" w:eastAsia="fr-CH"/>
        </w:rPr>
        <w:sectPr w:rsidR="002053EA">
          <w:pgSz w:w="11906" w:h="16838"/>
          <w:pgMar w:top="1134" w:right="1021" w:bottom="851" w:left="1247" w:header="567" w:footer="0" w:gutter="0"/>
          <w:cols w:space="720"/>
          <w:titlePg/>
        </w:sectPr>
      </w:pPr>
    </w:p>
    <w:p w:rsidR="002053EA" w:rsidRDefault="002053EA" w:rsidP="002053EA">
      <w:pPr>
        <w:pStyle w:val="Titre3"/>
        <w:rPr>
          <w:lang w:val="fr-CH" w:eastAsia="fr-CH"/>
        </w:rPr>
      </w:pPr>
      <w:bookmarkStart w:id="206" w:name="_Toc483153089"/>
      <w:r>
        <w:lastRenderedPageBreak/>
        <w:t>SQL with Wait For</w:t>
      </w:r>
      <w:bookmarkEnd w:id="206"/>
    </w:p>
    <w:p w:rsidR="002053EA" w:rsidRDefault="002053EA" w:rsidP="000F79AC">
      <w:pPr>
        <w:rPr>
          <w:lang w:val="fr-CH" w:eastAsia="fr-CH"/>
        </w:rPr>
      </w:pPr>
    </w:p>
    <w:p w:rsidR="002053EA" w:rsidRDefault="002053EA" w:rsidP="000F79AC">
      <w:pPr>
        <w:rPr>
          <w:lang w:val="fr-CH" w:eastAsia="fr-CH"/>
        </w:rPr>
      </w:pPr>
      <w:r>
        <w:t>The new resumable subs feature, makes it simpler to work with large data sets with minimum effect on the program responsiveness.</w:t>
      </w:r>
      <w:r>
        <w:br/>
      </w:r>
      <w:r>
        <w:br/>
        <w:t>The new standard way to insert data is:</w:t>
      </w:r>
    </w:p>
    <w:p w:rsidR="002053EA" w:rsidRDefault="002053EA" w:rsidP="002444C6">
      <w:pPr>
        <w:rPr>
          <w:lang w:val="fr-CH" w:eastAsia="fr-CH"/>
        </w:rPr>
      </w:pPr>
    </w:p>
    <w:p w:rsidR="002444C6" w:rsidRPr="002444C6" w:rsidRDefault="002444C6" w:rsidP="002444C6">
      <w:pPr>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i = </w:t>
      </w:r>
      <w:r w:rsidRPr="002444C6">
        <w:rPr>
          <w:rFonts w:ascii="Consolas" w:hAnsi="Consolas"/>
          <w:color w:val="800080"/>
          <w:sz w:val="20"/>
          <w:szCs w:val="20"/>
          <w:lang w:val="fr-CH" w:eastAsia="fr-CH"/>
        </w:rPr>
        <w:t>1</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To</w:t>
      </w:r>
      <w:r w:rsidRPr="002444C6">
        <w:rPr>
          <w:rFonts w:ascii="Consolas" w:hAnsi="Consolas"/>
          <w:color w:val="000000"/>
          <w:sz w:val="20"/>
          <w:szCs w:val="20"/>
          <w:lang w:val="fr-CH" w:eastAsia="fr-CH"/>
        </w:rPr>
        <w:t xml:space="preserve"> </w:t>
      </w:r>
      <w:r w:rsidRPr="002444C6">
        <w:rPr>
          <w:rFonts w:ascii="Consolas" w:hAnsi="Consolas"/>
          <w:color w:val="800080"/>
          <w:sz w:val="20"/>
          <w:szCs w:val="20"/>
          <w:lang w:val="fr-CH" w:eastAsia="fr-CH"/>
        </w:rPr>
        <w:t>1000</w:t>
      </w:r>
    </w:p>
    <w:p w:rsidR="002444C6" w:rsidRPr="002444C6" w:rsidRDefault="002444C6" w:rsidP="002444C6">
      <w:pPr>
        <w:tabs>
          <w:tab w:val="left" w:pos="284"/>
        </w:tabs>
        <w:autoSpaceDE w:val="0"/>
        <w:autoSpaceDN w:val="0"/>
        <w:adjustRightInd w:val="0"/>
        <w:rPr>
          <w:rFonts w:ascii="Consolas" w:hAnsi="Consolas"/>
          <w:color w:val="000000"/>
          <w:sz w:val="20"/>
          <w:szCs w:val="20"/>
          <w:lang w:val="fr-CH" w:eastAsia="fr-CH"/>
        </w:rPr>
      </w:pPr>
      <w:r>
        <w:rPr>
          <w:rFonts w:ascii="Consolas" w:hAnsi="Consolas"/>
          <w:color w:val="000000"/>
          <w:sz w:val="20"/>
          <w:szCs w:val="20"/>
          <w:lang w:val="fr-CH" w:eastAsia="fr-CH"/>
        </w:rPr>
        <w:tab/>
      </w:r>
      <w:r w:rsidRPr="002444C6">
        <w:rPr>
          <w:rFonts w:ascii="Consolas" w:hAnsi="Consolas"/>
          <w:color w:val="000000"/>
          <w:sz w:val="20"/>
          <w:szCs w:val="20"/>
          <w:lang w:val="fr-CH" w:eastAsia="fr-CH"/>
        </w:rPr>
        <w:t>SQL1.AddNonQueryToBatch(</w:t>
      </w:r>
      <w:r w:rsidRPr="002444C6">
        <w:rPr>
          <w:rFonts w:ascii="Consolas" w:hAnsi="Consolas"/>
          <w:color w:val="A31515"/>
          <w:sz w:val="20"/>
          <w:szCs w:val="20"/>
          <w:lang w:val="fr-CH" w:eastAsia="fr-CH"/>
        </w:rPr>
        <w:t>"INSERT INTO table1 VALUES (?)"</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Array</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Rnd</w:t>
      </w:r>
      <w:r w:rsidRPr="002444C6">
        <w:rPr>
          <w:rFonts w:ascii="Consolas" w:hAnsi="Consolas"/>
          <w:color w:val="000000"/>
          <w:sz w:val="20"/>
          <w:szCs w:val="20"/>
          <w:lang w:val="fr-CH" w:eastAsia="fr-CH"/>
        </w:rPr>
        <w:t>(</w:t>
      </w:r>
      <w:r w:rsidRPr="002444C6">
        <w:rPr>
          <w:rFonts w:ascii="Consolas" w:hAnsi="Consolas"/>
          <w:color w:val="800080"/>
          <w:sz w:val="20"/>
          <w:szCs w:val="20"/>
          <w:lang w:val="fr-CH" w:eastAsia="fr-CH"/>
        </w:rPr>
        <w:t>0</w:t>
      </w:r>
      <w:r w:rsidRPr="002444C6">
        <w:rPr>
          <w:rFonts w:ascii="Consolas" w:hAnsi="Consolas"/>
          <w:color w:val="000000"/>
          <w:sz w:val="20"/>
          <w:szCs w:val="20"/>
          <w:lang w:val="fr-CH" w:eastAsia="fr-CH"/>
        </w:rPr>
        <w:t xml:space="preserve">, </w:t>
      </w:r>
      <w:r w:rsidRPr="002444C6">
        <w:rPr>
          <w:rFonts w:ascii="Consolas" w:hAnsi="Consolas"/>
          <w:color w:val="800080"/>
          <w:sz w:val="20"/>
          <w:szCs w:val="20"/>
          <w:lang w:val="fr-CH" w:eastAsia="fr-CH"/>
        </w:rPr>
        <w:t>100000</w:t>
      </w:r>
      <w:r w:rsidRPr="002444C6">
        <w:rPr>
          <w:rFonts w:ascii="Consolas" w:hAnsi="Consolas"/>
          <w:color w:val="000000"/>
          <w:sz w:val="20"/>
          <w:szCs w:val="20"/>
          <w:lang w:val="fr-CH" w:eastAsia="fr-CH"/>
        </w:rPr>
        <w: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Next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Dim</w:t>
      </w:r>
      <w:r w:rsidRPr="002444C6">
        <w:rPr>
          <w:rFonts w:ascii="Consolas" w:hAnsi="Consolas"/>
          <w:color w:val="000000"/>
          <w:sz w:val="20"/>
          <w:szCs w:val="20"/>
          <w:lang w:val="fr-CH" w:eastAsia="fr-CH"/>
        </w:rPr>
        <w:t xml:space="preserve"> SenderFilter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Object</w:t>
      </w:r>
      <w:r w:rsidRPr="002444C6">
        <w:rPr>
          <w:rFonts w:ascii="Consolas" w:hAnsi="Consolas"/>
          <w:color w:val="000000"/>
          <w:sz w:val="20"/>
          <w:szCs w:val="20"/>
          <w:lang w:val="fr-CH" w:eastAsia="fr-CH"/>
        </w:rPr>
        <w:t xml:space="preserve"> = SQL1.ExecNonQueryBatch(</w:t>
      </w:r>
      <w:r w:rsidRPr="002444C6">
        <w:rPr>
          <w:rFonts w:ascii="Consolas" w:hAnsi="Consolas"/>
          <w:color w:val="A31515"/>
          <w:sz w:val="20"/>
          <w:szCs w:val="20"/>
          <w:lang w:val="fr-CH" w:eastAsia="fr-CH"/>
        </w:rPr>
        <w:t>"SQL"</w:t>
      </w:r>
      <w:r w:rsidRPr="002444C6">
        <w:rPr>
          <w:rFonts w:ascii="Consolas" w:hAnsi="Consolas"/>
          <w:color w:val="000000"/>
          <w:sz w:val="20"/>
          <w:szCs w:val="20"/>
          <w:lang w:val="fr-CH" w:eastAsia="fr-CH"/>
        </w:rPr>
        <w: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SQL_NonQueryComplete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w:t>
      </w:r>
    </w:p>
    <w:p w:rsidR="002444C6" w:rsidRDefault="002444C6" w:rsidP="002444C6">
      <w:pPr>
        <w:tabs>
          <w:tab w:val="left" w:pos="142"/>
        </w:tabs>
        <w:rPr>
          <w:lang w:val="fr-CH" w:eastAsia="fr-CH"/>
        </w:rPr>
      </w:pP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A31515"/>
          <w:sz w:val="20"/>
          <w:szCs w:val="20"/>
          <w:lang w:val="fr-CH" w:eastAsia="fr-CH"/>
        </w:rPr>
        <w:t>"NonQuery: "</w:t>
      </w:r>
      <w:r w:rsidRPr="002444C6">
        <w:rPr>
          <w:rFonts w:ascii="Consolas" w:hAnsi="Consolas"/>
          <w:color w:val="000000"/>
          <w:sz w:val="20"/>
          <w:szCs w:val="20"/>
          <w:lang w:val="fr-CH" w:eastAsia="fr-CH"/>
        </w:rPr>
        <w:t xml:space="preserve"> &amp; Success)</w:t>
      </w:r>
    </w:p>
    <w:p w:rsidR="002053EA" w:rsidRDefault="002053EA" w:rsidP="002444C6">
      <w:pPr>
        <w:rPr>
          <w:lang w:val="fr-CH" w:eastAsia="fr-CH"/>
        </w:rPr>
      </w:pPr>
    </w:p>
    <w:p w:rsidR="002053EA" w:rsidRDefault="002444C6" w:rsidP="000F79AC">
      <w:pPr>
        <w:rPr>
          <w:lang w:val="fr-CH" w:eastAsia="fr-CH"/>
        </w:rPr>
      </w:pPr>
      <w:r>
        <w:t>The steps are:</w:t>
      </w:r>
      <w:r>
        <w:br/>
        <w:t xml:space="preserve">- Call AddNonQueryToBatch for each commands that should be issued. </w:t>
      </w:r>
      <w:r>
        <w:br/>
        <w:t>- Execute the commands with ExecNonQueryBatch. This is an asynchronous method. The commands will be executed in the background and the NonQueryComplete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rsidR="002053EA" w:rsidRDefault="002053EA" w:rsidP="000F79AC">
      <w:pPr>
        <w:rPr>
          <w:lang w:val="fr-CH" w:eastAsia="fr-CH"/>
        </w:rPr>
      </w:pPr>
    </w:p>
    <w:p w:rsidR="002053EA" w:rsidRDefault="002444C6" w:rsidP="002444C6">
      <w:pPr>
        <w:pStyle w:val="Titre4"/>
        <w:rPr>
          <w:lang w:eastAsia="fr-CH"/>
        </w:rPr>
      </w:pPr>
      <w:bookmarkStart w:id="207" w:name="_Toc483153090"/>
      <w:r>
        <w:rPr>
          <w:lang w:eastAsia="fr-CH"/>
        </w:rPr>
        <w:t>Queries</w:t>
      </w:r>
      <w:bookmarkEnd w:id="207"/>
    </w:p>
    <w:p w:rsidR="002444C6" w:rsidRDefault="002444C6" w:rsidP="002444C6">
      <w:pPr>
        <w:rPr>
          <w:lang w:val="fr-CH" w:eastAsia="fr-CH"/>
        </w:rPr>
      </w:pPr>
    </w:p>
    <w:p w:rsidR="002444C6" w:rsidRDefault="002444C6" w:rsidP="002444C6">
      <w:pPr>
        <w:rPr>
          <w:lang w:val="fr-CH" w:eastAsia="fr-CH"/>
        </w:rPr>
      </w:pPr>
      <w:r>
        <w:t>In most cases the queries will be fast and should therefore be issued synchronously with SQL</w:t>
      </w:r>
      <w:r w:rsidR="00C51D37">
        <w:t>1</w:t>
      </w:r>
      <w:r>
        <w:t>.ExecQuery2. However if there is a slow query then you should switch to SQL</w:t>
      </w:r>
      <w:r w:rsidR="00C51D37">
        <w:t>1</w:t>
      </w:r>
      <w:r>
        <w:t>.ExecQueryAsync:</w:t>
      </w:r>
    </w:p>
    <w:p w:rsidR="002444C6" w:rsidRDefault="002444C6" w:rsidP="002444C6">
      <w:pPr>
        <w:rPr>
          <w:lang w:val="fr-CH" w:eastAsia="fr-CH"/>
        </w:rPr>
      </w:pP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Dim</w:t>
      </w:r>
      <w:r w:rsidRPr="002444C6">
        <w:rPr>
          <w:rFonts w:ascii="Consolas" w:hAnsi="Consolas"/>
          <w:color w:val="000000"/>
          <w:sz w:val="20"/>
          <w:szCs w:val="20"/>
          <w:lang w:val="fr-CH" w:eastAsia="fr-CH"/>
        </w:rPr>
        <w:t xml:space="preserve"> SenderFilter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Object</w:t>
      </w:r>
      <w:r w:rsidR="00C51D37">
        <w:rPr>
          <w:rFonts w:ascii="Consolas" w:hAnsi="Consolas"/>
          <w:color w:val="000000"/>
          <w:sz w:val="20"/>
          <w:szCs w:val="20"/>
          <w:lang w:val="fr-CH" w:eastAsia="fr-CH"/>
        </w:rPr>
        <w:t xml:space="preserve"> = SQL1</w:t>
      </w:r>
      <w:r w:rsidRPr="002444C6">
        <w:rPr>
          <w:rFonts w:ascii="Consolas" w:hAnsi="Consolas"/>
          <w:color w:val="000000"/>
          <w:sz w:val="20"/>
          <w:szCs w:val="20"/>
          <w:lang w:val="fr-CH" w:eastAsia="fr-CH"/>
        </w:rPr>
        <w:t>.ExecQueryAsync(</w:t>
      </w:r>
      <w:r w:rsidRPr="002444C6">
        <w:rPr>
          <w:rFonts w:ascii="Consolas" w:hAnsi="Consolas"/>
          <w:color w:val="A31515"/>
          <w:sz w:val="20"/>
          <w:szCs w:val="20"/>
          <w:lang w:val="fr-CH" w:eastAsia="fr-CH"/>
        </w:rPr>
        <w:t>"SQL"</w:t>
      </w:r>
      <w:r w:rsidRPr="002444C6">
        <w:rPr>
          <w:rFonts w:ascii="Consolas" w:hAnsi="Consolas"/>
          <w:color w:val="000000"/>
          <w:sz w:val="20"/>
          <w:szCs w:val="20"/>
          <w:lang w:val="fr-CH" w:eastAsia="fr-CH"/>
        </w:rPr>
        <w:t xml:space="preserve">, </w:t>
      </w:r>
      <w:r w:rsidRPr="002444C6">
        <w:rPr>
          <w:rFonts w:ascii="Consolas" w:hAnsi="Consolas"/>
          <w:color w:val="A31515"/>
          <w:sz w:val="20"/>
          <w:szCs w:val="20"/>
          <w:lang w:val="fr-CH" w:eastAsia="fr-CH"/>
        </w:rPr>
        <w:t>"SELECT * FROM table1"</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Null</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 xml:space="preserve">, rs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ResultSet</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If</w:t>
      </w:r>
      <w:r w:rsidRPr="002444C6">
        <w:rPr>
          <w:rFonts w:ascii="Consolas" w:hAnsi="Consolas"/>
          <w:color w:val="000000"/>
          <w:sz w:val="20"/>
          <w:szCs w:val="20"/>
          <w:lang w:val="fr-CH" w:eastAsia="fr-CH"/>
        </w:rPr>
        <w:t xml:space="preserve"> Success </w:t>
      </w:r>
      <w:r w:rsidRPr="002444C6">
        <w:rPr>
          <w:rFonts w:ascii="Consolas" w:hAnsi="Consolas"/>
          <w:color w:val="0000FF"/>
          <w:sz w:val="20"/>
          <w:szCs w:val="20"/>
          <w:lang w:val="fr-CH" w:eastAsia="fr-CH"/>
        </w:rPr>
        <w:t>Then</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Do</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While</w:t>
      </w:r>
      <w:r w:rsidRPr="002444C6">
        <w:rPr>
          <w:rFonts w:ascii="Consolas" w:hAnsi="Consolas"/>
          <w:color w:val="000000"/>
          <w:sz w:val="20"/>
          <w:szCs w:val="20"/>
          <w:lang w:val="fr-CH" w:eastAsia="fr-CH"/>
        </w:rPr>
        <w:t xml:space="preserve"> rs.NextRow</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(rs.GetInt2(</w:t>
      </w:r>
      <w:r w:rsidRPr="002444C6">
        <w:rPr>
          <w:rFonts w:ascii="Consolas" w:hAnsi="Consolas"/>
          <w:color w:val="800080"/>
          <w:sz w:val="20"/>
          <w:szCs w:val="20"/>
          <w:lang w:val="fr-CH" w:eastAsia="fr-CH"/>
        </w:rPr>
        <w:t>0</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Loop</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t>rs.Close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Else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LastException</w:t>
      </w:r>
      <w:r w:rsidRPr="002444C6">
        <w:rPr>
          <w:rFonts w:ascii="Consolas" w:hAnsi="Consolas"/>
          <w:color w:val="000000"/>
          <w:sz w:val="20"/>
          <w:szCs w:val="20"/>
          <w:lang w:val="fr-CH" w:eastAsia="fr-CH"/>
        </w:rPr>
        <w:t>)</w:t>
      </w:r>
    </w:p>
    <w:p w:rsidR="002444C6" w:rsidRDefault="002444C6" w:rsidP="002444C6">
      <w:pPr>
        <w:tabs>
          <w:tab w:val="left" w:pos="284"/>
          <w:tab w:val="left" w:pos="567"/>
        </w:tabs>
        <w:rPr>
          <w:lang w:val="fr-CH" w:eastAsia="fr-CH"/>
        </w:rPr>
      </w:pP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If</w:t>
      </w:r>
    </w:p>
    <w:p w:rsidR="002444C6" w:rsidRDefault="002444C6" w:rsidP="002444C6"/>
    <w:p w:rsidR="002444C6" w:rsidRDefault="002444C6" w:rsidP="002444C6">
      <w:pPr>
        <w:rPr>
          <w:lang w:val="fr-CH" w:eastAsia="fr-CH"/>
        </w:rPr>
      </w:pPr>
      <w:r>
        <w:t>As in the previous case, the ExecQueryAsync method returns an object that is used as the sender filter parameter.</w:t>
      </w:r>
      <w:r>
        <w:br/>
      </w:r>
      <w:r>
        <w:br/>
        <w:t>Tips:</w:t>
      </w:r>
      <w:r>
        <w:br/>
        <w:t>1. ResultSet type in B4A extends the Cursor type. You can change it to Cursor if you prefer. The advantage of using ResultSet is that it is compatible with B4J and B4i.</w:t>
      </w:r>
      <w:r>
        <w:br/>
        <w:t>2. If the number of rows returned from the query is large then the Do While loop will be slow in debug mode. You can make it faster by putting it in a different sub and cleaning the project (Ctrl + P):</w:t>
      </w:r>
    </w:p>
    <w:p w:rsidR="002444C6" w:rsidRDefault="002444C6" w:rsidP="002444C6">
      <w:pPr>
        <w:rPr>
          <w:lang w:val="fr-CH" w:eastAsia="fr-CH"/>
        </w:rPr>
      </w:pPr>
    </w:p>
    <w:p w:rsidR="002444C6" w:rsidRDefault="002444C6" w:rsidP="002444C6">
      <w:pPr>
        <w:rPr>
          <w:lang w:val="fr-CH" w:eastAsia="fr-CH"/>
        </w:rPr>
      </w:pPr>
    </w:p>
    <w:p w:rsidR="002444C6" w:rsidRDefault="002444C6" w:rsidP="002444C6">
      <w:pPr>
        <w:rPr>
          <w:lang w:val="fr-CH" w:eastAsia="fr-CH"/>
        </w:rPr>
        <w:sectPr w:rsidR="002444C6">
          <w:pgSz w:w="11906" w:h="16838"/>
          <w:pgMar w:top="1134" w:right="1021" w:bottom="851" w:left="1247" w:header="567" w:footer="0" w:gutter="0"/>
          <w:cols w:space="720"/>
          <w:titlePg/>
        </w:sectPr>
      </w:pP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sz w:val="20"/>
          <w:szCs w:val="20"/>
          <w:lang w:val="fr-CH" w:eastAsia="fr-CH"/>
        </w:rPr>
        <w:lastRenderedPageBreak/>
        <w:tab/>
      </w: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 xml:space="preserve">, rs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ResultSet</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If</w:t>
      </w:r>
      <w:r w:rsidRPr="002444C6">
        <w:rPr>
          <w:rFonts w:ascii="Consolas" w:hAnsi="Consolas"/>
          <w:color w:val="000000"/>
          <w:sz w:val="20"/>
          <w:szCs w:val="20"/>
          <w:lang w:val="fr-CH" w:eastAsia="fr-CH"/>
        </w:rPr>
        <w:t xml:space="preserve"> Success </w:t>
      </w:r>
      <w:r w:rsidRPr="002444C6">
        <w:rPr>
          <w:rFonts w:ascii="Consolas" w:hAnsi="Consolas"/>
          <w:color w:val="0000FF"/>
          <w:sz w:val="20"/>
          <w:szCs w:val="20"/>
          <w:lang w:val="fr-CH" w:eastAsia="fr-CH"/>
        </w:rPr>
        <w:t>Then</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t>WorkWithResultSet(rs)</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Else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LastException</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If</w:t>
      </w:r>
    </w:p>
    <w:p w:rsidR="002444C6" w:rsidRDefault="002444C6" w:rsidP="002444C6">
      <w:pPr>
        <w:tabs>
          <w:tab w:val="left" w:pos="284"/>
          <w:tab w:val="left" w:pos="567"/>
        </w:tabs>
      </w:pP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Sub</w:t>
      </w:r>
    </w:p>
    <w:p w:rsidR="002444C6" w:rsidRDefault="002444C6" w:rsidP="002444C6"/>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Private</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Sub</w:t>
      </w:r>
      <w:r w:rsidRPr="00C51D37">
        <w:rPr>
          <w:rFonts w:ascii="Consolas" w:hAnsi="Consolas"/>
          <w:color w:val="000000"/>
          <w:sz w:val="20"/>
          <w:szCs w:val="20"/>
          <w:lang w:val="fr-CH" w:eastAsia="fr-CH"/>
        </w:rPr>
        <w:t xml:space="preserve"> </w:t>
      </w:r>
      <w:r w:rsidRPr="00C51D37">
        <w:rPr>
          <w:rFonts w:ascii="Consolas" w:hAnsi="Consolas"/>
          <w:b/>
          <w:bCs/>
          <w:color w:val="000000"/>
          <w:sz w:val="20"/>
          <w:szCs w:val="20"/>
          <w:lang w:val="fr-CH" w:eastAsia="fr-CH"/>
        </w:rPr>
        <w:t>WorkWithResultSet</w:t>
      </w:r>
      <w:r w:rsidRPr="00C51D37">
        <w:rPr>
          <w:rFonts w:ascii="Consolas" w:hAnsi="Consolas"/>
          <w:color w:val="000000"/>
          <w:sz w:val="20"/>
          <w:szCs w:val="20"/>
          <w:lang w:val="fr-CH" w:eastAsia="fr-CH"/>
        </w:rPr>
        <w:t xml:space="preserve">(rs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ResultSet</w:t>
      </w:r>
      <w:r w:rsidRPr="00C51D37">
        <w:rPr>
          <w:rFonts w:ascii="Consolas" w:hAnsi="Consolas"/>
          <w:color w:val="000000"/>
          <w:sz w:val="20"/>
          <w:szCs w:val="20"/>
          <w:lang w:val="fr-CH" w:eastAsia="fr-CH"/>
        </w:rPr>
        <w:t>)</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Do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While</w:t>
      </w:r>
      <w:r w:rsidRPr="00C51D37">
        <w:rPr>
          <w:rFonts w:ascii="Consolas" w:hAnsi="Consolas"/>
          <w:color w:val="000000"/>
          <w:sz w:val="20"/>
          <w:szCs w:val="20"/>
          <w:lang w:val="fr-CH" w:eastAsia="fr-CH"/>
        </w:rPr>
        <w:t xml:space="preserve"> rs.NextRow</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Log</w:t>
      </w:r>
      <w:r w:rsidRPr="00C51D37">
        <w:rPr>
          <w:rFonts w:ascii="Consolas" w:hAnsi="Consolas"/>
          <w:color w:val="000000"/>
          <w:sz w:val="20"/>
          <w:szCs w:val="20"/>
          <w:lang w:val="fr-CH" w:eastAsia="fr-CH"/>
        </w:rPr>
        <w:t>(rs.GetInt2(</w:t>
      </w:r>
      <w:r w:rsidRPr="00C51D37">
        <w:rPr>
          <w:rFonts w:ascii="Consolas" w:hAnsi="Consolas"/>
          <w:color w:val="800080"/>
          <w:sz w:val="20"/>
          <w:szCs w:val="20"/>
          <w:lang w:val="fr-CH" w:eastAsia="fr-CH"/>
        </w:rPr>
        <w:t>0</w:t>
      </w:r>
      <w:r w:rsidRPr="00C51D37">
        <w:rPr>
          <w:rFonts w:ascii="Consolas" w:hAnsi="Consolas"/>
          <w:color w:val="000000"/>
          <w:sz w:val="20"/>
          <w:szCs w:val="20"/>
          <w:lang w:val="fr-CH" w:eastAsia="fr-CH"/>
        </w:rPr>
        <w:t>))</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Loop</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t>rs.Close</w:t>
      </w:r>
    </w:p>
    <w:p w:rsidR="002444C6" w:rsidRDefault="002444C6" w:rsidP="00C51D37">
      <w:pPr>
        <w:tabs>
          <w:tab w:val="left" w:pos="284"/>
          <w:tab w:val="left" w:pos="567"/>
        </w:tabs>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Sub</w:t>
      </w:r>
    </w:p>
    <w:p w:rsidR="002444C6" w:rsidRDefault="002444C6" w:rsidP="002444C6"/>
    <w:p w:rsidR="002444C6" w:rsidRDefault="002444C6" w:rsidP="002444C6">
      <w:r>
        <w:t>This is related to a debugger optimization that is currently disabled in resumable subs.</w:t>
      </w:r>
      <w:r>
        <w:br/>
        <w:t>The performance of both solutions will be the same in release mode.</w:t>
      </w:r>
    </w:p>
    <w:p w:rsidR="00C51D37" w:rsidRDefault="00C51D37" w:rsidP="002444C6"/>
    <w:p w:rsidR="00C51D37" w:rsidRDefault="00C51D37" w:rsidP="00C51D37">
      <w:pPr>
        <w:pStyle w:val="Titre4"/>
      </w:pPr>
      <w:bookmarkStart w:id="208" w:name="_Toc483153091"/>
      <w:r>
        <w:t>B4J</w:t>
      </w:r>
      <w:bookmarkEnd w:id="208"/>
    </w:p>
    <w:p w:rsidR="00C51D37" w:rsidRDefault="00C51D37" w:rsidP="002444C6"/>
    <w:p w:rsidR="00C51D37" w:rsidRDefault="00C51D37" w:rsidP="002444C6">
      <w:r>
        <w:t>- Requires jSQL v1.50+ (</w:t>
      </w:r>
      <w:hyperlink r:id="rId50" w:anchor="post-503552" w:history="1">
        <w:r>
          <w:rPr>
            <w:rStyle w:val="Lienhypertexte"/>
          </w:rPr>
          <w:t>https://www.b4x.com/android/forum/threads/updates-to-internal-libaries.48274/#post-503552</w:t>
        </w:r>
      </w:hyperlink>
      <w:r>
        <w:t>).</w:t>
      </w:r>
      <w:r>
        <w:br/>
        <w:t xml:space="preserve">- Recommended to set the journal mode to WAL: </w:t>
      </w:r>
      <w:hyperlink r:id="rId51" w:anchor="content" w:history="1">
        <w:r>
          <w:rPr>
            <w:rStyle w:val="Lienhypertexte"/>
          </w:rPr>
          <w:t>https://www.b4x.com/android/forum/t...ent-access-to-sqlite-databases.39904/#content</w:t>
        </w:r>
      </w:hyperlink>
    </w:p>
    <w:p w:rsidR="00C51D37" w:rsidRDefault="00C51D37" w:rsidP="002444C6"/>
    <w:p w:rsidR="00C51D37" w:rsidRPr="002444C6" w:rsidRDefault="00C51D37" w:rsidP="002444C6">
      <w:pPr>
        <w:rPr>
          <w:lang w:val="fr-CH" w:eastAsia="fr-CH"/>
        </w:rPr>
        <w:sectPr w:rsidR="00C51D37" w:rsidRPr="002444C6">
          <w:pgSz w:w="11906" w:h="16838"/>
          <w:pgMar w:top="1134" w:right="1021" w:bottom="851" w:left="1247" w:header="567" w:footer="0" w:gutter="0"/>
          <w:cols w:space="720"/>
          <w:titlePg/>
        </w:sectPr>
      </w:pPr>
    </w:p>
    <w:p w:rsidR="00F759DE" w:rsidRDefault="00F759DE" w:rsidP="00F759DE">
      <w:pPr>
        <w:pStyle w:val="Titre3"/>
        <w:rPr>
          <w:lang w:val="fr-CH" w:eastAsia="fr-CH"/>
        </w:rPr>
      </w:pPr>
      <w:bookmarkStart w:id="209" w:name="_Toc483153092"/>
      <w:r>
        <w:rPr>
          <w:lang w:val="fr-CH" w:eastAsia="fr-CH"/>
        </w:rPr>
        <w:lastRenderedPageBreak/>
        <w:t>Notes &amp; Tips</w:t>
      </w:r>
      <w:bookmarkEnd w:id="209"/>
    </w:p>
    <w:p w:rsidR="00F759DE" w:rsidRDefault="00F759DE" w:rsidP="004F6147">
      <w:pPr>
        <w:pStyle w:val="En-tte"/>
        <w:rPr>
          <w:rFonts w:ascii="Consolas" w:hAnsi="Consolas"/>
          <w:sz w:val="20"/>
          <w:szCs w:val="20"/>
          <w:lang w:val="fr-CH" w:eastAsia="fr-CH"/>
        </w:rPr>
      </w:pPr>
    </w:p>
    <w:p w:rsidR="00F759DE" w:rsidRDefault="00F759DE" w:rsidP="00F759DE">
      <w:pPr>
        <w:numPr>
          <w:ilvl w:val="0"/>
          <w:numId w:val="45"/>
        </w:numPr>
      </w:pPr>
      <w:r>
        <w:t>Resumable subs cannot return a value.</w:t>
      </w:r>
    </w:p>
    <w:p w:rsidR="00F759DE" w:rsidRDefault="00F759DE" w:rsidP="00F759DE">
      <w:pPr>
        <w:numPr>
          <w:ilvl w:val="0"/>
          <w:numId w:val="45"/>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rsidR="00F759DE" w:rsidRDefault="00F759DE" w:rsidP="00F759DE">
      <w:pPr>
        <w:numPr>
          <w:ilvl w:val="0"/>
          <w:numId w:val="45"/>
        </w:numPr>
      </w:pPr>
      <w:r>
        <w:t>Wait For events handlers precede the regular event handlers.</w:t>
      </w:r>
    </w:p>
    <w:p w:rsidR="00F759DE" w:rsidRDefault="00F759DE" w:rsidP="00F759DE">
      <w:pPr>
        <w:numPr>
          <w:ilvl w:val="0"/>
          <w:numId w:val="45"/>
        </w:numPr>
      </w:pPr>
      <w:r>
        <w:t>Resumable subs do not create additional threads. The code is executed by the main thread, or the handler thread in server solutions.</w:t>
      </w:r>
    </w:p>
    <w:p w:rsidR="00F759DE" w:rsidRDefault="00F759DE" w:rsidP="000F79AC">
      <w:pPr>
        <w:ind w:left="720"/>
      </w:pPr>
    </w:p>
    <w:p w:rsidR="000F79AC" w:rsidRDefault="000F79AC" w:rsidP="000F79AC"/>
    <w:p w:rsidR="000F79AC" w:rsidRDefault="000F79AC" w:rsidP="000F79AC">
      <w:pPr>
        <w:ind w:left="720"/>
      </w:pPr>
    </w:p>
    <w:p w:rsidR="000F79AC" w:rsidRDefault="000F79AC" w:rsidP="000F79AC">
      <w:pPr>
        <w:ind w:left="720"/>
      </w:pPr>
    </w:p>
    <w:p w:rsidR="000F79AC" w:rsidRDefault="000F79AC" w:rsidP="000F79AC">
      <w:pPr>
        <w:ind w:left="720"/>
      </w:pPr>
    </w:p>
    <w:p w:rsidR="000F79AC" w:rsidRDefault="000F79AC" w:rsidP="000F79AC">
      <w:pPr>
        <w:ind w:left="720"/>
      </w:pPr>
    </w:p>
    <w:p w:rsidR="00F759DE" w:rsidRDefault="00F759DE" w:rsidP="004F6147">
      <w:pPr>
        <w:pStyle w:val="En-tte"/>
        <w:rPr>
          <w:rFonts w:ascii="Consolas" w:hAnsi="Consolas"/>
          <w:sz w:val="20"/>
          <w:szCs w:val="20"/>
          <w:lang w:val="fr-CH" w:eastAsia="fr-CH"/>
        </w:rPr>
      </w:pPr>
    </w:p>
    <w:p w:rsidR="00F759DE" w:rsidRDefault="00F759DE" w:rsidP="004F6147">
      <w:pPr>
        <w:pStyle w:val="En-tte"/>
        <w:rPr>
          <w:rFonts w:ascii="Consolas" w:hAnsi="Consolas"/>
          <w:sz w:val="20"/>
          <w:szCs w:val="20"/>
          <w:lang w:val="fr-CH" w:eastAsia="fr-CH"/>
        </w:rPr>
      </w:pPr>
    </w:p>
    <w:p w:rsidR="00F759DE" w:rsidRDefault="00F759DE" w:rsidP="004F6147">
      <w:pPr>
        <w:pStyle w:val="En-tte"/>
        <w:rPr>
          <w:rFonts w:ascii="Consolas" w:hAnsi="Consolas"/>
          <w:sz w:val="20"/>
          <w:szCs w:val="20"/>
          <w:lang w:val="fr-CH" w:eastAsia="fr-CH"/>
        </w:rPr>
      </w:pPr>
    </w:p>
    <w:p w:rsidR="00F759DE" w:rsidRPr="00253E79" w:rsidRDefault="00F759DE" w:rsidP="004F6147">
      <w:pPr>
        <w:pStyle w:val="En-tte"/>
        <w:rPr>
          <w:rFonts w:ascii="Consolas" w:hAnsi="Consolas"/>
          <w:sz w:val="20"/>
          <w:szCs w:val="20"/>
          <w:lang w:val="fr-CH" w:eastAsia="fr-CH"/>
        </w:rPr>
        <w:sectPr w:rsidR="00F759DE" w:rsidRPr="00253E79">
          <w:pgSz w:w="11906" w:h="16838"/>
          <w:pgMar w:top="1134" w:right="1021" w:bottom="851" w:left="1247" w:header="567" w:footer="0" w:gutter="0"/>
          <w:cols w:space="720"/>
          <w:titlePg/>
        </w:sectPr>
      </w:pPr>
    </w:p>
    <w:p w:rsidR="0039532C" w:rsidRDefault="0039532C">
      <w:pPr>
        <w:pStyle w:val="Titre2"/>
      </w:pPr>
      <w:bookmarkStart w:id="210" w:name="_Toc483153093"/>
      <w:r>
        <w:lastRenderedPageBreak/>
        <w:t>Events</w:t>
      </w:r>
      <w:bookmarkEnd w:id="210"/>
    </w:p>
    <w:p w:rsidR="0039532C" w:rsidRDefault="0039532C"/>
    <w:p w:rsidR="0039532C" w:rsidRDefault="0039532C">
      <w:r>
        <w:t>In Object-oriented programming we have objects which can react on different user actions called events.</w:t>
      </w:r>
    </w:p>
    <w:p w:rsidR="0039532C" w:rsidRDefault="0039532C">
      <w:r>
        <w:t>The number and the type of events an object can raise depend on the type of the object.</w:t>
      </w:r>
    </w:p>
    <w:p w:rsidR="0039532C" w:rsidRDefault="0039532C"/>
    <w:p w:rsidR="000C1DAF" w:rsidRDefault="00E3242C" w:rsidP="00E3242C">
      <w:pPr>
        <w:pStyle w:val="Titre3"/>
      </w:pPr>
      <w:bookmarkStart w:id="211" w:name="_Toc483153094"/>
      <w:r>
        <w:t>B4A</w:t>
      </w:r>
      <w:bookmarkEnd w:id="211"/>
    </w:p>
    <w:p w:rsidR="000C1DAF" w:rsidRDefault="000C1DAF"/>
    <w:p w:rsidR="00E3242C" w:rsidRDefault="00E3242C" w:rsidP="00E3242C">
      <w:r>
        <w:t>User interface objects are called  'Views'  in Android.</w:t>
      </w:r>
    </w:p>
    <w:p w:rsidR="00E3242C" w:rsidRDefault="00E3242C"/>
    <w:p w:rsidR="0039532C" w:rsidRDefault="0039532C">
      <w:r>
        <w:t xml:space="preserve">Summary of the events for different </w:t>
      </w:r>
      <w:r w:rsidR="00834223">
        <w:t>views:</w:t>
      </w:r>
    </w:p>
    <w:p w:rsidR="0039532C" w:rsidRDefault="0039532C"/>
    <w:tbl>
      <w:tblPr>
        <w:tblStyle w:val="Grilledutableau"/>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trPr>
          <w:trHeight w:val="310"/>
        </w:trPr>
        <w:tc>
          <w:tcPr>
            <w:tcW w:w="2338" w:type="dxa"/>
          </w:tcPr>
          <w:p w:rsidR="00967F79" w:rsidRDefault="00967F79" w:rsidP="00967F79"/>
        </w:tc>
        <w:tc>
          <w:tcPr>
            <w:tcW w:w="7445" w:type="dxa"/>
            <w:gridSpan w:val="18"/>
            <w:vAlign w:val="center"/>
          </w:tcPr>
          <w:p w:rsidR="00967F79" w:rsidRPr="00B53649" w:rsidRDefault="00967F79" w:rsidP="00967F79">
            <w:pPr>
              <w:jc w:val="center"/>
              <w:rPr>
                <w:b/>
              </w:rPr>
            </w:pPr>
            <w:r w:rsidRPr="00B53649">
              <w:rPr>
                <w:b/>
              </w:rPr>
              <w:t>Events</w:t>
            </w:r>
          </w:p>
        </w:tc>
      </w:tr>
      <w:tr w:rsidR="00967F79">
        <w:trPr>
          <w:cantSplit/>
          <w:trHeight w:val="1936"/>
        </w:trPr>
        <w:tc>
          <w:tcPr>
            <w:tcW w:w="2338" w:type="dxa"/>
            <w:vAlign w:val="bottom"/>
          </w:tcPr>
          <w:p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rsidR="00967F79" w:rsidRDefault="00967F79" w:rsidP="00967F79">
            <w:pPr>
              <w:ind w:left="113" w:right="113"/>
              <w:jc w:val="center"/>
            </w:pPr>
            <w:r>
              <w:t>Click</w:t>
            </w:r>
          </w:p>
        </w:tc>
        <w:tc>
          <w:tcPr>
            <w:tcW w:w="414" w:type="dxa"/>
            <w:tcBorders>
              <w:bottom w:val="single" w:sz="4" w:space="0" w:color="auto"/>
            </w:tcBorders>
            <w:textDirection w:val="btLr"/>
            <w:vAlign w:val="center"/>
          </w:tcPr>
          <w:p w:rsidR="00967F79" w:rsidRDefault="00967F79" w:rsidP="00967F79">
            <w:pPr>
              <w:ind w:left="113" w:right="113"/>
              <w:jc w:val="center"/>
            </w:pPr>
            <w:r>
              <w:t>LongClick</w:t>
            </w:r>
          </w:p>
        </w:tc>
        <w:tc>
          <w:tcPr>
            <w:tcW w:w="413" w:type="dxa"/>
            <w:tcBorders>
              <w:bottom w:val="single" w:sz="4" w:space="0" w:color="auto"/>
            </w:tcBorders>
            <w:textDirection w:val="btLr"/>
            <w:vAlign w:val="center"/>
          </w:tcPr>
          <w:p w:rsidR="00967F79" w:rsidRDefault="00967F79" w:rsidP="00967F79">
            <w:pPr>
              <w:ind w:left="113" w:right="113"/>
              <w:jc w:val="center"/>
            </w:pPr>
            <w:r>
              <w:t>Touch</w:t>
            </w:r>
          </w:p>
        </w:tc>
        <w:tc>
          <w:tcPr>
            <w:tcW w:w="414" w:type="dxa"/>
            <w:textDirection w:val="btLr"/>
            <w:vAlign w:val="center"/>
          </w:tcPr>
          <w:p w:rsidR="00967F79" w:rsidRDefault="00967F79" w:rsidP="00967F79">
            <w:pPr>
              <w:ind w:left="113" w:right="113"/>
              <w:jc w:val="center"/>
            </w:pPr>
            <w:r>
              <w:t>Down</w:t>
            </w:r>
          </w:p>
        </w:tc>
        <w:tc>
          <w:tcPr>
            <w:tcW w:w="414" w:type="dxa"/>
            <w:textDirection w:val="btLr"/>
            <w:vAlign w:val="center"/>
          </w:tcPr>
          <w:p w:rsidR="00967F79" w:rsidRDefault="00967F79" w:rsidP="00967F79">
            <w:pPr>
              <w:ind w:left="113" w:right="113"/>
              <w:jc w:val="center"/>
            </w:pPr>
            <w:r>
              <w:t>Up</w:t>
            </w:r>
          </w:p>
        </w:tc>
        <w:tc>
          <w:tcPr>
            <w:tcW w:w="413" w:type="dxa"/>
            <w:tcBorders>
              <w:bottom w:val="single" w:sz="4" w:space="0" w:color="auto"/>
            </w:tcBorders>
            <w:textDirection w:val="btLr"/>
            <w:vAlign w:val="center"/>
          </w:tcPr>
          <w:p w:rsidR="00967F79" w:rsidRDefault="00967F79" w:rsidP="00967F79">
            <w:pPr>
              <w:ind w:left="113" w:right="113"/>
              <w:jc w:val="center"/>
            </w:pPr>
            <w:r>
              <w:t>KeyPress</w:t>
            </w:r>
          </w:p>
        </w:tc>
        <w:tc>
          <w:tcPr>
            <w:tcW w:w="414" w:type="dxa"/>
            <w:tcBorders>
              <w:bottom w:val="single" w:sz="4" w:space="0" w:color="auto"/>
            </w:tcBorders>
            <w:textDirection w:val="btLr"/>
            <w:vAlign w:val="center"/>
          </w:tcPr>
          <w:p w:rsidR="00967F79" w:rsidRDefault="00967F79" w:rsidP="00967F79">
            <w:pPr>
              <w:ind w:left="113" w:right="113"/>
              <w:jc w:val="center"/>
            </w:pPr>
            <w:r>
              <w:t>KeyUp</w:t>
            </w:r>
          </w:p>
        </w:tc>
        <w:tc>
          <w:tcPr>
            <w:tcW w:w="413" w:type="dxa"/>
            <w:textDirection w:val="btLr"/>
            <w:vAlign w:val="center"/>
          </w:tcPr>
          <w:p w:rsidR="00967F79" w:rsidRDefault="00967F79" w:rsidP="00967F79">
            <w:pPr>
              <w:ind w:left="113" w:right="113"/>
              <w:jc w:val="center"/>
            </w:pPr>
            <w:r>
              <w:t>ItemClick</w:t>
            </w:r>
          </w:p>
        </w:tc>
        <w:tc>
          <w:tcPr>
            <w:tcW w:w="414" w:type="dxa"/>
            <w:textDirection w:val="btLr"/>
            <w:vAlign w:val="center"/>
          </w:tcPr>
          <w:p w:rsidR="00967F79" w:rsidRDefault="00967F79" w:rsidP="00967F79">
            <w:pPr>
              <w:ind w:left="113" w:right="113"/>
              <w:jc w:val="center"/>
            </w:pPr>
            <w:r>
              <w:t>ItemLongClick</w:t>
            </w:r>
          </w:p>
        </w:tc>
        <w:tc>
          <w:tcPr>
            <w:tcW w:w="414" w:type="dxa"/>
            <w:textDirection w:val="btLr"/>
            <w:vAlign w:val="center"/>
          </w:tcPr>
          <w:p w:rsidR="00967F79" w:rsidRDefault="00967F79" w:rsidP="00967F79">
            <w:pPr>
              <w:ind w:left="113" w:right="113"/>
              <w:jc w:val="center"/>
            </w:pPr>
            <w:r>
              <w:t>CheckedChange</w:t>
            </w:r>
          </w:p>
        </w:tc>
        <w:tc>
          <w:tcPr>
            <w:tcW w:w="413" w:type="dxa"/>
            <w:textDirection w:val="btLr"/>
            <w:vAlign w:val="center"/>
          </w:tcPr>
          <w:p w:rsidR="00967F79" w:rsidRDefault="00967F79" w:rsidP="00967F79">
            <w:pPr>
              <w:ind w:left="113" w:right="113"/>
              <w:jc w:val="center"/>
            </w:pPr>
            <w:r>
              <w:t>EnterPressed</w:t>
            </w:r>
          </w:p>
        </w:tc>
        <w:tc>
          <w:tcPr>
            <w:tcW w:w="414" w:type="dxa"/>
            <w:textDirection w:val="btLr"/>
            <w:vAlign w:val="center"/>
          </w:tcPr>
          <w:p w:rsidR="00967F79" w:rsidRDefault="00967F79" w:rsidP="00967F79">
            <w:pPr>
              <w:ind w:left="113" w:right="113"/>
              <w:jc w:val="center"/>
            </w:pPr>
            <w:r>
              <w:t>FocusChanged</w:t>
            </w:r>
          </w:p>
        </w:tc>
        <w:tc>
          <w:tcPr>
            <w:tcW w:w="413" w:type="dxa"/>
            <w:textDirection w:val="btLr"/>
            <w:vAlign w:val="center"/>
          </w:tcPr>
          <w:p w:rsidR="00967F79" w:rsidRDefault="00967F79" w:rsidP="00967F79">
            <w:pPr>
              <w:ind w:left="113" w:right="113"/>
              <w:jc w:val="center"/>
            </w:pPr>
            <w:r>
              <w:t>TextChanged</w:t>
            </w:r>
          </w:p>
        </w:tc>
        <w:tc>
          <w:tcPr>
            <w:tcW w:w="414" w:type="dxa"/>
            <w:textDirection w:val="btLr"/>
            <w:vAlign w:val="center"/>
          </w:tcPr>
          <w:p w:rsidR="00967F79" w:rsidRDefault="00967F79" w:rsidP="00967F79">
            <w:pPr>
              <w:ind w:left="113" w:right="113"/>
              <w:jc w:val="center"/>
            </w:pPr>
            <w:r>
              <w:t>ScrollChanged</w:t>
            </w:r>
          </w:p>
        </w:tc>
        <w:tc>
          <w:tcPr>
            <w:tcW w:w="414" w:type="dxa"/>
            <w:textDirection w:val="btLr"/>
            <w:vAlign w:val="center"/>
          </w:tcPr>
          <w:p w:rsidR="00967F79" w:rsidRDefault="00967F79" w:rsidP="00967F79">
            <w:pPr>
              <w:ind w:left="113" w:right="113"/>
              <w:jc w:val="center"/>
            </w:pPr>
            <w:r>
              <w:t>ValueChanged</w:t>
            </w:r>
          </w:p>
        </w:tc>
        <w:tc>
          <w:tcPr>
            <w:tcW w:w="413" w:type="dxa"/>
            <w:textDirection w:val="btLr"/>
            <w:vAlign w:val="center"/>
          </w:tcPr>
          <w:p w:rsidR="00967F79" w:rsidRDefault="00967F79" w:rsidP="00967F79">
            <w:pPr>
              <w:ind w:left="113" w:right="113"/>
              <w:jc w:val="center"/>
            </w:pPr>
            <w:r>
              <w:t>TabChanged</w:t>
            </w:r>
          </w:p>
        </w:tc>
        <w:tc>
          <w:tcPr>
            <w:tcW w:w="414" w:type="dxa"/>
            <w:textDirection w:val="btLr"/>
            <w:vAlign w:val="center"/>
          </w:tcPr>
          <w:p w:rsidR="00967F79" w:rsidRDefault="00967F79" w:rsidP="00967F79">
            <w:pPr>
              <w:ind w:left="113" w:right="113"/>
              <w:jc w:val="center"/>
            </w:pPr>
            <w:r>
              <w:t>OverrideUrl</w:t>
            </w:r>
          </w:p>
        </w:tc>
        <w:tc>
          <w:tcPr>
            <w:tcW w:w="414" w:type="dxa"/>
            <w:textDirection w:val="btLr"/>
            <w:vAlign w:val="center"/>
          </w:tcPr>
          <w:p w:rsidR="00967F79" w:rsidRDefault="00967F79" w:rsidP="00967F79">
            <w:pPr>
              <w:ind w:left="113" w:right="113"/>
              <w:jc w:val="center"/>
            </w:pPr>
            <w:r>
              <w:t>PageFinished</w:t>
            </w:r>
          </w:p>
        </w:tc>
      </w:tr>
      <w:tr w:rsidR="00967F79">
        <w:trPr>
          <w:trHeight w:val="360"/>
        </w:trPr>
        <w:tc>
          <w:tcPr>
            <w:tcW w:w="2338" w:type="dxa"/>
            <w:vAlign w:val="center"/>
          </w:tcPr>
          <w:p w:rsidR="00967F79" w:rsidRDefault="00967F79" w:rsidP="00967F79">
            <w:r>
              <w:t>Activity</w:t>
            </w:r>
          </w:p>
        </w:tc>
        <w:tc>
          <w:tcPr>
            <w:tcW w:w="413" w:type="dxa"/>
            <w:tcBorders>
              <w:bottom w:val="single" w:sz="4" w:space="0" w:color="auto"/>
            </w:tcBorders>
            <w:shd w:val="clear" w:color="auto" w:fill="339966"/>
            <w:vAlign w:val="center"/>
          </w:tcPr>
          <w:p w:rsidR="00967F79" w:rsidRDefault="00967F79" w:rsidP="00967F79">
            <w:pPr>
              <w:jc w:val="center"/>
            </w:pPr>
          </w:p>
        </w:tc>
        <w:tc>
          <w:tcPr>
            <w:tcW w:w="414" w:type="dxa"/>
            <w:tcBorders>
              <w:bottom w:val="single" w:sz="4" w:space="0" w:color="auto"/>
            </w:tcBorders>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Button</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CheckBox</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EditText</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HorizontalScrollView</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ImageView</w:t>
            </w:r>
          </w:p>
        </w:tc>
        <w:tc>
          <w:tcPr>
            <w:tcW w:w="413" w:type="dxa"/>
            <w:tcBorders>
              <w:bottom w:val="single" w:sz="4" w:space="0" w:color="auto"/>
            </w:tcBorders>
            <w:shd w:val="clear" w:color="auto" w:fill="339966"/>
            <w:vAlign w:val="center"/>
          </w:tcPr>
          <w:p w:rsidR="00967F79" w:rsidRDefault="00967F79" w:rsidP="00967F79">
            <w:pPr>
              <w:jc w:val="center"/>
            </w:pPr>
          </w:p>
        </w:tc>
        <w:tc>
          <w:tcPr>
            <w:tcW w:w="414" w:type="dxa"/>
            <w:tcBorders>
              <w:bottom w:val="single" w:sz="4" w:space="0" w:color="auto"/>
            </w:tcBorders>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Label</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ListView</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Panel</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RadioButton</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ScrollView</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SeekBar</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Spinner</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TabHost</w:t>
            </w:r>
          </w:p>
        </w:tc>
        <w:tc>
          <w:tcPr>
            <w:tcW w:w="413" w:type="dxa"/>
            <w:tcBorders>
              <w:right w:val="nil"/>
            </w:tcBorders>
            <w:shd w:val="clear" w:color="auto" w:fill="339966"/>
            <w:vAlign w:val="center"/>
          </w:tcPr>
          <w:p w:rsidR="00967F79" w:rsidRDefault="00967F79" w:rsidP="00967F79">
            <w:pPr>
              <w:jc w:val="center"/>
            </w:pPr>
          </w:p>
        </w:tc>
        <w:tc>
          <w:tcPr>
            <w:tcW w:w="414" w:type="dxa"/>
            <w:tcBorders>
              <w:left w:val="nil"/>
            </w:tcBorders>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ToggleButton</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WebView</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r>
    </w:tbl>
    <w:p w:rsidR="00967F79" w:rsidRDefault="00967F79"/>
    <w:p w:rsidR="0039532C" w:rsidRDefault="0039532C">
      <w:pPr>
        <w:sectPr w:rsidR="0039532C">
          <w:headerReference w:type="default" r:id="rId52"/>
          <w:headerReference w:type="first" r:id="rId53"/>
          <w:pgSz w:w="11906" w:h="16838"/>
          <w:pgMar w:top="1134" w:right="1021" w:bottom="851" w:left="1247" w:header="567" w:footer="0" w:gutter="0"/>
          <w:cols w:space="720"/>
          <w:titlePg/>
        </w:sectPr>
      </w:pPr>
    </w:p>
    <w:p w:rsidR="0039532C" w:rsidRDefault="0039532C">
      <w:r>
        <w:lastRenderedPageBreak/>
        <w:t>The most common events are:</w:t>
      </w:r>
    </w:p>
    <w:p w:rsidR="0039532C" w:rsidRDefault="0039532C"/>
    <w:p w:rsidR="0039532C" w:rsidRDefault="0039532C" w:rsidP="00EC63ED">
      <w:pPr>
        <w:numPr>
          <w:ilvl w:val="0"/>
          <w:numId w:val="48"/>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rsidR="0039532C" w:rsidRDefault="0039532C" w:rsidP="00EC63ED">
      <w:pPr>
        <w:numPr>
          <w:ilvl w:val="0"/>
          <w:numId w:val="48"/>
        </w:numPr>
      </w:pPr>
      <w:r>
        <w:rPr>
          <w:b/>
          <w:bCs/>
        </w:rPr>
        <w:t>LongClick</w:t>
      </w:r>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rsidR="0039532C" w:rsidRDefault="0039532C" w:rsidP="00EC63ED">
      <w:pPr>
        <w:numPr>
          <w:ilvl w:val="0"/>
          <w:numId w:val="48"/>
        </w:numPr>
        <w:rPr>
          <w:b/>
          <w:bCs/>
        </w:rPr>
      </w:pPr>
      <w:r>
        <w:rPr>
          <w:b/>
          <w:bCs/>
        </w:rPr>
        <w:t>Touch</w:t>
      </w:r>
      <w:r>
        <w:tab/>
      </w:r>
      <w:r w:rsidRPr="006839F5">
        <w:rPr>
          <w:rFonts w:ascii="Consolas" w:hAnsi="Consolas" w:cs="Consolas"/>
          <w:color w:val="000000"/>
          <w:sz w:val="22"/>
          <w:szCs w:val="22"/>
          <w:lang w:bidi="ne-NP"/>
        </w:rPr>
        <w:t xml:space="preserve">(Action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Int</w:t>
      </w:r>
      <w:r w:rsidRPr="006839F5">
        <w:rPr>
          <w:rFonts w:ascii="Consolas" w:hAnsi="Consolas" w:cs="Consolas"/>
          <w:color w:val="000000"/>
          <w:sz w:val="22"/>
          <w:szCs w:val="22"/>
          <w:lang w:bidi="ne-NP"/>
        </w:rPr>
        <w:t xml:space="preserve">, X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 xml:space="preserve">, Y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Activity.Action_DOWN,</w:t>
      </w:r>
      <w:r>
        <w:tab/>
        <w:t>the user touches the screen.</w:t>
      </w:r>
      <w:r>
        <w:br/>
        <w:t>-  Activity.Action_MOVE,</w:t>
      </w:r>
      <w:r>
        <w:tab/>
        <w:t>the user moves the finger without leaving the screen.</w:t>
      </w:r>
      <w:r>
        <w:br/>
        <w:t>-  Activity.Action_UP,</w:t>
      </w:r>
      <w:r>
        <w:tab/>
        <w:t>the user leaves the screen.</w:t>
      </w:r>
      <w:r>
        <w:br/>
      </w:r>
      <w:r>
        <w:br/>
        <w:t>The X an Y coordinates of the finger position are given.</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Activity_Touch</w:t>
      </w:r>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rsidR="0039532C" w:rsidRDefault="0039532C" w:rsidP="00EC63ED">
      <w:pPr>
        <w:numPr>
          <w:ilvl w:val="0"/>
          <w:numId w:val="49"/>
        </w:numPr>
        <w:rPr>
          <w:b/>
          <w:bCs/>
        </w:rPr>
      </w:pPr>
      <w:r>
        <w:rPr>
          <w:b/>
          <w:bCs/>
        </w:rPr>
        <w:t>CheckChanged</w:t>
      </w:r>
      <w:r>
        <w:t xml:space="preserve"> </w:t>
      </w:r>
      <w:r w:rsidRPr="006839F5">
        <w:rPr>
          <w:rFonts w:ascii="Consolas" w:eastAsia="SimSun" w:hAnsi="Consolas" w:cs="Consolas"/>
          <w:color w:val="000000"/>
          <w:sz w:val="22"/>
          <w:szCs w:val="22"/>
          <w:lang w:eastAsia="zh-CN"/>
        </w:rPr>
        <w:t xml:space="preserve">(Checked </w:t>
      </w:r>
      <w:r w:rsidRPr="006839F5">
        <w:rPr>
          <w:rFonts w:ascii="Consolas" w:eastAsia="SimSun" w:hAnsi="Consolas" w:cs="Consolas"/>
          <w:color w:val="0000FF"/>
          <w:sz w:val="22"/>
          <w:szCs w:val="22"/>
          <w:lang w:eastAsia="zh-CN"/>
        </w:rPr>
        <w:t>As</w:t>
      </w:r>
      <w:r w:rsidRPr="006839F5">
        <w:rPr>
          <w:rFonts w:ascii="Consolas" w:eastAsia="SimSun" w:hAnsi="Consolas" w:cs="Consolas"/>
          <w:color w:val="000000"/>
          <w:sz w:val="22"/>
          <w:szCs w:val="22"/>
          <w:lang w:eastAsia="zh-CN"/>
        </w:rPr>
        <w:t xml:space="preserve"> </w:t>
      </w:r>
      <w:r w:rsidRPr="006839F5">
        <w:rPr>
          <w:rFonts w:ascii="Consolas" w:eastAsia="SimSun" w:hAnsi="Consolas" w:cs="Consolas"/>
          <w:color w:val="008B8B"/>
          <w:sz w:val="22"/>
          <w:szCs w:val="22"/>
          <w:lang w:eastAsia="zh-CN"/>
        </w:rPr>
        <w:t>Boolean</w:t>
      </w:r>
      <w:r w:rsidRPr="006839F5">
        <w:rPr>
          <w:rFonts w:ascii="Consolas" w:eastAsia="SimSun" w:hAnsi="Consolas" w:cs="Consolas"/>
          <w:color w:val="000000"/>
          <w:sz w:val="22"/>
          <w:szCs w:val="22"/>
          <w:lang w:eastAsia="zh-CN"/>
        </w:rPr>
        <w:t>)</w:t>
      </w:r>
      <w:r>
        <w:br/>
        <w:t>Event raised when the user clicks on a CheckBox or a RadioButton</w:t>
      </w:r>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CheckBox1_CheckedChange</w:t>
      </w:r>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rsidR="0039532C" w:rsidRDefault="0039532C">
      <w:pPr>
        <w:rPr>
          <w:b/>
          <w:bCs/>
        </w:rPr>
        <w:sectPr w:rsidR="0039532C">
          <w:pgSz w:w="11906" w:h="16838"/>
          <w:pgMar w:top="1134" w:right="1021" w:bottom="851" w:left="1247" w:header="567" w:footer="0" w:gutter="0"/>
          <w:cols w:space="720"/>
          <w:titlePg/>
        </w:sectPr>
      </w:pPr>
    </w:p>
    <w:p w:rsidR="0039532C" w:rsidRDefault="0039532C" w:rsidP="00EC63ED">
      <w:pPr>
        <w:numPr>
          <w:ilvl w:val="0"/>
          <w:numId w:val="48"/>
        </w:numPr>
      </w:pPr>
      <w:r>
        <w:rPr>
          <w:b/>
          <w:bCs/>
        </w:rPr>
        <w:lastRenderedPageBreak/>
        <w:t>KeyPress</w:t>
      </w:r>
      <w:r>
        <w:t xml:space="preserve"> </w:t>
      </w:r>
      <w:r w:rsidRPr="00FB7F0A">
        <w:rPr>
          <w:rFonts w:ascii="Consolas" w:eastAsia="SimSun" w:hAnsi="Consolas" w:cs="Consolas"/>
          <w:color w:val="000000"/>
          <w:sz w:val="22"/>
          <w:szCs w:val="22"/>
          <w:lang w:eastAsia="zh-CN"/>
        </w:rPr>
        <w:t xml:space="preserve">(KeyCode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Int</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Boolean</w:t>
      </w:r>
      <w:r>
        <w:br/>
        <w:t>Event raised when the user presses a physical or virtual key.</w:t>
      </w:r>
      <w:r>
        <w:br/>
        <w:t>KeyCode is the code of the pressed key, you can get them with the KeyCodes keyword.</w:t>
      </w:r>
      <w:r>
        <w:br/>
      </w:r>
      <w:r>
        <w:br/>
      </w:r>
      <w:r w:rsidR="00C02EFC">
        <w:rPr>
          <w:noProof/>
          <w:lang w:val="fr-CH" w:eastAsia="fr-CH"/>
        </w:rPr>
        <w:drawing>
          <wp:inline distT="0" distB="0" distL="0" distR="0" wp14:anchorId="7B9081DC" wp14:editId="71D2E036">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Activity_KeyPress</w:t>
      </w:r>
      <w:r w:rsidRPr="00FB7F0A">
        <w:rPr>
          <w:rFonts w:ascii="Consolas" w:hAnsi="Consolas" w:cs="Consolas"/>
          <w:color w:val="000000"/>
          <w:sz w:val="20"/>
          <w:szCs w:val="20"/>
          <w:lang w:eastAsia="fr-CH"/>
        </w:rPr>
        <w:t xml:space="preserve">(KeyCode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Answ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KeyCode = </w:t>
      </w:r>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 xml:space="preserve">.KEYCODE_BACK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Checks if KeyCode is BackKey</w:t>
      </w:r>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r w:rsidRPr="00FB7F0A">
        <w:rPr>
          <w:rFonts w:ascii="Consolas" w:hAnsi="Consolas" w:cs="Consolas"/>
          <w:color w:val="000000"/>
          <w:sz w:val="20"/>
          <w:szCs w:val="20"/>
          <w:lang w:eastAsia="fr-CH"/>
        </w:rPr>
        <w:t xml:space="preserve">Answ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 T T E N T I O 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MessageBox</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Answ = </w:t>
      </w:r>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 xml:space="preserve">.POSITIVE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rsidR="0039532C" w:rsidRDefault="0039532C"/>
    <w:p w:rsidR="0039532C" w:rsidRDefault="0039532C"/>
    <w:p w:rsidR="00E3242C" w:rsidRDefault="00E3242C">
      <w:pPr>
        <w:sectPr w:rsidR="00E3242C">
          <w:pgSz w:w="11906" w:h="16838"/>
          <w:pgMar w:top="1134" w:right="1021" w:bottom="851" w:left="1247" w:header="567" w:footer="0" w:gutter="0"/>
          <w:cols w:space="720"/>
          <w:titlePg/>
        </w:sectPr>
      </w:pPr>
    </w:p>
    <w:p w:rsidR="0039532C" w:rsidRDefault="00E3242C" w:rsidP="00E3242C">
      <w:pPr>
        <w:pStyle w:val="Titre3"/>
      </w:pPr>
      <w:bookmarkStart w:id="212" w:name="_Toc483153095"/>
      <w:r>
        <w:lastRenderedPageBreak/>
        <w:t>B4i</w:t>
      </w:r>
      <w:bookmarkEnd w:id="212"/>
    </w:p>
    <w:p w:rsidR="00E3242C" w:rsidRDefault="00E3242C" w:rsidP="00E3242C"/>
    <w:p w:rsidR="00E3242C" w:rsidRDefault="00E3242C" w:rsidP="00E3242C">
      <w:r>
        <w:t>User interface objects are called  'Views'  in iOS.</w:t>
      </w:r>
    </w:p>
    <w:p w:rsidR="00E3242C" w:rsidRDefault="00E3242C" w:rsidP="00E3242C"/>
    <w:p w:rsidR="00E3242C" w:rsidRDefault="00E3242C" w:rsidP="00E3242C">
      <w:r>
        <w:t>Summary of the events for different views:</w:t>
      </w:r>
    </w:p>
    <w:p w:rsidR="00E3242C" w:rsidRDefault="00E3242C" w:rsidP="00E3242C"/>
    <w:tbl>
      <w:tblPr>
        <w:tblStyle w:val="Grilledutableau"/>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Tr="00231205">
        <w:trPr>
          <w:trHeight w:val="310"/>
        </w:trPr>
        <w:tc>
          <w:tcPr>
            <w:tcW w:w="2338" w:type="dxa"/>
          </w:tcPr>
          <w:p w:rsidR="00E3242C" w:rsidRDefault="00E3242C" w:rsidP="00231205"/>
        </w:tc>
        <w:tc>
          <w:tcPr>
            <w:tcW w:w="5841" w:type="dxa"/>
            <w:gridSpan w:val="15"/>
            <w:vAlign w:val="center"/>
          </w:tcPr>
          <w:p w:rsidR="00E3242C" w:rsidRPr="00B53649" w:rsidRDefault="00E3242C" w:rsidP="00231205">
            <w:pPr>
              <w:jc w:val="center"/>
              <w:rPr>
                <w:b/>
              </w:rPr>
            </w:pPr>
            <w:r w:rsidRPr="00B53649">
              <w:rPr>
                <w:b/>
              </w:rPr>
              <w:t>Events</w:t>
            </w:r>
          </w:p>
        </w:tc>
      </w:tr>
      <w:tr w:rsidR="00E3242C" w:rsidTr="00231205">
        <w:trPr>
          <w:gridAfter w:val="1"/>
          <w:wAfter w:w="50" w:type="dxa"/>
          <w:cantSplit/>
          <w:trHeight w:val="1936"/>
        </w:trPr>
        <w:tc>
          <w:tcPr>
            <w:tcW w:w="2338" w:type="dxa"/>
            <w:vAlign w:val="bottom"/>
          </w:tcPr>
          <w:p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rsidR="00E3242C" w:rsidRDefault="00E3242C" w:rsidP="00231205">
            <w:pPr>
              <w:ind w:left="113" w:right="113"/>
              <w:jc w:val="center"/>
            </w:pPr>
            <w:r>
              <w:t>Click</w:t>
            </w:r>
          </w:p>
        </w:tc>
        <w:tc>
          <w:tcPr>
            <w:tcW w:w="414" w:type="dxa"/>
            <w:tcBorders>
              <w:bottom w:val="single" w:sz="4" w:space="0" w:color="auto"/>
            </w:tcBorders>
            <w:textDirection w:val="btLr"/>
            <w:vAlign w:val="center"/>
          </w:tcPr>
          <w:p w:rsidR="00E3242C" w:rsidRDefault="00E3242C" w:rsidP="00231205">
            <w:pPr>
              <w:ind w:left="113" w:right="113"/>
              <w:jc w:val="center"/>
            </w:pPr>
            <w:r>
              <w:t>LongClick</w:t>
            </w:r>
          </w:p>
        </w:tc>
        <w:tc>
          <w:tcPr>
            <w:tcW w:w="413" w:type="dxa"/>
            <w:tcBorders>
              <w:bottom w:val="single" w:sz="4" w:space="0" w:color="auto"/>
            </w:tcBorders>
            <w:textDirection w:val="btLr"/>
            <w:vAlign w:val="center"/>
          </w:tcPr>
          <w:p w:rsidR="00E3242C" w:rsidRDefault="00E3242C" w:rsidP="00231205">
            <w:pPr>
              <w:ind w:left="113" w:right="113"/>
              <w:jc w:val="center"/>
            </w:pPr>
            <w:r>
              <w:t>BeginEdit</w:t>
            </w:r>
          </w:p>
        </w:tc>
        <w:tc>
          <w:tcPr>
            <w:tcW w:w="414" w:type="dxa"/>
            <w:textDirection w:val="btLr"/>
            <w:vAlign w:val="center"/>
          </w:tcPr>
          <w:p w:rsidR="00E3242C" w:rsidRDefault="00E3242C" w:rsidP="00231205">
            <w:pPr>
              <w:ind w:left="113" w:right="113"/>
              <w:jc w:val="center"/>
            </w:pPr>
            <w:r>
              <w:t>EndEdit</w:t>
            </w:r>
          </w:p>
        </w:tc>
        <w:tc>
          <w:tcPr>
            <w:tcW w:w="414" w:type="dxa"/>
            <w:textDirection w:val="btLr"/>
            <w:vAlign w:val="center"/>
          </w:tcPr>
          <w:p w:rsidR="00E3242C" w:rsidRDefault="00E3242C" w:rsidP="00231205">
            <w:pPr>
              <w:ind w:left="113" w:right="113"/>
              <w:jc w:val="center"/>
            </w:pPr>
            <w:r>
              <w:t>EnterPressed</w:t>
            </w:r>
          </w:p>
        </w:tc>
        <w:tc>
          <w:tcPr>
            <w:tcW w:w="413" w:type="dxa"/>
            <w:tcBorders>
              <w:bottom w:val="single" w:sz="4" w:space="0" w:color="auto"/>
            </w:tcBorders>
            <w:textDirection w:val="btLr"/>
            <w:vAlign w:val="center"/>
          </w:tcPr>
          <w:p w:rsidR="00E3242C" w:rsidRDefault="00E3242C" w:rsidP="00231205">
            <w:pPr>
              <w:ind w:left="113" w:right="113"/>
              <w:jc w:val="center"/>
            </w:pPr>
            <w:r>
              <w:t>TextChanged</w:t>
            </w:r>
          </w:p>
        </w:tc>
        <w:tc>
          <w:tcPr>
            <w:tcW w:w="414" w:type="dxa"/>
            <w:tcBorders>
              <w:bottom w:val="single" w:sz="4" w:space="0" w:color="auto"/>
            </w:tcBorders>
            <w:textDirection w:val="btLr"/>
            <w:vAlign w:val="center"/>
          </w:tcPr>
          <w:p w:rsidR="00E3242C" w:rsidRDefault="00E3242C" w:rsidP="00231205">
            <w:pPr>
              <w:ind w:left="113" w:right="113"/>
              <w:jc w:val="center"/>
            </w:pPr>
            <w:r>
              <w:t>Touch</w:t>
            </w:r>
          </w:p>
        </w:tc>
        <w:tc>
          <w:tcPr>
            <w:tcW w:w="413" w:type="dxa"/>
            <w:textDirection w:val="btLr"/>
            <w:vAlign w:val="center"/>
          </w:tcPr>
          <w:p w:rsidR="00E3242C" w:rsidRDefault="00E3242C" w:rsidP="00231205">
            <w:pPr>
              <w:ind w:left="113" w:right="113"/>
              <w:jc w:val="center"/>
            </w:pPr>
            <w:r>
              <w:t>Resize</w:t>
            </w:r>
          </w:p>
        </w:tc>
        <w:tc>
          <w:tcPr>
            <w:tcW w:w="414" w:type="dxa"/>
            <w:textDirection w:val="btLr"/>
            <w:vAlign w:val="center"/>
          </w:tcPr>
          <w:p w:rsidR="00E3242C" w:rsidRDefault="00E3242C" w:rsidP="00231205">
            <w:pPr>
              <w:ind w:left="113" w:right="113"/>
              <w:jc w:val="center"/>
            </w:pPr>
            <w:r>
              <w:t>ScrollChanged</w:t>
            </w:r>
          </w:p>
        </w:tc>
        <w:tc>
          <w:tcPr>
            <w:tcW w:w="414" w:type="dxa"/>
            <w:textDirection w:val="btLr"/>
            <w:vAlign w:val="center"/>
          </w:tcPr>
          <w:p w:rsidR="00E3242C" w:rsidRDefault="00E3242C" w:rsidP="00231205">
            <w:pPr>
              <w:ind w:left="113" w:right="113"/>
              <w:jc w:val="center"/>
            </w:pPr>
            <w:r>
              <w:t>ValueChanged</w:t>
            </w:r>
          </w:p>
        </w:tc>
        <w:tc>
          <w:tcPr>
            <w:tcW w:w="414" w:type="dxa"/>
            <w:textDirection w:val="btLr"/>
            <w:vAlign w:val="center"/>
          </w:tcPr>
          <w:p w:rsidR="00E3242C" w:rsidRDefault="00E3242C" w:rsidP="00231205">
            <w:pPr>
              <w:ind w:left="113" w:right="113"/>
              <w:jc w:val="center"/>
            </w:pPr>
            <w:r>
              <w:t>ItemSelected</w:t>
            </w:r>
          </w:p>
        </w:tc>
        <w:tc>
          <w:tcPr>
            <w:tcW w:w="413" w:type="dxa"/>
            <w:textDirection w:val="btLr"/>
            <w:vAlign w:val="center"/>
          </w:tcPr>
          <w:p w:rsidR="00E3242C" w:rsidRDefault="00E3242C" w:rsidP="00231205">
            <w:pPr>
              <w:ind w:left="113" w:right="113"/>
              <w:jc w:val="center"/>
            </w:pPr>
            <w:r>
              <w:t>IndexChanged</w:t>
            </w:r>
          </w:p>
        </w:tc>
        <w:tc>
          <w:tcPr>
            <w:tcW w:w="414" w:type="dxa"/>
            <w:textDirection w:val="btLr"/>
            <w:vAlign w:val="center"/>
          </w:tcPr>
          <w:p w:rsidR="00E3242C" w:rsidRDefault="00E3242C" w:rsidP="00231205">
            <w:pPr>
              <w:ind w:left="113" w:right="113"/>
              <w:jc w:val="center"/>
            </w:pPr>
            <w:r>
              <w:t>OverrideUrl</w:t>
            </w:r>
          </w:p>
        </w:tc>
        <w:tc>
          <w:tcPr>
            <w:tcW w:w="414" w:type="dxa"/>
            <w:textDirection w:val="btLr"/>
            <w:vAlign w:val="center"/>
          </w:tcPr>
          <w:p w:rsidR="00E3242C" w:rsidRDefault="00E3242C" w:rsidP="00231205">
            <w:pPr>
              <w:ind w:left="113" w:right="113"/>
              <w:jc w:val="center"/>
            </w:pPr>
            <w:r>
              <w:t>PageFinished</w:t>
            </w:r>
          </w:p>
        </w:tc>
      </w:tr>
      <w:tr w:rsidR="00E3242C" w:rsidTr="00231205">
        <w:trPr>
          <w:gridAfter w:val="1"/>
          <w:wAfter w:w="50" w:type="dxa"/>
          <w:trHeight w:val="360"/>
        </w:trPr>
        <w:tc>
          <w:tcPr>
            <w:tcW w:w="2338" w:type="dxa"/>
            <w:vAlign w:val="center"/>
          </w:tcPr>
          <w:p w:rsidR="00E3242C" w:rsidRDefault="00E3242C" w:rsidP="00231205">
            <w:r>
              <w:t>Button</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Pr="00CB545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TextField</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TextView</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ImageView</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Label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Panel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ScrollView</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Slider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Picker</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Stepper</w:t>
            </w:r>
          </w:p>
        </w:tc>
        <w:tc>
          <w:tcPr>
            <w:tcW w:w="413" w:type="dxa"/>
            <w:tcBorders>
              <w:right w:val="single" w:sz="4" w:space="0" w:color="auto"/>
            </w:tcBorders>
            <w:shd w:val="clear" w:color="auto" w:fill="339966"/>
            <w:vAlign w:val="center"/>
          </w:tcPr>
          <w:p w:rsidR="00E3242C" w:rsidRDefault="00E3242C" w:rsidP="00231205">
            <w:pPr>
              <w:jc w:val="center"/>
            </w:pPr>
          </w:p>
        </w:tc>
        <w:tc>
          <w:tcPr>
            <w:tcW w:w="414" w:type="dxa"/>
            <w:tcBorders>
              <w:left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Switch</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SegmentedControl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Slider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Stepper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WebView</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r>
    </w:tbl>
    <w:p w:rsidR="00E3242C" w:rsidRDefault="00E3242C" w:rsidP="00E3242C"/>
    <w:p w:rsidR="00E3242C" w:rsidRDefault="00E3242C" w:rsidP="00E3242C">
      <w:pPr>
        <w:sectPr w:rsidR="00E3242C">
          <w:headerReference w:type="default" r:id="rId55"/>
          <w:headerReference w:type="first" r:id="rId56"/>
          <w:pgSz w:w="11906" w:h="16838"/>
          <w:pgMar w:top="1134" w:right="1021" w:bottom="851" w:left="1247" w:header="567" w:footer="0" w:gutter="0"/>
          <w:cols w:space="720"/>
          <w:titlePg/>
        </w:sectPr>
      </w:pPr>
    </w:p>
    <w:p w:rsidR="00E3242C" w:rsidRDefault="00E3242C" w:rsidP="00E3242C">
      <w:r>
        <w:lastRenderedPageBreak/>
        <w:t>The most common events are:</w:t>
      </w:r>
    </w:p>
    <w:p w:rsidR="00E3242C" w:rsidRDefault="00E3242C" w:rsidP="00E3242C"/>
    <w:p w:rsidR="00E3242C" w:rsidRDefault="00E3242C" w:rsidP="00E3242C">
      <w:pPr>
        <w:numPr>
          <w:ilvl w:val="0"/>
          <w:numId w:val="48"/>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rPr>
        <w:t>LongClick</w:t>
      </w:r>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rPr>
        <w:t>Touch</w:t>
      </w:r>
      <w:r>
        <w:tab/>
      </w:r>
      <w:r w:rsidRPr="0071170F">
        <w:rPr>
          <w:rFonts w:ascii="Consolas" w:hAnsi="Consolas" w:cs="Consolas"/>
          <w:color w:val="000000"/>
          <w:sz w:val="22"/>
          <w:szCs w:val="22"/>
          <w:lang w:bidi="ne-NP"/>
        </w:rPr>
        <w:t xml:space="preserve">(Action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Int</w:t>
      </w:r>
      <w:r w:rsidRPr="0071170F">
        <w:rPr>
          <w:rFonts w:ascii="Consolas" w:hAnsi="Consolas" w:cs="Consolas"/>
          <w:color w:val="000000"/>
          <w:sz w:val="22"/>
          <w:szCs w:val="22"/>
          <w:lang w:bidi="ne-NP"/>
        </w:rPr>
        <w:t xml:space="preserve">, X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 xml:space="preserve">, Y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Panel.ACTION_DOWN,</w:t>
      </w:r>
      <w:r>
        <w:tab/>
        <w:t>the user touches the screen.</w:t>
      </w:r>
      <w:r>
        <w:br/>
        <w:t>-  Panel.ACTION_MOVE,</w:t>
      </w:r>
      <w:r>
        <w:tab/>
        <w:t>the user moves the finger without leaving the screen.</w:t>
      </w:r>
      <w:r>
        <w:br/>
        <w:t>-  Panel.ACTION_UP,</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Panel_Touch</w:t>
      </w:r>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rsidR="00E3242C" w:rsidRDefault="00E3242C" w:rsidP="00E3242C"/>
    <w:p w:rsidR="00E3242C" w:rsidRDefault="00E3242C" w:rsidP="00E3242C"/>
    <w:p w:rsidR="00E3242C" w:rsidRDefault="00E3242C" w:rsidP="00E3242C"/>
    <w:p w:rsidR="00E3242C" w:rsidRDefault="00E3242C" w:rsidP="00E3242C">
      <w:pPr>
        <w:sectPr w:rsidR="00E3242C">
          <w:pgSz w:w="11906" w:h="16838"/>
          <w:pgMar w:top="1134" w:right="1021" w:bottom="851" w:left="1247" w:header="567" w:footer="0" w:gutter="0"/>
          <w:cols w:space="720"/>
          <w:titlePg/>
        </w:sectPr>
      </w:pPr>
    </w:p>
    <w:p w:rsidR="00E3242C" w:rsidRDefault="00E3242C" w:rsidP="00E3242C">
      <w:pPr>
        <w:pStyle w:val="Titre3"/>
      </w:pPr>
      <w:bookmarkStart w:id="213" w:name="_Toc483153096"/>
      <w:r>
        <w:lastRenderedPageBreak/>
        <w:t>B4J</w:t>
      </w:r>
      <w:bookmarkEnd w:id="213"/>
    </w:p>
    <w:p w:rsidR="00E3242C" w:rsidRDefault="00E3242C" w:rsidP="00E3242C"/>
    <w:p w:rsidR="00E3242C" w:rsidRDefault="00E3242C" w:rsidP="00E3242C">
      <w:r>
        <w:t>User interface objects are called 'Nodes' in Java.</w:t>
      </w:r>
    </w:p>
    <w:p w:rsidR="00E3242C" w:rsidRDefault="00E3242C" w:rsidP="00E3242C"/>
    <w:p w:rsidR="00E3242C" w:rsidRDefault="00E3242C" w:rsidP="00E3242C">
      <w:r>
        <w:t>Summary of the events for different nodes:</w:t>
      </w:r>
    </w:p>
    <w:p w:rsidR="00E3242C" w:rsidRDefault="00E3242C" w:rsidP="00E3242C"/>
    <w:tbl>
      <w:tblPr>
        <w:tblStyle w:val="Grilledutableau"/>
        <w:tblW w:w="9007" w:type="dxa"/>
        <w:tblInd w:w="38" w:type="dxa"/>
        <w:tblLayout w:type="fixed"/>
        <w:tblLook w:val="01E0" w:firstRow="1" w:lastRow="1" w:firstColumn="1" w:lastColumn="1" w:noHBand="0" w:noVBand="0"/>
      </w:tblPr>
      <w:tblGrid>
        <w:gridCol w:w="2337"/>
        <w:gridCol w:w="414"/>
        <w:gridCol w:w="414"/>
        <w:gridCol w:w="413"/>
        <w:gridCol w:w="414"/>
        <w:gridCol w:w="414"/>
        <w:gridCol w:w="413"/>
        <w:gridCol w:w="414"/>
        <w:gridCol w:w="413"/>
        <w:gridCol w:w="414"/>
        <w:gridCol w:w="414"/>
        <w:gridCol w:w="414"/>
        <w:gridCol w:w="413"/>
        <w:gridCol w:w="414"/>
        <w:gridCol w:w="414"/>
        <w:gridCol w:w="414"/>
        <w:gridCol w:w="414"/>
        <w:gridCol w:w="50"/>
      </w:tblGrid>
      <w:tr w:rsidR="00E3242C" w:rsidTr="00231205">
        <w:trPr>
          <w:trHeight w:val="310"/>
        </w:trPr>
        <w:tc>
          <w:tcPr>
            <w:tcW w:w="2337" w:type="dxa"/>
          </w:tcPr>
          <w:p w:rsidR="00E3242C" w:rsidRDefault="00E3242C" w:rsidP="00231205"/>
        </w:tc>
        <w:tc>
          <w:tcPr>
            <w:tcW w:w="414" w:type="dxa"/>
          </w:tcPr>
          <w:p w:rsidR="00E3242C" w:rsidRPr="00B53649" w:rsidRDefault="00E3242C" w:rsidP="00231205">
            <w:pPr>
              <w:jc w:val="center"/>
              <w:rPr>
                <w:b/>
              </w:rPr>
            </w:pPr>
          </w:p>
        </w:tc>
        <w:tc>
          <w:tcPr>
            <w:tcW w:w="414" w:type="dxa"/>
          </w:tcPr>
          <w:p w:rsidR="00E3242C" w:rsidRPr="00B53649" w:rsidRDefault="00E3242C" w:rsidP="00231205">
            <w:pPr>
              <w:jc w:val="center"/>
              <w:rPr>
                <w:b/>
              </w:rPr>
            </w:pPr>
          </w:p>
        </w:tc>
        <w:tc>
          <w:tcPr>
            <w:tcW w:w="5842" w:type="dxa"/>
            <w:gridSpan w:val="15"/>
            <w:vAlign w:val="center"/>
          </w:tcPr>
          <w:p w:rsidR="00E3242C" w:rsidRPr="00B53649" w:rsidRDefault="00E3242C" w:rsidP="00231205">
            <w:pPr>
              <w:jc w:val="center"/>
              <w:rPr>
                <w:b/>
              </w:rPr>
            </w:pPr>
            <w:r w:rsidRPr="00B53649">
              <w:rPr>
                <w:b/>
              </w:rPr>
              <w:t>Events</w:t>
            </w:r>
          </w:p>
        </w:tc>
      </w:tr>
      <w:tr w:rsidR="00E3242C" w:rsidTr="00231205">
        <w:trPr>
          <w:gridAfter w:val="1"/>
          <w:wAfter w:w="50" w:type="dxa"/>
          <w:cantSplit/>
          <w:trHeight w:val="2513"/>
        </w:trPr>
        <w:tc>
          <w:tcPr>
            <w:tcW w:w="2337" w:type="dxa"/>
            <w:vAlign w:val="bottom"/>
          </w:tcPr>
          <w:p w:rsidR="00E3242C" w:rsidRPr="00F57F28" w:rsidRDefault="00E3242C" w:rsidP="00231205">
            <w:pPr>
              <w:rPr>
                <w:b/>
              </w:rPr>
            </w:pPr>
            <w:r>
              <w:rPr>
                <w:b/>
              </w:rPr>
              <w:t>Node</w:t>
            </w:r>
            <w:r w:rsidRPr="00F57F28">
              <w:rPr>
                <w:b/>
              </w:rPr>
              <w:t>s</w:t>
            </w:r>
          </w:p>
        </w:tc>
        <w:tc>
          <w:tcPr>
            <w:tcW w:w="414" w:type="dxa"/>
            <w:tcBorders>
              <w:bottom w:val="single" w:sz="4" w:space="0" w:color="auto"/>
            </w:tcBorders>
            <w:textDirection w:val="btLr"/>
            <w:vAlign w:val="center"/>
          </w:tcPr>
          <w:p w:rsidR="00E3242C" w:rsidRDefault="00E3242C" w:rsidP="00231205">
            <w:pPr>
              <w:ind w:left="113" w:right="113"/>
              <w:jc w:val="center"/>
            </w:pPr>
            <w:r>
              <w:t>Action</w:t>
            </w:r>
          </w:p>
        </w:tc>
        <w:tc>
          <w:tcPr>
            <w:tcW w:w="414" w:type="dxa"/>
            <w:tcBorders>
              <w:bottom w:val="single" w:sz="4" w:space="0" w:color="auto"/>
            </w:tcBorders>
            <w:textDirection w:val="btLr"/>
            <w:vAlign w:val="center"/>
          </w:tcPr>
          <w:p w:rsidR="00E3242C" w:rsidRDefault="00E3242C" w:rsidP="00231205">
            <w:pPr>
              <w:ind w:left="113" w:right="113"/>
              <w:jc w:val="center"/>
            </w:pPr>
            <w:r>
              <w:t>FocusChanged</w:t>
            </w:r>
          </w:p>
        </w:tc>
        <w:tc>
          <w:tcPr>
            <w:tcW w:w="413" w:type="dxa"/>
            <w:tcBorders>
              <w:bottom w:val="single" w:sz="4" w:space="0" w:color="auto"/>
            </w:tcBorders>
            <w:textDirection w:val="btLr"/>
            <w:vAlign w:val="center"/>
          </w:tcPr>
          <w:p w:rsidR="00E3242C" w:rsidRDefault="00E3242C" w:rsidP="00231205">
            <w:pPr>
              <w:ind w:left="113" w:right="113"/>
              <w:jc w:val="center"/>
            </w:pPr>
            <w:r>
              <w:t>MouseClicked</w:t>
            </w:r>
          </w:p>
        </w:tc>
        <w:tc>
          <w:tcPr>
            <w:tcW w:w="414" w:type="dxa"/>
            <w:textDirection w:val="btLr"/>
            <w:vAlign w:val="center"/>
          </w:tcPr>
          <w:p w:rsidR="00E3242C" w:rsidRDefault="00E3242C" w:rsidP="00231205">
            <w:pPr>
              <w:ind w:left="113" w:right="113"/>
              <w:jc w:val="center"/>
            </w:pPr>
            <w:r>
              <w:t>MouseDragged</w:t>
            </w:r>
          </w:p>
        </w:tc>
        <w:tc>
          <w:tcPr>
            <w:tcW w:w="414" w:type="dxa"/>
            <w:textDirection w:val="btLr"/>
            <w:vAlign w:val="center"/>
          </w:tcPr>
          <w:p w:rsidR="00E3242C" w:rsidRDefault="00E3242C" w:rsidP="00231205">
            <w:pPr>
              <w:ind w:left="113" w:right="113"/>
              <w:jc w:val="center"/>
            </w:pPr>
            <w:r>
              <w:t>MouseMoved</w:t>
            </w:r>
          </w:p>
        </w:tc>
        <w:tc>
          <w:tcPr>
            <w:tcW w:w="413" w:type="dxa"/>
            <w:tcBorders>
              <w:bottom w:val="single" w:sz="4" w:space="0" w:color="auto"/>
            </w:tcBorders>
            <w:textDirection w:val="btLr"/>
            <w:vAlign w:val="center"/>
          </w:tcPr>
          <w:p w:rsidR="00E3242C" w:rsidRDefault="00E3242C" w:rsidP="00231205">
            <w:pPr>
              <w:ind w:left="113" w:right="113"/>
              <w:jc w:val="center"/>
            </w:pPr>
            <w:r>
              <w:t>MousePressed</w:t>
            </w:r>
          </w:p>
        </w:tc>
        <w:tc>
          <w:tcPr>
            <w:tcW w:w="414" w:type="dxa"/>
            <w:tcBorders>
              <w:bottom w:val="single" w:sz="4" w:space="0" w:color="auto"/>
            </w:tcBorders>
            <w:textDirection w:val="btLr"/>
            <w:vAlign w:val="center"/>
          </w:tcPr>
          <w:p w:rsidR="00E3242C" w:rsidRDefault="00E3242C" w:rsidP="00231205">
            <w:pPr>
              <w:ind w:left="113" w:right="113"/>
              <w:jc w:val="center"/>
            </w:pPr>
            <w:r>
              <w:t>MouseReleased</w:t>
            </w:r>
          </w:p>
        </w:tc>
        <w:tc>
          <w:tcPr>
            <w:tcW w:w="413" w:type="dxa"/>
            <w:textDirection w:val="btLr"/>
            <w:vAlign w:val="center"/>
          </w:tcPr>
          <w:p w:rsidR="00E3242C" w:rsidRDefault="00E3242C" w:rsidP="00231205">
            <w:pPr>
              <w:ind w:left="113" w:right="113"/>
              <w:jc w:val="center"/>
            </w:pPr>
            <w:r>
              <w:t>Resize</w:t>
            </w:r>
          </w:p>
        </w:tc>
        <w:tc>
          <w:tcPr>
            <w:tcW w:w="414" w:type="dxa"/>
            <w:textDirection w:val="btLr"/>
            <w:vAlign w:val="center"/>
          </w:tcPr>
          <w:p w:rsidR="00E3242C" w:rsidRDefault="00E3242C" w:rsidP="00231205">
            <w:pPr>
              <w:ind w:left="113" w:right="113"/>
              <w:jc w:val="center"/>
            </w:pPr>
            <w:r>
              <w:t>CheckedChange</w:t>
            </w:r>
          </w:p>
        </w:tc>
        <w:tc>
          <w:tcPr>
            <w:tcW w:w="414" w:type="dxa"/>
            <w:textDirection w:val="btLr"/>
            <w:vAlign w:val="center"/>
          </w:tcPr>
          <w:p w:rsidR="00E3242C" w:rsidRDefault="00E3242C" w:rsidP="00231205">
            <w:pPr>
              <w:ind w:left="113" w:right="113"/>
              <w:jc w:val="center"/>
            </w:pPr>
            <w:r>
              <w:t>SelectedIndexChangedd</w:t>
            </w:r>
          </w:p>
        </w:tc>
        <w:tc>
          <w:tcPr>
            <w:tcW w:w="414" w:type="dxa"/>
            <w:textDirection w:val="btLr"/>
            <w:vAlign w:val="center"/>
          </w:tcPr>
          <w:p w:rsidR="00E3242C" w:rsidRDefault="00E3242C" w:rsidP="00231205">
            <w:pPr>
              <w:ind w:left="113" w:right="113"/>
              <w:jc w:val="center"/>
            </w:pPr>
            <w:r>
              <w:t>ValueChange</w:t>
            </w:r>
          </w:p>
        </w:tc>
        <w:tc>
          <w:tcPr>
            <w:tcW w:w="413" w:type="dxa"/>
            <w:textDirection w:val="btLr"/>
            <w:vAlign w:val="center"/>
          </w:tcPr>
          <w:p w:rsidR="00E3242C" w:rsidRDefault="00E3242C" w:rsidP="00231205">
            <w:pPr>
              <w:ind w:left="113" w:right="113"/>
              <w:jc w:val="center"/>
            </w:pPr>
            <w:r>
              <w:t>SelectedChange</w:t>
            </w:r>
          </w:p>
        </w:tc>
        <w:tc>
          <w:tcPr>
            <w:tcW w:w="414" w:type="dxa"/>
            <w:textDirection w:val="btLr"/>
            <w:vAlign w:val="center"/>
          </w:tcPr>
          <w:p w:rsidR="00E3242C" w:rsidRDefault="00E3242C" w:rsidP="00231205">
            <w:pPr>
              <w:ind w:left="113" w:right="113"/>
              <w:jc w:val="center"/>
            </w:pPr>
            <w:r>
              <w:t>H / VScrollChanged</w:t>
            </w:r>
          </w:p>
        </w:tc>
        <w:tc>
          <w:tcPr>
            <w:tcW w:w="414" w:type="dxa"/>
            <w:textDirection w:val="btLr"/>
            <w:vAlign w:val="center"/>
          </w:tcPr>
          <w:p w:rsidR="00E3242C" w:rsidRDefault="00E3242C" w:rsidP="00231205">
            <w:pPr>
              <w:ind w:left="113" w:right="113"/>
              <w:jc w:val="center"/>
            </w:pPr>
            <w:r>
              <w:t>TabChanged</w:t>
            </w:r>
          </w:p>
        </w:tc>
        <w:tc>
          <w:tcPr>
            <w:tcW w:w="414" w:type="dxa"/>
            <w:textDirection w:val="btLr"/>
          </w:tcPr>
          <w:p w:rsidR="00E3242C" w:rsidRDefault="00E3242C" w:rsidP="00231205">
            <w:pPr>
              <w:ind w:left="113" w:right="113"/>
              <w:jc w:val="center"/>
            </w:pPr>
            <w:r>
              <w:t>TextChanged</w:t>
            </w:r>
          </w:p>
        </w:tc>
        <w:tc>
          <w:tcPr>
            <w:tcW w:w="414" w:type="dxa"/>
            <w:textDirection w:val="btLr"/>
          </w:tcPr>
          <w:p w:rsidR="00E3242C" w:rsidRDefault="00E3242C" w:rsidP="00231205">
            <w:pPr>
              <w:ind w:left="113" w:right="113"/>
              <w:jc w:val="center"/>
            </w:pPr>
            <w:r>
              <w:t>PageFinished</w:t>
            </w:r>
          </w:p>
        </w:tc>
      </w:tr>
      <w:tr w:rsidR="00E3242C" w:rsidTr="00231205">
        <w:trPr>
          <w:gridAfter w:val="1"/>
          <w:wAfter w:w="50" w:type="dxa"/>
          <w:trHeight w:val="360"/>
        </w:trPr>
        <w:tc>
          <w:tcPr>
            <w:tcW w:w="2337" w:type="dxa"/>
            <w:vAlign w:val="center"/>
          </w:tcPr>
          <w:p w:rsidR="00E3242C" w:rsidRDefault="00E3242C" w:rsidP="00231205">
            <w:r>
              <w:t>Button</w:t>
            </w: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3"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Canvas</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CheckBox</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ChoiceBox</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ComboBox</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ImageView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Label</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ListView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Pane</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RadioButton</w:t>
            </w:r>
          </w:p>
        </w:tc>
        <w:tc>
          <w:tcPr>
            <w:tcW w:w="414" w:type="dxa"/>
            <w:tcBorders>
              <w:right w:val="single" w:sz="4" w:space="0" w:color="auto"/>
            </w:tcBorders>
            <w:shd w:val="clear" w:color="auto" w:fill="auto"/>
            <w:vAlign w:val="center"/>
          </w:tcPr>
          <w:p w:rsidR="00E3242C" w:rsidRDefault="00E3242C" w:rsidP="00231205">
            <w:pPr>
              <w:jc w:val="center"/>
            </w:pPr>
          </w:p>
        </w:tc>
        <w:tc>
          <w:tcPr>
            <w:tcW w:w="414" w:type="dxa"/>
            <w:tcBorders>
              <w:left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ScrollPane</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tcPr>
          <w:p w:rsidR="00E3242C" w:rsidRDefault="00E3242C" w:rsidP="00231205">
            <w:pPr>
              <w:jc w:val="center"/>
            </w:pPr>
          </w:p>
        </w:tc>
        <w:tc>
          <w:tcPr>
            <w:tcW w:w="414" w:type="dxa"/>
            <w:tcBorders>
              <w:bottom w:val="single" w:sz="4" w:space="0" w:color="auto"/>
            </w:tcBorders>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Slider</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Spinner</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TabPane</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auto"/>
          </w:tcPr>
          <w:p w:rsidR="00E3242C" w:rsidRDefault="00E3242C" w:rsidP="00231205">
            <w:pPr>
              <w:jc w:val="center"/>
            </w:pPr>
          </w:p>
        </w:tc>
        <w:tc>
          <w:tcPr>
            <w:tcW w:w="414" w:type="dxa"/>
            <w:shd w:val="clear" w:color="auto" w:fill="auto"/>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TextArea</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TextField</w:t>
            </w: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ToggleButton</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WebView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shd w:val="clear" w:color="auto" w:fill="339966"/>
          </w:tcPr>
          <w:p w:rsidR="00E3242C" w:rsidRDefault="00E3242C" w:rsidP="00231205">
            <w:pPr>
              <w:jc w:val="center"/>
            </w:pPr>
          </w:p>
        </w:tc>
      </w:tr>
    </w:tbl>
    <w:p w:rsidR="00E3242C" w:rsidRDefault="00E3242C" w:rsidP="00E3242C"/>
    <w:p w:rsidR="00E3242C" w:rsidRDefault="00E3242C" w:rsidP="00E3242C">
      <w:pPr>
        <w:sectPr w:rsidR="00E3242C">
          <w:headerReference w:type="default" r:id="rId57"/>
          <w:headerReference w:type="first" r:id="rId58"/>
          <w:pgSz w:w="11906" w:h="16838"/>
          <w:pgMar w:top="1134" w:right="1021" w:bottom="851" w:left="1247" w:header="567" w:footer="0" w:gutter="0"/>
          <w:cols w:space="720"/>
          <w:titlePg/>
        </w:sectPr>
      </w:pPr>
    </w:p>
    <w:p w:rsidR="00E3242C" w:rsidRDefault="00E3242C" w:rsidP="00E3242C">
      <w:r>
        <w:lastRenderedPageBreak/>
        <w:t>The most common events are:</w:t>
      </w:r>
    </w:p>
    <w:p w:rsidR="00E3242C" w:rsidRDefault="00E3242C" w:rsidP="00E3242C"/>
    <w:p w:rsidR="00E3242C" w:rsidRDefault="00E3242C" w:rsidP="00E3242C">
      <w:pPr>
        <w:numPr>
          <w:ilvl w:val="0"/>
          <w:numId w:val="48"/>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rPr>
        <w:t xml:space="preserve">FocusChanged </w:t>
      </w:r>
      <w:r w:rsidRPr="000A4E18">
        <w:rPr>
          <w:rFonts w:ascii="Consolas" w:hAnsi="Consolas"/>
          <w:sz w:val="22"/>
          <w:szCs w:val="22"/>
          <w:lang w:val="fr-CH" w:eastAsia="fr-CH"/>
        </w:rPr>
        <w:t>(</w:t>
      </w:r>
      <w:r w:rsidRPr="000A4E18">
        <w:rPr>
          <w:rFonts w:ascii="Consolas" w:hAnsi="Consolas"/>
          <w:color w:val="000000"/>
          <w:sz w:val="22"/>
          <w:szCs w:val="22"/>
          <w:lang w:val="fr-CH" w:eastAsia="fr-CH"/>
        </w:rPr>
        <w:t xml:space="preserve">HasFocus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Boolean</w:t>
      </w:r>
      <w:r w:rsidRPr="000A4E18">
        <w:rPr>
          <w:rFonts w:ascii="Consolas" w:hAnsi="Consolas"/>
          <w:color w:val="000000"/>
          <w:sz w:val="22"/>
          <w:szCs w:val="22"/>
          <w:lang w:val="fr-CH" w:eastAsia="fr-CH"/>
        </w:rPr>
        <w:t>)</w:t>
      </w:r>
      <w:r>
        <w:tab/>
        <w:t>Event raised when the node gets or looses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Pr="000A4E18">
        <w:rPr>
          <w:rFonts w:ascii="Consolas" w:hAnsi="Consolas"/>
          <w:b/>
          <w:bCs/>
          <w:color w:val="000000"/>
          <w:sz w:val="20"/>
          <w:szCs w:val="20"/>
          <w:lang w:val="fr-CH" w:eastAsia="fr-CH"/>
        </w:rPr>
        <w:t>Button1_FocusChanged</w:t>
      </w:r>
      <w:r w:rsidRPr="000A4E18">
        <w:rPr>
          <w:rFonts w:ascii="Consolas" w:hAnsi="Consolas"/>
          <w:color w:val="000000"/>
          <w:sz w:val="20"/>
          <w:szCs w:val="20"/>
          <w:lang w:val="fr-CH" w:eastAsia="fr-CH"/>
        </w:rPr>
        <w:t xml:space="preserve"> (HasFocus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Boolean</w:t>
      </w:r>
      <w:r w:rsidRPr="000A4E18">
        <w:rPr>
          <w:rFonts w:ascii="Consolas" w:hAnsi="Consolas"/>
          <w:color w:val="000000"/>
          <w:sz w:val="20"/>
          <w:szCs w:val="20"/>
          <w:lang w:val="fr-CH"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MouseClicked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Clicked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89038C" w:rsidRDefault="00E3242C" w:rsidP="00E3242C">
      <w:pPr>
        <w:numPr>
          <w:ilvl w:val="0"/>
          <w:numId w:val="48"/>
        </w:numPr>
      </w:pPr>
      <w:r>
        <w:rPr>
          <w:b/>
          <w:bCs/>
          <w:color w:val="000000"/>
          <w:lang w:val="fr-CH" w:eastAsia="fr-CH"/>
        </w:rPr>
        <w:t>MouseDragged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draggs over the node (moves with a button pressed). </w:t>
      </w:r>
      <w:r>
        <w:br/>
        <w:t>Similar to ACTION_MOVE in B4A Touch events.</w:t>
      </w:r>
    </w:p>
    <w:p w:rsidR="00E3242C" w:rsidRDefault="00E3242C" w:rsidP="00E3242C">
      <w:pPr>
        <w:numPr>
          <w:ilvl w:val="0"/>
          <w:numId w:val="48"/>
        </w:numPr>
      </w:pPr>
      <w: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Dragged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MouseMoved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Moved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MousePressed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presses on the node. </w:t>
      </w:r>
      <w:r>
        <w:br/>
        <w:t>Similar to ACTION_DOWN in B4A Touch events.</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Pressed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MouseReleased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Event raised when the user releases the node.</w:t>
      </w:r>
      <w:r>
        <w:br/>
        <w:t xml:space="preserve">Similar to ACTION_UP in B4A Touch events.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Released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rsidR="00E3242C" w:rsidRDefault="00E3242C" w:rsidP="00E3242C">
      <w:pPr>
        <w:numPr>
          <w:ilvl w:val="0"/>
          <w:numId w:val="48"/>
        </w:numPr>
        <w:sectPr w:rsidR="00E3242C">
          <w:pgSz w:w="11906" w:h="16838"/>
          <w:pgMar w:top="1134" w:right="1021" w:bottom="851" w:left="1247" w:header="567" w:footer="0" w:gutter="0"/>
          <w:cols w:space="720"/>
          <w:titlePg/>
        </w:sectPr>
      </w:pPr>
    </w:p>
    <w:p w:rsidR="00E3242C" w:rsidRDefault="00E3242C" w:rsidP="00E3242C">
      <w:pPr>
        <w:numPr>
          <w:ilvl w:val="0"/>
          <w:numId w:val="48"/>
        </w:numPr>
      </w:pPr>
      <w:r w:rsidRPr="00ED654F">
        <w:rPr>
          <w:b/>
        </w:rPr>
        <w:lastRenderedPageBreak/>
        <w:t>MouseEvent</w:t>
      </w:r>
      <w:r>
        <w:br/>
        <w:t>Data returned by the Mouse events:</w:t>
      </w:r>
    </w:p>
    <w:p w:rsidR="00E3242C" w:rsidRDefault="00E3242C" w:rsidP="00E3242C">
      <w:pPr>
        <w:pStyle w:val="Paragraphedeliste"/>
      </w:pPr>
    </w:p>
    <w:p w:rsidR="00E3242C" w:rsidRDefault="00E3242C" w:rsidP="00E3242C">
      <w:pPr>
        <w:numPr>
          <w:ilvl w:val="0"/>
          <w:numId w:val="149"/>
        </w:numPr>
        <w:tabs>
          <w:tab w:val="clear" w:pos="720"/>
          <w:tab w:val="num" w:pos="1068"/>
          <w:tab w:val="left" w:pos="3686"/>
        </w:tabs>
        <w:ind w:left="1068"/>
      </w:pPr>
      <w:r w:rsidRPr="00ED654F">
        <w:rPr>
          <w:b/>
        </w:rPr>
        <w:t>ClickCount</w:t>
      </w:r>
      <w:r>
        <w:tab/>
      </w:r>
      <w:r w:rsidRPr="00ED654F">
        <w:t>Returns the number of clicks associated with this event</w:t>
      </w:r>
      <w:r>
        <w:t>.</w:t>
      </w:r>
    </w:p>
    <w:p w:rsidR="00E3242C" w:rsidRDefault="00E3242C" w:rsidP="00E3242C">
      <w:pPr>
        <w:numPr>
          <w:ilvl w:val="0"/>
          <w:numId w:val="149"/>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rsidR="00E3242C" w:rsidRDefault="00E3242C" w:rsidP="00E3242C">
      <w:pPr>
        <w:numPr>
          <w:ilvl w:val="0"/>
          <w:numId w:val="149"/>
        </w:numPr>
        <w:tabs>
          <w:tab w:val="clear" w:pos="720"/>
          <w:tab w:val="num" w:pos="1068"/>
          <w:tab w:val="left" w:pos="3686"/>
        </w:tabs>
        <w:ind w:left="1068"/>
      </w:pPr>
      <w:r w:rsidRPr="00ED654F">
        <w:rPr>
          <w:b/>
        </w:rPr>
        <w:t>MiddleButtonDown</w:t>
      </w:r>
      <w:r>
        <w:tab/>
      </w:r>
      <w:r w:rsidRPr="00ED654F">
        <w:t>Returns true if the middle button is currently down</w:t>
      </w:r>
      <w:r>
        <w:t>.</w:t>
      </w:r>
    </w:p>
    <w:p w:rsidR="00E3242C" w:rsidRDefault="00E3242C" w:rsidP="00E3242C">
      <w:pPr>
        <w:numPr>
          <w:ilvl w:val="0"/>
          <w:numId w:val="149"/>
        </w:numPr>
        <w:tabs>
          <w:tab w:val="clear" w:pos="720"/>
          <w:tab w:val="num" w:pos="1068"/>
          <w:tab w:val="left" w:pos="3686"/>
        </w:tabs>
        <w:ind w:left="1068"/>
      </w:pPr>
      <w:r w:rsidRPr="00ED654F">
        <w:rPr>
          <w:b/>
        </w:rPr>
        <w:t>MiddleButtonPressed</w:t>
      </w:r>
      <w:r>
        <w:tab/>
      </w:r>
      <w:r w:rsidRPr="00ED654F">
        <w:t>Returns true if the middle button was responsible for raising the current click event</w:t>
      </w:r>
      <w:r>
        <w:t>.</w:t>
      </w:r>
    </w:p>
    <w:p w:rsidR="00E3242C" w:rsidRDefault="00E3242C" w:rsidP="00E3242C">
      <w:pPr>
        <w:numPr>
          <w:ilvl w:val="0"/>
          <w:numId w:val="149"/>
        </w:numPr>
        <w:tabs>
          <w:tab w:val="clear" w:pos="720"/>
          <w:tab w:val="num" w:pos="1068"/>
          <w:tab w:val="left" w:pos="3686"/>
        </w:tabs>
        <w:ind w:left="1068"/>
      </w:pPr>
      <w:r w:rsidRPr="00ED654F">
        <w:rPr>
          <w:b/>
        </w:rPr>
        <w:t>PrimaryButtonDown</w:t>
      </w:r>
      <w:r>
        <w:tab/>
      </w:r>
      <w:r w:rsidRPr="00ED654F">
        <w:t xml:space="preserve">Returns true if the </w:t>
      </w:r>
      <w:r>
        <w:t>primary</w:t>
      </w:r>
      <w:r w:rsidRPr="00ED654F">
        <w:t xml:space="preserve"> button is currently down</w:t>
      </w:r>
      <w:r>
        <w:t>.</w:t>
      </w:r>
    </w:p>
    <w:p w:rsidR="00E3242C" w:rsidRDefault="00E3242C" w:rsidP="00E3242C">
      <w:pPr>
        <w:numPr>
          <w:ilvl w:val="0"/>
          <w:numId w:val="149"/>
        </w:numPr>
        <w:tabs>
          <w:tab w:val="clear" w:pos="720"/>
          <w:tab w:val="num" w:pos="1068"/>
          <w:tab w:val="left" w:pos="3686"/>
        </w:tabs>
        <w:ind w:left="1068"/>
      </w:pPr>
      <w:r w:rsidRPr="00ED654F">
        <w:rPr>
          <w:b/>
        </w:rPr>
        <w:t>PrimaryButtonPressed</w:t>
      </w:r>
      <w:r>
        <w:tab/>
      </w:r>
      <w:r w:rsidRPr="00ED654F">
        <w:t>Returns true if the primary button was responsible for raising the current click event</w:t>
      </w:r>
      <w:r>
        <w:t>.</w:t>
      </w:r>
    </w:p>
    <w:p w:rsidR="00E3242C" w:rsidRDefault="00E3242C" w:rsidP="00E3242C">
      <w:pPr>
        <w:numPr>
          <w:ilvl w:val="0"/>
          <w:numId w:val="149"/>
        </w:numPr>
        <w:tabs>
          <w:tab w:val="clear" w:pos="720"/>
          <w:tab w:val="num" w:pos="1068"/>
          <w:tab w:val="left" w:pos="3686"/>
        </w:tabs>
        <w:ind w:left="1068"/>
      </w:pPr>
      <w:r w:rsidRPr="00ED654F">
        <w:rPr>
          <w:b/>
        </w:rPr>
        <w:t>SecondaryButtonDown</w:t>
      </w:r>
      <w:r>
        <w:tab/>
      </w:r>
      <w:r w:rsidRPr="00ED654F">
        <w:t xml:space="preserve">Returns true if the </w:t>
      </w:r>
      <w:r>
        <w:t>secondary</w:t>
      </w:r>
      <w:r w:rsidRPr="00ED654F">
        <w:t xml:space="preserve"> button is currently down</w:t>
      </w:r>
      <w:r>
        <w:t>.</w:t>
      </w:r>
    </w:p>
    <w:p w:rsidR="00E3242C" w:rsidRDefault="00E3242C" w:rsidP="00E3242C">
      <w:pPr>
        <w:numPr>
          <w:ilvl w:val="0"/>
          <w:numId w:val="149"/>
        </w:numPr>
        <w:tabs>
          <w:tab w:val="clear" w:pos="720"/>
          <w:tab w:val="num" w:pos="1068"/>
          <w:tab w:val="left" w:pos="3686"/>
        </w:tabs>
        <w:ind w:left="1068"/>
      </w:pPr>
      <w:r w:rsidRPr="00ED654F">
        <w:rPr>
          <w:b/>
        </w:rPr>
        <w:t>SecondaryButtonPressed</w:t>
      </w:r>
      <w:r>
        <w:tab/>
      </w:r>
      <w:r w:rsidRPr="00ED654F">
        <w:t xml:space="preserve">Returns true if the </w:t>
      </w:r>
      <w:r>
        <w:t>secondary</w:t>
      </w:r>
      <w:r w:rsidRPr="00ED654F">
        <w:t xml:space="preserve"> button was responsible for raising the current click event</w:t>
      </w:r>
      <w:r>
        <w:t>.</w:t>
      </w:r>
    </w:p>
    <w:p w:rsidR="00E3242C" w:rsidRPr="00ED654F" w:rsidRDefault="00E3242C" w:rsidP="00E3242C">
      <w:pPr>
        <w:numPr>
          <w:ilvl w:val="0"/>
          <w:numId w:val="149"/>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rsidR="00E3242C" w:rsidRPr="00ED654F" w:rsidRDefault="00E3242C" w:rsidP="00E3242C">
      <w:pPr>
        <w:numPr>
          <w:ilvl w:val="0"/>
          <w:numId w:val="149"/>
        </w:numPr>
        <w:tabs>
          <w:tab w:val="clear" w:pos="720"/>
          <w:tab w:val="num" w:pos="1068"/>
          <w:tab w:val="left" w:pos="3686"/>
        </w:tabs>
        <w:ind w:left="1068"/>
        <w:rPr>
          <w:b/>
        </w:rPr>
      </w:pPr>
      <w:r w:rsidRPr="00ED654F">
        <w:rPr>
          <w:b/>
        </w:rPr>
        <w:t>Y</w:t>
      </w:r>
      <w:r>
        <w:rPr>
          <w:b/>
        </w:rPr>
        <w:tab/>
      </w:r>
      <w:r>
        <w:t>Returns the Y</w:t>
      </w:r>
      <w:r w:rsidRPr="00ED654F">
        <w:t xml:space="preserve"> coordinate related to the node bounds</w:t>
      </w:r>
      <w:r>
        <w:t>.</w:t>
      </w:r>
    </w:p>
    <w:p w:rsidR="00E3242C" w:rsidRDefault="00E3242C" w:rsidP="00E3242C">
      <w:pPr>
        <w:pStyle w:val="Paragraphedeliste"/>
        <w:ind w:left="1068"/>
      </w:pPr>
    </w:p>
    <w:p w:rsidR="00E3242C" w:rsidRDefault="00E3242C" w:rsidP="00E3242C"/>
    <w:p w:rsidR="00E3242C" w:rsidRDefault="00E3242C" w:rsidP="00E3242C"/>
    <w:p w:rsidR="00CC5C2C" w:rsidRDefault="00CC5C2C" w:rsidP="00E3242C">
      <w:pPr>
        <w:pStyle w:val="Titre3"/>
        <w:sectPr w:rsidR="00CC5C2C">
          <w:pgSz w:w="11906" w:h="16838"/>
          <w:pgMar w:top="1134" w:right="1021" w:bottom="851" w:left="1247" w:header="567" w:footer="0" w:gutter="0"/>
          <w:cols w:space="720"/>
          <w:titlePg/>
        </w:sectPr>
      </w:pPr>
    </w:p>
    <w:p w:rsidR="00E3242C" w:rsidRDefault="00E3242C" w:rsidP="00E3242C">
      <w:pPr>
        <w:pStyle w:val="Titre3"/>
      </w:pPr>
      <w:bookmarkStart w:id="214" w:name="_Toc483153097"/>
      <w:r>
        <w:lastRenderedPageBreak/>
        <w:t>B4R</w:t>
      </w:r>
      <w:bookmarkEnd w:id="214"/>
    </w:p>
    <w:p w:rsidR="00E3242C" w:rsidRDefault="00E3242C" w:rsidP="00E3242C"/>
    <w:p w:rsidR="00E3242C" w:rsidRPr="00AF1911" w:rsidRDefault="00E3242C" w:rsidP="00E3242C">
      <w:pPr>
        <w:autoSpaceDE w:val="0"/>
        <w:autoSpaceDN w:val="0"/>
        <w:adjustRightInd w:val="0"/>
      </w:pPr>
      <w:r w:rsidRPr="00AF1911">
        <w:t xml:space="preserve">In B4R, the Pin and </w:t>
      </w:r>
      <w:hyperlink w:anchor="_Timers" w:history="1">
        <w:r w:rsidRPr="00AF1911">
          <w:rPr>
            <w:rStyle w:val="Lienhypertexte"/>
          </w:rPr>
          <w:t>Timer</w:t>
        </w:r>
      </w:hyperlink>
      <w:r w:rsidRPr="00AF1911">
        <w:t xml:space="preserve"> objects are the only ones raising an event:</w:t>
      </w:r>
    </w:p>
    <w:p w:rsidR="00E3242C" w:rsidRPr="00AF1911" w:rsidRDefault="00E3242C" w:rsidP="00E3242C">
      <w:pPr>
        <w:pStyle w:val="Paragraphedeliste"/>
        <w:numPr>
          <w:ilvl w:val="0"/>
          <w:numId w:val="150"/>
        </w:numPr>
        <w:autoSpaceDE w:val="0"/>
        <w:autoSpaceDN w:val="0"/>
        <w:adjustRightInd w:val="0"/>
      </w:pPr>
      <w:r w:rsidRPr="00AF1911">
        <w:t>Pin</w:t>
      </w:r>
      <w:r w:rsidRPr="00AF1911">
        <w:br/>
      </w:r>
      <w:r w:rsidRPr="00AF1911">
        <w:rPr>
          <w:b/>
          <w:bCs/>
        </w:rPr>
        <w:t xml:space="preserve">StateChanged </w:t>
      </w:r>
      <w:r w:rsidRPr="00AF1911">
        <w:t>(</w:t>
      </w:r>
      <w:r w:rsidRPr="00AF1911">
        <w:rPr>
          <w:rFonts w:ascii="Arial" w:hAnsi="Arial" w:cs="Arial"/>
          <w:sz w:val="20"/>
          <w:szCs w:val="20"/>
          <w:lang w:eastAsia="fr-CH"/>
        </w:rPr>
        <w:t>State As Boolean)   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rsidR="00E3242C" w:rsidRPr="00AF1911" w:rsidRDefault="00E3242C" w:rsidP="00E3242C">
      <w:pPr>
        <w:pStyle w:val="Paragraphedeliste"/>
        <w:numPr>
          <w:ilvl w:val="0"/>
          <w:numId w:val="150"/>
        </w:numPr>
        <w:autoSpaceDE w:val="0"/>
        <w:autoSpaceDN w:val="0"/>
        <w:adjustRightInd w:val="0"/>
      </w:pPr>
      <w:r w:rsidRPr="00AF1911">
        <w:t>Timer</w:t>
      </w:r>
      <w:r w:rsidRPr="00AF1911">
        <w:br/>
      </w:r>
      <w:r w:rsidRPr="00AF1911">
        <w:rPr>
          <w:b/>
        </w:rPr>
        <w:t>Tick</w:t>
      </w:r>
      <w:r w:rsidRPr="00AF1911">
        <w:tab/>
        <w:t>Event raised at every given interval</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Timer1_Tick</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p>
    <w:p w:rsidR="00E3242C" w:rsidRPr="00AF1911" w:rsidRDefault="00E3242C" w:rsidP="00E3242C">
      <w:pPr>
        <w:autoSpaceDE w:val="0"/>
        <w:autoSpaceDN w:val="0"/>
        <w:adjustRightInd w:val="0"/>
      </w:pPr>
    </w:p>
    <w:p w:rsidR="00E3242C" w:rsidRDefault="00E3242C" w:rsidP="00E3242C">
      <w:r w:rsidRPr="00AF1911">
        <w:br/>
      </w:r>
    </w:p>
    <w:p w:rsidR="00E3242C" w:rsidRDefault="00E3242C" w:rsidP="00E3242C"/>
    <w:p w:rsidR="005C5C46" w:rsidRDefault="005C5C46" w:rsidP="00E3242C">
      <w:pPr>
        <w:sectPr w:rsidR="005C5C46">
          <w:headerReference w:type="first" r:id="rId59"/>
          <w:pgSz w:w="11906" w:h="16838"/>
          <w:pgMar w:top="1134" w:right="1021" w:bottom="851" w:left="1247" w:header="567" w:footer="0" w:gutter="0"/>
          <w:cols w:space="720"/>
          <w:titlePg/>
        </w:sectPr>
      </w:pPr>
    </w:p>
    <w:p w:rsidR="00E3242C" w:rsidRDefault="005C5C46" w:rsidP="005C5C46">
      <w:pPr>
        <w:pStyle w:val="Titre3"/>
      </w:pPr>
      <w:bookmarkStart w:id="215" w:name="_Toc483153098"/>
      <w:r>
        <w:lastRenderedPageBreak/>
        <w:t>User interface summary</w:t>
      </w:r>
      <w:bookmarkEnd w:id="215"/>
    </w:p>
    <w:p w:rsidR="005C5C46" w:rsidRDefault="005C5C46" w:rsidP="00E3242C"/>
    <w:p w:rsidR="0093250C" w:rsidRDefault="0093250C" w:rsidP="00E3242C">
      <w:r>
        <w:t>The ‘standard’ user interface objects.</w:t>
      </w:r>
    </w:p>
    <w:p w:rsidR="0093250C" w:rsidRDefault="0093250C" w:rsidP="00E3242C">
      <w:r>
        <w:t>This shows the difference between the three operating systems.</w:t>
      </w:r>
    </w:p>
    <w:p w:rsidR="0093250C" w:rsidRDefault="0093250C" w:rsidP="00E3242C">
      <w:r>
        <w:t>Some views / nodes which don’t exist as standard objects can exis as CustomViews in other operating systems. You should look in the forums.</w:t>
      </w:r>
    </w:p>
    <w:p w:rsidR="005C5C46" w:rsidRDefault="005C5C46" w:rsidP="00E3242C"/>
    <w:tbl>
      <w:tblPr>
        <w:tblStyle w:val="Grilledutableau"/>
        <w:tblW w:w="0" w:type="auto"/>
        <w:tblLook w:val="04A0" w:firstRow="1" w:lastRow="0" w:firstColumn="1" w:lastColumn="0" w:noHBand="0" w:noVBand="1"/>
      </w:tblPr>
      <w:tblGrid>
        <w:gridCol w:w="4248"/>
        <w:gridCol w:w="850"/>
        <w:gridCol w:w="851"/>
        <w:gridCol w:w="850"/>
      </w:tblGrid>
      <w:tr w:rsidR="005C5C46" w:rsidTr="0093250C">
        <w:trPr>
          <w:trHeight w:val="340"/>
        </w:trPr>
        <w:tc>
          <w:tcPr>
            <w:tcW w:w="4248" w:type="dxa"/>
          </w:tcPr>
          <w:p w:rsidR="005C5C46" w:rsidRDefault="005C5C46" w:rsidP="00E3242C">
            <w:r>
              <w:t>View / node</w:t>
            </w:r>
          </w:p>
        </w:tc>
        <w:tc>
          <w:tcPr>
            <w:tcW w:w="850" w:type="dxa"/>
          </w:tcPr>
          <w:p w:rsidR="005C5C46" w:rsidRDefault="00996252" w:rsidP="00E3242C">
            <w:r>
              <w:t>B4A</w:t>
            </w:r>
          </w:p>
        </w:tc>
        <w:tc>
          <w:tcPr>
            <w:tcW w:w="851" w:type="dxa"/>
          </w:tcPr>
          <w:p w:rsidR="005C5C46" w:rsidRDefault="00996252" w:rsidP="00E3242C">
            <w:r>
              <w:t>B4i</w:t>
            </w:r>
          </w:p>
        </w:tc>
        <w:tc>
          <w:tcPr>
            <w:tcW w:w="850" w:type="dxa"/>
          </w:tcPr>
          <w:p w:rsidR="005C5C46" w:rsidRDefault="00996252" w:rsidP="00E3242C">
            <w:r>
              <w:t>B4J</w:t>
            </w:r>
          </w:p>
        </w:tc>
      </w:tr>
      <w:tr w:rsidR="005C5C46" w:rsidTr="0093250C">
        <w:trPr>
          <w:trHeight w:val="340"/>
        </w:trPr>
        <w:tc>
          <w:tcPr>
            <w:tcW w:w="4248" w:type="dxa"/>
          </w:tcPr>
          <w:p w:rsidR="005C5C46" w:rsidRDefault="005C5C46" w:rsidP="00E3242C">
            <w:r>
              <w:t>Activity</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Button</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CheckBox</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EditText</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HorizontalScrollView</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ImageView</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Label</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ListView</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Panel</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RadioButton</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ScrollView</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SeekBar</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996252" w:rsidTr="0093250C">
        <w:trPr>
          <w:trHeight w:val="340"/>
        </w:trPr>
        <w:tc>
          <w:tcPr>
            <w:tcW w:w="4248" w:type="dxa"/>
          </w:tcPr>
          <w:p w:rsidR="00996252" w:rsidRDefault="00996252" w:rsidP="00E3242C">
            <w:r>
              <w:t>Spinner</w:t>
            </w:r>
          </w:p>
        </w:tc>
        <w:tc>
          <w:tcPr>
            <w:tcW w:w="850" w:type="dxa"/>
            <w:shd w:val="clear" w:color="auto" w:fill="00B050"/>
          </w:tcPr>
          <w:p w:rsidR="00996252" w:rsidRDefault="00996252" w:rsidP="00E3242C"/>
        </w:tc>
        <w:tc>
          <w:tcPr>
            <w:tcW w:w="851" w:type="dxa"/>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TabHost</w:t>
            </w:r>
          </w:p>
        </w:tc>
        <w:tc>
          <w:tcPr>
            <w:tcW w:w="850" w:type="dxa"/>
            <w:shd w:val="clear" w:color="auto" w:fill="00B050"/>
          </w:tcPr>
          <w:p w:rsidR="00996252" w:rsidRDefault="00996252" w:rsidP="00E3242C"/>
        </w:tc>
        <w:tc>
          <w:tcPr>
            <w:tcW w:w="851" w:type="dxa"/>
          </w:tcPr>
          <w:p w:rsidR="00996252" w:rsidRDefault="00996252" w:rsidP="00E3242C"/>
        </w:tc>
        <w:tc>
          <w:tcPr>
            <w:tcW w:w="850" w:type="dxa"/>
          </w:tcPr>
          <w:p w:rsidR="00996252" w:rsidRDefault="00996252" w:rsidP="00E3242C"/>
        </w:tc>
      </w:tr>
      <w:tr w:rsidR="00996252" w:rsidTr="0093250C">
        <w:trPr>
          <w:trHeight w:val="340"/>
        </w:trPr>
        <w:tc>
          <w:tcPr>
            <w:tcW w:w="4248" w:type="dxa"/>
          </w:tcPr>
          <w:p w:rsidR="00996252" w:rsidRDefault="00996252" w:rsidP="00E3242C">
            <w:r>
              <w:t>ToggleButton</w:t>
            </w:r>
          </w:p>
        </w:tc>
        <w:tc>
          <w:tcPr>
            <w:tcW w:w="850" w:type="dxa"/>
            <w:shd w:val="clear" w:color="auto" w:fill="00B050"/>
          </w:tcPr>
          <w:p w:rsidR="00996252" w:rsidRDefault="00996252" w:rsidP="00E3242C"/>
        </w:tc>
        <w:tc>
          <w:tcPr>
            <w:tcW w:w="851" w:type="dxa"/>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WebView</w:t>
            </w:r>
          </w:p>
        </w:tc>
        <w:tc>
          <w:tcPr>
            <w:tcW w:w="850" w:type="dxa"/>
            <w:shd w:val="clear" w:color="auto" w:fill="00B050"/>
          </w:tcPr>
          <w:p w:rsidR="00996252" w:rsidRDefault="00996252" w:rsidP="00E3242C"/>
        </w:tc>
        <w:tc>
          <w:tcPr>
            <w:tcW w:w="851" w:type="dxa"/>
            <w:shd w:val="clear" w:color="auto" w:fill="00B050"/>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TextField</w:t>
            </w:r>
          </w:p>
        </w:tc>
        <w:tc>
          <w:tcPr>
            <w:tcW w:w="850" w:type="dxa"/>
          </w:tcPr>
          <w:p w:rsidR="00996252" w:rsidRDefault="00996252" w:rsidP="00E3242C"/>
        </w:tc>
        <w:tc>
          <w:tcPr>
            <w:tcW w:w="851" w:type="dxa"/>
            <w:shd w:val="clear" w:color="auto" w:fill="00B050"/>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TextView</w:t>
            </w:r>
          </w:p>
        </w:tc>
        <w:tc>
          <w:tcPr>
            <w:tcW w:w="850" w:type="dxa"/>
          </w:tcPr>
          <w:p w:rsidR="00996252" w:rsidRDefault="00996252" w:rsidP="00E3242C"/>
        </w:tc>
        <w:tc>
          <w:tcPr>
            <w:tcW w:w="851" w:type="dxa"/>
            <w:shd w:val="clear" w:color="auto" w:fill="00B050"/>
          </w:tcPr>
          <w:p w:rsidR="00996252" w:rsidRDefault="00996252" w:rsidP="00E3242C"/>
        </w:tc>
        <w:tc>
          <w:tcPr>
            <w:tcW w:w="850" w:type="dxa"/>
          </w:tcPr>
          <w:p w:rsidR="00996252" w:rsidRDefault="00996252" w:rsidP="00E3242C"/>
        </w:tc>
      </w:tr>
      <w:tr w:rsidR="00996252" w:rsidTr="0093250C">
        <w:trPr>
          <w:trHeight w:val="340"/>
        </w:trPr>
        <w:tc>
          <w:tcPr>
            <w:tcW w:w="4248" w:type="dxa"/>
          </w:tcPr>
          <w:p w:rsidR="00996252" w:rsidRDefault="00996252" w:rsidP="00E3242C">
            <w:r>
              <w:t>ScrollView different from B4A  2D</w:t>
            </w:r>
          </w:p>
        </w:tc>
        <w:tc>
          <w:tcPr>
            <w:tcW w:w="850" w:type="dxa"/>
          </w:tcPr>
          <w:p w:rsidR="00996252" w:rsidRDefault="00996252" w:rsidP="00E3242C"/>
        </w:tc>
        <w:tc>
          <w:tcPr>
            <w:tcW w:w="851" w:type="dxa"/>
            <w:shd w:val="clear" w:color="auto" w:fill="00B050"/>
          </w:tcPr>
          <w:p w:rsidR="00996252" w:rsidRDefault="00996252" w:rsidP="00E3242C"/>
        </w:tc>
        <w:tc>
          <w:tcPr>
            <w:tcW w:w="850" w:type="dxa"/>
          </w:tcPr>
          <w:p w:rsidR="00996252" w:rsidRDefault="00996252" w:rsidP="00E3242C"/>
        </w:tc>
      </w:tr>
      <w:tr w:rsidR="0093250C" w:rsidTr="0093250C">
        <w:trPr>
          <w:trHeight w:val="340"/>
        </w:trPr>
        <w:tc>
          <w:tcPr>
            <w:tcW w:w="4248" w:type="dxa"/>
          </w:tcPr>
          <w:p w:rsidR="0093250C" w:rsidRDefault="0093250C" w:rsidP="0093250C">
            <w:r>
              <w:t>Slider</w:t>
            </w:r>
          </w:p>
        </w:tc>
        <w:tc>
          <w:tcPr>
            <w:tcW w:w="850" w:type="dxa"/>
          </w:tcPr>
          <w:p w:rsidR="0093250C" w:rsidRDefault="0093250C" w:rsidP="0093250C"/>
        </w:tc>
        <w:tc>
          <w:tcPr>
            <w:tcW w:w="851" w:type="dxa"/>
            <w:shd w:val="clear" w:color="auto" w:fill="00B050"/>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Picker</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Stepper</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Switch</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SegmentedControl</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Canvas  a node on its own</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ChoiceBox</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ComboBox</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Pane  similar to Panel in B4A and B4i</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vAlign w:val="center"/>
          </w:tcPr>
          <w:p w:rsidR="0093250C" w:rsidRDefault="0093250C" w:rsidP="0093250C">
            <w:r>
              <w:t>ScrollPane  similar to ScrollView</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TabPane</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TextArea</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bl>
    <w:p w:rsidR="005C5C46" w:rsidRDefault="005C5C46" w:rsidP="00E3242C"/>
    <w:p w:rsidR="0039532C" w:rsidRDefault="0039532C"/>
    <w:p w:rsidR="0039532C" w:rsidRDefault="0039532C"/>
    <w:p w:rsidR="0039532C" w:rsidRDefault="0039532C"/>
    <w:p w:rsidR="0039532C" w:rsidRDefault="0039532C"/>
    <w:p w:rsidR="0039532C" w:rsidRDefault="0039532C">
      <w:pPr>
        <w:rPr>
          <w:rFonts w:ascii="Arial" w:hAnsi="Arial" w:cs="Arial"/>
          <w:b/>
          <w:bCs/>
          <w:iCs/>
          <w:sz w:val="28"/>
          <w:szCs w:val="28"/>
        </w:rPr>
        <w:sectPr w:rsidR="0039532C">
          <w:headerReference w:type="first" r:id="rId60"/>
          <w:pgSz w:w="11906" w:h="16838"/>
          <w:pgMar w:top="1134" w:right="1021" w:bottom="851" w:left="1247" w:header="567" w:footer="0" w:gutter="0"/>
          <w:cols w:space="720"/>
          <w:titlePg/>
        </w:sectPr>
      </w:pPr>
    </w:p>
    <w:p w:rsidR="0039532C" w:rsidRDefault="0039532C">
      <w:pPr>
        <w:pStyle w:val="Titre2"/>
      </w:pPr>
      <w:bookmarkStart w:id="216" w:name="_Libraries"/>
      <w:bookmarkEnd w:id="216"/>
      <w:r>
        <w:lastRenderedPageBreak/>
        <w:t xml:space="preserve"> </w:t>
      </w:r>
      <w:bookmarkStart w:id="217" w:name="_Toc483153099"/>
      <w:r>
        <w:t>Libraries</w:t>
      </w:r>
      <w:bookmarkEnd w:id="217"/>
    </w:p>
    <w:p w:rsidR="0039532C" w:rsidRDefault="0039532C"/>
    <w:p w:rsidR="0039532C" w:rsidRDefault="0039532C">
      <w:r>
        <w:t>Libraries add more ob</w:t>
      </w:r>
      <w:r w:rsidR="00E3242C">
        <w:t>jects and functionalities to B4x</w:t>
      </w:r>
      <w:r>
        <w:t>.</w:t>
      </w:r>
    </w:p>
    <w:p w:rsidR="0039532C" w:rsidRDefault="0039532C">
      <w:r>
        <w:t xml:space="preserve">Some of these libraries are shipped with </w:t>
      </w:r>
      <w:r w:rsidR="00E3242C">
        <w:t xml:space="preserve">the </w:t>
      </w:r>
      <w:r>
        <w:t>B4</w:t>
      </w:r>
      <w:r w:rsidR="00E3242C">
        <w:t>x products</w:t>
      </w:r>
      <w:r>
        <w:t xml:space="preserve"> and are part of the standard development system.</w:t>
      </w:r>
    </w:p>
    <w:p w:rsidR="0039532C" w:rsidRDefault="00E3242C">
      <w:r>
        <w:t>Other, often developed by users</w:t>
      </w:r>
      <w:r w:rsidR="0039532C">
        <w:t>, can be downloaded (by registered users only) to add supplementary functionalities to the B4</w:t>
      </w:r>
      <w:r>
        <w:t>x</w:t>
      </w:r>
      <w:r w:rsidR="0039532C">
        <w:t xml:space="preserve"> development environment</w:t>
      </w:r>
      <w:r>
        <w:t>s</w:t>
      </w:r>
      <w:r w:rsidR="0039532C">
        <w:t xml:space="preserve">. </w:t>
      </w:r>
    </w:p>
    <w:p w:rsidR="0039532C" w:rsidRDefault="0039532C"/>
    <w:p w:rsidR="0039532C" w:rsidRDefault="0039532C">
      <w:r>
        <w:t>When you need a library, you have to:</w:t>
      </w:r>
    </w:p>
    <w:p w:rsidR="0039532C" w:rsidRDefault="0039532C" w:rsidP="00EC63ED">
      <w:pPr>
        <w:numPr>
          <w:ilvl w:val="0"/>
          <w:numId w:val="50"/>
        </w:numPr>
      </w:pPr>
      <w:r>
        <w:t xml:space="preserve">Check </w:t>
      </w:r>
      <w:r w:rsidR="001952B9">
        <w:t xml:space="preserve">it </w:t>
      </w:r>
      <w:r>
        <w:t>in the Lib</w:t>
      </w:r>
      <w:r w:rsidR="00FB7F0A">
        <w:t>s</w:t>
      </w:r>
      <w:r>
        <w:t xml:space="preserve"> Tab, if you already have the library.</w:t>
      </w:r>
    </w:p>
    <w:p w:rsidR="0039532C" w:rsidRDefault="0039532C" w:rsidP="00EC63ED">
      <w:pPr>
        <w:numPr>
          <w:ilvl w:val="0"/>
          <w:numId w:val="50"/>
        </w:numPr>
      </w:pPr>
      <w:r>
        <w:t>For additional libraries, check if it's the latest version.</w:t>
      </w:r>
      <w:r w:rsidR="0074607A">
        <w:br/>
        <w:t>Yo</w:t>
      </w:r>
      <w:r w:rsidR="0015690E">
        <w:t xml:space="preserve">u can check the versions in the documentation </w:t>
      </w:r>
      <w:r w:rsidR="00877D81">
        <w:t>p</w:t>
      </w:r>
      <w:r w:rsidR="0074607A">
        <w:t>age</w:t>
      </w:r>
      <w:r w:rsidR="005310DA">
        <w:br/>
      </w:r>
      <w:hyperlink r:id="rId61" w:history="1">
        <w:r w:rsidR="00877D81" w:rsidRPr="0015690E">
          <w:rPr>
            <w:rStyle w:val="Lienhypertexte"/>
          </w:rPr>
          <w:t>B4A</w:t>
        </w:r>
      </w:hyperlink>
      <w:r w:rsidR="0015690E">
        <w:t xml:space="preserve">, </w:t>
      </w:r>
      <w:hyperlink r:id="rId62" w:history="1">
        <w:r w:rsidR="0015690E" w:rsidRPr="0015690E">
          <w:rPr>
            <w:rStyle w:val="Lienhypertexte"/>
          </w:rPr>
          <w:t>B4i</w:t>
        </w:r>
      </w:hyperlink>
      <w:r w:rsidR="005310DA">
        <w:t xml:space="preserve">, </w:t>
      </w:r>
      <w:hyperlink r:id="rId63" w:history="1">
        <w:r w:rsidR="005310DA" w:rsidRPr="005310DA">
          <w:rPr>
            <w:rStyle w:val="Lienhypertexte"/>
          </w:rPr>
          <w:t>B4J</w:t>
        </w:r>
      </w:hyperlink>
      <w:r w:rsidR="005310DA">
        <w:t xml:space="preserve">, </w:t>
      </w:r>
      <w:hyperlink r:id="rId64" w:history="1">
        <w:r w:rsidR="005310DA" w:rsidRPr="005310DA">
          <w:rPr>
            <w:rStyle w:val="Lienhypertexte"/>
          </w:rPr>
          <w:t>B4R</w:t>
        </w:r>
      </w:hyperlink>
      <w:r w:rsidR="00771655">
        <w:br/>
        <w:t xml:space="preserve">To find the library files use a query like </w:t>
      </w:r>
      <w:hyperlink r:id="rId65" w:history="1">
        <w:r w:rsidR="00771655" w:rsidRPr="00B1404D">
          <w:rPr>
            <w:rStyle w:val="Lienhypertexte"/>
          </w:rPr>
          <w:t>http://www.b4x.com/search?query=betterdialogs+library</w:t>
        </w:r>
      </w:hyperlink>
      <w:r w:rsidR="00771655">
        <w:t xml:space="preserve"> </w:t>
      </w:r>
      <w:r w:rsidR="008A74F8">
        <w:br/>
        <w:t xml:space="preserve">in </w:t>
      </w:r>
      <w:r w:rsidR="00771655">
        <w:t>your internet browser.</w:t>
      </w:r>
    </w:p>
    <w:p w:rsidR="0039532C" w:rsidRDefault="0039532C" w:rsidP="00EC63ED">
      <w:pPr>
        <w:numPr>
          <w:ilvl w:val="0"/>
          <w:numId w:val="50"/>
        </w:numPr>
      </w:pPr>
      <w:r>
        <w:t xml:space="preserve">If </w:t>
      </w:r>
      <w:r>
        <w:rPr>
          <w:b/>
          <w:bCs/>
        </w:rPr>
        <w:t>yes</w:t>
      </w:r>
      <w:r>
        <w:t>, then check the library in the list to select it.</w:t>
      </w:r>
      <w:r>
        <w:br/>
      </w:r>
      <w:r>
        <w:br/>
      </w:r>
      <w:r w:rsidR="00FB7F0A">
        <w:rPr>
          <w:noProof/>
          <w:lang w:val="fr-CH" w:eastAsia="fr-CH"/>
        </w:rPr>
        <w:drawing>
          <wp:inline distT="0" distB="0" distL="0" distR="0" wp14:anchorId="41F06B3B" wp14:editId="3F4E9AC3">
            <wp:extent cx="3200564" cy="2933851"/>
            <wp:effectExtent l="0" t="0" r="0" b="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00564" cy="2933851"/>
                    </a:xfrm>
                    <a:prstGeom prst="rect">
                      <a:avLst/>
                    </a:prstGeom>
                  </pic:spPr>
                </pic:pic>
              </a:graphicData>
            </a:graphic>
          </wp:inline>
        </w:drawing>
      </w:r>
      <w:r>
        <w:br/>
      </w:r>
    </w:p>
    <w:p w:rsidR="0039532C" w:rsidRDefault="0039532C" w:rsidP="00EC63ED">
      <w:pPr>
        <w:numPr>
          <w:ilvl w:val="0"/>
          <w:numId w:val="50"/>
        </w:numPr>
      </w:pPr>
      <w:r>
        <w:t xml:space="preserve">If </w:t>
      </w:r>
      <w:r>
        <w:rPr>
          <w:b/>
          <w:bCs/>
        </w:rPr>
        <w:t>no</w:t>
      </w:r>
      <w:r>
        <w:t>, download the library, unzip it and copy the</w:t>
      </w:r>
      <w:r>
        <w:br/>
        <w:t>&lt;LibraryName&gt;.jar and &lt;LibraryName&gt;.xml files to the additional libraries folder.</w:t>
      </w:r>
    </w:p>
    <w:p w:rsidR="0039532C" w:rsidRDefault="00E91C57" w:rsidP="00EC63ED">
      <w:pPr>
        <w:numPr>
          <w:ilvl w:val="0"/>
          <w:numId w:val="50"/>
        </w:numPr>
      </w:pPr>
      <w:r>
        <w:t xml:space="preserve">Right click in the Lib area and click on </w:t>
      </w:r>
      <w:r>
        <w:rPr>
          <w:noProof/>
          <w:lang w:val="fr-CH" w:eastAsia="fr-CH"/>
        </w:rPr>
        <w:drawing>
          <wp:inline distT="0" distB="0" distL="0" distR="0" wp14:anchorId="45940CFF" wp14:editId="5BC36A87">
            <wp:extent cx="1314518" cy="342918"/>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518" cy="342918"/>
                    </a:xfrm>
                    <a:prstGeom prst="rect">
                      <a:avLst/>
                    </a:prstGeom>
                  </pic:spPr>
                </pic:pic>
              </a:graphicData>
            </a:graphic>
          </wp:inline>
        </w:drawing>
      </w:r>
      <w:r>
        <w:t>and check the library in the list to select it.</w:t>
      </w:r>
    </w:p>
    <w:p w:rsidR="0039532C" w:rsidRDefault="0039532C"/>
    <w:p w:rsidR="0039532C" w:rsidRDefault="0039532C">
      <w:pPr>
        <w:pStyle w:val="Titre3"/>
      </w:pPr>
      <w:bookmarkStart w:id="218" w:name="_Toc483153100"/>
      <w:r>
        <w:t>Standard libraries</w:t>
      </w:r>
      <w:bookmarkEnd w:id="218"/>
    </w:p>
    <w:p w:rsidR="0039532C" w:rsidRDefault="0039532C"/>
    <w:p w:rsidR="0039532C" w:rsidRDefault="0039532C">
      <w:r>
        <w:t>The standard B4</w:t>
      </w:r>
      <w:r w:rsidR="00E3242C">
        <w:t>x</w:t>
      </w:r>
      <w:r>
        <w:t xml:space="preserve"> libraries are saved in the Libraries folder in the B4</w:t>
      </w:r>
      <w:r w:rsidR="00E3242C">
        <w:t>x</w:t>
      </w:r>
      <w:r>
        <w:t xml:space="preserve"> program folder.</w:t>
      </w:r>
    </w:p>
    <w:p w:rsidR="00E3242C" w:rsidRDefault="0039532C">
      <w:r>
        <w:t xml:space="preserve">Normally in: </w:t>
      </w:r>
    </w:p>
    <w:p w:rsidR="0039532C" w:rsidRDefault="0039532C">
      <w:r>
        <w:t>C:\Program Files\Anywhere Software\</w:t>
      </w:r>
      <w:r w:rsidR="003C1FD5">
        <w:t>B4A</w:t>
      </w:r>
      <w:r>
        <w:t>\Libraries</w:t>
      </w:r>
    </w:p>
    <w:p w:rsidR="00E3242C" w:rsidRDefault="00E3242C" w:rsidP="00E3242C">
      <w:r>
        <w:t>C:\Program Files\Anywhere Software\B4i\Libraries</w:t>
      </w:r>
    </w:p>
    <w:p w:rsidR="00E3242C" w:rsidRDefault="00E3242C" w:rsidP="00E3242C">
      <w:r>
        <w:t>C:\Program Files\Anywhere Software\B4J\Libraries</w:t>
      </w:r>
    </w:p>
    <w:p w:rsidR="00E3242C" w:rsidRDefault="00E3242C" w:rsidP="00E3242C">
      <w:r>
        <w:t>C:\Program Files\Anywhere Software\B4R\Libraries</w:t>
      </w:r>
    </w:p>
    <w:p w:rsidR="002A5758" w:rsidRDefault="002A5758">
      <w:pPr>
        <w:sectPr w:rsidR="002A5758">
          <w:headerReference w:type="first" r:id="rId68"/>
          <w:pgSz w:w="11906" w:h="16838"/>
          <w:pgMar w:top="1134" w:right="1021" w:bottom="851" w:left="1247" w:header="567" w:footer="0" w:gutter="0"/>
          <w:cols w:space="720"/>
          <w:titlePg/>
        </w:sectPr>
      </w:pPr>
    </w:p>
    <w:p w:rsidR="00FB7F0A" w:rsidRDefault="007333BE">
      <w:pPr>
        <w:pStyle w:val="Titre3"/>
      </w:pPr>
      <w:bookmarkStart w:id="219" w:name="_Additional_libraries_folder"/>
      <w:bookmarkStart w:id="220" w:name="_Toc483153101"/>
      <w:bookmarkEnd w:id="219"/>
      <w:r>
        <w:lastRenderedPageBreak/>
        <w:t>Additional libraries folder</w:t>
      </w:r>
      <w:bookmarkEnd w:id="220"/>
    </w:p>
    <w:p w:rsidR="0039532C" w:rsidRDefault="0039532C">
      <w:bookmarkStart w:id="221" w:name="_Additional_libraries_folder_1"/>
      <w:bookmarkEnd w:id="221"/>
    </w:p>
    <w:p w:rsidR="0039532C" w:rsidRDefault="0039532C">
      <w:r>
        <w:t xml:space="preserve">For the additional libraries it is useful to setup a special folder to save them somewhere else. </w:t>
      </w:r>
    </w:p>
    <w:p w:rsidR="00877D81" w:rsidRDefault="0039532C">
      <w:r>
        <w:t xml:space="preserve">For example: </w:t>
      </w:r>
    </w:p>
    <w:p w:rsidR="0039532C" w:rsidRDefault="00877D81">
      <w:r>
        <w:t>C</w:t>
      </w:r>
      <w:r w:rsidR="0039532C">
        <w:t>:\</w:t>
      </w:r>
      <w:r w:rsidR="003C1FD5">
        <w:t>B4A</w:t>
      </w:r>
      <w:r w:rsidR="0039532C">
        <w:t>\AddLibraries</w:t>
      </w:r>
      <w:r>
        <w:t>, C:\B4i\AddLibraries, C:\B4J\AddLibraries,</w:t>
      </w:r>
      <w:r w:rsidRPr="00877D81">
        <w:t xml:space="preserve"> </w:t>
      </w:r>
      <w:r>
        <w:t>C:\B4R\AddLibraries</w:t>
      </w:r>
    </w:p>
    <w:p w:rsidR="0039532C" w:rsidRDefault="0039532C"/>
    <w:p w:rsidR="0039532C" w:rsidRDefault="0039532C">
      <w:r>
        <w:t>When you install a new version of B4</w:t>
      </w:r>
      <w:r w:rsidR="00877D81">
        <w:t>x</w:t>
      </w:r>
      <w:r>
        <w:t>, all standard libraries are automatically updated, but the additional libraries are not included. The advantage of the special folder is that you don't need to care about them because this folder is not affected when you install the new version of B4</w:t>
      </w:r>
      <w:r w:rsidR="00877D81">
        <w:t>x</w:t>
      </w:r>
      <w:r>
        <w:t>.</w:t>
      </w:r>
    </w:p>
    <w:p w:rsidR="0039532C" w:rsidRDefault="0039532C">
      <w:r>
        <w:t>The additional libraries are not systematically updated with new version of B4</w:t>
      </w:r>
      <w:r w:rsidR="00877D81">
        <w:t>x</w:t>
      </w:r>
      <w:r>
        <w:t>.</w:t>
      </w:r>
    </w:p>
    <w:p w:rsidR="0039532C" w:rsidRDefault="0039532C"/>
    <w:p w:rsidR="0039532C" w:rsidRDefault="0039532C">
      <w:r>
        <w:t>When the IDE starts, it looks first for the available libraries in the Libraries folder of B4</w:t>
      </w:r>
      <w:r w:rsidR="00877D81">
        <w:t>x</w:t>
      </w:r>
      <w:r>
        <w:t xml:space="preserve"> and then in the folder for the additional libraries.</w:t>
      </w:r>
    </w:p>
    <w:p w:rsidR="0039532C" w:rsidRDefault="00FB7F0A">
      <w:r>
        <w:rPr>
          <w:noProof/>
          <w:lang w:val="fr-CH" w:eastAsia="fr-CH"/>
        </w:rPr>
        <w:drawing>
          <wp:anchor distT="0" distB="0" distL="114300" distR="114300" simplePos="0" relativeHeight="252285952" behindDoc="0" locked="0" layoutInCell="1" allowOverlap="1" wp14:anchorId="550D6FC5" wp14:editId="7F85CA61">
            <wp:simplePos x="0" y="0"/>
            <wp:positionH relativeFrom="page">
              <wp:posOffset>791845</wp:posOffset>
            </wp:positionH>
            <wp:positionV relativeFrom="page">
              <wp:posOffset>3161030</wp:posOffset>
            </wp:positionV>
            <wp:extent cx="2565400" cy="1593850"/>
            <wp:effectExtent l="0" t="0" r="6350" b="6350"/>
            <wp:wrapSquare wrapText="bothSides"/>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65400" cy="1593850"/>
                    </a:xfrm>
                    <a:prstGeom prst="rect">
                      <a:avLst/>
                    </a:prstGeom>
                  </pic:spPr>
                </pic:pic>
              </a:graphicData>
            </a:graphic>
          </wp:anchor>
        </w:drawing>
      </w:r>
    </w:p>
    <w:p w:rsidR="00D765D0" w:rsidRDefault="00D765D0"/>
    <w:p w:rsidR="00D765D0" w:rsidRDefault="00D765D0"/>
    <w:p w:rsidR="0039532C" w:rsidRDefault="00D765D0">
      <w:r>
        <w:t>To</w:t>
      </w:r>
      <w:r w:rsidR="0039532C">
        <w:t xml:space="preserve"> setup </w:t>
      </w:r>
      <w:r>
        <w:t>the</w:t>
      </w:r>
      <w:r w:rsidR="0039532C">
        <w:t xml:space="preserve"> special additional libraries folder </w:t>
      </w:r>
      <w:r>
        <w:t>click in the IDE menu on Tools / Configure Paths</w:t>
      </w:r>
      <w:r w:rsidR="0039532C">
        <w:t>.</w:t>
      </w:r>
    </w:p>
    <w:p w:rsidR="0039532C" w:rsidRDefault="0039532C"/>
    <w:p w:rsidR="0039532C" w:rsidRDefault="0039532C"/>
    <w:p w:rsidR="00D765D0" w:rsidRDefault="00D765D0"/>
    <w:p w:rsidR="0039532C" w:rsidRDefault="0039532C"/>
    <w:p w:rsidR="00487F15" w:rsidRDefault="00487F15"/>
    <w:p w:rsidR="001952B9" w:rsidRDefault="001952B9"/>
    <w:p w:rsidR="00175DAA" w:rsidRDefault="00175DAA"/>
    <w:p w:rsidR="00175DAA" w:rsidRDefault="001952B9">
      <w:r>
        <w:rPr>
          <w:noProof/>
          <w:lang w:val="fr-CH" w:eastAsia="fr-CH"/>
        </w:rPr>
        <w:drawing>
          <wp:inline distT="0" distB="0" distL="0" distR="0">
            <wp:extent cx="5753396" cy="3581584"/>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53396" cy="3581584"/>
                    </a:xfrm>
                    <a:prstGeom prst="rect">
                      <a:avLst/>
                    </a:prstGeom>
                  </pic:spPr>
                </pic:pic>
              </a:graphicData>
            </a:graphic>
          </wp:inline>
        </w:drawing>
      </w:r>
    </w:p>
    <w:p w:rsidR="00175DAA" w:rsidRDefault="00175DAA"/>
    <w:p w:rsidR="001952B9" w:rsidRDefault="00877D81">
      <w:r>
        <w:t>Example for B4A. It is similar for the other B4x products.</w:t>
      </w:r>
    </w:p>
    <w:p w:rsidR="00877D81" w:rsidRDefault="00877D81"/>
    <w:p w:rsidR="0039532C" w:rsidRDefault="0039532C">
      <w:r>
        <w:t xml:space="preserve">Enter the folder name and click on  </w:t>
      </w:r>
      <w:r w:rsidR="00175DAA">
        <w:rPr>
          <w:noProof/>
          <w:lang w:val="fr-CH" w:eastAsia="fr-CH"/>
        </w:rPr>
        <w:drawing>
          <wp:inline distT="0" distB="0" distL="0" distR="0">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rsidR="0092063C" w:rsidRDefault="0092063C"/>
    <w:p w:rsidR="00175DAA" w:rsidRDefault="00175DAA" w:rsidP="0092063C">
      <w:pPr>
        <w:pStyle w:val="Titre3"/>
        <w:sectPr w:rsidR="00175DAA">
          <w:pgSz w:w="11906" w:h="16838"/>
          <w:pgMar w:top="1134" w:right="1021" w:bottom="851" w:left="1247" w:header="567" w:footer="0" w:gutter="0"/>
          <w:cols w:space="720"/>
          <w:titlePg/>
        </w:sectPr>
      </w:pPr>
    </w:p>
    <w:p w:rsidR="0092063C" w:rsidRDefault="0092063C" w:rsidP="0092063C">
      <w:pPr>
        <w:pStyle w:val="Titre3"/>
      </w:pPr>
      <w:bookmarkStart w:id="222" w:name="_Toc483153102"/>
      <w:r>
        <w:lastRenderedPageBreak/>
        <w:t>Load and update a Library</w:t>
      </w:r>
      <w:bookmarkEnd w:id="222"/>
    </w:p>
    <w:p w:rsidR="0092063C" w:rsidRDefault="0092063C"/>
    <w:p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 list of the official and additional libraries with links t</w:t>
      </w:r>
      <w:r w:rsidR="00FF4EFB">
        <w:t>.</w:t>
      </w:r>
      <w:r>
        <w:t xml:space="preserve">o the relevant </w:t>
      </w:r>
      <w:r w:rsidR="001F3FD5">
        <w:t xml:space="preserve">help documentation can be found on the B4x site </w:t>
      </w:r>
      <w:r>
        <w:t>in the</w:t>
      </w:r>
      <w:r w:rsidR="00FF4EFB">
        <w:t>:</w:t>
      </w: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72" w:history="1">
        <w:r>
          <w:rPr>
            <w:rStyle w:val="Lienhypertexte"/>
          </w:rPr>
          <w:t>List of Libraries</w:t>
        </w:r>
      </w:hyperlink>
      <w:r w:rsidR="00FF4EFB">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73"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B4J Documentation page: </w:t>
      </w:r>
      <w:hyperlink r:id="rId74"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B4RA Documentation page: </w:t>
      </w:r>
      <w:hyperlink r:id="rId75"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76" w:history="1">
        <w:r w:rsidR="00D22B35" w:rsidRPr="00B1404D">
          <w:rPr>
            <w:rStyle w:val="Lienhypertexte"/>
          </w:rPr>
          <w:t>http://www.b4x.com/search?query=betterdialogs+library</w:t>
        </w:r>
      </w:hyperlink>
      <w:r w:rsidR="00D22B35">
        <w:t xml:space="preserve"> </w:t>
      </w:r>
    </w:p>
    <w:p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rsidR="0092063C" w:rsidRDefault="0092063C" w:rsidP="00EC63ED">
      <w:pPr>
        <w:numPr>
          <w:ilvl w:val="0"/>
          <w:numId w:val="96"/>
        </w:numPr>
      </w:pPr>
      <w:r>
        <w:t>Download the library zip file somewhere.</w:t>
      </w:r>
    </w:p>
    <w:p w:rsidR="0092063C" w:rsidRDefault="0092063C" w:rsidP="00EC63ED">
      <w:pPr>
        <w:numPr>
          <w:ilvl w:val="0"/>
          <w:numId w:val="96"/>
        </w:numPr>
      </w:pPr>
      <w:r>
        <w:t>Unzip it.</w:t>
      </w:r>
    </w:p>
    <w:p w:rsidR="0092063C" w:rsidRDefault="0092063C" w:rsidP="00EC63ED">
      <w:pPr>
        <w:numPr>
          <w:ilvl w:val="0"/>
          <w:numId w:val="96"/>
        </w:numPr>
      </w:pPr>
      <w:r>
        <w:t xml:space="preserve">Copy the xxx.jar and xxx.xml files to the </w:t>
      </w:r>
    </w:p>
    <w:p w:rsidR="0092063C" w:rsidRDefault="0092063C" w:rsidP="00EC63ED">
      <w:pPr>
        <w:numPr>
          <w:ilvl w:val="1"/>
          <w:numId w:val="96"/>
        </w:numPr>
      </w:pPr>
      <w:r>
        <w:t>B4</w:t>
      </w:r>
      <w:r w:rsidR="0089038C">
        <w:t>x</w:t>
      </w:r>
      <w:r>
        <w:t xml:space="preserve"> Library folder for a standard B4</w:t>
      </w:r>
      <w:r w:rsidR="0089038C">
        <w:t>x</w:t>
      </w:r>
      <w:r>
        <w:t xml:space="preserve"> library</w:t>
      </w:r>
    </w:p>
    <w:p w:rsidR="0092063C" w:rsidRDefault="00E721EC" w:rsidP="00EC63ED">
      <w:pPr>
        <w:numPr>
          <w:ilvl w:val="1"/>
          <w:numId w:val="96"/>
        </w:numPr>
      </w:pPr>
      <w:hyperlink w:anchor="_Additional_libraries_folder" w:history="1">
        <w:r w:rsidR="0092063C">
          <w:rPr>
            <w:rStyle w:val="Lienhypertexte"/>
          </w:rPr>
          <w:t>Additional libraries folder</w:t>
        </w:r>
      </w:hyperlink>
      <w:r w:rsidR="0092063C">
        <w:t xml:space="preserve"> for an additional library.</w:t>
      </w:r>
    </w:p>
    <w:p w:rsidR="0092063C" w:rsidRDefault="006F15CE" w:rsidP="00EC63ED">
      <w:pPr>
        <w:numPr>
          <w:ilvl w:val="0"/>
          <w:numId w:val="96"/>
        </w:numPr>
      </w:pPr>
      <w:r>
        <w:t xml:space="preserve">Right click in the libraries list in </w:t>
      </w:r>
      <w:r>
        <w:rPr>
          <w:lang w:bidi="ne-NP"/>
        </w:rPr>
        <w:t xml:space="preserve">the </w:t>
      </w:r>
      <w:hyperlink w:anchor="_Libs" w:history="1">
        <w:r>
          <w:rPr>
            <w:rStyle w:val="Lienhypertexte"/>
            <w:lang w:bidi="ne-NP"/>
          </w:rPr>
          <w:t>Lib Tab</w:t>
        </w:r>
      </w:hyperlink>
      <w:r>
        <w:rPr>
          <w:lang w:bidi="ne-NP"/>
        </w:rPr>
        <w:t xml:space="preserve"> </w:t>
      </w:r>
      <w:r>
        <w:t xml:space="preserve">and click on </w:t>
      </w:r>
      <w:r w:rsidR="005B254F">
        <w:rPr>
          <w:noProof/>
          <w:lang w:val="fr-CH" w:eastAsia="fr-CH"/>
        </w:rPr>
        <w:drawing>
          <wp:inline distT="0" distB="0" distL="0" distR="0">
            <wp:extent cx="1054154" cy="247663"/>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054154" cy="247663"/>
                    </a:xfrm>
                    <a:prstGeom prst="rect">
                      <a:avLst/>
                    </a:prstGeom>
                  </pic:spPr>
                </pic:pic>
              </a:graphicData>
            </a:graphic>
          </wp:inline>
        </w:drawing>
      </w:r>
      <w:r>
        <w:t xml:space="preserve"> and select the library</w:t>
      </w:r>
      <w:r w:rsidR="0092063C">
        <w:rPr>
          <w:lang w:bidi="ne-NP"/>
        </w:rPr>
        <w:t>.</w:t>
      </w:r>
    </w:p>
    <w:p w:rsidR="0092063C" w:rsidRDefault="0092063C" w:rsidP="0092063C">
      <w:pPr>
        <w:rPr>
          <w:lang w:bidi="ne-NP"/>
        </w:rPr>
      </w:pPr>
    </w:p>
    <w:p w:rsidR="0092063C" w:rsidRDefault="0092063C" w:rsidP="0092063C"/>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9532C" w:rsidRDefault="0039532C">
      <w:pPr>
        <w:pStyle w:val="Titre3"/>
      </w:pPr>
      <w:bookmarkStart w:id="223" w:name="_Toc483153103"/>
      <w:r>
        <w:t>Error message "Are you missing a library reference?"</w:t>
      </w:r>
      <w:bookmarkEnd w:id="223"/>
    </w:p>
    <w:p w:rsidR="0039532C" w:rsidRDefault="0039532C"/>
    <w:p w:rsidR="0039532C" w:rsidRDefault="0039532C">
      <w:r>
        <w:t xml:space="preserve">If you get </w:t>
      </w:r>
      <w:r w:rsidR="001952B9">
        <w:t>a message similar to this</w:t>
      </w:r>
      <w:r>
        <w:t>, means that you forgot to check the specified library in the Lib Tab list !</w:t>
      </w:r>
    </w:p>
    <w:p w:rsidR="0039532C" w:rsidRDefault="0039532C"/>
    <w:p w:rsidR="0039532C" w:rsidRDefault="00FF4EFB">
      <w:r>
        <w:rPr>
          <w:noProof/>
          <w:lang w:val="fr-CH" w:eastAsia="fr-CH"/>
        </w:rPr>
        <w:drawing>
          <wp:anchor distT="0" distB="0" distL="114300" distR="114300" simplePos="0" relativeHeight="253043712" behindDoc="0" locked="0" layoutInCell="1" allowOverlap="1" wp14:anchorId="4AE4A5B3" wp14:editId="12875E8C">
            <wp:simplePos x="0" y="0"/>
            <wp:positionH relativeFrom="margin">
              <wp:align>left</wp:align>
            </wp:positionH>
            <wp:positionV relativeFrom="page">
              <wp:posOffset>6141085</wp:posOffset>
            </wp:positionV>
            <wp:extent cx="4762745" cy="2667137"/>
            <wp:effectExtent l="0" t="0" r="0" b="0"/>
            <wp:wrapSquare wrapText="bothSides"/>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2745" cy="2667137"/>
                    </a:xfrm>
                    <a:prstGeom prst="rect">
                      <a:avLst/>
                    </a:prstGeom>
                  </pic:spPr>
                </pic:pic>
              </a:graphicData>
            </a:graphic>
          </wp:anchor>
        </w:drawing>
      </w:r>
    </w:p>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24" w:name="_Toc483153104"/>
      <w:r>
        <w:lastRenderedPageBreak/>
        <w:t>String manipulation</w:t>
      </w:r>
      <w:bookmarkEnd w:id="224"/>
    </w:p>
    <w:p w:rsidR="0039532C" w:rsidRDefault="0039532C"/>
    <w:p w:rsidR="004A129C" w:rsidRDefault="004A129C" w:rsidP="004A129C">
      <w:pPr>
        <w:pStyle w:val="Titre3"/>
      </w:pPr>
      <w:bookmarkStart w:id="225" w:name="_Toc483153105"/>
      <w:r>
        <w:t>B4A, B4i, B4J</w:t>
      </w:r>
      <w:bookmarkEnd w:id="225"/>
    </w:p>
    <w:p w:rsidR="004A129C" w:rsidRDefault="004A129C"/>
    <w:p w:rsidR="0039532C" w:rsidRDefault="003C1FD5">
      <w:r>
        <w:t>B4A</w:t>
      </w:r>
      <w:r w:rsidR="00193145">
        <w:t>, B4i and B4J</w:t>
      </w:r>
      <w:r w:rsidR="0039532C">
        <w:t xml:space="preserve"> allow string manipulations like other Basic languages but with some differences.</w:t>
      </w:r>
    </w:p>
    <w:p w:rsidR="0039532C" w:rsidRDefault="0039532C"/>
    <w:p w:rsidR="0039532C" w:rsidRDefault="0039532C">
      <w:r>
        <w:t>These manipulations can be done directly on a string.</w:t>
      </w:r>
    </w:p>
    <w:p w:rsidR="0039532C" w:rsidRDefault="0039532C">
      <w:r>
        <w:t>Example:</w:t>
      </w:r>
    </w:p>
    <w:p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txt = txt.Replace(</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rsidR="0039532C" w:rsidRDefault="0039532C">
      <w:r>
        <w:t xml:space="preserve">Result: </w:t>
      </w:r>
      <w:r w:rsidRPr="00EA4F28">
        <w:rPr>
          <w:rFonts w:ascii="Consolas" w:hAnsi="Consolas" w:cs="Consolas"/>
          <w:sz w:val="22"/>
          <w:szCs w:val="22"/>
        </w:rPr>
        <w:t>123;234;45;23</w:t>
      </w:r>
    </w:p>
    <w:p w:rsidR="0039532C" w:rsidRDefault="0039532C"/>
    <w:p w:rsidR="0039532C" w:rsidRDefault="0039532C">
      <w:r>
        <w:t>The different functions are:</w:t>
      </w:r>
    </w:p>
    <w:p w:rsidR="0039532C" w:rsidRDefault="0039532C" w:rsidP="00EC63ED">
      <w:pPr>
        <w:numPr>
          <w:ilvl w:val="0"/>
          <w:numId w:val="51"/>
        </w:numPr>
      </w:pPr>
      <w:r>
        <w:rPr>
          <w:b/>
          <w:bCs/>
        </w:rPr>
        <w:t>CharAt(Index)</w:t>
      </w:r>
      <w:r>
        <w:tab/>
      </w:r>
      <w:r>
        <w:tab/>
        <w:t>Returns the character at the given index.</w:t>
      </w:r>
    </w:p>
    <w:p w:rsidR="0039532C" w:rsidRDefault="0039532C" w:rsidP="00EC63ED">
      <w:pPr>
        <w:numPr>
          <w:ilvl w:val="0"/>
          <w:numId w:val="51"/>
        </w:numPr>
      </w:pPr>
      <w:r>
        <w:rPr>
          <w:b/>
          <w:bCs/>
        </w:rPr>
        <w:t>CompareTo(Other)</w:t>
      </w:r>
      <w:r>
        <w:tab/>
      </w:r>
      <w:r>
        <w:tab/>
        <w:t>Lexicographically compares the string with the Other string.</w:t>
      </w:r>
    </w:p>
    <w:p w:rsidR="0039532C" w:rsidRDefault="0039532C" w:rsidP="00EC63ED">
      <w:pPr>
        <w:numPr>
          <w:ilvl w:val="0"/>
          <w:numId w:val="51"/>
        </w:numPr>
      </w:pPr>
      <w:r>
        <w:rPr>
          <w:b/>
          <w:bCs/>
        </w:rPr>
        <w:t>Contains(SearchFor)</w:t>
      </w:r>
      <w:r>
        <w:tab/>
        <w:t>Tests whether the string contains the given SearchFor string.</w:t>
      </w:r>
    </w:p>
    <w:p w:rsidR="0039532C" w:rsidRDefault="0039532C" w:rsidP="00EC63ED">
      <w:pPr>
        <w:numPr>
          <w:ilvl w:val="0"/>
          <w:numId w:val="51"/>
        </w:numPr>
      </w:pPr>
      <w:r>
        <w:rPr>
          <w:b/>
          <w:bCs/>
        </w:rPr>
        <w:t>EndsWith(Suffix)</w:t>
      </w:r>
      <w:r>
        <w:tab/>
      </w:r>
      <w:r>
        <w:tab/>
        <w:t>Returns True if the string ends with the given Suffix substring.</w:t>
      </w:r>
    </w:p>
    <w:p w:rsidR="0039532C" w:rsidRDefault="0039532C" w:rsidP="00EC63ED">
      <w:pPr>
        <w:numPr>
          <w:ilvl w:val="0"/>
          <w:numId w:val="51"/>
        </w:numPr>
      </w:pPr>
      <w:r>
        <w:rPr>
          <w:b/>
          <w:bCs/>
        </w:rPr>
        <w:t>EqualsIgnoreCase(Other)</w:t>
      </w:r>
      <w:r>
        <w:tab/>
        <w:t>Returns True if both strings are equal ignoring their case.</w:t>
      </w:r>
    </w:p>
    <w:p w:rsidR="0039532C" w:rsidRDefault="0039532C" w:rsidP="00EC63ED">
      <w:pPr>
        <w:numPr>
          <w:ilvl w:val="0"/>
          <w:numId w:val="51"/>
        </w:numPr>
      </w:pPr>
      <w:r>
        <w:rPr>
          <w:b/>
          <w:bCs/>
        </w:rPr>
        <w:t>GetBytes(Charset)</w:t>
      </w:r>
      <w:r>
        <w:tab/>
      </w:r>
      <w:r>
        <w:tab/>
        <w:t>Encodes the Charset string into a new array of bytes.</w:t>
      </w:r>
    </w:p>
    <w:p w:rsidR="0039532C" w:rsidRDefault="0039532C" w:rsidP="00EC63ED">
      <w:pPr>
        <w:numPr>
          <w:ilvl w:val="0"/>
          <w:numId w:val="51"/>
        </w:numPr>
      </w:pPr>
      <w:r>
        <w:rPr>
          <w:b/>
          <w:bCs/>
        </w:rPr>
        <w:t>IndexOf(SearchFor)</w:t>
      </w:r>
      <w:r>
        <w:tab/>
      </w:r>
      <w:r>
        <w:tab/>
        <w:t>Returns the index of the first occurrence of SearchFor in the    string.</w:t>
      </w:r>
      <w:r w:rsidR="00EF6E95">
        <w:t xml:space="preserve"> The index is 0 based. Returns -1 if no occurrence is found.</w:t>
      </w:r>
    </w:p>
    <w:p w:rsidR="0039532C" w:rsidRDefault="0039532C" w:rsidP="00EC63ED">
      <w:pPr>
        <w:numPr>
          <w:ilvl w:val="0"/>
          <w:numId w:val="51"/>
        </w:numPr>
      </w:pPr>
      <w:r>
        <w:rPr>
          <w:b/>
          <w:bCs/>
        </w:rPr>
        <w:t>IndexOf2(SearchFor, Index)</w:t>
      </w:r>
      <w:r>
        <w:tab/>
        <w:t>Returns the index of the first occurrence of SearchFor in the string. Starts searching from the given index.</w:t>
      </w:r>
      <w:r w:rsidR="00EF6E95">
        <w:t xml:space="preserve"> </w:t>
      </w:r>
      <w:r w:rsidR="00992319">
        <w:br/>
      </w:r>
      <w:r w:rsidR="00EF6E95">
        <w:t>The index is 0 based. Returns -1 if no occurrence is found.</w:t>
      </w:r>
    </w:p>
    <w:p w:rsidR="0039532C" w:rsidRDefault="0039532C" w:rsidP="00C02EC0">
      <w:pPr>
        <w:numPr>
          <w:ilvl w:val="0"/>
          <w:numId w:val="51"/>
        </w:numPr>
      </w:pPr>
      <w:r>
        <w:rPr>
          <w:b/>
          <w:bCs/>
        </w:rPr>
        <w:t>LastIndexOf(SearchFor)</w:t>
      </w:r>
      <w:r>
        <w:tab/>
        <w:t>Returns the index of the first occurrence of SearchFor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rsidR="00C02EC0" w:rsidRDefault="00C02EC0" w:rsidP="00C02EC0">
      <w:pPr>
        <w:numPr>
          <w:ilvl w:val="0"/>
          <w:numId w:val="51"/>
        </w:numPr>
      </w:pPr>
      <w:r>
        <w:rPr>
          <w:b/>
          <w:bCs/>
        </w:rPr>
        <w:t>LastIndexOf2(SearchFor)</w:t>
      </w:r>
      <w:r>
        <w:tab/>
        <w:t xml:space="preserve">Returns the index of the first occurrence of SearchFor in the string. </w:t>
      </w:r>
      <w:r w:rsidRPr="00C02EC0">
        <w:t>The search starts at the given index and advances to the beginning.</w:t>
      </w:r>
      <w:r w:rsidR="00992319">
        <w:t xml:space="preserve"> </w:t>
      </w:r>
      <w:r w:rsidR="00992319">
        <w:br/>
        <w:t>The index is 0 based. Returns -1 if no occurrence is found.</w:t>
      </w:r>
    </w:p>
    <w:p w:rsidR="0039532C" w:rsidRDefault="001E5E9F" w:rsidP="00EC63ED">
      <w:pPr>
        <w:numPr>
          <w:ilvl w:val="0"/>
          <w:numId w:val="51"/>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rsidR="0039532C" w:rsidRDefault="0039532C" w:rsidP="00EC63ED">
      <w:pPr>
        <w:numPr>
          <w:ilvl w:val="0"/>
          <w:numId w:val="51"/>
        </w:numPr>
      </w:pPr>
      <w:r>
        <w:rPr>
          <w:b/>
          <w:bCs/>
        </w:rPr>
        <w:t>Replace(Target, Replacement)</w:t>
      </w:r>
      <w:r>
        <w:tab/>
        <w:t>Returns a new string resulting from the replacement of all the occurrences of Target with Replacement.</w:t>
      </w:r>
    </w:p>
    <w:p w:rsidR="0039532C" w:rsidRDefault="0039532C" w:rsidP="00EC63ED">
      <w:pPr>
        <w:numPr>
          <w:ilvl w:val="0"/>
          <w:numId w:val="51"/>
        </w:numPr>
      </w:pPr>
      <w:r>
        <w:rPr>
          <w:b/>
          <w:bCs/>
        </w:rPr>
        <w:t>StartsWith(Prefix)</w:t>
      </w:r>
      <w:r>
        <w:tab/>
      </w:r>
      <w:r>
        <w:tab/>
        <w:t>Returns True if this string starts with the given Prefix.</w:t>
      </w:r>
    </w:p>
    <w:p w:rsidR="0039532C" w:rsidRDefault="0039532C" w:rsidP="00EC63ED">
      <w:pPr>
        <w:numPr>
          <w:ilvl w:val="0"/>
          <w:numId w:val="51"/>
        </w:numPr>
      </w:pPr>
      <w:r>
        <w:rPr>
          <w:b/>
          <w:bCs/>
        </w:rPr>
        <w:t>Substring(BeginIndex)</w:t>
      </w:r>
      <w:r>
        <w:tab/>
        <w:t>Returns a new string which is a substring of the original string.</w:t>
      </w:r>
      <w:r>
        <w:br/>
        <w:t>The new string will include the character at BeginIndex and will extend to the end of the string.</w:t>
      </w:r>
    </w:p>
    <w:p w:rsidR="0039532C" w:rsidRDefault="0039532C" w:rsidP="00EC63ED">
      <w:pPr>
        <w:numPr>
          <w:ilvl w:val="0"/>
          <w:numId w:val="51"/>
        </w:numPr>
      </w:pPr>
      <w:r>
        <w:rPr>
          <w:b/>
          <w:bCs/>
        </w:rPr>
        <w:t>Substring2(BeginIndex,</w:t>
      </w:r>
      <w:r w:rsidR="00EF6E95">
        <w:rPr>
          <w:b/>
          <w:bCs/>
        </w:rPr>
        <w:t xml:space="preserve"> </w:t>
      </w:r>
      <w:r>
        <w:rPr>
          <w:b/>
          <w:bCs/>
        </w:rPr>
        <w:t>EndIndex)</w:t>
      </w:r>
      <w:r>
        <w:rPr>
          <w:b/>
          <w:bCs/>
        </w:rPr>
        <w:tab/>
      </w:r>
      <w:r>
        <w:t>Returns a new string which is a substring of the original string. The new string will include the character at BeginIndex and will extend to the character at EndIndex, not including the last character.</w:t>
      </w:r>
      <w:r w:rsidR="00EF6E95">
        <w:br/>
      </w:r>
      <w:r w:rsidR="00E01C07">
        <w:rPr>
          <w:bCs/>
        </w:rPr>
        <w:t xml:space="preserve">Note that </w:t>
      </w:r>
      <w:r w:rsidR="00E01C07" w:rsidRPr="00E01C07">
        <w:rPr>
          <w:bCs/>
        </w:rPr>
        <w:t>EndIndex</w:t>
      </w:r>
      <w:r w:rsidR="00EF6E95" w:rsidRPr="00E01C07">
        <w:t xml:space="preserve"> i</w:t>
      </w:r>
      <w:r w:rsidR="00EF6E95">
        <w:t>s the end index and not the length like in other languages.</w:t>
      </w:r>
    </w:p>
    <w:p w:rsidR="0039532C" w:rsidRDefault="0039532C" w:rsidP="00EC63ED">
      <w:pPr>
        <w:numPr>
          <w:ilvl w:val="0"/>
          <w:numId w:val="51"/>
        </w:numPr>
      </w:pPr>
      <w:r>
        <w:rPr>
          <w:b/>
          <w:bCs/>
        </w:rPr>
        <w:t>ToLowerCase</w:t>
      </w:r>
      <w:r>
        <w:tab/>
        <w:t>Returns a new string which is the result of lower casing this string.</w:t>
      </w:r>
    </w:p>
    <w:p w:rsidR="0039532C" w:rsidRDefault="0039532C" w:rsidP="00EC63ED">
      <w:pPr>
        <w:numPr>
          <w:ilvl w:val="0"/>
          <w:numId w:val="51"/>
        </w:numPr>
      </w:pPr>
      <w:r>
        <w:rPr>
          <w:b/>
          <w:bCs/>
        </w:rPr>
        <w:t>ToUpperCase</w:t>
      </w:r>
      <w:r>
        <w:tab/>
        <w:t>Returns a new string which is the result of upper casing this string.</w:t>
      </w:r>
    </w:p>
    <w:p w:rsidR="0039532C" w:rsidRDefault="0039532C" w:rsidP="00EC63ED">
      <w:pPr>
        <w:numPr>
          <w:ilvl w:val="0"/>
          <w:numId w:val="51"/>
        </w:numPr>
      </w:pPr>
      <w:r>
        <w:rPr>
          <w:b/>
          <w:bCs/>
        </w:rPr>
        <w:t>Trim</w:t>
      </w:r>
      <w:r>
        <w:tab/>
      </w:r>
      <w:r>
        <w:tab/>
      </w:r>
      <w:r>
        <w:tab/>
        <w:t>Returns a copy of the original string without any leading or trailing white spaces.</w:t>
      </w:r>
    </w:p>
    <w:p w:rsidR="0039532C" w:rsidRDefault="0039532C"/>
    <w:p w:rsidR="00EF6E95" w:rsidRDefault="00EF6E95">
      <w:r w:rsidRPr="00E01C07">
        <w:rPr>
          <w:b/>
        </w:rPr>
        <w:t>Note:</w:t>
      </w:r>
      <w:r>
        <w:t xml:space="preserve"> The string functions are case sensitive.</w:t>
      </w:r>
    </w:p>
    <w:p w:rsidR="00EF6E95" w:rsidRDefault="00EF6E95">
      <w:r>
        <w:t xml:space="preserve">If you want to use case insensitive functions you should </w:t>
      </w:r>
      <w:r w:rsidR="00E01C07">
        <w:t xml:space="preserve">use either </w:t>
      </w:r>
      <w:r w:rsidR="00E01C07" w:rsidRPr="00E01C07">
        <w:t>ToLowerCase</w:t>
      </w:r>
      <w:r w:rsidR="00E01C07">
        <w:t xml:space="preserve"> or </w:t>
      </w:r>
      <w:r w:rsidR="00E01C07" w:rsidRPr="00E01C07">
        <w:t>To</w:t>
      </w:r>
      <w:r w:rsidR="00E01C07">
        <w:t>Upper</w:t>
      </w:r>
      <w:r w:rsidR="00E01C07" w:rsidRPr="00E01C07">
        <w:t>Case</w:t>
      </w:r>
      <w:r w:rsidR="00E01C07">
        <w:t>.</w:t>
      </w:r>
    </w:p>
    <w:p w:rsidR="00C02EC0" w:rsidRDefault="00C02EC0"/>
    <w:p w:rsidR="00EF6E95" w:rsidRDefault="00E01C07">
      <w:r>
        <w:t>Example:</w:t>
      </w:r>
      <w:r w:rsidR="004A129C">
        <w:t xml:space="preserve"> </w:t>
      </w:r>
      <w:r w:rsidR="00C02EC0" w:rsidRPr="00C02EC0">
        <w:rPr>
          <w:rFonts w:ascii="Consolas" w:hAnsi="Consolas"/>
          <w:color w:val="000000"/>
          <w:sz w:val="20"/>
          <w:szCs w:val="20"/>
          <w:lang w:val="fr-CH" w:eastAsia="fr-CH"/>
        </w:rPr>
        <w:t>NewString = OriginalString.ToLowerCase.StartsWith(</w:t>
      </w:r>
      <w:r w:rsidR="00C02EC0" w:rsidRPr="00C02EC0">
        <w:rPr>
          <w:rFonts w:ascii="Consolas" w:hAnsi="Consolas"/>
          <w:color w:val="A31515"/>
          <w:sz w:val="20"/>
          <w:szCs w:val="20"/>
          <w:lang w:val="fr-CH" w:eastAsia="fr-CH"/>
        </w:rPr>
        <w:t>"pre"</w:t>
      </w:r>
      <w:r w:rsidR="00C02EC0" w:rsidRPr="00C02EC0">
        <w:rPr>
          <w:rFonts w:ascii="Consolas" w:hAnsi="Consolas"/>
          <w:color w:val="000000"/>
          <w:sz w:val="20"/>
          <w:szCs w:val="20"/>
          <w:lang w:val="fr-CH" w:eastAsia="fr-CH"/>
        </w:rPr>
        <w:t>)</w:t>
      </w:r>
    </w:p>
    <w:p w:rsidR="004B04C9" w:rsidRDefault="004B04C9">
      <w:pPr>
        <w:sectPr w:rsidR="004B04C9">
          <w:headerReference w:type="first" r:id="rId79"/>
          <w:pgSz w:w="11906" w:h="16838"/>
          <w:pgMar w:top="1134" w:right="1021" w:bottom="851" w:left="1247" w:header="567" w:footer="0" w:gutter="0"/>
          <w:cols w:space="720"/>
          <w:titlePg/>
        </w:sectPr>
      </w:pPr>
    </w:p>
    <w:p w:rsidR="004B04C9" w:rsidRDefault="004B04C9" w:rsidP="004B04C9">
      <w:pPr>
        <w:pStyle w:val="Titre3"/>
      </w:pPr>
      <w:bookmarkStart w:id="226" w:name="_Toc483153106"/>
      <w:r>
        <w:lastRenderedPageBreak/>
        <w:t>B4R</w:t>
      </w:r>
      <w:bookmarkEnd w:id="226"/>
    </w:p>
    <w:p w:rsidR="004B04C9" w:rsidRDefault="004B04C9"/>
    <w:p w:rsidR="004B04C9" w:rsidRPr="00AF1911" w:rsidRDefault="004B04C9" w:rsidP="004B04C9">
      <w:r w:rsidRPr="00AF1911">
        <w:t>B4R doesn’t support string manipulations like other Basic languages.</w:t>
      </w:r>
    </w:p>
    <w:p w:rsidR="004B04C9" w:rsidRPr="00AF1911" w:rsidRDefault="004B04C9" w:rsidP="004B04C9"/>
    <w:p w:rsidR="004B04C9" w:rsidRPr="00AF1911" w:rsidRDefault="004B04C9" w:rsidP="004B04C9">
      <w:r w:rsidRPr="00AF1911">
        <w:t>These kind of manipulations can be done with the ByteConverter object in the rRandomAccesFile library.</w:t>
      </w:r>
    </w:p>
    <w:p w:rsidR="004B04C9" w:rsidRPr="00AF1911" w:rsidRDefault="004B04C9" w:rsidP="004B04C9"/>
    <w:p w:rsidR="004B04C9" w:rsidRPr="00AF1911" w:rsidRDefault="004B04C9" w:rsidP="004B04C9">
      <w:r w:rsidRPr="00AF1911">
        <w:t>B4R strings are different than in other B4x tools. The reasons for these differences are:</w:t>
      </w:r>
    </w:p>
    <w:p w:rsidR="004B04C9" w:rsidRPr="00AF1911" w:rsidRDefault="004B04C9" w:rsidP="004B04C9">
      <w:pPr>
        <w:pStyle w:val="Paragraphedeliste"/>
        <w:numPr>
          <w:ilvl w:val="0"/>
          <w:numId w:val="152"/>
        </w:numPr>
      </w:pPr>
      <w:r w:rsidRPr="00AF1911">
        <w:t>Very limited memory.</w:t>
      </w:r>
    </w:p>
    <w:p w:rsidR="004B04C9" w:rsidRPr="00AF1911" w:rsidRDefault="004B04C9" w:rsidP="004B04C9">
      <w:pPr>
        <w:pStyle w:val="Paragraphedeliste"/>
        <w:numPr>
          <w:ilvl w:val="0"/>
          <w:numId w:val="152"/>
        </w:numPr>
      </w:pPr>
      <w:r w:rsidRPr="00AF1911">
        <w:t>Lack of Unicode encoders.</w:t>
      </w:r>
      <w:r w:rsidRPr="00AF1911">
        <w:br/>
      </w:r>
    </w:p>
    <w:p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rsidR="004B04C9" w:rsidRPr="00AF1911" w:rsidRDefault="004B04C9" w:rsidP="004B04C9">
      <w:r w:rsidRPr="00AF1911">
        <w:rPr>
          <w:b/>
          <w:bCs/>
        </w:rPr>
        <w:t>For that reason, arrays of bytes are preferable over Strings</w:t>
      </w:r>
      <w:r w:rsidRPr="00AF1911">
        <w:t xml:space="preserve">. </w:t>
      </w:r>
    </w:p>
    <w:p w:rsidR="004B04C9" w:rsidRPr="00AF1911" w:rsidRDefault="004B04C9" w:rsidP="004B04C9">
      <w:r w:rsidRPr="00AF1911">
        <w:t>The various string related methods work with arrays of bytes.</w:t>
      </w:r>
      <w:r w:rsidRPr="00AF1911">
        <w:br/>
      </w:r>
      <w:r w:rsidRPr="00AF1911">
        <w:br/>
        <w:t>Converting a string to an array of bytes is very simple and doesn't involve any memory copying. The compiler will do it automatically when needed:</w:t>
      </w:r>
    </w:p>
    <w:p w:rsidR="004B04C9" w:rsidRPr="00AF1911" w:rsidRDefault="004B04C9" w:rsidP="004B04C9">
      <w:pPr>
        <w:pStyle w:val="PrformatHTML"/>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b()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rsidR="004B04C9" w:rsidRPr="00AF1911" w:rsidRDefault="004B04C9" w:rsidP="004B04C9"/>
    <w:p w:rsidR="004B04C9" w:rsidRPr="00AF1911" w:rsidRDefault="004B04C9" w:rsidP="004B04C9"/>
    <w:p w:rsidR="004B04C9" w:rsidRPr="00AF1911" w:rsidRDefault="004B04C9" w:rsidP="004B04C9">
      <w:r w:rsidRPr="00AF1911">
        <w:t>Only two functions are supported:</w:t>
      </w:r>
    </w:p>
    <w:p w:rsidR="004B04C9" w:rsidRPr="00AF1911" w:rsidRDefault="004B04C9" w:rsidP="004B04C9"/>
    <w:p w:rsidR="004B04C9" w:rsidRPr="00AF1911" w:rsidRDefault="004B04C9" w:rsidP="004B04C9">
      <w:r w:rsidRPr="00AF1911">
        <w:t>These functions are:</w:t>
      </w:r>
    </w:p>
    <w:p w:rsidR="004B04C9" w:rsidRPr="00AF1911" w:rsidRDefault="004B04C9" w:rsidP="004B04C9">
      <w:pPr>
        <w:numPr>
          <w:ilvl w:val="0"/>
          <w:numId w:val="51"/>
        </w:numPr>
      </w:pPr>
      <w:r w:rsidRPr="00AF1911">
        <w:rPr>
          <w:b/>
          <w:bCs/>
        </w:rPr>
        <w:t>GetBytes(Charset)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rsidR="004B04C9" w:rsidRPr="00AF1911" w:rsidRDefault="004B04C9" w:rsidP="004B04C9">
      <w:pPr>
        <w:numPr>
          <w:ilvl w:val="0"/>
          <w:numId w:val="51"/>
        </w:numPr>
      </w:pPr>
      <w:r w:rsidRPr="00AF1911">
        <w:rPr>
          <w:b/>
          <w:bCs/>
        </w:rPr>
        <w:t>Length</w:t>
      </w:r>
      <w:r w:rsidRPr="00AF1911">
        <w:tab/>
      </w:r>
      <w:r w:rsidRPr="00AF1911">
        <w:tab/>
      </w:r>
      <w:r w:rsidRPr="00AF1911">
        <w:tab/>
        <w:t>Returns the length, number of characters, of the string.</w:t>
      </w:r>
    </w:p>
    <w:p w:rsidR="004B04C9" w:rsidRPr="00AF1911" w:rsidRDefault="004B04C9" w:rsidP="004B04C9"/>
    <w:p w:rsidR="004B04C9" w:rsidRPr="00AF1911" w:rsidRDefault="004B04C9" w:rsidP="004B04C9">
      <w:r w:rsidRPr="00AF1911">
        <w:br/>
      </w:r>
    </w:p>
    <w:p w:rsidR="004B04C9" w:rsidRPr="00AF1911" w:rsidRDefault="004B04C9" w:rsidP="004B04C9"/>
    <w:p w:rsidR="004B04C9" w:rsidRPr="00AF1911" w:rsidRDefault="004B04C9" w:rsidP="004B04C9">
      <w:pPr>
        <w:rPr>
          <w:b/>
          <w:bCs/>
        </w:rPr>
        <w:sectPr w:rsidR="004B04C9" w:rsidRPr="00AF1911">
          <w:pgSz w:w="11906" w:h="16838"/>
          <w:pgMar w:top="1134" w:right="1021" w:bottom="851" w:left="1247" w:header="567" w:footer="0" w:gutter="0"/>
          <w:cols w:space="720"/>
          <w:titlePg/>
        </w:sectPr>
      </w:pPr>
    </w:p>
    <w:p w:rsidR="004B04C9" w:rsidRPr="00AF1911" w:rsidRDefault="004B04C9" w:rsidP="004B04C9">
      <w:r w:rsidRPr="00AF1911">
        <w:rPr>
          <w:b/>
          <w:bCs/>
        </w:rPr>
        <w:lastRenderedPageBreak/>
        <w:t>String Methods</w:t>
      </w:r>
      <w:r w:rsidRPr="00AF1911">
        <w:br/>
      </w:r>
      <w:r w:rsidRPr="00AF1911">
        <w:br/>
        <w:t>The standard string methods are available in ByteConverter type (rRandomAccessFile library).</w:t>
      </w:r>
      <w:r w:rsidRPr="00AF1911">
        <w:br/>
      </w:r>
      <w:r w:rsidRPr="00AF1911">
        <w:br/>
        <w:t>They are similar to the string methods in other B4x tools:</w:t>
      </w:r>
    </w:p>
    <w:p w:rsidR="004B04C9" w:rsidRPr="00AF1911" w:rsidRDefault="004B04C9" w:rsidP="004B04C9"/>
    <w:p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"IndexOf: "</w:t>
      </w:r>
      <w:r w:rsidRPr="00AF1911">
        <w:rPr>
          <w:rFonts w:ascii="Consolas" w:hAnsi="Consolas" w:cs="Courier New"/>
          <w:color w:val="000000"/>
          <w:sz w:val="20"/>
          <w:szCs w:val="20"/>
          <w:lang w:eastAsia="fr-CH"/>
        </w:rPr>
        <w:t>, bc.IndexOf(</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'IndexOf: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abc,def,ghijkl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bc.Trim(b)) </w:t>
      </w:r>
      <w:r w:rsidRPr="00AF1911">
        <w:rPr>
          <w:rFonts w:ascii="Consolas" w:hAnsi="Consolas" w:cs="Courier New"/>
          <w:color w:val="008000"/>
          <w:sz w:val="20"/>
          <w:szCs w:val="20"/>
          <w:lang w:eastAsia="fr-CH"/>
        </w:rPr>
        <w:t>'Trim: abc,def,ghijkl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bc.Split(b,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abc</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rsidR="004B04C9" w:rsidRPr="00AF1911" w:rsidRDefault="004B04C9" w:rsidP="004B04C9"/>
    <w:p w:rsidR="004B04C9" w:rsidRPr="00AF1911" w:rsidRDefault="004B04C9" w:rsidP="004B04C9">
      <w:r w:rsidRPr="00AF1911">
        <w:t>Note how both strings and array of bytes can be used as the compiler converts strings to arrays of bytes automatically.</w:t>
      </w:r>
      <w:r w:rsidRPr="00AF1911">
        <w:br/>
      </w:r>
      <w:r w:rsidRPr="00AF1911">
        <w:br/>
        <w:t>With the exception of JoinStrings,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rsidR="004B04C9" w:rsidRPr="00AF1911" w:rsidRDefault="004B04C9" w:rsidP="004B04C9"/>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bc.Trim(</w:t>
      </w:r>
      <w:r w:rsidRPr="00AF1911">
        <w:rPr>
          <w:rFonts w:ascii="Consolas" w:hAnsi="Consolas" w:cs="Courier New"/>
          <w:color w:val="800000"/>
          <w:sz w:val="20"/>
          <w:szCs w:val="20"/>
          <w:lang w:eastAsia="fr-CH"/>
        </w:rPr>
        <w:t>"abcdef "</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t>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"abcdef "</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'Mbcdef</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rsidR="004B04C9" w:rsidRPr="00AF1911" w:rsidRDefault="004B04C9" w:rsidP="004B04C9"/>
    <w:p w:rsidR="004B04C9" w:rsidRPr="00AF1911" w:rsidRDefault="004B04C9" w:rsidP="004B04C9"/>
    <w:p w:rsidR="004B04C9" w:rsidRPr="00AF1911" w:rsidRDefault="004B04C9" w:rsidP="004B04C9">
      <w:pPr>
        <w:rPr>
          <w:b/>
          <w:bCs/>
        </w:rPr>
        <w:sectPr w:rsidR="004B04C9" w:rsidRPr="00AF1911">
          <w:pgSz w:w="11906" w:h="16838"/>
          <w:pgMar w:top="1134" w:right="1021" w:bottom="851" w:left="1247" w:header="567" w:footer="0" w:gutter="0"/>
          <w:cols w:space="720"/>
          <w:titlePg/>
        </w:sectPr>
      </w:pPr>
    </w:p>
    <w:p w:rsidR="004B04C9" w:rsidRPr="00AF1911" w:rsidRDefault="004B04C9" w:rsidP="004B04C9">
      <w:r w:rsidRPr="00AF1911">
        <w:lastRenderedPageBreak/>
        <w:t>String manipulations in the ByteConverte object:</w:t>
      </w:r>
    </w:p>
    <w:p w:rsidR="004B04C9" w:rsidRPr="00AF1911" w:rsidRDefault="004B04C9" w:rsidP="004B04C9"/>
    <w:p w:rsidR="004B04C9" w:rsidRPr="00AF1911" w:rsidRDefault="004B04C9" w:rsidP="004B04C9">
      <w:pPr>
        <w:numPr>
          <w:ilvl w:val="0"/>
          <w:numId w:val="51"/>
        </w:numPr>
      </w:pPr>
      <w:r w:rsidRPr="00AF1911">
        <w:rPr>
          <w:b/>
          <w:bCs/>
        </w:rPr>
        <w:t>EndsWith(Source As Byte(), Suffix As Byte())</w:t>
      </w:r>
      <w:r w:rsidRPr="00AF1911">
        <w:tab/>
      </w:r>
      <w:r w:rsidRPr="00AF1911">
        <w:tab/>
      </w:r>
      <w:r w:rsidRPr="00AF1911">
        <w:br/>
        <w:t>Returns True if the string ends with the given Suffix substring.</w:t>
      </w:r>
    </w:p>
    <w:p w:rsidR="004B04C9" w:rsidRPr="00AF1911" w:rsidRDefault="004B04C9" w:rsidP="004B04C9">
      <w:pPr>
        <w:numPr>
          <w:ilvl w:val="0"/>
          <w:numId w:val="51"/>
        </w:numPr>
      </w:pPr>
      <w:r w:rsidRPr="00AF1911">
        <w:rPr>
          <w:b/>
          <w:bCs/>
        </w:rPr>
        <w:t>IndexOf(Source As Byte(), SearchFor As Byte())</w:t>
      </w:r>
      <w:r w:rsidRPr="00AF1911">
        <w:tab/>
      </w:r>
      <w:r w:rsidRPr="00AF1911">
        <w:tab/>
      </w:r>
      <w:r w:rsidRPr="00AF1911">
        <w:br/>
        <w:t>Returns the index of the first occurrence of SearchFor in the    string.</w:t>
      </w:r>
    </w:p>
    <w:p w:rsidR="004B04C9" w:rsidRPr="00AF1911" w:rsidRDefault="004B04C9" w:rsidP="004B04C9">
      <w:pPr>
        <w:numPr>
          <w:ilvl w:val="0"/>
          <w:numId w:val="51"/>
        </w:numPr>
      </w:pPr>
      <w:r w:rsidRPr="00AF1911">
        <w:rPr>
          <w:b/>
          <w:bCs/>
        </w:rPr>
        <w:t>IndexOf2(Source As Byte(), SearchFor As Byte(), Index As UInt)</w:t>
      </w:r>
      <w:r w:rsidRPr="00AF1911">
        <w:tab/>
      </w:r>
      <w:r w:rsidRPr="00AF1911">
        <w:br/>
        <w:t>Returns the index of the first occurrence of SearchFor in the string. Starts searching from the given index.</w:t>
      </w:r>
    </w:p>
    <w:p w:rsidR="004B04C9" w:rsidRPr="00AF1911" w:rsidRDefault="004B04C9" w:rsidP="004B04C9">
      <w:pPr>
        <w:numPr>
          <w:ilvl w:val="0"/>
          <w:numId w:val="51"/>
        </w:numPr>
      </w:pPr>
      <w:r w:rsidRPr="00AF1911">
        <w:rPr>
          <w:b/>
          <w:bCs/>
        </w:rPr>
        <w:t>LastIndexOf(Source As Byte(), SearchFor As Byte())</w:t>
      </w:r>
      <w:r w:rsidRPr="00AF1911">
        <w:tab/>
      </w:r>
      <w:r w:rsidRPr="00AF1911">
        <w:br/>
        <w:t>Returns the index of the first occurrence of SearchFor in the string. Starts searching from the end of the string.</w:t>
      </w:r>
    </w:p>
    <w:p w:rsidR="004B04C9" w:rsidRPr="00AF1911" w:rsidRDefault="004B04C9" w:rsidP="004B04C9">
      <w:pPr>
        <w:numPr>
          <w:ilvl w:val="0"/>
          <w:numId w:val="51"/>
        </w:numPr>
      </w:pPr>
      <w:r w:rsidRPr="00AF1911">
        <w:rPr>
          <w:b/>
          <w:bCs/>
        </w:rPr>
        <w:t>LastIndexOf2(Source As Byte(), SearchFor As Byte(), Index As UInt)</w:t>
      </w:r>
      <w:r w:rsidRPr="00AF1911">
        <w:tab/>
      </w:r>
      <w:r w:rsidRPr="00AF1911">
        <w:br/>
        <w:t>Returns the index of the first occurrence of SearchFor in the string. Starts searching from the given index and advances to the beginning.</w:t>
      </w:r>
    </w:p>
    <w:p w:rsidR="004B04C9" w:rsidRPr="00AF1911" w:rsidRDefault="004B04C9" w:rsidP="004B04C9">
      <w:pPr>
        <w:numPr>
          <w:ilvl w:val="0"/>
          <w:numId w:val="51"/>
        </w:numPr>
      </w:pPr>
      <w:r w:rsidRPr="00AF1911">
        <w:rPr>
          <w:b/>
          <w:bCs/>
        </w:rPr>
        <w:t>StartsWith(Source As Byte(), Prefix As Byte())</w:t>
      </w:r>
      <w:r w:rsidRPr="00AF1911">
        <w:tab/>
      </w:r>
      <w:r w:rsidRPr="00AF1911">
        <w:tab/>
      </w:r>
      <w:r w:rsidRPr="00AF1911">
        <w:br/>
        <w:t>Returns True if this string starts with the given Prefix.</w:t>
      </w:r>
    </w:p>
    <w:p w:rsidR="004B04C9" w:rsidRPr="00AF1911" w:rsidRDefault="004B04C9" w:rsidP="004B04C9">
      <w:pPr>
        <w:numPr>
          <w:ilvl w:val="0"/>
          <w:numId w:val="51"/>
        </w:numPr>
      </w:pPr>
      <w:r w:rsidRPr="00AF1911">
        <w:rPr>
          <w:b/>
          <w:bCs/>
        </w:rPr>
        <w:t>Substring(Source As Byte(), BeginIndex As UInt)</w:t>
      </w:r>
      <w:r w:rsidRPr="00AF1911">
        <w:tab/>
      </w:r>
      <w:r w:rsidRPr="00AF1911">
        <w:br/>
        <w:t>Returns a new string which is a substring of the original string.</w:t>
      </w:r>
      <w:r w:rsidRPr="00AF1911">
        <w:br/>
        <w:t>The new string will include the character at BeginIndex and will extend to the end of the string.</w:t>
      </w:r>
    </w:p>
    <w:p w:rsidR="004B04C9" w:rsidRPr="00AF1911" w:rsidRDefault="004B04C9" w:rsidP="004B04C9">
      <w:pPr>
        <w:numPr>
          <w:ilvl w:val="0"/>
          <w:numId w:val="51"/>
        </w:numPr>
      </w:pPr>
      <w:r w:rsidRPr="00AF1911">
        <w:rPr>
          <w:b/>
          <w:bCs/>
        </w:rPr>
        <w:t>Substring2(Source As Byte(), BeginIndex As UInt, EndIndex As UInt)</w:t>
      </w:r>
      <w:r w:rsidRPr="00AF1911">
        <w:rPr>
          <w:b/>
          <w:bCs/>
        </w:rPr>
        <w:tab/>
      </w:r>
      <w:r w:rsidRPr="00AF1911">
        <w:tab/>
      </w:r>
      <w:r w:rsidRPr="00AF1911">
        <w:br/>
        <w:t>Returns a new string which is a substring of the original string. The new string will include the character at BeginIndex and will extend to the character at EndIndex, not including the last character.</w:t>
      </w:r>
    </w:p>
    <w:p w:rsidR="004B04C9" w:rsidRPr="00AF1911" w:rsidRDefault="004B04C9" w:rsidP="004B04C9">
      <w:pPr>
        <w:numPr>
          <w:ilvl w:val="0"/>
          <w:numId w:val="51"/>
        </w:numPr>
      </w:pPr>
      <w:r w:rsidRPr="00AF1911">
        <w:rPr>
          <w:b/>
          <w:bCs/>
        </w:rPr>
        <w:t>Trim(Source As Byte())</w:t>
      </w:r>
      <w:r w:rsidRPr="00AF1911">
        <w:tab/>
      </w:r>
      <w:r w:rsidRPr="00AF1911">
        <w:br/>
        <w:t>Returns a copy of the original string without any leading or trailing white spaces.</w:t>
      </w:r>
    </w:p>
    <w:p w:rsidR="004B04C9" w:rsidRPr="00AF1911" w:rsidRDefault="004B04C9" w:rsidP="004B04C9"/>
    <w:p w:rsidR="004B04C9" w:rsidRPr="00AF1911" w:rsidRDefault="004B04C9" w:rsidP="004B04C9">
      <w:r w:rsidRPr="00AF1911">
        <w:rPr>
          <w:b/>
        </w:rPr>
        <w:t>Number formatting</w:t>
      </w:r>
      <w:r w:rsidRPr="00AF1911">
        <w:t>, display numbers as strings with different formats:</w:t>
      </w:r>
    </w:p>
    <w:p w:rsidR="004B04C9" w:rsidRPr="00AF1911" w:rsidRDefault="004B04C9" w:rsidP="004B04C9">
      <w:pPr>
        <w:numPr>
          <w:ilvl w:val="0"/>
          <w:numId w:val="151"/>
        </w:numPr>
      </w:pPr>
      <w:r w:rsidRPr="00AF1911">
        <w:rPr>
          <w:b/>
          <w:bCs/>
        </w:rPr>
        <w:t>NumberFormat</w:t>
      </w:r>
      <w:r w:rsidRPr="00AF1911">
        <w:t>(Number As Double, MinimumIntegers As Int, MaximumFractions As Int)</w:t>
      </w:r>
      <w:r w:rsidRPr="00AF1911">
        <w:br/>
      </w:r>
      <w:r w:rsidRPr="00AF1911">
        <w:rPr>
          <w:rFonts w:ascii="Consolas" w:hAnsi="Consolas" w:cs="Consolas"/>
          <w:sz w:val="22"/>
          <w:szCs w:val="22"/>
        </w:rPr>
        <w:t>NumberFormat(12345.6789, 0, 2)</w:t>
      </w:r>
      <w:r w:rsidRPr="00AF1911">
        <w:tab/>
        <w:t>=  12,345.68</w:t>
      </w:r>
      <w:r w:rsidRPr="00AF1911">
        <w:br/>
      </w:r>
      <w:r w:rsidRPr="00AF1911">
        <w:rPr>
          <w:rFonts w:ascii="Consolas" w:hAnsi="Consolas" w:cs="Consolas"/>
          <w:sz w:val="22"/>
          <w:szCs w:val="22"/>
        </w:rPr>
        <w:t>NumberFormat(1, 3 ,0)</w:t>
      </w:r>
      <w:r w:rsidRPr="00AF1911">
        <w:tab/>
      </w:r>
      <w:r w:rsidRPr="00AF1911">
        <w:tab/>
      </w:r>
      <w:r w:rsidRPr="00AF1911">
        <w:tab/>
        <w:t>=   001</w:t>
      </w:r>
      <w:r w:rsidRPr="00AF1911">
        <w:br/>
      </w:r>
      <w:r w:rsidRPr="00AF1911">
        <w:rPr>
          <w:rFonts w:ascii="Consolas" w:hAnsi="Consolas" w:cs="Consolas"/>
          <w:sz w:val="22"/>
          <w:szCs w:val="22"/>
        </w:rPr>
        <w:t>NumberFormat(Value, 3 ,0)</w:t>
      </w:r>
      <w:r w:rsidRPr="00AF1911">
        <w:tab/>
      </w:r>
      <w:r w:rsidRPr="00AF1911">
        <w:tab/>
        <w:t>variables can be used.</w:t>
      </w:r>
      <w:r w:rsidRPr="00AF1911">
        <w:br/>
      </w:r>
      <w:r w:rsidRPr="00AF1911">
        <w:rPr>
          <w:rFonts w:ascii="Consolas" w:hAnsi="Consolas" w:cs="Consolas"/>
          <w:sz w:val="22"/>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rsidR="004B04C9" w:rsidRPr="00AF1911" w:rsidRDefault="004B04C9" w:rsidP="004B04C9"/>
    <w:p w:rsidR="004B04C9" w:rsidRDefault="004B04C9">
      <w:pPr>
        <w:sectPr w:rsidR="004B04C9">
          <w:pgSz w:w="11906" w:h="16838"/>
          <w:pgMar w:top="1134" w:right="1021" w:bottom="851" w:left="1247" w:header="567" w:footer="0" w:gutter="0"/>
          <w:cols w:space="720"/>
          <w:titlePg/>
        </w:sectPr>
      </w:pPr>
    </w:p>
    <w:p w:rsidR="00EF6E95" w:rsidRDefault="00EF6E95" w:rsidP="00EF6E95">
      <w:pPr>
        <w:pStyle w:val="Titre2"/>
      </w:pPr>
      <w:bookmarkStart w:id="227" w:name="_Toc483153107"/>
      <w:r>
        <w:lastRenderedPageBreak/>
        <w:t>Number formatting</w:t>
      </w:r>
      <w:bookmarkEnd w:id="227"/>
    </w:p>
    <w:p w:rsidR="00EF6E95" w:rsidRDefault="00EF6E95"/>
    <w:p w:rsidR="004A129C" w:rsidRDefault="004A129C" w:rsidP="004A129C">
      <w:pPr>
        <w:pStyle w:val="Titre3"/>
      </w:pPr>
      <w:bookmarkStart w:id="228" w:name="_Toc483153108"/>
      <w:r>
        <w:t>B4A, B4i, B4J</w:t>
      </w:r>
      <w:bookmarkEnd w:id="228"/>
    </w:p>
    <w:p w:rsidR="004A129C" w:rsidRDefault="004A129C"/>
    <w:p w:rsidR="0039532C" w:rsidRDefault="0039532C">
      <w:r>
        <w:t>Number formatting, display numbers as strings with different formats, there are two keywords:</w:t>
      </w:r>
    </w:p>
    <w:p w:rsidR="0039532C" w:rsidRDefault="0039532C" w:rsidP="00EC63ED">
      <w:pPr>
        <w:numPr>
          <w:ilvl w:val="0"/>
          <w:numId w:val="49"/>
        </w:numPr>
      </w:pPr>
      <w:r>
        <w:rPr>
          <w:b/>
          <w:bCs/>
        </w:rPr>
        <w:t>NumberFormat</w:t>
      </w:r>
      <w:r>
        <w:t>(Number As Double, MinimumIntegers As Int, MaximumFractions As Int)</w:t>
      </w:r>
      <w:r>
        <w:br/>
      </w:r>
      <w:r w:rsidRPr="00EA4F28">
        <w:rPr>
          <w:rFonts w:ascii="Consolas" w:hAnsi="Consolas" w:cs="Consolas"/>
          <w:sz w:val="22"/>
          <w:szCs w:val="22"/>
        </w:rPr>
        <w:t>NumberFormat(12345.6789, 0, 2)</w:t>
      </w:r>
      <w:r>
        <w:tab/>
        <w:t>=  12,345.68</w:t>
      </w:r>
      <w:r>
        <w:br/>
      </w:r>
      <w:r w:rsidRPr="00EA4F28">
        <w:rPr>
          <w:rFonts w:ascii="Consolas" w:hAnsi="Consolas" w:cs="Consolas"/>
          <w:sz w:val="22"/>
          <w:szCs w:val="22"/>
        </w:rPr>
        <w:t>NumberFormat(1, 3 ,0)</w:t>
      </w:r>
      <w:r>
        <w:tab/>
      </w:r>
      <w:r>
        <w:tab/>
      </w:r>
      <w:r>
        <w:tab/>
        <w:t>=   001</w:t>
      </w:r>
      <w:r>
        <w:br/>
      </w:r>
      <w:r w:rsidRPr="00EA4F28">
        <w:rPr>
          <w:rFonts w:ascii="Consolas" w:hAnsi="Consolas" w:cs="Consolas"/>
          <w:sz w:val="22"/>
          <w:szCs w:val="22"/>
        </w:rPr>
        <w:t>NumberFormat(Value, 3 ,0)</w:t>
      </w:r>
      <w:r>
        <w:tab/>
      </w:r>
      <w:r>
        <w:tab/>
        <w:t>variables can be used.</w:t>
      </w:r>
      <w:r>
        <w:br/>
      </w:r>
      <w:r w:rsidRPr="00EA4F28">
        <w:rPr>
          <w:rFonts w:ascii="Consolas" w:hAnsi="Consolas" w:cs="Consolas"/>
          <w:sz w:val="22"/>
          <w:szCs w:val="22"/>
        </w:rPr>
        <w:t>NumberFormat(Value + 10, 3 ,0)</w:t>
      </w:r>
      <w:r>
        <w:tab/>
        <w:t>arithmetic operations can be used.</w:t>
      </w:r>
      <w:r>
        <w:br/>
      </w:r>
      <w:r w:rsidRPr="00EA4F28">
        <w:rPr>
          <w:rFonts w:ascii="Consolas" w:hAnsi="Consolas" w:cs="Consolas"/>
          <w:sz w:val="20"/>
          <w:szCs w:val="20"/>
        </w:rPr>
        <w:t>NumberFormat((lblscore.Text + 10), 0, 0)</w:t>
      </w:r>
      <w:r w:rsidR="00EA4F28">
        <w:t xml:space="preserve"> </w:t>
      </w:r>
      <w:r>
        <w:t>if one variable is a string add parentheses.</w:t>
      </w:r>
      <w:r>
        <w:br/>
      </w:r>
    </w:p>
    <w:p w:rsidR="0039532C" w:rsidRDefault="0039532C" w:rsidP="00EC63ED">
      <w:pPr>
        <w:numPr>
          <w:ilvl w:val="0"/>
          <w:numId w:val="49"/>
        </w:numPr>
      </w:pPr>
      <w:r>
        <w:rPr>
          <w:b/>
          <w:bCs/>
        </w:rPr>
        <w:t>NumberFormat2</w:t>
      </w:r>
      <w:r>
        <w:t>(Number As Double, MinimumIntegers As Int, MaximumFractions As Int, MinimumFractions As Int, GroupingUsed As Boolean)</w:t>
      </w:r>
      <w:r>
        <w:br/>
      </w:r>
      <w:r w:rsidRPr="00EA4F28">
        <w:rPr>
          <w:rFonts w:ascii="Consolas" w:hAnsi="Consolas" w:cs="Consolas"/>
          <w:sz w:val="22"/>
          <w:szCs w:val="22"/>
        </w:rPr>
        <w:t>NumberFormat2(12345.67, 0, 3, 3, True)</w:t>
      </w:r>
      <w:r>
        <w:t xml:space="preserve"> </w:t>
      </w:r>
      <w:r>
        <w:tab/>
        <w:t>=  12,345.670</w:t>
      </w:r>
    </w:p>
    <w:p w:rsidR="0039532C" w:rsidRDefault="0039532C"/>
    <w:p w:rsidR="004A129C" w:rsidRDefault="004A129C"/>
    <w:p w:rsidR="004A129C" w:rsidRDefault="004A129C" w:rsidP="004A129C">
      <w:pPr>
        <w:pStyle w:val="Titre3"/>
      </w:pPr>
      <w:bookmarkStart w:id="229" w:name="_Toc483153109"/>
      <w:r>
        <w:t>B4R</w:t>
      </w:r>
      <w:bookmarkEnd w:id="229"/>
    </w:p>
    <w:p w:rsidR="004A129C" w:rsidRDefault="004A129C" w:rsidP="004A129C">
      <w:pPr>
        <w:rPr>
          <w:b/>
        </w:rPr>
      </w:pPr>
    </w:p>
    <w:p w:rsidR="004A129C" w:rsidRPr="00AF1911" w:rsidRDefault="004A129C" w:rsidP="004A129C">
      <w:r w:rsidRPr="00AF1911">
        <w:rPr>
          <w:b/>
        </w:rPr>
        <w:t>Number formatting</w:t>
      </w:r>
      <w:r w:rsidRPr="00AF1911">
        <w:t>, display numbers as strings with different formats:</w:t>
      </w:r>
    </w:p>
    <w:p w:rsidR="004A129C" w:rsidRPr="00AF1911" w:rsidRDefault="004A129C" w:rsidP="004A129C">
      <w:pPr>
        <w:numPr>
          <w:ilvl w:val="0"/>
          <w:numId w:val="151"/>
        </w:numPr>
      </w:pPr>
      <w:r w:rsidRPr="00AF1911">
        <w:rPr>
          <w:b/>
          <w:bCs/>
        </w:rPr>
        <w:t>NumberFormat</w:t>
      </w:r>
      <w:r w:rsidRPr="00AF1911">
        <w:t>(Number As Double, MinimumIntegers As Int, MaximumFractions As Int)</w:t>
      </w:r>
      <w:r w:rsidRPr="00AF1911">
        <w:br/>
      </w:r>
      <w:r w:rsidRPr="00AF1911">
        <w:rPr>
          <w:rFonts w:ascii="Consolas" w:hAnsi="Consolas" w:cs="Consolas"/>
          <w:sz w:val="22"/>
          <w:szCs w:val="22"/>
        </w:rPr>
        <w:t>NumberFormat(12345.6789, 0, 2)</w:t>
      </w:r>
      <w:r w:rsidRPr="00AF1911">
        <w:tab/>
        <w:t>=  12,345.68</w:t>
      </w:r>
      <w:r w:rsidRPr="00AF1911">
        <w:br/>
      </w:r>
      <w:r w:rsidRPr="00AF1911">
        <w:rPr>
          <w:rFonts w:ascii="Consolas" w:hAnsi="Consolas" w:cs="Consolas"/>
          <w:sz w:val="22"/>
          <w:szCs w:val="22"/>
        </w:rPr>
        <w:t>NumberFormat(1, 3 ,0)</w:t>
      </w:r>
      <w:r w:rsidRPr="00AF1911">
        <w:tab/>
      </w:r>
      <w:r w:rsidRPr="00AF1911">
        <w:tab/>
      </w:r>
      <w:r w:rsidRPr="00AF1911">
        <w:tab/>
        <w:t>=   001</w:t>
      </w:r>
      <w:r w:rsidRPr="00AF1911">
        <w:br/>
      </w:r>
      <w:r w:rsidRPr="00AF1911">
        <w:rPr>
          <w:rFonts w:ascii="Consolas" w:hAnsi="Consolas" w:cs="Consolas"/>
          <w:sz w:val="22"/>
          <w:szCs w:val="22"/>
        </w:rPr>
        <w:t>NumberFormat(Value, 3 ,0)</w:t>
      </w:r>
      <w:r w:rsidRPr="00AF1911">
        <w:tab/>
      </w:r>
      <w:r w:rsidRPr="00AF1911">
        <w:tab/>
        <w:t>variables can be used.</w:t>
      </w:r>
      <w:r w:rsidRPr="00AF1911">
        <w:br/>
      </w:r>
      <w:r w:rsidRPr="00AF1911">
        <w:rPr>
          <w:rFonts w:ascii="Consolas" w:hAnsi="Consolas" w:cs="Consolas"/>
          <w:sz w:val="22"/>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rsidR="004A129C" w:rsidRDefault="004A129C"/>
    <w:p w:rsidR="004A129C" w:rsidRDefault="004A129C"/>
    <w:p w:rsidR="004A129C" w:rsidRDefault="004A129C">
      <w:pPr>
        <w:rPr>
          <w:rFonts w:ascii="Arial" w:hAnsi="Arial" w:cs="Arial"/>
          <w:b/>
          <w:bCs/>
          <w:iCs/>
          <w:sz w:val="28"/>
          <w:szCs w:val="28"/>
        </w:rPr>
        <w:sectPr w:rsidR="004A129C">
          <w:headerReference w:type="first" r:id="rId80"/>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30" w:name="_Toc483153110"/>
      <w:r>
        <w:t>Timers</w:t>
      </w:r>
      <w:bookmarkEnd w:id="230"/>
    </w:p>
    <w:p w:rsidR="0039532C" w:rsidRDefault="0039532C"/>
    <w:p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 (unless you call DoEvents keyword).</w:t>
      </w:r>
      <w:r w:rsidR="0039532C">
        <w:br/>
        <w:t>Timer events will not fire when the activity is paused, or if a blocking dialog (like Msgbox) is visible.</w:t>
      </w:r>
      <w:r w:rsidR="0039532C">
        <w:br/>
        <w:t>It is also important to disable the timer when the activity is pausing and then enable it when it resumes. This will save CPU and battery.</w:t>
      </w:r>
    </w:p>
    <w:p w:rsidR="0039532C" w:rsidRDefault="0039532C"/>
    <w:p w:rsidR="0039532C" w:rsidRDefault="0039532C">
      <w:r>
        <w:t>A timer has:</w:t>
      </w:r>
    </w:p>
    <w:p w:rsidR="0039532C" w:rsidRDefault="0039532C" w:rsidP="00EC63ED">
      <w:pPr>
        <w:numPr>
          <w:ilvl w:val="0"/>
          <w:numId w:val="52"/>
        </w:numPr>
      </w:pPr>
      <w:r>
        <w:t>Three parameters.</w:t>
      </w:r>
    </w:p>
    <w:p w:rsidR="0039532C" w:rsidRDefault="0039532C" w:rsidP="00EC63ED">
      <w:pPr>
        <w:numPr>
          <w:ilvl w:val="1"/>
          <w:numId w:val="52"/>
        </w:numPr>
      </w:pPr>
      <w:r>
        <w:rPr>
          <w:b/>
          <w:bCs/>
        </w:rPr>
        <w:t>Initialize</w:t>
      </w:r>
      <w:r>
        <w:tab/>
        <w:t xml:space="preserve">Initializes the timer with two parameters, the EventName and the interval. </w:t>
      </w:r>
      <w:r>
        <w:br/>
        <w:t>Timer1.Initialize(EventName As String, Interval As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rsidR="0039532C" w:rsidRDefault="0039532C" w:rsidP="00EC63ED">
      <w:pPr>
        <w:numPr>
          <w:ilvl w:val="1"/>
          <w:numId w:val="52"/>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rsidR="0039532C" w:rsidRDefault="0039532C" w:rsidP="00EC63ED">
      <w:pPr>
        <w:numPr>
          <w:ilvl w:val="1"/>
          <w:numId w:val="52"/>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rsidR="0039532C" w:rsidRDefault="0039532C" w:rsidP="00EC63ED">
      <w:pPr>
        <w:numPr>
          <w:ilvl w:val="0"/>
          <w:numId w:val="52"/>
        </w:numPr>
      </w:pPr>
      <w:r>
        <w:t>One Event</w:t>
      </w:r>
    </w:p>
    <w:p w:rsidR="0039532C" w:rsidRDefault="0039532C" w:rsidP="00EC63ED">
      <w:pPr>
        <w:numPr>
          <w:ilvl w:val="1"/>
          <w:numId w:val="52"/>
        </w:numPr>
        <w:rPr>
          <w:b/>
          <w:bCs/>
        </w:rPr>
      </w:pPr>
      <w:r>
        <w:rPr>
          <w:b/>
          <w:bCs/>
        </w:rPr>
        <w:t>Tick</w:t>
      </w:r>
      <w:r>
        <w:rPr>
          <w:b/>
          <w:bCs/>
        </w:rPr>
        <w:tab/>
      </w:r>
      <w:r>
        <w:rPr>
          <w:b/>
          <w:bCs/>
        </w:rPr>
        <w:tab/>
      </w:r>
      <w:r>
        <w:t>The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rsidR="0039532C" w:rsidRDefault="0039532C"/>
    <w:p w:rsidR="0039532C" w:rsidRDefault="0039532C">
      <w:pPr>
        <w:rPr>
          <w:b/>
          <w:bCs/>
        </w:rPr>
      </w:pPr>
      <w:r>
        <w:rPr>
          <w:b/>
          <w:bCs/>
        </w:rPr>
        <w:t>The Timer must be declared in a Process_Global routine.</w:t>
      </w:r>
    </w:p>
    <w:p w:rsidR="0039532C" w:rsidRDefault="0039532C">
      <w:pPr>
        <w:rPr>
          <w:b/>
          <w:bCs/>
        </w:rPr>
      </w:pP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rsidR="0039532C" w:rsidRDefault="0039532C">
      <w:pPr>
        <w:tabs>
          <w:tab w:val="left" w:pos="284"/>
        </w:tabs>
        <w:rPr>
          <w:b/>
          <w:bCs/>
        </w:rPr>
      </w:pPr>
    </w:p>
    <w:p w:rsidR="00221935" w:rsidRDefault="00221935">
      <w:pPr>
        <w:rPr>
          <w:b/>
          <w:bCs/>
        </w:rPr>
        <w:sectPr w:rsidR="00221935">
          <w:headerReference w:type="first" r:id="rId81"/>
          <w:pgSz w:w="11906" w:h="16838"/>
          <w:pgMar w:top="1134" w:right="1021" w:bottom="851" w:left="1247" w:header="567" w:footer="0" w:gutter="0"/>
          <w:cols w:space="720"/>
          <w:titlePg/>
        </w:sectPr>
      </w:pPr>
    </w:p>
    <w:p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rsidR="007A7D50" w:rsidRDefault="007A7D50">
      <w:pPr>
        <w:rPr>
          <w:b/>
          <w:bCs/>
        </w:rPr>
      </w:pPr>
    </w:p>
    <w:p w:rsidR="0039532C" w:rsidRDefault="007A7D50">
      <w:pPr>
        <w:rPr>
          <w:b/>
          <w:bCs/>
        </w:rPr>
      </w:pPr>
      <w:r>
        <w:rPr>
          <w:b/>
          <w:bCs/>
        </w:rPr>
        <w:t xml:space="preserve">B4A: </w:t>
      </w:r>
      <w:r w:rsidR="0039532C">
        <w:rPr>
          <w:b/>
          <w:bCs/>
        </w:rPr>
        <w:t xml:space="preserve"> </w:t>
      </w:r>
      <w:r w:rsidR="00DD2A96">
        <w:rPr>
          <w:bCs/>
        </w:rPr>
        <w:t>Activity_Create routine</w:t>
      </w:r>
    </w:p>
    <w:p w:rsidR="0039532C" w:rsidRDefault="0039532C"/>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Activity_Create</w:t>
      </w:r>
      <w:r w:rsidRPr="00CD3291">
        <w:rPr>
          <w:rFonts w:ascii="Consolas" w:hAnsi="Consolas" w:cs="Consolas"/>
          <w:color w:val="000000"/>
          <w:sz w:val="20"/>
          <w:szCs w:val="20"/>
          <w:lang w:eastAsia="fr-CH"/>
        </w:rPr>
        <w:t xml:space="preserve">(FirstTime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FirstTime = </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rsidR="0039532C" w:rsidRDefault="0039532C"/>
    <w:p w:rsidR="007A7D50" w:rsidRDefault="007A7D50" w:rsidP="007A7D50">
      <w:pPr>
        <w:rPr>
          <w:b/>
          <w:bCs/>
        </w:rPr>
      </w:pPr>
      <w:r>
        <w:rPr>
          <w:b/>
          <w:bCs/>
        </w:rPr>
        <w:t xml:space="preserve">B4i:  </w:t>
      </w:r>
      <w:r w:rsidR="00DD2A96" w:rsidRPr="00DD2A96">
        <w:rPr>
          <w:bCs/>
          <w:color w:val="000000"/>
          <w:lang w:val="fr-CH" w:eastAsia="fr-CH"/>
        </w:rPr>
        <w:t>Application_Start</w:t>
      </w:r>
      <w:r>
        <w:rPr>
          <w:b/>
          <w:bCs/>
        </w:rPr>
        <w:t xml:space="preserve"> </w:t>
      </w:r>
      <w:r w:rsidR="00DD2A96">
        <w:rPr>
          <w:bCs/>
        </w:rPr>
        <w:t>routine</w:t>
      </w:r>
    </w:p>
    <w:p w:rsidR="00221935" w:rsidRDefault="00221935" w:rsidP="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Private</w:t>
      </w:r>
      <w:r w:rsidRPr="00DD2A96">
        <w:rPr>
          <w:rFonts w:ascii="Consolas" w:hAnsi="Consolas"/>
          <w:color w:val="000000"/>
          <w:sz w:val="20"/>
          <w:szCs w:val="20"/>
          <w:lang w:val="fr-CH" w:eastAsia="fr-CH"/>
        </w:rPr>
        <w:t xml:space="preserve"> </w:t>
      </w: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Application_Start</w:t>
      </w:r>
      <w:r w:rsidRPr="00DD2A96">
        <w:rPr>
          <w:rFonts w:ascii="Consolas" w:hAnsi="Consolas"/>
          <w:color w:val="000000"/>
          <w:sz w:val="20"/>
          <w:szCs w:val="20"/>
          <w:lang w:val="fr-CH" w:eastAsia="fr-CH"/>
        </w:rPr>
        <w:t xml:space="preserve"> (Nav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NavigationController</w:t>
      </w:r>
      <w:r w:rsidRPr="00DD2A96">
        <w:rPr>
          <w:rFonts w:ascii="Consolas" w:hAnsi="Consolas"/>
          <w:color w:val="000000"/>
          <w:sz w:val="20"/>
          <w:szCs w:val="20"/>
          <w:lang w:val="fr-CH" w:eastAsia="fr-CH"/>
        </w:rPr>
        <w:t>)</w:t>
      </w:r>
    </w:p>
    <w:p w:rsidR="007A7D50" w:rsidRPr="00DD2A96" w:rsidRDefault="00DD2A96" w:rsidP="00DD2A96">
      <w:pPr>
        <w:tabs>
          <w:tab w:val="left" w:pos="284"/>
        </w:tabs>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DD2A96" w:rsidRDefault="00DD2A96" w:rsidP="00DD2A96"/>
    <w:p w:rsidR="007A7D50" w:rsidRDefault="007A7D50" w:rsidP="007A7D50">
      <w:pPr>
        <w:rPr>
          <w:b/>
          <w:bCs/>
        </w:rPr>
      </w:pPr>
      <w:r>
        <w:rPr>
          <w:b/>
          <w:bCs/>
        </w:rPr>
        <w:t xml:space="preserve">B4J:  </w:t>
      </w:r>
      <w:r w:rsidRPr="00DD2A96">
        <w:rPr>
          <w:bCs/>
        </w:rPr>
        <w:t>Activity_Create routine</w:t>
      </w:r>
      <w:r>
        <w:rPr>
          <w:b/>
          <w:bCs/>
        </w:rPr>
        <w:t xml:space="preserve"> </w:t>
      </w:r>
    </w:p>
    <w:p w:rsidR="007A7D50" w:rsidRDefault="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AppStart</w:t>
      </w:r>
      <w:r w:rsidRPr="00DD2A96">
        <w:rPr>
          <w:rFonts w:ascii="Consolas" w:hAnsi="Consolas"/>
          <w:color w:val="000000"/>
          <w:sz w:val="20"/>
          <w:szCs w:val="20"/>
          <w:lang w:val="fr-CH" w:eastAsia="fr-CH"/>
        </w:rPr>
        <w:t xml:space="preserve"> (Form1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Form</w:t>
      </w:r>
      <w:r w:rsidRPr="00DD2A96">
        <w:rPr>
          <w:rFonts w:ascii="Consolas" w:hAnsi="Consolas"/>
          <w:color w:val="000000"/>
          <w:sz w:val="20"/>
          <w:szCs w:val="20"/>
          <w:lang w:val="fr-CH" w:eastAsia="fr-CH"/>
        </w:rPr>
        <w:t xml:space="preserve">, Args()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String</w:t>
      </w:r>
      <w:r w:rsidRPr="00DD2A96">
        <w:rPr>
          <w:rFonts w:ascii="Consolas" w:hAnsi="Consolas"/>
          <w:color w:val="000000"/>
          <w:sz w:val="20"/>
          <w:szCs w:val="20"/>
          <w:lang w:val="fr-CH" w:eastAsia="fr-CH"/>
        </w:rPr>
        <w:t>)</w:t>
      </w:r>
    </w:p>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DD2A96" w:rsidRDefault="00DD2A96"/>
    <w:p w:rsidR="007A7D50" w:rsidRDefault="007A7D50" w:rsidP="007A7D50">
      <w:pPr>
        <w:rPr>
          <w:b/>
          <w:bCs/>
        </w:rPr>
      </w:pPr>
      <w:r>
        <w:rPr>
          <w:b/>
          <w:bCs/>
        </w:rPr>
        <w:t xml:space="preserve">B4R:  </w:t>
      </w:r>
      <w:r w:rsidRPr="00DD2A96">
        <w:rPr>
          <w:bCs/>
        </w:rPr>
        <w:t>Activity_Create routine</w:t>
      </w:r>
      <w:r>
        <w:rPr>
          <w:b/>
          <w:bCs/>
        </w:rPr>
        <w:t xml:space="preserve"> </w:t>
      </w:r>
    </w:p>
    <w:p w:rsidR="007A7D50" w:rsidRDefault="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Private</w:t>
      </w:r>
      <w:r w:rsidRPr="00DD2A96">
        <w:rPr>
          <w:rFonts w:ascii="Consolas" w:hAnsi="Consolas"/>
          <w:color w:val="000000"/>
          <w:sz w:val="20"/>
          <w:szCs w:val="20"/>
          <w:lang w:val="fr-CH" w:eastAsia="fr-CH"/>
        </w:rPr>
        <w:t xml:space="preserve"> </w:t>
      </w: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AppStart</w:t>
      </w:r>
    </w:p>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221935" w:rsidRDefault="00221935"/>
    <w:p w:rsidR="00221935" w:rsidRDefault="00221935"/>
    <w:p w:rsidR="0039532C" w:rsidRDefault="0039532C">
      <w:r>
        <w:t xml:space="preserve">And the Timer Tick event routine. </w:t>
      </w:r>
    </w:p>
    <w:p w:rsidR="0039532C" w:rsidRDefault="0039532C">
      <w:r>
        <w:t>This routine will be called every second (1000 milli-seconds) by the operating system.</w:t>
      </w:r>
    </w:p>
    <w:p w:rsidR="0039532C" w:rsidRDefault="0039532C"/>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Timer1_Tick</w:t>
      </w:r>
    </w:p>
    <w:p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rsidR="0039532C" w:rsidRDefault="0039532C">
      <w:pPr>
        <w:tabs>
          <w:tab w:val="left" w:pos="284"/>
        </w:tabs>
      </w:pPr>
      <w:r w:rsidRPr="00CD3291">
        <w:rPr>
          <w:rFonts w:ascii="Consolas" w:hAnsi="Consolas" w:cs="Consolas"/>
          <w:color w:val="0000FF"/>
          <w:sz w:val="20"/>
          <w:szCs w:val="20"/>
          <w:lang w:eastAsia="fr-CH"/>
        </w:rPr>
        <w:t>End Sub</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31" w:name="_Files"/>
      <w:bookmarkEnd w:id="231"/>
      <w:r>
        <w:lastRenderedPageBreak/>
        <w:t xml:space="preserve">  </w:t>
      </w:r>
      <w:bookmarkStart w:id="232" w:name="_Toc483153111"/>
      <w:r>
        <w:t>Files</w:t>
      </w:r>
      <w:r w:rsidR="00DD2A96">
        <w:t xml:space="preserve">  B4A, B4i, B4J</w:t>
      </w:r>
      <w:bookmarkEnd w:id="232"/>
    </w:p>
    <w:p w:rsidR="0039532C" w:rsidRDefault="0039532C"/>
    <w:p w:rsidR="0039532C" w:rsidRDefault="0039532C">
      <w:r>
        <w:t>Many applications require access to a persistent storage. The two most common storage types are files and databases.</w:t>
      </w:r>
      <w:r>
        <w:br/>
      </w:r>
    </w:p>
    <w:p w:rsidR="00B3624B" w:rsidRDefault="00B3624B">
      <w:r>
        <w:t xml:space="preserve">Android </w:t>
      </w:r>
      <w:r w:rsidR="00B8443A">
        <w:t xml:space="preserve">and iOS </w:t>
      </w:r>
      <w:r>
        <w:t>ha</w:t>
      </w:r>
      <w:r w:rsidR="00B8443A">
        <w:t>ve their</w:t>
      </w:r>
      <w:r>
        <w:t xml:space="preserve"> own file system. </w:t>
      </w:r>
      <w:r w:rsidR="00B8443A">
        <w:t>The B4A nor the B4i</w:t>
      </w:r>
      <w:r w:rsidR="00D019A1">
        <w:t xml:space="preserve"> program has access to files in the Windows system, </w:t>
      </w:r>
    </w:p>
    <w:p w:rsidR="00B8443A" w:rsidRDefault="00B8443A"/>
    <w:p w:rsidR="00B3624B" w:rsidRDefault="00B3624B">
      <w:r>
        <w:t>To add files to your project you must add those in the IDE in the Files Tab. These files will be added to the project Files folder.</w:t>
      </w:r>
    </w:p>
    <w:p w:rsidR="0039532C" w:rsidRDefault="0039532C">
      <w:pPr>
        <w:pStyle w:val="Titre3"/>
      </w:pPr>
      <w:bookmarkStart w:id="233" w:name="_Toc483153112"/>
      <w:r>
        <w:t>File object</w:t>
      </w:r>
      <w:bookmarkEnd w:id="233"/>
    </w:p>
    <w:p w:rsidR="0039532C" w:rsidRDefault="0039532C"/>
    <w:p w:rsidR="0039532C" w:rsidRDefault="0039532C">
      <w:r>
        <w:t xml:space="preserve">The predefined object </w:t>
      </w:r>
      <w:r w:rsidRPr="00CD3291">
        <w:rPr>
          <w:rFonts w:ascii="Consolas" w:hAnsi="Consolas" w:cs="Consolas"/>
          <w:sz w:val="20"/>
          <w:szCs w:val="20"/>
        </w:rPr>
        <w:t>File</w:t>
      </w:r>
      <w:r>
        <w:t xml:space="preserve"> has a number of functions for working with files.</w:t>
      </w:r>
    </w:p>
    <w:p w:rsidR="0039532C" w:rsidRDefault="0039532C"/>
    <w:p w:rsidR="0039532C" w:rsidRDefault="0039532C">
      <w:r>
        <w:t>Files locations - There are several important locations where you can read or write files.</w:t>
      </w:r>
    </w:p>
    <w:p w:rsidR="0039532C" w:rsidRDefault="0039532C">
      <w:r>
        <w:br/>
      </w:r>
      <w:r>
        <w:rPr>
          <w:b/>
          <w:bCs/>
        </w:rPr>
        <w:t>File.DirAssets</w:t>
      </w:r>
      <w:r>
        <w:br/>
        <w:t xml:space="preserve">The assets folder includes the files that were added with the file manager in the IDE. </w:t>
      </w:r>
    </w:p>
    <w:p w:rsidR="0039532C" w:rsidRDefault="0039532C">
      <w:r>
        <w:t>It's the Files folder in the project folder.</w:t>
      </w:r>
    </w:p>
    <w:p w:rsidR="0039532C" w:rsidRDefault="0039532C">
      <w:r>
        <w:rPr>
          <w:b/>
          <w:bCs/>
        </w:rPr>
        <w:t>These files are read-onl</w:t>
      </w:r>
      <w:r>
        <w:t xml:space="preserve">y. </w:t>
      </w:r>
    </w:p>
    <w:p w:rsidR="0039532C" w:rsidRDefault="0039532C">
      <w:r>
        <w:t>You can not create new files in this folder (which is actually located inside the apk file).</w:t>
      </w:r>
    </w:p>
    <w:p w:rsidR="0039532C" w:rsidRDefault="0039532C">
      <w:r>
        <w:t>If you have a database file in the Dir.Assets folder you need to copy it to another folder before you can use it.</w:t>
      </w:r>
      <w:r>
        <w:br/>
      </w:r>
      <w:r>
        <w:br/>
      </w:r>
      <w:r>
        <w:rPr>
          <w:b/>
          <w:bCs/>
        </w:rPr>
        <w:t>File.DirInternal / File.DirInternalCache</w:t>
      </w:r>
      <w:r>
        <w:rPr>
          <w:b/>
          <w:bCs/>
        </w:rPr>
        <w:br/>
      </w:r>
      <w:r>
        <w:t>These two folders are stored in the main memory of the device and are private to your application. Other applications cannot access these files.</w:t>
      </w:r>
      <w:r>
        <w:br/>
        <w:t>The cache folder may get deleted by the OS if it needs more space.</w:t>
      </w:r>
      <w:r>
        <w:br/>
      </w:r>
      <w:r>
        <w:br/>
      </w:r>
      <w:r>
        <w:rPr>
          <w:b/>
          <w:bCs/>
        </w:rPr>
        <w:t>File.DirRootExternal</w:t>
      </w:r>
      <w:r>
        <w:rPr>
          <w:b/>
          <w:bCs/>
        </w:rPr>
        <w:br/>
      </w:r>
      <w:r>
        <w:t>The storage card root folder.</w:t>
      </w:r>
      <w:r>
        <w:br/>
      </w:r>
      <w:r>
        <w:br/>
      </w:r>
      <w:r>
        <w:rPr>
          <w:b/>
          <w:bCs/>
        </w:rPr>
        <w:t>File.DirDefaultExternal</w:t>
      </w:r>
      <w:r>
        <w:rPr>
          <w:b/>
          <w:bCs/>
        </w:rPr>
        <w:br/>
      </w:r>
      <w:r>
        <w:t>The default folder for your application in the SD card.</w:t>
      </w:r>
      <w:r>
        <w:br/>
        <w:t>The folder is: &lt;storage card&gt;/Android/data/&lt;package&gt;/files/</w:t>
      </w:r>
      <w:r>
        <w:br/>
        <w:t>It will be created if required.</w:t>
      </w:r>
    </w:p>
    <w:p w:rsidR="0039532C" w:rsidRDefault="0039532C"/>
    <w:p w:rsidR="0039532C" w:rsidRDefault="0039532C">
      <w:r>
        <w:t>Note that calling any of the two above properties will add the EXTERNAL_STORAGE permission to your application.</w:t>
      </w:r>
      <w:r>
        <w:br/>
      </w:r>
      <w:r>
        <w:br/>
        <w:t xml:space="preserve">Tip: You can check if there is a storage card and whether it is available with </w:t>
      </w:r>
      <w:r>
        <w:rPr>
          <w:b/>
          <w:bCs/>
        </w:rPr>
        <w:t>File.ExternalReadable</w:t>
      </w:r>
      <w:r>
        <w:t xml:space="preserve"> and </w:t>
      </w:r>
      <w:r>
        <w:rPr>
          <w:b/>
          <w:bCs/>
        </w:rPr>
        <w:t>File.ExternalWritable</w:t>
      </w:r>
      <w:r>
        <w:t>.</w:t>
      </w:r>
    </w:p>
    <w:p w:rsidR="0039532C" w:rsidRDefault="0039532C"/>
    <w:p w:rsidR="0039532C" w:rsidRDefault="0039532C">
      <w:r>
        <w:t>To check if a file already exists use:</w:t>
      </w:r>
    </w:p>
    <w:p w:rsidR="0039532C" w:rsidRDefault="0039532C">
      <w:r>
        <w:rPr>
          <w:b/>
          <w:bCs/>
        </w:rPr>
        <w:t>File.Exists</w:t>
      </w:r>
      <w:r>
        <w:t xml:space="preserve"> ( Dir As String, FileName As String)</w:t>
      </w:r>
    </w:p>
    <w:p w:rsidR="0039532C" w:rsidRDefault="0039532C">
      <w:r>
        <w:t>Returns True if the file exists and False if not.</w:t>
      </w:r>
    </w:p>
    <w:p w:rsidR="0039532C" w:rsidRDefault="0039532C"/>
    <w:p w:rsidR="0039532C" w:rsidRDefault="0039532C">
      <w:r>
        <w:t>The File object includes several methods for writing to files and reading from files.</w:t>
      </w:r>
    </w:p>
    <w:p w:rsidR="0039532C" w:rsidRDefault="0039532C">
      <w:r>
        <w:t>To be able to write to a file or to read from a file, it must be opened.</w:t>
      </w:r>
    </w:p>
    <w:p w:rsidR="0039532C" w:rsidRDefault="0039532C"/>
    <w:p w:rsidR="0039532C" w:rsidRDefault="0039532C">
      <w:pPr>
        <w:rPr>
          <w:b/>
          <w:bCs/>
        </w:rPr>
        <w:sectPr w:rsidR="0039532C">
          <w:headerReference w:type="first" r:id="rId82"/>
          <w:pgSz w:w="11906" w:h="16838"/>
          <w:pgMar w:top="1134" w:right="1021" w:bottom="851" w:left="1247" w:header="567" w:footer="0" w:gutter="0"/>
          <w:cols w:space="720"/>
          <w:titlePg/>
        </w:sectPr>
      </w:pPr>
    </w:p>
    <w:p w:rsidR="0039532C" w:rsidRDefault="0039532C">
      <w:r>
        <w:rPr>
          <w:b/>
          <w:bCs/>
        </w:rPr>
        <w:lastRenderedPageBreak/>
        <w:t xml:space="preserve">File.OpenOutput </w:t>
      </w:r>
      <w:r>
        <w:t>(Dir As String, FileName As String, Append As Boolean)</w:t>
      </w:r>
    </w:p>
    <w:p w:rsidR="0039532C" w:rsidRDefault="0039532C">
      <w:r>
        <w:t>- Opens the given file for output, the Append parameter tells whether the text will be added at the end of the existing file or not. If the file doesn't exist it will be created.</w:t>
      </w:r>
    </w:p>
    <w:p w:rsidR="0039532C" w:rsidRDefault="0039532C"/>
    <w:p w:rsidR="0039532C" w:rsidRDefault="0039532C">
      <w:r>
        <w:rPr>
          <w:b/>
          <w:bCs/>
        </w:rPr>
        <w:t>File.OpenInput</w:t>
      </w:r>
      <w:r>
        <w:t xml:space="preserve"> (Dir As String, FileName As String)</w:t>
      </w:r>
    </w:p>
    <w:p w:rsidR="0039532C" w:rsidRDefault="0039532C">
      <w:r>
        <w:t>- Opens the file for reading.</w:t>
      </w:r>
    </w:p>
    <w:p w:rsidR="0039532C" w:rsidRDefault="0039532C"/>
    <w:p w:rsidR="0039532C" w:rsidRDefault="0039532C">
      <w:r>
        <w:rPr>
          <w:b/>
          <w:bCs/>
        </w:rPr>
        <w:t>File.WriteString</w:t>
      </w:r>
      <w:r>
        <w:t xml:space="preserve"> (Dir As String, FileName As String, Text As String)</w:t>
      </w:r>
    </w:p>
    <w:p w:rsidR="0039532C" w:rsidRDefault="0039532C">
      <w:r>
        <w:t>- Writes the given text to a new file.</w:t>
      </w:r>
    </w:p>
    <w:p w:rsidR="0039532C" w:rsidRDefault="0039532C"/>
    <w:p w:rsidR="0039532C" w:rsidRDefault="0039532C">
      <w:r>
        <w:rPr>
          <w:b/>
          <w:bCs/>
        </w:rPr>
        <w:t>File.ReadString</w:t>
      </w:r>
      <w:r>
        <w:t xml:space="preserve"> (Dir As String, FileName As String) As String</w:t>
      </w:r>
    </w:p>
    <w:p w:rsidR="0039532C" w:rsidRDefault="0039532C">
      <w:r>
        <w:t>- Reads a file and returns its content as a string.</w:t>
      </w:r>
      <w:r>
        <w:br/>
      </w:r>
    </w:p>
    <w:p w:rsidR="0039532C" w:rsidRDefault="0039532C">
      <w:r>
        <w:rPr>
          <w:b/>
          <w:bCs/>
        </w:rPr>
        <w:t>File.WriteList</w:t>
      </w:r>
      <w:r>
        <w:t xml:space="preserve"> (Dir As String, FileName As String, List As List)</w:t>
      </w:r>
    </w:p>
    <w:p w:rsidR="0039532C" w:rsidRDefault="0039532C">
      <w:r>
        <w:t>- Writes all values stored in a list to a file. All values are converted to string type if required. Each value will be stored in a separare line.</w:t>
      </w:r>
      <w:r>
        <w:br/>
        <w:t>Note that if a value contains the new line character it will saved over more than one line and when you read it, it will be read as multiple items.</w:t>
      </w:r>
    </w:p>
    <w:p w:rsidR="0039532C" w:rsidRDefault="0039532C">
      <w:r>
        <w:br/>
      </w:r>
      <w:r>
        <w:rPr>
          <w:b/>
          <w:bCs/>
        </w:rPr>
        <w:t>File.ReadList</w:t>
      </w:r>
      <w:r>
        <w:t xml:space="preserve"> (Dir As String, FileName As String) As List</w:t>
      </w:r>
    </w:p>
    <w:p w:rsidR="0039532C" w:rsidRDefault="0039532C">
      <w:r>
        <w:t>- Reads a file and stores each line as an item in a list.</w:t>
      </w:r>
      <w:r>
        <w:br/>
      </w:r>
    </w:p>
    <w:p w:rsidR="0039532C" w:rsidRDefault="0039532C">
      <w:r>
        <w:rPr>
          <w:b/>
          <w:bCs/>
        </w:rPr>
        <w:t xml:space="preserve">File.WriteMap </w:t>
      </w:r>
      <w:r>
        <w:t>(Dir As String, FileName As String, Map As Map)</w:t>
      </w:r>
    </w:p>
    <w:p w:rsidR="0039532C" w:rsidRDefault="0039532C">
      <w:r>
        <w:rPr>
          <w:b/>
          <w:bCs/>
        </w:rPr>
        <w:t xml:space="preserve">- </w:t>
      </w:r>
      <w:r>
        <w:t xml:space="preserve">Takes a map object which holds pairs of key and value elements and stores it in a text file. The file format is known as Java Properties file: </w:t>
      </w:r>
      <w:hyperlink r:id="rId83" w:tgtFrame="_blank" w:history="1">
        <w:r>
          <w:rPr>
            <w:rStyle w:val="Lienhypertexte"/>
          </w:rPr>
          <w:t>.properties - Wikipedia, the free encyclopedia</w:t>
        </w:r>
      </w:hyperlink>
      <w:r>
        <w:br/>
        <w:t>The file format is not too important unless the file is supposed to be edited manually. This format makes it easy to edit it manually.</w:t>
      </w:r>
      <w:r>
        <w:br/>
        <w:t>One common usage of File.WriteMap is to save a map of "settings" to a file.</w:t>
      </w:r>
      <w:r>
        <w:br/>
      </w:r>
    </w:p>
    <w:p w:rsidR="0039532C" w:rsidRDefault="0039532C">
      <w:r>
        <w:rPr>
          <w:b/>
          <w:bCs/>
        </w:rPr>
        <w:t xml:space="preserve">File.ReadMap </w:t>
      </w:r>
      <w:r>
        <w:t>(Dir As String, FileName As String) As Map</w:t>
      </w:r>
    </w:p>
    <w:p w:rsidR="0039532C" w:rsidRDefault="0039532C">
      <w:r>
        <w:rPr>
          <w:b/>
          <w:bCs/>
        </w:rPr>
        <w:t xml:space="preserve">- </w:t>
      </w:r>
      <w:r>
        <w:t xml:space="preserve">Reads a properties file and returns its key/value pairs as a Map object. Note that the order of entries returned might be different than the original order. </w:t>
      </w:r>
    </w:p>
    <w:p w:rsidR="0039532C" w:rsidRDefault="0039532C"/>
    <w:p w:rsidR="0039532C" w:rsidRDefault="0039532C">
      <w:r>
        <w:t>Some other useful functions:</w:t>
      </w:r>
    </w:p>
    <w:p w:rsidR="0039532C" w:rsidRDefault="0039532C"/>
    <w:p w:rsidR="0039532C" w:rsidRDefault="0039532C">
      <w:r>
        <w:rPr>
          <w:b/>
          <w:bCs/>
        </w:rPr>
        <w:t>File.Copy</w:t>
      </w:r>
      <w:r>
        <w:t xml:space="preserve"> (DirSource As String, FileSource As String, DirTarget As String, FileTarget As String)</w:t>
      </w:r>
    </w:p>
    <w:p w:rsidR="0039532C" w:rsidRDefault="0039532C">
      <w:r>
        <w:t>- Copies the source file from the source directory to the target file in the target directory.</w:t>
      </w:r>
    </w:p>
    <w:p w:rsidR="0039532C" w:rsidRDefault="0039532C">
      <w:r>
        <w:t>Note that it is not possible to copy files to the Assets folder.</w:t>
      </w:r>
    </w:p>
    <w:p w:rsidR="0039532C" w:rsidRDefault="0039532C"/>
    <w:p w:rsidR="0039532C" w:rsidRDefault="0039532C">
      <w:r>
        <w:rPr>
          <w:b/>
          <w:bCs/>
        </w:rPr>
        <w:t>File.Delete</w:t>
      </w:r>
      <w:r>
        <w:t xml:space="preserve"> (Dir As String, FileName As String)</w:t>
      </w:r>
    </w:p>
    <w:p w:rsidR="0039532C" w:rsidRDefault="0039532C">
      <w:r>
        <w:t>- Deletes the given file from the given directory.</w:t>
      </w:r>
    </w:p>
    <w:p w:rsidR="0039532C" w:rsidRDefault="0039532C"/>
    <w:p w:rsidR="0039532C" w:rsidRDefault="0039532C">
      <w:r>
        <w:rPr>
          <w:b/>
          <w:bCs/>
        </w:rPr>
        <w:t>File.ListFiles</w:t>
      </w:r>
      <w:r>
        <w:t xml:space="preserve"> (Dir As String) As List</w:t>
      </w:r>
    </w:p>
    <w:p w:rsidR="0039532C" w:rsidRDefault="0039532C">
      <w:r>
        <w:t>- Lists the files and subdirectories in the diven directory.</w:t>
      </w:r>
    </w:p>
    <w:p w:rsidR="0039532C" w:rsidRDefault="0039532C">
      <w:r>
        <w:t>Example:</w:t>
      </w:r>
    </w:p>
    <w:p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rsidR="0039532C" w:rsidRDefault="0039532C">
      <w:pPr>
        <w:rPr>
          <w:sz w:val="22"/>
          <w:szCs w:val="22"/>
        </w:rPr>
      </w:pPr>
      <w:r w:rsidRPr="00CD3291">
        <w:rPr>
          <w:rFonts w:ascii="Consolas" w:eastAsia="SimSun" w:hAnsi="Consolas" w:cs="Consolas"/>
          <w:color w:val="000000"/>
          <w:sz w:val="22"/>
          <w:szCs w:val="22"/>
          <w:lang w:eastAsia="zh-CN"/>
        </w:rPr>
        <w:t xml:space="preserve">List1 = </w:t>
      </w:r>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.ListFiles(</w:t>
      </w:r>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.DirRootExternal)</w:t>
      </w:r>
    </w:p>
    <w:p w:rsidR="0039532C" w:rsidRDefault="00E73311">
      <w:r>
        <w:t xml:space="preserve">List1 can be </w:t>
      </w:r>
      <w:r w:rsidR="0039532C">
        <w:t>d</w:t>
      </w:r>
      <w:r>
        <w:t>eclared</w:t>
      </w:r>
      <w:r w:rsidR="0039532C">
        <w:t xml:space="preserve"> in Sub Globals</w:t>
      </w:r>
    </w:p>
    <w:p w:rsidR="0039532C" w:rsidRDefault="0039532C"/>
    <w:p w:rsidR="0039532C" w:rsidRDefault="0039532C">
      <w:pPr>
        <w:autoSpaceDE w:val="0"/>
        <w:autoSpaceDN w:val="0"/>
        <w:adjustRightInd w:val="0"/>
        <w:rPr>
          <w:rFonts w:ascii="Microsoft Sans Serif" w:eastAsia="SimSun" w:hAnsi="Microsoft Sans Serif" w:cs="Microsoft Sans Serif"/>
          <w:sz w:val="17"/>
          <w:szCs w:val="17"/>
          <w:lang w:eastAsia="zh-CN"/>
        </w:rPr>
      </w:pPr>
      <w:r>
        <w:rPr>
          <w:b/>
          <w:bCs/>
        </w:rPr>
        <w:t>File.Size</w:t>
      </w:r>
      <w:r>
        <w:t xml:space="preserve"> </w:t>
      </w:r>
      <w:r>
        <w:rPr>
          <w:rFonts w:ascii="Arial" w:eastAsia="SimSun" w:hAnsi="Arial" w:cs="Arial"/>
          <w:sz w:val="20"/>
          <w:szCs w:val="20"/>
          <w:lang w:eastAsia="zh-CN"/>
        </w:rPr>
        <w:t>(Dir As String, FileName As String)</w:t>
      </w:r>
    </w:p>
    <w:p w:rsidR="0039532C" w:rsidRDefault="0039532C">
      <w:r>
        <w:t>- Returns the size in bytes of the specified file.</w:t>
      </w:r>
    </w:p>
    <w:p w:rsidR="0039532C" w:rsidRDefault="0039532C">
      <w:r>
        <w:t>This method does not support files in the assets folder.</w:t>
      </w:r>
    </w:p>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34" w:name="_Toc483153113"/>
      <w:r>
        <w:lastRenderedPageBreak/>
        <w:t>Filenames</w:t>
      </w:r>
      <w:bookmarkEnd w:id="234"/>
    </w:p>
    <w:p w:rsidR="0039532C" w:rsidRDefault="0039532C"/>
    <w:p w:rsidR="0039532C" w:rsidRDefault="00B8443A">
      <w:r>
        <w:t>B4x</w:t>
      </w:r>
      <w:r w:rsidR="0039532C">
        <w:t xml:space="preserve"> file names allow following characters :</w:t>
      </w:r>
    </w:p>
    <w:p w:rsidR="0039532C" w:rsidRDefault="0039532C">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w:t>
      </w:r>
    </w:p>
    <w:p w:rsidR="0039532C" w:rsidRDefault="0039532C">
      <w:r>
        <w:t xml:space="preserve">Spaces and following characters </w:t>
      </w:r>
      <w:r>
        <w:rPr>
          <w:b/>
        </w:rPr>
        <w:t>* ?</w:t>
      </w:r>
      <w:r>
        <w:t xml:space="preserve"> are not allowed.</w:t>
      </w:r>
    </w:p>
    <w:p w:rsidR="0039532C" w:rsidRDefault="0039532C"/>
    <w:p w:rsidR="0039532C" w:rsidRDefault="0039532C">
      <w:r>
        <w:t>Example : MyFile.txt</w:t>
      </w:r>
    </w:p>
    <w:p w:rsidR="0039532C" w:rsidRDefault="0039532C"/>
    <w:p w:rsidR="0039532C" w:rsidRDefault="0039532C">
      <w:r>
        <w:t xml:space="preserve">Note that </w:t>
      </w:r>
      <w:r w:rsidR="00B8443A">
        <w:t>B4x</w:t>
      </w:r>
      <w:r>
        <w:t xml:space="preserve"> file names are case sensitive !</w:t>
      </w:r>
    </w:p>
    <w:p w:rsidR="0039532C" w:rsidRDefault="0039532C">
      <w:r w:rsidRPr="00CD3291">
        <w:rPr>
          <w:rFonts w:ascii="Consolas" w:hAnsi="Consolas" w:cs="Consolas"/>
          <w:sz w:val="20"/>
          <w:szCs w:val="20"/>
        </w:rPr>
        <w:t>MyFile.txt</w:t>
      </w:r>
      <w:r>
        <w:rPr>
          <w:rFonts w:ascii="Courier New" w:hAnsi="Courier New" w:cs="Courier New"/>
          <w:sz w:val="20"/>
          <w:szCs w:val="20"/>
        </w:rPr>
        <w:t xml:space="preserve"> </w:t>
      </w:r>
      <w:r>
        <w:t xml:space="preserve"> is different from   </w:t>
      </w:r>
      <w:r w:rsidRPr="00CD3291">
        <w:rPr>
          <w:rFonts w:ascii="Consolas" w:hAnsi="Consolas" w:cs="Consolas"/>
          <w:sz w:val="20"/>
          <w:szCs w:val="20"/>
        </w:rPr>
        <w:t>myfile.txt</w:t>
      </w:r>
    </w:p>
    <w:p w:rsidR="0039532C" w:rsidRDefault="0039532C"/>
    <w:p w:rsidR="0039532C" w:rsidRDefault="0039532C"/>
    <w:p w:rsidR="0039532C" w:rsidRDefault="0039532C">
      <w:pPr>
        <w:pStyle w:val="Titre3"/>
      </w:pPr>
      <w:bookmarkStart w:id="235" w:name="_Toc483153114"/>
      <w:r>
        <w:t>Subfolders</w:t>
      </w:r>
      <w:bookmarkEnd w:id="235"/>
    </w:p>
    <w:p w:rsidR="0039532C" w:rsidRDefault="0039532C"/>
    <w:p w:rsidR="0039532C" w:rsidRDefault="0039532C">
      <w:r>
        <w:t xml:space="preserve">You can define subfolders in </w:t>
      </w:r>
      <w:r w:rsidR="00B8443A">
        <w:t>B4x</w:t>
      </w:r>
      <w:r>
        <w:t xml:space="preserve"> with.</w:t>
      </w:r>
    </w:p>
    <w:p w:rsidR="0039532C" w:rsidRDefault="0039532C">
      <w:pPr>
        <w:autoSpaceDE w:val="0"/>
        <w:autoSpaceDN w:val="0"/>
        <w:adjustRightInd w:val="0"/>
        <w:rPr>
          <w:rFonts w:ascii="Courier New" w:hAnsi="Courier New" w:cs="Courier New"/>
          <w:color w:val="0000FF"/>
          <w:sz w:val="20"/>
          <w:szCs w:val="20"/>
          <w:lang w:eastAsia="fr-CH"/>
        </w:rPr>
      </w:pP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rsidR="0039532C" w:rsidRDefault="0039532C"/>
    <w:p w:rsidR="0039532C" w:rsidRDefault="0039532C">
      <w:r>
        <w:t>To access the subfolder you should add the subfoldername to the foldername with "/" inbetween.</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rsidR="0039532C" w:rsidRDefault="0039532C"/>
    <w:p w:rsidR="0039532C" w:rsidRDefault="0039532C">
      <w:r>
        <w:t>Or add the subfoldername before the filename with "/" inbetween.</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rsidR="0039532C" w:rsidRDefault="0039532C"/>
    <w:p w:rsidR="0039532C" w:rsidRDefault="0039532C">
      <w:r>
        <w:t>Both possibilities work.</w:t>
      </w:r>
    </w:p>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36" w:name="_Toc483153115"/>
      <w:r>
        <w:lastRenderedPageBreak/>
        <w:t>TextWriter</w:t>
      </w:r>
      <w:bookmarkEnd w:id="236"/>
    </w:p>
    <w:p w:rsidR="0039532C" w:rsidRDefault="0039532C"/>
    <w:p w:rsidR="0039532C" w:rsidRDefault="0039532C">
      <w:r>
        <w:t xml:space="preserve">There are two other useful functions for text files: </w:t>
      </w:r>
      <w:r>
        <w:rPr>
          <w:b/>
          <w:bCs/>
        </w:rPr>
        <w:t>TextWriter</w:t>
      </w:r>
      <w:r>
        <w:t xml:space="preserve"> and TextReader:</w:t>
      </w:r>
    </w:p>
    <w:p w:rsidR="0039532C" w:rsidRDefault="0039532C"/>
    <w:p w:rsidR="0039532C" w:rsidRDefault="0039532C">
      <w:r>
        <w:rPr>
          <w:b/>
          <w:bCs/>
        </w:rPr>
        <w:t xml:space="preserve">TextWriter.Initialize </w:t>
      </w:r>
      <w:r>
        <w:t>(OutputStream As OutputStream)</w:t>
      </w:r>
    </w:p>
    <w:p w:rsidR="0039532C" w:rsidRDefault="0039532C">
      <w:r>
        <w:t>- Initializes a TextWriter object as an output stream.</w:t>
      </w:r>
    </w:p>
    <w:p w:rsidR="0039532C" w:rsidRDefault="0039532C"/>
    <w:p w:rsidR="0039532C" w:rsidRDefault="0039532C">
      <w:r>
        <w:t>Example:</w:t>
      </w:r>
    </w:p>
    <w:p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TextWriter</w:t>
      </w:r>
    </w:p>
    <w:p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Writer.Initialize(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 xml:space="preserve"> ,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rsidR="0039532C" w:rsidRDefault="0039532C"/>
    <w:p w:rsidR="0039532C" w:rsidRDefault="0039532C">
      <w:r>
        <w:t xml:space="preserve">Writer could be </w:t>
      </w:r>
      <w:r w:rsidR="00E73311">
        <w:t>declared</w:t>
      </w:r>
      <w:r>
        <w:t xml:space="preserve"> in Sub Globals.</w:t>
      </w:r>
    </w:p>
    <w:p w:rsidR="0039532C" w:rsidRDefault="0039532C"/>
    <w:p w:rsidR="0039532C" w:rsidRDefault="0039532C">
      <w:r>
        <w:rPr>
          <w:b/>
          <w:bCs/>
        </w:rPr>
        <w:t xml:space="preserve">TextWriter.Initialize2 </w:t>
      </w:r>
      <w:r>
        <w:t>(OutputStream As OutputStream , Encoding As String)</w:t>
      </w:r>
    </w:p>
    <w:p w:rsidR="0039532C" w:rsidRDefault="0039532C">
      <w:r>
        <w:t>- Initializes a TextWriter object as as output stream.</w:t>
      </w:r>
    </w:p>
    <w:p w:rsidR="0039532C" w:rsidRDefault="0039532C">
      <w:r>
        <w:t>- Encoding indicates the CodePage (also called CharacterSet), the text encoding (see next chapter).</w:t>
      </w:r>
    </w:p>
    <w:p w:rsidR="0039532C" w:rsidRDefault="0039532C"/>
    <w:p w:rsidR="0039532C" w:rsidRDefault="0039532C">
      <w:r>
        <w:t>Example:</w:t>
      </w:r>
    </w:p>
    <w:p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r w:rsidR="0039532C" w:rsidRPr="00CD3291">
        <w:rPr>
          <w:rFonts w:ascii="Consolas" w:eastAsia="SimSun" w:hAnsi="Consolas" w:cs="Consolas"/>
          <w:color w:val="0000FF"/>
          <w:sz w:val="18"/>
          <w:szCs w:val="18"/>
          <w:lang w:eastAsia="zh-CN"/>
        </w:rPr>
        <w:t>As</w:t>
      </w:r>
      <w:r w:rsidR="0039532C" w:rsidRPr="00CD3291">
        <w:rPr>
          <w:rFonts w:ascii="Consolas" w:eastAsia="SimSun" w:hAnsi="Consolas" w:cs="Consolas"/>
          <w:color w:val="000000"/>
          <w:sz w:val="18"/>
          <w:szCs w:val="18"/>
          <w:lang w:eastAsia="zh-CN"/>
        </w:rPr>
        <w:t xml:space="preserve"> </w:t>
      </w:r>
      <w:r w:rsidR="0039532C" w:rsidRPr="00CD3291">
        <w:rPr>
          <w:rFonts w:ascii="Consolas" w:eastAsia="SimSun" w:hAnsi="Consolas" w:cs="Consolas"/>
          <w:color w:val="008B8B"/>
          <w:sz w:val="18"/>
          <w:szCs w:val="18"/>
          <w:lang w:eastAsia="zh-CN"/>
        </w:rPr>
        <w:t>TextWriter</w:t>
      </w:r>
    </w:p>
    <w:p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.DirRootExternal,</w:t>
      </w:r>
      <w:r w:rsidRPr="00CD3291">
        <w:rPr>
          <w:rFonts w:ascii="Consolas" w:eastAsia="SimSun" w:hAnsi="Consolas" w:cs="Consolas"/>
          <w:color w:val="800000"/>
          <w:sz w:val="18"/>
          <w:szCs w:val="18"/>
          <w:lang w:eastAsia="zh-CN"/>
        </w:rPr>
        <w:t>"Test.txt"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rsidR="0039532C" w:rsidRDefault="0039532C"/>
    <w:p w:rsidR="0039532C" w:rsidRDefault="0039532C">
      <w:r>
        <w:t xml:space="preserve">Writer could be </w:t>
      </w:r>
      <w:r w:rsidR="00E73311">
        <w:t>declared</w:t>
      </w:r>
      <w:r>
        <w:t xml:space="preserve"> in Sub Globals.</w:t>
      </w:r>
    </w:p>
    <w:p w:rsidR="00AA1354" w:rsidRDefault="00AA1354">
      <w:r>
        <w:t xml:space="preserve">See : </w:t>
      </w:r>
      <w:hyperlink w:anchor="_Text_encoding" w:history="1">
        <w:r w:rsidRPr="00AA1354">
          <w:rPr>
            <w:rStyle w:val="Lienhypertexte"/>
          </w:rPr>
          <w:t>Text encoding</w:t>
        </w:r>
      </w:hyperlink>
    </w:p>
    <w:p w:rsidR="0039532C" w:rsidRDefault="0039532C"/>
    <w:p w:rsidR="0039532C" w:rsidRDefault="0039532C">
      <w:r>
        <w:rPr>
          <w:b/>
          <w:bCs/>
        </w:rPr>
        <w:t>TextWriter.Write</w:t>
      </w:r>
      <w:r>
        <w:t xml:space="preserve"> (Text As String)</w:t>
      </w:r>
    </w:p>
    <w:p w:rsidR="0039532C" w:rsidRDefault="0039532C">
      <w:r>
        <w:t>- Writes the given Text to the stream.</w:t>
      </w:r>
    </w:p>
    <w:p w:rsidR="0039532C" w:rsidRDefault="0039532C"/>
    <w:p w:rsidR="0039532C" w:rsidRDefault="0039532C">
      <w:r>
        <w:rPr>
          <w:b/>
          <w:bCs/>
        </w:rPr>
        <w:t>TextWriter.WriteLine</w:t>
      </w:r>
      <w:r>
        <w:t xml:space="preserve"> (Text As String)</w:t>
      </w:r>
    </w:p>
    <w:p w:rsidR="0039532C" w:rsidRDefault="0039532C">
      <w:r>
        <w:t>- Writes the given Text to the stream followed by a new line character LF Chr(10).</w:t>
      </w:r>
    </w:p>
    <w:p w:rsidR="0039532C" w:rsidRDefault="0039532C"/>
    <w:p w:rsidR="0039532C" w:rsidRDefault="0039532C">
      <w:r>
        <w:rPr>
          <w:b/>
          <w:bCs/>
        </w:rPr>
        <w:t xml:space="preserve">TextWriter.WriteList </w:t>
      </w:r>
      <w:r>
        <w:t>(List As List)</w:t>
      </w:r>
    </w:p>
    <w:p w:rsidR="0039532C" w:rsidRDefault="0039532C">
      <w:r>
        <w:t>- Writes each item in the list as a single line.</w:t>
      </w:r>
    </w:p>
    <w:p w:rsidR="0039532C" w:rsidRDefault="0039532C">
      <w:r>
        <w:t>Note that a value containing CRLF will be saved as two lines (which will return two items when reading with ReadList).</w:t>
      </w:r>
    </w:p>
    <w:p w:rsidR="0039532C" w:rsidRDefault="0039532C">
      <w:r>
        <w:t>All values will be converted to strings.</w:t>
      </w:r>
    </w:p>
    <w:p w:rsidR="0039532C" w:rsidRDefault="0039532C"/>
    <w:p w:rsidR="0039532C" w:rsidRDefault="0039532C">
      <w:r>
        <w:rPr>
          <w:b/>
          <w:bCs/>
        </w:rPr>
        <w:t>TextWriter.Close</w:t>
      </w:r>
    </w:p>
    <w:p w:rsidR="0039532C" w:rsidRDefault="0039532C">
      <w:r>
        <w:t>- Closes the stream.</w:t>
      </w:r>
    </w:p>
    <w:p w:rsidR="0039532C" w:rsidRDefault="0039532C"/>
    <w:p w:rsidR="0039532C" w:rsidRDefault="0039532C">
      <w:r>
        <w:t>Example:</w:t>
      </w:r>
    </w:p>
    <w:p w:rsidR="0039532C" w:rsidRDefault="0039532C"/>
    <w:p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.DirDefaultExternal,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rsidR="0039532C" w:rsidRDefault="0039532C">
      <w:pPr>
        <w:autoSpaceDE w:val="0"/>
        <w:autoSpaceDN w:val="0"/>
        <w:adjustRightInd w:val="0"/>
        <w:rPr>
          <w:rFonts w:ascii="Courier New" w:hAnsi="Courier New" w:cs="Courier New"/>
          <w:color w:val="000000"/>
          <w:sz w:val="20"/>
          <w:szCs w:val="20"/>
          <w:lang w:val="fr-CH" w:eastAsia="fr-CH"/>
        </w:rPr>
      </w:pPr>
      <w:r w:rsidRPr="00CD3291">
        <w:rPr>
          <w:rFonts w:ascii="Consolas" w:hAnsi="Consolas" w:cs="Consolas"/>
          <w:color w:val="000000"/>
          <w:sz w:val="20"/>
          <w:szCs w:val="20"/>
          <w:lang w:val="fr-CH" w:eastAsia="fr-CH"/>
        </w:rPr>
        <w:t>Writer.Close</w:t>
      </w:r>
    </w:p>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37" w:name="_Toc483153116"/>
      <w:r>
        <w:lastRenderedPageBreak/>
        <w:t>TextReader</w:t>
      </w:r>
      <w:bookmarkEnd w:id="237"/>
    </w:p>
    <w:p w:rsidR="0039532C" w:rsidRDefault="0039532C"/>
    <w:p w:rsidR="0039532C" w:rsidRDefault="0039532C">
      <w:r>
        <w:t xml:space="preserve">There are two other useful functions for text files: TextWriter and </w:t>
      </w:r>
      <w:r>
        <w:rPr>
          <w:b/>
          <w:bCs/>
        </w:rPr>
        <w:t>TextReader</w:t>
      </w:r>
      <w:r>
        <w:t>:</w:t>
      </w:r>
    </w:p>
    <w:p w:rsidR="0039532C" w:rsidRDefault="0039532C"/>
    <w:p w:rsidR="0039532C" w:rsidRDefault="0039532C">
      <w:r>
        <w:rPr>
          <w:b/>
          <w:bCs/>
        </w:rPr>
        <w:t xml:space="preserve">TextReader.Initialize </w:t>
      </w:r>
      <w:r>
        <w:t>(InputStream As InputStream)</w:t>
      </w:r>
    </w:p>
    <w:p w:rsidR="0039532C" w:rsidRDefault="0039532C">
      <w:r>
        <w:t>- Initializes a TextReader as an input stream.</w:t>
      </w:r>
    </w:p>
    <w:p w:rsidR="0039532C" w:rsidRDefault="0039532C"/>
    <w:p w:rsidR="0039532C" w:rsidRDefault="0039532C">
      <w:r>
        <w:t>Example:</w:t>
      </w:r>
    </w:p>
    <w:p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Reader  </w:t>
      </w:r>
      <w:r w:rsidR="0039532C" w:rsidRPr="00CD3291">
        <w:rPr>
          <w:rFonts w:ascii="Consolas" w:eastAsia="SimSun" w:hAnsi="Consolas" w:cs="Consolas"/>
          <w:color w:val="008B8B"/>
          <w:sz w:val="20"/>
          <w:szCs w:val="20"/>
          <w:lang w:eastAsia="zh-CN"/>
        </w:rPr>
        <w:t>TextReader</w:t>
      </w:r>
    </w:p>
    <w:p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.InputOutput(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rsidR="0039532C" w:rsidRDefault="0039532C"/>
    <w:p w:rsidR="0039532C" w:rsidRDefault="0039532C">
      <w:r>
        <w:t xml:space="preserve">Reader could be </w:t>
      </w:r>
      <w:r w:rsidR="00E73311">
        <w:t>declared</w:t>
      </w:r>
      <w:r>
        <w:t xml:space="preserve"> in Sub Globals.</w:t>
      </w:r>
    </w:p>
    <w:p w:rsidR="0039532C" w:rsidRDefault="0039532C"/>
    <w:p w:rsidR="0039532C" w:rsidRDefault="0039532C">
      <w:r>
        <w:rPr>
          <w:b/>
          <w:bCs/>
        </w:rPr>
        <w:t xml:space="preserve">TextReader.Initialize2 </w:t>
      </w:r>
      <w:r>
        <w:t>(InputStream As InputStream, Encoding As String)</w:t>
      </w:r>
    </w:p>
    <w:p w:rsidR="0039532C" w:rsidRDefault="0039532C">
      <w:r>
        <w:t>- Initializes a TextReader as an input stream.</w:t>
      </w:r>
    </w:p>
    <w:p w:rsidR="0039532C" w:rsidRDefault="0039532C">
      <w:r>
        <w:t>- Encoding indicates the CodePage (also called CharacterSet), the text encoding.</w:t>
      </w:r>
    </w:p>
    <w:p w:rsidR="0039532C" w:rsidRDefault="0039532C"/>
    <w:p w:rsidR="0039532C" w:rsidRDefault="0039532C">
      <w:r>
        <w:t>Example:</w:t>
      </w:r>
    </w:p>
    <w:p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20"/>
          <w:szCs w:val="20"/>
          <w:lang w:eastAsia="zh-CN"/>
        </w:rPr>
        <w:t xml:space="preserve">Reader  </w:t>
      </w:r>
      <w:r w:rsidR="0039532C" w:rsidRPr="00CD3291">
        <w:rPr>
          <w:rFonts w:ascii="Consolas" w:eastAsia="SimSun" w:hAnsi="Consolas" w:cs="Consolas"/>
          <w:color w:val="008B8B"/>
          <w:sz w:val="20"/>
          <w:szCs w:val="20"/>
          <w:lang w:eastAsia="zh-CN"/>
        </w:rPr>
        <w:t>TextReader</w:t>
      </w:r>
    </w:p>
    <w:p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rsidR="0039532C" w:rsidRDefault="0039532C"/>
    <w:p w:rsidR="0039532C" w:rsidRDefault="0039532C">
      <w:r>
        <w:t xml:space="preserve">Reader could be </w:t>
      </w:r>
      <w:r w:rsidR="00E73311">
        <w:t>declared</w:t>
      </w:r>
      <w:r>
        <w:t xml:space="preserve"> in Sub Globals.</w:t>
      </w:r>
    </w:p>
    <w:p w:rsidR="00AA1354" w:rsidRDefault="00AA1354" w:rsidP="00AA1354">
      <w:r>
        <w:t xml:space="preserve">See : </w:t>
      </w:r>
      <w:hyperlink w:anchor="_Text_encoding" w:history="1">
        <w:r w:rsidRPr="00AA1354">
          <w:rPr>
            <w:rStyle w:val="Lienhypertexte"/>
          </w:rPr>
          <w:t>Text encoding</w:t>
        </w:r>
      </w:hyperlink>
    </w:p>
    <w:p w:rsidR="0039532C" w:rsidRDefault="0039532C"/>
    <w:p w:rsidR="0039532C" w:rsidRDefault="0039532C">
      <w:r>
        <w:rPr>
          <w:b/>
          <w:bCs/>
        </w:rPr>
        <w:t>TextReader.ReadAll</w:t>
      </w:r>
      <w:r>
        <w:t xml:space="preserve"> As String</w:t>
      </w:r>
    </w:p>
    <w:p w:rsidR="0039532C" w:rsidRDefault="0039532C">
      <w:r>
        <w:t>- Reads all of the remaining text and closes the stream.</w:t>
      </w:r>
    </w:p>
    <w:p w:rsidR="0039532C" w:rsidRDefault="0039532C"/>
    <w:p w:rsidR="0039532C" w:rsidRDefault="0039532C">
      <w:r>
        <w:t>Example:</w:t>
      </w:r>
    </w:p>
    <w:p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txt = Reader.ReadAll</w:t>
      </w:r>
    </w:p>
    <w:p w:rsidR="0039532C" w:rsidRDefault="0039532C"/>
    <w:p w:rsidR="0039532C" w:rsidRDefault="0039532C">
      <w:r>
        <w:rPr>
          <w:b/>
          <w:bCs/>
        </w:rPr>
        <w:t>TextReader.ReadLine</w:t>
      </w:r>
      <w:r>
        <w:t xml:space="preserve"> As String</w:t>
      </w:r>
    </w:p>
    <w:p w:rsidR="0039532C" w:rsidRDefault="0039532C">
      <w:r>
        <w:t xml:space="preserve">- Reads the next line from the stream. </w:t>
      </w:r>
    </w:p>
    <w:p w:rsidR="0039532C" w:rsidRDefault="0039532C">
      <w:r>
        <w:t>The new line characters are not returned.</w:t>
      </w:r>
    </w:p>
    <w:p w:rsidR="0039532C" w:rsidRDefault="0039532C">
      <w:r>
        <w:t>Returns Null if there are no more characters to read.</w:t>
      </w:r>
    </w:p>
    <w:p w:rsidR="0039532C" w:rsidRDefault="0039532C"/>
    <w:p w:rsidR="0039532C" w:rsidRDefault="0039532C">
      <w:r>
        <w:t>Example:</w:t>
      </w:r>
    </w:p>
    <w:p w:rsidR="0039532C" w:rsidRDefault="0039532C"/>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Reader.Initialize(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.DirDefaultExternal,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line = Reader.ReadLine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line = Reader.ReadLine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Reader.Close</w:t>
      </w:r>
    </w:p>
    <w:p w:rsidR="0039532C" w:rsidRDefault="0039532C"/>
    <w:p w:rsidR="0039532C" w:rsidRDefault="0039532C">
      <w:r>
        <w:rPr>
          <w:b/>
          <w:bCs/>
        </w:rPr>
        <w:t>TextReader.ReadList</w:t>
      </w:r>
      <w:r>
        <w:t xml:space="preserve"> As List</w:t>
      </w:r>
    </w:p>
    <w:p w:rsidR="0039532C" w:rsidRDefault="0039532C">
      <w:r>
        <w:t>- Reads the remaining text and returns a List object filled with the lines.</w:t>
      </w:r>
    </w:p>
    <w:p w:rsidR="0039532C" w:rsidRDefault="0039532C">
      <w:r>
        <w:t>Closes the stream when done.</w:t>
      </w:r>
    </w:p>
    <w:p w:rsidR="0039532C" w:rsidRDefault="0039532C"/>
    <w:p w:rsidR="0039532C" w:rsidRDefault="0039532C">
      <w:r>
        <w:t>Example:</w:t>
      </w:r>
    </w:p>
    <w:p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List1 = Reader.ReadList</w:t>
      </w:r>
      <w:r w:rsidRPr="00CD3291">
        <w:rPr>
          <w:rFonts w:ascii="Consolas" w:hAnsi="Consolas" w:cs="Consolas"/>
        </w:rPr>
        <w:t xml:space="preserve"> </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38" w:name="_Text_encoding"/>
      <w:bookmarkStart w:id="239" w:name="_Toc483153117"/>
      <w:bookmarkEnd w:id="238"/>
      <w:r>
        <w:lastRenderedPageBreak/>
        <w:t>Text encoding</w:t>
      </w:r>
      <w:bookmarkEnd w:id="239"/>
    </w:p>
    <w:p w:rsidR="0039532C" w:rsidRDefault="0039532C"/>
    <w:p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rsidR="0039532C" w:rsidRDefault="0039532C"/>
    <w:p w:rsidR="0039532C" w:rsidRDefault="0039532C">
      <w:r>
        <w:t>The default character set in Android is Unicode UTF-8.</w:t>
      </w:r>
    </w:p>
    <w:p w:rsidR="0039532C" w:rsidRDefault="0039532C"/>
    <w:p w:rsidR="0039532C" w:rsidRDefault="0039532C">
      <w:r>
        <w:t>In Windows the most common character sets are ASCII and ANSI.</w:t>
      </w:r>
    </w:p>
    <w:p w:rsidR="0039532C" w:rsidRDefault="0039532C" w:rsidP="00EC63ED">
      <w:pPr>
        <w:numPr>
          <w:ilvl w:val="0"/>
          <w:numId w:val="49"/>
        </w:numPr>
      </w:pPr>
      <w:r>
        <w:t>ASCII includes definitions for 128 characters, 33 are non-printing control characters (now mostly obsolete) that affect how text and space is processed.</w:t>
      </w:r>
    </w:p>
    <w:p w:rsidR="0039532C" w:rsidRDefault="0039532C" w:rsidP="00EC63ED">
      <w:pPr>
        <w:numPr>
          <w:ilvl w:val="0"/>
          <w:numId w:val="49"/>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rsidR="0039532C" w:rsidRDefault="0039532C"/>
    <w:p w:rsidR="0039532C" w:rsidRDefault="0039532C">
      <w:r>
        <w:t>Many files generated by Windows programs are encoded with the ANSI character-set in western countries. For example: Excel csv files, Notepad files by default.</w:t>
      </w:r>
    </w:p>
    <w:p w:rsidR="0039532C" w:rsidRDefault="0039532C">
      <w:r>
        <w:t xml:space="preserve">But with Notepad, files can be saved </w:t>
      </w:r>
      <w:r w:rsidRPr="006C7783">
        <w:t xml:space="preserve">with </w:t>
      </w:r>
      <w:r w:rsidRPr="006C7783">
        <w:rPr>
          <w:i/>
        </w:rPr>
        <w:t>UTF-8</w:t>
      </w:r>
      <w:r w:rsidRPr="006C7783">
        <w:t xml:space="preserve"> encoding</w:t>
      </w:r>
      <w:r>
        <w:t>.</w:t>
      </w:r>
    </w:p>
    <w:p w:rsidR="0039532C" w:rsidRDefault="0039532C"/>
    <w:p w:rsidR="0039532C" w:rsidRDefault="0039532C">
      <w:r>
        <w:t>Android can use following character sets:</w:t>
      </w:r>
    </w:p>
    <w:p w:rsidR="0039532C" w:rsidRDefault="0039532C" w:rsidP="00EC63ED">
      <w:pPr>
        <w:numPr>
          <w:ilvl w:val="0"/>
          <w:numId w:val="53"/>
        </w:numPr>
      </w:pPr>
      <w:r>
        <w:t>UTF-8</w:t>
      </w:r>
      <w:r>
        <w:tab/>
      </w:r>
      <w:r w:rsidR="009D3ADB">
        <w:tab/>
      </w:r>
      <w:r>
        <w:t>default character-set</w:t>
      </w:r>
    </w:p>
    <w:p w:rsidR="0039532C" w:rsidRDefault="0039532C" w:rsidP="00EC63ED">
      <w:pPr>
        <w:numPr>
          <w:ilvl w:val="0"/>
          <w:numId w:val="53"/>
        </w:numPr>
      </w:pPr>
      <w:r>
        <w:t>UTF -16</w:t>
      </w:r>
    </w:p>
    <w:p w:rsidR="0039532C" w:rsidRDefault="0039532C" w:rsidP="00EC63ED">
      <w:pPr>
        <w:numPr>
          <w:ilvl w:val="0"/>
          <w:numId w:val="53"/>
        </w:numPr>
      </w:pPr>
      <w:r>
        <w:t>UTF - 16 BE</w:t>
      </w:r>
    </w:p>
    <w:p w:rsidR="0039532C" w:rsidRDefault="0039532C" w:rsidP="00EC63ED">
      <w:pPr>
        <w:numPr>
          <w:ilvl w:val="0"/>
          <w:numId w:val="53"/>
        </w:numPr>
      </w:pPr>
      <w:r>
        <w:t>UTF - LE</w:t>
      </w:r>
    </w:p>
    <w:p w:rsidR="0039532C" w:rsidRDefault="0039532C" w:rsidP="00EC63ED">
      <w:pPr>
        <w:numPr>
          <w:ilvl w:val="0"/>
          <w:numId w:val="53"/>
        </w:numPr>
      </w:pPr>
      <w:r>
        <w:t>US-ASCII</w:t>
      </w:r>
      <w:r>
        <w:tab/>
      </w:r>
      <w:r w:rsidR="009D3ADB">
        <w:tab/>
      </w:r>
      <w:r>
        <w:t>ASCII character set</w:t>
      </w:r>
    </w:p>
    <w:p w:rsidR="0039532C" w:rsidRDefault="0039532C" w:rsidP="00EC63ED">
      <w:pPr>
        <w:numPr>
          <w:ilvl w:val="0"/>
          <w:numId w:val="53"/>
        </w:numPr>
      </w:pPr>
      <w:r>
        <w:t>ISO-8859-1</w:t>
      </w:r>
      <w:r>
        <w:tab/>
      </w:r>
      <w:r w:rsidR="009D3ADB">
        <w:tab/>
      </w:r>
      <w:r>
        <w:t>almost equivalent to the ANSI character-set</w:t>
      </w:r>
    </w:p>
    <w:p w:rsidR="00D90EE5" w:rsidRDefault="009D3ADB" w:rsidP="00EC63ED">
      <w:pPr>
        <w:numPr>
          <w:ilvl w:val="0"/>
          <w:numId w:val="53"/>
        </w:numPr>
      </w:pPr>
      <w:r>
        <w:t>Windows-1251</w:t>
      </w:r>
      <w:r>
        <w:tab/>
        <w:t>cyrillic characters</w:t>
      </w:r>
    </w:p>
    <w:p w:rsidR="009D3ADB" w:rsidRDefault="009D3ADB" w:rsidP="00EC63ED">
      <w:pPr>
        <w:numPr>
          <w:ilvl w:val="0"/>
          <w:numId w:val="53"/>
        </w:numPr>
      </w:pPr>
      <w:r>
        <w:t>Windows-1252</w:t>
      </w:r>
      <w:r>
        <w:tab/>
        <w:t>latin alphabet</w:t>
      </w:r>
    </w:p>
    <w:p w:rsidR="0039532C" w:rsidRDefault="0039532C"/>
    <w:p w:rsidR="0039532C" w:rsidRDefault="0039532C">
      <w:r>
        <w:t xml:space="preserve">To read Windows files encoded with ANSI you should use the </w:t>
      </w:r>
      <w:r w:rsidR="00D90EE5" w:rsidRPr="00D90EE5">
        <w:rPr>
          <w:i/>
        </w:rPr>
        <w:t>Windows-1252</w:t>
      </w:r>
      <w:r>
        <w:t xml:space="preserve"> character-set.</w:t>
      </w:r>
    </w:p>
    <w:p w:rsidR="0039532C" w:rsidRDefault="0039532C">
      <w:r>
        <w:t xml:space="preserve">If you need to write files for use with Windows you should also use the </w:t>
      </w:r>
      <w:r w:rsidR="00D90EE5" w:rsidRPr="00D90EE5">
        <w:rPr>
          <w:i/>
        </w:rPr>
        <w:t>Windows-1252</w:t>
      </w:r>
      <w:r>
        <w:t xml:space="preserve"> character-set.</w:t>
      </w:r>
    </w:p>
    <w:p w:rsidR="0039532C" w:rsidRDefault="0039532C"/>
    <w:p w:rsidR="0039532C" w:rsidRDefault="0039532C">
      <w:r>
        <w:t>Another difference between Windows and Android is the end of line character:</w:t>
      </w:r>
    </w:p>
    <w:p w:rsidR="0039532C" w:rsidRDefault="0039532C" w:rsidP="00EC63ED">
      <w:pPr>
        <w:numPr>
          <w:ilvl w:val="0"/>
          <w:numId w:val="54"/>
        </w:numPr>
      </w:pPr>
      <w:r>
        <w:t>Android, only the LF (Line Feed) character Chr(10) is added at the end of a line.</w:t>
      </w:r>
    </w:p>
    <w:p w:rsidR="0039532C" w:rsidRDefault="0039532C" w:rsidP="00EC63ED">
      <w:pPr>
        <w:numPr>
          <w:ilvl w:val="0"/>
          <w:numId w:val="54"/>
        </w:numPr>
      </w:pPr>
      <w:r>
        <w:t>Windows, two characters CR (Carriage Return Chr(13)) and  LF Chr(10) are added at the end of a line. If you need to write files for Windows you must add CR yourself.</w:t>
      </w:r>
    </w:p>
    <w:p w:rsidR="0039532C" w:rsidRDefault="0039532C"/>
    <w:p w:rsidR="0039532C" w:rsidRDefault="0039532C">
      <w:r>
        <w:t>The symbol for the end of line is :</w:t>
      </w:r>
    </w:p>
    <w:p w:rsidR="0039532C" w:rsidRDefault="003C1FD5" w:rsidP="00EC63ED">
      <w:pPr>
        <w:numPr>
          <w:ilvl w:val="0"/>
          <w:numId w:val="55"/>
        </w:numPr>
      </w:pPr>
      <w:r>
        <w:t>B</w:t>
      </w:r>
      <w:r w:rsidR="0089038C">
        <w:t>4x</w:t>
      </w:r>
      <w:r>
        <w:tab/>
      </w:r>
      <w:r>
        <w:tab/>
      </w:r>
      <w:r w:rsidR="0039532C">
        <w:tab/>
        <w:t>CRLF</w:t>
      </w:r>
      <w:r w:rsidR="0039532C">
        <w:tab/>
      </w:r>
      <w:r w:rsidR="0039532C">
        <w:tab/>
        <w:t>Chr(10)</w:t>
      </w:r>
    </w:p>
    <w:p w:rsidR="0039532C" w:rsidRDefault="0039532C" w:rsidP="00EC63ED">
      <w:pPr>
        <w:numPr>
          <w:ilvl w:val="0"/>
          <w:numId w:val="55"/>
        </w:numPr>
      </w:pPr>
      <w:r>
        <w:t>Basic4PPC</w:t>
      </w:r>
      <w:r>
        <w:tab/>
      </w:r>
      <w:r>
        <w:tab/>
        <w:t>CRLF</w:t>
      </w:r>
      <w:r>
        <w:tab/>
      </w:r>
      <w:r>
        <w:tab/>
        <w:t>Chr(1</w:t>
      </w:r>
      <w:r w:rsidR="00DB51D7">
        <w:t>3</w:t>
      </w:r>
      <w:r>
        <w:t>) &amp; Chr(1</w:t>
      </w:r>
      <w:r w:rsidR="00DB51D7">
        <w:t>0</w:t>
      </w:r>
      <w:r>
        <w:t>)</w:t>
      </w:r>
    </w:p>
    <w:p w:rsidR="0039532C" w:rsidRDefault="0039532C"/>
    <w:p w:rsidR="0039532C" w:rsidRDefault="0039532C">
      <w:r>
        <w:t>To read or write files with a different encoding you must use the TextReader or TextWriter objects with the Initialize2 methods. Even for reading csv files.</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
        <w:lastRenderedPageBreak/>
        <w:t>Tip for reading Excel csv files:</w:t>
      </w:r>
    </w:p>
    <w:p w:rsidR="0039532C" w:rsidRDefault="0039532C">
      <w:r>
        <w:t>You can either:</w:t>
      </w:r>
    </w:p>
    <w:p w:rsidR="0039532C" w:rsidRDefault="00147721" w:rsidP="00EC63ED">
      <w:pPr>
        <w:numPr>
          <w:ilvl w:val="0"/>
          <w:numId w:val="56"/>
        </w:numPr>
      </w:pPr>
      <w:r>
        <w:t>On the desktop</w:t>
      </w:r>
      <w:r w:rsidR="0039532C">
        <w:t xml:space="preserve">, load the csv file in a text editor like </w:t>
      </w:r>
      <w:r w:rsidR="0039532C" w:rsidRPr="006C4D8D">
        <w:rPr>
          <w:i/>
        </w:rPr>
        <w:t>NotePad</w:t>
      </w:r>
      <w:r w:rsidR="0039532C">
        <w:t xml:space="preserve"> or </w:t>
      </w:r>
      <w:r w:rsidR="0039532C" w:rsidRPr="006C4D8D">
        <w:rPr>
          <w:i/>
        </w:rPr>
        <w:t>Notepad++</w:t>
      </w:r>
    </w:p>
    <w:p w:rsidR="0039532C" w:rsidRDefault="0039532C" w:rsidP="00EC63ED">
      <w:pPr>
        <w:numPr>
          <w:ilvl w:val="0"/>
          <w:numId w:val="56"/>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rsidR="0039532C" w:rsidRDefault="0039532C">
      <w:r>
        <w:t xml:space="preserve">Or </w:t>
      </w:r>
    </w:p>
    <w:p w:rsidR="0039532C" w:rsidRDefault="0039532C" w:rsidP="00EC63ED">
      <w:pPr>
        <w:numPr>
          <w:ilvl w:val="0"/>
          <w:numId w:val="57"/>
        </w:numPr>
      </w:pPr>
      <w:r>
        <w:t>Read the whole file with TextReader.Initialize2 and "</w:t>
      </w:r>
      <w:r w:rsidR="00D90EE5" w:rsidRPr="00D90EE5">
        <w:t>Windows-1252</w:t>
      </w:r>
      <w:r>
        <w:t>" encoding.</w:t>
      </w:r>
    </w:p>
    <w:p w:rsidR="0039532C" w:rsidRDefault="0039532C" w:rsidP="00EC63ED">
      <w:pPr>
        <w:numPr>
          <w:ilvl w:val="0"/>
          <w:numId w:val="57"/>
        </w:numPr>
      </w:pPr>
      <w:r>
        <w:t>Save it back with TextWriter.Initialize with the standard Android encoding.</w:t>
      </w:r>
    </w:p>
    <w:p w:rsidR="0039532C" w:rsidRDefault="0039532C" w:rsidP="00EC63ED">
      <w:pPr>
        <w:numPr>
          <w:ilvl w:val="0"/>
          <w:numId w:val="57"/>
        </w:numPr>
      </w:pPr>
      <w:r>
        <w:t>Read the file with LoadCSV or LoadCSV2 from the StringUtils library.</w:t>
      </w:r>
    </w:p>
    <w:p w:rsidR="0039532C" w:rsidRDefault="0039532C"/>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tr.Initialize2(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txt = tr.ReadAll</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tr.Close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tw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tw.Write(txt)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tw.Close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lstTest = StrUtil.LoadCSV2(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lstHead)</w:t>
      </w:r>
    </w:p>
    <w:p w:rsidR="0039532C" w:rsidRDefault="0039532C"/>
    <w:p w:rsidR="0039532C" w:rsidRDefault="00147721">
      <w:r>
        <w:t>When you save a file with NotePad three additional bytes are added .</w:t>
      </w:r>
    </w:p>
    <w:p w:rsidR="00147721" w:rsidRDefault="00147721">
      <w:r>
        <w:t>These bytes are called BOM characters (B</w:t>
      </w:r>
      <w:r w:rsidRPr="00147721">
        <w:t xml:space="preserve">yte </w:t>
      </w:r>
      <w:r>
        <w:t>O</w:t>
      </w:r>
      <w:r w:rsidRPr="00147721">
        <w:t xml:space="preserve">rder </w:t>
      </w:r>
      <w:r>
        <w:t>M</w:t>
      </w:r>
      <w:r w:rsidRPr="00147721">
        <w:t>ark</w:t>
      </w:r>
      <w:r>
        <w:t>).</w:t>
      </w:r>
    </w:p>
    <w:p w:rsidR="00147721" w:rsidRPr="00147721" w:rsidRDefault="00147721">
      <w:r>
        <w:t xml:space="preserve">In </w:t>
      </w:r>
      <w:r w:rsidRPr="00D90EE5">
        <w:rPr>
          <w:i/>
        </w:rPr>
        <w:t>UTF-8</w:t>
      </w:r>
      <w:r>
        <w:t xml:space="preserve"> they are represented by this byte sequence : </w:t>
      </w:r>
      <w:r>
        <w:rPr>
          <w:rStyle w:val="CodeHTML"/>
          <w:lang w:val="en"/>
        </w:rPr>
        <w:t>0xEF,0xBB,0xBF.</w:t>
      </w:r>
    </w:p>
    <w:p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display the characters</w:t>
      </w:r>
      <w:r w:rsidR="006C4D8D">
        <w:rPr>
          <w:lang w:val="en"/>
        </w:rPr>
        <w:t xml:space="preserve">  </w:t>
      </w:r>
      <w:r w:rsidR="006C4D8D" w:rsidRPr="006C4D8D">
        <w:rPr>
          <w:rFonts w:ascii="Courier New" w:hAnsi="Courier New" w:cs="Courier New"/>
          <w:lang w:val="en"/>
        </w:rPr>
        <w:t>ï»¿</w:t>
      </w:r>
      <w:r w:rsidR="006C4D8D">
        <w:rPr>
          <w:lang w:val="en"/>
        </w:rPr>
        <w:t>.</w:t>
      </w:r>
    </w:p>
    <w:p w:rsidR="006C4D8D" w:rsidRDefault="006C4D8D">
      <w:pPr>
        <w:rPr>
          <w:lang w:val="en"/>
        </w:rPr>
      </w:pPr>
    </w:p>
    <w:p w:rsidR="006C4D8D" w:rsidRDefault="006C4D8D">
      <w:pPr>
        <w:rPr>
          <w:lang w:val="en"/>
        </w:rPr>
      </w:pPr>
      <w:r>
        <w:rPr>
          <w:lang w:val="en"/>
        </w:rPr>
        <w:t xml:space="preserve">To avoid this you can use </w:t>
      </w:r>
      <w:r w:rsidRPr="006C4D8D">
        <w:rPr>
          <w:i/>
          <w:lang w:val="en"/>
        </w:rPr>
        <w:t>Notepad++</w:t>
      </w:r>
      <w:r>
        <w:rPr>
          <w:lang w:val="en"/>
        </w:rPr>
        <w:t xml:space="preserve"> instead of </w:t>
      </w:r>
      <w:r w:rsidRPr="006C4D8D">
        <w:rPr>
          <w:i/>
          <w:lang w:val="en"/>
        </w:rPr>
        <w:t>NotePad</w:t>
      </w:r>
      <w:r>
        <w:rPr>
          <w:lang w:val="en"/>
        </w:rPr>
        <w:t xml:space="preserve"> and use Encode in </w:t>
      </w:r>
      <w:r w:rsidRPr="00D90EE5">
        <w:rPr>
          <w:i/>
          <w:lang w:val="en"/>
        </w:rPr>
        <w:t>UTF-8</w:t>
      </w:r>
      <w:r>
        <w:rPr>
          <w:lang w:val="en"/>
        </w:rPr>
        <w:t xml:space="preserve"> without BOM.</w:t>
      </w:r>
    </w:p>
    <w:p w:rsidR="006C4D8D" w:rsidRDefault="006C4D8D">
      <w:pPr>
        <w:rPr>
          <w:lang w:val="en"/>
        </w:rPr>
      </w:pPr>
    </w:p>
    <w:p w:rsidR="0039532C" w:rsidRDefault="00C02EFC">
      <w:r>
        <w:rPr>
          <w:noProof/>
          <w:lang w:val="fr-CH" w:eastAsia="fr-CH"/>
        </w:rPr>
        <w:drawing>
          <wp:inline distT="0" distB="0" distL="0" distR="0" wp14:anchorId="67420FFE" wp14:editId="6C6C79A8">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rsidR="00111938" w:rsidRDefault="00111938"/>
    <w:p w:rsidR="00111938" w:rsidRDefault="00111938"/>
    <w:p w:rsidR="00111938" w:rsidRDefault="00111938">
      <w:r>
        <w:t xml:space="preserve">Another possibility to change a </w:t>
      </w:r>
      <w:smartTag w:uri="urn:schemas-microsoft-com:office:smarttags" w:element="State">
        <w:smartTag w:uri="urn:schemas-microsoft-com:office:smarttags" w:element="place">
          <w:r>
            <w:t>tex</w:t>
          </w:r>
        </w:smartTag>
      </w:smartTag>
      <w:r>
        <w:t xml:space="preserve">t from </w:t>
      </w:r>
      <w:r w:rsidR="00D90EE5" w:rsidRPr="00D90EE5">
        <w:rPr>
          <w:i/>
        </w:rPr>
        <w:t>Windows-1252</w:t>
      </w:r>
      <w:r>
        <w:t xml:space="preserve"> to </w:t>
      </w:r>
      <w:r w:rsidRPr="00D90EE5">
        <w:rPr>
          <w:i/>
        </w:rPr>
        <w:t>UTF-8</w:t>
      </w:r>
      <w:r>
        <w:t xml:space="preserve"> is to use the code below.</w:t>
      </w:r>
    </w:p>
    <w:p w:rsidR="00111938" w:rsidRDefault="00111938"/>
    <w:p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"Gestió"</w:t>
      </w:r>
    </w:p>
    <w:p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arrByte()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arrByte = var.GetBytes(</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r w:rsidRPr="00CD3291">
        <w:rPr>
          <w:rFonts w:ascii="Consolas" w:hAnsi="Consolas" w:cs="Consolas"/>
          <w:color w:val="0000FF"/>
          <w:sz w:val="20"/>
          <w:szCs w:val="20"/>
          <w:lang w:eastAsia="fr-CH"/>
        </w:rPr>
        <w:t>BytesToString</w:t>
      </w:r>
      <w:r w:rsidRPr="00CD3291">
        <w:rPr>
          <w:rFonts w:ascii="Consolas" w:hAnsi="Consolas" w:cs="Consolas"/>
          <w:color w:val="000000"/>
          <w:sz w:val="20"/>
          <w:szCs w:val="20"/>
          <w:lang w:eastAsia="fr-CH"/>
        </w:rPr>
        <w:t xml:space="preserve">(arrByte,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arrByte.Length,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rsidR="00111938" w:rsidRDefault="00111938"/>
    <w:p w:rsidR="00111938" w:rsidRPr="00111938" w:rsidRDefault="00111938"/>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rFonts w:ascii="Arial" w:hAnsi="Arial" w:cs="Arial"/>
          <w:b/>
          <w:bCs/>
          <w:iCs/>
          <w:sz w:val="28"/>
          <w:szCs w:val="28"/>
        </w:rPr>
        <w:sectPr w:rsidR="006C4D8D">
          <w:pgSz w:w="11906" w:h="16838"/>
          <w:pgMar w:top="1134" w:right="1021" w:bottom="851" w:left="1247" w:header="567" w:footer="0" w:gutter="0"/>
          <w:cols w:space="720"/>
          <w:titlePg/>
        </w:sectPr>
      </w:pPr>
    </w:p>
    <w:p w:rsidR="0039532C" w:rsidRDefault="0039532C">
      <w:pPr>
        <w:pStyle w:val="Titre2"/>
      </w:pPr>
      <w:bookmarkStart w:id="240" w:name="_Toc483153118"/>
      <w:r>
        <w:lastRenderedPageBreak/>
        <w:t>Lists</w:t>
      </w:r>
      <w:r w:rsidR="00926E15">
        <w:t xml:space="preserve">  B4A, B4i and B4J only</w:t>
      </w:r>
      <w:bookmarkEnd w:id="240"/>
    </w:p>
    <w:p w:rsidR="0039532C" w:rsidRDefault="0039532C"/>
    <w:p w:rsidR="0039532C" w:rsidRDefault="0039532C">
      <w:r>
        <w:t>Lists are similar to dynamic arrays</w:t>
      </w:r>
      <w:r w:rsidR="00926E15">
        <w:t>.</w:t>
      </w:r>
    </w:p>
    <w:p w:rsidR="0039532C" w:rsidRDefault="0039532C"/>
    <w:p w:rsidR="0039532C" w:rsidRDefault="00926E15">
      <w:r>
        <w:t>A L</w:t>
      </w:r>
      <w:r w:rsidR="0039532C">
        <w:t>ist must be initialized before it can be used.</w:t>
      </w:r>
    </w:p>
    <w:p w:rsidR="0039532C" w:rsidRDefault="0039532C" w:rsidP="00EC63ED">
      <w:pPr>
        <w:numPr>
          <w:ilvl w:val="0"/>
          <w:numId w:val="59"/>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rsidR="0039532C" w:rsidRDefault="0039532C" w:rsidP="00EC63ED">
      <w:pPr>
        <w:numPr>
          <w:ilvl w:val="0"/>
          <w:numId w:val="59"/>
        </w:numPr>
      </w:pPr>
      <w:r>
        <w:t>Initialize2 (SomeArray)</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SomeArray(10)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List1.Initialize2(SomeArray)</w:t>
      </w:r>
      <w:r>
        <w:br/>
      </w:r>
    </w:p>
    <w:p w:rsidR="0039532C" w:rsidRDefault="0039532C">
      <w:r>
        <w:t>You can add and remove items from a list and it will change its size accordingly.</w:t>
      </w:r>
    </w:p>
    <w:p w:rsidR="0039532C" w:rsidRDefault="0039532C">
      <w:r>
        <w:t>With either:</w:t>
      </w:r>
    </w:p>
    <w:p w:rsidR="0039532C" w:rsidRDefault="0039532C" w:rsidP="00EC63ED">
      <w:pPr>
        <w:numPr>
          <w:ilvl w:val="0"/>
          <w:numId w:val="60"/>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rsidR="0039532C" w:rsidRDefault="0039532C" w:rsidP="00EC63ED">
      <w:pPr>
        <w:numPr>
          <w:ilvl w:val="0"/>
          <w:numId w:val="60"/>
        </w:numPr>
      </w:pPr>
      <w:r>
        <w:t>AddAll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rsidR="0039532C" w:rsidRDefault="0039532C" w:rsidP="00EC63ED">
      <w:pPr>
        <w:numPr>
          <w:ilvl w:val="0"/>
          <w:numId w:val="60"/>
        </w:numPr>
      </w:pPr>
      <w:r>
        <w:t>AddAllAt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rsidR="0039532C" w:rsidRDefault="0039532C" w:rsidP="00EC63ED">
      <w:pPr>
        <w:numPr>
          <w:ilvl w:val="0"/>
          <w:numId w:val="60"/>
        </w:numPr>
      </w:pPr>
      <w:r>
        <w:t>InsertAt (Index As Int, Item As Object)</w:t>
      </w:r>
      <w:r>
        <w:br/>
        <w:t xml:space="preserve">Inserts the specified element in the specified index. </w:t>
      </w:r>
      <w:r>
        <w:br/>
        <w:t xml:space="preserve">As a result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rsidR="0039532C" w:rsidRDefault="0039532C" w:rsidP="00EC63ED">
      <w:pPr>
        <w:numPr>
          <w:ilvl w:val="0"/>
          <w:numId w:val="60"/>
        </w:numPr>
      </w:pPr>
      <w:r>
        <w:t>RemoveAt (Index As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rsidR="0039532C" w:rsidRDefault="0039532C">
      <w:pPr>
        <w:sectPr w:rsidR="0039532C">
          <w:headerReference w:type="first" r:id="rId85"/>
          <w:pgSz w:w="11906" w:h="16838"/>
          <w:pgMar w:top="1134" w:right="1021" w:bottom="851" w:left="1247" w:header="567" w:footer="0" w:gutter="0"/>
          <w:cols w:space="720"/>
          <w:titlePg/>
        </w:sectPr>
      </w:pPr>
    </w:p>
    <w:p w:rsidR="0039532C" w:rsidRDefault="0039532C">
      <w:r>
        <w:lastRenderedPageBreak/>
        <w:t>A list can hold any type of object. However if a list is declared as a process global object it cannot hold activity objects (like views).</w:t>
      </w:r>
      <w:r>
        <w:br/>
      </w:r>
      <w:r w:rsidR="003C1FD5">
        <w:t>B4</w:t>
      </w:r>
      <w:r w:rsidR="00926E15">
        <w:t>x</w:t>
      </w:r>
      <w:r>
        <w:t xml:space="preserve"> automatically converts regular arrays to lists. So when a List parameter is expected you can pass an array instead.</w:t>
      </w:r>
    </w:p>
    <w:p w:rsidR="0039532C" w:rsidRDefault="0039532C"/>
    <w:p w:rsidR="0039532C" w:rsidRDefault="0039532C">
      <w:r>
        <w:t xml:space="preserve">Get the size of a </w:t>
      </w:r>
      <w:r w:rsidR="00834223">
        <w:t>List:</w:t>
      </w:r>
    </w:p>
    <w:p w:rsidR="0039532C" w:rsidRPr="00CD3291" w:rsidRDefault="0039532C" w:rsidP="00EC63ED">
      <w:pPr>
        <w:numPr>
          <w:ilvl w:val="0"/>
          <w:numId w:val="61"/>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rsidR="0039532C" w:rsidRDefault="0039532C">
      <w:r>
        <w:t xml:space="preserve">Use the Get method to get an item from the list </w:t>
      </w:r>
      <w:r w:rsidR="00834223">
        <w:t>with</w:t>
      </w:r>
      <w:r w:rsidR="00A73E22">
        <w:t xml:space="preserve"> (List indexes are 0 based)</w:t>
      </w:r>
      <w:r w:rsidR="00834223">
        <w:t>:</w:t>
      </w:r>
    </w:p>
    <w:p w:rsidR="00A73E22" w:rsidRDefault="00A73E22">
      <w:r>
        <w:t>To get the first item use Get(0).</w:t>
      </w:r>
    </w:p>
    <w:p w:rsidR="009F4811" w:rsidRDefault="009F4811">
      <w:r>
        <w:t>To get the last item use Get(List1.Size - 1).</w:t>
      </w:r>
    </w:p>
    <w:p w:rsidR="0039532C" w:rsidRDefault="0039532C" w:rsidP="00EC63ED">
      <w:pPr>
        <w:numPr>
          <w:ilvl w:val="0"/>
          <w:numId w:val="62"/>
        </w:numPr>
        <w:tabs>
          <w:tab w:val="left" w:pos="1134"/>
        </w:tabs>
      </w:pPr>
      <w:r>
        <w:t>Get(Index As Int)</w:t>
      </w:r>
      <w:r>
        <w:br/>
      </w:r>
      <w:r w:rsidRPr="00CD3291">
        <w:rPr>
          <w:rFonts w:ascii="Consolas" w:hAnsi="Consolas" w:cs="Consolas"/>
          <w:color w:val="000000"/>
          <w:sz w:val="20"/>
          <w:szCs w:val="20"/>
        </w:rPr>
        <w:t>number = List1.Get(i)</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i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List1.Get(i)</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rsidR="0039532C" w:rsidRDefault="0039532C"/>
    <w:p w:rsidR="0039532C" w:rsidRDefault="0039532C">
      <w:r>
        <w:t>Lists can be saved and loaded from files with:</w:t>
      </w:r>
    </w:p>
    <w:p w:rsidR="0039532C" w:rsidRDefault="0039532C" w:rsidP="00EC63ED">
      <w:pPr>
        <w:numPr>
          <w:ilvl w:val="0"/>
          <w:numId w:val="63"/>
        </w:numPr>
      </w:pPr>
      <w:r>
        <w:t>File.WriteList(Dir As String, FileName As String, List As List)</w:t>
      </w:r>
      <w:r>
        <w:br/>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rsidR="0039532C" w:rsidRDefault="0039532C" w:rsidP="00EC63ED">
      <w:pPr>
        <w:numPr>
          <w:ilvl w:val="0"/>
          <w:numId w:val="63"/>
        </w:numPr>
      </w:pPr>
      <w:r>
        <w:t>File.ReadList (Dir As String, FileName As String)</w:t>
      </w:r>
      <w:r>
        <w:br/>
      </w:r>
      <w:r w:rsidRPr="00CD3291">
        <w:rPr>
          <w:rFonts w:ascii="Consolas" w:hAnsi="Consolas" w:cs="Consolas"/>
          <w:color w:val="000000"/>
          <w:sz w:val="20"/>
          <w:szCs w:val="20"/>
          <w:lang w:eastAsia="fr-CH"/>
        </w:rPr>
        <w:t xml:space="preserve">List1 = </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rsidR="0039532C" w:rsidRDefault="0039532C"/>
    <w:p w:rsidR="0039532C" w:rsidRDefault="000D071B">
      <w:r>
        <w:t>A si</w:t>
      </w:r>
      <w:r w:rsidR="0039532C">
        <w:t>ngle item can be changed with :</w:t>
      </w:r>
    </w:p>
    <w:p w:rsidR="0039532C" w:rsidRDefault="0039532C" w:rsidP="00EC63ED">
      <w:pPr>
        <w:numPr>
          <w:ilvl w:val="0"/>
          <w:numId w:val="64"/>
        </w:numPr>
      </w:pPr>
      <w:r>
        <w:t>List1. Set(Index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rsidR="0039532C" w:rsidRDefault="0039532C"/>
    <w:p w:rsidR="0039532C" w:rsidRDefault="0039532C">
      <w:r>
        <w:t>A List can be sorted (the items must all be numbers or strings) with :</w:t>
      </w:r>
    </w:p>
    <w:p w:rsidR="0039532C" w:rsidRDefault="0039532C" w:rsidP="00EC63ED">
      <w:pPr>
        <w:numPr>
          <w:ilvl w:val="0"/>
          <w:numId w:val="64"/>
        </w:numPr>
      </w:pPr>
      <w:r>
        <w:t>Sort(Ascending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rsidR="0039532C" w:rsidRDefault="0039532C" w:rsidP="00EC63ED">
      <w:pPr>
        <w:numPr>
          <w:ilvl w:val="0"/>
          <w:numId w:val="64"/>
        </w:numPr>
      </w:pPr>
      <w:r>
        <w:t>SortCaseInsensitive(Ascending As Boolean)</w:t>
      </w:r>
      <w:r>
        <w:br/>
      </w:r>
    </w:p>
    <w:p w:rsidR="0039532C" w:rsidRDefault="0039532C">
      <w:r>
        <w:t>Clear a List with :</w:t>
      </w:r>
    </w:p>
    <w:p w:rsidR="0039532C" w:rsidRPr="00CD3291" w:rsidRDefault="0039532C" w:rsidP="00EC63ED">
      <w:pPr>
        <w:numPr>
          <w:ilvl w:val="0"/>
          <w:numId w:val="65"/>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bookmarkStart w:id="241" w:name="_Toc483153119"/>
      <w:r>
        <w:lastRenderedPageBreak/>
        <w:t>Maps</w:t>
      </w:r>
      <w:r w:rsidR="00B7333B">
        <w:t xml:space="preserve">  B4A, B4i and</w:t>
      </w:r>
      <w:r w:rsidR="00905CAD">
        <w:t xml:space="preserve"> B4J</w:t>
      </w:r>
      <w:r w:rsidR="00B7333B">
        <w:t xml:space="preserve"> only</w:t>
      </w:r>
      <w:bookmarkEnd w:id="241"/>
    </w:p>
    <w:p w:rsidR="0039532C" w:rsidRDefault="0039532C"/>
    <w:p w:rsidR="0039532C" w:rsidRDefault="0039532C">
      <w:r>
        <w:t>A Map is a collection that holds pairs of keys and values.</w:t>
      </w:r>
    </w:p>
    <w:p w:rsidR="0039532C" w:rsidRDefault="0039532C"/>
    <w:p w:rsidR="0039532C" w:rsidRDefault="0039532C">
      <w:r>
        <w:t>The keys are unique. Which means that if you add a key/value pair (entry) and the collection already holds an entry with the same key, the previous entry will be removed from the map.</w:t>
      </w:r>
    </w:p>
    <w:p w:rsidR="0039532C" w:rsidRDefault="0039532C"/>
    <w:p w:rsidR="0039532C" w:rsidRDefault="0039532C">
      <w:r>
        <w:t>The key should be a string or a number. The value can be any type of object.</w:t>
      </w:r>
    </w:p>
    <w:p w:rsidR="0039532C" w:rsidRDefault="0039532C"/>
    <w:p w:rsidR="0039532C" w:rsidRDefault="0039532C">
      <w:r>
        <w:t>Similar to a list, a map can hold any object, however if it is a process global variable then it cannot hold activity objects (like views).</w:t>
      </w:r>
    </w:p>
    <w:p w:rsidR="0039532C" w:rsidRDefault="0039532C"/>
    <w:p w:rsidR="0039532C" w:rsidRDefault="0039532C">
      <w:r>
        <w:t>Maps are very useful for storing applications settings.</w:t>
      </w:r>
    </w:p>
    <w:p w:rsidR="0039532C" w:rsidRDefault="0039532C"/>
    <w:p w:rsidR="0039532C" w:rsidRDefault="00B7333B">
      <w:r>
        <w:t>Maps are used in thi</w:t>
      </w:r>
      <w:r w:rsidR="0039532C">
        <w:t>s</w:t>
      </w:r>
      <w:r>
        <w:t xml:space="preserve"> example</w:t>
      </w:r>
      <w:r w:rsidR="0039532C">
        <w:t>:</w:t>
      </w:r>
    </w:p>
    <w:p w:rsidR="0039532C" w:rsidRDefault="0039532C" w:rsidP="00EC63ED">
      <w:pPr>
        <w:numPr>
          <w:ilvl w:val="0"/>
          <w:numId w:val="65"/>
        </w:numPr>
      </w:pPr>
      <w:r>
        <w:t>DBUtils module</w:t>
      </w:r>
      <w:r>
        <w:tab/>
      </w:r>
      <w:r>
        <w:br/>
        <w:t xml:space="preserve">used for database entries, keys are the column names and values the </w:t>
      </w:r>
      <w:r w:rsidR="000D071B">
        <w:t xml:space="preserve">column </w:t>
      </w:r>
      <w:r>
        <w:t>values.</w:t>
      </w:r>
    </w:p>
    <w:p w:rsidR="0039532C" w:rsidRDefault="0039532C"/>
    <w:p w:rsidR="0039532C" w:rsidRDefault="0039532C">
      <w:r>
        <w:t xml:space="preserve">A </w:t>
      </w:r>
      <w:r w:rsidR="00926E15">
        <w:t>Map</w:t>
      </w:r>
      <w:r>
        <w:t xml:space="preserve"> must be initialized before it can be used.</w:t>
      </w:r>
    </w:p>
    <w:p w:rsidR="0039532C" w:rsidRDefault="0039532C" w:rsidP="00EC63ED">
      <w:pPr>
        <w:numPr>
          <w:ilvl w:val="0"/>
          <w:numId w:val="65"/>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rsidR="0039532C" w:rsidRDefault="0039532C">
      <w:pPr>
        <w:rPr>
          <w:color w:val="000000"/>
        </w:rPr>
      </w:pPr>
    </w:p>
    <w:p w:rsidR="0039532C" w:rsidRDefault="0039532C">
      <w:pPr>
        <w:rPr>
          <w:color w:val="000000"/>
        </w:rPr>
      </w:pPr>
      <w:r>
        <w:rPr>
          <w:color w:val="000000"/>
        </w:rPr>
        <w:t>Add a new entry :</w:t>
      </w:r>
    </w:p>
    <w:p w:rsidR="0039532C" w:rsidRDefault="0039532C" w:rsidP="00EC63ED">
      <w:pPr>
        <w:numPr>
          <w:ilvl w:val="0"/>
          <w:numId w:val="65"/>
        </w:numPr>
        <w:rPr>
          <w:color w:val="000000"/>
        </w:rPr>
      </w:pPr>
      <w:r>
        <w:rPr>
          <w:color w:val="000000"/>
        </w:rPr>
        <w:t>Put(Key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Get an entry :</w:t>
      </w:r>
    </w:p>
    <w:p w:rsidR="0039532C" w:rsidRDefault="0039532C" w:rsidP="00EC63ED">
      <w:pPr>
        <w:numPr>
          <w:ilvl w:val="0"/>
          <w:numId w:val="65"/>
        </w:numPr>
        <w:rPr>
          <w:color w:val="000000"/>
        </w:rPr>
      </w:pPr>
      <w:r>
        <w:rPr>
          <w:color w:val="000000"/>
        </w:rPr>
        <w:t>Get(Key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rsidR="0039532C" w:rsidRDefault="0039532C">
      <w:pPr>
        <w:tabs>
          <w:tab w:val="left" w:pos="426"/>
        </w:tabs>
        <w:rPr>
          <w:color w:val="000000"/>
        </w:rPr>
      </w:pPr>
      <w:r>
        <w:rPr>
          <w:color w:val="000000"/>
        </w:rPr>
        <w:tab/>
        <w:t>Returns the value of the item at the given index.</w:t>
      </w:r>
    </w:p>
    <w:p w:rsidR="0039532C" w:rsidRDefault="0039532C">
      <w:pPr>
        <w:tabs>
          <w:tab w:val="left" w:pos="426"/>
        </w:tabs>
        <w:rPr>
          <w:color w:val="000000"/>
        </w:rPr>
      </w:pPr>
      <w:r>
        <w:rPr>
          <w:color w:val="000000"/>
        </w:rPr>
        <w:tab/>
        <w:t>GetKeyAt and GetValueAt should be used to iterate over all the items.</w:t>
      </w:r>
    </w:p>
    <w:p w:rsidR="0039532C" w:rsidRDefault="0039532C">
      <w:pPr>
        <w:tabs>
          <w:tab w:val="left" w:pos="426"/>
        </w:tabs>
        <w:rPr>
          <w:color w:val="000000"/>
        </w:rPr>
      </w:pPr>
      <w:r>
        <w:rPr>
          <w:color w:val="000000"/>
        </w:rPr>
        <w:tab/>
        <w:t>These methods are optimized for iterating over the items in ascending order.</w:t>
      </w:r>
    </w:p>
    <w:p w:rsidR="0039532C" w:rsidRDefault="0039532C" w:rsidP="00EC63ED">
      <w:pPr>
        <w:numPr>
          <w:ilvl w:val="0"/>
          <w:numId w:val="65"/>
        </w:numPr>
        <w:rPr>
          <w:color w:val="000000"/>
        </w:rPr>
      </w:pPr>
      <w:r>
        <w:rPr>
          <w:color w:val="000000"/>
        </w:rPr>
        <w:t>GetKeyAt(Index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 xml:space="preserve">Get a value at a given index </w:t>
      </w:r>
      <w:r w:rsidR="00905CAD">
        <w:rPr>
          <w:color w:val="000000"/>
        </w:rPr>
        <w:t>(only B4A and B4J)</w:t>
      </w:r>
      <w:r>
        <w:rPr>
          <w:color w:val="000000"/>
        </w:rPr>
        <w:t>:</w:t>
      </w:r>
    </w:p>
    <w:p w:rsidR="0039532C" w:rsidRDefault="0039532C" w:rsidP="00EC63ED">
      <w:pPr>
        <w:numPr>
          <w:ilvl w:val="0"/>
          <w:numId w:val="65"/>
        </w:numPr>
        <w:rPr>
          <w:color w:val="000000"/>
        </w:rPr>
      </w:pPr>
      <w:r>
        <w:rPr>
          <w:color w:val="000000"/>
        </w:rPr>
        <w:t>GetValueAt(Index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rsidR="0039532C" w:rsidRDefault="0039532C">
      <w:pPr>
        <w:rPr>
          <w:color w:val="000000"/>
        </w:rPr>
      </w:pPr>
    </w:p>
    <w:p w:rsidR="0039532C" w:rsidRDefault="000D071B">
      <w:pPr>
        <w:rPr>
          <w:color w:val="000000"/>
        </w:rPr>
      </w:pPr>
      <w:r>
        <w:rPr>
          <w:color w:val="000000"/>
        </w:rPr>
        <w:t>Check if a Map contains a</w:t>
      </w:r>
      <w:r w:rsidR="0039532C">
        <w:rPr>
          <w:color w:val="000000"/>
        </w:rPr>
        <w:t>n entry, tests whether there is an entry with the given key :</w:t>
      </w:r>
    </w:p>
    <w:p w:rsidR="0039532C" w:rsidRDefault="0039532C" w:rsidP="00EC63ED">
      <w:pPr>
        <w:numPr>
          <w:ilvl w:val="0"/>
          <w:numId w:val="65"/>
        </w:numPr>
        <w:tabs>
          <w:tab w:val="left" w:pos="993"/>
        </w:tabs>
        <w:autoSpaceDE w:val="0"/>
        <w:autoSpaceDN w:val="0"/>
        <w:adjustRightInd w:val="0"/>
        <w:rPr>
          <w:color w:val="000000"/>
        </w:rPr>
      </w:pPr>
      <w:r>
        <w:rPr>
          <w:color w:val="000000"/>
        </w:rPr>
        <w:t>ContainsKey(Key As Object)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t>Msgbox</w:t>
      </w:r>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rsidR="0039532C" w:rsidRDefault="0039532C">
      <w:pPr>
        <w:rPr>
          <w:color w:val="000000"/>
        </w:rPr>
      </w:pPr>
    </w:p>
    <w:p w:rsidR="0039532C" w:rsidRDefault="0039532C">
      <w:pPr>
        <w:rPr>
          <w:color w:val="000000"/>
        </w:rPr>
        <w:sectPr w:rsidR="0039532C">
          <w:headerReference w:type="first" r:id="rId86"/>
          <w:pgSz w:w="11906" w:h="16838"/>
          <w:pgMar w:top="1134" w:right="1021" w:bottom="851" w:left="1247" w:header="567" w:footer="0" w:gutter="0"/>
          <w:cols w:space="720"/>
          <w:titlePg/>
        </w:sectPr>
      </w:pPr>
    </w:p>
    <w:p w:rsidR="0039532C" w:rsidRDefault="0039532C">
      <w:pPr>
        <w:rPr>
          <w:color w:val="000000"/>
        </w:rPr>
      </w:pPr>
      <w:r>
        <w:rPr>
          <w:color w:val="000000"/>
        </w:rPr>
        <w:lastRenderedPageBreak/>
        <w:t>Remove an entry :</w:t>
      </w:r>
    </w:p>
    <w:p w:rsidR="0039532C" w:rsidRDefault="0039532C" w:rsidP="00EC63ED">
      <w:pPr>
        <w:numPr>
          <w:ilvl w:val="0"/>
          <w:numId w:val="65"/>
        </w:numPr>
        <w:rPr>
          <w:color w:val="000000"/>
        </w:rPr>
      </w:pPr>
      <w:r>
        <w:rPr>
          <w:color w:val="000000"/>
        </w:rPr>
        <w:t>Remove(Key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rsidR="0039532C" w:rsidRDefault="0039532C">
      <w:pPr>
        <w:rPr>
          <w:color w:val="000000"/>
        </w:rPr>
      </w:pPr>
      <w:r>
        <w:rPr>
          <w:color w:val="000000"/>
        </w:rPr>
        <w:t>Clear an entry, clears all items from the map :</w:t>
      </w:r>
    </w:p>
    <w:p w:rsidR="0039532C" w:rsidRDefault="0039532C" w:rsidP="00EC63ED">
      <w:pPr>
        <w:numPr>
          <w:ilvl w:val="0"/>
          <w:numId w:val="65"/>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rsidR="0039532C" w:rsidRDefault="0039532C">
      <w:pPr>
        <w:rPr>
          <w:rFonts w:ascii="Courier New" w:hAnsi="Courier New" w:cs="Courier New"/>
          <w:color w:val="000000"/>
          <w:sz w:val="20"/>
          <w:szCs w:val="20"/>
          <w:lang w:val="fr-CH" w:eastAsia="fr-CH"/>
        </w:rPr>
      </w:pPr>
    </w:p>
    <w:p w:rsidR="0039532C" w:rsidRDefault="0039532C">
      <w:r>
        <w:t>Maps can be saved and loaded with :</w:t>
      </w:r>
    </w:p>
    <w:p w:rsidR="0039532C" w:rsidRDefault="0039532C" w:rsidP="00EC63ED">
      <w:pPr>
        <w:numPr>
          <w:ilvl w:val="0"/>
          <w:numId w:val="65"/>
        </w:numPr>
        <w:autoSpaceDE w:val="0"/>
        <w:autoSpaceDN w:val="0"/>
        <w:adjustRightInd w:val="0"/>
      </w:pPr>
      <w:r>
        <w:t>File.WriteMap(Dir As String, FileName As String, Map As Map)</w:t>
      </w:r>
      <w:r>
        <w:br/>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mapSettings)</w:t>
      </w:r>
      <w:r>
        <w:br/>
      </w:r>
    </w:p>
    <w:p w:rsidR="0039532C" w:rsidRDefault="0039532C" w:rsidP="00EC63ED">
      <w:pPr>
        <w:numPr>
          <w:ilvl w:val="0"/>
          <w:numId w:val="65"/>
        </w:numPr>
      </w:pPr>
      <w:r>
        <w:t>ReadMap(Dir As String, FileName As String)</w:t>
      </w:r>
      <w:r>
        <w:br/>
        <w:t>Reads the file and parses each line as a key-value pair (of strings).</w:t>
      </w:r>
      <w:r>
        <w:br/>
        <w:t>Note that the order of items in the map may not be the same as the order in the file.</w:t>
      </w:r>
      <w:r>
        <w:br/>
      </w:r>
      <w:r w:rsidRPr="00C571C5">
        <w:rPr>
          <w:rFonts w:ascii="Consolas" w:hAnsi="Consolas" w:cs="Consolas"/>
          <w:color w:val="000000"/>
          <w:sz w:val="20"/>
          <w:szCs w:val="20"/>
          <w:lang w:eastAsia="fr-CH"/>
        </w:rPr>
        <w:t xml:space="preserve">mapSettings = </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rsidR="0039532C" w:rsidRDefault="000D071B" w:rsidP="00EC63ED">
      <w:pPr>
        <w:numPr>
          <w:ilvl w:val="0"/>
          <w:numId w:val="65"/>
        </w:numPr>
      </w:pPr>
      <w:r>
        <w:t>File.</w:t>
      </w:r>
      <w:r w:rsidR="0039532C">
        <w:t>ReadMap2(Dir As String, FileName As String, Map As Map)</w:t>
      </w:r>
      <w:r w:rsidR="0039532C">
        <w:br/>
        <w:t>Similar to ReadMap. ReadMap2 adds the items to the given Map.</w:t>
      </w:r>
      <w:r w:rsidR="0039532C">
        <w:br/>
        <w:t>By using ReadMap2 with a populated map you can force the items order as needed.</w:t>
      </w:r>
      <w:r w:rsidR="0039532C">
        <w:br/>
      </w:r>
      <w:r w:rsidR="0039532C" w:rsidRPr="00C571C5">
        <w:rPr>
          <w:rFonts w:ascii="Consolas" w:hAnsi="Consolas" w:cs="Consolas"/>
          <w:color w:val="000000"/>
          <w:sz w:val="20"/>
          <w:szCs w:val="20"/>
          <w:lang w:eastAsia="fr-CH"/>
        </w:rPr>
        <w:t xml:space="preserve">mapSettings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 xml:space="preserve">.DirInternal,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mapSettings)</w:t>
      </w:r>
    </w:p>
    <w:p w:rsidR="0039532C" w:rsidRDefault="0039532C"/>
    <w:p w:rsidR="00AC15FC" w:rsidRDefault="00AC15FC">
      <w:pPr>
        <w:sectPr w:rsidR="00AC15FC" w:rsidSect="00F659D4">
          <w:pgSz w:w="11906" w:h="16838"/>
          <w:pgMar w:top="1134" w:right="1021" w:bottom="851" w:left="1247" w:header="567" w:footer="0" w:gutter="0"/>
          <w:cols w:space="720"/>
          <w:titlePg/>
        </w:sectPr>
      </w:pPr>
    </w:p>
    <w:p w:rsidR="00AC15FC" w:rsidRDefault="00AC15FC" w:rsidP="00AC15FC">
      <w:pPr>
        <w:pStyle w:val="Titre1"/>
      </w:pPr>
      <w:bookmarkStart w:id="242" w:name="_Toc483153120"/>
      <w:r>
        <w:lastRenderedPageBreak/>
        <w:t>Help tools</w:t>
      </w:r>
      <w:bookmarkEnd w:id="242"/>
    </w:p>
    <w:p w:rsidR="00AC15FC" w:rsidRDefault="00AC15FC"/>
    <w:p w:rsidR="00AC15FC" w:rsidRDefault="00AC15FC" w:rsidP="00AC15FC">
      <w:r>
        <w:t>To find answers to many questions about B4x the following tools are very useful.</w:t>
      </w:r>
    </w:p>
    <w:p w:rsidR="00AC15FC" w:rsidRDefault="00AC15FC" w:rsidP="00AC15FC"/>
    <w:p w:rsidR="00AC15FC" w:rsidRDefault="00AC15FC" w:rsidP="00AC15FC">
      <w:pPr>
        <w:pStyle w:val="Titre2"/>
      </w:pPr>
      <w:bookmarkStart w:id="243" w:name="_Toc465253060"/>
      <w:bookmarkStart w:id="244" w:name="_Toc483153121"/>
      <w:r>
        <w:t>Search function in the forum</w:t>
      </w:r>
      <w:bookmarkEnd w:id="243"/>
      <w:bookmarkEnd w:id="244"/>
    </w:p>
    <w:p w:rsidR="00AC15FC" w:rsidRDefault="00AC15FC" w:rsidP="00AC15FC"/>
    <w:p w:rsidR="00AC15FC" w:rsidRDefault="00AC15FC" w:rsidP="00AC15FC">
      <w:r>
        <w:rPr>
          <w:noProof/>
          <w:lang w:val="fr-CH" w:eastAsia="fr-CH"/>
        </w:rPr>
        <w:drawing>
          <wp:anchor distT="0" distB="0" distL="114300" distR="114300" simplePos="0" relativeHeight="253110272" behindDoc="0" locked="0" layoutInCell="1" allowOverlap="1" wp14:anchorId="19B70D57" wp14:editId="1E877928">
            <wp:simplePos x="0" y="0"/>
            <wp:positionH relativeFrom="column">
              <wp:posOffset>1905</wp:posOffset>
            </wp:positionH>
            <wp:positionV relativeFrom="paragraph">
              <wp:posOffset>1270</wp:posOffset>
            </wp:positionV>
            <wp:extent cx="3070800" cy="2606400"/>
            <wp:effectExtent l="0" t="0" r="0" b="3810"/>
            <wp:wrapSquare wrapText="bothSides"/>
            <wp:docPr id="212" name="Image 212" descr="C:\Users\KChristl\AppData\Local\Temp\SNAGHTML40bb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Christl\AppData\Local\Temp\SNAGHTML40bb84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0800" cy="260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In the upper left corner you find the searchbox for the forum. Depending on the window size it can be on the top right side.</w:t>
      </w:r>
    </w:p>
    <w:p w:rsidR="00AC15FC" w:rsidRDefault="00AC15FC" w:rsidP="00AC15FC"/>
    <w:p w:rsidR="00AC15FC" w:rsidRDefault="00AC15FC" w:rsidP="00AC15FC">
      <w:r>
        <w:t>Enter a question or any keywords and press 'Return'.</w:t>
      </w:r>
    </w:p>
    <w:p w:rsidR="00AC15FC" w:rsidRDefault="00AC15FC" w:rsidP="00AC15FC"/>
    <w:p w:rsidR="00AC15FC" w:rsidRDefault="00AC15FC" w:rsidP="00AC15FC">
      <w:r>
        <w:t>The function shows you the posts that match your request.</w:t>
      </w:r>
    </w:p>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r>
        <w:t xml:space="preserve">Example:  Enter the keyword ScrollView : </w:t>
      </w:r>
      <w:r>
        <w:rPr>
          <w:noProof/>
          <w:lang w:val="fr-CH" w:eastAsia="fr-CH"/>
        </w:rPr>
        <w:drawing>
          <wp:inline distT="0" distB="0" distL="0" distR="0" wp14:anchorId="4E3FAFFF" wp14:editId="7C4FB9E0">
            <wp:extent cx="1695537" cy="228612"/>
            <wp:effectExtent l="0" t="0" r="0" b="0"/>
            <wp:docPr id="1808" name="Imag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95537" cy="228612"/>
                    </a:xfrm>
                    <a:prstGeom prst="rect">
                      <a:avLst/>
                    </a:prstGeom>
                  </pic:spPr>
                </pic:pic>
              </a:graphicData>
            </a:graphic>
          </wp:inline>
        </w:drawing>
      </w:r>
    </w:p>
    <w:p w:rsidR="00AC15FC" w:rsidRDefault="00AC15FC" w:rsidP="00AC15FC"/>
    <w:p w:rsidR="00AC15FC" w:rsidRDefault="00AC15FC" w:rsidP="00AC15FC">
      <w:r>
        <w:rPr>
          <w:noProof/>
          <w:lang w:val="fr-CH" w:eastAsia="fr-CH"/>
        </w:rPr>
        <w:drawing>
          <wp:anchor distT="0" distB="0" distL="114300" distR="114300" simplePos="0" relativeHeight="253108224" behindDoc="0" locked="0" layoutInCell="1" allowOverlap="1" wp14:anchorId="199ACA54" wp14:editId="6250A70B">
            <wp:simplePos x="0" y="0"/>
            <wp:positionH relativeFrom="page">
              <wp:posOffset>791845</wp:posOffset>
            </wp:positionH>
            <wp:positionV relativeFrom="page">
              <wp:posOffset>5530215</wp:posOffset>
            </wp:positionV>
            <wp:extent cx="1987652" cy="2019404"/>
            <wp:effectExtent l="0" t="0" r="0" b="0"/>
            <wp:wrapSquare wrapText="bothSides"/>
            <wp:docPr id="1807" name="Imag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7652" cy="2019404"/>
                    </a:xfrm>
                    <a:prstGeom prst="rect">
                      <a:avLst/>
                    </a:prstGeom>
                  </pic:spPr>
                </pic:pic>
              </a:graphicData>
            </a:graphic>
          </wp:anchor>
        </w:drawing>
      </w:r>
    </w:p>
    <w:p w:rsidR="00AC15FC" w:rsidRDefault="00AC15FC" w:rsidP="00AC15FC"/>
    <w:p w:rsidR="00AC15FC" w:rsidRDefault="00AC15FC" w:rsidP="00AC15FC">
      <w:r>
        <w:t>A list of the result is displayed below the search box.</w:t>
      </w:r>
    </w:p>
    <w:p w:rsidR="00AC15FC" w:rsidRDefault="00AC15FC" w:rsidP="00AC15FC"/>
    <w:p w:rsidR="00AC15FC" w:rsidRDefault="00AC15FC" w:rsidP="00AC15FC">
      <w:r>
        <w:t>Click on an item to show the thread.</w:t>
      </w:r>
    </w:p>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Pr>
        <w:sectPr w:rsidR="00AC15FC">
          <w:headerReference w:type="first" r:id="rId90"/>
          <w:pgSz w:w="11906" w:h="16838"/>
          <w:pgMar w:top="1134" w:right="1021" w:bottom="851" w:left="1247" w:header="567" w:footer="0" w:gutter="0"/>
          <w:cols w:space="720"/>
          <w:titlePg/>
        </w:sectPr>
      </w:pPr>
    </w:p>
    <w:p w:rsidR="00AC15FC" w:rsidRDefault="00AC15FC" w:rsidP="00AC15FC"/>
    <w:p w:rsidR="00AC15FC" w:rsidRDefault="00AC15FC" w:rsidP="00AC15FC">
      <w:r>
        <w:t>And the result:</w:t>
      </w:r>
    </w:p>
    <w:p w:rsidR="00AC15FC" w:rsidRDefault="00AC15FC" w:rsidP="00AC15FC">
      <w:r>
        <w:rPr>
          <w:noProof/>
          <w:lang w:val="fr-CH" w:eastAsia="fr-CH"/>
        </w:rPr>
        <w:drawing>
          <wp:anchor distT="0" distB="0" distL="114300" distR="114300" simplePos="0" relativeHeight="253109248" behindDoc="0" locked="0" layoutInCell="1" allowOverlap="1" wp14:anchorId="4B25497B" wp14:editId="7080D084">
            <wp:simplePos x="0" y="0"/>
            <wp:positionH relativeFrom="page">
              <wp:posOffset>779145</wp:posOffset>
            </wp:positionH>
            <wp:positionV relativeFrom="page">
              <wp:posOffset>1283335</wp:posOffset>
            </wp:positionV>
            <wp:extent cx="6120130" cy="3425190"/>
            <wp:effectExtent l="0" t="0" r="0" b="3810"/>
            <wp:wrapSquare wrapText="bothSides"/>
            <wp:docPr id="1809" name="Imag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3425190"/>
                    </a:xfrm>
                    <a:prstGeom prst="rect">
                      <a:avLst/>
                    </a:prstGeom>
                  </pic:spPr>
                </pic:pic>
              </a:graphicData>
            </a:graphic>
          </wp:anchor>
        </w:drawing>
      </w:r>
    </w:p>
    <w:p w:rsidR="00AC15FC" w:rsidRDefault="00AC15FC" w:rsidP="00AC15FC"/>
    <w:p w:rsidR="00AC15FC" w:rsidRDefault="00AC15FC" w:rsidP="00AC15FC">
      <w:r>
        <w:t>On the left you have a list of forums which you can filter.</w:t>
      </w:r>
    </w:p>
    <w:p w:rsidR="00AC15FC" w:rsidRDefault="00AC15FC" w:rsidP="00AC15FC"/>
    <w:p w:rsidR="00AC15FC" w:rsidRDefault="00AC15FC" w:rsidP="00AC15FC">
      <w:r>
        <w:t>Click on the title to show the selected post.</w:t>
      </w:r>
    </w:p>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pPr>
        <w:pStyle w:val="Titre2"/>
      </w:pPr>
      <w:bookmarkStart w:id="245" w:name="_Toc465253061"/>
      <w:bookmarkStart w:id="246" w:name="_Toc483153122"/>
      <w:r>
        <w:lastRenderedPageBreak/>
        <w:t>B4x Help Viewer</w:t>
      </w:r>
      <w:bookmarkEnd w:id="245"/>
      <w:bookmarkEnd w:id="246"/>
    </w:p>
    <w:p w:rsidR="00AC15FC" w:rsidRDefault="00AC15FC" w:rsidP="00AC15FC"/>
    <w:p w:rsidR="00AC15FC" w:rsidRDefault="00AC15FC" w:rsidP="00AC15FC">
      <w:r>
        <w:t>This program shows xml help files. It was originally written by Andrew Graham (agrham) for B4A. I modified it, with Andrews’ agreement, to show B4A, B4J, B4i and B4R xml help files.</w:t>
      </w:r>
    </w:p>
    <w:p w:rsidR="00AC15FC" w:rsidRDefault="00AC15FC" w:rsidP="00AC15FC"/>
    <w:p w:rsidR="00AC15FC" w:rsidRDefault="00AC15FC" w:rsidP="00AC15FC">
      <w:r>
        <w:t xml:space="preserve">The program can be </w:t>
      </w:r>
      <w:hyperlink r:id="rId92" w:history="1">
        <w:r w:rsidRPr="008937E3">
          <w:rPr>
            <w:rStyle w:val="Lienhypertexte"/>
          </w:rPr>
          <w:t>downloaded</w:t>
        </w:r>
      </w:hyperlink>
      <w:r>
        <w:t xml:space="preserve"> from the forum.</w:t>
      </w:r>
    </w:p>
    <w:p w:rsidR="00AC15FC" w:rsidRDefault="00AC15FC" w:rsidP="00AC15FC"/>
    <w:p w:rsidR="00AC15FC" w:rsidRDefault="00AC15FC" w:rsidP="00AC15FC">
      <w:r>
        <w:rPr>
          <w:noProof/>
          <w:lang w:val="fr-CH" w:eastAsia="fr-CH"/>
        </w:rPr>
        <w:drawing>
          <wp:inline distT="0" distB="0" distL="0" distR="0" wp14:anchorId="18CC5A2E" wp14:editId="72AC64DC">
            <wp:extent cx="6120130" cy="3689180"/>
            <wp:effectExtent l="0" t="0" r="0" b="6985"/>
            <wp:docPr id="139" name="Image 139" descr="C:\Users\klaus\AppData\Local\Temp\SNAGHTML13afd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aus\AppData\Local\Temp\SNAGHTML13afde0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3689180"/>
                    </a:xfrm>
                    <a:prstGeom prst="rect">
                      <a:avLst/>
                    </a:prstGeom>
                    <a:noFill/>
                    <a:ln>
                      <a:noFill/>
                    </a:ln>
                  </pic:spPr>
                </pic:pic>
              </a:graphicData>
            </a:graphic>
          </wp:inline>
        </w:drawing>
      </w:r>
    </w:p>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r>
        <w:lastRenderedPageBreak/>
        <w:t xml:space="preserve">On top we find: </w:t>
      </w:r>
    </w:p>
    <w:p w:rsidR="00AC15FC" w:rsidRDefault="00AC15FC" w:rsidP="00AC15FC"/>
    <w:p w:rsidR="00AC15FC" w:rsidRDefault="00AC15FC" w:rsidP="00AC15FC">
      <w:r>
        <w:rPr>
          <w:noProof/>
          <w:lang w:val="fr-CH" w:eastAsia="fr-CH"/>
        </w:rPr>
        <w:drawing>
          <wp:inline distT="0" distB="0" distL="0" distR="0" wp14:anchorId="5AA63711" wp14:editId="359B7DCA">
            <wp:extent cx="6120130" cy="187960"/>
            <wp:effectExtent l="0" t="0" r="0" b="254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187960"/>
                    </a:xfrm>
                    <a:prstGeom prst="rect">
                      <a:avLst/>
                    </a:prstGeom>
                  </pic:spPr>
                </pic:pic>
              </a:graphicData>
            </a:graphic>
          </wp:inline>
        </w:drawing>
      </w:r>
    </w:p>
    <w:p w:rsidR="00AC15FC" w:rsidRDefault="00AC15FC" w:rsidP="00AC15FC">
      <w:r w:rsidRPr="00F3221E">
        <w:rPr>
          <w:noProof/>
          <w:lang w:val="en-US" w:eastAsia="fr-CH"/>
        </w:rPr>
        <w:t xml:space="preserve">  </w:t>
      </w:r>
    </w:p>
    <w:p w:rsidR="00AC15FC" w:rsidRDefault="00AC15FC" w:rsidP="00AC15FC">
      <w:r>
        <w:rPr>
          <w:noProof/>
          <w:lang w:val="fr-CH" w:eastAsia="fr-CH"/>
        </w:rPr>
        <w:drawing>
          <wp:anchor distT="0" distB="0" distL="114300" distR="114300" simplePos="0" relativeHeight="253111296" behindDoc="0" locked="0" layoutInCell="1" allowOverlap="1" wp14:anchorId="29357677" wp14:editId="030E8308">
            <wp:simplePos x="0" y="0"/>
            <wp:positionH relativeFrom="column">
              <wp:posOffset>635</wp:posOffset>
            </wp:positionH>
            <wp:positionV relativeFrom="paragraph">
              <wp:posOffset>-3810</wp:posOffset>
            </wp:positionV>
            <wp:extent cx="3696020" cy="1585097"/>
            <wp:effectExtent l="0" t="0" r="0" b="0"/>
            <wp:wrapSquare wrapText="bothSides"/>
            <wp:docPr id="1620" name="Imag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696020" cy="1585097"/>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p w:rsidR="00AC15FC" w:rsidRDefault="00AC15FC" w:rsidP="00AC15FC">
      <w:r>
        <w:t>In the upper left corner a drop down list shows the different objects included in the selected library.</w:t>
      </w:r>
    </w:p>
    <w:p w:rsidR="00AC15FC" w:rsidRDefault="00AC15FC" w:rsidP="00AC15FC"/>
    <w:p w:rsidR="00AC15FC" w:rsidRDefault="00AC15FC" w:rsidP="00AC15FC"/>
    <w:p w:rsidR="00AC15FC" w:rsidRDefault="00AC15FC" w:rsidP="00AC15FC"/>
    <w:p w:rsidR="00AC15FC" w:rsidRPr="00D63FBF" w:rsidRDefault="00AC15FC" w:rsidP="00AC15FC"/>
    <w:p w:rsidR="00AC15FC" w:rsidRPr="00D63FBF" w:rsidRDefault="00AC15FC" w:rsidP="00AC15FC">
      <w:r>
        <w:rPr>
          <w:noProof/>
          <w:lang w:val="fr-CH" w:eastAsia="fr-CH"/>
        </w:rPr>
        <w:drawing>
          <wp:anchor distT="0" distB="0" distL="114300" distR="114300" simplePos="0" relativeHeight="253112320" behindDoc="0" locked="0" layoutInCell="1" allowOverlap="1" wp14:anchorId="5EC58E8A" wp14:editId="5BFA2CA9">
            <wp:simplePos x="0" y="0"/>
            <wp:positionH relativeFrom="column">
              <wp:posOffset>635</wp:posOffset>
            </wp:positionH>
            <wp:positionV relativeFrom="paragraph">
              <wp:posOffset>-3810</wp:posOffset>
            </wp:positionV>
            <wp:extent cx="4351397" cy="1935648"/>
            <wp:effectExtent l="0" t="0" r="0" b="7620"/>
            <wp:wrapSquare wrapText="bothSides"/>
            <wp:docPr id="1622" name="Imag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351397" cy="1935648"/>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 xml:space="preserve">Besides the objects list you find another drop down list with the </w:t>
      </w:r>
    </w:p>
    <w:p w:rsidR="00AC15FC" w:rsidRDefault="00AC15FC" w:rsidP="00AC15FC">
      <w:pPr>
        <w:numPr>
          <w:ilvl w:val="0"/>
          <w:numId w:val="107"/>
        </w:numPr>
      </w:pPr>
      <w:r>
        <w:t>methods(M)</w:t>
      </w:r>
    </w:p>
    <w:p w:rsidR="00AC15FC" w:rsidRDefault="00AC15FC" w:rsidP="00AC15FC">
      <w:pPr>
        <w:numPr>
          <w:ilvl w:val="0"/>
          <w:numId w:val="107"/>
        </w:numPr>
      </w:pPr>
      <w:r>
        <w:t>events(E)</w:t>
      </w:r>
    </w:p>
    <w:p w:rsidR="00AC15FC" w:rsidRDefault="00AC15FC" w:rsidP="00AC15FC">
      <w:pPr>
        <w:numPr>
          <w:ilvl w:val="0"/>
          <w:numId w:val="107"/>
        </w:numPr>
      </w:pPr>
      <w:r>
        <w:t xml:space="preserve">properties(P) </w:t>
      </w:r>
    </w:p>
    <w:p w:rsidR="00AC15FC" w:rsidRDefault="00AC15FC" w:rsidP="00AC15FC">
      <w:pPr>
        <w:numPr>
          <w:ilvl w:val="0"/>
          <w:numId w:val="107"/>
        </w:numPr>
      </w:pPr>
      <w:r>
        <w:t>fields(F)  constants</w:t>
      </w:r>
    </w:p>
    <w:p w:rsidR="00AC15FC" w:rsidRDefault="00AC15FC" w:rsidP="00AC15FC">
      <w:r>
        <w:t>for the selected object.</w:t>
      </w:r>
    </w:p>
    <w:p w:rsidR="00AC15FC" w:rsidRDefault="00AC15FC" w:rsidP="00AC15FC"/>
    <w:p w:rsidR="00AC15FC" w:rsidRDefault="00AC15FC" w:rsidP="00AC15FC"/>
    <w:p w:rsidR="00AC15FC" w:rsidRDefault="00AC15FC" w:rsidP="00AC15FC"/>
    <w:p w:rsidR="00AC15FC" w:rsidRDefault="00AC15FC" w:rsidP="00AC15FC">
      <w:r>
        <w:rPr>
          <w:noProof/>
          <w:lang w:val="fr-CH" w:eastAsia="fr-CH"/>
        </w:rPr>
        <w:drawing>
          <wp:inline distT="0" distB="0" distL="0" distR="0" wp14:anchorId="279028C9" wp14:editId="6079753E">
            <wp:extent cx="565150" cy="215900"/>
            <wp:effectExtent l="0" t="0" r="635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tab/>
        <w:t>Select the standard library to display.</w:t>
      </w:r>
    </w:p>
    <w:p w:rsidR="00AC15FC" w:rsidRDefault="00AC15FC" w:rsidP="00AC15FC"/>
    <w:p w:rsidR="00AC15FC" w:rsidRDefault="00AC15FC" w:rsidP="00AC15FC">
      <w:r>
        <w:rPr>
          <w:noProof/>
          <w:lang w:val="fr-CH" w:eastAsia="fr-CH"/>
        </w:rPr>
        <w:drawing>
          <wp:inline distT="0" distB="0" distL="0" distR="0" wp14:anchorId="2E93BDA4" wp14:editId="74DF088D">
            <wp:extent cx="463550" cy="2159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3550" cy="215900"/>
                    </a:xfrm>
                    <a:prstGeom prst="rect">
                      <a:avLst/>
                    </a:prstGeom>
                    <a:noFill/>
                    <a:ln>
                      <a:noFill/>
                    </a:ln>
                  </pic:spPr>
                </pic:pic>
              </a:graphicData>
            </a:graphic>
          </wp:inline>
        </w:drawing>
      </w:r>
      <w:r>
        <w:tab/>
        <w:t>Select the additional library to display.</w:t>
      </w:r>
    </w:p>
    <w:p w:rsidR="00AC15FC" w:rsidRDefault="00AC15FC" w:rsidP="00AC15FC"/>
    <w:p w:rsidR="00AC15FC" w:rsidRDefault="00AC15FC" w:rsidP="00AC15FC">
      <w:r>
        <w:rPr>
          <w:noProof/>
          <w:lang w:val="fr-CH" w:eastAsia="fr-CH"/>
        </w:rPr>
        <w:drawing>
          <wp:inline distT="0" distB="0" distL="0" distR="0" wp14:anchorId="2B581078" wp14:editId="6C7CA02F">
            <wp:extent cx="215900" cy="20955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tab/>
      </w:r>
      <w:r>
        <w:tab/>
        <w:t xml:space="preserve">Search engine to find the object for a given keyword. </w:t>
      </w:r>
    </w:p>
    <w:p w:rsidR="00AC15FC" w:rsidRDefault="00AC15FC" w:rsidP="00AC15FC"/>
    <w:p w:rsidR="00AC15FC" w:rsidRDefault="00AC15FC" w:rsidP="00AC15FC">
      <w:r>
        <w:rPr>
          <w:noProof/>
          <w:lang w:val="fr-CH" w:eastAsia="fr-CH"/>
        </w:rPr>
        <w:drawing>
          <wp:inline distT="0" distB="0" distL="0" distR="0" wp14:anchorId="041A2E0E" wp14:editId="7B656FAD">
            <wp:extent cx="203200" cy="222250"/>
            <wp:effectExtent l="0" t="0" r="6350" b="635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3200" cy="222250"/>
                    </a:xfrm>
                    <a:prstGeom prst="rect">
                      <a:avLst/>
                    </a:prstGeom>
                    <a:noFill/>
                    <a:ln>
                      <a:noFill/>
                    </a:ln>
                  </pic:spPr>
                </pic:pic>
              </a:graphicData>
            </a:graphic>
          </wp:inline>
        </w:drawing>
      </w:r>
      <w:r>
        <w:tab/>
      </w:r>
      <w:r>
        <w:tab/>
        <w:t>Closes B4AHelp</w:t>
      </w:r>
    </w:p>
    <w:p w:rsidR="00AC15FC" w:rsidRDefault="00AC15FC" w:rsidP="00AC15FC"/>
    <w:p w:rsidR="00AC15FC" w:rsidRDefault="00AC15FC" w:rsidP="00AC15FC">
      <w:r>
        <w:rPr>
          <w:noProof/>
          <w:lang w:val="fr-CH" w:eastAsia="fr-CH"/>
        </w:rPr>
        <w:drawing>
          <wp:inline distT="0" distB="0" distL="0" distR="0" wp14:anchorId="7D7A4092" wp14:editId="560C23A3">
            <wp:extent cx="247650" cy="254000"/>
            <wp:effectExtent l="0" t="0" r="0" b="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7650" cy="254000"/>
                    </a:xfrm>
                    <a:prstGeom prst="rect">
                      <a:avLst/>
                    </a:prstGeom>
                    <a:noFill/>
                    <a:ln>
                      <a:noFill/>
                    </a:ln>
                  </pic:spPr>
                </pic:pic>
              </a:graphicData>
            </a:graphic>
          </wp:inline>
        </w:drawing>
      </w:r>
      <w:r>
        <w:tab/>
      </w:r>
      <w:r>
        <w:tab/>
        <w:t>Launches the forum 'Online Community'.</w:t>
      </w:r>
    </w:p>
    <w:p w:rsidR="00AC15FC" w:rsidRDefault="00AC15FC" w:rsidP="00AC15FC"/>
    <w:p w:rsidR="00AC15FC" w:rsidRDefault="00AC15FC" w:rsidP="00AC15FC">
      <w:r>
        <w:rPr>
          <w:noProof/>
          <w:lang w:val="fr-CH" w:eastAsia="fr-CH"/>
        </w:rPr>
        <w:drawing>
          <wp:inline distT="0" distB="0" distL="0" distR="0" wp14:anchorId="2AC01522" wp14:editId="25F788ED">
            <wp:extent cx="241300" cy="241300"/>
            <wp:effectExtent l="0" t="0" r="6350" b="635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tab/>
      </w:r>
      <w:r>
        <w:tab/>
        <w:t>Launches the Android Developers site.</w:t>
      </w:r>
    </w:p>
    <w:p w:rsidR="00AC15FC" w:rsidRDefault="00AC15FC" w:rsidP="00AC15FC"/>
    <w:p w:rsidR="00AC15FC" w:rsidRDefault="00AC15FC" w:rsidP="00AC15FC">
      <w:r>
        <w:rPr>
          <w:noProof/>
          <w:lang w:val="fr-CH" w:eastAsia="fr-CH"/>
        </w:rPr>
        <w:drawing>
          <wp:inline distT="0" distB="0" distL="0" distR="0" wp14:anchorId="244CC231" wp14:editId="2FC2A054">
            <wp:extent cx="234962" cy="234962"/>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34962" cy="234962"/>
                    </a:xfrm>
                    <a:prstGeom prst="rect">
                      <a:avLst/>
                    </a:prstGeom>
                  </pic:spPr>
                </pic:pic>
              </a:graphicData>
            </a:graphic>
          </wp:inline>
        </w:drawing>
      </w:r>
      <w:r>
        <w:tab/>
      </w:r>
      <w:r>
        <w:tab/>
        <w:t>Launches the iOS developer’s site.</w:t>
      </w:r>
    </w:p>
    <w:p w:rsidR="00AC15FC" w:rsidRDefault="00AC15FC" w:rsidP="00AC15FC"/>
    <w:p w:rsidR="00AC15FC" w:rsidRDefault="00AC15FC" w:rsidP="00AC15FC">
      <w:r>
        <w:rPr>
          <w:noProof/>
          <w:lang w:val="fr-CH" w:eastAsia="fr-CH"/>
        </w:rPr>
        <w:drawing>
          <wp:inline distT="0" distB="0" distL="0" distR="0" wp14:anchorId="588D77C7" wp14:editId="4638EF26">
            <wp:extent cx="426757" cy="243861"/>
            <wp:effectExtent l="0" t="0" r="0" b="3810"/>
            <wp:docPr id="2183" name="Imag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6757" cy="243861"/>
                    </a:xfrm>
                    <a:prstGeom prst="rect">
                      <a:avLst/>
                    </a:prstGeom>
                  </pic:spPr>
                </pic:pic>
              </a:graphicData>
            </a:graphic>
          </wp:inline>
        </w:drawing>
      </w:r>
      <w:r>
        <w:tab/>
      </w:r>
      <w:r>
        <w:tab/>
        <w:t>B4A help files.</w:t>
      </w:r>
    </w:p>
    <w:p w:rsidR="00AC15FC" w:rsidRDefault="00AC15FC" w:rsidP="00AC15FC">
      <w:r>
        <w:rPr>
          <w:noProof/>
          <w:lang w:val="fr-CH" w:eastAsia="fr-CH"/>
        </w:rPr>
        <w:drawing>
          <wp:inline distT="0" distB="0" distL="0" distR="0" wp14:anchorId="113B6730" wp14:editId="2EF262DF">
            <wp:extent cx="426757" cy="243861"/>
            <wp:effectExtent l="0" t="0" r="0" b="3810"/>
            <wp:docPr id="2184" name="Imag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6757" cy="243861"/>
                    </a:xfrm>
                    <a:prstGeom prst="rect">
                      <a:avLst/>
                    </a:prstGeom>
                  </pic:spPr>
                </pic:pic>
              </a:graphicData>
            </a:graphic>
          </wp:inline>
        </w:drawing>
      </w:r>
      <w:r>
        <w:tab/>
      </w:r>
      <w:r>
        <w:tab/>
        <w:t>B4i help files.</w:t>
      </w:r>
    </w:p>
    <w:p w:rsidR="00AC15FC" w:rsidRDefault="00AC15FC" w:rsidP="00AC15FC">
      <w:r>
        <w:rPr>
          <w:noProof/>
          <w:lang w:val="fr-CH" w:eastAsia="fr-CH"/>
        </w:rPr>
        <w:drawing>
          <wp:inline distT="0" distB="0" distL="0" distR="0" wp14:anchorId="23C7D4F6" wp14:editId="4441B3F0">
            <wp:extent cx="426757" cy="243861"/>
            <wp:effectExtent l="0" t="0" r="0" b="3810"/>
            <wp:docPr id="2185" name="Imag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6757" cy="243861"/>
                    </a:xfrm>
                    <a:prstGeom prst="rect">
                      <a:avLst/>
                    </a:prstGeom>
                  </pic:spPr>
                </pic:pic>
              </a:graphicData>
            </a:graphic>
          </wp:inline>
        </w:drawing>
      </w:r>
      <w:r>
        <w:tab/>
      </w:r>
      <w:r>
        <w:tab/>
        <w:t>B4J help files.</w:t>
      </w:r>
    </w:p>
    <w:p w:rsidR="00AC15FC" w:rsidRDefault="00AC15FC" w:rsidP="00AC15FC">
      <w:r>
        <w:rPr>
          <w:noProof/>
          <w:lang w:val="fr-CH" w:eastAsia="fr-CH"/>
        </w:rPr>
        <w:drawing>
          <wp:inline distT="0" distB="0" distL="0" distR="0" wp14:anchorId="27A0DE79" wp14:editId="61838B17">
            <wp:extent cx="426757" cy="236240"/>
            <wp:effectExtent l="0" t="0" r="0" b="0"/>
            <wp:docPr id="2186" name="Imag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6757" cy="236240"/>
                    </a:xfrm>
                    <a:prstGeom prst="rect">
                      <a:avLst/>
                    </a:prstGeom>
                  </pic:spPr>
                </pic:pic>
              </a:graphicData>
            </a:graphic>
          </wp:inline>
        </w:drawing>
      </w:r>
      <w:r>
        <w:tab/>
      </w:r>
      <w:r>
        <w:tab/>
        <w:t>B4R help files.</w:t>
      </w:r>
    </w:p>
    <w:p w:rsidR="00AC15FC" w:rsidRDefault="00AC15FC" w:rsidP="00AC15FC"/>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r>
        <w:rPr>
          <w:noProof/>
          <w:lang w:val="fr-CH" w:eastAsia="fr-CH"/>
        </w:rPr>
        <w:lastRenderedPageBreak/>
        <w:drawing>
          <wp:inline distT="0" distB="0" distL="0" distR="0" wp14:anchorId="0E7BE7F8" wp14:editId="427EDD2D">
            <wp:extent cx="565150" cy="215900"/>
            <wp:effectExtent l="0" t="0" r="635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tab/>
        <w:t>Standard libraries</w:t>
      </w:r>
    </w:p>
    <w:p w:rsidR="00AC15FC" w:rsidRDefault="00AC15FC" w:rsidP="00AC15FC"/>
    <w:p w:rsidR="00AC15FC" w:rsidRDefault="00AC15FC" w:rsidP="00AC15FC">
      <w:r>
        <w:rPr>
          <w:noProof/>
          <w:lang w:val="fr-CH" w:eastAsia="fr-CH"/>
        </w:rPr>
        <w:drawing>
          <wp:inline distT="0" distB="0" distL="0" distR="0" wp14:anchorId="17F7D726" wp14:editId="1A059171">
            <wp:extent cx="6120130" cy="3839368"/>
            <wp:effectExtent l="0" t="0" r="0" b="8890"/>
            <wp:docPr id="1623" name="Image 1623" descr="C:\Users\klaus\AppData\Local\Temp\SNAGHTML13b88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aus\AppData\Local\Temp\SNAGHTML13b88ce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0130" cy="3839368"/>
                    </a:xfrm>
                    <a:prstGeom prst="rect">
                      <a:avLst/>
                    </a:prstGeom>
                    <a:noFill/>
                    <a:ln>
                      <a:noFill/>
                    </a:ln>
                  </pic:spPr>
                </pic:pic>
              </a:graphicData>
            </a:graphic>
          </wp:inline>
        </w:drawing>
      </w:r>
    </w:p>
    <w:p w:rsidR="00AC15FC" w:rsidRDefault="00AC15FC" w:rsidP="00AC15FC"/>
    <w:p w:rsidR="00AC15FC" w:rsidRDefault="00AC15FC" w:rsidP="00AC15FC">
      <w:r>
        <w:t xml:space="preserve">Select the library to display and click on  </w:t>
      </w:r>
      <w:r>
        <w:rPr>
          <w:noProof/>
          <w:lang w:val="fr-CH" w:eastAsia="fr-CH"/>
        </w:rPr>
        <w:drawing>
          <wp:inline distT="0" distB="0" distL="0" distR="0" wp14:anchorId="62A95E36" wp14:editId="1690265F">
            <wp:extent cx="679450" cy="241300"/>
            <wp:effectExtent l="0" t="0" r="6350" b="635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79450" cy="241300"/>
                    </a:xfrm>
                    <a:prstGeom prst="rect">
                      <a:avLst/>
                    </a:prstGeom>
                    <a:noFill/>
                    <a:ln>
                      <a:noFill/>
                    </a:ln>
                  </pic:spPr>
                </pic:pic>
              </a:graphicData>
            </a:graphic>
          </wp:inline>
        </w:drawing>
      </w:r>
      <w:r>
        <w:t xml:space="preserve">  (Open).</w:t>
      </w:r>
    </w:p>
    <w:p w:rsidR="00AC15FC" w:rsidRDefault="00AC15FC" w:rsidP="00AC15FC"/>
    <w:p w:rsidR="00AC15FC" w:rsidRDefault="00AC15FC" w:rsidP="00AC15FC">
      <w:r>
        <w:t xml:space="preserve">Here </w:t>
      </w:r>
      <w:r>
        <w:rPr>
          <w:noProof/>
          <w:lang w:val="fr-CH" w:eastAsia="fr-CH"/>
        </w:rPr>
        <w:drawing>
          <wp:inline distT="0" distB="0" distL="0" distR="0" wp14:anchorId="331CBB71" wp14:editId="704FA8FA">
            <wp:extent cx="4054191" cy="243861"/>
            <wp:effectExtent l="0" t="0" r="3810" b="3810"/>
            <wp:docPr id="1628" name="Imag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54191" cy="243861"/>
                    </a:xfrm>
                    <a:prstGeom prst="rect">
                      <a:avLst/>
                    </a:prstGeom>
                  </pic:spPr>
                </pic:pic>
              </a:graphicData>
            </a:graphic>
          </wp:inline>
        </w:drawing>
      </w:r>
      <w:r>
        <w:t xml:space="preserve"> you can select the directory where the standard libraries are saved.</w:t>
      </w:r>
    </w:p>
    <w:p w:rsidR="00AC15FC" w:rsidRDefault="00AC15FC" w:rsidP="00AC15FC"/>
    <w:p w:rsidR="00AC15FC" w:rsidRDefault="00AC15FC" w:rsidP="00AC15FC">
      <w:r>
        <w:t>Once selected the directory is saved for the next start of the program.</w:t>
      </w:r>
    </w:p>
    <w:p w:rsidR="00AC15FC" w:rsidRDefault="00AC15FC" w:rsidP="00AC15FC"/>
    <w:p w:rsidR="00F97BF7" w:rsidRDefault="00F97BF7" w:rsidP="00F97BF7">
      <w:pPr>
        <w:pStyle w:val="Titre2"/>
        <w:sectPr w:rsidR="00F97BF7" w:rsidSect="00F659D4">
          <w:pgSz w:w="11906" w:h="16838"/>
          <w:pgMar w:top="1134" w:right="1021" w:bottom="851" w:left="1247" w:header="567" w:footer="0" w:gutter="0"/>
          <w:cols w:space="720"/>
          <w:titlePg/>
        </w:sectPr>
      </w:pPr>
      <w:bookmarkStart w:id="247" w:name="_Toc465253062"/>
    </w:p>
    <w:p w:rsidR="00F97BF7" w:rsidRDefault="00F97BF7" w:rsidP="00F97BF7">
      <w:pPr>
        <w:pStyle w:val="Titre2"/>
      </w:pPr>
      <w:bookmarkStart w:id="248" w:name="_Toc483153123"/>
      <w:r>
        <w:lastRenderedPageBreak/>
        <w:t xml:space="preserve">Help </w:t>
      </w:r>
      <w:r w:rsidRPr="00766AD1">
        <w:t>documentation - B4</w:t>
      </w:r>
      <w:r>
        <w:t>A</w:t>
      </w:r>
      <w:r w:rsidRPr="00766AD1">
        <w:t xml:space="preserve"> Object Browser</w:t>
      </w:r>
      <w:bookmarkEnd w:id="247"/>
      <w:bookmarkEnd w:id="248"/>
    </w:p>
    <w:p w:rsidR="00F97BF7" w:rsidRDefault="00F97BF7" w:rsidP="00F97BF7"/>
    <w:p w:rsidR="00F97BF7" w:rsidRDefault="00F97BF7" w:rsidP="00F97BF7">
      <w:r>
        <w:t>This is also a standalone Windows program showing the help files of libraries.</w:t>
      </w:r>
    </w:p>
    <w:p w:rsidR="00F97BF7" w:rsidRDefault="00F97BF7" w:rsidP="00F97BF7"/>
    <w:p w:rsidR="00F97BF7" w:rsidRDefault="00F97BF7" w:rsidP="00F97BF7">
      <w:r>
        <w:t xml:space="preserve">It has been written by Vader and can be downloaded </w:t>
      </w:r>
      <w:hyperlink r:id="rId111" w:anchor="post148746" w:history="1">
        <w:r w:rsidRPr="00766AD1">
          <w:rPr>
            <w:rStyle w:val="Lienhypertexte"/>
          </w:rPr>
          <w:t>here</w:t>
        </w:r>
      </w:hyperlink>
      <w:r>
        <w:t>.</w:t>
      </w:r>
    </w:p>
    <w:p w:rsidR="00F97BF7" w:rsidRDefault="00F97BF7" w:rsidP="00F97BF7"/>
    <w:p w:rsidR="00F97BF7" w:rsidRDefault="00F97BF7" w:rsidP="00F97BF7">
      <w:r>
        <w:t>A pdf documentation on how to use the program is part of the download.</w:t>
      </w:r>
    </w:p>
    <w:p w:rsidR="00F97BF7" w:rsidRDefault="00F97BF7" w:rsidP="00F97BF7"/>
    <w:p w:rsidR="00F97BF7" w:rsidRDefault="00F97BF7" w:rsidP="00F97BF7">
      <w:r>
        <w:rPr>
          <w:noProof/>
          <w:lang w:val="fr-CH" w:eastAsia="fr-CH"/>
        </w:rPr>
        <w:drawing>
          <wp:inline distT="0" distB="0" distL="0" distR="0" wp14:anchorId="361EE72B" wp14:editId="5A973423">
            <wp:extent cx="6096000" cy="5213350"/>
            <wp:effectExtent l="0" t="0" r="0" b="6350"/>
            <wp:docPr id="357" name="Image 357" descr="SNAGHTML6169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NAGHTML6169e5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0" cy="5213350"/>
                    </a:xfrm>
                    <a:prstGeom prst="rect">
                      <a:avLst/>
                    </a:prstGeom>
                    <a:noFill/>
                    <a:ln>
                      <a:noFill/>
                    </a:ln>
                  </pic:spPr>
                </pic:pic>
              </a:graphicData>
            </a:graphic>
          </wp:inline>
        </w:drawing>
      </w:r>
    </w:p>
    <w:p w:rsidR="00F97BF7" w:rsidRDefault="00F97BF7" w:rsidP="00F97BF7"/>
    <w:p w:rsidR="00AC15FC" w:rsidRDefault="00AC15FC"/>
    <w:p w:rsidR="0039532C" w:rsidRDefault="0039532C">
      <w:r>
        <w:br/>
      </w:r>
      <w:r>
        <w:br/>
      </w:r>
    </w:p>
    <w:p w:rsidR="00015213" w:rsidRPr="00015213" w:rsidRDefault="00015213" w:rsidP="00015213"/>
    <w:sectPr w:rsidR="00015213" w:rsidRPr="00015213"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1EC" w:rsidRDefault="00E721EC">
      <w:r>
        <w:separator/>
      </w:r>
    </w:p>
  </w:endnote>
  <w:endnote w:type="continuationSeparator" w:id="0">
    <w:p w:rsidR="00E721EC" w:rsidRDefault="00E72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1EC" w:rsidRDefault="00E721EC">
      <w:r>
        <w:separator/>
      </w:r>
    </w:p>
  </w:footnote>
  <w:footnote w:type="continuationSeparator" w:id="0">
    <w:p w:rsidR="00E721EC" w:rsidRDefault="00E72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rsidP="004B46E3">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5</w:t>
    </w:r>
    <w:r>
      <w:rPr>
        <w:rStyle w:val="Numrodepage"/>
      </w:rPr>
      <w:fldChar w:fldCharType="end"/>
    </w:r>
    <w:r>
      <w:rPr>
        <w:rStyle w:val="Numrodepage"/>
      </w:rPr>
      <w:tab/>
      <w:t>B</w:t>
    </w:r>
    <w:r>
      <w:t>4x  Basic language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  Basic language</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20</w:t>
    </w:r>
    <w:r>
      <w:rPr>
        <w:rStyle w:val="Numrodepage"/>
      </w:rPr>
      <w:fldChar w:fldCharType="end"/>
    </w:r>
    <w:r>
      <w:tab/>
    </w:r>
    <w:r>
      <w:rPr>
        <w:rStyle w:val="Numrodepage"/>
      </w:rPr>
      <w:t>B</w:t>
    </w:r>
    <w:r>
      <w:t>4x  Basic language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3.1 Expressions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21</w:t>
    </w:r>
    <w:r>
      <w:rPr>
        <w:rStyle w:val="Numrodepage"/>
      </w:rPr>
      <w:fldChar w:fldCharType="end"/>
    </w:r>
    <w:r>
      <w:tab/>
    </w:r>
    <w:r>
      <w:rPr>
        <w:rStyle w:val="Numrodepage"/>
      </w:rPr>
      <w:t>B</w:t>
    </w:r>
    <w:r>
      <w:t>4x  Basic language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3.2 Standard keywords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32</w:t>
    </w:r>
    <w:r>
      <w:rPr>
        <w:rStyle w:val="Numrodepage"/>
      </w:rPr>
      <w:fldChar w:fldCharType="end"/>
    </w:r>
    <w:r>
      <w:tab/>
    </w:r>
    <w:r>
      <w:rPr>
        <w:rStyle w:val="Numrodepage"/>
      </w:rPr>
      <w:t>B</w:t>
    </w:r>
    <w:r>
      <w:t>4x  Basic language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3.3 Conditional statements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36</w:t>
    </w:r>
    <w:r>
      <w:rPr>
        <w:rStyle w:val="Numrodepage"/>
      </w:rPr>
      <w:fldChar w:fldCharType="end"/>
    </w:r>
    <w:r>
      <w:tab/>
    </w:r>
    <w:r>
      <w:rPr>
        <w:rStyle w:val="Numrodepage"/>
      </w:rPr>
      <w:t>B</w:t>
    </w:r>
    <w:r>
      <w:t>4x  Basic language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3.4  Loop structures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40</w:t>
    </w:r>
    <w:r>
      <w:rPr>
        <w:rStyle w:val="Numrodepage"/>
      </w:rPr>
      <w:fldChar w:fldCharType="end"/>
    </w:r>
    <w:r>
      <w:tab/>
    </w:r>
    <w:r>
      <w:rPr>
        <w:rStyle w:val="Numrodepage"/>
      </w:rPr>
      <w:t>B</w:t>
    </w:r>
    <w:r>
      <w:t>4x  Basic language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3.5  Subs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42</w:t>
    </w:r>
    <w:r>
      <w:rPr>
        <w:rStyle w:val="Numrodepage"/>
      </w:rPr>
      <w:fldChar w:fldCharType="end"/>
    </w:r>
    <w:r>
      <w:tab/>
    </w:r>
    <w:r>
      <w:rPr>
        <w:rStyle w:val="Numrodepage"/>
      </w:rPr>
      <w:t>B</w:t>
    </w:r>
    <w:r>
      <w:t>4x  Basic language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3.6  Resumable Subs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52</w:t>
    </w:r>
    <w:r>
      <w:rPr>
        <w:rStyle w:val="Numrodepage"/>
      </w:rPr>
      <w:fldChar w:fldCharType="end"/>
    </w:r>
    <w:r>
      <w:tab/>
    </w:r>
    <w:r>
      <w:rPr>
        <w:rStyle w:val="Numrodepage"/>
      </w:rPr>
      <w:t>B</w:t>
    </w:r>
    <w:r>
      <w:t>4x  Basic language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t>Basic4Android   Beginner's Guide</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3.7  Events  B4A</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55</w:t>
    </w:r>
    <w:r>
      <w:rPr>
        <w:rStyle w:val="Numrodepage"/>
      </w:rPr>
      <w:fldChar w:fldCharType="end"/>
    </w:r>
    <w:r>
      <w:tab/>
    </w:r>
    <w:r>
      <w:rPr>
        <w:rStyle w:val="Numrodepage"/>
      </w:rPr>
      <w:t>B</w:t>
    </w:r>
    <w:r>
      <w:t>4x  Basic language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270</w:t>
    </w:r>
    <w:r>
      <w:rPr>
        <w:rStyle w:val="Numrodepage"/>
      </w:rPr>
      <w:fldChar w:fldCharType="end"/>
    </w:r>
    <w:r>
      <w:tab/>
      <w:t>Basic4Android   Beginner's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Pr="00B576B6" w:rsidRDefault="00054CB9">
    <w:pPr>
      <w:pStyle w:val="En-tte"/>
      <w:tabs>
        <w:tab w:val="clear" w:pos="9072"/>
        <w:tab w:val="right" w:pos="9639"/>
      </w:tabs>
      <w:rPr>
        <w:lang w:val="fr-CH"/>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3.7  Events  B4i</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57</w:t>
    </w:r>
    <w:r>
      <w:rPr>
        <w:rStyle w:val="Numrodepage"/>
      </w:rPr>
      <w:fldChar w:fldCharType="end"/>
    </w:r>
    <w:r>
      <w:tab/>
    </w:r>
    <w:r>
      <w:rPr>
        <w:rStyle w:val="Numrodepage"/>
      </w:rPr>
      <w:t>B</w:t>
    </w:r>
    <w:r>
      <w:t>4x  Basic language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69</w:t>
    </w:r>
    <w:r>
      <w:rPr>
        <w:rStyle w:val="Numrodepage"/>
      </w:rPr>
      <w:fldChar w:fldCharType="end"/>
    </w:r>
    <w:r>
      <w:tab/>
      <w:t>Basic4Android   Beginner's Guide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3.7  Events  B4J</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60</w:t>
    </w:r>
    <w:r>
      <w:rPr>
        <w:rStyle w:val="Numrodepage"/>
      </w:rPr>
      <w:fldChar w:fldCharType="end"/>
    </w:r>
    <w:r>
      <w:tab/>
    </w:r>
    <w:r>
      <w:rPr>
        <w:rStyle w:val="Numrodepage"/>
      </w:rPr>
      <w:t>B</w:t>
    </w:r>
    <w:r>
      <w:t>4x  Basic language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3.7.4  Events  B4R</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61</w:t>
    </w:r>
    <w:r>
      <w:rPr>
        <w:rStyle w:val="Numrodepage"/>
      </w:rPr>
      <w:fldChar w:fldCharType="end"/>
    </w:r>
    <w:r>
      <w:tab/>
    </w:r>
    <w:r>
      <w:rPr>
        <w:rStyle w:val="Numrodepage"/>
      </w:rPr>
      <w:t>B</w:t>
    </w:r>
    <w:r>
      <w:t>4x  Basic language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3.7.5  User interface summary</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62</w:t>
    </w:r>
    <w:r>
      <w:rPr>
        <w:rStyle w:val="Numrodepage"/>
      </w:rPr>
      <w:fldChar w:fldCharType="end"/>
    </w:r>
    <w:r>
      <w:tab/>
    </w:r>
    <w:r>
      <w:rPr>
        <w:rStyle w:val="Numrodepage"/>
      </w:rPr>
      <w:t>B</w:t>
    </w:r>
    <w:r>
      <w:t>4x  Basic language</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3.8  Libraries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65</w:t>
    </w:r>
    <w:r>
      <w:rPr>
        <w:rStyle w:val="Numrodepage"/>
      </w:rPr>
      <w:fldChar w:fldCharType="end"/>
    </w:r>
    <w:r>
      <w:tab/>
    </w:r>
    <w:r>
      <w:rPr>
        <w:rStyle w:val="Numrodepage"/>
      </w:rPr>
      <w:t>B</w:t>
    </w:r>
    <w:r>
      <w:t>4x  Basic language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3.9  String manuipulation</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69</w:t>
    </w:r>
    <w:r>
      <w:rPr>
        <w:rStyle w:val="Numrodepage"/>
      </w:rPr>
      <w:fldChar w:fldCharType="end"/>
    </w:r>
    <w:r>
      <w:tab/>
    </w:r>
    <w:r>
      <w:rPr>
        <w:rStyle w:val="Numrodepage"/>
      </w:rPr>
      <w:t>B</w:t>
    </w:r>
    <w:r>
      <w:t>4x  Basic language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3.10  Number formatting</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70</w:t>
    </w:r>
    <w:r>
      <w:rPr>
        <w:rStyle w:val="Numrodepage"/>
      </w:rPr>
      <w:fldChar w:fldCharType="end"/>
    </w:r>
    <w:r>
      <w:tab/>
    </w:r>
    <w:r>
      <w:rPr>
        <w:rStyle w:val="Numrodepage"/>
      </w:rPr>
      <w:t>B</w:t>
    </w:r>
    <w:r>
      <w:t>4x  Basic language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3.11  Timers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72</w:t>
    </w:r>
    <w:r>
      <w:rPr>
        <w:rStyle w:val="Numrodepage"/>
      </w:rPr>
      <w:fldChar w:fldCharType="end"/>
    </w:r>
    <w:r>
      <w:tab/>
    </w:r>
    <w:r>
      <w:rPr>
        <w:rStyle w:val="Numrodepage"/>
      </w:rPr>
      <w:t>B</w:t>
    </w:r>
    <w:r>
      <w:t>4x  Basic language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3.12  Files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79</w:t>
    </w:r>
    <w:r>
      <w:rPr>
        <w:rStyle w:val="Numrodepage"/>
      </w:rPr>
      <w:fldChar w:fldCharType="end"/>
    </w:r>
    <w:r>
      <w:tab/>
    </w:r>
    <w:r>
      <w:rPr>
        <w:rStyle w:val="Numrodepage"/>
      </w:rPr>
      <w:t>B</w:t>
    </w:r>
    <w:r>
      <w:t>4x  Basic language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Pr="00B576B6" w:rsidRDefault="00054CB9">
    <w:pPr>
      <w:pStyle w:val="En-tte"/>
      <w:tabs>
        <w:tab w:val="clear" w:pos="9072"/>
        <w:tab w:val="right" w:pos="9639"/>
      </w:tabs>
      <w:rPr>
        <w:lang w:val="fr-CH"/>
      </w:rPr>
    </w:pPr>
    <w:r>
      <w:rPr>
        <w:lang w:val="fr-CH"/>
      </w:rPr>
      <w:t>1  BASIC</w:t>
    </w:r>
    <w:r>
      <w:rPr>
        <w:lang w:val="fr-CH"/>
      </w:rPr>
      <w:tab/>
    </w:r>
    <w:r>
      <w:rPr>
        <w:lang w:val="fr-CH"/>
      </w:rPr>
      <w:tab/>
    </w:r>
    <w:r>
      <w:rPr>
        <w:rStyle w:val="Numrodepage"/>
      </w:rPr>
      <w:t>B</w:t>
    </w:r>
    <w:r>
      <w:t>4x  Basic language</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3.13  Lists  B4A, B4i and B4J only</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81</w:t>
    </w:r>
    <w:r>
      <w:rPr>
        <w:rStyle w:val="Numrodepage"/>
      </w:rPr>
      <w:fldChar w:fldCharType="end"/>
    </w:r>
    <w:r>
      <w:tab/>
    </w:r>
    <w:r>
      <w:rPr>
        <w:rStyle w:val="Numrodepage"/>
      </w:rPr>
      <w:t>B</w:t>
    </w:r>
    <w:r>
      <w:t>4x  Basic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3.14  Maps  B4A, B4i and B4J only</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83</w:t>
    </w:r>
    <w:r>
      <w:rPr>
        <w:rStyle w:val="Numrodepage"/>
      </w:rPr>
      <w:fldChar w:fldCharType="end"/>
    </w:r>
    <w:r>
      <w:tab/>
    </w:r>
    <w:r>
      <w:rPr>
        <w:rStyle w:val="Numrodepage"/>
      </w:rPr>
      <w:t>B</w:t>
    </w:r>
    <w:r>
      <w:t>4x  Basic language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rPr>
        <w:lang w:val="fr-CH"/>
      </w:rPr>
    </w:pPr>
    <w:r>
      <w:rPr>
        <w:lang w:val="fr-CH"/>
      </w:rPr>
      <w:t>4  Help Tools</w:t>
    </w:r>
    <w:r>
      <w:rPr>
        <w:lang w:val="fr-CH"/>
      </w:rP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89</w:t>
    </w:r>
    <w:r>
      <w:rPr>
        <w:rStyle w:val="Numrodepage"/>
      </w:rPr>
      <w:fldChar w:fldCharType="end"/>
    </w:r>
    <w:r>
      <w:rPr>
        <w:lang w:val="fr-CH"/>
      </w:rPr>
      <w:tab/>
      <w:t>B4A   Beginner's Guide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2  Variables and objects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7</w:t>
    </w:r>
    <w:r>
      <w:rPr>
        <w:rStyle w:val="Numrodepage"/>
      </w:rPr>
      <w:fldChar w:fldCharType="end"/>
    </w:r>
    <w:r>
      <w:tab/>
    </w:r>
    <w:r>
      <w:rPr>
        <w:rStyle w:val="Numrodepage"/>
      </w:rPr>
      <w:t>B</w:t>
    </w:r>
    <w:r>
      <w:t>4x  Basic language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2.1  Variable types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9</w:t>
    </w:r>
    <w:r>
      <w:rPr>
        <w:rStyle w:val="Numrodepage"/>
      </w:rPr>
      <w:fldChar w:fldCharType="end"/>
    </w:r>
    <w:r>
      <w:tab/>
    </w:r>
    <w:r>
      <w:rPr>
        <w:rStyle w:val="Numrodepage"/>
      </w:rPr>
      <w:t>B</w:t>
    </w:r>
    <w:r>
      <w:t>4x  Basic language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2.2  Names of variables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10</w:t>
    </w:r>
    <w:r>
      <w:rPr>
        <w:rStyle w:val="Numrodepage"/>
      </w:rPr>
      <w:fldChar w:fldCharType="end"/>
    </w:r>
    <w:r>
      <w:tab/>
    </w:r>
    <w:r>
      <w:rPr>
        <w:rStyle w:val="Numrodepage"/>
      </w:rPr>
      <w:t>B</w:t>
    </w:r>
    <w:r>
      <w:t>4x  Basic language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2.3  Declaring variables</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16</w:t>
    </w:r>
    <w:r>
      <w:rPr>
        <w:rStyle w:val="Numrodepage"/>
      </w:rPr>
      <w:fldChar w:fldCharType="end"/>
    </w:r>
    <w:r>
      <w:tab/>
    </w:r>
    <w:r>
      <w:rPr>
        <w:rStyle w:val="Numrodepage"/>
      </w:rPr>
      <w:t>B</w:t>
    </w:r>
    <w:r>
      <w:t>4x  Basic language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2.4  Casting</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17</w:t>
    </w:r>
    <w:r>
      <w:rPr>
        <w:rStyle w:val="Numrodepage"/>
      </w:rPr>
      <w:fldChar w:fldCharType="end"/>
    </w:r>
    <w:r>
      <w:tab/>
    </w:r>
    <w:r>
      <w:rPr>
        <w:rStyle w:val="Numrodepage"/>
      </w:rPr>
      <w:t>B</w:t>
    </w:r>
    <w:r>
      <w:t>4x  Basic language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CB9" w:rsidRDefault="00054CB9">
    <w:pPr>
      <w:pStyle w:val="En-tte"/>
      <w:tabs>
        <w:tab w:val="clear" w:pos="9072"/>
        <w:tab w:val="right" w:pos="9639"/>
      </w:tabs>
    </w:pPr>
    <w:r>
      <w:t>2.5  Scope</w:t>
    </w:r>
    <w:r>
      <w:tab/>
    </w:r>
    <w:r>
      <w:rPr>
        <w:rStyle w:val="Numrodepage"/>
      </w:rPr>
      <w:fldChar w:fldCharType="begin"/>
    </w:r>
    <w:r>
      <w:rPr>
        <w:rStyle w:val="Numrodepage"/>
      </w:rPr>
      <w:instrText xml:space="preserve"> PAGE </w:instrText>
    </w:r>
    <w:r>
      <w:rPr>
        <w:rStyle w:val="Numrodepage"/>
      </w:rPr>
      <w:fldChar w:fldCharType="separate"/>
    </w:r>
    <w:r w:rsidR="007744FA">
      <w:rPr>
        <w:rStyle w:val="Numrodepage"/>
        <w:noProof/>
      </w:rPr>
      <w:t>19</w:t>
    </w:r>
    <w:r>
      <w:rPr>
        <w:rStyle w:val="Numrodepage"/>
      </w:rPr>
      <w:fldChar w:fldCharType="end"/>
    </w:r>
    <w:r>
      <w:tab/>
    </w:r>
    <w:r>
      <w:rPr>
        <w:rStyle w:val="Numrodepage"/>
      </w:rPr>
      <w:t>B</w:t>
    </w:r>
    <w:r>
      <w:t>4x  Basic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https://www.b4x.com/android/help/images/Field.png" style="width:12pt;height:12pt;visibility:visible;mso-wrap-style:square" o:bullet="t">
        <v:imagedata r:id="rId1" o:title="Field"/>
      </v:shape>
    </w:pict>
  </w:numPicBullet>
  <w:numPicBullet w:numPicBulletId="1">
    <w:pict>
      <v:shape id="_x0000_i1031" type="#_x0000_t75" alt="https://www.b4x.com/android/help/images/Method_636.png" style="width:12pt;height:12pt;visibility:visible;mso-wrap-style:square" o:bullet="t">
        <v:imagedata r:id="rId2" o:title="Method_636"/>
      </v:shape>
    </w:pict>
  </w:numPicBullet>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12879ED"/>
    <w:multiLevelType w:val="hybridMultilevel"/>
    <w:tmpl w:val="89D0840A"/>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 w15:restartNumberingAfterBreak="0">
    <w:nsid w:val="02D97907"/>
    <w:multiLevelType w:val="hybridMultilevel"/>
    <w:tmpl w:val="8A78AD44"/>
    <w:lvl w:ilvl="0" w:tplc="BF243F30">
      <w:numFmt w:val="bullet"/>
      <w:lvlText w:val="-"/>
      <w:lvlJc w:val="left"/>
      <w:pPr>
        <w:ind w:left="720" w:hanging="360"/>
      </w:pPr>
      <w:rPr>
        <w:rFonts w:ascii="Times New Roman" w:eastAsia="Times New Roman" w:hAnsi="Times New Roman" w:cs="Times New Roman" w:hint="default"/>
        <w:sz w:val="24"/>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8534F"/>
    <w:multiLevelType w:val="hybridMultilevel"/>
    <w:tmpl w:val="9B884C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67E4E07"/>
    <w:multiLevelType w:val="hybridMultilevel"/>
    <w:tmpl w:val="3E90713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15:restartNumberingAfterBreak="0">
    <w:nsid w:val="069E08A5"/>
    <w:multiLevelType w:val="hybridMultilevel"/>
    <w:tmpl w:val="45D8C0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 w15:restartNumberingAfterBreak="0">
    <w:nsid w:val="06E93F7D"/>
    <w:multiLevelType w:val="hybridMultilevel"/>
    <w:tmpl w:val="DF1EFCF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07667182"/>
    <w:multiLevelType w:val="hybridMultilevel"/>
    <w:tmpl w:val="AA26275C"/>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15:restartNumberingAfterBreak="0">
    <w:nsid w:val="077B32E9"/>
    <w:multiLevelType w:val="hybridMultilevel"/>
    <w:tmpl w:val="862A89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07DB0CEA"/>
    <w:multiLevelType w:val="hybridMultilevel"/>
    <w:tmpl w:val="351CC25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 w15:restartNumberingAfterBreak="0">
    <w:nsid w:val="08165BE7"/>
    <w:multiLevelType w:val="hybridMultilevel"/>
    <w:tmpl w:val="E3002B1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 w15:restartNumberingAfterBreak="0">
    <w:nsid w:val="081C4180"/>
    <w:multiLevelType w:val="hybridMultilevel"/>
    <w:tmpl w:val="2348E6E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 w15:restartNumberingAfterBreak="0">
    <w:nsid w:val="082233A1"/>
    <w:multiLevelType w:val="hybridMultilevel"/>
    <w:tmpl w:val="C2E68F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89E3DDF"/>
    <w:multiLevelType w:val="hybridMultilevel"/>
    <w:tmpl w:val="C18EDC5E"/>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0B7D6ABF"/>
    <w:multiLevelType w:val="hybridMultilevel"/>
    <w:tmpl w:val="DF80D93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8" w15:restartNumberingAfterBreak="0">
    <w:nsid w:val="0BBB37A4"/>
    <w:multiLevelType w:val="hybridMultilevel"/>
    <w:tmpl w:val="81F05206"/>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0" w15:restartNumberingAfterBreak="0">
    <w:nsid w:val="0D983ADC"/>
    <w:multiLevelType w:val="hybridMultilevel"/>
    <w:tmpl w:val="1C9CD32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0E2D0BA1"/>
    <w:multiLevelType w:val="hybridMultilevel"/>
    <w:tmpl w:val="8132E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2" w15:restartNumberingAfterBreak="0">
    <w:nsid w:val="0F2351E9"/>
    <w:multiLevelType w:val="hybridMultilevel"/>
    <w:tmpl w:val="46CEAC0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4"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207505D"/>
    <w:multiLevelType w:val="hybridMultilevel"/>
    <w:tmpl w:val="774282E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2FA356D"/>
    <w:multiLevelType w:val="hybridMultilevel"/>
    <w:tmpl w:val="F18AED1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139B53F2"/>
    <w:multiLevelType w:val="hybridMultilevel"/>
    <w:tmpl w:val="9BC20DE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14221E71"/>
    <w:multiLevelType w:val="hybridMultilevel"/>
    <w:tmpl w:val="14F8C6F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0"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1" w15:restartNumberingAfterBreak="0">
    <w:nsid w:val="16E46B61"/>
    <w:multiLevelType w:val="hybridMultilevel"/>
    <w:tmpl w:val="8FFC3052"/>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2" w15:restartNumberingAfterBreak="0">
    <w:nsid w:val="181A4C45"/>
    <w:multiLevelType w:val="hybridMultilevel"/>
    <w:tmpl w:val="4A423C74"/>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3"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5"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37" w15:restartNumberingAfterBreak="0">
    <w:nsid w:val="1AD04A99"/>
    <w:multiLevelType w:val="hybridMultilevel"/>
    <w:tmpl w:val="31888A6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8" w15:restartNumberingAfterBreak="0">
    <w:nsid w:val="1BBA5B9C"/>
    <w:multiLevelType w:val="hybridMultilevel"/>
    <w:tmpl w:val="80CEEA6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9" w15:restartNumberingAfterBreak="0">
    <w:nsid w:val="1BDF033B"/>
    <w:multiLevelType w:val="hybridMultilevel"/>
    <w:tmpl w:val="39A8747C"/>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1C1170E8"/>
    <w:multiLevelType w:val="hybridMultilevel"/>
    <w:tmpl w:val="A282C7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1" w15:restartNumberingAfterBreak="0">
    <w:nsid w:val="1D86491C"/>
    <w:multiLevelType w:val="hybridMultilevel"/>
    <w:tmpl w:val="EC0E9D3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2" w15:restartNumberingAfterBreak="0">
    <w:nsid w:val="1E3058EB"/>
    <w:multiLevelType w:val="hybridMultilevel"/>
    <w:tmpl w:val="ED70703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507359"/>
    <w:multiLevelType w:val="hybridMultilevel"/>
    <w:tmpl w:val="01AEC95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5" w15:restartNumberingAfterBreak="0">
    <w:nsid w:val="20271F8D"/>
    <w:multiLevelType w:val="hybridMultilevel"/>
    <w:tmpl w:val="E47E4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6"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7"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33C5AB2"/>
    <w:multiLevelType w:val="hybridMultilevel"/>
    <w:tmpl w:val="734EE8AC"/>
    <w:lvl w:ilvl="0" w:tplc="C1B02E32">
      <w:start w:val="1"/>
      <w:numFmt w:val="bullet"/>
      <w:lvlText w:val=""/>
      <w:lvlJc w:val="left"/>
      <w:pPr>
        <w:tabs>
          <w:tab w:val="num" w:pos="1068"/>
        </w:tabs>
        <w:ind w:left="1068" w:hanging="360"/>
      </w:pPr>
      <w:rPr>
        <w:rFonts w:ascii="Symbol" w:hAnsi="Symbol" w:hint="default"/>
      </w:rPr>
    </w:lvl>
    <w:lvl w:ilvl="1" w:tplc="100C0003">
      <w:start w:val="1"/>
      <w:numFmt w:val="bullet"/>
      <w:lvlText w:val="o"/>
      <w:lvlJc w:val="left"/>
      <w:pPr>
        <w:tabs>
          <w:tab w:val="num" w:pos="1788"/>
        </w:tabs>
        <w:ind w:left="1788"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9"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50" w15:restartNumberingAfterBreak="0">
    <w:nsid w:val="23EE25EE"/>
    <w:multiLevelType w:val="hybridMultilevel"/>
    <w:tmpl w:val="CA2699A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4516EC6"/>
    <w:multiLevelType w:val="hybridMultilevel"/>
    <w:tmpl w:val="DA76A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2" w15:restartNumberingAfterBreak="0">
    <w:nsid w:val="2579521A"/>
    <w:multiLevelType w:val="hybridMultilevel"/>
    <w:tmpl w:val="E5408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3" w15:restartNumberingAfterBreak="0">
    <w:nsid w:val="25D34A00"/>
    <w:multiLevelType w:val="hybridMultilevel"/>
    <w:tmpl w:val="6324DB1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4"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5"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2D60717E"/>
    <w:multiLevelType w:val="hybridMultilevel"/>
    <w:tmpl w:val="978C51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59" w15:restartNumberingAfterBreak="0">
    <w:nsid w:val="2EBB7355"/>
    <w:multiLevelType w:val="hybridMultilevel"/>
    <w:tmpl w:val="C0E823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0" w15:restartNumberingAfterBreak="0">
    <w:nsid w:val="2EE01609"/>
    <w:multiLevelType w:val="hybridMultilevel"/>
    <w:tmpl w:val="09E4C6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1"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62" w15:restartNumberingAfterBreak="0">
    <w:nsid w:val="2FF17788"/>
    <w:multiLevelType w:val="hybridMultilevel"/>
    <w:tmpl w:val="4C8271C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3" w15:restartNumberingAfterBreak="0">
    <w:nsid w:val="3131619A"/>
    <w:multiLevelType w:val="hybridMultilevel"/>
    <w:tmpl w:val="47864610"/>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64"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2180844"/>
    <w:multiLevelType w:val="hybridMultilevel"/>
    <w:tmpl w:val="7B68D5F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6" w15:restartNumberingAfterBreak="0">
    <w:nsid w:val="325638EB"/>
    <w:multiLevelType w:val="hybridMultilevel"/>
    <w:tmpl w:val="A5F66A4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7" w15:restartNumberingAfterBreak="0">
    <w:nsid w:val="32632F5D"/>
    <w:multiLevelType w:val="hybridMultilevel"/>
    <w:tmpl w:val="9C7CD52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2F81673"/>
    <w:multiLevelType w:val="hybridMultilevel"/>
    <w:tmpl w:val="F6C2395E"/>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9" w15:restartNumberingAfterBreak="0">
    <w:nsid w:val="34B95BD2"/>
    <w:multiLevelType w:val="hybridMultilevel"/>
    <w:tmpl w:val="9226546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0" w15:restartNumberingAfterBreak="0">
    <w:nsid w:val="350C5505"/>
    <w:multiLevelType w:val="hybridMultilevel"/>
    <w:tmpl w:val="C0DC55B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72" w15:restartNumberingAfterBreak="0">
    <w:nsid w:val="35BE6D0D"/>
    <w:multiLevelType w:val="hybridMultilevel"/>
    <w:tmpl w:val="C14C14A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3" w15:restartNumberingAfterBreak="0">
    <w:nsid w:val="36005132"/>
    <w:multiLevelType w:val="hybridMultilevel"/>
    <w:tmpl w:val="53708B7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4" w15:restartNumberingAfterBreak="0">
    <w:nsid w:val="37C07EC0"/>
    <w:multiLevelType w:val="hybridMultilevel"/>
    <w:tmpl w:val="D9B0BFE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38177B59"/>
    <w:multiLevelType w:val="hybridMultilevel"/>
    <w:tmpl w:val="A93836D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6" w15:restartNumberingAfterBreak="0">
    <w:nsid w:val="383452DF"/>
    <w:multiLevelType w:val="hybridMultilevel"/>
    <w:tmpl w:val="165057B6"/>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7" w15:restartNumberingAfterBreak="0">
    <w:nsid w:val="3835118F"/>
    <w:multiLevelType w:val="hybridMultilevel"/>
    <w:tmpl w:val="9646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3A162653"/>
    <w:multiLevelType w:val="hybridMultilevel"/>
    <w:tmpl w:val="E34C5F5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9" w15:restartNumberingAfterBreak="0">
    <w:nsid w:val="3A650272"/>
    <w:multiLevelType w:val="hybridMultilevel"/>
    <w:tmpl w:val="6BC871A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0"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1"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2"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3" w15:restartNumberingAfterBreak="0">
    <w:nsid w:val="3D40091F"/>
    <w:multiLevelType w:val="hybridMultilevel"/>
    <w:tmpl w:val="44EED7C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4"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5"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6"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7"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8" w15:restartNumberingAfterBreak="0">
    <w:nsid w:val="40EA0155"/>
    <w:multiLevelType w:val="hybridMultilevel"/>
    <w:tmpl w:val="7236F382"/>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9"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0" w15:restartNumberingAfterBreak="0">
    <w:nsid w:val="42126191"/>
    <w:multiLevelType w:val="hybridMultilevel"/>
    <w:tmpl w:val="6952DB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43136A0F"/>
    <w:multiLevelType w:val="hybridMultilevel"/>
    <w:tmpl w:val="16EA63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2" w15:restartNumberingAfterBreak="0">
    <w:nsid w:val="432B104E"/>
    <w:multiLevelType w:val="hybridMultilevel"/>
    <w:tmpl w:val="6924FA4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3" w15:restartNumberingAfterBreak="0">
    <w:nsid w:val="4381677C"/>
    <w:multiLevelType w:val="hybridMultilevel"/>
    <w:tmpl w:val="BCC4668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4" w15:restartNumberingAfterBreak="0">
    <w:nsid w:val="43FA1E72"/>
    <w:multiLevelType w:val="hybridMultilevel"/>
    <w:tmpl w:val="5F6E57A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5" w15:restartNumberingAfterBreak="0">
    <w:nsid w:val="44552E95"/>
    <w:multiLevelType w:val="hybridMultilevel"/>
    <w:tmpl w:val="397A4ECA"/>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6" w15:restartNumberingAfterBreak="0">
    <w:nsid w:val="446929DE"/>
    <w:multiLevelType w:val="hybridMultilevel"/>
    <w:tmpl w:val="E5E2A66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7"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9" w15:restartNumberingAfterBreak="0">
    <w:nsid w:val="454F2438"/>
    <w:multiLevelType w:val="hybridMultilevel"/>
    <w:tmpl w:val="5CD6DF8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45B62B16"/>
    <w:multiLevelType w:val="hybridMultilevel"/>
    <w:tmpl w:val="4D46DFD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1" w15:restartNumberingAfterBreak="0">
    <w:nsid w:val="4924206D"/>
    <w:multiLevelType w:val="hybridMultilevel"/>
    <w:tmpl w:val="3CB20466"/>
    <w:lvl w:ilvl="0" w:tplc="100C0003">
      <w:start w:val="1"/>
      <w:numFmt w:val="bullet"/>
      <w:lvlText w:val="o"/>
      <w:lvlJc w:val="left"/>
      <w:pPr>
        <w:tabs>
          <w:tab w:val="num" w:pos="720"/>
        </w:tabs>
        <w:ind w:left="720" w:hanging="360"/>
      </w:pPr>
      <w:rPr>
        <w:rFonts w:ascii="Courier New" w:hAnsi="Courier New" w:cs="Courier New"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2" w15:restartNumberingAfterBreak="0">
    <w:nsid w:val="49906F39"/>
    <w:multiLevelType w:val="hybridMultilevel"/>
    <w:tmpl w:val="7596686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3" w15:restartNumberingAfterBreak="0">
    <w:nsid w:val="4BA77F6C"/>
    <w:multiLevelType w:val="hybridMultilevel"/>
    <w:tmpl w:val="6CF0A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4BD85168"/>
    <w:multiLevelType w:val="hybridMultilevel"/>
    <w:tmpl w:val="B8226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5" w15:restartNumberingAfterBreak="0">
    <w:nsid w:val="4E321DD7"/>
    <w:multiLevelType w:val="multilevel"/>
    <w:tmpl w:val="2BDE4BE2"/>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6" w15:restartNumberingAfterBreak="0">
    <w:nsid w:val="4E9C0756"/>
    <w:multiLevelType w:val="multilevel"/>
    <w:tmpl w:val="FFD0895C"/>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color w:val="auto"/>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7" w15:restartNumberingAfterBreak="0">
    <w:nsid w:val="507B4CF7"/>
    <w:multiLevelType w:val="hybridMultilevel"/>
    <w:tmpl w:val="CDCA50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8"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9"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0" w15:restartNumberingAfterBreak="0">
    <w:nsid w:val="56FD015F"/>
    <w:multiLevelType w:val="hybridMultilevel"/>
    <w:tmpl w:val="A77A880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2" w15:restartNumberingAfterBreak="0">
    <w:nsid w:val="58F03296"/>
    <w:multiLevelType w:val="hybridMultilevel"/>
    <w:tmpl w:val="A97EC7EA"/>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15:restartNumberingAfterBreak="0">
    <w:nsid w:val="594E4B25"/>
    <w:multiLevelType w:val="hybridMultilevel"/>
    <w:tmpl w:val="46827F9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4" w15:restartNumberingAfterBreak="0">
    <w:nsid w:val="59A6103C"/>
    <w:multiLevelType w:val="hybridMultilevel"/>
    <w:tmpl w:val="0E94904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6" w15:restartNumberingAfterBreak="0">
    <w:nsid w:val="5ABD5C61"/>
    <w:multiLevelType w:val="hybridMultilevel"/>
    <w:tmpl w:val="86EC8EBA"/>
    <w:lvl w:ilvl="0" w:tplc="C1B02E32">
      <w:start w:val="1"/>
      <w:numFmt w:val="bullet"/>
      <w:lvlText w:val=""/>
      <w:lvlJc w:val="left"/>
      <w:pPr>
        <w:tabs>
          <w:tab w:val="num" w:pos="780"/>
        </w:tabs>
        <w:ind w:left="780" w:hanging="360"/>
      </w:pPr>
      <w:rPr>
        <w:rFonts w:ascii="Symbol" w:hAnsi="Symbol" w:hint="default"/>
      </w:rPr>
    </w:lvl>
    <w:lvl w:ilvl="1" w:tplc="100C0003" w:tentative="1">
      <w:start w:val="1"/>
      <w:numFmt w:val="bullet"/>
      <w:lvlText w:val="o"/>
      <w:lvlJc w:val="left"/>
      <w:pPr>
        <w:tabs>
          <w:tab w:val="num" w:pos="1500"/>
        </w:tabs>
        <w:ind w:left="1500" w:hanging="360"/>
      </w:pPr>
      <w:rPr>
        <w:rFonts w:ascii="Courier New" w:hAnsi="Courier New" w:cs="Courier New" w:hint="default"/>
      </w:rPr>
    </w:lvl>
    <w:lvl w:ilvl="2" w:tplc="100C0005" w:tentative="1">
      <w:start w:val="1"/>
      <w:numFmt w:val="bullet"/>
      <w:lvlText w:val=""/>
      <w:lvlJc w:val="left"/>
      <w:pPr>
        <w:tabs>
          <w:tab w:val="num" w:pos="2220"/>
        </w:tabs>
        <w:ind w:left="2220" w:hanging="360"/>
      </w:pPr>
      <w:rPr>
        <w:rFonts w:ascii="Wingdings" w:hAnsi="Wingdings" w:hint="default"/>
      </w:rPr>
    </w:lvl>
    <w:lvl w:ilvl="3" w:tplc="100C0001" w:tentative="1">
      <w:start w:val="1"/>
      <w:numFmt w:val="bullet"/>
      <w:lvlText w:val=""/>
      <w:lvlJc w:val="left"/>
      <w:pPr>
        <w:tabs>
          <w:tab w:val="num" w:pos="2940"/>
        </w:tabs>
        <w:ind w:left="2940" w:hanging="360"/>
      </w:pPr>
      <w:rPr>
        <w:rFonts w:ascii="Symbol" w:hAnsi="Symbol" w:hint="default"/>
      </w:rPr>
    </w:lvl>
    <w:lvl w:ilvl="4" w:tplc="100C0003" w:tentative="1">
      <w:start w:val="1"/>
      <w:numFmt w:val="bullet"/>
      <w:lvlText w:val="o"/>
      <w:lvlJc w:val="left"/>
      <w:pPr>
        <w:tabs>
          <w:tab w:val="num" w:pos="3660"/>
        </w:tabs>
        <w:ind w:left="3660" w:hanging="360"/>
      </w:pPr>
      <w:rPr>
        <w:rFonts w:ascii="Courier New" w:hAnsi="Courier New" w:cs="Courier New" w:hint="default"/>
      </w:rPr>
    </w:lvl>
    <w:lvl w:ilvl="5" w:tplc="100C0005" w:tentative="1">
      <w:start w:val="1"/>
      <w:numFmt w:val="bullet"/>
      <w:lvlText w:val=""/>
      <w:lvlJc w:val="left"/>
      <w:pPr>
        <w:tabs>
          <w:tab w:val="num" w:pos="4380"/>
        </w:tabs>
        <w:ind w:left="4380" w:hanging="360"/>
      </w:pPr>
      <w:rPr>
        <w:rFonts w:ascii="Wingdings" w:hAnsi="Wingdings" w:hint="default"/>
      </w:rPr>
    </w:lvl>
    <w:lvl w:ilvl="6" w:tplc="100C0001" w:tentative="1">
      <w:start w:val="1"/>
      <w:numFmt w:val="bullet"/>
      <w:lvlText w:val=""/>
      <w:lvlJc w:val="left"/>
      <w:pPr>
        <w:tabs>
          <w:tab w:val="num" w:pos="5100"/>
        </w:tabs>
        <w:ind w:left="5100" w:hanging="360"/>
      </w:pPr>
      <w:rPr>
        <w:rFonts w:ascii="Symbol" w:hAnsi="Symbol" w:hint="default"/>
      </w:rPr>
    </w:lvl>
    <w:lvl w:ilvl="7" w:tplc="100C0003" w:tentative="1">
      <w:start w:val="1"/>
      <w:numFmt w:val="bullet"/>
      <w:lvlText w:val="o"/>
      <w:lvlJc w:val="left"/>
      <w:pPr>
        <w:tabs>
          <w:tab w:val="num" w:pos="5820"/>
        </w:tabs>
        <w:ind w:left="5820" w:hanging="360"/>
      </w:pPr>
      <w:rPr>
        <w:rFonts w:ascii="Courier New" w:hAnsi="Courier New" w:cs="Courier New" w:hint="default"/>
      </w:rPr>
    </w:lvl>
    <w:lvl w:ilvl="8" w:tplc="100C0005" w:tentative="1">
      <w:start w:val="1"/>
      <w:numFmt w:val="bullet"/>
      <w:lvlText w:val=""/>
      <w:lvlJc w:val="left"/>
      <w:pPr>
        <w:tabs>
          <w:tab w:val="num" w:pos="6540"/>
        </w:tabs>
        <w:ind w:left="6540" w:hanging="360"/>
      </w:pPr>
      <w:rPr>
        <w:rFonts w:ascii="Wingdings" w:hAnsi="Wingdings" w:hint="default"/>
      </w:rPr>
    </w:lvl>
  </w:abstractNum>
  <w:abstractNum w:abstractNumId="117"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8" w15:restartNumberingAfterBreak="0">
    <w:nsid w:val="5C672178"/>
    <w:multiLevelType w:val="hybridMultilevel"/>
    <w:tmpl w:val="42AE962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9" w15:restartNumberingAfterBreak="0">
    <w:nsid w:val="5C94533C"/>
    <w:multiLevelType w:val="hybridMultilevel"/>
    <w:tmpl w:val="E1E81D4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0"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3" w15:restartNumberingAfterBreak="0">
    <w:nsid w:val="65C21560"/>
    <w:multiLevelType w:val="hybridMultilevel"/>
    <w:tmpl w:val="4EDA5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4" w15:restartNumberingAfterBreak="0">
    <w:nsid w:val="66A34895"/>
    <w:multiLevelType w:val="multilevel"/>
    <w:tmpl w:val="19D45998"/>
    <w:lvl w:ilvl="0">
      <w:start w:val="1"/>
      <w:numFmt w:val="bullet"/>
      <w:lvlText w:val=""/>
      <w:lvlJc w:val="left"/>
      <w:pPr>
        <w:tabs>
          <w:tab w:val="num" w:pos="567"/>
        </w:tabs>
        <w:ind w:left="567" w:hanging="283"/>
      </w:pPr>
      <w:rPr>
        <w:rFonts w:ascii="Symbol" w:hAnsi="Symbol" w:hint="default"/>
        <w:color w:val="auto"/>
        <w:szCs w:val="28"/>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5" w15:restartNumberingAfterBreak="0">
    <w:nsid w:val="67613DEF"/>
    <w:multiLevelType w:val="hybridMultilevel"/>
    <w:tmpl w:val="743A7A9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6" w15:restartNumberingAfterBreak="0">
    <w:nsid w:val="68706F20"/>
    <w:multiLevelType w:val="hybridMultilevel"/>
    <w:tmpl w:val="EF5403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7" w15:restartNumberingAfterBreak="0">
    <w:nsid w:val="68EB5195"/>
    <w:multiLevelType w:val="hybridMultilevel"/>
    <w:tmpl w:val="16E2659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8" w15:restartNumberingAfterBreak="0">
    <w:nsid w:val="68EC743B"/>
    <w:multiLevelType w:val="hybridMultilevel"/>
    <w:tmpl w:val="74507F68"/>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69412E72"/>
    <w:multiLevelType w:val="hybridMultilevel"/>
    <w:tmpl w:val="F24C03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0" w15:restartNumberingAfterBreak="0">
    <w:nsid w:val="69C73E67"/>
    <w:multiLevelType w:val="hybridMultilevel"/>
    <w:tmpl w:val="C57A8500"/>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2"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3" w15:restartNumberingAfterBreak="0">
    <w:nsid w:val="6B586FC7"/>
    <w:multiLevelType w:val="hybridMultilevel"/>
    <w:tmpl w:val="E0A016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4" w15:restartNumberingAfterBreak="0">
    <w:nsid w:val="6BFF6647"/>
    <w:multiLevelType w:val="hybridMultilevel"/>
    <w:tmpl w:val="236099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5"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6"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8" w15:restartNumberingAfterBreak="0">
    <w:nsid w:val="6FA842A5"/>
    <w:multiLevelType w:val="multilevel"/>
    <w:tmpl w:val="19D45998"/>
    <w:lvl w:ilvl="0">
      <w:start w:val="1"/>
      <w:numFmt w:val="bullet"/>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9" w15:restartNumberingAfterBreak="0">
    <w:nsid w:val="6FE87410"/>
    <w:multiLevelType w:val="hybridMultilevel"/>
    <w:tmpl w:val="B034462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0" w15:restartNumberingAfterBreak="0">
    <w:nsid w:val="70AB1EBD"/>
    <w:multiLevelType w:val="hybridMultilevel"/>
    <w:tmpl w:val="EAF41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1"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2"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73F125D5"/>
    <w:multiLevelType w:val="hybridMultilevel"/>
    <w:tmpl w:val="13C02D0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4" w15:restartNumberingAfterBreak="0">
    <w:nsid w:val="76BA0B6E"/>
    <w:multiLevelType w:val="hybridMultilevel"/>
    <w:tmpl w:val="54E8E1E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45" w15:restartNumberingAfterBreak="0">
    <w:nsid w:val="76EA345F"/>
    <w:multiLevelType w:val="hybridMultilevel"/>
    <w:tmpl w:val="96BA00A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6" w15:restartNumberingAfterBreak="0">
    <w:nsid w:val="77567463"/>
    <w:multiLevelType w:val="hybridMultilevel"/>
    <w:tmpl w:val="7298C72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7" w15:restartNumberingAfterBreak="0">
    <w:nsid w:val="78AE0E76"/>
    <w:multiLevelType w:val="hybridMultilevel"/>
    <w:tmpl w:val="EA02FF0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8" w15:restartNumberingAfterBreak="0">
    <w:nsid w:val="793B10BE"/>
    <w:multiLevelType w:val="hybridMultilevel"/>
    <w:tmpl w:val="E33861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9" w15:restartNumberingAfterBreak="0">
    <w:nsid w:val="79810DEB"/>
    <w:multiLevelType w:val="hybridMultilevel"/>
    <w:tmpl w:val="3B824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0" w15:restartNumberingAfterBreak="0">
    <w:nsid w:val="7EEB4563"/>
    <w:multiLevelType w:val="hybridMultilevel"/>
    <w:tmpl w:val="3918B2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1" w15:restartNumberingAfterBreak="0">
    <w:nsid w:val="7FA47FBA"/>
    <w:multiLevelType w:val="hybridMultilevel"/>
    <w:tmpl w:val="BD088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06"/>
  </w:num>
  <w:num w:numId="8">
    <w:abstractNumId w:val="124"/>
  </w:num>
  <w:num w:numId="9">
    <w:abstractNumId w:val="105"/>
  </w:num>
  <w:num w:numId="10">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8"/>
  </w:num>
  <w:num w:numId="12">
    <w:abstractNumId w:val="1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7"/>
  </w:num>
  <w:num w:numId="108">
    <w:abstractNumId w:val="128"/>
  </w:num>
  <w:num w:numId="109">
    <w:abstractNumId w:val="67"/>
  </w:num>
  <w:num w:numId="110">
    <w:abstractNumId w:val="47"/>
  </w:num>
  <w:num w:numId="111">
    <w:abstractNumId w:val="142"/>
  </w:num>
  <w:num w:numId="112">
    <w:abstractNumId w:val="64"/>
  </w:num>
  <w:num w:numId="113">
    <w:abstractNumId w:val="136"/>
  </w:num>
  <w:num w:numId="114">
    <w:abstractNumId w:val="36"/>
  </w:num>
  <w:num w:numId="115">
    <w:abstractNumId w:val="22"/>
  </w:num>
  <w:num w:numId="116">
    <w:abstractNumId w:val="42"/>
  </w:num>
  <w:num w:numId="117">
    <w:abstractNumId w:val="25"/>
  </w:num>
  <w:num w:numId="118">
    <w:abstractNumId w:val="70"/>
  </w:num>
  <w:num w:numId="119">
    <w:abstractNumId w:val="110"/>
  </w:num>
  <w:num w:numId="120">
    <w:abstractNumId w:val="4"/>
  </w:num>
  <w:num w:numId="121">
    <w:abstractNumId w:val="99"/>
  </w:num>
  <w:num w:numId="122">
    <w:abstractNumId w:val="74"/>
  </w:num>
  <w:num w:numId="123">
    <w:abstractNumId w:val="130"/>
  </w:num>
  <w:num w:numId="124">
    <w:abstractNumId w:val="121"/>
  </w:num>
  <w:num w:numId="125">
    <w:abstractNumId w:val="56"/>
  </w:num>
  <w:num w:numId="126">
    <w:abstractNumId w:val="120"/>
  </w:num>
  <w:num w:numId="127">
    <w:abstractNumId w:val="116"/>
  </w:num>
  <w:num w:numId="128">
    <w:abstractNumId w:val="5"/>
  </w:num>
  <w:num w:numId="129">
    <w:abstractNumId w:val="140"/>
  </w:num>
  <w:num w:numId="130">
    <w:abstractNumId w:val="149"/>
  </w:num>
  <w:num w:numId="131">
    <w:abstractNumId w:val="148"/>
  </w:num>
  <w:num w:numId="132">
    <w:abstractNumId w:val="129"/>
  </w:num>
  <w:num w:numId="133">
    <w:abstractNumId w:val="123"/>
  </w:num>
  <w:num w:numId="134">
    <w:abstractNumId w:val="57"/>
  </w:num>
  <w:num w:numId="135">
    <w:abstractNumId w:val="55"/>
  </w:num>
  <w:num w:numId="136">
    <w:abstractNumId w:val="58"/>
  </w:num>
  <w:num w:numId="137">
    <w:abstractNumId w:val="133"/>
  </w:num>
  <w:num w:numId="138">
    <w:abstractNumId w:val="151"/>
  </w:num>
  <w:num w:numId="139">
    <w:abstractNumId w:val="33"/>
  </w:num>
  <w:num w:numId="140">
    <w:abstractNumId w:val="90"/>
  </w:num>
  <w:num w:numId="141">
    <w:abstractNumId w:val="77"/>
  </w:num>
  <w:num w:numId="142">
    <w:abstractNumId w:val="150"/>
  </w:num>
  <w:num w:numId="143">
    <w:abstractNumId w:val="103"/>
  </w:num>
  <w:num w:numId="144">
    <w:abstractNumId w:val="43"/>
  </w:num>
  <w:num w:numId="145">
    <w:abstractNumId w:val="131"/>
  </w:num>
  <w:num w:numId="146">
    <w:abstractNumId w:val="2"/>
  </w:num>
  <w:num w:numId="147">
    <w:abstractNumId w:val="34"/>
  </w:num>
  <w:num w:numId="148">
    <w:abstractNumId w:val="14"/>
  </w:num>
  <w:num w:numId="149">
    <w:abstractNumId w:val="101"/>
  </w:num>
  <w:num w:numId="150">
    <w:abstractNumId w:val="144"/>
  </w:num>
  <w:num w:numId="151">
    <w:abstractNumId w:val="113"/>
  </w:num>
  <w:num w:numId="152">
    <w:abstractNumId w:val="24"/>
  </w:num>
  <w:num w:numId="153">
    <w:abstractNumId w:val="134"/>
  </w:num>
  <w:num w:numId="154">
    <w:abstractNumId w:val="3"/>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2D0B"/>
    <w:rsid w:val="000049A7"/>
    <w:rsid w:val="0000536F"/>
    <w:rsid w:val="00006AC1"/>
    <w:rsid w:val="00011592"/>
    <w:rsid w:val="000115E0"/>
    <w:rsid w:val="00012A0D"/>
    <w:rsid w:val="00015213"/>
    <w:rsid w:val="0001719A"/>
    <w:rsid w:val="00020E2F"/>
    <w:rsid w:val="00021D93"/>
    <w:rsid w:val="00021DD0"/>
    <w:rsid w:val="00023ABE"/>
    <w:rsid w:val="00023D36"/>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3277"/>
    <w:rsid w:val="00053F38"/>
    <w:rsid w:val="00054CB9"/>
    <w:rsid w:val="000554DD"/>
    <w:rsid w:val="00056B4E"/>
    <w:rsid w:val="00056D7D"/>
    <w:rsid w:val="00060380"/>
    <w:rsid w:val="0006329F"/>
    <w:rsid w:val="00063CBA"/>
    <w:rsid w:val="00063F11"/>
    <w:rsid w:val="0006435A"/>
    <w:rsid w:val="0006535C"/>
    <w:rsid w:val="00065ED6"/>
    <w:rsid w:val="00070A5E"/>
    <w:rsid w:val="00071009"/>
    <w:rsid w:val="000724B8"/>
    <w:rsid w:val="00072D73"/>
    <w:rsid w:val="00073F74"/>
    <w:rsid w:val="0007439D"/>
    <w:rsid w:val="0007482A"/>
    <w:rsid w:val="0007516D"/>
    <w:rsid w:val="000751D2"/>
    <w:rsid w:val="00076D72"/>
    <w:rsid w:val="00082FA1"/>
    <w:rsid w:val="00083488"/>
    <w:rsid w:val="000837B9"/>
    <w:rsid w:val="00083C94"/>
    <w:rsid w:val="00085883"/>
    <w:rsid w:val="00085DB5"/>
    <w:rsid w:val="00085F0D"/>
    <w:rsid w:val="0008639C"/>
    <w:rsid w:val="00087713"/>
    <w:rsid w:val="00091043"/>
    <w:rsid w:val="000920F8"/>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A8C"/>
    <w:rsid w:val="000C1DAF"/>
    <w:rsid w:val="000C4D35"/>
    <w:rsid w:val="000C5621"/>
    <w:rsid w:val="000C75DD"/>
    <w:rsid w:val="000C77D6"/>
    <w:rsid w:val="000D071B"/>
    <w:rsid w:val="000D0AE4"/>
    <w:rsid w:val="000D2D82"/>
    <w:rsid w:val="000D409B"/>
    <w:rsid w:val="000D7550"/>
    <w:rsid w:val="000E15C3"/>
    <w:rsid w:val="000E6AC1"/>
    <w:rsid w:val="000E7D6E"/>
    <w:rsid w:val="000F0118"/>
    <w:rsid w:val="000F0534"/>
    <w:rsid w:val="000F13E3"/>
    <w:rsid w:val="000F1502"/>
    <w:rsid w:val="000F26B6"/>
    <w:rsid w:val="000F2799"/>
    <w:rsid w:val="000F3F04"/>
    <w:rsid w:val="000F4A87"/>
    <w:rsid w:val="000F4B06"/>
    <w:rsid w:val="000F4E59"/>
    <w:rsid w:val="000F53AB"/>
    <w:rsid w:val="000F5414"/>
    <w:rsid w:val="000F5B00"/>
    <w:rsid w:val="000F6495"/>
    <w:rsid w:val="000F79AC"/>
    <w:rsid w:val="001005EA"/>
    <w:rsid w:val="00100840"/>
    <w:rsid w:val="00100AC2"/>
    <w:rsid w:val="001012C6"/>
    <w:rsid w:val="001014D3"/>
    <w:rsid w:val="001021E9"/>
    <w:rsid w:val="0010265F"/>
    <w:rsid w:val="00104BE1"/>
    <w:rsid w:val="00105545"/>
    <w:rsid w:val="00111938"/>
    <w:rsid w:val="001121F8"/>
    <w:rsid w:val="001128FE"/>
    <w:rsid w:val="0011695B"/>
    <w:rsid w:val="00120FBD"/>
    <w:rsid w:val="00122282"/>
    <w:rsid w:val="0012240E"/>
    <w:rsid w:val="00124ED5"/>
    <w:rsid w:val="00125083"/>
    <w:rsid w:val="00130033"/>
    <w:rsid w:val="0013041B"/>
    <w:rsid w:val="0013494F"/>
    <w:rsid w:val="001371E9"/>
    <w:rsid w:val="00140BAF"/>
    <w:rsid w:val="00140C5E"/>
    <w:rsid w:val="00141068"/>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50F9"/>
    <w:rsid w:val="00155762"/>
    <w:rsid w:val="0015672D"/>
    <w:rsid w:val="0015690E"/>
    <w:rsid w:val="001573AB"/>
    <w:rsid w:val="00162A2C"/>
    <w:rsid w:val="0016344A"/>
    <w:rsid w:val="00165B2B"/>
    <w:rsid w:val="00171E78"/>
    <w:rsid w:val="0017241A"/>
    <w:rsid w:val="0017364F"/>
    <w:rsid w:val="0017415C"/>
    <w:rsid w:val="00174CCE"/>
    <w:rsid w:val="00175306"/>
    <w:rsid w:val="001757B4"/>
    <w:rsid w:val="00175DAA"/>
    <w:rsid w:val="00176AB2"/>
    <w:rsid w:val="00180D63"/>
    <w:rsid w:val="00181C3D"/>
    <w:rsid w:val="00182131"/>
    <w:rsid w:val="001834E8"/>
    <w:rsid w:val="00185F7D"/>
    <w:rsid w:val="00187177"/>
    <w:rsid w:val="00187F0D"/>
    <w:rsid w:val="00192414"/>
    <w:rsid w:val="001926F2"/>
    <w:rsid w:val="00193145"/>
    <w:rsid w:val="001931EE"/>
    <w:rsid w:val="00193A98"/>
    <w:rsid w:val="00193EFB"/>
    <w:rsid w:val="001952B9"/>
    <w:rsid w:val="00196D5D"/>
    <w:rsid w:val="001A05B6"/>
    <w:rsid w:val="001A1CBE"/>
    <w:rsid w:val="001A273F"/>
    <w:rsid w:val="001A41EB"/>
    <w:rsid w:val="001A4272"/>
    <w:rsid w:val="001A5E45"/>
    <w:rsid w:val="001A7377"/>
    <w:rsid w:val="001B2DED"/>
    <w:rsid w:val="001B325B"/>
    <w:rsid w:val="001B3475"/>
    <w:rsid w:val="001B5462"/>
    <w:rsid w:val="001B66B5"/>
    <w:rsid w:val="001C1731"/>
    <w:rsid w:val="001C2539"/>
    <w:rsid w:val="001C3593"/>
    <w:rsid w:val="001C3C32"/>
    <w:rsid w:val="001C46A2"/>
    <w:rsid w:val="001C4DF1"/>
    <w:rsid w:val="001C5536"/>
    <w:rsid w:val="001C6E80"/>
    <w:rsid w:val="001D1C1D"/>
    <w:rsid w:val="001D3199"/>
    <w:rsid w:val="001D4419"/>
    <w:rsid w:val="001D49EA"/>
    <w:rsid w:val="001D4B62"/>
    <w:rsid w:val="001D5008"/>
    <w:rsid w:val="001D5484"/>
    <w:rsid w:val="001D55C7"/>
    <w:rsid w:val="001D65E2"/>
    <w:rsid w:val="001D6C11"/>
    <w:rsid w:val="001D6E43"/>
    <w:rsid w:val="001D73D1"/>
    <w:rsid w:val="001E2EAE"/>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B7"/>
    <w:rsid w:val="0020077A"/>
    <w:rsid w:val="00201493"/>
    <w:rsid w:val="00202B56"/>
    <w:rsid w:val="00204D31"/>
    <w:rsid w:val="002053EA"/>
    <w:rsid w:val="00205742"/>
    <w:rsid w:val="00205816"/>
    <w:rsid w:val="00205B9F"/>
    <w:rsid w:val="00207C29"/>
    <w:rsid w:val="00212014"/>
    <w:rsid w:val="002123EB"/>
    <w:rsid w:val="0021324D"/>
    <w:rsid w:val="00214632"/>
    <w:rsid w:val="002159AE"/>
    <w:rsid w:val="00215E53"/>
    <w:rsid w:val="002171F2"/>
    <w:rsid w:val="00221935"/>
    <w:rsid w:val="00223462"/>
    <w:rsid w:val="00225576"/>
    <w:rsid w:val="00225C75"/>
    <w:rsid w:val="002275E3"/>
    <w:rsid w:val="00230AE3"/>
    <w:rsid w:val="00231205"/>
    <w:rsid w:val="002314D5"/>
    <w:rsid w:val="00231D72"/>
    <w:rsid w:val="002321EE"/>
    <w:rsid w:val="002326D4"/>
    <w:rsid w:val="0023299F"/>
    <w:rsid w:val="00232D5C"/>
    <w:rsid w:val="00233093"/>
    <w:rsid w:val="0023354D"/>
    <w:rsid w:val="0023397A"/>
    <w:rsid w:val="00234848"/>
    <w:rsid w:val="00236A13"/>
    <w:rsid w:val="00237348"/>
    <w:rsid w:val="002410BA"/>
    <w:rsid w:val="00241596"/>
    <w:rsid w:val="00242533"/>
    <w:rsid w:val="00244064"/>
    <w:rsid w:val="002444C6"/>
    <w:rsid w:val="00244D0C"/>
    <w:rsid w:val="0024619A"/>
    <w:rsid w:val="00246AF4"/>
    <w:rsid w:val="0024714F"/>
    <w:rsid w:val="00247557"/>
    <w:rsid w:val="002514F1"/>
    <w:rsid w:val="002518A1"/>
    <w:rsid w:val="00252811"/>
    <w:rsid w:val="00253E79"/>
    <w:rsid w:val="00253F3A"/>
    <w:rsid w:val="00256D31"/>
    <w:rsid w:val="002604C2"/>
    <w:rsid w:val="00261C13"/>
    <w:rsid w:val="00263CEA"/>
    <w:rsid w:val="00266E06"/>
    <w:rsid w:val="00267B5B"/>
    <w:rsid w:val="0027110A"/>
    <w:rsid w:val="0027159E"/>
    <w:rsid w:val="00271F77"/>
    <w:rsid w:val="00272535"/>
    <w:rsid w:val="00272C5F"/>
    <w:rsid w:val="002732E0"/>
    <w:rsid w:val="00273EC0"/>
    <w:rsid w:val="002745A7"/>
    <w:rsid w:val="002748B7"/>
    <w:rsid w:val="002749C7"/>
    <w:rsid w:val="00275798"/>
    <w:rsid w:val="00276891"/>
    <w:rsid w:val="0027757F"/>
    <w:rsid w:val="0028152B"/>
    <w:rsid w:val="0028239F"/>
    <w:rsid w:val="00285C90"/>
    <w:rsid w:val="00293239"/>
    <w:rsid w:val="00294DA3"/>
    <w:rsid w:val="00296283"/>
    <w:rsid w:val="0029675D"/>
    <w:rsid w:val="002A2E54"/>
    <w:rsid w:val="002A4712"/>
    <w:rsid w:val="002A4EDC"/>
    <w:rsid w:val="002A52D4"/>
    <w:rsid w:val="002A5758"/>
    <w:rsid w:val="002B0058"/>
    <w:rsid w:val="002B2C9A"/>
    <w:rsid w:val="002B2DB4"/>
    <w:rsid w:val="002B426B"/>
    <w:rsid w:val="002B444D"/>
    <w:rsid w:val="002B4D57"/>
    <w:rsid w:val="002B6661"/>
    <w:rsid w:val="002B6C04"/>
    <w:rsid w:val="002B766D"/>
    <w:rsid w:val="002C3966"/>
    <w:rsid w:val="002C4017"/>
    <w:rsid w:val="002C52A8"/>
    <w:rsid w:val="002C5CA5"/>
    <w:rsid w:val="002C6730"/>
    <w:rsid w:val="002C6B18"/>
    <w:rsid w:val="002C757C"/>
    <w:rsid w:val="002C78C3"/>
    <w:rsid w:val="002D052A"/>
    <w:rsid w:val="002D09F6"/>
    <w:rsid w:val="002D1B2C"/>
    <w:rsid w:val="002D1B94"/>
    <w:rsid w:val="002D3F8A"/>
    <w:rsid w:val="002D5333"/>
    <w:rsid w:val="002D546E"/>
    <w:rsid w:val="002D7D82"/>
    <w:rsid w:val="002E2ED3"/>
    <w:rsid w:val="002E4992"/>
    <w:rsid w:val="002E60F4"/>
    <w:rsid w:val="002E70CF"/>
    <w:rsid w:val="002E7C59"/>
    <w:rsid w:val="002F08CA"/>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9B"/>
    <w:rsid w:val="00314AF2"/>
    <w:rsid w:val="0032018E"/>
    <w:rsid w:val="003218B4"/>
    <w:rsid w:val="00331AD2"/>
    <w:rsid w:val="0033246B"/>
    <w:rsid w:val="003347CA"/>
    <w:rsid w:val="00334FBD"/>
    <w:rsid w:val="0033729F"/>
    <w:rsid w:val="00337957"/>
    <w:rsid w:val="00337D51"/>
    <w:rsid w:val="003423E1"/>
    <w:rsid w:val="003426FA"/>
    <w:rsid w:val="00343385"/>
    <w:rsid w:val="00343F3C"/>
    <w:rsid w:val="0034478D"/>
    <w:rsid w:val="00345295"/>
    <w:rsid w:val="00354652"/>
    <w:rsid w:val="00355329"/>
    <w:rsid w:val="00355A66"/>
    <w:rsid w:val="00355B6E"/>
    <w:rsid w:val="0035710A"/>
    <w:rsid w:val="003614D0"/>
    <w:rsid w:val="00362EBC"/>
    <w:rsid w:val="003701AF"/>
    <w:rsid w:val="003708E7"/>
    <w:rsid w:val="00370F7E"/>
    <w:rsid w:val="003731BF"/>
    <w:rsid w:val="0037385B"/>
    <w:rsid w:val="003748AC"/>
    <w:rsid w:val="003754FD"/>
    <w:rsid w:val="00382CBF"/>
    <w:rsid w:val="0038359A"/>
    <w:rsid w:val="003839C1"/>
    <w:rsid w:val="00385BBE"/>
    <w:rsid w:val="00387897"/>
    <w:rsid w:val="00390324"/>
    <w:rsid w:val="00391723"/>
    <w:rsid w:val="0039532C"/>
    <w:rsid w:val="0039536A"/>
    <w:rsid w:val="00396690"/>
    <w:rsid w:val="003977C2"/>
    <w:rsid w:val="00397C7A"/>
    <w:rsid w:val="003A0691"/>
    <w:rsid w:val="003A1956"/>
    <w:rsid w:val="003A261A"/>
    <w:rsid w:val="003A373C"/>
    <w:rsid w:val="003B1BD3"/>
    <w:rsid w:val="003B31BC"/>
    <w:rsid w:val="003B3588"/>
    <w:rsid w:val="003B3855"/>
    <w:rsid w:val="003B3C33"/>
    <w:rsid w:val="003B59AC"/>
    <w:rsid w:val="003B5D54"/>
    <w:rsid w:val="003B628F"/>
    <w:rsid w:val="003B7234"/>
    <w:rsid w:val="003C0253"/>
    <w:rsid w:val="003C0BE1"/>
    <w:rsid w:val="003C10B2"/>
    <w:rsid w:val="003C1FD5"/>
    <w:rsid w:val="003C272F"/>
    <w:rsid w:val="003C44F1"/>
    <w:rsid w:val="003C4B63"/>
    <w:rsid w:val="003C4FEC"/>
    <w:rsid w:val="003C5D7D"/>
    <w:rsid w:val="003C6220"/>
    <w:rsid w:val="003C7414"/>
    <w:rsid w:val="003E0843"/>
    <w:rsid w:val="003E1491"/>
    <w:rsid w:val="003E2EFD"/>
    <w:rsid w:val="003E3123"/>
    <w:rsid w:val="003E363C"/>
    <w:rsid w:val="003E40BC"/>
    <w:rsid w:val="003E5424"/>
    <w:rsid w:val="003E682F"/>
    <w:rsid w:val="003F027B"/>
    <w:rsid w:val="003F1B04"/>
    <w:rsid w:val="003F309E"/>
    <w:rsid w:val="003F392A"/>
    <w:rsid w:val="003F5C05"/>
    <w:rsid w:val="003F650E"/>
    <w:rsid w:val="003F66F1"/>
    <w:rsid w:val="003F6F7D"/>
    <w:rsid w:val="004008E1"/>
    <w:rsid w:val="00402765"/>
    <w:rsid w:val="004030BE"/>
    <w:rsid w:val="0040445B"/>
    <w:rsid w:val="00407C5B"/>
    <w:rsid w:val="00411C89"/>
    <w:rsid w:val="0041214E"/>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8B9"/>
    <w:rsid w:val="00442CC1"/>
    <w:rsid w:val="00443B25"/>
    <w:rsid w:val="00443B9A"/>
    <w:rsid w:val="00444B4A"/>
    <w:rsid w:val="00445790"/>
    <w:rsid w:val="004462B4"/>
    <w:rsid w:val="00447B4C"/>
    <w:rsid w:val="00450E50"/>
    <w:rsid w:val="00453E73"/>
    <w:rsid w:val="00454BBD"/>
    <w:rsid w:val="00454DCC"/>
    <w:rsid w:val="00455717"/>
    <w:rsid w:val="00455C2A"/>
    <w:rsid w:val="00457565"/>
    <w:rsid w:val="00460880"/>
    <w:rsid w:val="00461693"/>
    <w:rsid w:val="00463688"/>
    <w:rsid w:val="00466175"/>
    <w:rsid w:val="00467985"/>
    <w:rsid w:val="00467A7F"/>
    <w:rsid w:val="00470EA7"/>
    <w:rsid w:val="00470EDA"/>
    <w:rsid w:val="00472254"/>
    <w:rsid w:val="00474619"/>
    <w:rsid w:val="004751E7"/>
    <w:rsid w:val="00476FE8"/>
    <w:rsid w:val="00477522"/>
    <w:rsid w:val="00480C29"/>
    <w:rsid w:val="00481369"/>
    <w:rsid w:val="0048204A"/>
    <w:rsid w:val="004858A7"/>
    <w:rsid w:val="00485C8F"/>
    <w:rsid w:val="0048663E"/>
    <w:rsid w:val="00487F15"/>
    <w:rsid w:val="004926D6"/>
    <w:rsid w:val="0049370D"/>
    <w:rsid w:val="004957A5"/>
    <w:rsid w:val="004A129C"/>
    <w:rsid w:val="004A5EC0"/>
    <w:rsid w:val="004B04C9"/>
    <w:rsid w:val="004B1608"/>
    <w:rsid w:val="004B20EA"/>
    <w:rsid w:val="004B2400"/>
    <w:rsid w:val="004B2544"/>
    <w:rsid w:val="004B46E3"/>
    <w:rsid w:val="004B5005"/>
    <w:rsid w:val="004C1973"/>
    <w:rsid w:val="004C2A89"/>
    <w:rsid w:val="004C6CD6"/>
    <w:rsid w:val="004D044D"/>
    <w:rsid w:val="004D1BA5"/>
    <w:rsid w:val="004D2DD1"/>
    <w:rsid w:val="004D4CEC"/>
    <w:rsid w:val="004D52CA"/>
    <w:rsid w:val="004E0269"/>
    <w:rsid w:val="004E11ED"/>
    <w:rsid w:val="004E18EB"/>
    <w:rsid w:val="004E198A"/>
    <w:rsid w:val="004E1A87"/>
    <w:rsid w:val="004E28F1"/>
    <w:rsid w:val="004E614B"/>
    <w:rsid w:val="004E6171"/>
    <w:rsid w:val="004E7C39"/>
    <w:rsid w:val="004F1CDB"/>
    <w:rsid w:val="004F2C12"/>
    <w:rsid w:val="004F480D"/>
    <w:rsid w:val="004F6147"/>
    <w:rsid w:val="004F61E9"/>
    <w:rsid w:val="004F6302"/>
    <w:rsid w:val="004F77A9"/>
    <w:rsid w:val="00500059"/>
    <w:rsid w:val="00500382"/>
    <w:rsid w:val="005005AA"/>
    <w:rsid w:val="00501293"/>
    <w:rsid w:val="00503737"/>
    <w:rsid w:val="00507065"/>
    <w:rsid w:val="00510FDA"/>
    <w:rsid w:val="0051108D"/>
    <w:rsid w:val="00515D1A"/>
    <w:rsid w:val="005168B4"/>
    <w:rsid w:val="0052050B"/>
    <w:rsid w:val="005223F6"/>
    <w:rsid w:val="005228AA"/>
    <w:rsid w:val="00523F6E"/>
    <w:rsid w:val="00524244"/>
    <w:rsid w:val="00524AA9"/>
    <w:rsid w:val="00525A66"/>
    <w:rsid w:val="00530BDC"/>
    <w:rsid w:val="00531047"/>
    <w:rsid w:val="005310DA"/>
    <w:rsid w:val="00531CDB"/>
    <w:rsid w:val="0053215D"/>
    <w:rsid w:val="00533152"/>
    <w:rsid w:val="00536AAC"/>
    <w:rsid w:val="00540429"/>
    <w:rsid w:val="0054068E"/>
    <w:rsid w:val="00540B06"/>
    <w:rsid w:val="0054184C"/>
    <w:rsid w:val="005429A6"/>
    <w:rsid w:val="00542BF6"/>
    <w:rsid w:val="00545AD0"/>
    <w:rsid w:val="00546257"/>
    <w:rsid w:val="00547C98"/>
    <w:rsid w:val="00547F31"/>
    <w:rsid w:val="0055307B"/>
    <w:rsid w:val="00553AF1"/>
    <w:rsid w:val="00555279"/>
    <w:rsid w:val="00555653"/>
    <w:rsid w:val="0055602D"/>
    <w:rsid w:val="00556B8F"/>
    <w:rsid w:val="005571C5"/>
    <w:rsid w:val="00557B6D"/>
    <w:rsid w:val="00560956"/>
    <w:rsid w:val="00560D2F"/>
    <w:rsid w:val="00561ADB"/>
    <w:rsid w:val="0056209C"/>
    <w:rsid w:val="0056254D"/>
    <w:rsid w:val="00562C61"/>
    <w:rsid w:val="0056324C"/>
    <w:rsid w:val="005637B0"/>
    <w:rsid w:val="005650D8"/>
    <w:rsid w:val="00570181"/>
    <w:rsid w:val="00570316"/>
    <w:rsid w:val="0057183A"/>
    <w:rsid w:val="00572E32"/>
    <w:rsid w:val="00573A0F"/>
    <w:rsid w:val="00573B2D"/>
    <w:rsid w:val="00580564"/>
    <w:rsid w:val="00580AAE"/>
    <w:rsid w:val="00582683"/>
    <w:rsid w:val="005843AB"/>
    <w:rsid w:val="0058470F"/>
    <w:rsid w:val="00586CF4"/>
    <w:rsid w:val="00586E40"/>
    <w:rsid w:val="00587B6D"/>
    <w:rsid w:val="005905A0"/>
    <w:rsid w:val="005923F8"/>
    <w:rsid w:val="0059382C"/>
    <w:rsid w:val="005944EF"/>
    <w:rsid w:val="005948ED"/>
    <w:rsid w:val="00594F95"/>
    <w:rsid w:val="00595D8A"/>
    <w:rsid w:val="00595F9A"/>
    <w:rsid w:val="00596C07"/>
    <w:rsid w:val="00597B8A"/>
    <w:rsid w:val="00597C9E"/>
    <w:rsid w:val="005A0C6E"/>
    <w:rsid w:val="005A2333"/>
    <w:rsid w:val="005A4062"/>
    <w:rsid w:val="005A4CDF"/>
    <w:rsid w:val="005A53B6"/>
    <w:rsid w:val="005A55A3"/>
    <w:rsid w:val="005A6A38"/>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70F7"/>
    <w:rsid w:val="005B7DE2"/>
    <w:rsid w:val="005B7EF7"/>
    <w:rsid w:val="005C1EA1"/>
    <w:rsid w:val="005C25D9"/>
    <w:rsid w:val="005C3CEE"/>
    <w:rsid w:val="005C41A1"/>
    <w:rsid w:val="005C4F58"/>
    <w:rsid w:val="005C5C46"/>
    <w:rsid w:val="005D0629"/>
    <w:rsid w:val="005D25A5"/>
    <w:rsid w:val="005D2812"/>
    <w:rsid w:val="005D364A"/>
    <w:rsid w:val="005D63C2"/>
    <w:rsid w:val="005D6E32"/>
    <w:rsid w:val="005D7F83"/>
    <w:rsid w:val="005E2495"/>
    <w:rsid w:val="005E4AC3"/>
    <w:rsid w:val="005E4BDD"/>
    <w:rsid w:val="005F188F"/>
    <w:rsid w:val="005F1CA7"/>
    <w:rsid w:val="005F2A35"/>
    <w:rsid w:val="005F3C45"/>
    <w:rsid w:val="005F45EB"/>
    <w:rsid w:val="005F545E"/>
    <w:rsid w:val="005F57F3"/>
    <w:rsid w:val="00600423"/>
    <w:rsid w:val="00600640"/>
    <w:rsid w:val="006006A1"/>
    <w:rsid w:val="00601A88"/>
    <w:rsid w:val="006029E4"/>
    <w:rsid w:val="00604D6C"/>
    <w:rsid w:val="00606BC4"/>
    <w:rsid w:val="00611BCB"/>
    <w:rsid w:val="00611F68"/>
    <w:rsid w:val="0061489F"/>
    <w:rsid w:val="00614D35"/>
    <w:rsid w:val="00615136"/>
    <w:rsid w:val="00616372"/>
    <w:rsid w:val="0061723A"/>
    <w:rsid w:val="00617F80"/>
    <w:rsid w:val="006203F5"/>
    <w:rsid w:val="0062066B"/>
    <w:rsid w:val="00620D8B"/>
    <w:rsid w:val="00621CB7"/>
    <w:rsid w:val="00621FF4"/>
    <w:rsid w:val="006221F2"/>
    <w:rsid w:val="00622F80"/>
    <w:rsid w:val="006253C7"/>
    <w:rsid w:val="00625432"/>
    <w:rsid w:val="006314FE"/>
    <w:rsid w:val="006371D5"/>
    <w:rsid w:val="00640495"/>
    <w:rsid w:val="00641719"/>
    <w:rsid w:val="00644302"/>
    <w:rsid w:val="0064477C"/>
    <w:rsid w:val="00646CC6"/>
    <w:rsid w:val="006520DB"/>
    <w:rsid w:val="006522C2"/>
    <w:rsid w:val="00653284"/>
    <w:rsid w:val="006533EB"/>
    <w:rsid w:val="00653647"/>
    <w:rsid w:val="00653D1B"/>
    <w:rsid w:val="006576C3"/>
    <w:rsid w:val="00657FDF"/>
    <w:rsid w:val="00661CAC"/>
    <w:rsid w:val="006625FF"/>
    <w:rsid w:val="00662922"/>
    <w:rsid w:val="00664807"/>
    <w:rsid w:val="0066586B"/>
    <w:rsid w:val="0066599C"/>
    <w:rsid w:val="00667C25"/>
    <w:rsid w:val="00670507"/>
    <w:rsid w:val="0067226E"/>
    <w:rsid w:val="00672F8B"/>
    <w:rsid w:val="0067375B"/>
    <w:rsid w:val="00675AFB"/>
    <w:rsid w:val="0068116C"/>
    <w:rsid w:val="0068161A"/>
    <w:rsid w:val="006839F5"/>
    <w:rsid w:val="00685B7B"/>
    <w:rsid w:val="006959BC"/>
    <w:rsid w:val="00696084"/>
    <w:rsid w:val="006966C0"/>
    <w:rsid w:val="006977E6"/>
    <w:rsid w:val="00697BDF"/>
    <w:rsid w:val="006A112F"/>
    <w:rsid w:val="006A14B4"/>
    <w:rsid w:val="006A1ADA"/>
    <w:rsid w:val="006A2EF5"/>
    <w:rsid w:val="006A3A26"/>
    <w:rsid w:val="006A4E91"/>
    <w:rsid w:val="006A5ACD"/>
    <w:rsid w:val="006B2589"/>
    <w:rsid w:val="006B2AE2"/>
    <w:rsid w:val="006B3406"/>
    <w:rsid w:val="006B36ED"/>
    <w:rsid w:val="006B64B6"/>
    <w:rsid w:val="006B68C3"/>
    <w:rsid w:val="006B7340"/>
    <w:rsid w:val="006B7DFA"/>
    <w:rsid w:val="006C026C"/>
    <w:rsid w:val="006C1C12"/>
    <w:rsid w:val="006C3B87"/>
    <w:rsid w:val="006C4D8D"/>
    <w:rsid w:val="006C5888"/>
    <w:rsid w:val="006C595D"/>
    <w:rsid w:val="006C7248"/>
    <w:rsid w:val="006C7783"/>
    <w:rsid w:val="006D2BA5"/>
    <w:rsid w:val="006D4607"/>
    <w:rsid w:val="006D49E1"/>
    <w:rsid w:val="006D53CD"/>
    <w:rsid w:val="006D61ED"/>
    <w:rsid w:val="006E01F3"/>
    <w:rsid w:val="006E0B3E"/>
    <w:rsid w:val="006E18D5"/>
    <w:rsid w:val="006E2096"/>
    <w:rsid w:val="006E2916"/>
    <w:rsid w:val="006E4FF8"/>
    <w:rsid w:val="006E572D"/>
    <w:rsid w:val="006E7A7A"/>
    <w:rsid w:val="006E7AA8"/>
    <w:rsid w:val="006F01CA"/>
    <w:rsid w:val="006F0D77"/>
    <w:rsid w:val="006F15CE"/>
    <w:rsid w:val="006F36DC"/>
    <w:rsid w:val="006F3B9A"/>
    <w:rsid w:val="006F4657"/>
    <w:rsid w:val="006F61F3"/>
    <w:rsid w:val="006F756A"/>
    <w:rsid w:val="0070078B"/>
    <w:rsid w:val="00700B17"/>
    <w:rsid w:val="00700F01"/>
    <w:rsid w:val="0070261D"/>
    <w:rsid w:val="00702F79"/>
    <w:rsid w:val="00703A69"/>
    <w:rsid w:val="00703BFE"/>
    <w:rsid w:val="00703D84"/>
    <w:rsid w:val="00703D87"/>
    <w:rsid w:val="00704120"/>
    <w:rsid w:val="007058E4"/>
    <w:rsid w:val="00710908"/>
    <w:rsid w:val="00710D25"/>
    <w:rsid w:val="00711D3B"/>
    <w:rsid w:val="0071315A"/>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4D3"/>
    <w:rsid w:val="00762599"/>
    <w:rsid w:val="00764750"/>
    <w:rsid w:val="007648EF"/>
    <w:rsid w:val="0076510B"/>
    <w:rsid w:val="007657AC"/>
    <w:rsid w:val="007657B9"/>
    <w:rsid w:val="0076656F"/>
    <w:rsid w:val="00766AD1"/>
    <w:rsid w:val="00770CB4"/>
    <w:rsid w:val="00771655"/>
    <w:rsid w:val="00771E0B"/>
    <w:rsid w:val="00772830"/>
    <w:rsid w:val="00774245"/>
    <w:rsid w:val="007744FA"/>
    <w:rsid w:val="00775715"/>
    <w:rsid w:val="00777157"/>
    <w:rsid w:val="007777E5"/>
    <w:rsid w:val="00781C7D"/>
    <w:rsid w:val="00781E31"/>
    <w:rsid w:val="007833F8"/>
    <w:rsid w:val="00785EE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A7D50"/>
    <w:rsid w:val="007B1B9D"/>
    <w:rsid w:val="007B1F8C"/>
    <w:rsid w:val="007B4088"/>
    <w:rsid w:val="007B4293"/>
    <w:rsid w:val="007B47DC"/>
    <w:rsid w:val="007B4FEC"/>
    <w:rsid w:val="007B5568"/>
    <w:rsid w:val="007B62C7"/>
    <w:rsid w:val="007B7547"/>
    <w:rsid w:val="007B788E"/>
    <w:rsid w:val="007B7B91"/>
    <w:rsid w:val="007C4BD4"/>
    <w:rsid w:val="007C631F"/>
    <w:rsid w:val="007D163D"/>
    <w:rsid w:val="007D3C47"/>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6C6E"/>
    <w:rsid w:val="007F6E74"/>
    <w:rsid w:val="007F7B7C"/>
    <w:rsid w:val="00800471"/>
    <w:rsid w:val="00800D95"/>
    <w:rsid w:val="0080182E"/>
    <w:rsid w:val="00801E54"/>
    <w:rsid w:val="00802BA0"/>
    <w:rsid w:val="008036B1"/>
    <w:rsid w:val="00804B31"/>
    <w:rsid w:val="00804FB2"/>
    <w:rsid w:val="00805332"/>
    <w:rsid w:val="0080576D"/>
    <w:rsid w:val="008057E2"/>
    <w:rsid w:val="00805B38"/>
    <w:rsid w:val="0080768C"/>
    <w:rsid w:val="008100D7"/>
    <w:rsid w:val="00810623"/>
    <w:rsid w:val="00813B6B"/>
    <w:rsid w:val="00813E29"/>
    <w:rsid w:val="00814914"/>
    <w:rsid w:val="00814A91"/>
    <w:rsid w:val="008157DF"/>
    <w:rsid w:val="008157E6"/>
    <w:rsid w:val="008178ED"/>
    <w:rsid w:val="00817ECD"/>
    <w:rsid w:val="00820598"/>
    <w:rsid w:val="0082201D"/>
    <w:rsid w:val="008223E5"/>
    <w:rsid w:val="00822AA9"/>
    <w:rsid w:val="00822AFD"/>
    <w:rsid w:val="00823535"/>
    <w:rsid w:val="00823561"/>
    <w:rsid w:val="008260EB"/>
    <w:rsid w:val="00826AFA"/>
    <w:rsid w:val="0083260F"/>
    <w:rsid w:val="00832FF9"/>
    <w:rsid w:val="00834223"/>
    <w:rsid w:val="00835509"/>
    <w:rsid w:val="0083571E"/>
    <w:rsid w:val="00837048"/>
    <w:rsid w:val="00840DD2"/>
    <w:rsid w:val="00842EE0"/>
    <w:rsid w:val="00843F28"/>
    <w:rsid w:val="008441CC"/>
    <w:rsid w:val="008442B2"/>
    <w:rsid w:val="00846CE3"/>
    <w:rsid w:val="008472EA"/>
    <w:rsid w:val="0085064A"/>
    <w:rsid w:val="00851A9C"/>
    <w:rsid w:val="00851BD3"/>
    <w:rsid w:val="00853BAD"/>
    <w:rsid w:val="00855AA3"/>
    <w:rsid w:val="00860721"/>
    <w:rsid w:val="0086204B"/>
    <w:rsid w:val="008655A4"/>
    <w:rsid w:val="00872DD3"/>
    <w:rsid w:val="00873675"/>
    <w:rsid w:val="00873A4F"/>
    <w:rsid w:val="00874DE7"/>
    <w:rsid w:val="008756A4"/>
    <w:rsid w:val="00876514"/>
    <w:rsid w:val="0087750C"/>
    <w:rsid w:val="00877C91"/>
    <w:rsid w:val="00877D81"/>
    <w:rsid w:val="00881F6D"/>
    <w:rsid w:val="00883A48"/>
    <w:rsid w:val="00884FDE"/>
    <w:rsid w:val="008853F5"/>
    <w:rsid w:val="00887E5A"/>
    <w:rsid w:val="0089038C"/>
    <w:rsid w:val="008930E1"/>
    <w:rsid w:val="0089508D"/>
    <w:rsid w:val="0089647D"/>
    <w:rsid w:val="00896568"/>
    <w:rsid w:val="00896F8D"/>
    <w:rsid w:val="008A21E6"/>
    <w:rsid w:val="008A3879"/>
    <w:rsid w:val="008A74F8"/>
    <w:rsid w:val="008B0B14"/>
    <w:rsid w:val="008B13D4"/>
    <w:rsid w:val="008B2CDC"/>
    <w:rsid w:val="008B37C8"/>
    <w:rsid w:val="008B407D"/>
    <w:rsid w:val="008B4F0A"/>
    <w:rsid w:val="008C0AAF"/>
    <w:rsid w:val="008C2221"/>
    <w:rsid w:val="008C3B8F"/>
    <w:rsid w:val="008C3FED"/>
    <w:rsid w:val="008C56F5"/>
    <w:rsid w:val="008C7686"/>
    <w:rsid w:val="008D267C"/>
    <w:rsid w:val="008D3192"/>
    <w:rsid w:val="008D3741"/>
    <w:rsid w:val="008D51BE"/>
    <w:rsid w:val="008D731E"/>
    <w:rsid w:val="008D7A34"/>
    <w:rsid w:val="008E2185"/>
    <w:rsid w:val="008E750F"/>
    <w:rsid w:val="008F0B02"/>
    <w:rsid w:val="008F0D63"/>
    <w:rsid w:val="008F240F"/>
    <w:rsid w:val="008F306B"/>
    <w:rsid w:val="008F4985"/>
    <w:rsid w:val="008F4C2B"/>
    <w:rsid w:val="00901F6D"/>
    <w:rsid w:val="00902E28"/>
    <w:rsid w:val="00904704"/>
    <w:rsid w:val="00904A39"/>
    <w:rsid w:val="00904FED"/>
    <w:rsid w:val="00905CAD"/>
    <w:rsid w:val="0090644E"/>
    <w:rsid w:val="0090683A"/>
    <w:rsid w:val="00906F43"/>
    <w:rsid w:val="00907EFD"/>
    <w:rsid w:val="00910712"/>
    <w:rsid w:val="00915A9E"/>
    <w:rsid w:val="00916424"/>
    <w:rsid w:val="00916F3D"/>
    <w:rsid w:val="00917D79"/>
    <w:rsid w:val="0092063C"/>
    <w:rsid w:val="009217C1"/>
    <w:rsid w:val="00921B08"/>
    <w:rsid w:val="0092220D"/>
    <w:rsid w:val="0092325F"/>
    <w:rsid w:val="009232F2"/>
    <w:rsid w:val="00926AD3"/>
    <w:rsid w:val="00926E15"/>
    <w:rsid w:val="00927E38"/>
    <w:rsid w:val="00930873"/>
    <w:rsid w:val="00930A09"/>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3C82"/>
    <w:rsid w:val="009547C2"/>
    <w:rsid w:val="00954A1B"/>
    <w:rsid w:val="0095513B"/>
    <w:rsid w:val="00955A1E"/>
    <w:rsid w:val="00956DA0"/>
    <w:rsid w:val="00957AB4"/>
    <w:rsid w:val="00957BD8"/>
    <w:rsid w:val="009617EE"/>
    <w:rsid w:val="00961A56"/>
    <w:rsid w:val="00963D54"/>
    <w:rsid w:val="00963FAC"/>
    <w:rsid w:val="00966F4A"/>
    <w:rsid w:val="00967F79"/>
    <w:rsid w:val="00972294"/>
    <w:rsid w:val="009738FE"/>
    <w:rsid w:val="00980283"/>
    <w:rsid w:val="00980509"/>
    <w:rsid w:val="009810A8"/>
    <w:rsid w:val="009811D7"/>
    <w:rsid w:val="009834C7"/>
    <w:rsid w:val="009840FE"/>
    <w:rsid w:val="00984242"/>
    <w:rsid w:val="009847B5"/>
    <w:rsid w:val="00985596"/>
    <w:rsid w:val="00990A05"/>
    <w:rsid w:val="00990BA9"/>
    <w:rsid w:val="00992319"/>
    <w:rsid w:val="009934BE"/>
    <w:rsid w:val="009942B6"/>
    <w:rsid w:val="009944D1"/>
    <w:rsid w:val="00994756"/>
    <w:rsid w:val="0099578E"/>
    <w:rsid w:val="00996172"/>
    <w:rsid w:val="00996252"/>
    <w:rsid w:val="009A156A"/>
    <w:rsid w:val="009A1AA0"/>
    <w:rsid w:val="009A4E0D"/>
    <w:rsid w:val="009A64D7"/>
    <w:rsid w:val="009B4777"/>
    <w:rsid w:val="009B58A8"/>
    <w:rsid w:val="009B74EB"/>
    <w:rsid w:val="009B792A"/>
    <w:rsid w:val="009C000D"/>
    <w:rsid w:val="009C09EF"/>
    <w:rsid w:val="009C1DF1"/>
    <w:rsid w:val="009C2E58"/>
    <w:rsid w:val="009C33D2"/>
    <w:rsid w:val="009C69C4"/>
    <w:rsid w:val="009D145C"/>
    <w:rsid w:val="009D219C"/>
    <w:rsid w:val="009D3ADB"/>
    <w:rsid w:val="009D3FA7"/>
    <w:rsid w:val="009D53CA"/>
    <w:rsid w:val="009D7990"/>
    <w:rsid w:val="009D7B5D"/>
    <w:rsid w:val="009E2480"/>
    <w:rsid w:val="009E4754"/>
    <w:rsid w:val="009E4BAC"/>
    <w:rsid w:val="009E4F40"/>
    <w:rsid w:val="009E77D0"/>
    <w:rsid w:val="009F0BB5"/>
    <w:rsid w:val="009F0FAE"/>
    <w:rsid w:val="009F145A"/>
    <w:rsid w:val="009F4811"/>
    <w:rsid w:val="009F4A2B"/>
    <w:rsid w:val="009F54A2"/>
    <w:rsid w:val="009F5D2C"/>
    <w:rsid w:val="00A039EE"/>
    <w:rsid w:val="00A04296"/>
    <w:rsid w:val="00A04E7E"/>
    <w:rsid w:val="00A056A7"/>
    <w:rsid w:val="00A064E2"/>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30A45"/>
    <w:rsid w:val="00A320D9"/>
    <w:rsid w:val="00A33299"/>
    <w:rsid w:val="00A33DC9"/>
    <w:rsid w:val="00A35750"/>
    <w:rsid w:val="00A35F8C"/>
    <w:rsid w:val="00A36613"/>
    <w:rsid w:val="00A372E8"/>
    <w:rsid w:val="00A412E4"/>
    <w:rsid w:val="00A42433"/>
    <w:rsid w:val="00A43C9A"/>
    <w:rsid w:val="00A46688"/>
    <w:rsid w:val="00A473C2"/>
    <w:rsid w:val="00A47988"/>
    <w:rsid w:val="00A47B74"/>
    <w:rsid w:val="00A530A2"/>
    <w:rsid w:val="00A55E5E"/>
    <w:rsid w:val="00A56F22"/>
    <w:rsid w:val="00A5776B"/>
    <w:rsid w:val="00A57950"/>
    <w:rsid w:val="00A60AF3"/>
    <w:rsid w:val="00A6110D"/>
    <w:rsid w:val="00A64201"/>
    <w:rsid w:val="00A65054"/>
    <w:rsid w:val="00A7140E"/>
    <w:rsid w:val="00A71868"/>
    <w:rsid w:val="00A72E8B"/>
    <w:rsid w:val="00A73E22"/>
    <w:rsid w:val="00A74B70"/>
    <w:rsid w:val="00A758D7"/>
    <w:rsid w:val="00A75E7D"/>
    <w:rsid w:val="00A76250"/>
    <w:rsid w:val="00A76F7D"/>
    <w:rsid w:val="00A82D7C"/>
    <w:rsid w:val="00A82DB7"/>
    <w:rsid w:val="00A8797E"/>
    <w:rsid w:val="00A87A05"/>
    <w:rsid w:val="00A87EEF"/>
    <w:rsid w:val="00A90781"/>
    <w:rsid w:val="00A93F5B"/>
    <w:rsid w:val="00A9416F"/>
    <w:rsid w:val="00A9464E"/>
    <w:rsid w:val="00A94CE4"/>
    <w:rsid w:val="00A96D21"/>
    <w:rsid w:val="00A971AE"/>
    <w:rsid w:val="00AA01E2"/>
    <w:rsid w:val="00AA1354"/>
    <w:rsid w:val="00AA20D6"/>
    <w:rsid w:val="00AA2E76"/>
    <w:rsid w:val="00AA2EEF"/>
    <w:rsid w:val="00AA3110"/>
    <w:rsid w:val="00AA491C"/>
    <w:rsid w:val="00AA68FE"/>
    <w:rsid w:val="00AB0950"/>
    <w:rsid w:val="00AB23F1"/>
    <w:rsid w:val="00AB3AD9"/>
    <w:rsid w:val="00AB4C1D"/>
    <w:rsid w:val="00AB65F0"/>
    <w:rsid w:val="00AC026D"/>
    <w:rsid w:val="00AC0BA1"/>
    <w:rsid w:val="00AC15FC"/>
    <w:rsid w:val="00AC2617"/>
    <w:rsid w:val="00AC3718"/>
    <w:rsid w:val="00AC47BB"/>
    <w:rsid w:val="00AC543C"/>
    <w:rsid w:val="00AC5616"/>
    <w:rsid w:val="00AC5C71"/>
    <w:rsid w:val="00AC5E77"/>
    <w:rsid w:val="00AC61D8"/>
    <w:rsid w:val="00AD213B"/>
    <w:rsid w:val="00AE0590"/>
    <w:rsid w:val="00AE1A1E"/>
    <w:rsid w:val="00AE2FAC"/>
    <w:rsid w:val="00AE3284"/>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22D5"/>
    <w:rsid w:val="00B100BA"/>
    <w:rsid w:val="00B100D3"/>
    <w:rsid w:val="00B10275"/>
    <w:rsid w:val="00B10CCA"/>
    <w:rsid w:val="00B11328"/>
    <w:rsid w:val="00B11E2A"/>
    <w:rsid w:val="00B130EF"/>
    <w:rsid w:val="00B138C7"/>
    <w:rsid w:val="00B138FC"/>
    <w:rsid w:val="00B154B3"/>
    <w:rsid w:val="00B16C54"/>
    <w:rsid w:val="00B16DE5"/>
    <w:rsid w:val="00B1787F"/>
    <w:rsid w:val="00B243EC"/>
    <w:rsid w:val="00B2677B"/>
    <w:rsid w:val="00B275DE"/>
    <w:rsid w:val="00B2797B"/>
    <w:rsid w:val="00B313EC"/>
    <w:rsid w:val="00B31427"/>
    <w:rsid w:val="00B342C9"/>
    <w:rsid w:val="00B3624B"/>
    <w:rsid w:val="00B366A8"/>
    <w:rsid w:val="00B37224"/>
    <w:rsid w:val="00B408B9"/>
    <w:rsid w:val="00B43EE6"/>
    <w:rsid w:val="00B44BBE"/>
    <w:rsid w:val="00B4627C"/>
    <w:rsid w:val="00B463C0"/>
    <w:rsid w:val="00B520A8"/>
    <w:rsid w:val="00B53D15"/>
    <w:rsid w:val="00B542E1"/>
    <w:rsid w:val="00B54416"/>
    <w:rsid w:val="00B54447"/>
    <w:rsid w:val="00B54D4F"/>
    <w:rsid w:val="00B565EF"/>
    <w:rsid w:val="00B576B6"/>
    <w:rsid w:val="00B615B2"/>
    <w:rsid w:val="00B61D0A"/>
    <w:rsid w:val="00B63943"/>
    <w:rsid w:val="00B6458C"/>
    <w:rsid w:val="00B66982"/>
    <w:rsid w:val="00B67AE2"/>
    <w:rsid w:val="00B707BF"/>
    <w:rsid w:val="00B723F9"/>
    <w:rsid w:val="00B7333B"/>
    <w:rsid w:val="00B73611"/>
    <w:rsid w:val="00B7379D"/>
    <w:rsid w:val="00B73CC9"/>
    <w:rsid w:val="00B753B5"/>
    <w:rsid w:val="00B754ED"/>
    <w:rsid w:val="00B80B68"/>
    <w:rsid w:val="00B821F3"/>
    <w:rsid w:val="00B8443A"/>
    <w:rsid w:val="00B85D3E"/>
    <w:rsid w:val="00B85EAE"/>
    <w:rsid w:val="00B862DA"/>
    <w:rsid w:val="00B91B92"/>
    <w:rsid w:val="00B93F16"/>
    <w:rsid w:val="00B94E37"/>
    <w:rsid w:val="00BA0247"/>
    <w:rsid w:val="00BA067F"/>
    <w:rsid w:val="00BA1B69"/>
    <w:rsid w:val="00BA2D5E"/>
    <w:rsid w:val="00BA2E1F"/>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347B"/>
    <w:rsid w:val="00BC446F"/>
    <w:rsid w:val="00BC4596"/>
    <w:rsid w:val="00BC54AC"/>
    <w:rsid w:val="00BD03F9"/>
    <w:rsid w:val="00BD11A2"/>
    <w:rsid w:val="00BD252C"/>
    <w:rsid w:val="00BD409C"/>
    <w:rsid w:val="00BD49A1"/>
    <w:rsid w:val="00BD528C"/>
    <w:rsid w:val="00BD666E"/>
    <w:rsid w:val="00BD6C3C"/>
    <w:rsid w:val="00BD6DB2"/>
    <w:rsid w:val="00BE0D8E"/>
    <w:rsid w:val="00BE295E"/>
    <w:rsid w:val="00BE555C"/>
    <w:rsid w:val="00BE6554"/>
    <w:rsid w:val="00BE78F3"/>
    <w:rsid w:val="00BF15DB"/>
    <w:rsid w:val="00BF3171"/>
    <w:rsid w:val="00BF674A"/>
    <w:rsid w:val="00BF7C1B"/>
    <w:rsid w:val="00BF7EE5"/>
    <w:rsid w:val="00C01E6D"/>
    <w:rsid w:val="00C02EC0"/>
    <w:rsid w:val="00C02EFC"/>
    <w:rsid w:val="00C05074"/>
    <w:rsid w:val="00C10969"/>
    <w:rsid w:val="00C12285"/>
    <w:rsid w:val="00C151C0"/>
    <w:rsid w:val="00C156FC"/>
    <w:rsid w:val="00C17767"/>
    <w:rsid w:val="00C201E8"/>
    <w:rsid w:val="00C21035"/>
    <w:rsid w:val="00C2131E"/>
    <w:rsid w:val="00C217A6"/>
    <w:rsid w:val="00C224F4"/>
    <w:rsid w:val="00C2297B"/>
    <w:rsid w:val="00C23538"/>
    <w:rsid w:val="00C23CA3"/>
    <w:rsid w:val="00C2422A"/>
    <w:rsid w:val="00C24B84"/>
    <w:rsid w:val="00C25CAA"/>
    <w:rsid w:val="00C2613E"/>
    <w:rsid w:val="00C26239"/>
    <w:rsid w:val="00C30864"/>
    <w:rsid w:val="00C378B0"/>
    <w:rsid w:val="00C41EC5"/>
    <w:rsid w:val="00C4247D"/>
    <w:rsid w:val="00C44E22"/>
    <w:rsid w:val="00C46ABA"/>
    <w:rsid w:val="00C471AF"/>
    <w:rsid w:val="00C50C83"/>
    <w:rsid w:val="00C51178"/>
    <w:rsid w:val="00C5169D"/>
    <w:rsid w:val="00C51D37"/>
    <w:rsid w:val="00C52D7D"/>
    <w:rsid w:val="00C52F8A"/>
    <w:rsid w:val="00C57129"/>
    <w:rsid w:val="00C571C5"/>
    <w:rsid w:val="00C574A3"/>
    <w:rsid w:val="00C57D47"/>
    <w:rsid w:val="00C64F5B"/>
    <w:rsid w:val="00C65432"/>
    <w:rsid w:val="00C662B5"/>
    <w:rsid w:val="00C71FEE"/>
    <w:rsid w:val="00C72279"/>
    <w:rsid w:val="00C73B79"/>
    <w:rsid w:val="00C75D31"/>
    <w:rsid w:val="00C81AD3"/>
    <w:rsid w:val="00C84365"/>
    <w:rsid w:val="00C856B2"/>
    <w:rsid w:val="00C85931"/>
    <w:rsid w:val="00C85C8B"/>
    <w:rsid w:val="00C86E4D"/>
    <w:rsid w:val="00C87C6D"/>
    <w:rsid w:val="00C87D32"/>
    <w:rsid w:val="00C9178E"/>
    <w:rsid w:val="00C92A36"/>
    <w:rsid w:val="00C9387E"/>
    <w:rsid w:val="00C93911"/>
    <w:rsid w:val="00C95A17"/>
    <w:rsid w:val="00C95D4A"/>
    <w:rsid w:val="00C9778C"/>
    <w:rsid w:val="00CA1FAA"/>
    <w:rsid w:val="00CA2858"/>
    <w:rsid w:val="00CA2EFC"/>
    <w:rsid w:val="00CA4713"/>
    <w:rsid w:val="00CA6643"/>
    <w:rsid w:val="00CA77A1"/>
    <w:rsid w:val="00CA7F2D"/>
    <w:rsid w:val="00CB4CA8"/>
    <w:rsid w:val="00CB4CF0"/>
    <w:rsid w:val="00CB5625"/>
    <w:rsid w:val="00CB5D4D"/>
    <w:rsid w:val="00CB7384"/>
    <w:rsid w:val="00CB7DC8"/>
    <w:rsid w:val="00CC2C28"/>
    <w:rsid w:val="00CC3276"/>
    <w:rsid w:val="00CC3921"/>
    <w:rsid w:val="00CC3C37"/>
    <w:rsid w:val="00CC4E42"/>
    <w:rsid w:val="00CC5C2C"/>
    <w:rsid w:val="00CC6907"/>
    <w:rsid w:val="00CC6AFF"/>
    <w:rsid w:val="00CC7488"/>
    <w:rsid w:val="00CD07B2"/>
    <w:rsid w:val="00CD178B"/>
    <w:rsid w:val="00CD3291"/>
    <w:rsid w:val="00CD3467"/>
    <w:rsid w:val="00CE248A"/>
    <w:rsid w:val="00CE283D"/>
    <w:rsid w:val="00CE4296"/>
    <w:rsid w:val="00CE5367"/>
    <w:rsid w:val="00CE6B6D"/>
    <w:rsid w:val="00CE6F5F"/>
    <w:rsid w:val="00CE728F"/>
    <w:rsid w:val="00CF06E0"/>
    <w:rsid w:val="00CF0A4D"/>
    <w:rsid w:val="00CF174E"/>
    <w:rsid w:val="00CF4DB4"/>
    <w:rsid w:val="00CF5202"/>
    <w:rsid w:val="00CF7107"/>
    <w:rsid w:val="00CF7D8C"/>
    <w:rsid w:val="00D0088E"/>
    <w:rsid w:val="00D00EE9"/>
    <w:rsid w:val="00D019A1"/>
    <w:rsid w:val="00D02861"/>
    <w:rsid w:val="00D037D1"/>
    <w:rsid w:val="00D03F65"/>
    <w:rsid w:val="00D048E1"/>
    <w:rsid w:val="00D060F0"/>
    <w:rsid w:val="00D06A9D"/>
    <w:rsid w:val="00D078DF"/>
    <w:rsid w:val="00D10467"/>
    <w:rsid w:val="00D11249"/>
    <w:rsid w:val="00D13FA7"/>
    <w:rsid w:val="00D15C36"/>
    <w:rsid w:val="00D16069"/>
    <w:rsid w:val="00D1610E"/>
    <w:rsid w:val="00D21578"/>
    <w:rsid w:val="00D22B35"/>
    <w:rsid w:val="00D24F69"/>
    <w:rsid w:val="00D30343"/>
    <w:rsid w:val="00D30EFB"/>
    <w:rsid w:val="00D31548"/>
    <w:rsid w:val="00D31EAC"/>
    <w:rsid w:val="00D3216D"/>
    <w:rsid w:val="00D338AB"/>
    <w:rsid w:val="00D34A31"/>
    <w:rsid w:val="00D3572A"/>
    <w:rsid w:val="00D36837"/>
    <w:rsid w:val="00D373A2"/>
    <w:rsid w:val="00D378CA"/>
    <w:rsid w:val="00D401B4"/>
    <w:rsid w:val="00D4384C"/>
    <w:rsid w:val="00D43955"/>
    <w:rsid w:val="00D442B7"/>
    <w:rsid w:val="00D448A7"/>
    <w:rsid w:val="00D448DD"/>
    <w:rsid w:val="00D451F9"/>
    <w:rsid w:val="00D45212"/>
    <w:rsid w:val="00D45D67"/>
    <w:rsid w:val="00D45D94"/>
    <w:rsid w:val="00D462D0"/>
    <w:rsid w:val="00D50843"/>
    <w:rsid w:val="00D51E74"/>
    <w:rsid w:val="00D52704"/>
    <w:rsid w:val="00D553EB"/>
    <w:rsid w:val="00D55854"/>
    <w:rsid w:val="00D571B4"/>
    <w:rsid w:val="00D57741"/>
    <w:rsid w:val="00D602FD"/>
    <w:rsid w:val="00D62965"/>
    <w:rsid w:val="00D63FBF"/>
    <w:rsid w:val="00D64541"/>
    <w:rsid w:val="00D66704"/>
    <w:rsid w:val="00D706B2"/>
    <w:rsid w:val="00D70D68"/>
    <w:rsid w:val="00D72DC3"/>
    <w:rsid w:val="00D736C3"/>
    <w:rsid w:val="00D765D0"/>
    <w:rsid w:val="00D76A91"/>
    <w:rsid w:val="00D771B0"/>
    <w:rsid w:val="00D80898"/>
    <w:rsid w:val="00D81105"/>
    <w:rsid w:val="00D8133C"/>
    <w:rsid w:val="00D823BE"/>
    <w:rsid w:val="00D823EF"/>
    <w:rsid w:val="00D83CE9"/>
    <w:rsid w:val="00D84D37"/>
    <w:rsid w:val="00D8513D"/>
    <w:rsid w:val="00D8781A"/>
    <w:rsid w:val="00D87E46"/>
    <w:rsid w:val="00D90BFA"/>
    <w:rsid w:val="00D90EE5"/>
    <w:rsid w:val="00D923A3"/>
    <w:rsid w:val="00D92E7E"/>
    <w:rsid w:val="00D93DDA"/>
    <w:rsid w:val="00DA1EC8"/>
    <w:rsid w:val="00DA22D5"/>
    <w:rsid w:val="00DA2396"/>
    <w:rsid w:val="00DA23E5"/>
    <w:rsid w:val="00DA2AEE"/>
    <w:rsid w:val="00DA4149"/>
    <w:rsid w:val="00DA4506"/>
    <w:rsid w:val="00DA456F"/>
    <w:rsid w:val="00DA46B1"/>
    <w:rsid w:val="00DA4C18"/>
    <w:rsid w:val="00DA50F0"/>
    <w:rsid w:val="00DA55FA"/>
    <w:rsid w:val="00DA61F1"/>
    <w:rsid w:val="00DA7F92"/>
    <w:rsid w:val="00DB0E68"/>
    <w:rsid w:val="00DB2066"/>
    <w:rsid w:val="00DB20B8"/>
    <w:rsid w:val="00DB2CCF"/>
    <w:rsid w:val="00DB51D7"/>
    <w:rsid w:val="00DC1D9D"/>
    <w:rsid w:val="00DC338B"/>
    <w:rsid w:val="00DC3457"/>
    <w:rsid w:val="00DC407B"/>
    <w:rsid w:val="00DC46A1"/>
    <w:rsid w:val="00DD006F"/>
    <w:rsid w:val="00DD09FD"/>
    <w:rsid w:val="00DD1001"/>
    <w:rsid w:val="00DD13EF"/>
    <w:rsid w:val="00DD166C"/>
    <w:rsid w:val="00DD1BAC"/>
    <w:rsid w:val="00DD26F9"/>
    <w:rsid w:val="00DD29C2"/>
    <w:rsid w:val="00DD2A61"/>
    <w:rsid w:val="00DD2A96"/>
    <w:rsid w:val="00DD3910"/>
    <w:rsid w:val="00DD5871"/>
    <w:rsid w:val="00DD68C4"/>
    <w:rsid w:val="00DD6AF9"/>
    <w:rsid w:val="00DD6B16"/>
    <w:rsid w:val="00DD6BA3"/>
    <w:rsid w:val="00DE01FC"/>
    <w:rsid w:val="00DE0FCA"/>
    <w:rsid w:val="00DE18F0"/>
    <w:rsid w:val="00DE1F8A"/>
    <w:rsid w:val="00DE3A46"/>
    <w:rsid w:val="00DE4D56"/>
    <w:rsid w:val="00DE526F"/>
    <w:rsid w:val="00DE6C80"/>
    <w:rsid w:val="00DF12D4"/>
    <w:rsid w:val="00DF1B72"/>
    <w:rsid w:val="00DF3176"/>
    <w:rsid w:val="00DF31A7"/>
    <w:rsid w:val="00DF36A0"/>
    <w:rsid w:val="00DF3DFB"/>
    <w:rsid w:val="00DF3EED"/>
    <w:rsid w:val="00DF4F31"/>
    <w:rsid w:val="00DF5B8E"/>
    <w:rsid w:val="00DF7E85"/>
    <w:rsid w:val="00E01370"/>
    <w:rsid w:val="00E017A6"/>
    <w:rsid w:val="00E01C07"/>
    <w:rsid w:val="00E04384"/>
    <w:rsid w:val="00E05B5D"/>
    <w:rsid w:val="00E05BCE"/>
    <w:rsid w:val="00E05CE7"/>
    <w:rsid w:val="00E06120"/>
    <w:rsid w:val="00E11AA1"/>
    <w:rsid w:val="00E12C3D"/>
    <w:rsid w:val="00E16526"/>
    <w:rsid w:val="00E166B6"/>
    <w:rsid w:val="00E16EDB"/>
    <w:rsid w:val="00E20A81"/>
    <w:rsid w:val="00E20FC2"/>
    <w:rsid w:val="00E21221"/>
    <w:rsid w:val="00E21CCB"/>
    <w:rsid w:val="00E2386E"/>
    <w:rsid w:val="00E23979"/>
    <w:rsid w:val="00E26A07"/>
    <w:rsid w:val="00E27945"/>
    <w:rsid w:val="00E30EDB"/>
    <w:rsid w:val="00E321AE"/>
    <w:rsid w:val="00E3242C"/>
    <w:rsid w:val="00E33AEE"/>
    <w:rsid w:val="00E34029"/>
    <w:rsid w:val="00E36329"/>
    <w:rsid w:val="00E40996"/>
    <w:rsid w:val="00E43349"/>
    <w:rsid w:val="00E4375E"/>
    <w:rsid w:val="00E43A9C"/>
    <w:rsid w:val="00E43C51"/>
    <w:rsid w:val="00E44811"/>
    <w:rsid w:val="00E44E08"/>
    <w:rsid w:val="00E45523"/>
    <w:rsid w:val="00E467B8"/>
    <w:rsid w:val="00E501BB"/>
    <w:rsid w:val="00E51C78"/>
    <w:rsid w:val="00E51DDD"/>
    <w:rsid w:val="00E52A7B"/>
    <w:rsid w:val="00E52C56"/>
    <w:rsid w:val="00E538AA"/>
    <w:rsid w:val="00E546EF"/>
    <w:rsid w:val="00E54B6E"/>
    <w:rsid w:val="00E5652A"/>
    <w:rsid w:val="00E5789C"/>
    <w:rsid w:val="00E57999"/>
    <w:rsid w:val="00E607B7"/>
    <w:rsid w:val="00E62066"/>
    <w:rsid w:val="00E62C0C"/>
    <w:rsid w:val="00E65FFF"/>
    <w:rsid w:val="00E665CC"/>
    <w:rsid w:val="00E704B1"/>
    <w:rsid w:val="00E708B4"/>
    <w:rsid w:val="00E721EC"/>
    <w:rsid w:val="00E72418"/>
    <w:rsid w:val="00E726BC"/>
    <w:rsid w:val="00E73311"/>
    <w:rsid w:val="00E73B0F"/>
    <w:rsid w:val="00E74339"/>
    <w:rsid w:val="00E74622"/>
    <w:rsid w:val="00E74DFD"/>
    <w:rsid w:val="00E75145"/>
    <w:rsid w:val="00E82D80"/>
    <w:rsid w:val="00E845AA"/>
    <w:rsid w:val="00E84AB5"/>
    <w:rsid w:val="00E91C57"/>
    <w:rsid w:val="00E91CFE"/>
    <w:rsid w:val="00E9266F"/>
    <w:rsid w:val="00E9422D"/>
    <w:rsid w:val="00E9427B"/>
    <w:rsid w:val="00E95C4C"/>
    <w:rsid w:val="00E95EE6"/>
    <w:rsid w:val="00E97510"/>
    <w:rsid w:val="00EA39C0"/>
    <w:rsid w:val="00EA4449"/>
    <w:rsid w:val="00EA4F28"/>
    <w:rsid w:val="00EA5050"/>
    <w:rsid w:val="00EA7E65"/>
    <w:rsid w:val="00EB02DE"/>
    <w:rsid w:val="00EB0370"/>
    <w:rsid w:val="00EB19A3"/>
    <w:rsid w:val="00EB22BD"/>
    <w:rsid w:val="00EB308D"/>
    <w:rsid w:val="00EB499F"/>
    <w:rsid w:val="00EB5690"/>
    <w:rsid w:val="00EB6948"/>
    <w:rsid w:val="00EB7BF6"/>
    <w:rsid w:val="00EC071E"/>
    <w:rsid w:val="00EC0A4E"/>
    <w:rsid w:val="00EC2642"/>
    <w:rsid w:val="00EC358C"/>
    <w:rsid w:val="00EC37E4"/>
    <w:rsid w:val="00EC49F9"/>
    <w:rsid w:val="00EC4E93"/>
    <w:rsid w:val="00EC5176"/>
    <w:rsid w:val="00EC56CA"/>
    <w:rsid w:val="00EC63ED"/>
    <w:rsid w:val="00EC66CC"/>
    <w:rsid w:val="00EC7F01"/>
    <w:rsid w:val="00ED16E5"/>
    <w:rsid w:val="00ED3448"/>
    <w:rsid w:val="00ED40D3"/>
    <w:rsid w:val="00ED533E"/>
    <w:rsid w:val="00ED6186"/>
    <w:rsid w:val="00ED7730"/>
    <w:rsid w:val="00EE24D4"/>
    <w:rsid w:val="00EE262C"/>
    <w:rsid w:val="00EE27AF"/>
    <w:rsid w:val="00EE3F79"/>
    <w:rsid w:val="00EE40A8"/>
    <w:rsid w:val="00EE41B5"/>
    <w:rsid w:val="00EE5B38"/>
    <w:rsid w:val="00EE6438"/>
    <w:rsid w:val="00EE7164"/>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664"/>
    <w:rsid w:val="00F12E9A"/>
    <w:rsid w:val="00F1324B"/>
    <w:rsid w:val="00F1603A"/>
    <w:rsid w:val="00F17CF0"/>
    <w:rsid w:val="00F2038F"/>
    <w:rsid w:val="00F20D00"/>
    <w:rsid w:val="00F25B52"/>
    <w:rsid w:val="00F2729F"/>
    <w:rsid w:val="00F31D95"/>
    <w:rsid w:val="00F3221E"/>
    <w:rsid w:val="00F34315"/>
    <w:rsid w:val="00F40871"/>
    <w:rsid w:val="00F42975"/>
    <w:rsid w:val="00F434FA"/>
    <w:rsid w:val="00F51BF9"/>
    <w:rsid w:val="00F52294"/>
    <w:rsid w:val="00F5275B"/>
    <w:rsid w:val="00F53773"/>
    <w:rsid w:val="00F55F5D"/>
    <w:rsid w:val="00F61367"/>
    <w:rsid w:val="00F61865"/>
    <w:rsid w:val="00F636C1"/>
    <w:rsid w:val="00F63B8A"/>
    <w:rsid w:val="00F659D4"/>
    <w:rsid w:val="00F67BD9"/>
    <w:rsid w:val="00F7126C"/>
    <w:rsid w:val="00F72D62"/>
    <w:rsid w:val="00F759DE"/>
    <w:rsid w:val="00F76060"/>
    <w:rsid w:val="00F8240B"/>
    <w:rsid w:val="00F83C32"/>
    <w:rsid w:val="00F85F06"/>
    <w:rsid w:val="00F86CC5"/>
    <w:rsid w:val="00F87FA7"/>
    <w:rsid w:val="00F92650"/>
    <w:rsid w:val="00F92B44"/>
    <w:rsid w:val="00F92F65"/>
    <w:rsid w:val="00F95295"/>
    <w:rsid w:val="00F96D59"/>
    <w:rsid w:val="00F97BF7"/>
    <w:rsid w:val="00FA1F9A"/>
    <w:rsid w:val="00FA5432"/>
    <w:rsid w:val="00FA5C7D"/>
    <w:rsid w:val="00FA7508"/>
    <w:rsid w:val="00FA7D01"/>
    <w:rsid w:val="00FB1558"/>
    <w:rsid w:val="00FB1C05"/>
    <w:rsid w:val="00FB24E9"/>
    <w:rsid w:val="00FB29A7"/>
    <w:rsid w:val="00FB2EA9"/>
    <w:rsid w:val="00FB3497"/>
    <w:rsid w:val="00FB45AC"/>
    <w:rsid w:val="00FB566F"/>
    <w:rsid w:val="00FB5A49"/>
    <w:rsid w:val="00FB7F0A"/>
    <w:rsid w:val="00FC0270"/>
    <w:rsid w:val="00FC0449"/>
    <w:rsid w:val="00FC2087"/>
    <w:rsid w:val="00FC419C"/>
    <w:rsid w:val="00FC5485"/>
    <w:rsid w:val="00FC59F8"/>
    <w:rsid w:val="00FD3B49"/>
    <w:rsid w:val="00FD4EC5"/>
    <w:rsid w:val="00FD521C"/>
    <w:rsid w:val="00FE0FF7"/>
    <w:rsid w:val="00FE2062"/>
    <w:rsid w:val="00FE22B1"/>
    <w:rsid w:val="00FE2BBF"/>
    <w:rsid w:val="00FE59DE"/>
    <w:rsid w:val="00FE5B8B"/>
    <w:rsid w:val="00FE60C4"/>
    <w:rsid w:val="00FF1F78"/>
    <w:rsid w:val="00FF2232"/>
    <w:rsid w:val="00FF25F9"/>
    <w:rsid w:val="00FF34AE"/>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ti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7899A88"/>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link w:val="Titre5Car"/>
    <w:uiPriority w:val="9"/>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0000FF"/>
      <w:u w:val="single"/>
    </w:rPr>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paragraph" w:styleId="PrformatHTML">
    <w:name w:val="HTML Preformatted"/>
    <w:basedOn w:val="Normal"/>
    <w:link w:val="PrformatHTML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paragraph" w:customStyle="1" w:styleId="Property">
    <w:name w:val="Property"/>
    <w:basedOn w:val="Normal"/>
    <w:link w:val="PropertyCar"/>
    <w:autoRedefine/>
    <w:qFormat/>
    <w:rsid w:val="00EB499F"/>
    <w:rPr>
      <w:rFonts w:ascii="Arial" w:hAnsi="Arial"/>
      <w:sz w:val="20"/>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Policepardfaut"/>
    <w:rsid w:val="00E34029"/>
  </w:style>
  <w:style w:type="character" w:customStyle="1" w:styleId="En-tteCar">
    <w:name w:val="En-tête Car"/>
    <w:basedOn w:val="Policepardfaut"/>
    <w:link w:val="En-tte"/>
    <w:uiPriority w:val="99"/>
    <w:rsid w:val="00E3242C"/>
    <w:rPr>
      <w:sz w:val="24"/>
      <w:szCs w:val="24"/>
      <w:lang w:val="en-GB" w:eastAsia="fr-FR"/>
    </w:rPr>
  </w:style>
  <w:style w:type="character" w:customStyle="1" w:styleId="PrformatHTMLCar">
    <w:name w:val="Préformaté HTML Car"/>
    <w:basedOn w:val="Policepardfaut"/>
    <w:link w:val="PrformatHTML"/>
    <w:uiPriority w:val="99"/>
    <w:rsid w:val="004B04C9"/>
    <w:rPr>
      <w:rFonts w:ascii="Courier New" w:hAnsi="Courier New" w:cs="Courier New"/>
      <w:lang w:val="fr-FR" w:eastAsia="fr-FR" w:bidi="ne-NP"/>
    </w:rPr>
  </w:style>
  <w:style w:type="paragraph" w:customStyle="1" w:styleId="Code">
    <w:name w:val="Code"/>
    <w:next w:val="En-tte"/>
    <w:link w:val="CodeCar"/>
    <w:qFormat/>
    <w:rsid w:val="002D3F8A"/>
    <w:pPr>
      <w:tabs>
        <w:tab w:val="left" w:pos="284"/>
        <w:tab w:val="left" w:pos="567"/>
      </w:tabs>
      <w:autoSpaceDE w:val="0"/>
      <w:autoSpaceDN w:val="0"/>
      <w:adjustRightInd w:val="0"/>
    </w:pPr>
    <w:rPr>
      <w:rFonts w:ascii="Consolas" w:hAnsi="Consolas"/>
    </w:rPr>
  </w:style>
  <w:style w:type="character" w:styleId="Mention">
    <w:name w:val="Mention"/>
    <w:basedOn w:val="Policepardfaut"/>
    <w:uiPriority w:val="99"/>
    <w:semiHidden/>
    <w:unhideWhenUsed/>
    <w:rsid w:val="0015690E"/>
    <w:rPr>
      <w:color w:val="2B579A"/>
      <w:shd w:val="clear" w:color="auto" w:fill="E6E6E6"/>
    </w:rPr>
  </w:style>
  <w:style w:type="character" w:customStyle="1" w:styleId="CodeCar">
    <w:name w:val="Code Car"/>
    <w:basedOn w:val="Policepardfaut"/>
    <w:link w:val="Code"/>
    <w:rsid w:val="002D3F8A"/>
    <w:rPr>
      <w:rFonts w:ascii="Consolas" w:hAnsi="Consolas"/>
    </w:rPr>
  </w:style>
  <w:style w:type="character" w:customStyle="1" w:styleId="Titre5Car">
    <w:name w:val="Titre 5 Car"/>
    <w:basedOn w:val="Policepardfaut"/>
    <w:link w:val="Titre5"/>
    <w:uiPriority w:val="9"/>
    <w:rsid w:val="00CC5C2C"/>
    <w:rPr>
      <w:rFonts w:ascii="Arial" w:hAnsi="Arial"/>
      <w:b/>
      <w:bCs/>
      <w:sz w:val="22"/>
      <w:szCs w:val="24"/>
      <w:shd w:val="clear" w:color="auto" w:fill="0DDDD3"/>
      <w:lang w:val="fr-FR" w:eastAsia="fr-FR"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https://en.wikipedia.org/wiki/Java_%28programming_language%29" TargetMode="External"/><Relationship Id="rId42" Type="http://schemas.openxmlformats.org/officeDocument/2006/relationships/hyperlink" Target="https://en.wikipedia.org/wiki/Coroutine" TargetMode="External"/><Relationship Id="rId47" Type="http://schemas.openxmlformats.org/officeDocument/2006/relationships/hyperlink" Target="https://www.b4x.com/android/forum/threads/79532/" TargetMode="External"/><Relationship Id="rId63" Type="http://schemas.openxmlformats.org/officeDocument/2006/relationships/hyperlink" Target="https://www.b4x.com/b4j/documentation.html" TargetMode="External"/><Relationship Id="rId68" Type="http://schemas.openxmlformats.org/officeDocument/2006/relationships/header" Target="header25.xml"/><Relationship Id="rId84" Type="http://schemas.openxmlformats.org/officeDocument/2006/relationships/image" Target="media/image19.png"/><Relationship Id="rId89" Type="http://schemas.openxmlformats.org/officeDocument/2006/relationships/image" Target="media/image22.png"/><Relationship Id="rId11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7.xml"/><Relationship Id="rId107" Type="http://schemas.openxmlformats.org/officeDocument/2006/relationships/image" Target="media/image38.png"/><Relationship Id="rId11" Type="http://schemas.openxmlformats.org/officeDocument/2006/relationships/image" Target="media/image6.png"/><Relationship Id="rId24" Type="http://schemas.openxmlformats.org/officeDocument/2006/relationships/hyperlink" Target="https://en.wikipedia.org/wiki/Visual_Basic" TargetMode="External"/><Relationship Id="rId32" Type="http://schemas.openxmlformats.org/officeDocument/2006/relationships/hyperlink" Target="http://en.wikipedia.org/wiki/Expression_(programming)" TargetMode="External"/><Relationship Id="rId37" Type="http://schemas.openxmlformats.org/officeDocument/2006/relationships/hyperlink" Target="https://www.b4x.com/android/help/core.html" TargetMode="External"/><Relationship Id="rId40" Type="http://schemas.openxmlformats.org/officeDocument/2006/relationships/header" Target="header14.xml"/><Relationship Id="rId45" Type="http://schemas.openxmlformats.org/officeDocument/2006/relationships/header" Target="header16.xml"/><Relationship Id="rId53" Type="http://schemas.openxmlformats.org/officeDocument/2006/relationships/header" Target="header18.xml"/><Relationship Id="rId58" Type="http://schemas.openxmlformats.org/officeDocument/2006/relationships/header" Target="header22.xml"/><Relationship Id="rId66" Type="http://schemas.openxmlformats.org/officeDocument/2006/relationships/image" Target="media/image12.png"/><Relationship Id="rId74" Type="http://schemas.openxmlformats.org/officeDocument/2006/relationships/hyperlink" Target="https://www.b4x.com/android/documentation.html" TargetMode="External"/><Relationship Id="rId79" Type="http://schemas.openxmlformats.org/officeDocument/2006/relationships/header" Target="header26.xml"/><Relationship Id="rId87" Type="http://schemas.openxmlformats.org/officeDocument/2006/relationships/image" Target="media/image20.png"/><Relationship Id="rId102" Type="http://schemas.openxmlformats.org/officeDocument/2006/relationships/image" Target="media/image33.png"/><Relationship Id="rId110"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yperlink" Target="https://www.b4x.com/android/documentation.html" TargetMode="External"/><Relationship Id="rId82" Type="http://schemas.openxmlformats.org/officeDocument/2006/relationships/header" Target="header29.xml"/><Relationship Id="rId90" Type="http://schemas.openxmlformats.org/officeDocument/2006/relationships/header" Target="header32.xml"/><Relationship Id="rId95" Type="http://schemas.openxmlformats.org/officeDocument/2006/relationships/image" Target="media/image26.png"/><Relationship Id="rId19" Type="http://schemas.openxmlformats.org/officeDocument/2006/relationships/hyperlink" Target="https://en.wikipedia.org/wiki/Android_%28operating_system%29" TargetMode="External"/><Relationship Id="rId14" Type="http://schemas.openxmlformats.org/officeDocument/2006/relationships/image" Target="media/image2.png"/><Relationship Id="rId22" Type="http://schemas.openxmlformats.org/officeDocument/2006/relationships/hyperlink" Target="https://en.wikipedia.org/wiki/Raspberry_Pi" TargetMode="External"/><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eader" Target="header12.xml"/><Relationship Id="rId43" Type="http://schemas.openxmlformats.org/officeDocument/2006/relationships/hyperlink" Target="https://www.b4x.com/android/forum/threads/b4x-resumable-subs-sleep-wait-for.78601/" TargetMode="External"/><Relationship Id="rId48" Type="http://schemas.openxmlformats.org/officeDocument/2006/relationships/hyperlink" Target="https://www.b4x.com/android/forum/threads/78601/" TargetMode="External"/><Relationship Id="rId56" Type="http://schemas.openxmlformats.org/officeDocument/2006/relationships/header" Target="header20.xml"/><Relationship Id="rId64" Type="http://schemas.openxmlformats.org/officeDocument/2006/relationships/hyperlink" Target="https://www.b4x.com/b4r/documentation.html" TargetMode="External"/><Relationship Id="rId69" Type="http://schemas.openxmlformats.org/officeDocument/2006/relationships/image" Target="media/image14.png"/><Relationship Id="rId77" Type="http://schemas.openxmlformats.org/officeDocument/2006/relationships/image" Target="media/image17.png"/><Relationship Id="rId100" Type="http://schemas.openxmlformats.org/officeDocument/2006/relationships/image" Target="media/image31.png"/><Relationship Id="rId105" Type="http://schemas.openxmlformats.org/officeDocument/2006/relationships/image" Target="media/image36.png"/><Relationship Id="rId113"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b4x.com/android/forum/threads/webapp-concurrent-access-to-sqlite-databases.39904/" TargetMode="External"/><Relationship Id="rId72" Type="http://schemas.openxmlformats.org/officeDocument/2006/relationships/hyperlink" Target="https://www.b4x.com/android/documentation.html" TargetMode="External"/><Relationship Id="rId80" Type="http://schemas.openxmlformats.org/officeDocument/2006/relationships/header" Target="header27.xml"/><Relationship Id="rId85" Type="http://schemas.openxmlformats.org/officeDocument/2006/relationships/header" Target="header30.xml"/><Relationship Id="rId93" Type="http://schemas.openxmlformats.org/officeDocument/2006/relationships/image" Target="media/image24.png"/><Relationship Id="rId98"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General-purpose_programming_language" TargetMode="External"/><Relationship Id="rId25" Type="http://schemas.openxmlformats.org/officeDocument/2006/relationships/header" Target="header3.xml"/><Relationship Id="rId33" Type="http://schemas.openxmlformats.org/officeDocument/2006/relationships/header" Target="header10.xml"/><Relationship Id="rId38" Type="http://schemas.openxmlformats.org/officeDocument/2006/relationships/image" Target="media/image1.png"/><Relationship Id="rId46" Type="http://schemas.openxmlformats.org/officeDocument/2006/relationships/image" Target="media/image10.png"/><Relationship Id="rId59" Type="http://schemas.openxmlformats.org/officeDocument/2006/relationships/header" Target="header23.xml"/><Relationship Id="rId67" Type="http://schemas.openxmlformats.org/officeDocument/2006/relationships/image" Target="media/image13.png"/><Relationship Id="rId103" Type="http://schemas.openxmlformats.org/officeDocument/2006/relationships/image" Target="media/image34.png"/><Relationship Id="rId108" Type="http://schemas.openxmlformats.org/officeDocument/2006/relationships/image" Target="media/image39.png"/><Relationship Id="rId20" Type="http://schemas.openxmlformats.org/officeDocument/2006/relationships/hyperlink" Target="https://en.wikipedia.org/wiki/IOS" TargetMode="External"/><Relationship Id="rId41" Type="http://schemas.openxmlformats.org/officeDocument/2006/relationships/header" Target="header15.xml"/><Relationship Id="rId54" Type="http://schemas.openxmlformats.org/officeDocument/2006/relationships/image" Target="media/image11.png"/><Relationship Id="rId62" Type="http://schemas.openxmlformats.org/officeDocument/2006/relationships/hyperlink" Target="https://www.b4x.com/b4i/documentation.html" TargetMode="External"/><Relationship Id="rId70" Type="http://schemas.openxmlformats.org/officeDocument/2006/relationships/image" Target="media/image15.png"/><Relationship Id="rId75" Type="http://schemas.openxmlformats.org/officeDocument/2006/relationships/hyperlink" Target="https://www.b4x.com/android/documentation.html" TargetMode="External"/><Relationship Id="rId83" Type="http://schemas.openxmlformats.org/officeDocument/2006/relationships/hyperlink" Target="http://en.wikipedia.org/wiki/.properties" TargetMode="External"/><Relationship Id="rId88" Type="http://schemas.openxmlformats.org/officeDocument/2006/relationships/image" Target="media/image21.png"/><Relationship Id="rId91" Type="http://schemas.openxmlformats.org/officeDocument/2006/relationships/image" Target="media/image23.png"/><Relationship Id="rId96" Type="http://schemas.openxmlformats.org/officeDocument/2006/relationships/image" Target="media/image27.png"/><Relationship Id="rId111" Type="http://schemas.openxmlformats.org/officeDocument/2006/relationships/hyperlink" Target="http://www.basic4ppc.com/forum/basic4android-getting-started-tutorials/25682-help-documentation-docloader-1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en.wikipedia.org/wiki/Arduino" TargetMode="External"/><Relationship Id="rId28" Type="http://schemas.openxmlformats.org/officeDocument/2006/relationships/header" Target="header6.xml"/><Relationship Id="rId36" Type="http://schemas.openxmlformats.org/officeDocument/2006/relationships/hyperlink" Target="https://www.b4x.com/android/help/core.html" TargetMode="External"/><Relationship Id="rId49" Type="http://schemas.openxmlformats.org/officeDocument/2006/relationships/hyperlink" Target="https://www.b4x.com/android/forum/threads/78601/" TargetMode="External"/><Relationship Id="rId57" Type="http://schemas.openxmlformats.org/officeDocument/2006/relationships/header" Target="header21.xml"/><Relationship Id="rId106" Type="http://schemas.openxmlformats.org/officeDocument/2006/relationships/image" Target="media/image37.png"/><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image" Target="media/image9.png"/><Relationship Id="rId52" Type="http://schemas.openxmlformats.org/officeDocument/2006/relationships/header" Target="header17.xml"/><Relationship Id="rId60" Type="http://schemas.openxmlformats.org/officeDocument/2006/relationships/header" Target="header24.xml"/><Relationship Id="rId65" Type="http://schemas.openxmlformats.org/officeDocument/2006/relationships/hyperlink" Target="http://www.b4x.com/search?query=betterdialogs+library" TargetMode="External"/><Relationship Id="rId73" Type="http://schemas.openxmlformats.org/officeDocument/2006/relationships/hyperlink" Target="https://www.b4x.com/android/documentation.html" TargetMode="External"/><Relationship Id="rId78" Type="http://schemas.openxmlformats.org/officeDocument/2006/relationships/image" Target="media/image18.png"/><Relationship Id="rId81" Type="http://schemas.openxmlformats.org/officeDocument/2006/relationships/header" Target="header28.xml"/><Relationship Id="rId86" Type="http://schemas.openxmlformats.org/officeDocument/2006/relationships/header" Target="header31.xm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en.wikipedia.org/wiki/High-level_programming_language" TargetMode="External"/><Relationship Id="rId39" Type="http://schemas.openxmlformats.org/officeDocument/2006/relationships/header" Target="header13.xml"/><Relationship Id="rId109" Type="http://schemas.openxmlformats.org/officeDocument/2006/relationships/image" Target="media/image40.png"/><Relationship Id="rId34" Type="http://schemas.openxmlformats.org/officeDocument/2006/relationships/header" Target="header11.xml"/><Relationship Id="rId50" Type="http://schemas.openxmlformats.org/officeDocument/2006/relationships/hyperlink" Target="https://www.b4x.com/android/forum/threads/updates-to-internal-libaries.48274/" TargetMode="External"/><Relationship Id="rId55" Type="http://schemas.openxmlformats.org/officeDocument/2006/relationships/header" Target="header19.xml"/><Relationship Id="rId76" Type="http://schemas.openxmlformats.org/officeDocument/2006/relationships/hyperlink" Target="http://www.b4x.com/search?query=betterdialogs+library" TargetMode="External"/><Relationship Id="rId97" Type="http://schemas.openxmlformats.org/officeDocument/2006/relationships/image" Target="media/image28.png"/><Relationship Id="rId10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www.basic4ppc.com/android/forum/threads/b4i-help-viewer.46969/"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DD7F2-65E7-45AC-93A8-EEA20D0EF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Pages>
  <Words>18722</Words>
  <Characters>102971</Characters>
  <Application>Microsoft Office Word</Application>
  <DocSecurity>0</DocSecurity>
  <Lines>858</Lines>
  <Paragraphs>242</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121451</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49</cp:revision>
  <cp:lastPrinted>2017-05-25T07:38:00Z</cp:lastPrinted>
  <dcterms:created xsi:type="dcterms:W3CDTF">2017-01-19T22:23:00Z</dcterms:created>
  <dcterms:modified xsi:type="dcterms:W3CDTF">2017-05-25T07:40:00Z</dcterms:modified>
</cp:coreProperties>
</file>