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8F" w:rsidRDefault="003E35CF">
      <w:pPr>
        <w:jc w:val="center"/>
      </w:pPr>
      <w:r>
        <w:t>LEGENDS</w:t>
      </w:r>
    </w:p>
    <w:p w:rsidR="009A3C8F" w:rsidRDefault="003E35CF">
      <w:r>
        <w:t>Цель проекта: Создание игры на Pygame, которая позволит игрокам прокачивать своих персонажей и разрабатывать стратегии для победы в битвах.</w:t>
      </w:r>
    </w:p>
    <w:p w:rsidR="009A3C8F" w:rsidRDefault="003E35CF">
      <w:r>
        <w:t>Технические детали:</w:t>
      </w:r>
    </w:p>
    <w:p w:rsidR="009A3C8F" w:rsidRDefault="003E35CF">
      <w:r>
        <w:t>- Язык программирования: Python</w:t>
      </w:r>
    </w:p>
    <w:p w:rsidR="009A3C8F" w:rsidRDefault="003E35CF">
      <w:r>
        <w:t xml:space="preserve">- Библиотека: Pygame </w:t>
      </w:r>
    </w:p>
    <w:p w:rsidR="009A3C8F" w:rsidRDefault="003E35CF">
      <w:r>
        <w:t>- Игровые объекты: персонажи, враги, рандомные фигуры, корзина</w:t>
      </w:r>
    </w:p>
    <w:p w:rsidR="009A3C8F" w:rsidRDefault="003E35CF">
      <w:r>
        <w:t>- Графика:спрайты для всех игровых персонажей</w:t>
      </w:r>
    </w:p>
    <w:p w:rsidR="009A3C8F" w:rsidRDefault="003E35CF">
      <w:r>
        <w:t>- Прокачка персонажей: система навыков и улучшения снаряжения</w:t>
      </w:r>
    </w:p>
    <w:p w:rsidR="009A3C8F" w:rsidRDefault="003E35CF">
      <w:r>
        <w:t>- Разработка стратегий: возможность выбора разных стратегий для победы в битвах</w:t>
      </w:r>
    </w:p>
    <w:p w:rsidR="009A3C8F" w:rsidRDefault="003E35CF">
      <w:r>
        <w:t>- Уро</w:t>
      </w:r>
      <w:r>
        <w:t>вни сложности: несколько уровней сложности для удовлетворения разных уровней игроков</w:t>
      </w:r>
    </w:p>
    <w:p w:rsidR="009A3C8F" w:rsidRDefault="009A3C8F"/>
    <w:p w:rsidR="009A3C8F" w:rsidRDefault="003E35CF">
      <w:r>
        <w:t>План работы:</w:t>
      </w:r>
    </w:p>
    <w:p w:rsidR="009A3C8F" w:rsidRDefault="003E35CF">
      <w:r>
        <w:t>1. Создание игровых объектов и графики</w:t>
      </w:r>
    </w:p>
    <w:p w:rsidR="009A3C8F" w:rsidRDefault="003E35CF">
      <w:r>
        <w:t>2. Разработка базовой игровой механики и управления персонажами</w:t>
      </w:r>
    </w:p>
    <w:p w:rsidR="009A3C8F" w:rsidRDefault="003E35CF">
      <w:r>
        <w:t xml:space="preserve">3. Добавление системы прокачки персонажей и улучшения </w:t>
      </w:r>
      <w:r>
        <w:t>снаряжения</w:t>
      </w:r>
    </w:p>
    <w:p w:rsidR="009A3C8F" w:rsidRDefault="003E35CF">
      <w:r>
        <w:t>4.Создание нескольких уровней сложности для игры</w:t>
      </w:r>
    </w:p>
    <w:p w:rsidR="009A3C8F" w:rsidRDefault="003E35CF">
      <w:r>
        <w:t>5. Тестирование и отладка игры</w:t>
      </w:r>
    </w:p>
    <w:p w:rsidR="009A3C8F" w:rsidRDefault="009A3C8F"/>
    <w:p w:rsidR="009A3C8F" w:rsidRDefault="003E35CF">
      <w:r>
        <w:t xml:space="preserve">Ожидаемый результат: Создание игры на Pygame, которая позволит игрокам прокачивать своих персонажей и разрабатывать стратегии для победы в битвах. </w:t>
      </w:r>
    </w:p>
    <w:p w:rsidR="009A3C8F" w:rsidRDefault="009A3C8F"/>
    <w:sectPr w:rsidR="009A3C8F" w:rsidSect="009A3C8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5CF" w:rsidRDefault="003E35CF">
      <w:pPr>
        <w:spacing w:after="0" w:line="240" w:lineRule="auto"/>
      </w:pPr>
      <w:r>
        <w:separator/>
      </w:r>
    </w:p>
  </w:endnote>
  <w:endnote w:type="continuationSeparator" w:id="1">
    <w:p w:rsidR="003E35CF" w:rsidRDefault="003E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5CF" w:rsidRDefault="003E35CF">
      <w:pPr>
        <w:spacing w:after="0" w:line="240" w:lineRule="auto"/>
      </w:pPr>
      <w:r>
        <w:separator/>
      </w:r>
    </w:p>
  </w:footnote>
  <w:footnote w:type="continuationSeparator" w:id="1">
    <w:p w:rsidR="003E35CF" w:rsidRDefault="003E3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C8F"/>
    <w:rsid w:val="003E35CF"/>
    <w:rsid w:val="009A3C8F"/>
    <w:rsid w:val="00C6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C8F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A3C8F"/>
    <w:pPr>
      <w:keepNext/>
      <w:keepLines/>
      <w:spacing w:before="480"/>
      <w:outlineLvl w:val="0"/>
    </w:pPr>
    <w:rPr>
      <w:sz w:val="40"/>
      <w:szCs w:val="40"/>
    </w:rPr>
  </w:style>
  <w:style w:type="character" w:customStyle="1" w:styleId="Heading1Char">
    <w:name w:val="Heading 1 Char"/>
    <w:link w:val="Heading1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9A3C8F"/>
  </w:style>
  <w:style w:type="character" w:customStyle="1" w:styleId="Heading2Char">
    <w:name w:val="Heading 2 Char"/>
    <w:link w:val="Heading2"/>
    <w:uiPriority w:val="9"/>
    <w:rsid w:val="009A3C8F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A3C8F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A3C8F"/>
    <w:rPr>
      <w:rFonts w:ascii="Liberation Sans" w:hAnsi="Liberation Sans" w:cs="Liberation Sans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A3C8F"/>
    <w:pPr>
      <w:keepNext/>
      <w:keepLines/>
      <w:spacing w:before="320"/>
      <w:outlineLvl w:val="3"/>
    </w:pPr>
    <w:rPr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A3C8F"/>
    <w:pPr>
      <w:keepNext/>
      <w:keepLines/>
      <w:spacing w:before="320"/>
      <w:outlineLvl w:val="4"/>
    </w:pPr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A3C8F"/>
    <w:pPr>
      <w:keepNext/>
      <w:keepLines/>
      <w:spacing w:before="320"/>
      <w:outlineLvl w:val="5"/>
    </w:pPr>
    <w:rPr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A3C8F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A3C8F"/>
    <w:pPr>
      <w:keepNext/>
      <w:keepLines/>
      <w:spacing w:before="320"/>
      <w:outlineLvl w:val="7"/>
    </w:pPr>
    <w:rPr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9A3C8F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A3C8F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A3C8F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9A3C8F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A3C8F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A3C8F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A3C8F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A3C8F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A3C8F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A3C8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A3C8F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A3C8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A3C8F"/>
  </w:style>
  <w:style w:type="paragraph" w:customStyle="1" w:styleId="Footer">
    <w:name w:val="Footer"/>
    <w:basedOn w:val="a"/>
    <w:link w:val="CaptionChar"/>
    <w:uiPriority w:val="99"/>
    <w:unhideWhenUsed/>
    <w:rsid w:val="009A3C8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A3C8F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A3C8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A3C8F"/>
  </w:style>
  <w:style w:type="table" w:styleId="a9">
    <w:name w:val="Table Grid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A3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A3C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A3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A3C8F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A3C8F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A3C8F"/>
    <w:rPr>
      <w:sz w:val="18"/>
    </w:rPr>
  </w:style>
  <w:style w:type="character" w:styleId="ad">
    <w:name w:val="footnote reference"/>
    <w:uiPriority w:val="99"/>
    <w:unhideWhenUsed/>
    <w:rsid w:val="009A3C8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A3C8F"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sid w:val="009A3C8F"/>
    <w:rPr>
      <w:sz w:val="20"/>
    </w:rPr>
  </w:style>
  <w:style w:type="character" w:styleId="af0">
    <w:name w:val="endnote reference"/>
    <w:uiPriority w:val="99"/>
    <w:semiHidden/>
    <w:unhideWhenUsed/>
    <w:rsid w:val="009A3C8F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A3C8F"/>
    <w:pPr>
      <w:spacing w:after="57"/>
    </w:pPr>
  </w:style>
  <w:style w:type="paragraph" w:styleId="21">
    <w:name w:val="toc 2"/>
    <w:basedOn w:val="a"/>
    <w:next w:val="a"/>
    <w:uiPriority w:val="39"/>
    <w:unhideWhenUsed/>
    <w:rsid w:val="009A3C8F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A3C8F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A3C8F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A3C8F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A3C8F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A3C8F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A3C8F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A3C8F"/>
    <w:pPr>
      <w:spacing w:after="57"/>
      <w:ind w:left="2268"/>
    </w:pPr>
  </w:style>
  <w:style w:type="paragraph" w:styleId="af1">
    <w:name w:val="TOC Heading"/>
    <w:uiPriority w:val="39"/>
    <w:unhideWhenUsed/>
    <w:rsid w:val="009A3C8F"/>
  </w:style>
  <w:style w:type="paragraph" w:styleId="af2">
    <w:name w:val="table of figures"/>
    <w:basedOn w:val="a"/>
    <w:next w:val="a"/>
    <w:uiPriority w:val="99"/>
    <w:unhideWhenUsed/>
    <w:rsid w:val="009A3C8F"/>
    <w:pPr>
      <w:spacing w:after="0"/>
    </w:pPr>
  </w:style>
  <w:style w:type="paragraph" w:styleId="af3">
    <w:name w:val="No Spacing"/>
    <w:basedOn w:val="a"/>
    <w:uiPriority w:val="1"/>
    <w:qFormat/>
    <w:rsid w:val="009A3C8F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A3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2024-03-06T18:23:00Z</dcterms:created>
  <dcterms:modified xsi:type="dcterms:W3CDTF">2024-03-06T18:23:00Z</dcterms:modified>
</cp:coreProperties>
</file>