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3AE38" w14:textId="69A069BE" w:rsidR="00D23F26" w:rsidRPr="00166A14" w:rsidRDefault="00D23F26" w:rsidP="00D23F26">
      <w:pPr>
        <w:rPr>
          <w:b/>
          <w:bCs/>
          <w:sz w:val="22"/>
          <w:szCs w:val="22"/>
        </w:rPr>
      </w:pPr>
      <w:r w:rsidRPr="001C0F2E">
        <w:rPr>
          <w:b/>
          <w:bCs/>
          <w:sz w:val="22"/>
          <w:szCs w:val="22"/>
        </w:rPr>
        <w:t>Project Proposal: Stock Market Price Prediction Using Machine Learning Models</w:t>
      </w:r>
      <w:r w:rsidR="00F35FF4">
        <w:rPr>
          <w:b/>
          <w:bCs/>
          <w:sz w:val="22"/>
          <w:szCs w:val="22"/>
        </w:rPr>
        <w:t xml:space="preserve"> </w:t>
      </w:r>
    </w:p>
    <w:p w14:paraId="6D2F5E4D" w14:textId="77777777" w:rsidR="00D23F26" w:rsidRPr="001C0F2E" w:rsidRDefault="00D23F26" w:rsidP="00D23F26">
      <w:pPr>
        <w:rPr>
          <w:b/>
          <w:bCs/>
          <w:sz w:val="22"/>
          <w:szCs w:val="22"/>
        </w:rPr>
      </w:pPr>
    </w:p>
    <w:p w14:paraId="4D41A682" w14:textId="77777777" w:rsidR="00D23F26" w:rsidRPr="001C0F2E" w:rsidRDefault="00D23F26" w:rsidP="00D23F26">
      <w:pPr>
        <w:rPr>
          <w:b/>
          <w:bCs/>
          <w:sz w:val="22"/>
          <w:szCs w:val="22"/>
        </w:rPr>
      </w:pPr>
      <w:r w:rsidRPr="001C0F2E">
        <w:rPr>
          <w:b/>
          <w:bCs/>
          <w:sz w:val="22"/>
          <w:szCs w:val="22"/>
        </w:rPr>
        <w:t>Objective</w:t>
      </w:r>
    </w:p>
    <w:p w14:paraId="6A9DB0B3" w14:textId="77777777" w:rsidR="00D23F26" w:rsidRPr="00166A14" w:rsidRDefault="00D23F26" w:rsidP="00D23F26">
      <w:pPr>
        <w:rPr>
          <w:sz w:val="22"/>
          <w:szCs w:val="22"/>
        </w:rPr>
      </w:pPr>
      <w:r w:rsidRPr="001C0F2E">
        <w:rPr>
          <w:sz w:val="22"/>
          <w:szCs w:val="22"/>
        </w:rPr>
        <w:t>The goal of this project is to predict future stock prices using historical stock data from sources like Yahoo Finance. We will apply and compare three different machine learning techniques: </w:t>
      </w:r>
      <w:r w:rsidRPr="001C0F2E">
        <w:rPr>
          <w:b/>
          <w:bCs/>
          <w:sz w:val="22"/>
          <w:szCs w:val="22"/>
        </w:rPr>
        <w:t>Linear Regression</w:t>
      </w:r>
      <w:r w:rsidRPr="001C0F2E">
        <w:rPr>
          <w:sz w:val="22"/>
          <w:szCs w:val="22"/>
        </w:rPr>
        <w:t>, </w:t>
      </w:r>
      <w:r w:rsidRPr="001C0F2E">
        <w:rPr>
          <w:b/>
          <w:bCs/>
          <w:sz w:val="22"/>
          <w:szCs w:val="22"/>
        </w:rPr>
        <w:t>ARIMA</w:t>
      </w:r>
      <w:r w:rsidRPr="001C0F2E">
        <w:rPr>
          <w:sz w:val="22"/>
          <w:szCs w:val="22"/>
        </w:rPr>
        <w:t>, and </w:t>
      </w:r>
      <w:r w:rsidRPr="001C0F2E">
        <w:rPr>
          <w:b/>
          <w:bCs/>
          <w:sz w:val="22"/>
          <w:szCs w:val="22"/>
        </w:rPr>
        <w:t>LSTM (Long Short-Term Memory)</w:t>
      </w:r>
      <w:r w:rsidRPr="001C0F2E">
        <w:rPr>
          <w:sz w:val="22"/>
          <w:szCs w:val="22"/>
        </w:rPr>
        <w:t>. By comparing the results of these models, we aim to determine which method provides the most accurate predictions and is best suited for stock market time series data.</w:t>
      </w:r>
    </w:p>
    <w:p w14:paraId="3E90BD50" w14:textId="77777777" w:rsidR="00D23F26" w:rsidRPr="001C0F2E" w:rsidRDefault="00D23F26" w:rsidP="00D23F26">
      <w:pPr>
        <w:rPr>
          <w:sz w:val="22"/>
          <w:szCs w:val="22"/>
        </w:rPr>
      </w:pPr>
    </w:p>
    <w:p w14:paraId="51BB6A52" w14:textId="77777777" w:rsidR="00D23F26" w:rsidRPr="001C0F2E" w:rsidRDefault="00D23F26" w:rsidP="00D23F26">
      <w:pPr>
        <w:rPr>
          <w:b/>
          <w:bCs/>
          <w:sz w:val="22"/>
          <w:szCs w:val="22"/>
        </w:rPr>
      </w:pPr>
      <w:r w:rsidRPr="001C0F2E">
        <w:rPr>
          <w:b/>
          <w:bCs/>
          <w:sz w:val="22"/>
          <w:szCs w:val="22"/>
        </w:rPr>
        <w:t>Motivation</w:t>
      </w:r>
    </w:p>
    <w:p w14:paraId="1DEAB7D7" w14:textId="77777777" w:rsidR="00D23F26" w:rsidRPr="00166A14" w:rsidRDefault="00D23F26" w:rsidP="00D23F26">
      <w:pPr>
        <w:rPr>
          <w:sz w:val="22"/>
          <w:szCs w:val="22"/>
        </w:rPr>
      </w:pPr>
      <w:r w:rsidRPr="001C0F2E">
        <w:rPr>
          <w:sz w:val="22"/>
          <w:szCs w:val="22"/>
        </w:rPr>
        <w:t>Stock price prediction is a challenging task due to the non-linear, volatile, and time-dependent nature of financial data. Accurate predictions can be valuable for investors and financial analysts. This project explores multiple approaches to forecast stock prices and aims to understand the strengths and weaknesses of different machine learning models for time series prediction.</w:t>
      </w:r>
    </w:p>
    <w:p w14:paraId="509B63BC" w14:textId="77777777" w:rsidR="00D23F26" w:rsidRPr="001C0F2E" w:rsidRDefault="00D23F26" w:rsidP="00D23F26">
      <w:pPr>
        <w:rPr>
          <w:sz w:val="22"/>
          <w:szCs w:val="22"/>
        </w:rPr>
      </w:pPr>
    </w:p>
    <w:p w14:paraId="744DF8B6" w14:textId="77777777" w:rsidR="00D23F26" w:rsidRPr="001C0F2E" w:rsidRDefault="00D23F26" w:rsidP="00D23F26">
      <w:pPr>
        <w:rPr>
          <w:b/>
          <w:bCs/>
          <w:sz w:val="22"/>
          <w:szCs w:val="22"/>
        </w:rPr>
      </w:pPr>
      <w:r w:rsidRPr="001C0F2E">
        <w:rPr>
          <w:b/>
          <w:bCs/>
          <w:sz w:val="22"/>
          <w:szCs w:val="22"/>
        </w:rPr>
        <w:t>Methodology</w:t>
      </w:r>
    </w:p>
    <w:p w14:paraId="6E4B6104" w14:textId="77777777" w:rsidR="00D23F26" w:rsidRPr="001C0F2E" w:rsidRDefault="00D23F26" w:rsidP="00D23F26">
      <w:pPr>
        <w:numPr>
          <w:ilvl w:val="0"/>
          <w:numId w:val="1"/>
        </w:numPr>
        <w:rPr>
          <w:sz w:val="22"/>
          <w:szCs w:val="22"/>
        </w:rPr>
      </w:pPr>
      <w:r w:rsidRPr="001C0F2E">
        <w:rPr>
          <w:b/>
          <w:bCs/>
          <w:sz w:val="22"/>
          <w:szCs w:val="22"/>
        </w:rPr>
        <w:t>Data Collection:</w:t>
      </w:r>
    </w:p>
    <w:p w14:paraId="5CD5BCE1" w14:textId="77777777" w:rsidR="00D23F26" w:rsidRPr="001C0F2E" w:rsidRDefault="00D23F26" w:rsidP="00D23F26">
      <w:pPr>
        <w:numPr>
          <w:ilvl w:val="1"/>
          <w:numId w:val="1"/>
        </w:numPr>
        <w:rPr>
          <w:sz w:val="22"/>
          <w:szCs w:val="22"/>
        </w:rPr>
      </w:pPr>
      <w:r w:rsidRPr="001C0F2E">
        <w:rPr>
          <w:sz w:val="22"/>
          <w:szCs w:val="22"/>
        </w:rPr>
        <w:t>We will use the </w:t>
      </w:r>
      <w:proofErr w:type="spellStart"/>
      <w:r w:rsidRPr="001C0F2E">
        <w:rPr>
          <w:sz w:val="22"/>
          <w:szCs w:val="22"/>
        </w:rPr>
        <w:t>yfinance</w:t>
      </w:r>
      <w:proofErr w:type="spellEnd"/>
      <w:r w:rsidRPr="001C0F2E">
        <w:rPr>
          <w:sz w:val="22"/>
          <w:szCs w:val="22"/>
        </w:rPr>
        <w:t> Python library to collect historical stock data (e.g., for Apple Inc., symbol: AAPL). The dataset will include daily stock prices (open, close, high, low, and volume) for a period of 5+ years.</w:t>
      </w:r>
    </w:p>
    <w:p w14:paraId="0EBBE945" w14:textId="77777777" w:rsidR="00D23F26" w:rsidRPr="001C0F2E" w:rsidRDefault="00D23F26" w:rsidP="00D23F26">
      <w:pPr>
        <w:numPr>
          <w:ilvl w:val="0"/>
          <w:numId w:val="1"/>
        </w:numPr>
        <w:rPr>
          <w:sz w:val="22"/>
          <w:szCs w:val="22"/>
        </w:rPr>
      </w:pPr>
      <w:r w:rsidRPr="001C0F2E">
        <w:rPr>
          <w:b/>
          <w:bCs/>
          <w:sz w:val="22"/>
          <w:szCs w:val="22"/>
        </w:rPr>
        <w:t>Data Preprocessing:</w:t>
      </w:r>
    </w:p>
    <w:p w14:paraId="59F0B443" w14:textId="77777777" w:rsidR="00D23F26" w:rsidRPr="001C0F2E" w:rsidRDefault="00D23F26" w:rsidP="00D23F26">
      <w:pPr>
        <w:numPr>
          <w:ilvl w:val="1"/>
          <w:numId w:val="1"/>
        </w:numPr>
        <w:rPr>
          <w:sz w:val="22"/>
          <w:szCs w:val="22"/>
        </w:rPr>
      </w:pPr>
      <w:r w:rsidRPr="001C0F2E">
        <w:rPr>
          <w:sz w:val="22"/>
          <w:szCs w:val="22"/>
        </w:rPr>
        <w:t>We will focus on predicting the </w:t>
      </w:r>
      <w:r w:rsidRPr="001C0F2E">
        <w:rPr>
          <w:b/>
          <w:bCs/>
          <w:sz w:val="22"/>
          <w:szCs w:val="22"/>
        </w:rPr>
        <w:t>closing price</w:t>
      </w:r>
      <w:r w:rsidRPr="001C0F2E">
        <w:rPr>
          <w:sz w:val="22"/>
          <w:szCs w:val="22"/>
        </w:rPr>
        <w:t> of the stock.</w:t>
      </w:r>
    </w:p>
    <w:p w14:paraId="02405106" w14:textId="77777777" w:rsidR="00D23F26" w:rsidRPr="001C0F2E" w:rsidRDefault="00D23F26" w:rsidP="00D23F26">
      <w:pPr>
        <w:numPr>
          <w:ilvl w:val="1"/>
          <w:numId w:val="1"/>
        </w:numPr>
        <w:rPr>
          <w:sz w:val="22"/>
          <w:szCs w:val="22"/>
        </w:rPr>
      </w:pPr>
      <w:r w:rsidRPr="001C0F2E">
        <w:rPr>
          <w:sz w:val="22"/>
          <w:szCs w:val="22"/>
        </w:rPr>
        <w:t>The data will be preprocessed by scaling it for the models that require normalization (e.g., LSTM), and it will be split into training and testing sets (80% training, 20% testing).</w:t>
      </w:r>
    </w:p>
    <w:p w14:paraId="78710F1F" w14:textId="77777777" w:rsidR="00D23F26" w:rsidRPr="001C0F2E" w:rsidRDefault="00D23F26" w:rsidP="00D23F26">
      <w:pPr>
        <w:numPr>
          <w:ilvl w:val="0"/>
          <w:numId w:val="1"/>
        </w:numPr>
        <w:rPr>
          <w:sz w:val="22"/>
          <w:szCs w:val="22"/>
        </w:rPr>
      </w:pPr>
      <w:r w:rsidRPr="001C0F2E">
        <w:rPr>
          <w:b/>
          <w:bCs/>
          <w:sz w:val="22"/>
          <w:szCs w:val="22"/>
        </w:rPr>
        <w:t>Models:</w:t>
      </w:r>
    </w:p>
    <w:p w14:paraId="245DFE18" w14:textId="77777777" w:rsidR="00D23F26" w:rsidRPr="001C0F2E" w:rsidRDefault="00D23F26" w:rsidP="00D23F26">
      <w:pPr>
        <w:numPr>
          <w:ilvl w:val="1"/>
          <w:numId w:val="1"/>
        </w:numPr>
        <w:rPr>
          <w:sz w:val="22"/>
          <w:szCs w:val="22"/>
        </w:rPr>
      </w:pPr>
      <w:r w:rsidRPr="001C0F2E">
        <w:rPr>
          <w:b/>
          <w:bCs/>
          <w:sz w:val="22"/>
          <w:szCs w:val="22"/>
        </w:rPr>
        <w:t>Linear Regression</w:t>
      </w:r>
      <w:r w:rsidRPr="001C0F2E">
        <w:rPr>
          <w:sz w:val="22"/>
          <w:szCs w:val="22"/>
        </w:rPr>
        <w:t>: A simple baseline model that will use past 30 days of stock data to predict the next day’s closing price. It is easy to implement and serves as a good comparison point.</w:t>
      </w:r>
    </w:p>
    <w:p w14:paraId="44E9A36E" w14:textId="77777777" w:rsidR="00D23F26" w:rsidRPr="001C0F2E" w:rsidRDefault="00D23F26" w:rsidP="00D23F26">
      <w:pPr>
        <w:numPr>
          <w:ilvl w:val="1"/>
          <w:numId w:val="1"/>
        </w:numPr>
        <w:rPr>
          <w:sz w:val="22"/>
          <w:szCs w:val="22"/>
        </w:rPr>
      </w:pPr>
      <w:r w:rsidRPr="001C0F2E">
        <w:rPr>
          <w:b/>
          <w:bCs/>
          <w:sz w:val="22"/>
          <w:szCs w:val="22"/>
        </w:rPr>
        <w:t>ARIMA (</w:t>
      </w:r>
      <w:proofErr w:type="spellStart"/>
      <w:r w:rsidRPr="001C0F2E">
        <w:rPr>
          <w:b/>
          <w:bCs/>
          <w:sz w:val="22"/>
          <w:szCs w:val="22"/>
        </w:rPr>
        <w:t>AutoRegressive</w:t>
      </w:r>
      <w:proofErr w:type="spellEnd"/>
      <w:r w:rsidRPr="001C0F2E">
        <w:rPr>
          <w:b/>
          <w:bCs/>
          <w:sz w:val="22"/>
          <w:szCs w:val="22"/>
        </w:rPr>
        <w:t xml:space="preserve"> Integrated Moving Average)</w:t>
      </w:r>
      <w:r w:rsidRPr="001C0F2E">
        <w:rPr>
          <w:sz w:val="22"/>
          <w:szCs w:val="22"/>
        </w:rPr>
        <w:t>: A classical statistical model that is often used for time series forecasting. ARIMA will capture trends and seasonality in the univariate stock price data.</w:t>
      </w:r>
    </w:p>
    <w:p w14:paraId="522F7C17" w14:textId="77777777" w:rsidR="00D23F26" w:rsidRPr="001C0F2E" w:rsidRDefault="00D23F26" w:rsidP="00D23F26">
      <w:pPr>
        <w:numPr>
          <w:ilvl w:val="1"/>
          <w:numId w:val="1"/>
        </w:numPr>
        <w:rPr>
          <w:sz w:val="22"/>
          <w:szCs w:val="22"/>
        </w:rPr>
      </w:pPr>
      <w:r w:rsidRPr="001C0F2E">
        <w:rPr>
          <w:b/>
          <w:bCs/>
          <w:sz w:val="22"/>
          <w:szCs w:val="22"/>
        </w:rPr>
        <w:t>LSTM (Long Short-Term Memory)</w:t>
      </w:r>
      <w:r w:rsidRPr="001C0F2E">
        <w:rPr>
          <w:sz w:val="22"/>
          <w:szCs w:val="22"/>
        </w:rPr>
        <w:t>: A deep learning model well-suited for time series data, especially where sequential dependencies are important. LSTMs can capture more complex patterns in stock price movements.</w:t>
      </w:r>
    </w:p>
    <w:p w14:paraId="02B862FD" w14:textId="77777777" w:rsidR="00D23F26" w:rsidRPr="001C0F2E" w:rsidRDefault="00D23F26" w:rsidP="00D23F26">
      <w:pPr>
        <w:numPr>
          <w:ilvl w:val="0"/>
          <w:numId w:val="1"/>
        </w:numPr>
        <w:rPr>
          <w:sz w:val="22"/>
          <w:szCs w:val="22"/>
        </w:rPr>
      </w:pPr>
      <w:r w:rsidRPr="001C0F2E">
        <w:rPr>
          <w:b/>
          <w:bCs/>
          <w:sz w:val="22"/>
          <w:szCs w:val="22"/>
        </w:rPr>
        <w:t>Evaluation Metrics:</w:t>
      </w:r>
    </w:p>
    <w:p w14:paraId="76BA3536" w14:textId="77777777" w:rsidR="00D23F26" w:rsidRPr="001C0F2E" w:rsidRDefault="00D23F26" w:rsidP="00D23F26">
      <w:pPr>
        <w:numPr>
          <w:ilvl w:val="1"/>
          <w:numId w:val="1"/>
        </w:numPr>
        <w:rPr>
          <w:sz w:val="22"/>
          <w:szCs w:val="22"/>
        </w:rPr>
      </w:pPr>
      <w:r w:rsidRPr="001C0F2E">
        <w:rPr>
          <w:sz w:val="22"/>
          <w:szCs w:val="22"/>
        </w:rPr>
        <w:t>Each model will be evaluated using metrics like </w:t>
      </w:r>
      <w:r w:rsidRPr="001C0F2E">
        <w:rPr>
          <w:b/>
          <w:bCs/>
          <w:sz w:val="22"/>
          <w:szCs w:val="22"/>
        </w:rPr>
        <w:t>Mean Squared Error (MSE)</w:t>
      </w:r>
      <w:r w:rsidRPr="001C0F2E">
        <w:rPr>
          <w:sz w:val="22"/>
          <w:szCs w:val="22"/>
        </w:rPr>
        <w:t> and </w:t>
      </w:r>
      <w:r w:rsidRPr="001C0F2E">
        <w:rPr>
          <w:b/>
          <w:bCs/>
          <w:sz w:val="22"/>
          <w:szCs w:val="22"/>
        </w:rPr>
        <w:t>Root Mean Squared Error (RMSE)</w:t>
      </w:r>
      <w:r w:rsidRPr="001C0F2E">
        <w:rPr>
          <w:sz w:val="22"/>
          <w:szCs w:val="22"/>
        </w:rPr>
        <w:t> on the test set.</w:t>
      </w:r>
    </w:p>
    <w:p w14:paraId="60984663" w14:textId="77777777" w:rsidR="00D23F26" w:rsidRPr="001C0F2E" w:rsidRDefault="00D23F26" w:rsidP="00D23F26">
      <w:pPr>
        <w:numPr>
          <w:ilvl w:val="1"/>
          <w:numId w:val="1"/>
        </w:numPr>
        <w:rPr>
          <w:sz w:val="22"/>
          <w:szCs w:val="22"/>
        </w:rPr>
      </w:pPr>
      <w:r w:rsidRPr="001C0F2E">
        <w:rPr>
          <w:sz w:val="22"/>
          <w:szCs w:val="22"/>
        </w:rPr>
        <w:t>We will also visually compare the predicted prices against the actual stock prices to assess each model’s performance.</w:t>
      </w:r>
    </w:p>
    <w:p w14:paraId="4CD138C7" w14:textId="77777777" w:rsidR="00D23F26" w:rsidRPr="001C0F2E" w:rsidRDefault="00D23F26" w:rsidP="00D23F26">
      <w:pPr>
        <w:numPr>
          <w:ilvl w:val="0"/>
          <w:numId w:val="1"/>
        </w:numPr>
        <w:rPr>
          <w:sz w:val="22"/>
          <w:szCs w:val="22"/>
        </w:rPr>
      </w:pPr>
      <w:r w:rsidRPr="001C0F2E">
        <w:rPr>
          <w:b/>
          <w:bCs/>
          <w:sz w:val="22"/>
          <w:szCs w:val="22"/>
        </w:rPr>
        <w:t>Tools and Technologies:</w:t>
      </w:r>
    </w:p>
    <w:p w14:paraId="117C0AF4" w14:textId="77777777" w:rsidR="00D23F26" w:rsidRPr="001C0F2E" w:rsidRDefault="00D23F26" w:rsidP="00D23F26">
      <w:pPr>
        <w:numPr>
          <w:ilvl w:val="1"/>
          <w:numId w:val="1"/>
        </w:numPr>
        <w:rPr>
          <w:sz w:val="22"/>
          <w:szCs w:val="22"/>
        </w:rPr>
      </w:pPr>
      <w:r w:rsidRPr="001C0F2E">
        <w:rPr>
          <w:b/>
          <w:bCs/>
          <w:sz w:val="22"/>
          <w:szCs w:val="22"/>
        </w:rPr>
        <w:t>Data Collection</w:t>
      </w:r>
      <w:r w:rsidRPr="001C0F2E">
        <w:rPr>
          <w:sz w:val="22"/>
          <w:szCs w:val="22"/>
        </w:rPr>
        <w:t>: </w:t>
      </w:r>
      <w:proofErr w:type="spellStart"/>
      <w:r w:rsidRPr="001C0F2E">
        <w:rPr>
          <w:sz w:val="22"/>
          <w:szCs w:val="22"/>
        </w:rPr>
        <w:t>yfinance</w:t>
      </w:r>
      <w:proofErr w:type="spellEnd"/>
    </w:p>
    <w:p w14:paraId="5EBCF241" w14:textId="77777777" w:rsidR="00D23F26" w:rsidRPr="001C0F2E" w:rsidRDefault="00D23F26" w:rsidP="00D23F26">
      <w:pPr>
        <w:numPr>
          <w:ilvl w:val="1"/>
          <w:numId w:val="1"/>
        </w:numPr>
        <w:rPr>
          <w:sz w:val="22"/>
          <w:szCs w:val="22"/>
        </w:rPr>
      </w:pPr>
      <w:r w:rsidRPr="001C0F2E">
        <w:rPr>
          <w:b/>
          <w:bCs/>
          <w:sz w:val="22"/>
          <w:szCs w:val="22"/>
        </w:rPr>
        <w:t>Preprocessing &amp; Analysis</w:t>
      </w:r>
      <w:r w:rsidRPr="001C0F2E">
        <w:rPr>
          <w:sz w:val="22"/>
          <w:szCs w:val="22"/>
        </w:rPr>
        <w:t>: pandas, </w:t>
      </w:r>
      <w:proofErr w:type="spellStart"/>
      <w:r w:rsidRPr="001C0F2E">
        <w:rPr>
          <w:sz w:val="22"/>
          <w:szCs w:val="22"/>
        </w:rPr>
        <w:t>numpy</w:t>
      </w:r>
      <w:proofErr w:type="spellEnd"/>
      <w:r w:rsidRPr="001C0F2E">
        <w:rPr>
          <w:sz w:val="22"/>
          <w:szCs w:val="22"/>
        </w:rPr>
        <w:t>, scikit-learn</w:t>
      </w:r>
    </w:p>
    <w:p w14:paraId="11A6899F" w14:textId="77777777" w:rsidR="00D23F26" w:rsidRPr="001C0F2E" w:rsidRDefault="00D23F26" w:rsidP="00D23F26">
      <w:pPr>
        <w:numPr>
          <w:ilvl w:val="1"/>
          <w:numId w:val="1"/>
        </w:numPr>
        <w:rPr>
          <w:sz w:val="22"/>
          <w:szCs w:val="22"/>
        </w:rPr>
      </w:pPr>
      <w:r w:rsidRPr="001C0F2E">
        <w:rPr>
          <w:b/>
          <w:bCs/>
          <w:sz w:val="22"/>
          <w:szCs w:val="22"/>
        </w:rPr>
        <w:t>Modeling</w:t>
      </w:r>
      <w:r w:rsidRPr="001C0F2E">
        <w:rPr>
          <w:sz w:val="22"/>
          <w:szCs w:val="22"/>
        </w:rPr>
        <w:t>:</w:t>
      </w:r>
    </w:p>
    <w:p w14:paraId="3CFA62B7" w14:textId="77777777" w:rsidR="00D23F26" w:rsidRPr="001C0F2E" w:rsidRDefault="00D23F26" w:rsidP="00D23F26">
      <w:pPr>
        <w:numPr>
          <w:ilvl w:val="2"/>
          <w:numId w:val="1"/>
        </w:numPr>
        <w:rPr>
          <w:sz w:val="22"/>
          <w:szCs w:val="22"/>
        </w:rPr>
      </w:pPr>
      <w:r w:rsidRPr="001C0F2E">
        <w:rPr>
          <w:b/>
          <w:bCs/>
          <w:sz w:val="22"/>
          <w:szCs w:val="22"/>
        </w:rPr>
        <w:t>Linear Regression</w:t>
      </w:r>
      <w:r w:rsidRPr="001C0F2E">
        <w:rPr>
          <w:sz w:val="22"/>
          <w:szCs w:val="22"/>
        </w:rPr>
        <w:t>: scikit-learn</w:t>
      </w:r>
    </w:p>
    <w:p w14:paraId="6CA9EB08" w14:textId="77777777" w:rsidR="00D23F26" w:rsidRPr="001C0F2E" w:rsidRDefault="00D23F26" w:rsidP="00D23F26">
      <w:pPr>
        <w:numPr>
          <w:ilvl w:val="2"/>
          <w:numId w:val="1"/>
        </w:numPr>
        <w:rPr>
          <w:sz w:val="22"/>
          <w:szCs w:val="22"/>
        </w:rPr>
      </w:pPr>
      <w:r w:rsidRPr="001C0F2E">
        <w:rPr>
          <w:b/>
          <w:bCs/>
          <w:sz w:val="22"/>
          <w:szCs w:val="22"/>
        </w:rPr>
        <w:t>ARIMA</w:t>
      </w:r>
      <w:r w:rsidRPr="001C0F2E">
        <w:rPr>
          <w:sz w:val="22"/>
          <w:szCs w:val="22"/>
        </w:rPr>
        <w:t>: </w:t>
      </w:r>
      <w:proofErr w:type="spellStart"/>
      <w:r w:rsidRPr="001C0F2E">
        <w:rPr>
          <w:sz w:val="22"/>
          <w:szCs w:val="22"/>
        </w:rPr>
        <w:t>statsmodels</w:t>
      </w:r>
      <w:proofErr w:type="spellEnd"/>
    </w:p>
    <w:p w14:paraId="4DAA88F8" w14:textId="77777777" w:rsidR="00D23F26" w:rsidRPr="001C0F2E" w:rsidRDefault="00D23F26" w:rsidP="00D23F26">
      <w:pPr>
        <w:numPr>
          <w:ilvl w:val="2"/>
          <w:numId w:val="1"/>
        </w:numPr>
        <w:rPr>
          <w:sz w:val="22"/>
          <w:szCs w:val="22"/>
        </w:rPr>
      </w:pPr>
      <w:r w:rsidRPr="001C0F2E">
        <w:rPr>
          <w:b/>
          <w:bCs/>
          <w:sz w:val="22"/>
          <w:szCs w:val="22"/>
        </w:rPr>
        <w:t>LSTM</w:t>
      </w:r>
      <w:r w:rsidRPr="001C0F2E">
        <w:rPr>
          <w:sz w:val="22"/>
          <w:szCs w:val="22"/>
        </w:rPr>
        <w:t>: TensorFlow/</w:t>
      </w:r>
      <w:proofErr w:type="spellStart"/>
      <w:r w:rsidRPr="001C0F2E">
        <w:rPr>
          <w:sz w:val="22"/>
          <w:szCs w:val="22"/>
        </w:rPr>
        <w:t>Keras</w:t>
      </w:r>
      <w:proofErr w:type="spellEnd"/>
    </w:p>
    <w:p w14:paraId="22555DB3" w14:textId="77777777" w:rsidR="00D23F26" w:rsidRPr="001C0F2E" w:rsidRDefault="00D23F26" w:rsidP="00D23F26">
      <w:pPr>
        <w:numPr>
          <w:ilvl w:val="1"/>
          <w:numId w:val="1"/>
        </w:numPr>
        <w:rPr>
          <w:sz w:val="22"/>
          <w:szCs w:val="22"/>
        </w:rPr>
      </w:pPr>
      <w:r w:rsidRPr="001C0F2E">
        <w:rPr>
          <w:b/>
          <w:bCs/>
          <w:sz w:val="22"/>
          <w:szCs w:val="22"/>
        </w:rPr>
        <w:t>Visualization</w:t>
      </w:r>
      <w:r w:rsidRPr="001C0F2E">
        <w:rPr>
          <w:sz w:val="22"/>
          <w:szCs w:val="22"/>
        </w:rPr>
        <w:t>: matplotlib</w:t>
      </w:r>
    </w:p>
    <w:p w14:paraId="3FF85A11" w14:textId="77777777" w:rsidR="00D23F26" w:rsidRPr="001C0F2E" w:rsidRDefault="00D23F26" w:rsidP="00D23F26">
      <w:pPr>
        <w:rPr>
          <w:b/>
          <w:bCs/>
          <w:sz w:val="22"/>
          <w:szCs w:val="22"/>
        </w:rPr>
      </w:pPr>
      <w:r w:rsidRPr="001C0F2E">
        <w:rPr>
          <w:b/>
          <w:bCs/>
          <w:sz w:val="22"/>
          <w:szCs w:val="22"/>
        </w:rPr>
        <w:lastRenderedPageBreak/>
        <w:t>Expected Outcome</w:t>
      </w:r>
    </w:p>
    <w:p w14:paraId="35A4274D" w14:textId="77777777" w:rsidR="00D23F26" w:rsidRPr="001C0F2E" w:rsidRDefault="00D23F26" w:rsidP="00D23F26">
      <w:pPr>
        <w:rPr>
          <w:sz w:val="22"/>
          <w:szCs w:val="22"/>
        </w:rPr>
      </w:pPr>
      <w:r w:rsidRPr="001C0F2E">
        <w:rPr>
          <w:sz w:val="22"/>
          <w:szCs w:val="22"/>
        </w:rPr>
        <w:t>We expect to find that each model has distinct advantages and disadvantages for stock price prediction:</w:t>
      </w:r>
    </w:p>
    <w:p w14:paraId="758488BD" w14:textId="77777777" w:rsidR="00D23F26" w:rsidRPr="001C0F2E" w:rsidRDefault="00D23F26" w:rsidP="00D23F26">
      <w:pPr>
        <w:numPr>
          <w:ilvl w:val="0"/>
          <w:numId w:val="2"/>
        </w:numPr>
        <w:rPr>
          <w:sz w:val="22"/>
          <w:szCs w:val="22"/>
        </w:rPr>
      </w:pPr>
      <w:r w:rsidRPr="001C0F2E">
        <w:rPr>
          <w:b/>
          <w:bCs/>
          <w:sz w:val="22"/>
          <w:szCs w:val="22"/>
        </w:rPr>
        <w:t>Linear Regression</w:t>
      </w:r>
      <w:r w:rsidRPr="001C0F2E">
        <w:rPr>
          <w:sz w:val="22"/>
          <w:szCs w:val="22"/>
        </w:rPr>
        <w:t> will serve as a simple, interpretable baseline, but may struggle to capture complex patterns.</w:t>
      </w:r>
    </w:p>
    <w:p w14:paraId="787EBDB5" w14:textId="77777777" w:rsidR="00D23F26" w:rsidRPr="001C0F2E" w:rsidRDefault="00D23F26" w:rsidP="00D23F26">
      <w:pPr>
        <w:numPr>
          <w:ilvl w:val="0"/>
          <w:numId w:val="2"/>
        </w:numPr>
        <w:rPr>
          <w:sz w:val="22"/>
          <w:szCs w:val="22"/>
        </w:rPr>
      </w:pPr>
      <w:r w:rsidRPr="001C0F2E">
        <w:rPr>
          <w:b/>
          <w:bCs/>
          <w:sz w:val="22"/>
          <w:szCs w:val="22"/>
        </w:rPr>
        <w:t>ARIMA</w:t>
      </w:r>
      <w:r w:rsidRPr="001C0F2E">
        <w:rPr>
          <w:sz w:val="22"/>
          <w:szCs w:val="22"/>
        </w:rPr>
        <w:t xml:space="preserve"> may perform well for short-term predictions where trends and seasonality are </w:t>
      </w:r>
      <w:proofErr w:type="gramStart"/>
      <w:r w:rsidRPr="001C0F2E">
        <w:rPr>
          <w:sz w:val="22"/>
          <w:szCs w:val="22"/>
        </w:rPr>
        <w:t>evident, but</w:t>
      </w:r>
      <w:proofErr w:type="gramEnd"/>
      <w:r w:rsidRPr="001C0F2E">
        <w:rPr>
          <w:sz w:val="22"/>
          <w:szCs w:val="22"/>
        </w:rPr>
        <w:t xml:space="preserve"> might not handle sudden price changes effectively.</w:t>
      </w:r>
    </w:p>
    <w:p w14:paraId="3140BD1E" w14:textId="77777777" w:rsidR="00D23F26" w:rsidRPr="001C0F2E" w:rsidRDefault="00D23F26" w:rsidP="00D23F26">
      <w:pPr>
        <w:numPr>
          <w:ilvl w:val="0"/>
          <w:numId w:val="2"/>
        </w:numPr>
        <w:rPr>
          <w:sz w:val="22"/>
          <w:szCs w:val="22"/>
        </w:rPr>
      </w:pPr>
      <w:r w:rsidRPr="001C0F2E">
        <w:rPr>
          <w:b/>
          <w:bCs/>
          <w:sz w:val="22"/>
          <w:szCs w:val="22"/>
        </w:rPr>
        <w:t>LSTM</w:t>
      </w:r>
      <w:r w:rsidRPr="001C0F2E">
        <w:rPr>
          <w:sz w:val="22"/>
          <w:szCs w:val="22"/>
        </w:rPr>
        <w:t> is likely to provide better results for longer-term predictions by capturing sequential patterns, though it may be more computationally expensive and require more fine-tuning.</w:t>
      </w:r>
    </w:p>
    <w:p w14:paraId="1BA40530" w14:textId="77777777" w:rsidR="00D23F26" w:rsidRPr="001C0F2E" w:rsidRDefault="00D23F26" w:rsidP="00D23F26">
      <w:pPr>
        <w:rPr>
          <w:b/>
          <w:bCs/>
          <w:sz w:val="22"/>
          <w:szCs w:val="22"/>
        </w:rPr>
      </w:pPr>
      <w:r w:rsidRPr="001C0F2E">
        <w:rPr>
          <w:b/>
          <w:bCs/>
          <w:sz w:val="22"/>
          <w:szCs w:val="22"/>
        </w:rPr>
        <w:t>Conclusion</w:t>
      </w:r>
    </w:p>
    <w:p w14:paraId="7E67BB61" w14:textId="77777777" w:rsidR="00D23F26" w:rsidRPr="001C0F2E" w:rsidRDefault="00D23F26" w:rsidP="00D23F26">
      <w:pPr>
        <w:rPr>
          <w:sz w:val="22"/>
          <w:szCs w:val="22"/>
        </w:rPr>
      </w:pPr>
      <w:r w:rsidRPr="001C0F2E">
        <w:rPr>
          <w:sz w:val="22"/>
          <w:szCs w:val="22"/>
        </w:rPr>
        <w:t>The comparison of these models will offer insights into which methods are most effective for stock market prediction and under what conditions each model excels. This project will not only demonstrate the application of machine learning in financial data but also highlight the differences between classical statistical models and more advanced deep learning techniques.</w:t>
      </w:r>
    </w:p>
    <w:p w14:paraId="6C8C7A3D" w14:textId="77777777" w:rsidR="00D23F26" w:rsidRPr="00166A14" w:rsidRDefault="00D23F26" w:rsidP="00D23F26">
      <w:pPr>
        <w:rPr>
          <w:sz w:val="22"/>
          <w:szCs w:val="22"/>
        </w:rPr>
      </w:pPr>
    </w:p>
    <w:p w14:paraId="1F128EBB" w14:textId="77777777" w:rsidR="00854258" w:rsidRDefault="00854258"/>
    <w:sectPr w:rsidR="008542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FED1F" w14:textId="77777777" w:rsidR="00F35FF4" w:rsidRDefault="00F35FF4" w:rsidP="00F35FF4">
      <w:r>
        <w:separator/>
      </w:r>
    </w:p>
  </w:endnote>
  <w:endnote w:type="continuationSeparator" w:id="0">
    <w:p w14:paraId="16A21B9D" w14:textId="77777777" w:rsidR="00F35FF4" w:rsidRDefault="00F35FF4" w:rsidP="00F35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90A24" w14:textId="77777777" w:rsidR="00F35FF4" w:rsidRDefault="00F35FF4" w:rsidP="00F35FF4">
      <w:r>
        <w:separator/>
      </w:r>
    </w:p>
  </w:footnote>
  <w:footnote w:type="continuationSeparator" w:id="0">
    <w:p w14:paraId="6F93FDF0" w14:textId="77777777" w:rsidR="00F35FF4" w:rsidRDefault="00F35FF4" w:rsidP="00F35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8ABB2" w14:textId="1DF70D4F" w:rsidR="00F35FF4" w:rsidRDefault="00F35FF4">
    <w:pPr>
      <w:pStyle w:val="Header"/>
    </w:pPr>
    <w:r>
      <w:t>Anza and Nimita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4244"/>
    <w:multiLevelType w:val="multilevel"/>
    <w:tmpl w:val="B504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E0A64"/>
    <w:multiLevelType w:val="multilevel"/>
    <w:tmpl w:val="95B81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0166747">
    <w:abstractNumId w:val="1"/>
  </w:num>
  <w:num w:numId="2" w16cid:durableId="72053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26"/>
    <w:rsid w:val="004D7017"/>
    <w:rsid w:val="006808C3"/>
    <w:rsid w:val="00854258"/>
    <w:rsid w:val="008934E3"/>
    <w:rsid w:val="00C16180"/>
    <w:rsid w:val="00D23F26"/>
    <w:rsid w:val="00F3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08734"/>
  <w15:chartTrackingRefBased/>
  <w15:docId w15:val="{9E16735F-9BF0-E74F-9A7F-DF1BF1B83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F26"/>
  </w:style>
  <w:style w:type="paragraph" w:styleId="Heading1">
    <w:name w:val="heading 1"/>
    <w:basedOn w:val="Normal"/>
    <w:next w:val="Normal"/>
    <w:link w:val="Heading1Char"/>
    <w:uiPriority w:val="9"/>
    <w:qFormat/>
    <w:rsid w:val="00D23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26"/>
    <w:rPr>
      <w:rFonts w:eastAsiaTheme="majorEastAsia" w:cstheme="majorBidi"/>
      <w:color w:val="272727" w:themeColor="text1" w:themeTint="D8"/>
    </w:rPr>
  </w:style>
  <w:style w:type="paragraph" w:styleId="Title">
    <w:name w:val="Title"/>
    <w:basedOn w:val="Normal"/>
    <w:next w:val="Normal"/>
    <w:link w:val="TitleChar"/>
    <w:uiPriority w:val="10"/>
    <w:qFormat/>
    <w:rsid w:val="00D23F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3F26"/>
    <w:rPr>
      <w:i/>
      <w:iCs/>
      <w:color w:val="404040" w:themeColor="text1" w:themeTint="BF"/>
    </w:rPr>
  </w:style>
  <w:style w:type="paragraph" w:styleId="ListParagraph">
    <w:name w:val="List Paragraph"/>
    <w:basedOn w:val="Normal"/>
    <w:uiPriority w:val="34"/>
    <w:qFormat/>
    <w:rsid w:val="00D23F26"/>
    <w:pPr>
      <w:ind w:left="720"/>
      <w:contextualSpacing/>
    </w:pPr>
  </w:style>
  <w:style w:type="character" w:styleId="IntenseEmphasis">
    <w:name w:val="Intense Emphasis"/>
    <w:basedOn w:val="DefaultParagraphFont"/>
    <w:uiPriority w:val="21"/>
    <w:qFormat/>
    <w:rsid w:val="00D23F26"/>
    <w:rPr>
      <w:i/>
      <w:iCs/>
      <w:color w:val="0F4761" w:themeColor="accent1" w:themeShade="BF"/>
    </w:rPr>
  </w:style>
  <w:style w:type="paragraph" w:styleId="IntenseQuote">
    <w:name w:val="Intense Quote"/>
    <w:basedOn w:val="Normal"/>
    <w:next w:val="Normal"/>
    <w:link w:val="IntenseQuoteChar"/>
    <w:uiPriority w:val="30"/>
    <w:qFormat/>
    <w:rsid w:val="00D23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26"/>
    <w:rPr>
      <w:i/>
      <w:iCs/>
      <w:color w:val="0F4761" w:themeColor="accent1" w:themeShade="BF"/>
    </w:rPr>
  </w:style>
  <w:style w:type="character" w:styleId="IntenseReference">
    <w:name w:val="Intense Reference"/>
    <w:basedOn w:val="DefaultParagraphFont"/>
    <w:uiPriority w:val="32"/>
    <w:qFormat/>
    <w:rsid w:val="00D23F26"/>
    <w:rPr>
      <w:b/>
      <w:bCs/>
      <w:smallCaps/>
      <w:color w:val="0F4761" w:themeColor="accent1" w:themeShade="BF"/>
      <w:spacing w:val="5"/>
    </w:rPr>
  </w:style>
  <w:style w:type="paragraph" w:styleId="Header">
    <w:name w:val="header"/>
    <w:basedOn w:val="Normal"/>
    <w:link w:val="HeaderChar"/>
    <w:uiPriority w:val="99"/>
    <w:unhideWhenUsed/>
    <w:rsid w:val="00F35FF4"/>
    <w:pPr>
      <w:tabs>
        <w:tab w:val="center" w:pos="4680"/>
        <w:tab w:val="right" w:pos="9360"/>
      </w:tabs>
    </w:pPr>
  </w:style>
  <w:style w:type="character" w:customStyle="1" w:styleId="HeaderChar">
    <w:name w:val="Header Char"/>
    <w:basedOn w:val="DefaultParagraphFont"/>
    <w:link w:val="Header"/>
    <w:uiPriority w:val="99"/>
    <w:rsid w:val="00F35FF4"/>
  </w:style>
  <w:style w:type="paragraph" w:styleId="Footer">
    <w:name w:val="footer"/>
    <w:basedOn w:val="Normal"/>
    <w:link w:val="FooterChar"/>
    <w:uiPriority w:val="99"/>
    <w:unhideWhenUsed/>
    <w:rsid w:val="00F35FF4"/>
    <w:pPr>
      <w:tabs>
        <w:tab w:val="center" w:pos="4680"/>
        <w:tab w:val="right" w:pos="9360"/>
      </w:tabs>
    </w:pPr>
  </w:style>
  <w:style w:type="character" w:customStyle="1" w:styleId="FooterChar">
    <w:name w:val="Footer Char"/>
    <w:basedOn w:val="DefaultParagraphFont"/>
    <w:link w:val="Footer"/>
    <w:uiPriority w:val="99"/>
    <w:rsid w:val="00F35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Anza Raja</dc:creator>
  <cp:keywords/>
  <dc:description/>
  <cp:lastModifiedBy>Anza Raja</cp:lastModifiedBy>
  <cp:revision>3</cp:revision>
  <cp:lastPrinted>2024-10-29T01:43:00Z</cp:lastPrinted>
  <dcterms:created xsi:type="dcterms:W3CDTF">2024-10-29T01:43:00Z</dcterms:created>
  <dcterms:modified xsi:type="dcterms:W3CDTF">2024-10-29T01:45:00Z</dcterms:modified>
</cp:coreProperties>
</file>