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4F76A" w14:textId="056ECA80" w:rsidR="00111D74" w:rsidRDefault="00F24BC7" w:rsidP="00F24BC7">
      <w:pPr>
        <w:rPr>
          <w:rFonts w:asciiTheme="majorBidi" w:hAnsiTheme="majorBidi" w:cstheme="majorBidi"/>
          <w:b/>
          <w:bCs/>
          <w:sz w:val="60"/>
          <w:szCs w:val="60"/>
        </w:rPr>
      </w:pPr>
      <w:r w:rsidRPr="001D0287">
        <w:rPr>
          <w:rFonts w:asciiTheme="majorBidi" w:hAnsiTheme="majorBidi" w:cstheme="majorBidi"/>
          <w:b/>
          <w:bCs/>
          <w:sz w:val="60"/>
          <w:szCs w:val="60"/>
        </w:rPr>
        <w:t xml:space="preserve">Analysis of Customer Segmentation, Order Value Distribution, and Product Affinity in an Online Retail Database </w:t>
      </w:r>
    </w:p>
    <w:p w14:paraId="34B81B1C" w14:textId="77777777" w:rsidR="001D0287" w:rsidRDefault="001D0287" w:rsidP="00F24BC7">
      <w:pPr>
        <w:rPr>
          <w:rFonts w:asciiTheme="majorBidi" w:hAnsiTheme="majorBidi" w:cstheme="majorBidi"/>
          <w:b/>
          <w:bCs/>
          <w:sz w:val="60"/>
          <w:szCs w:val="60"/>
        </w:rPr>
      </w:pPr>
    </w:p>
    <w:p w14:paraId="7B6D4952" w14:textId="325EABDF" w:rsidR="00AB5B47" w:rsidRPr="00084430" w:rsidRDefault="00AB5B47" w:rsidP="00AB5B47">
      <w:pPr>
        <w:numPr>
          <w:ilvl w:val="0"/>
          <w:numId w:val="11"/>
        </w:numPr>
        <w:rPr>
          <w:rFonts w:ascii="Berlin Sans FB Demi" w:hAnsi="Berlin Sans FB Demi" w:cs="Times New Roman"/>
          <w:b/>
          <w:bCs/>
          <w:sz w:val="40"/>
          <w:szCs w:val="40"/>
        </w:rPr>
      </w:pPr>
      <w:r w:rsidRPr="00084430">
        <w:rPr>
          <w:rFonts w:ascii="Berlin Sans FB Demi" w:hAnsi="Berlin Sans FB Demi" w:cs="Times New Roman"/>
          <w:b/>
          <w:bCs/>
          <w:sz w:val="40"/>
          <w:szCs w:val="40"/>
        </w:rPr>
        <w:t xml:space="preserve">Name      </w:t>
      </w:r>
      <w:r>
        <w:rPr>
          <w:rFonts w:ascii="Berlin Sans FB Demi" w:hAnsi="Berlin Sans FB Demi" w:cs="Times New Roman"/>
          <w:b/>
          <w:bCs/>
          <w:sz w:val="40"/>
          <w:szCs w:val="40"/>
        </w:rPr>
        <w:t xml:space="preserve">   </w:t>
      </w:r>
      <w:proofErr w:type="gramStart"/>
      <w:r>
        <w:rPr>
          <w:rFonts w:ascii="Berlin Sans FB Demi" w:hAnsi="Berlin Sans FB Demi" w:cs="Times New Roman"/>
          <w:b/>
          <w:bCs/>
          <w:sz w:val="40"/>
          <w:szCs w:val="40"/>
        </w:rPr>
        <w:t xml:space="preserve"> </w:t>
      </w:r>
      <w:r w:rsidRPr="00084430">
        <w:rPr>
          <w:rFonts w:ascii="Berlin Sans FB Demi" w:hAnsi="Berlin Sans FB Demi" w:cs="Times New Roman"/>
          <w:b/>
          <w:bCs/>
          <w:sz w:val="40"/>
          <w:szCs w:val="40"/>
        </w:rPr>
        <w:t xml:space="preserve"> :</w:t>
      </w:r>
      <w:proofErr w:type="gramEnd"/>
      <w:r w:rsidRPr="00084430">
        <w:rPr>
          <w:rFonts w:ascii="Berlin Sans FB Demi" w:hAnsi="Berlin Sans FB Demi" w:cs="Times New Roman"/>
          <w:b/>
          <w:bCs/>
          <w:sz w:val="40"/>
          <w:szCs w:val="40"/>
        </w:rPr>
        <w:t xml:space="preserve"> </w:t>
      </w:r>
      <w:r>
        <w:rPr>
          <w:rFonts w:ascii="Berlin Sans FB Demi" w:hAnsi="Berlin Sans FB Demi" w:cs="Times New Roman"/>
          <w:b/>
          <w:bCs/>
          <w:sz w:val="40"/>
          <w:szCs w:val="40"/>
        </w:rPr>
        <w:t xml:space="preserve"> </w:t>
      </w:r>
      <w:r w:rsidRPr="00084430">
        <w:rPr>
          <w:rFonts w:ascii="Berlin Sans FB Demi" w:hAnsi="Berlin Sans FB Demi" w:cs="Times New Roman"/>
          <w:b/>
          <w:bCs/>
          <w:sz w:val="40"/>
          <w:szCs w:val="40"/>
        </w:rPr>
        <w:t>Anzal Hussain Anzal</w:t>
      </w:r>
    </w:p>
    <w:p w14:paraId="2AA2CFE4" w14:textId="77777777" w:rsidR="00AB5B47" w:rsidRPr="00084430" w:rsidRDefault="00AB5B47" w:rsidP="00AB5B47">
      <w:pPr>
        <w:numPr>
          <w:ilvl w:val="0"/>
          <w:numId w:val="11"/>
        </w:numPr>
        <w:rPr>
          <w:rFonts w:ascii="Berlin Sans FB Demi" w:hAnsi="Berlin Sans FB Demi" w:cs="Times New Roman"/>
          <w:b/>
          <w:bCs/>
          <w:sz w:val="40"/>
          <w:szCs w:val="40"/>
        </w:rPr>
      </w:pPr>
      <w:r w:rsidRPr="00084430">
        <w:rPr>
          <w:rFonts w:ascii="Berlin Sans FB Demi" w:hAnsi="Berlin Sans FB Demi" w:cs="Times New Roman"/>
          <w:b/>
          <w:bCs/>
          <w:sz w:val="40"/>
          <w:szCs w:val="40"/>
        </w:rPr>
        <w:t xml:space="preserve">Roll </w:t>
      </w:r>
      <w:proofErr w:type="gramStart"/>
      <w:r w:rsidRPr="00084430">
        <w:rPr>
          <w:rFonts w:ascii="Berlin Sans FB Demi" w:hAnsi="Berlin Sans FB Demi" w:cs="Times New Roman"/>
          <w:b/>
          <w:bCs/>
          <w:sz w:val="40"/>
          <w:szCs w:val="40"/>
        </w:rPr>
        <w:t>number :</w:t>
      </w:r>
      <w:proofErr w:type="gramEnd"/>
      <w:r w:rsidRPr="00084430">
        <w:rPr>
          <w:rFonts w:ascii="Berlin Sans FB Demi" w:hAnsi="Berlin Sans FB Demi" w:cs="Times New Roman"/>
          <w:b/>
          <w:bCs/>
          <w:sz w:val="40"/>
          <w:szCs w:val="40"/>
        </w:rPr>
        <w:t xml:space="preserve"> </w:t>
      </w:r>
      <w:r>
        <w:rPr>
          <w:rFonts w:ascii="Berlin Sans FB Demi" w:hAnsi="Berlin Sans FB Demi" w:cs="Times New Roman"/>
          <w:b/>
          <w:bCs/>
          <w:sz w:val="40"/>
          <w:szCs w:val="40"/>
        </w:rPr>
        <w:t xml:space="preserve"> </w:t>
      </w:r>
      <w:r w:rsidRPr="00084430">
        <w:rPr>
          <w:rFonts w:ascii="Berlin Sans FB Demi" w:hAnsi="Berlin Sans FB Demi" w:cs="Times New Roman"/>
          <w:b/>
          <w:bCs/>
          <w:sz w:val="40"/>
          <w:szCs w:val="40"/>
        </w:rPr>
        <w:t>DSAI-GIT-208</w:t>
      </w:r>
    </w:p>
    <w:p w14:paraId="430E3678" w14:textId="2B8F3331" w:rsidR="00AB5B47" w:rsidRPr="00084430" w:rsidRDefault="00AB5B47" w:rsidP="00AB5B47">
      <w:pPr>
        <w:numPr>
          <w:ilvl w:val="0"/>
          <w:numId w:val="11"/>
        </w:numPr>
        <w:rPr>
          <w:rFonts w:ascii="Berlin Sans FB Demi" w:hAnsi="Berlin Sans FB Demi" w:cs="Times New Roman"/>
          <w:b/>
          <w:bCs/>
          <w:sz w:val="40"/>
          <w:szCs w:val="40"/>
        </w:rPr>
      </w:pPr>
      <w:r w:rsidRPr="00084430">
        <w:rPr>
          <w:rFonts w:ascii="Berlin Sans FB Demi" w:hAnsi="Berlin Sans FB Demi" w:cs="Times New Roman"/>
          <w:b/>
          <w:bCs/>
          <w:sz w:val="40"/>
          <w:szCs w:val="40"/>
        </w:rPr>
        <w:t xml:space="preserve">Email      </w:t>
      </w:r>
      <w:r>
        <w:rPr>
          <w:rFonts w:ascii="Berlin Sans FB Demi" w:hAnsi="Berlin Sans FB Demi" w:cs="Times New Roman"/>
          <w:b/>
          <w:bCs/>
          <w:sz w:val="40"/>
          <w:szCs w:val="40"/>
        </w:rPr>
        <w:t xml:space="preserve">    </w:t>
      </w:r>
      <w:proofErr w:type="gramStart"/>
      <w:r>
        <w:rPr>
          <w:rFonts w:ascii="Berlin Sans FB Demi" w:hAnsi="Berlin Sans FB Demi" w:cs="Times New Roman"/>
          <w:b/>
          <w:bCs/>
          <w:sz w:val="40"/>
          <w:szCs w:val="40"/>
        </w:rPr>
        <w:t xml:space="preserve"> </w:t>
      </w:r>
      <w:r w:rsidRPr="00084430">
        <w:rPr>
          <w:rFonts w:ascii="Berlin Sans FB Demi" w:hAnsi="Berlin Sans FB Demi" w:cs="Times New Roman"/>
          <w:b/>
          <w:bCs/>
          <w:sz w:val="40"/>
          <w:szCs w:val="40"/>
        </w:rPr>
        <w:t xml:space="preserve"> :</w:t>
      </w:r>
      <w:proofErr w:type="gramEnd"/>
      <w:r>
        <w:rPr>
          <w:rFonts w:ascii="Berlin Sans FB Demi" w:hAnsi="Berlin Sans FB Demi" w:cs="Times New Roman"/>
          <w:b/>
          <w:bCs/>
          <w:sz w:val="40"/>
          <w:szCs w:val="40"/>
        </w:rPr>
        <w:t xml:space="preserve">  </w:t>
      </w:r>
      <w:r w:rsidRPr="00084430">
        <w:rPr>
          <w:rFonts w:ascii="Berlin Sans FB Demi" w:hAnsi="Berlin Sans FB Demi" w:cs="Times New Roman"/>
          <w:b/>
          <w:bCs/>
          <w:sz w:val="40"/>
          <w:szCs w:val="40"/>
        </w:rPr>
        <w:t>anzaljussainpoetry@gmail.com</w:t>
      </w:r>
    </w:p>
    <w:p w14:paraId="4B579EA0" w14:textId="77777777" w:rsidR="00AB5B47" w:rsidRDefault="00AB5B47" w:rsidP="00F24BC7">
      <w:pPr>
        <w:rPr>
          <w:rFonts w:asciiTheme="majorBidi" w:hAnsiTheme="majorBidi" w:cstheme="majorBidi"/>
          <w:b/>
          <w:bCs/>
          <w:sz w:val="60"/>
          <w:szCs w:val="60"/>
        </w:rPr>
      </w:pPr>
    </w:p>
    <w:p w14:paraId="7078D034" w14:textId="77777777" w:rsidR="00AB5B47" w:rsidRDefault="00AB5B47" w:rsidP="00F24BC7">
      <w:pPr>
        <w:rPr>
          <w:rFonts w:asciiTheme="majorBidi" w:hAnsiTheme="majorBidi" w:cstheme="majorBidi"/>
          <w:b/>
          <w:bCs/>
          <w:sz w:val="60"/>
          <w:szCs w:val="60"/>
        </w:rPr>
      </w:pPr>
    </w:p>
    <w:p w14:paraId="38CF5205" w14:textId="77777777" w:rsidR="00AB5B47" w:rsidRDefault="00AB5B47" w:rsidP="00F24BC7">
      <w:pPr>
        <w:rPr>
          <w:rFonts w:asciiTheme="majorBidi" w:hAnsiTheme="majorBidi" w:cstheme="majorBidi"/>
          <w:b/>
          <w:bCs/>
          <w:sz w:val="60"/>
          <w:szCs w:val="60"/>
        </w:rPr>
      </w:pPr>
    </w:p>
    <w:p w14:paraId="6C6EE02D" w14:textId="77777777" w:rsidR="001D0287" w:rsidRPr="001D0287" w:rsidRDefault="001D0287" w:rsidP="00F24BC7">
      <w:pPr>
        <w:rPr>
          <w:rFonts w:asciiTheme="majorBidi" w:hAnsiTheme="majorBidi" w:cstheme="majorBidi"/>
          <w:b/>
          <w:bCs/>
          <w:sz w:val="60"/>
          <w:szCs w:val="60"/>
        </w:rPr>
      </w:pPr>
    </w:p>
    <w:p w14:paraId="5E69D122" w14:textId="7B7B1D0C" w:rsidR="00755087" w:rsidRPr="00755087" w:rsidRDefault="00755087" w:rsidP="00755087">
      <w:pPr>
        <w:rPr>
          <w:rFonts w:asciiTheme="majorBidi" w:hAnsiTheme="majorBidi" w:cstheme="majorBidi"/>
          <w:b/>
          <w:bCs/>
          <w:sz w:val="48"/>
          <w:szCs w:val="48"/>
        </w:rPr>
      </w:pPr>
      <w:r>
        <w:rPr>
          <w:rFonts w:asciiTheme="majorBidi" w:hAnsiTheme="majorBidi" w:cstheme="majorBidi"/>
          <w:b/>
          <w:bCs/>
          <w:sz w:val="36"/>
          <w:szCs w:val="36"/>
        </w:rPr>
        <w:t xml:space="preserve">                               </w:t>
      </w:r>
      <w:proofErr w:type="gramStart"/>
      <w:r w:rsidR="00F938D7">
        <w:rPr>
          <w:rFonts w:asciiTheme="majorBidi" w:hAnsiTheme="majorBidi" w:cstheme="majorBidi"/>
          <w:b/>
          <w:bCs/>
          <w:sz w:val="36"/>
          <w:szCs w:val="36"/>
        </w:rPr>
        <w:t>1</w:t>
      </w:r>
      <w:r>
        <w:rPr>
          <w:rFonts w:asciiTheme="majorBidi" w:hAnsiTheme="majorBidi" w:cstheme="majorBidi"/>
          <w:b/>
          <w:bCs/>
          <w:sz w:val="36"/>
          <w:szCs w:val="36"/>
        </w:rPr>
        <w:t xml:space="preserve"> </w:t>
      </w:r>
      <w:r w:rsidRPr="00755087">
        <w:rPr>
          <w:rFonts w:asciiTheme="majorBidi" w:hAnsiTheme="majorBidi" w:cstheme="majorBidi"/>
          <w:b/>
          <w:bCs/>
          <w:sz w:val="36"/>
          <w:szCs w:val="36"/>
        </w:rPr>
        <w:t xml:space="preserve"> </w:t>
      </w:r>
      <w:r w:rsidRPr="00755087">
        <w:rPr>
          <w:rFonts w:asciiTheme="majorBidi" w:hAnsiTheme="majorBidi" w:cstheme="majorBidi"/>
          <w:b/>
          <w:bCs/>
          <w:sz w:val="48"/>
          <w:szCs w:val="48"/>
        </w:rPr>
        <w:t>Introduction</w:t>
      </w:r>
      <w:proofErr w:type="gramEnd"/>
    </w:p>
    <w:p w14:paraId="7C23B750" w14:textId="77777777" w:rsidR="00D65AA8" w:rsidRPr="00D65AA8" w:rsidRDefault="00755087" w:rsidP="0061113B">
      <w:pPr>
        <w:ind w:left="360"/>
        <w:rPr>
          <w:rFonts w:asciiTheme="majorBidi" w:hAnsiTheme="majorBidi" w:cstheme="majorBidi"/>
          <w:b/>
          <w:bCs/>
          <w:sz w:val="28"/>
          <w:szCs w:val="28"/>
        </w:rPr>
      </w:pPr>
      <w:r w:rsidRPr="00755087">
        <w:rPr>
          <w:rFonts w:asciiTheme="majorBidi" w:hAnsiTheme="majorBidi" w:cstheme="majorBidi"/>
          <w:b/>
          <w:bCs/>
          <w:color w:val="A20000"/>
          <w:sz w:val="36"/>
          <w:szCs w:val="36"/>
        </w:rPr>
        <w:t>Objective</w:t>
      </w:r>
      <w:r w:rsidRPr="00755087">
        <w:rPr>
          <w:rFonts w:asciiTheme="majorBidi" w:hAnsiTheme="majorBidi" w:cstheme="majorBidi"/>
          <w:b/>
          <w:bCs/>
          <w:sz w:val="36"/>
          <w:szCs w:val="36"/>
        </w:rPr>
        <w:t xml:space="preserve">: </w:t>
      </w:r>
    </w:p>
    <w:p w14:paraId="1C88FD64" w14:textId="276F83E5" w:rsidR="00755087" w:rsidRPr="00755087" w:rsidRDefault="00755087" w:rsidP="00755087">
      <w:pPr>
        <w:numPr>
          <w:ilvl w:val="0"/>
          <w:numId w:val="1"/>
        </w:numPr>
        <w:rPr>
          <w:rFonts w:asciiTheme="majorBidi" w:hAnsiTheme="majorBidi" w:cstheme="majorBidi"/>
          <w:b/>
          <w:bCs/>
          <w:sz w:val="28"/>
          <w:szCs w:val="28"/>
        </w:rPr>
      </w:pPr>
      <w:r w:rsidRPr="00755087">
        <w:rPr>
          <w:rFonts w:asciiTheme="majorBidi" w:hAnsiTheme="majorBidi" w:cstheme="majorBidi"/>
          <w:b/>
          <w:bCs/>
          <w:sz w:val="28"/>
          <w:szCs w:val="28"/>
        </w:rPr>
        <w:t>This project focuses on analyzing various aspects of customer behavior in an online retail environment. The aim is to derive meaningful insights through customer segmentation, order value distribution, product affinity analysis, and monthly sales trends.</w:t>
      </w:r>
    </w:p>
    <w:p w14:paraId="06CAA6DE" w14:textId="77777777" w:rsidR="00D65AA8" w:rsidRPr="00D65AA8" w:rsidRDefault="00755087" w:rsidP="0061113B">
      <w:pPr>
        <w:ind w:left="360"/>
        <w:rPr>
          <w:rFonts w:asciiTheme="majorBidi" w:hAnsiTheme="majorBidi" w:cstheme="majorBidi"/>
          <w:b/>
          <w:bCs/>
          <w:sz w:val="28"/>
          <w:szCs w:val="28"/>
        </w:rPr>
      </w:pPr>
      <w:r w:rsidRPr="00755087">
        <w:rPr>
          <w:rFonts w:asciiTheme="majorBidi" w:hAnsiTheme="majorBidi" w:cstheme="majorBidi"/>
          <w:b/>
          <w:bCs/>
          <w:color w:val="A20000"/>
          <w:sz w:val="36"/>
          <w:szCs w:val="36"/>
        </w:rPr>
        <w:t>Tools &amp; Techniques</w:t>
      </w:r>
      <w:r w:rsidRPr="00755087">
        <w:rPr>
          <w:rFonts w:asciiTheme="majorBidi" w:hAnsiTheme="majorBidi" w:cstheme="majorBidi"/>
          <w:b/>
          <w:bCs/>
          <w:sz w:val="36"/>
          <w:szCs w:val="36"/>
        </w:rPr>
        <w:t xml:space="preserve">: </w:t>
      </w:r>
    </w:p>
    <w:p w14:paraId="4E6D985B" w14:textId="013C7113" w:rsidR="00755087" w:rsidRDefault="00755087" w:rsidP="00755087">
      <w:pPr>
        <w:numPr>
          <w:ilvl w:val="0"/>
          <w:numId w:val="1"/>
        </w:numPr>
        <w:rPr>
          <w:rFonts w:asciiTheme="majorBidi" w:hAnsiTheme="majorBidi" w:cstheme="majorBidi"/>
          <w:b/>
          <w:bCs/>
          <w:sz w:val="28"/>
          <w:szCs w:val="28"/>
        </w:rPr>
      </w:pPr>
      <w:r w:rsidRPr="00755087">
        <w:rPr>
          <w:rFonts w:asciiTheme="majorBidi" w:hAnsiTheme="majorBidi" w:cstheme="majorBidi"/>
          <w:b/>
          <w:bCs/>
          <w:sz w:val="28"/>
          <w:szCs w:val="28"/>
        </w:rPr>
        <w:lastRenderedPageBreak/>
        <w:t xml:space="preserve">The project was executed using SQL queries to manipulate and analyze data within the </w:t>
      </w:r>
      <w:proofErr w:type="spellStart"/>
      <w:r w:rsidRPr="00755087">
        <w:rPr>
          <w:rFonts w:asciiTheme="majorBidi" w:hAnsiTheme="majorBidi" w:cstheme="majorBidi"/>
          <w:b/>
          <w:bCs/>
          <w:sz w:val="28"/>
          <w:szCs w:val="28"/>
        </w:rPr>
        <w:t>online_retail</w:t>
      </w:r>
      <w:proofErr w:type="spellEnd"/>
      <w:r w:rsidRPr="00755087">
        <w:rPr>
          <w:rFonts w:asciiTheme="majorBidi" w:hAnsiTheme="majorBidi" w:cstheme="majorBidi"/>
          <w:b/>
          <w:bCs/>
          <w:sz w:val="28"/>
          <w:szCs w:val="28"/>
        </w:rPr>
        <w:t xml:space="preserve"> schema in a MySQL environment</w:t>
      </w:r>
    </w:p>
    <w:p w14:paraId="204468F4" w14:textId="77777777" w:rsidR="00F938D7" w:rsidRPr="00755087" w:rsidRDefault="00F938D7" w:rsidP="00F938D7">
      <w:pPr>
        <w:rPr>
          <w:rFonts w:asciiTheme="majorBidi" w:hAnsiTheme="majorBidi" w:cstheme="majorBidi"/>
          <w:b/>
          <w:bCs/>
          <w:sz w:val="28"/>
          <w:szCs w:val="28"/>
        </w:rPr>
      </w:pPr>
    </w:p>
    <w:p w14:paraId="144BF17C" w14:textId="3D164F58" w:rsidR="00D65AA8" w:rsidRPr="00D65AA8" w:rsidRDefault="00D65AA8" w:rsidP="00D65AA8">
      <w:pPr>
        <w:rPr>
          <w:rFonts w:asciiTheme="majorBidi" w:hAnsiTheme="majorBidi" w:cstheme="majorBidi"/>
          <w:b/>
          <w:bCs/>
          <w:sz w:val="48"/>
          <w:szCs w:val="48"/>
        </w:rPr>
      </w:pPr>
      <w:r>
        <w:rPr>
          <w:rFonts w:asciiTheme="majorBidi" w:hAnsiTheme="majorBidi" w:cstheme="majorBidi"/>
          <w:b/>
          <w:bCs/>
          <w:sz w:val="28"/>
          <w:szCs w:val="28"/>
        </w:rPr>
        <w:t xml:space="preserve">                      </w:t>
      </w:r>
      <w:r w:rsidR="00F938D7" w:rsidRPr="00DF1E95">
        <w:rPr>
          <w:rFonts w:asciiTheme="majorBidi" w:hAnsiTheme="majorBidi" w:cstheme="majorBidi"/>
          <w:b/>
          <w:bCs/>
          <w:sz w:val="48"/>
          <w:szCs w:val="48"/>
        </w:rPr>
        <w:t>2</w:t>
      </w:r>
      <w:r>
        <w:rPr>
          <w:rFonts w:asciiTheme="majorBidi" w:hAnsiTheme="majorBidi" w:cstheme="majorBidi"/>
          <w:b/>
          <w:bCs/>
          <w:sz w:val="28"/>
          <w:szCs w:val="28"/>
        </w:rPr>
        <w:t xml:space="preserve">    </w:t>
      </w:r>
      <w:r w:rsidRPr="00D65AA8">
        <w:rPr>
          <w:rFonts w:asciiTheme="majorBidi" w:hAnsiTheme="majorBidi" w:cstheme="majorBidi"/>
          <w:b/>
          <w:bCs/>
          <w:sz w:val="48"/>
          <w:szCs w:val="48"/>
        </w:rPr>
        <w:t>Data Structure and Preparation</w:t>
      </w:r>
    </w:p>
    <w:p w14:paraId="1C0516DB" w14:textId="77777777" w:rsidR="00D65AA8" w:rsidRDefault="00D65AA8" w:rsidP="0061113B">
      <w:pPr>
        <w:ind w:left="360"/>
        <w:rPr>
          <w:rFonts w:asciiTheme="majorBidi" w:hAnsiTheme="majorBidi" w:cstheme="majorBidi"/>
          <w:b/>
          <w:bCs/>
          <w:sz w:val="28"/>
          <w:szCs w:val="28"/>
        </w:rPr>
      </w:pPr>
      <w:r w:rsidRPr="00D65AA8">
        <w:rPr>
          <w:rFonts w:asciiTheme="majorBidi" w:hAnsiTheme="majorBidi" w:cstheme="majorBidi"/>
          <w:b/>
          <w:bCs/>
          <w:color w:val="A20000"/>
          <w:sz w:val="36"/>
          <w:szCs w:val="36"/>
        </w:rPr>
        <w:t>Schema Overview</w:t>
      </w:r>
      <w:r w:rsidRPr="00D65AA8">
        <w:rPr>
          <w:rFonts w:asciiTheme="majorBidi" w:hAnsiTheme="majorBidi" w:cstheme="majorBidi"/>
          <w:b/>
          <w:bCs/>
          <w:sz w:val="28"/>
          <w:szCs w:val="28"/>
        </w:rPr>
        <w:t xml:space="preserve">: </w:t>
      </w:r>
    </w:p>
    <w:p w14:paraId="407BD214" w14:textId="277058A2" w:rsidR="00D65AA8" w:rsidRPr="00D65AA8" w:rsidRDefault="00D65AA8" w:rsidP="00D65AA8">
      <w:pPr>
        <w:numPr>
          <w:ilvl w:val="0"/>
          <w:numId w:val="2"/>
        </w:numPr>
        <w:rPr>
          <w:rFonts w:asciiTheme="majorBidi" w:hAnsiTheme="majorBidi" w:cstheme="majorBidi"/>
          <w:b/>
          <w:bCs/>
          <w:sz w:val="28"/>
          <w:szCs w:val="28"/>
        </w:rPr>
      </w:pPr>
      <w:r w:rsidRPr="00D65AA8">
        <w:rPr>
          <w:rFonts w:asciiTheme="majorBidi" w:hAnsiTheme="majorBidi" w:cstheme="majorBidi"/>
          <w:b/>
          <w:bCs/>
          <w:sz w:val="28"/>
          <w:szCs w:val="28"/>
        </w:rPr>
        <w:t xml:space="preserve">The </w:t>
      </w:r>
      <w:proofErr w:type="spellStart"/>
      <w:r w:rsidRPr="00D65AA8">
        <w:rPr>
          <w:rFonts w:asciiTheme="majorBidi" w:hAnsiTheme="majorBidi" w:cstheme="majorBidi"/>
          <w:b/>
          <w:bCs/>
          <w:sz w:val="28"/>
          <w:szCs w:val="28"/>
        </w:rPr>
        <w:t>online_retail</w:t>
      </w:r>
      <w:proofErr w:type="spellEnd"/>
      <w:r w:rsidRPr="00D65AA8">
        <w:rPr>
          <w:rFonts w:asciiTheme="majorBidi" w:hAnsiTheme="majorBidi" w:cstheme="majorBidi"/>
          <w:b/>
          <w:bCs/>
          <w:sz w:val="28"/>
          <w:szCs w:val="28"/>
        </w:rPr>
        <w:t xml:space="preserve"> table includes fields like </w:t>
      </w:r>
      <w:proofErr w:type="spellStart"/>
      <w:r w:rsidRPr="00D65AA8">
        <w:rPr>
          <w:rFonts w:asciiTheme="majorBidi" w:hAnsiTheme="majorBidi" w:cstheme="majorBidi"/>
          <w:b/>
          <w:bCs/>
          <w:sz w:val="28"/>
          <w:szCs w:val="28"/>
        </w:rPr>
        <w:t>InvoiceNo</w:t>
      </w:r>
      <w:proofErr w:type="spellEnd"/>
      <w:r w:rsidRPr="00D65AA8">
        <w:rPr>
          <w:rFonts w:asciiTheme="majorBidi" w:hAnsiTheme="majorBidi" w:cstheme="majorBidi"/>
          <w:b/>
          <w:bCs/>
          <w:sz w:val="28"/>
          <w:szCs w:val="28"/>
        </w:rPr>
        <w:t xml:space="preserve">, StockCode, Quantity, </w:t>
      </w:r>
      <w:proofErr w:type="spellStart"/>
      <w:r w:rsidRPr="00D65AA8">
        <w:rPr>
          <w:rFonts w:asciiTheme="majorBidi" w:hAnsiTheme="majorBidi" w:cstheme="majorBidi"/>
          <w:b/>
          <w:bCs/>
          <w:sz w:val="28"/>
          <w:szCs w:val="28"/>
        </w:rPr>
        <w:t>UnitPrice</w:t>
      </w:r>
      <w:proofErr w:type="spellEnd"/>
      <w:r w:rsidRPr="00D65AA8">
        <w:rPr>
          <w:rFonts w:asciiTheme="majorBidi" w:hAnsiTheme="majorBidi" w:cstheme="majorBidi"/>
          <w:b/>
          <w:bCs/>
          <w:sz w:val="28"/>
          <w:szCs w:val="28"/>
        </w:rPr>
        <w:t xml:space="preserve">, CustomerID, and </w:t>
      </w:r>
      <w:proofErr w:type="spellStart"/>
      <w:r w:rsidRPr="00D65AA8">
        <w:rPr>
          <w:rFonts w:asciiTheme="majorBidi" w:hAnsiTheme="majorBidi" w:cstheme="majorBidi"/>
          <w:b/>
          <w:bCs/>
          <w:sz w:val="28"/>
          <w:szCs w:val="28"/>
        </w:rPr>
        <w:t>InvoiceDate</w:t>
      </w:r>
      <w:proofErr w:type="spellEnd"/>
      <w:r w:rsidRPr="00D65AA8">
        <w:rPr>
          <w:rFonts w:asciiTheme="majorBidi" w:hAnsiTheme="majorBidi" w:cstheme="majorBidi"/>
          <w:b/>
          <w:bCs/>
          <w:sz w:val="28"/>
          <w:szCs w:val="28"/>
        </w:rPr>
        <w:t>.</w:t>
      </w:r>
    </w:p>
    <w:p w14:paraId="69370D4C" w14:textId="77777777" w:rsidR="00D65AA8" w:rsidRPr="00D65AA8" w:rsidRDefault="00D65AA8" w:rsidP="0061113B">
      <w:pPr>
        <w:ind w:left="360"/>
        <w:rPr>
          <w:rFonts w:asciiTheme="majorBidi" w:hAnsiTheme="majorBidi" w:cstheme="majorBidi"/>
          <w:b/>
          <w:bCs/>
          <w:color w:val="A20000"/>
          <w:sz w:val="36"/>
          <w:szCs w:val="36"/>
        </w:rPr>
      </w:pPr>
      <w:r w:rsidRPr="00D65AA8">
        <w:rPr>
          <w:rFonts w:asciiTheme="majorBidi" w:hAnsiTheme="majorBidi" w:cstheme="majorBidi"/>
          <w:b/>
          <w:bCs/>
          <w:color w:val="A20000"/>
          <w:sz w:val="36"/>
          <w:szCs w:val="36"/>
        </w:rPr>
        <w:t>Data Transformation:</w:t>
      </w:r>
    </w:p>
    <w:p w14:paraId="00061A1E" w14:textId="77777777" w:rsidR="00D65AA8" w:rsidRPr="00D65AA8" w:rsidRDefault="00D65AA8" w:rsidP="00D65AA8">
      <w:pPr>
        <w:numPr>
          <w:ilvl w:val="1"/>
          <w:numId w:val="2"/>
        </w:numPr>
        <w:rPr>
          <w:rFonts w:asciiTheme="majorBidi" w:hAnsiTheme="majorBidi" w:cstheme="majorBidi"/>
          <w:b/>
          <w:bCs/>
          <w:sz w:val="28"/>
          <w:szCs w:val="28"/>
        </w:rPr>
      </w:pPr>
      <w:r w:rsidRPr="00D65AA8">
        <w:rPr>
          <w:rFonts w:asciiTheme="majorBidi" w:hAnsiTheme="majorBidi" w:cstheme="majorBidi"/>
          <w:b/>
          <w:bCs/>
          <w:sz w:val="28"/>
          <w:szCs w:val="28"/>
        </w:rPr>
        <w:t xml:space="preserve">The </w:t>
      </w:r>
      <w:proofErr w:type="spellStart"/>
      <w:r w:rsidRPr="00D65AA8">
        <w:rPr>
          <w:rFonts w:asciiTheme="majorBidi" w:hAnsiTheme="majorBidi" w:cstheme="majorBidi"/>
          <w:b/>
          <w:bCs/>
          <w:sz w:val="28"/>
          <w:szCs w:val="28"/>
        </w:rPr>
        <w:t>InvoiceDate</w:t>
      </w:r>
      <w:proofErr w:type="spellEnd"/>
      <w:r w:rsidRPr="00D65AA8">
        <w:rPr>
          <w:rFonts w:asciiTheme="majorBidi" w:hAnsiTheme="majorBidi" w:cstheme="majorBidi"/>
          <w:b/>
          <w:bCs/>
          <w:sz w:val="28"/>
          <w:szCs w:val="28"/>
        </w:rPr>
        <w:t xml:space="preserve"> column was transformed into a proper DATETIME format to facilitate time-based analysis.</w:t>
      </w:r>
    </w:p>
    <w:p w14:paraId="1AA2339E" w14:textId="77777777" w:rsidR="00DC0771" w:rsidRDefault="00D65AA8" w:rsidP="00DC0771">
      <w:pPr>
        <w:numPr>
          <w:ilvl w:val="1"/>
          <w:numId w:val="2"/>
        </w:numPr>
        <w:rPr>
          <w:rFonts w:asciiTheme="majorBidi" w:hAnsiTheme="majorBidi" w:cstheme="majorBidi"/>
          <w:b/>
          <w:bCs/>
          <w:sz w:val="28"/>
          <w:szCs w:val="28"/>
        </w:rPr>
      </w:pPr>
      <w:r w:rsidRPr="00D65AA8">
        <w:rPr>
          <w:rFonts w:asciiTheme="majorBidi" w:hAnsiTheme="majorBidi" w:cstheme="majorBidi"/>
          <w:b/>
          <w:bCs/>
          <w:sz w:val="28"/>
          <w:szCs w:val="28"/>
        </w:rPr>
        <w:t>Ensured the accuracy of calculations for order values and segmentation.</w:t>
      </w:r>
    </w:p>
    <w:p w14:paraId="2F24B603" w14:textId="77777777" w:rsidR="00F938D7" w:rsidRDefault="00F938D7" w:rsidP="00F938D7">
      <w:pPr>
        <w:ind w:left="1080"/>
        <w:rPr>
          <w:rFonts w:asciiTheme="majorBidi" w:hAnsiTheme="majorBidi" w:cstheme="majorBidi"/>
          <w:b/>
          <w:bCs/>
          <w:sz w:val="28"/>
          <w:szCs w:val="28"/>
        </w:rPr>
      </w:pPr>
    </w:p>
    <w:p w14:paraId="603BDA5A" w14:textId="4FD745A2" w:rsidR="006D3F5A" w:rsidRPr="006D3F5A" w:rsidRDefault="00F938D7" w:rsidP="00DC0771">
      <w:pPr>
        <w:ind w:left="1440"/>
        <w:rPr>
          <w:rFonts w:asciiTheme="majorBidi" w:hAnsiTheme="majorBidi" w:cstheme="majorBidi"/>
          <w:b/>
          <w:bCs/>
          <w:sz w:val="28"/>
          <w:szCs w:val="28"/>
        </w:rPr>
      </w:pPr>
      <w:r>
        <w:rPr>
          <w:rFonts w:ascii="Times New Roman" w:eastAsia="Times New Roman" w:hAnsi="Times New Roman" w:cs="Times New Roman"/>
          <w:b/>
          <w:bCs/>
          <w:kern w:val="0"/>
          <w:sz w:val="48"/>
          <w:szCs w:val="48"/>
          <w14:ligatures w14:val="none"/>
        </w:rPr>
        <w:t xml:space="preserve">3 </w:t>
      </w:r>
      <w:r w:rsidR="006D3F5A" w:rsidRPr="006D3F5A">
        <w:rPr>
          <w:rFonts w:ascii="Times New Roman" w:eastAsia="Times New Roman" w:hAnsi="Times New Roman" w:cs="Times New Roman"/>
          <w:b/>
          <w:bCs/>
          <w:kern w:val="0"/>
          <w:sz w:val="48"/>
          <w:szCs w:val="48"/>
          <w14:ligatures w14:val="none"/>
        </w:rPr>
        <w:t>Key Analysis and Insights</w:t>
      </w:r>
    </w:p>
    <w:p w14:paraId="7334A681" w14:textId="77777777" w:rsidR="006D3F5A" w:rsidRPr="006D3F5A" w:rsidRDefault="006D3F5A" w:rsidP="00DC0771">
      <w:pPr>
        <w:spacing w:before="100" w:beforeAutospacing="1" w:after="100" w:afterAutospacing="1" w:line="240" w:lineRule="auto"/>
        <w:ind w:left="360"/>
        <w:rPr>
          <w:rFonts w:ascii="Times New Roman" w:eastAsia="Times New Roman" w:hAnsi="Times New Roman" w:cs="Times New Roman"/>
          <w:color w:val="A20000"/>
          <w:kern w:val="0"/>
          <w:sz w:val="36"/>
          <w:szCs w:val="36"/>
          <w14:ligatures w14:val="none"/>
        </w:rPr>
      </w:pPr>
      <w:r w:rsidRPr="006D3F5A">
        <w:rPr>
          <w:rFonts w:ascii="Times New Roman" w:eastAsia="Times New Roman" w:hAnsi="Times New Roman" w:cs="Times New Roman"/>
          <w:b/>
          <w:bCs/>
          <w:color w:val="A20000"/>
          <w:kern w:val="0"/>
          <w:sz w:val="36"/>
          <w:szCs w:val="36"/>
          <w14:ligatures w14:val="none"/>
        </w:rPr>
        <w:t>Customer Segmentation by Purchase Frequency</w:t>
      </w:r>
      <w:r w:rsidRPr="006D3F5A">
        <w:rPr>
          <w:rFonts w:ascii="Times New Roman" w:eastAsia="Times New Roman" w:hAnsi="Times New Roman" w:cs="Times New Roman"/>
          <w:color w:val="A20000"/>
          <w:kern w:val="0"/>
          <w:sz w:val="36"/>
          <w:szCs w:val="36"/>
          <w14:ligatures w14:val="none"/>
        </w:rPr>
        <w:t>:</w:t>
      </w:r>
    </w:p>
    <w:p w14:paraId="45E48DB6" w14:textId="77777777" w:rsidR="006D3F5A" w:rsidRPr="00C961C8" w:rsidRDefault="006D3F5A" w:rsidP="006D3F5A">
      <w:pPr>
        <w:numPr>
          <w:ilvl w:val="1"/>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D3F5A">
        <w:rPr>
          <w:rFonts w:ascii="Times New Roman" w:eastAsia="Times New Roman" w:hAnsi="Times New Roman" w:cs="Times New Roman"/>
          <w:b/>
          <w:bCs/>
          <w:kern w:val="0"/>
          <w:sz w:val="28"/>
          <w:szCs w:val="28"/>
          <w14:ligatures w14:val="none"/>
        </w:rPr>
        <w:t>Customers were grouped into high, medium, and low purchase frequency segments based on the number of invoices associated with each customer.</w:t>
      </w:r>
    </w:p>
    <w:p w14:paraId="178EA10B" w14:textId="77777777" w:rsidR="00DC0771" w:rsidRPr="006D3F5A" w:rsidRDefault="00DC0771" w:rsidP="00DC077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C1D59DA" w14:textId="77777777" w:rsidR="006D3F5A" w:rsidRPr="006D3F5A" w:rsidRDefault="006D3F5A" w:rsidP="006D3F5A">
      <w:pPr>
        <w:numPr>
          <w:ilvl w:val="1"/>
          <w:numId w:val="2"/>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D3F5A">
        <w:rPr>
          <w:rFonts w:ascii="Times New Roman" w:eastAsia="Times New Roman" w:hAnsi="Times New Roman" w:cs="Times New Roman"/>
          <w:b/>
          <w:bCs/>
          <w:kern w:val="0"/>
          <w:sz w:val="28"/>
          <w:szCs w:val="28"/>
          <w14:ligatures w14:val="none"/>
        </w:rPr>
        <w:t>This segmentation helps identify loyal customers (high frequency) and those who may need more attention (low frequency).</w:t>
      </w:r>
    </w:p>
    <w:p w14:paraId="25ED2D35" w14:textId="77777777" w:rsidR="004052BD" w:rsidRDefault="004052BD" w:rsidP="004052BD">
      <w:pPr>
        <w:ind w:left="360"/>
        <w:rPr>
          <w:rFonts w:asciiTheme="majorBidi" w:hAnsiTheme="majorBidi" w:cstheme="majorBidi"/>
          <w:b/>
          <w:bCs/>
          <w:sz w:val="28"/>
          <w:szCs w:val="28"/>
        </w:rPr>
      </w:pPr>
    </w:p>
    <w:p w14:paraId="53CDAF02" w14:textId="7A099738" w:rsidR="00C37C08" w:rsidRPr="004052BD" w:rsidRDefault="00C37C08" w:rsidP="004052BD">
      <w:pPr>
        <w:ind w:left="360"/>
        <w:rPr>
          <w:rFonts w:asciiTheme="majorBidi" w:hAnsiTheme="majorBidi" w:cstheme="majorBidi"/>
          <w:b/>
          <w:bCs/>
          <w:sz w:val="28"/>
          <w:szCs w:val="28"/>
        </w:rPr>
      </w:pPr>
      <w:r w:rsidRPr="004052BD">
        <w:rPr>
          <w:rFonts w:asciiTheme="majorBidi" w:hAnsiTheme="majorBidi" w:cstheme="majorBidi"/>
          <w:b/>
          <w:bCs/>
          <w:sz w:val="28"/>
          <w:szCs w:val="28"/>
        </w:rPr>
        <w:t xml:space="preserve">  </w:t>
      </w:r>
      <w:r w:rsidRPr="004052BD">
        <w:rPr>
          <w:rFonts w:asciiTheme="majorBidi" w:hAnsiTheme="majorBidi" w:cstheme="majorBidi"/>
          <w:b/>
          <w:bCs/>
          <w:color w:val="004E9A"/>
          <w:sz w:val="28"/>
          <w:szCs w:val="28"/>
        </w:rPr>
        <w:t>SELECT CustomerID, COUNT(</w:t>
      </w:r>
      <w:proofErr w:type="spellStart"/>
      <w:r w:rsidRPr="004052BD">
        <w:rPr>
          <w:rFonts w:asciiTheme="majorBidi" w:hAnsiTheme="majorBidi" w:cstheme="majorBidi"/>
          <w:b/>
          <w:bCs/>
          <w:color w:val="004E9A"/>
          <w:sz w:val="28"/>
          <w:szCs w:val="28"/>
        </w:rPr>
        <w:t>InvoiceNo</w:t>
      </w:r>
      <w:proofErr w:type="spellEnd"/>
      <w:r w:rsidRPr="004052BD">
        <w:rPr>
          <w:rFonts w:asciiTheme="majorBidi" w:hAnsiTheme="majorBidi" w:cstheme="majorBidi"/>
          <w:b/>
          <w:bCs/>
          <w:color w:val="004E9A"/>
          <w:sz w:val="28"/>
          <w:szCs w:val="28"/>
        </w:rPr>
        <w:t xml:space="preserve">) AS </w:t>
      </w:r>
      <w:proofErr w:type="spellStart"/>
      <w:r w:rsidRPr="004052BD">
        <w:rPr>
          <w:rFonts w:asciiTheme="majorBidi" w:hAnsiTheme="majorBidi" w:cstheme="majorBidi"/>
          <w:b/>
          <w:bCs/>
          <w:color w:val="004E9A"/>
          <w:sz w:val="28"/>
          <w:szCs w:val="28"/>
        </w:rPr>
        <w:t>purchase_frequency</w:t>
      </w:r>
      <w:proofErr w:type="spellEnd"/>
    </w:p>
    <w:p w14:paraId="14BFAF4E" w14:textId="0E13A13F" w:rsidR="00C37C08" w:rsidRPr="00C37C08" w:rsidRDefault="004052BD" w:rsidP="00C37C08">
      <w:pPr>
        <w:rPr>
          <w:rFonts w:asciiTheme="majorBidi" w:hAnsiTheme="majorBidi" w:cstheme="majorBidi"/>
          <w:b/>
          <w:bCs/>
          <w:color w:val="004E9A"/>
          <w:sz w:val="28"/>
          <w:szCs w:val="28"/>
        </w:rPr>
      </w:pPr>
      <w:r>
        <w:rPr>
          <w:rFonts w:asciiTheme="majorBidi" w:hAnsiTheme="majorBidi" w:cstheme="majorBidi"/>
          <w:b/>
          <w:bCs/>
          <w:color w:val="004E9A"/>
          <w:sz w:val="28"/>
          <w:szCs w:val="28"/>
        </w:rPr>
        <w:t xml:space="preserve">       </w:t>
      </w:r>
      <w:r w:rsidR="00C37C08" w:rsidRPr="00C37C08">
        <w:rPr>
          <w:rFonts w:asciiTheme="majorBidi" w:hAnsiTheme="majorBidi" w:cstheme="majorBidi"/>
          <w:b/>
          <w:bCs/>
          <w:color w:val="004E9A"/>
          <w:sz w:val="28"/>
          <w:szCs w:val="28"/>
        </w:rPr>
        <w:t xml:space="preserve">FROM </w:t>
      </w:r>
      <w:proofErr w:type="spellStart"/>
      <w:r w:rsidR="00C37C08" w:rsidRPr="00C37C08">
        <w:rPr>
          <w:rFonts w:asciiTheme="majorBidi" w:hAnsiTheme="majorBidi" w:cstheme="majorBidi"/>
          <w:b/>
          <w:bCs/>
          <w:color w:val="004E9A"/>
          <w:sz w:val="28"/>
          <w:szCs w:val="28"/>
        </w:rPr>
        <w:t>online_retail</w:t>
      </w:r>
      <w:proofErr w:type="spellEnd"/>
    </w:p>
    <w:p w14:paraId="5496F2FE" w14:textId="186349A6" w:rsidR="00F24BC7" w:rsidRDefault="004052BD" w:rsidP="00C37C08">
      <w:pPr>
        <w:rPr>
          <w:rFonts w:asciiTheme="majorBidi" w:hAnsiTheme="majorBidi" w:cstheme="majorBidi"/>
          <w:b/>
          <w:bCs/>
          <w:color w:val="004E9A"/>
          <w:sz w:val="28"/>
          <w:szCs w:val="28"/>
        </w:rPr>
      </w:pPr>
      <w:r>
        <w:rPr>
          <w:rFonts w:asciiTheme="majorBidi" w:hAnsiTheme="majorBidi" w:cstheme="majorBidi"/>
          <w:b/>
          <w:bCs/>
          <w:color w:val="004E9A"/>
          <w:sz w:val="28"/>
          <w:szCs w:val="28"/>
        </w:rPr>
        <w:t xml:space="preserve">       </w:t>
      </w:r>
      <w:r w:rsidR="00C37C08" w:rsidRPr="00C37C08">
        <w:rPr>
          <w:rFonts w:asciiTheme="majorBidi" w:hAnsiTheme="majorBidi" w:cstheme="majorBidi"/>
          <w:b/>
          <w:bCs/>
          <w:color w:val="004E9A"/>
          <w:sz w:val="28"/>
          <w:szCs w:val="28"/>
        </w:rPr>
        <w:t>GROUP BY CustomerID;</w:t>
      </w:r>
    </w:p>
    <w:p w14:paraId="1A061563" w14:textId="77777777" w:rsidR="00C961C8" w:rsidRPr="00C961C8" w:rsidRDefault="00C961C8" w:rsidP="00C961C8">
      <w:pPr>
        <w:rPr>
          <w:rFonts w:asciiTheme="majorBidi" w:hAnsiTheme="majorBidi" w:cstheme="majorBidi"/>
          <w:b/>
          <w:bCs/>
          <w:sz w:val="28"/>
          <w:szCs w:val="28"/>
        </w:rPr>
      </w:pPr>
      <w:r w:rsidRPr="00C961C8">
        <w:rPr>
          <w:rFonts w:asciiTheme="majorBidi" w:hAnsiTheme="majorBidi" w:cstheme="majorBidi"/>
          <w:b/>
          <w:bCs/>
          <w:color w:val="A20000"/>
          <w:sz w:val="36"/>
          <w:szCs w:val="36"/>
        </w:rPr>
        <w:t>Order Value Distribution</w:t>
      </w:r>
      <w:r w:rsidRPr="00C961C8">
        <w:rPr>
          <w:rFonts w:asciiTheme="majorBidi" w:hAnsiTheme="majorBidi" w:cstheme="majorBidi"/>
          <w:b/>
          <w:bCs/>
          <w:sz w:val="28"/>
          <w:szCs w:val="28"/>
        </w:rPr>
        <w:t>:</w:t>
      </w:r>
    </w:p>
    <w:p w14:paraId="766F4530" w14:textId="77777777" w:rsidR="00C961C8" w:rsidRDefault="00C961C8" w:rsidP="00C961C8">
      <w:pPr>
        <w:numPr>
          <w:ilvl w:val="0"/>
          <w:numId w:val="4"/>
        </w:numPr>
        <w:rPr>
          <w:rFonts w:asciiTheme="majorBidi" w:hAnsiTheme="majorBidi" w:cstheme="majorBidi"/>
          <w:b/>
          <w:bCs/>
          <w:sz w:val="28"/>
          <w:szCs w:val="28"/>
        </w:rPr>
      </w:pPr>
      <w:r w:rsidRPr="00C961C8">
        <w:rPr>
          <w:rFonts w:asciiTheme="majorBidi" w:hAnsiTheme="majorBidi" w:cstheme="majorBidi"/>
          <w:b/>
          <w:bCs/>
          <w:sz w:val="28"/>
          <w:szCs w:val="28"/>
        </w:rPr>
        <w:lastRenderedPageBreak/>
        <w:t xml:space="preserve">Total order values were calculated for each customer by multiplying Quantity by </w:t>
      </w:r>
      <w:proofErr w:type="spellStart"/>
      <w:r w:rsidRPr="00C961C8">
        <w:rPr>
          <w:rFonts w:asciiTheme="majorBidi" w:hAnsiTheme="majorBidi" w:cstheme="majorBidi"/>
          <w:b/>
          <w:bCs/>
          <w:sz w:val="28"/>
          <w:szCs w:val="28"/>
        </w:rPr>
        <w:t>UnitPrice</w:t>
      </w:r>
      <w:proofErr w:type="spellEnd"/>
      <w:r w:rsidRPr="00C961C8">
        <w:rPr>
          <w:rFonts w:asciiTheme="majorBidi" w:hAnsiTheme="majorBidi" w:cstheme="majorBidi"/>
          <w:b/>
          <w:bCs/>
          <w:sz w:val="28"/>
          <w:szCs w:val="28"/>
        </w:rPr>
        <w:t>. This helped identify high-value customers.</w:t>
      </w:r>
    </w:p>
    <w:p w14:paraId="5EB38767" w14:textId="77777777" w:rsidR="00C961C8" w:rsidRPr="007F09F6" w:rsidRDefault="00C961C8" w:rsidP="00C961C8">
      <w:pPr>
        <w:rPr>
          <w:rFonts w:asciiTheme="majorBidi" w:hAnsiTheme="majorBidi" w:cstheme="majorBidi"/>
          <w:b/>
          <w:bCs/>
          <w:color w:val="004E9A"/>
          <w:sz w:val="28"/>
          <w:szCs w:val="28"/>
        </w:rPr>
      </w:pPr>
    </w:p>
    <w:p w14:paraId="2BF18E19" w14:textId="104FC118" w:rsidR="007F09F6" w:rsidRPr="007F09F6" w:rsidRDefault="007F09F6" w:rsidP="007F09F6">
      <w:pPr>
        <w:rPr>
          <w:rFonts w:asciiTheme="majorBidi" w:hAnsiTheme="majorBidi" w:cstheme="majorBidi"/>
          <w:b/>
          <w:bCs/>
          <w:color w:val="004E9A"/>
          <w:sz w:val="28"/>
          <w:szCs w:val="28"/>
        </w:rPr>
      </w:pPr>
      <w:r>
        <w:rPr>
          <w:rFonts w:asciiTheme="majorBidi" w:hAnsiTheme="majorBidi" w:cstheme="majorBidi"/>
          <w:b/>
          <w:bCs/>
          <w:color w:val="004E9A"/>
          <w:sz w:val="28"/>
          <w:szCs w:val="28"/>
        </w:rPr>
        <w:t xml:space="preserve">     </w:t>
      </w:r>
      <w:r w:rsidRPr="007F09F6">
        <w:rPr>
          <w:rFonts w:asciiTheme="majorBidi" w:hAnsiTheme="majorBidi" w:cstheme="majorBidi"/>
          <w:b/>
          <w:bCs/>
          <w:color w:val="004E9A"/>
          <w:sz w:val="28"/>
          <w:szCs w:val="28"/>
        </w:rPr>
        <w:t xml:space="preserve">SELECT CustomerID, </w:t>
      </w:r>
      <w:proofErr w:type="gramStart"/>
      <w:r w:rsidRPr="007F09F6">
        <w:rPr>
          <w:rFonts w:asciiTheme="majorBidi" w:hAnsiTheme="majorBidi" w:cstheme="majorBidi"/>
          <w:b/>
          <w:bCs/>
          <w:color w:val="004E9A"/>
          <w:sz w:val="28"/>
          <w:szCs w:val="28"/>
        </w:rPr>
        <w:t>SUM(</w:t>
      </w:r>
      <w:proofErr w:type="gramEnd"/>
      <w:r w:rsidRPr="007F09F6">
        <w:rPr>
          <w:rFonts w:asciiTheme="majorBidi" w:hAnsiTheme="majorBidi" w:cstheme="majorBidi"/>
          <w:b/>
          <w:bCs/>
          <w:color w:val="004E9A"/>
          <w:sz w:val="28"/>
          <w:szCs w:val="28"/>
        </w:rPr>
        <w:t xml:space="preserve">Quantity * </w:t>
      </w:r>
      <w:proofErr w:type="spellStart"/>
      <w:r w:rsidRPr="007F09F6">
        <w:rPr>
          <w:rFonts w:asciiTheme="majorBidi" w:hAnsiTheme="majorBidi" w:cstheme="majorBidi"/>
          <w:b/>
          <w:bCs/>
          <w:color w:val="004E9A"/>
          <w:sz w:val="28"/>
          <w:szCs w:val="28"/>
        </w:rPr>
        <w:t>UnitPrice</w:t>
      </w:r>
      <w:proofErr w:type="spellEnd"/>
      <w:r w:rsidRPr="007F09F6">
        <w:rPr>
          <w:rFonts w:asciiTheme="majorBidi" w:hAnsiTheme="majorBidi" w:cstheme="majorBidi"/>
          <w:b/>
          <w:bCs/>
          <w:color w:val="004E9A"/>
          <w:sz w:val="28"/>
          <w:szCs w:val="28"/>
        </w:rPr>
        <w:t xml:space="preserve">) AS </w:t>
      </w:r>
      <w:proofErr w:type="spellStart"/>
      <w:r w:rsidRPr="007F09F6">
        <w:rPr>
          <w:rFonts w:asciiTheme="majorBidi" w:hAnsiTheme="majorBidi" w:cstheme="majorBidi"/>
          <w:b/>
          <w:bCs/>
          <w:color w:val="004E9A"/>
          <w:sz w:val="28"/>
          <w:szCs w:val="28"/>
        </w:rPr>
        <w:t>total_order_value</w:t>
      </w:r>
      <w:proofErr w:type="spellEnd"/>
    </w:p>
    <w:p w14:paraId="6CE5252E" w14:textId="0EE3A8FF" w:rsidR="007F09F6" w:rsidRPr="007F09F6" w:rsidRDefault="007F09F6" w:rsidP="007F09F6">
      <w:pPr>
        <w:rPr>
          <w:rFonts w:asciiTheme="majorBidi" w:hAnsiTheme="majorBidi" w:cstheme="majorBidi"/>
          <w:b/>
          <w:bCs/>
          <w:color w:val="004E9A"/>
          <w:sz w:val="28"/>
          <w:szCs w:val="28"/>
        </w:rPr>
      </w:pPr>
      <w:r>
        <w:rPr>
          <w:rFonts w:asciiTheme="majorBidi" w:hAnsiTheme="majorBidi" w:cstheme="majorBidi"/>
          <w:b/>
          <w:bCs/>
          <w:color w:val="004E9A"/>
          <w:sz w:val="28"/>
          <w:szCs w:val="28"/>
        </w:rPr>
        <w:t xml:space="preserve">     </w:t>
      </w:r>
      <w:r w:rsidRPr="007F09F6">
        <w:rPr>
          <w:rFonts w:asciiTheme="majorBidi" w:hAnsiTheme="majorBidi" w:cstheme="majorBidi"/>
          <w:b/>
          <w:bCs/>
          <w:color w:val="004E9A"/>
          <w:sz w:val="28"/>
          <w:szCs w:val="28"/>
        </w:rPr>
        <w:t xml:space="preserve">FROM </w:t>
      </w:r>
      <w:proofErr w:type="spellStart"/>
      <w:r w:rsidRPr="007F09F6">
        <w:rPr>
          <w:rFonts w:asciiTheme="majorBidi" w:hAnsiTheme="majorBidi" w:cstheme="majorBidi"/>
          <w:b/>
          <w:bCs/>
          <w:color w:val="004E9A"/>
          <w:sz w:val="28"/>
          <w:szCs w:val="28"/>
        </w:rPr>
        <w:t>online_retail</w:t>
      </w:r>
      <w:proofErr w:type="spellEnd"/>
    </w:p>
    <w:p w14:paraId="463AB4FE" w14:textId="21FD08FB" w:rsidR="00C961C8" w:rsidRDefault="007F09F6" w:rsidP="007F09F6">
      <w:pPr>
        <w:rPr>
          <w:rFonts w:asciiTheme="majorBidi" w:hAnsiTheme="majorBidi" w:cstheme="majorBidi"/>
          <w:b/>
          <w:bCs/>
          <w:color w:val="004E9A"/>
          <w:sz w:val="28"/>
          <w:szCs w:val="28"/>
        </w:rPr>
      </w:pPr>
      <w:r>
        <w:rPr>
          <w:rFonts w:asciiTheme="majorBidi" w:hAnsiTheme="majorBidi" w:cstheme="majorBidi"/>
          <w:b/>
          <w:bCs/>
          <w:color w:val="004E9A"/>
          <w:sz w:val="28"/>
          <w:szCs w:val="28"/>
        </w:rPr>
        <w:t xml:space="preserve">     </w:t>
      </w:r>
      <w:r w:rsidRPr="007F09F6">
        <w:rPr>
          <w:rFonts w:asciiTheme="majorBidi" w:hAnsiTheme="majorBidi" w:cstheme="majorBidi"/>
          <w:b/>
          <w:bCs/>
          <w:color w:val="004E9A"/>
          <w:sz w:val="28"/>
          <w:szCs w:val="28"/>
        </w:rPr>
        <w:t>GROUP BY CustomerID;</w:t>
      </w:r>
    </w:p>
    <w:p w14:paraId="5BFEC09C" w14:textId="77777777" w:rsidR="009021AC" w:rsidRDefault="009021AC" w:rsidP="007F09F6">
      <w:pPr>
        <w:rPr>
          <w:rFonts w:asciiTheme="majorBidi" w:hAnsiTheme="majorBidi" w:cstheme="majorBidi"/>
          <w:b/>
          <w:bCs/>
          <w:color w:val="004E9A"/>
          <w:sz w:val="28"/>
          <w:szCs w:val="28"/>
        </w:rPr>
      </w:pPr>
    </w:p>
    <w:p w14:paraId="7331EB7C" w14:textId="77777777" w:rsidR="009021AC" w:rsidRPr="009021AC" w:rsidRDefault="009021AC" w:rsidP="009021AC">
      <w:pPr>
        <w:rPr>
          <w:rFonts w:asciiTheme="majorBidi" w:hAnsiTheme="majorBidi" w:cstheme="majorBidi"/>
          <w:b/>
          <w:bCs/>
          <w:color w:val="A20000"/>
          <w:sz w:val="36"/>
          <w:szCs w:val="36"/>
        </w:rPr>
      </w:pPr>
      <w:r w:rsidRPr="009021AC">
        <w:rPr>
          <w:rFonts w:asciiTheme="majorBidi" w:hAnsiTheme="majorBidi" w:cstheme="majorBidi"/>
          <w:b/>
          <w:bCs/>
          <w:color w:val="A20000"/>
          <w:sz w:val="36"/>
          <w:szCs w:val="36"/>
        </w:rPr>
        <w:t>Product Affinity Analysis:</w:t>
      </w:r>
    </w:p>
    <w:p w14:paraId="5D23F17A" w14:textId="77777777" w:rsidR="009021AC" w:rsidRDefault="009021AC" w:rsidP="009021AC">
      <w:pPr>
        <w:numPr>
          <w:ilvl w:val="0"/>
          <w:numId w:val="5"/>
        </w:numPr>
        <w:rPr>
          <w:rFonts w:asciiTheme="majorBidi" w:hAnsiTheme="majorBidi" w:cstheme="majorBidi"/>
          <w:b/>
          <w:bCs/>
          <w:sz w:val="28"/>
          <w:szCs w:val="28"/>
        </w:rPr>
      </w:pPr>
      <w:r w:rsidRPr="009021AC">
        <w:rPr>
          <w:rFonts w:asciiTheme="majorBidi" w:hAnsiTheme="majorBidi" w:cstheme="majorBidi"/>
          <w:b/>
          <w:bCs/>
          <w:sz w:val="28"/>
          <w:szCs w:val="28"/>
        </w:rPr>
        <w:t>This query identified products frequently bought together, offering insights into cross-selling and bundling opportunities.</w:t>
      </w:r>
    </w:p>
    <w:p w14:paraId="3E650241" w14:textId="77777777" w:rsidR="00EB429F" w:rsidRPr="00EB429F" w:rsidRDefault="00EB429F" w:rsidP="00EB429F">
      <w:pPr>
        <w:rPr>
          <w:rFonts w:asciiTheme="majorBidi" w:hAnsiTheme="majorBidi" w:cstheme="majorBidi"/>
          <w:b/>
          <w:bCs/>
          <w:color w:val="004E9A"/>
          <w:sz w:val="28"/>
          <w:szCs w:val="28"/>
        </w:rPr>
      </w:pPr>
      <w:r w:rsidRPr="00EB429F">
        <w:rPr>
          <w:rFonts w:asciiTheme="majorBidi" w:hAnsiTheme="majorBidi" w:cstheme="majorBidi"/>
          <w:b/>
          <w:bCs/>
          <w:color w:val="004E9A"/>
          <w:sz w:val="28"/>
          <w:szCs w:val="28"/>
        </w:rPr>
        <w:t xml:space="preserve">SELECT </w:t>
      </w:r>
      <w:proofErr w:type="spellStart"/>
      <w:proofErr w:type="gramStart"/>
      <w:r w:rsidRPr="00EB429F">
        <w:rPr>
          <w:rFonts w:asciiTheme="majorBidi" w:hAnsiTheme="majorBidi" w:cstheme="majorBidi"/>
          <w:b/>
          <w:bCs/>
          <w:color w:val="004E9A"/>
          <w:sz w:val="28"/>
          <w:szCs w:val="28"/>
        </w:rPr>
        <w:t>a.StockCode</w:t>
      </w:r>
      <w:proofErr w:type="spellEnd"/>
      <w:proofErr w:type="gramEnd"/>
      <w:r w:rsidRPr="00EB429F">
        <w:rPr>
          <w:rFonts w:asciiTheme="majorBidi" w:hAnsiTheme="majorBidi" w:cstheme="majorBidi"/>
          <w:b/>
          <w:bCs/>
          <w:color w:val="004E9A"/>
          <w:sz w:val="28"/>
          <w:szCs w:val="28"/>
        </w:rPr>
        <w:t xml:space="preserve"> AS Product1, </w:t>
      </w:r>
      <w:proofErr w:type="spellStart"/>
      <w:r w:rsidRPr="00EB429F">
        <w:rPr>
          <w:rFonts w:asciiTheme="majorBidi" w:hAnsiTheme="majorBidi" w:cstheme="majorBidi"/>
          <w:b/>
          <w:bCs/>
          <w:color w:val="004E9A"/>
          <w:sz w:val="28"/>
          <w:szCs w:val="28"/>
        </w:rPr>
        <w:t>b.StockCode</w:t>
      </w:r>
      <w:proofErr w:type="spellEnd"/>
      <w:r w:rsidRPr="00EB429F">
        <w:rPr>
          <w:rFonts w:asciiTheme="majorBidi" w:hAnsiTheme="majorBidi" w:cstheme="majorBidi"/>
          <w:b/>
          <w:bCs/>
          <w:color w:val="004E9A"/>
          <w:sz w:val="28"/>
          <w:szCs w:val="28"/>
        </w:rPr>
        <w:t xml:space="preserve"> AS Product2, COUNT(*) AS Frequency</w:t>
      </w:r>
    </w:p>
    <w:p w14:paraId="44145FB0" w14:textId="77777777" w:rsidR="00EB429F" w:rsidRPr="00EB429F" w:rsidRDefault="00EB429F" w:rsidP="00EB429F">
      <w:pPr>
        <w:rPr>
          <w:rFonts w:asciiTheme="majorBidi" w:hAnsiTheme="majorBidi" w:cstheme="majorBidi"/>
          <w:b/>
          <w:bCs/>
          <w:color w:val="004E9A"/>
          <w:sz w:val="28"/>
          <w:szCs w:val="28"/>
        </w:rPr>
      </w:pPr>
      <w:r w:rsidRPr="00EB429F">
        <w:rPr>
          <w:rFonts w:asciiTheme="majorBidi" w:hAnsiTheme="majorBidi" w:cstheme="majorBidi"/>
          <w:b/>
          <w:bCs/>
          <w:color w:val="004E9A"/>
          <w:sz w:val="28"/>
          <w:szCs w:val="28"/>
        </w:rPr>
        <w:t xml:space="preserve">FROM </w:t>
      </w:r>
      <w:proofErr w:type="spellStart"/>
      <w:r w:rsidRPr="00EB429F">
        <w:rPr>
          <w:rFonts w:asciiTheme="majorBidi" w:hAnsiTheme="majorBidi" w:cstheme="majorBidi"/>
          <w:b/>
          <w:bCs/>
          <w:color w:val="004E9A"/>
          <w:sz w:val="28"/>
          <w:szCs w:val="28"/>
        </w:rPr>
        <w:t>online_retail</w:t>
      </w:r>
      <w:proofErr w:type="spellEnd"/>
      <w:r w:rsidRPr="00EB429F">
        <w:rPr>
          <w:rFonts w:asciiTheme="majorBidi" w:hAnsiTheme="majorBidi" w:cstheme="majorBidi"/>
          <w:b/>
          <w:bCs/>
          <w:color w:val="004E9A"/>
          <w:sz w:val="28"/>
          <w:szCs w:val="28"/>
        </w:rPr>
        <w:t xml:space="preserve"> a</w:t>
      </w:r>
    </w:p>
    <w:p w14:paraId="5CA7C83D" w14:textId="77777777" w:rsidR="00EB429F" w:rsidRPr="00EB429F" w:rsidRDefault="00EB429F" w:rsidP="00EB429F">
      <w:pPr>
        <w:rPr>
          <w:rFonts w:asciiTheme="majorBidi" w:hAnsiTheme="majorBidi" w:cstheme="majorBidi"/>
          <w:b/>
          <w:bCs/>
          <w:color w:val="004E9A"/>
          <w:sz w:val="28"/>
          <w:szCs w:val="28"/>
        </w:rPr>
      </w:pPr>
      <w:r w:rsidRPr="00EB429F">
        <w:rPr>
          <w:rFonts w:asciiTheme="majorBidi" w:hAnsiTheme="majorBidi" w:cstheme="majorBidi"/>
          <w:b/>
          <w:bCs/>
          <w:color w:val="004E9A"/>
          <w:sz w:val="28"/>
          <w:szCs w:val="28"/>
        </w:rPr>
        <w:t xml:space="preserve">JOIN </w:t>
      </w:r>
      <w:proofErr w:type="spellStart"/>
      <w:r w:rsidRPr="00EB429F">
        <w:rPr>
          <w:rFonts w:asciiTheme="majorBidi" w:hAnsiTheme="majorBidi" w:cstheme="majorBidi"/>
          <w:b/>
          <w:bCs/>
          <w:color w:val="004E9A"/>
          <w:sz w:val="28"/>
          <w:szCs w:val="28"/>
        </w:rPr>
        <w:t>online_retail</w:t>
      </w:r>
      <w:proofErr w:type="spellEnd"/>
      <w:r w:rsidRPr="00EB429F">
        <w:rPr>
          <w:rFonts w:asciiTheme="majorBidi" w:hAnsiTheme="majorBidi" w:cstheme="majorBidi"/>
          <w:b/>
          <w:bCs/>
          <w:color w:val="004E9A"/>
          <w:sz w:val="28"/>
          <w:szCs w:val="28"/>
        </w:rPr>
        <w:t xml:space="preserve"> b ON </w:t>
      </w:r>
      <w:proofErr w:type="spellStart"/>
      <w:proofErr w:type="gramStart"/>
      <w:r w:rsidRPr="00EB429F">
        <w:rPr>
          <w:rFonts w:asciiTheme="majorBidi" w:hAnsiTheme="majorBidi" w:cstheme="majorBidi"/>
          <w:b/>
          <w:bCs/>
          <w:color w:val="004E9A"/>
          <w:sz w:val="28"/>
          <w:szCs w:val="28"/>
        </w:rPr>
        <w:t>a.InvoiceNo</w:t>
      </w:r>
      <w:proofErr w:type="spellEnd"/>
      <w:proofErr w:type="gramEnd"/>
      <w:r w:rsidRPr="00EB429F">
        <w:rPr>
          <w:rFonts w:asciiTheme="majorBidi" w:hAnsiTheme="majorBidi" w:cstheme="majorBidi"/>
          <w:b/>
          <w:bCs/>
          <w:color w:val="004E9A"/>
          <w:sz w:val="28"/>
          <w:szCs w:val="28"/>
        </w:rPr>
        <w:t xml:space="preserve"> = </w:t>
      </w:r>
      <w:proofErr w:type="spellStart"/>
      <w:r w:rsidRPr="00EB429F">
        <w:rPr>
          <w:rFonts w:asciiTheme="majorBidi" w:hAnsiTheme="majorBidi" w:cstheme="majorBidi"/>
          <w:b/>
          <w:bCs/>
          <w:color w:val="004E9A"/>
          <w:sz w:val="28"/>
          <w:szCs w:val="28"/>
        </w:rPr>
        <w:t>b.InvoiceNo</w:t>
      </w:r>
      <w:proofErr w:type="spellEnd"/>
      <w:r w:rsidRPr="00EB429F">
        <w:rPr>
          <w:rFonts w:asciiTheme="majorBidi" w:hAnsiTheme="majorBidi" w:cstheme="majorBidi"/>
          <w:b/>
          <w:bCs/>
          <w:color w:val="004E9A"/>
          <w:sz w:val="28"/>
          <w:szCs w:val="28"/>
        </w:rPr>
        <w:t xml:space="preserve"> AND </w:t>
      </w:r>
      <w:proofErr w:type="spellStart"/>
      <w:r w:rsidRPr="00EB429F">
        <w:rPr>
          <w:rFonts w:asciiTheme="majorBidi" w:hAnsiTheme="majorBidi" w:cstheme="majorBidi"/>
          <w:b/>
          <w:bCs/>
          <w:color w:val="004E9A"/>
          <w:sz w:val="28"/>
          <w:szCs w:val="28"/>
        </w:rPr>
        <w:t>a.StockCode</w:t>
      </w:r>
      <w:proofErr w:type="spellEnd"/>
      <w:r w:rsidRPr="00EB429F">
        <w:rPr>
          <w:rFonts w:asciiTheme="majorBidi" w:hAnsiTheme="majorBidi" w:cstheme="majorBidi"/>
          <w:b/>
          <w:bCs/>
          <w:color w:val="004E9A"/>
          <w:sz w:val="28"/>
          <w:szCs w:val="28"/>
        </w:rPr>
        <w:t xml:space="preserve"> != </w:t>
      </w:r>
      <w:proofErr w:type="spellStart"/>
      <w:r w:rsidRPr="00EB429F">
        <w:rPr>
          <w:rFonts w:asciiTheme="majorBidi" w:hAnsiTheme="majorBidi" w:cstheme="majorBidi"/>
          <w:b/>
          <w:bCs/>
          <w:color w:val="004E9A"/>
          <w:sz w:val="28"/>
          <w:szCs w:val="28"/>
        </w:rPr>
        <w:t>b.StockCode</w:t>
      </w:r>
      <w:proofErr w:type="spellEnd"/>
    </w:p>
    <w:p w14:paraId="6E98712C" w14:textId="2BB9BC2E" w:rsidR="00EB429F" w:rsidRDefault="00EB429F" w:rsidP="00EB429F">
      <w:pPr>
        <w:rPr>
          <w:rFonts w:asciiTheme="majorBidi" w:hAnsiTheme="majorBidi" w:cstheme="majorBidi"/>
          <w:b/>
          <w:bCs/>
          <w:color w:val="004E9A"/>
          <w:sz w:val="28"/>
          <w:szCs w:val="28"/>
        </w:rPr>
      </w:pPr>
      <w:r w:rsidRPr="00EB429F">
        <w:rPr>
          <w:rFonts w:asciiTheme="majorBidi" w:hAnsiTheme="majorBidi" w:cstheme="majorBidi"/>
          <w:b/>
          <w:bCs/>
          <w:color w:val="004E9A"/>
          <w:sz w:val="28"/>
          <w:szCs w:val="28"/>
        </w:rPr>
        <w:t>GROUP BY Product1, Product2;</w:t>
      </w:r>
    </w:p>
    <w:p w14:paraId="44492043" w14:textId="77777777" w:rsidR="00CA4614" w:rsidRDefault="00CA4614" w:rsidP="00EB429F">
      <w:pPr>
        <w:rPr>
          <w:rFonts w:asciiTheme="majorBidi" w:hAnsiTheme="majorBidi" w:cstheme="majorBidi"/>
          <w:b/>
          <w:bCs/>
          <w:color w:val="004E9A"/>
          <w:sz w:val="28"/>
          <w:szCs w:val="28"/>
        </w:rPr>
      </w:pPr>
    </w:p>
    <w:p w14:paraId="659222DC" w14:textId="77777777" w:rsidR="00CA4614" w:rsidRPr="00CA4614" w:rsidRDefault="00CA4614" w:rsidP="00CA4614">
      <w:pPr>
        <w:rPr>
          <w:rFonts w:asciiTheme="majorBidi" w:hAnsiTheme="majorBidi" w:cstheme="majorBidi"/>
          <w:b/>
          <w:bCs/>
          <w:color w:val="A20000"/>
          <w:sz w:val="36"/>
          <w:szCs w:val="36"/>
        </w:rPr>
      </w:pPr>
      <w:r w:rsidRPr="00CA4614">
        <w:rPr>
          <w:rFonts w:asciiTheme="majorBidi" w:hAnsiTheme="majorBidi" w:cstheme="majorBidi"/>
          <w:b/>
          <w:bCs/>
          <w:color w:val="A20000"/>
          <w:sz w:val="36"/>
          <w:szCs w:val="36"/>
        </w:rPr>
        <w:t>Monthly Sales Analysis:</w:t>
      </w:r>
    </w:p>
    <w:p w14:paraId="32504683" w14:textId="77777777" w:rsidR="00CA4614" w:rsidRDefault="00CA4614" w:rsidP="00CA4614">
      <w:pPr>
        <w:numPr>
          <w:ilvl w:val="0"/>
          <w:numId w:val="6"/>
        </w:numPr>
        <w:rPr>
          <w:rFonts w:asciiTheme="majorBidi" w:hAnsiTheme="majorBidi" w:cstheme="majorBidi"/>
          <w:b/>
          <w:bCs/>
          <w:sz w:val="28"/>
          <w:szCs w:val="28"/>
        </w:rPr>
      </w:pPr>
      <w:r w:rsidRPr="00CA4614">
        <w:rPr>
          <w:rFonts w:asciiTheme="majorBidi" w:hAnsiTheme="majorBidi" w:cstheme="majorBidi"/>
          <w:b/>
          <w:bCs/>
          <w:sz w:val="28"/>
          <w:szCs w:val="28"/>
        </w:rPr>
        <w:t>Total sales per month were calculated to identify trends and seasonality</w:t>
      </w:r>
    </w:p>
    <w:p w14:paraId="5690F6D2" w14:textId="77777777" w:rsidR="00683E3C" w:rsidRPr="00683E3C" w:rsidRDefault="00683E3C" w:rsidP="00683E3C">
      <w:pPr>
        <w:ind w:left="360"/>
        <w:rPr>
          <w:rFonts w:asciiTheme="majorBidi" w:hAnsiTheme="majorBidi" w:cstheme="majorBidi"/>
          <w:b/>
          <w:bCs/>
          <w:color w:val="004E9A"/>
          <w:sz w:val="28"/>
          <w:szCs w:val="28"/>
        </w:rPr>
      </w:pPr>
      <w:r w:rsidRPr="00683E3C">
        <w:rPr>
          <w:rFonts w:asciiTheme="majorBidi" w:hAnsiTheme="majorBidi" w:cstheme="majorBidi"/>
          <w:b/>
          <w:bCs/>
          <w:color w:val="004E9A"/>
          <w:sz w:val="28"/>
          <w:szCs w:val="28"/>
        </w:rPr>
        <w:t>SELECT YEAR(</w:t>
      </w:r>
      <w:proofErr w:type="spellStart"/>
      <w:r w:rsidRPr="00683E3C">
        <w:rPr>
          <w:rFonts w:asciiTheme="majorBidi" w:hAnsiTheme="majorBidi" w:cstheme="majorBidi"/>
          <w:b/>
          <w:bCs/>
          <w:color w:val="004E9A"/>
          <w:sz w:val="28"/>
          <w:szCs w:val="28"/>
        </w:rPr>
        <w:t>InvoiceDate</w:t>
      </w:r>
      <w:proofErr w:type="spellEnd"/>
      <w:r w:rsidRPr="00683E3C">
        <w:rPr>
          <w:rFonts w:asciiTheme="majorBidi" w:hAnsiTheme="majorBidi" w:cstheme="majorBidi"/>
          <w:b/>
          <w:bCs/>
          <w:color w:val="004E9A"/>
          <w:sz w:val="28"/>
          <w:szCs w:val="28"/>
        </w:rPr>
        <w:t xml:space="preserve">) AS year, </w:t>
      </w:r>
    </w:p>
    <w:p w14:paraId="1259AF88" w14:textId="77777777" w:rsidR="00683E3C" w:rsidRPr="00683E3C" w:rsidRDefault="00683E3C" w:rsidP="00683E3C">
      <w:pPr>
        <w:ind w:left="360"/>
        <w:rPr>
          <w:rFonts w:asciiTheme="majorBidi" w:hAnsiTheme="majorBidi" w:cstheme="majorBidi"/>
          <w:b/>
          <w:bCs/>
          <w:color w:val="004E9A"/>
          <w:sz w:val="28"/>
          <w:szCs w:val="28"/>
        </w:rPr>
      </w:pPr>
      <w:r w:rsidRPr="00683E3C">
        <w:rPr>
          <w:rFonts w:asciiTheme="majorBidi" w:hAnsiTheme="majorBidi" w:cstheme="majorBidi"/>
          <w:b/>
          <w:bCs/>
          <w:color w:val="004E9A"/>
          <w:sz w:val="28"/>
          <w:szCs w:val="28"/>
        </w:rPr>
        <w:t xml:space="preserve">       MONTHNAME(</w:t>
      </w:r>
      <w:proofErr w:type="spellStart"/>
      <w:r w:rsidRPr="00683E3C">
        <w:rPr>
          <w:rFonts w:asciiTheme="majorBidi" w:hAnsiTheme="majorBidi" w:cstheme="majorBidi"/>
          <w:b/>
          <w:bCs/>
          <w:color w:val="004E9A"/>
          <w:sz w:val="28"/>
          <w:szCs w:val="28"/>
        </w:rPr>
        <w:t>InvoiceDate</w:t>
      </w:r>
      <w:proofErr w:type="spellEnd"/>
      <w:r w:rsidRPr="00683E3C">
        <w:rPr>
          <w:rFonts w:asciiTheme="majorBidi" w:hAnsiTheme="majorBidi" w:cstheme="majorBidi"/>
          <w:b/>
          <w:bCs/>
          <w:color w:val="004E9A"/>
          <w:sz w:val="28"/>
          <w:szCs w:val="28"/>
        </w:rPr>
        <w:t xml:space="preserve">) AS </w:t>
      </w:r>
      <w:proofErr w:type="spellStart"/>
      <w:r w:rsidRPr="00683E3C">
        <w:rPr>
          <w:rFonts w:asciiTheme="majorBidi" w:hAnsiTheme="majorBidi" w:cstheme="majorBidi"/>
          <w:b/>
          <w:bCs/>
          <w:color w:val="004E9A"/>
          <w:sz w:val="28"/>
          <w:szCs w:val="28"/>
        </w:rPr>
        <w:t>month_name</w:t>
      </w:r>
      <w:proofErr w:type="spellEnd"/>
      <w:r w:rsidRPr="00683E3C">
        <w:rPr>
          <w:rFonts w:asciiTheme="majorBidi" w:hAnsiTheme="majorBidi" w:cstheme="majorBidi"/>
          <w:b/>
          <w:bCs/>
          <w:color w:val="004E9A"/>
          <w:sz w:val="28"/>
          <w:szCs w:val="28"/>
        </w:rPr>
        <w:t>,</w:t>
      </w:r>
    </w:p>
    <w:p w14:paraId="15AFB4B3" w14:textId="77777777" w:rsidR="00683E3C" w:rsidRPr="00683E3C" w:rsidRDefault="00683E3C" w:rsidP="00683E3C">
      <w:pPr>
        <w:ind w:left="360"/>
        <w:rPr>
          <w:rFonts w:asciiTheme="majorBidi" w:hAnsiTheme="majorBidi" w:cstheme="majorBidi"/>
          <w:b/>
          <w:bCs/>
          <w:color w:val="004E9A"/>
          <w:sz w:val="28"/>
          <w:szCs w:val="28"/>
        </w:rPr>
      </w:pPr>
      <w:r w:rsidRPr="00683E3C">
        <w:rPr>
          <w:rFonts w:asciiTheme="majorBidi" w:hAnsiTheme="majorBidi" w:cstheme="majorBidi"/>
          <w:b/>
          <w:bCs/>
          <w:color w:val="004E9A"/>
          <w:sz w:val="28"/>
          <w:szCs w:val="28"/>
        </w:rPr>
        <w:t xml:space="preserve">       </w:t>
      </w:r>
      <w:proofErr w:type="gramStart"/>
      <w:r w:rsidRPr="00683E3C">
        <w:rPr>
          <w:rFonts w:asciiTheme="majorBidi" w:hAnsiTheme="majorBidi" w:cstheme="majorBidi"/>
          <w:b/>
          <w:bCs/>
          <w:color w:val="004E9A"/>
          <w:sz w:val="28"/>
          <w:szCs w:val="28"/>
        </w:rPr>
        <w:t>SUM(</w:t>
      </w:r>
      <w:proofErr w:type="gramEnd"/>
      <w:r w:rsidRPr="00683E3C">
        <w:rPr>
          <w:rFonts w:asciiTheme="majorBidi" w:hAnsiTheme="majorBidi" w:cstheme="majorBidi"/>
          <w:b/>
          <w:bCs/>
          <w:color w:val="004E9A"/>
          <w:sz w:val="28"/>
          <w:szCs w:val="28"/>
        </w:rPr>
        <w:t xml:space="preserve">Quantity * </w:t>
      </w:r>
      <w:proofErr w:type="spellStart"/>
      <w:r w:rsidRPr="00683E3C">
        <w:rPr>
          <w:rFonts w:asciiTheme="majorBidi" w:hAnsiTheme="majorBidi" w:cstheme="majorBidi"/>
          <w:b/>
          <w:bCs/>
          <w:color w:val="004E9A"/>
          <w:sz w:val="28"/>
          <w:szCs w:val="28"/>
        </w:rPr>
        <w:t>UnitPrice</w:t>
      </w:r>
      <w:proofErr w:type="spellEnd"/>
      <w:r w:rsidRPr="00683E3C">
        <w:rPr>
          <w:rFonts w:asciiTheme="majorBidi" w:hAnsiTheme="majorBidi" w:cstheme="majorBidi"/>
          <w:b/>
          <w:bCs/>
          <w:color w:val="004E9A"/>
          <w:sz w:val="28"/>
          <w:szCs w:val="28"/>
        </w:rPr>
        <w:t xml:space="preserve">) AS </w:t>
      </w:r>
      <w:proofErr w:type="spellStart"/>
      <w:r w:rsidRPr="00683E3C">
        <w:rPr>
          <w:rFonts w:asciiTheme="majorBidi" w:hAnsiTheme="majorBidi" w:cstheme="majorBidi"/>
          <w:b/>
          <w:bCs/>
          <w:color w:val="004E9A"/>
          <w:sz w:val="28"/>
          <w:szCs w:val="28"/>
        </w:rPr>
        <w:t>total_sales</w:t>
      </w:r>
      <w:proofErr w:type="spellEnd"/>
    </w:p>
    <w:p w14:paraId="10B3E4A9" w14:textId="77777777" w:rsidR="00683E3C" w:rsidRPr="00683E3C" w:rsidRDefault="00683E3C" w:rsidP="00683E3C">
      <w:pPr>
        <w:ind w:left="360"/>
        <w:rPr>
          <w:rFonts w:asciiTheme="majorBidi" w:hAnsiTheme="majorBidi" w:cstheme="majorBidi"/>
          <w:b/>
          <w:bCs/>
          <w:color w:val="004E9A"/>
          <w:sz w:val="28"/>
          <w:szCs w:val="28"/>
        </w:rPr>
      </w:pPr>
      <w:r w:rsidRPr="00683E3C">
        <w:rPr>
          <w:rFonts w:asciiTheme="majorBidi" w:hAnsiTheme="majorBidi" w:cstheme="majorBidi"/>
          <w:b/>
          <w:bCs/>
          <w:color w:val="004E9A"/>
          <w:sz w:val="28"/>
          <w:szCs w:val="28"/>
        </w:rPr>
        <w:t xml:space="preserve">FROM </w:t>
      </w:r>
      <w:proofErr w:type="spellStart"/>
      <w:r w:rsidRPr="00683E3C">
        <w:rPr>
          <w:rFonts w:asciiTheme="majorBidi" w:hAnsiTheme="majorBidi" w:cstheme="majorBidi"/>
          <w:b/>
          <w:bCs/>
          <w:color w:val="004E9A"/>
          <w:sz w:val="28"/>
          <w:szCs w:val="28"/>
        </w:rPr>
        <w:t>online_retail</w:t>
      </w:r>
      <w:proofErr w:type="spellEnd"/>
    </w:p>
    <w:p w14:paraId="0BC14955" w14:textId="3A031960" w:rsidR="000276C5" w:rsidRPr="000276C5" w:rsidRDefault="00683E3C" w:rsidP="00870AA4">
      <w:pPr>
        <w:ind w:left="360"/>
        <w:rPr>
          <w:rFonts w:asciiTheme="majorBidi" w:hAnsiTheme="majorBidi" w:cstheme="majorBidi"/>
          <w:b/>
          <w:bCs/>
          <w:color w:val="004E9A"/>
          <w:sz w:val="28"/>
          <w:szCs w:val="28"/>
        </w:rPr>
      </w:pPr>
      <w:r w:rsidRPr="00683E3C">
        <w:rPr>
          <w:rFonts w:asciiTheme="majorBidi" w:hAnsiTheme="majorBidi" w:cstheme="majorBidi"/>
          <w:b/>
          <w:bCs/>
          <w:color w:val="004E9A"/>
          <w:sz w:val="28"/>
          <w:szCs w:val="28"/>
        </w:rPr>
        <w:t xml:space="preserve">GROUP BY year, </w:t>
      </w:r>
      <w:proofErr w:type="spellStart"/>
      <w:r w:rsidRPr="00683E3C">
        <w:rPr>
          <w:rFonts w:asciiTheme="majorBidi" w:hAnsiTheme="majorBidi" w:cstheme="majorBidi"/>
          <w:b/>
          <w:bCs/>
          <w:color w:val="004E9A"/>
          <w:sz w:val="28"/>
          <w:szCs w:val="28"/>
        </w:rPr>
        <w:t>month_name</w:t>
      </w:r>
      <w:proofErr w:type="spellEnd"/>
      <w:r w:rsidRPr="00683E3C">
        <w:rPr>
          <w:rFonts w:asciiTheme="majorBidi" w:hAnsiTheme="majorBidi" w:cstheme="majorBidi"/>
          <w:b/>
          <w:bCs/>
          <w:color w:val="004E9A"/>
          <w:sz w:val="28"/>
          <w:szCs w:val="28"/>
        </w:rPr>
        <w:t>;</w:t>
      </w:r>
    </w:p>
    <w:p w14:paraId="1126FDD3" w14:textId="77777777" w:rsidR="000276C5" w:rsidRPr="000276C5" w:rsidRDefault="00AB5B47" w:rsidP="000276C5">
      <w:pPr>
        <w:rPr>
          <w:rFonts w:asciiTheme="majorBidi" w:hAnsiTheme="majorBidi" w:cstheme="majorBidi"/>
          <w:b/>
          <w:bCs/>
          <w:color w:val="004E9A"/>
          <w:sz w:val="28"/>
          <w:szCs w:val="28"/>
        </w:rPr>
      </w:pPr>
      <w:r>
        <w:rPr>
          <w:rFonts w:asciiTheme="majorBidi" w:hAnsiTheme="majorBidi" w:cstheme="majorBidi"/>
          <w:b/>
          <w:bCs/>
          <w:color w:val="004E9A"/>
          <w:sz w:val="28"/>
          <w:szCs w:val="28"/>
        </w:rPr>
        <w:pict w14:anchorId="4E08BFD4">
          <v:rect id="_x0000_i1025" style="width:0;height:1.5pt" o:hralign="center" o:hrstd="t" o:hr="t" fillcolor="#a0a0a0" stroked="f"/>
        </w:pict>
      </w:r>
    </w:p>
    <w:p w14:paraId="1FE4471E" w14:textId="60929E88" w:rsidR="000276C5" w:rsidRPr="000276C5" w:rsidRDefault="000276C5" w:rsidP="000276C5">
      <w:pPr>
        <w:rPr>
          <w:rFonts w:asciiTheme="majorBidi" w:hAnsiTheme="majorBidi" w:cstheme="majorBidi"/>
          <w:b/>
          <w:bCs/>
          <w:color w:val="004E9A"/>
          <w:sz w:val="48"/>
          <w:szCs w:val="48"/>
        </w:rPr>
      </w:pPr>
      <w:r>
        <w:rPr>
          <w:rFonts w:asciiTheme="majorBidi" w:hAnsiTheme="majorBidi" w:cstheme="majorBidi"/>
          <w:b/>
          <w:bCs/>
          <w:color w:val="004E9A"/>
          <w:sz w:val="28"/>
          <w:szCs w:val="28"/>
        </w:rPr>
        <w:lastRenderedPageBreak/>
        <w:t xml:space="preserve">      </w:t>
      </w:r>
      <w:proofErr w:type="gramStart"/>
      <w:r w:rsidR="00DF1E95" w:rsidRPr="00DF1E95">
        <w:rPr>
          <w:rFonts w:asciiTheme="majorBidi" w:hAnsiTheme="majorBidi" w:cstheme="majorBidi"/>
          <w:b/>
          <w:bCs/>
          <w:sz w:val="48"/>
          <w:szCs w:val="48"/>
        </w:rPr>
        <w:t>4</w:t>
      </w:r>
      <w:r>
        <w:rPr>
          <w:rFonts w:asciiTheme="majorBidi" w:hAnsiTheme="majorBidi" w:cstheme="majorBidi"/>
          <w:b/>
          <w:bCs/>
          <w:color w:val="004E9A"/>
          <w:sz w:val="28"/>
          <w:szCs w:val="28"/>
        </w:rPr>
        <w:t xml:space="preserve">  </w:t>
      </w:r>
      <w:r w:rsidRPr="000276C5">
        <w:rPr>
          <w:rFonts w:asciiTheme="majorBidi" w:hAnsiTheme="majorBidi" w:cstheme="majorBidi"/>
          <w:b/>
          <w:bCs/>
          <w:sz w:val="48"/>
          <w:szCs w:val="48"/>
        </w:rPr>
        <w:t>Conclusion</w:t>
      </w:r>
      <w:proofErr w:type="gramEnd"/>
      <w:r w:rsidRPr="000276C5">
        <w:rPr>
          <w:rFonts w:asciiTheme="majorBidi" w:hAnsiTheme="majorBidi" w:cstheme="majorBidi"/>
          <w:b/>
          <w:bCs/>
          <w:sz w:val="48"/>
          <w:szCs w:val="48"/>
        </w:rPr>
        <w:t xml:space="preserve"> and Future</w:t>
      </w:r>
      <w:r>
        <w:rPr>
          <w:rFonts w:asciiTheme="majorBidi" w:hAnsiTheme="majorBidi" w:cstheme="majorBidi"/>
          <w:b/>
          <w:bCs/>
          <w:sz w:val="48"/>
          <w:szCs w:val="48"/>
        </w:rPr>
        <w:t xml:space="preserve"> </w:t>
      </w:r>
      <w:r w:rsidRPr="000276C5">
        <w:rPr>
          <w:rFonts w:asciiTheme="majorBidi" w:hAnsiTheme="majorBidi" w:cstheme="majorBidi"/>
          <w:b/>
          <w:bCs/>
          <w:sz w:val="48"/>
          <w:szCs w:val="48"/>
        </w:rPr>
        <w:t>Recommendations</w:t>
      </w:r>
    </w:p>
    <w:p w14:paraId="13891DF9" w14:textId="77777777" w:rsidR="000276C5" w:rsidRPr="00AB5B47" w:rsidRDefault="000276C5" w:rsidP="000276C5">
      <w:pPr>
        <w:ind w:left="360"/>
        <w:rPr>
          <w:rFonts w:asciiTheme="majorBidi" w:hAnsiTheme="majorBidi" w:cstheme="majorBidi"/>
          <w:b/>
          <w:bCs/>
          <w:color w:val="FF0000"/>
          <w:sz w:val="36"/>
          <w:szCs w:val="36"/>
        </w:rPr>
      </w:pPr>
      <w:r w:rsidRPr="00AB5B47">
        <w:rPr>
          <w:rFonts w:asciiTheme="majorBidi" w:hAnsiTheme="majorBidi" w:cstheme="majorBidi"/>
          <w:b/>
          <w:bCs/>
          <w:color w:val="FF0000"/>
          <w:sz w:val="36"/>
          <w:szCs w:val="36"/>
        </w:rPr>
        <w:t>Key Insights:</w:t>
      </w:r>
    </w:p>
    <w:p w14:paraId="0E4F854B" w14:textId="77777777" w:rsidR="000276C5" w:rsidRPr="000276C5" w:rsidRDefault="000276C5" w:rsidP="000276C5">
      <w:pPr>
        <w:numPr>
          <w:ilvl w:val="1"/>
          <w:numId w:val="10"/>
        </w:numPr>
        <w:rPr>
          <w:rFonts w:asciiTheme="majorBidi" w:hAnsiTheme="majorBidi" w:cstheme="majorBidi"/>
          <w:b/>
          <w:bCs/>
          <w:color w:val="000000" w:themeColor="text1"/>
          <w:sz w:val="28"/>
          <w:szCs w:val="28"/>
        </w:rPr>
      </w:pPr>
      <w:r w:rsidRPr="000276C5">
        <w:rPr>
          <w:rFonts w:asciiTheme="majorBidi" w:hAnsiTheme="majorBidi" w:cstheme="majorBidi"/>
          <w:b/>
          <w:bCs/>
          <w:color w:val="000000" w:themeColor="text1"/>
          <w:sz w:val="28"/>
          <w:szCs w:val="28"/>
        </w:rPr>
        <w:t>The high-frequency customers contribute the most to overall sales.</w:t>
      </w:r>
    </w:p>
    <w:p w14:paraId="1BB94BB1" w14:textId="77777777" w:rsidR="000276C5" w:rsidRPr="000276C5" w:rsidRDefault="000276C5" w:rsidP="000276C5">
      <w:pPr>
        <w:numPr>
          <w:ilvl w:val="1"/>
          <w:numId w:val="10"/>
        </w:numPr>
        <w:rPr>
          <w:rFonts w:asciiTheme="majorBidi" w:hAnsiTheme="majorBidi" w:cstheme="majorBidi"/>
          <w:b/>
          <w:bCs/>
          <w:color w:val="000000" w:themeColor="text1"/>
          <w:sz w:val="28"/>
          <w:szCs w:val="28"/>
        </w:rPr>
      </w:pPr>
      <w:r w:rsidRPr="000276C5">
        <w:rPr>
          <w:rFonts w:asciiTheme="majorBidi" w:hAnsiTheme="majorBidi" w:cstheme="majorBidi"/>
          <w:b/>
          <w:bCs/>
          <w:color w:val="000000" w:themeColor="text1"/>
          <w:sz w:val="28"/>
          <w:szCs w:val="28"/>
        </w:rPr>
        <w:t>Certain product pairs have a strong correlation and can be bundled for promotional offers.</w:t>
      </w:r>
    </w:p>
    <w:p w14:paraId="2E9976AE" w14:textId="77777777" w:rsidR="000276C5" w:rsidRPr="000276C5" w:rsidRDefault="000276C5" w:rsidP="000276C5">
      <w:pPr>
        <w:numPr>
          <w:ilvl w:val="1"/>
          <w:numId w:val="10"/>
        </w:numPr>
        <w:rPr>
          <w:rFonts w:asciiTheme="majorBidi" w:hAnsiTheme="majorBidi" w:cstheme="majorBidi"/>
          <w:b/>
          <w:bCs/>
          <w:color w:val="000000" w:themeColor="text1"/>
          <w:sz w:val="36"/>
          <w:szCs w:val="36"/>
        </w:rPr>
      </w:pPr>
      <w:r w:rsidRPr="000276C5">
        <w:rPr>
          <w:rFonts w:asciiTheme="majorBidi" w:hAnsiTheme="majorBidi" w:cstheme="majorBidi"/>
          <w:b/>
          <w:bCs/>
          <w:color w:val="000000" w:themeColor="text1"/>
          <w:sz w:val="28"/>
          <w:szCs w:val="28"/>
        </w:rPr>
        <w:t xml:space="preserve">Monthly sales trends help in planning inventory and marketing </w:t>
      </w:r>
      <w:r w:rsidRPr="000276C5">
        <w:rPr>
          <w:rFonts w:asciiTheme="majorBidi" w:hAnsiTheme="majorBidi" w:cstheme="majorBidi"/>
          <w:b/>
          <w:bCs/>
          <w:color w:val="000000" w:themeColor="text1"/>
          <w:sz w:val="36"/>
          <w:szCs w:val="36"/>
        </w:rPr>
        <w:t>strategies during peak seasons.</w:t>
      </w:r>
    </w:p>
    <w:p w14:paraId="506ABF96" w14:textId="77777777" w:rsidR="000276C5" w:rsidRPr="00AB5B47" w:rsidRDefault="000276C5" w:rsidP="000276C5">
      <w:pPr>
        <w:ind w:left="360"/>
        <w:rPr>
          <w:rFonts w:asciiTheme="majorBidi" w:hAnsiTheme="majorBidi" w:cstheme="majorBidi"/>
          <w:b/>
          <w:bCs/>
          <w:color w:val="FF0000"/>
          <w:sz w:val="36"/>
          <w:szCs w:val="36"/>
        </w:rPr>
      </w:pPr>
      <w:r w:rsidRPr="00AB5B47">
        <w:rPr>
          <w:rFonts w:asciiTheme="majorBidi" w:hAnsiTheme="majorBidi" w:cstheme="majorBidi"/>
          <w:b/>
          <w:bCs/>
          <w:color w:val="FF0000"/>
          <w:sz w:val="36"/>
          <w:szCs w:val="36"/>
        </w:rPr>
        <w:t>Future Recommendations:</w:t>
      </w:r>
    </w:p>
    <w:p w14:paraId="2A44B72F" w14:textId="77777777" w:rsidR="000276C5" w:rsidRPr="000276C5" w:rsidRDefault="000276C5" w:rsidP="000276C5">
      <w:pPr>
        <w:numPr>
          <w:ilvl w:val="1"/>
          <w:numId w:val="10"/>
        </w:numPr>
        <w:rPr>
          <w:rFonts w:asciiTheme="majorBidi" w:hAnsiTheme="majorBidi" w:cstheme="majorBidi"/>
          <w:b/>
          <w:bCs/>
          <w:color w:val="000000" w:themeColor="text1"/>
          <w:sz w:val="28"/>
          <w:szCs w:val="28"/>
        </w:rPr>
      </w:pPr>
      <w:r w:rsidRPr="000276C5">
        <w:rPr>
          <w:rFonts w:asciiTheme="majorBidi" w:hAnsiTheme="majorBidi" w:cstheme="majorBidi"/>
          <w:b/>
          <w:bCs/>
          <w:color w:val="000000" w:themeColor="text1"/>
          <w:sz w:val="28"/>
          <w:szCs w:val="28"/>
        </w:rPr>
        <w:t>Conduct further analysis on customer churn (customers with no purchases in the last 6 months).</w:t>
      </w:r>
    </w:p>
    <w:p w14:paraId="293449D0" w14:textId="77777777" w:rsidR="000276C5" w:rsidRPr="000276C5" w:rsidRDefault="000276C5" w:rsidP="000276C5">
      <w:pPr>
        <w:numPr>
          <w:ilvl w:val="1"/>
          <w:numId w:val="10"/>
        </w:numPr>
        <w:rPr>
          <w:rFonts w:asciiTheme="majorBidi" w:hAnsiTheme="majorBidi" w:cstheme="majorBidi"/>
          <w:b/>
          <w:bCs/>
          <w:color w:val="000000" w:themeColor="text1"/>
          <w:sz w:val="28"/>
          <w:szCs w:val="28"/>
        </w:rPr>
      </w:pPr>
      <w:r w:rsidRPr="000276C5">
        <w:rPr>
          <w:rFonts w:asciiTheme="majorBidi" w:hAnsiTheme="majorBidi" w:cstheme="majorBidi"/>
          <w:b/>
          <w:bCs/>
          <w:color w:val="000000" w:themeColor="text1"/>
          <w:sz w:val="28"/>
          <w:szCs w:val="28"/>
        </w:rPr>
        <w:t>Implement targeted marketing campaigns for high-value customers.</w:t>
      </w:r>
    </w:p>
    <w:p w14:paraId="33EB6EA8" w14:textId="77777777" w:rsidR="000276C5" w:rsidRDefault="000276C5" w:rsidP="00EB429F">
      <w:pPr>
        <w:rPr>
          <w:rFonts w:asciiTheme="majorBidi" w:hAnsiTheme="majorBidi" w:cstheme="majorBidi"/>
          <w:b/>
          <w:bCs/>
          <w:color w:val="004E9A"/>
          <w:sz w:val="28"/>
          <w:szCs w:val="28"/>
        </w:rPr>
      </w:pPr>
    </w:p>
    <w:p w14:paraId="21C95517" w14:textId="77777777" w:rsidR="00AB5B47" w:rsidRPr="009021AC" w:rsidRDefault="00AB5B47" w:rsidP="00EB429F">
      <w:pPr>
        <w:rPr>
          <w:rFonts w:asciiTheme="majorBidi" w:hAnsiTheme="majorBidi" w:cstheme="majorBidi"/>
          <w:b/>
          <w:bCs/>
          <w:color w:val="004E9A"/>
          <w:sz w:val="28"/>
          <w:szCs w:val="28"/>
        </w:rPr>
      </w:pPr>
    </w:p>
    <w:p w14:paraId="1C103A36" w14:textId="6CBAA778" w:rsidR="00116B42" w:rsidRPr="00116B42" w:rsidRDefault="00116B42" w:rsidP="00C37C08">
      <w:pPr>
        <w:rPr>
          <w:rFonts w:ascii="Berlin Sans FB Demi" w:hAnsi="Berlin Sans FB Demi" w:cstheme="majorBidi"/>
          <w:b/>
          <w:bCs/>
          <w:sz w:val="40"/>
          <w:szCs w:val="40"/>
        </w:rPr>
      </w:pPr>
    </w:p>
    <w:sectPr w:rsidR="00116B42" w:rsidRPr="00116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6BB2"/>
    <w:multiLevelType w:val="multilevel"/>
    <w:tmpl w:val="D494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033E"/>
    <w:multiLevelType w:val="multilevel"/>
    <w:tmpl w:val="FE9C5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400BA"/>
    <w:multiLevelType w:val="multilevel"/>
    <w:tmpl w:val="364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E44B0"/>
    <w:multiLevelType w:val="multilevel"/>
    <w:tmpl w:val="BCE0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51C3E"/>
    <w:multiLevelType w:val="multilevel"/>
    <w:tmpl w:val="530E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9024F"/>
    <w:multiLevelType w:val="multilevel"/>
    <w:tmpl w:val="70C6B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436A6"/>
    <w:multiLevelType w:val="multilevel"/>
    <w:tmpl w:val="757A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9621E"/>
    <w:multiLevelType w:val="multilevel"/>
    <w:tmpl w:val="DDA6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1562A"/>
    <w:multiLevelType w:val="multilevel"/>
    <w:tmpl w:val="910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C6F91"/>
    <w:multiLevelType w:val="multilevel"/>
    <w:tmpl w:val="C9B0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564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563072">
    <w:abstractNumId w:val="0"/>
  </w:num>
  <w:num w:numId="2" w16cid:durableId="1526020776">
    <w:abstractNumId w:val="1"/>
  </w:num>
  <w:num w:numId="3" w16cid:durableId="892276658">
    <w:abstractNumId w:val="3"/>
  </w:num>
  <w:num w:numId="4" w16cid:durableId="535578094">
    <w:abstractNumId w:val="4"/>
  </w:num>
  <w:num w:numId="5" w16cid:durableId="1928345936">
    <w:abstractNumId w:val="7"/>
  </w:num>
  <w:num w:numId="6" w16cid:durableId="1874420636">
    <w:abstractNumId w:val="2"/>
  </w:num>
  <w:num w:numId="7" w16cid:durableId="2133596095">
    <w:abstractNumId w:val="8"/>
  </w:num>
  <w:num w:numId="8" w16cid:durableId="205989214">
    <w:abstractNumId w:val="6"/>
  </w:num>
  <w:num w:numId="9" w16cid:durableId="2066878644">
    <w:abstractNumId w:val="9"/>
  </w:num>
  <w:num w:numId="10" w16cid:durableId="858592410">
    <w:abstractNumId w:val="5"/>
  </w:num>
  <w:num w:numId="11" w16cid:durableId="20567378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16"/>
    <w:rsid w:val="000047C9"/>
    <w:rsid w:val="000276C5"/>
    <w:rsid w:val="000F29ED"/>
    <w:rsid w:val="00111D74"/>
    <w:rsid w:val="00116B42"/>
    <w:rsid w:val="001D0287"/>
    <w:rsid w:val="003B4EAA"/>
    <w:rsid w:val="004052BD"/>
    <w:rsid w:val="00434FE1"/>
    <w:rsid w:val="004B16E6"/>
    <w:rsid w:val="0061113B"/>
    <w:rsid w:val="00641516"/>
    <w:rsid w:val="00683E3C"/>
    <w:rsid w:val="006D3F5A"/>
    <w:rsid w:val="00755087"/>
    <w:rsid w:val="007F09F6"/>
    <w:rsid w:val="00870AA4"/>
    <w:rsid w:val="009021AC"/>
    <w:rsid w:val="00992FC8"/>
    <w:rsid w:val="00A0558F"/>
    <w:rsid w:val="00AB5B47"/>
    <w:rsid w:val="00C37C08"/>
    <w:rsid w:val="00C961C8"/>
    <w:rsid w:val="00CA4614"/>
    <w:rsid w:val="00D65AA8"/>
    <w:rsid w:val="00DC0771"/>
    <w:rsid w:val="00DF1E95"/>
    <w:rsid w:val="00EB429F"/>
    <w:rsid w:val="00F24BC7"/>
    <w:rsid w:val="00F938D7"/>
    <w:rsid w:val="00FD5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6FD869"/>
  <w15:chartTrackingRefBased/>
  <w15:docId w15:val="{10C8543A-A66D-4251-BBF0-014A8281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276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D3F5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3F5A"/>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6D3F5A"/>
    <w:rPr>
      <w:b/>
      <w:bCs/>
    </w:rPr>
  </w:style>
  <w:style w:type="paragraph" w:styleId="NormalWeb">
    <w:name w:val="Normal (Web)"/>
    <w:basedOn w:val="Normal"/>
    <w:uiPriority w:val="99"/>
    <w:semiHidden/>
    <w:unhideWhenUsed/>
    <w:rsid w:val="006D3F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0276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24457">
      <w:bodyDiv w:val="1"/>
      <w:marLeft w:val="0"/>
      <w:marRight w:val="0"/>
      <w:marTop w:val="0"/>
      <w:marBottom w:val="0"/>
      <w:divBdr>
        <w:top w:val="none" w:sz="0" w:space="0" w:color="auto"/>
        <w:left w:val="none" w:sz="0" w:space="0" w:color="auto"/>
        <w:bottom w:val="none" w:sz="0" w:space="0" w:color="auto"/>
        <w:right w:val="none" w:sz="0" w:space="0" w:color="auto"/>
      </w:divBdr>
    </w:div>
    <w:div w:id="476538169">
      <w:bodyDiv w:val="1"/>
      <w:marLeft w:val="0"/>
      <w:marRight w:val="0"/>
      <w:marTop w:val="0"/>
      <w:marBottom w:val="0"/>
      <w:divBdr>
        <w:top w:val="none" w:sz="0" w:space="0" w:color="auto"/>
        <w:left w:val="none" w:sz="0" w:space="0" w:color="auto"/>
        <w:bottom w:val="none" w:sz="0" w:space="0" w:color="auto"/>
        <w:right w:val="none" w:sz="0" w:space="0" w:color="auto"/>
      </w:divBdr>
    </w:div>
    <w:div w:id="589774738">
      <w:bodyDiv w:val="1"/>
      <w:marLeft w:val="0"/>
      <w:marRight w:val="0"/>
      <w:marTop w:val="0"/>
      <w:marBottom w:val="0"/>
      <w:divBdr>
        <w:top w:val="none" w:sz="0" w:space="0" w:color="auto"/>
        <w:left w:val="none" w:sz="0" w:space="0" w:color="auto"/>
        <w:bottom w:val="none" w:sz="0" w:space="0" w:color="auto"/>
        <w:right w:val="none" w:sz="0" w:space="0" w:color="auto"/>
      </w:divBdr>
    </w:div>
    <w:div w:id="594705530">
      <w:bodyDiv w:val="1"/>
      <w:marLeft w:val="0"/>
      <w:marRight w:val="0"/>
      <w:marTop w:val="0"/>
      <w:marBottom w:val="0"/>
      <w:divBdr>
        <w:top w:val="none" w:sz="0" w:space="0" w:color="auto"/>
        <w:left w:val="none" w:sz="0" w:space="0" w:color="auto"/>
        <w:bottom w:val="none" w:sz="0" w:space="0" w:color="auto"/>
        <w:right w:val="none" w:sz="0" w:space="0" w:color="auto"/>
      </w:divBdr>
    </w:div>
    <w:div w:id="944578559">
      <w:bodyDiv w:val="1"/>
      <w:marLeft w:val="0"/>
      <w:marRight w:val="0"/>
      <w:marTop w:val="0"/>
      <w:marBottom w:val="0"/>
      <w:divBdr>
        <w:top w:val="none" w:sz="0" w:space="0" w:color="auto"/>
        <w:left w:val="none" w:sz="0" w:space="0" w:color="auto"/>
        <w:bottom w:val="none" w:sz="0" w:space="0" w:color="auto"/>
        <w:right w:val="none" w:sz="0" w:space="0" w:color="auto"/>
      </w:divBdr>
    </w:div>
    <w:div w:id="980422627">
      <w:bodyDiv w:val="1"/>
      <w:marLeft w:val="0"/>
      <w:marRight w:val="0"/>
      <w:marTop w:val="0"/>
      <w:marBottom w:val="0"/>
      <w:divBdr>
        <w:top w:val="none" w:sz="0" w:space="0" w:color="auto"/>
        <w:left w:val="none" w:sz="0" w:space="0" w:color="auto"/>
        <w:bottom w:val="none" w:sz="0" w:space="0" w:color="auto"/>
        <w:right w:val="none" w:sz="0" w:space="0" w:color="auto"/>
      </w:divBdr>
      <w:divsChild>
        <w:div w:id="1333609932">
          <w:marLeft w:val="0"/>
          <w:marRight w:val="0"/>
          <w:marTop w:val="0"/>
          <w:marBottom w:val="0"/>
          <w:divBdr>
            <w:top w:val="none" w:sz="0" w:space="0" w:color="auto"/>
            <w:left w:val="none" w:sz="0" w:space="0" w:color="auto"/>
            <w:bottom w:val="none" w:sz="0" w:space="0" w:color="auto"/>
            <w:right w:val="none" w:sz="0" w:space="0" w:color="auto"/>
          </w:divBdr>
          <w:divsChild>
            <w:div w:id="1830440711">
              <w:marLeft w:val="0"/>
              <w:marRight w:val="0"/>
              <w:marTop w:val="0"/>
              <w:marBottom w:val="0"/>
              <w:divBdr>
                <w:top w:val="none" w:sz="0" w:space="0" w:color="auto"/>
                <w:left w:val="none" w:sz="0" w:space="0" w:color="auto"/>
                <w:bottom w:val="none" w:sz="0" w:space="0" w:color="auto"/>
                <w:right w:val="none" w:sz="0" w:space="0" w:color="auto"/>
              </w:divBdr>
              <w:divsChild>
                <w:div w:id="106170300">
                  <w:marLeft w:val="0"/>
                  <w:marRight w:val="0"/>
                  <w:marTop w:val="0"/>
                  <w:marBottom w:val="0"/>
                  <w:divBdr>
                    <w:top w:val="none" w:sz="0" w:space="0" w:color="auto"/>
                    <w:left w:val="none" w:sz="0" w:space="0" w:color="auto"/>
                    <w:bottom w:val="none" w:sz="0" w:space="0" w:color="auto"/>
                    <w:right w:val="none" w:sz="0" w:space="0" w:color="auto"/>
                  </w:divBdr>
                </w:div>
                <w:div w:id="329674245">
                  <w:marLeft w:val="0"/>
                  <w:marRight w:val="0"/>
                  <w:marTop w:val="0"/>
                  <w:marBottom w:val="0"/>
                  <w:divBdr>
                    <w:top w:val="none" w:sz="0" w:space="0" w:color="auto"/>
                    <w:left w:val="none" w:sz="0" w:space="0" w:color="auto"/>
                    <w:bottom w:val="none" w:sz="0" w:space="0" w:color="auto"/>
                    <w:right w:val="none" w:sz="0" w:space="0" w:color="auto"/>
                  </w:divBdr>
                  <w:divsChild>
                    <w:div w:id="631519226">
                      <w:marLeft w:val="0"/>
                      <w:marRight w:val="0"/>
                      <w:marTop w:val="0"/>
                      <w:marBottom w:val="0"/>
                      <w:divBdr>
                        <w:top w:val="none" w:sz="0" w:space="0" w:color="auto"/>
                        <w:left w:val="none" w:sz="0" w:space="0" w:color="auto"/>
                        <w:bottom w:val="none" w:sz="0" w:space="0" w:color="auto"/>
                        <w:right w:val="none" w:sz="0" w:space="0" w:color="auto"/>
                      </w:divBdr>
                      <w:divsChild>
                        <w:div w:id="2092584166">
                          <w:marLeft w:val="0"/>
                          <w:marRight w:val="0"/>
                          <w:marTop w:val="0"/>
                          <w:marBottom w:val="0"/>
                          <w:divBdr>
                            <w:top w:val="none" w:sz="0" w:space="0" w:color="auto"/>
                            <w:left w:val="none" w:sz="0" w:space="0" w:color="auto"/>
                            <w:bottom w:val="none" w:sz="0" w:space="0" w:color="auto"/>
                            <w:right w:val="none" w:sz="0" w:space="0" w:color="auto"/>
                          </w:divBdr>
                          <w:divsChild>
                            <w:div w:id="137067695">
                              <w:marLeft w:val="0"/>
                              <w:marRight w:val="0"/>
                              <w:marTop w:val="0"/>
                              <w:marBottom w:val="0"/>
                              <w:divBdr>
                                <w:top w:val="none" w:sz="0" w:space="0" w:color="auto"/>
                                <w:left w:val="none" w:sz="0" w:space="0" w:color="auto"/>
                                <w:bottom w:val="none" w:sz="0" w:space="0" w:color="auto"/>
                                <w:right w:val="none" w:sz="0" w:space="0" w:color="auto"/>
                              </w:divBdr>
                              <w:divsChild>
                                <w:div w:id="1614438895">
                                  <w:marLeft w:val="0"/>
                                  <w:marRight w:val="0"/>
                                  <w:marTop w:val="0"/>
                                  <w:marBottom w:val="0"/>
                                  <w:divBdr>
                                    <w:top w:val="none" w:sz="0" w:space="0" w:color="auto"/>
                                    <w:left w:val="none" w:sz="0" w:space="0" w:color="auto"/>
                                    <w:bottom w:val="none" w:sz="0" w:space="0" w:color="auto"/>
                                    <w:right w:val="none" w:sz="0" w:space="0" w:color="auto"/>
                                  </w:divBdr>
                                  <w:divsChild>
                                    <w:div w:id="121584993">
                                      <w:marLeft w:val="0"/>
                                      <w:marRight w:val="0"/>
                                      <w:marTop w:val="0"/>
                                      <w:marBottom w:val="0"/>
                                      <w:divBdr>
                                        <w:top w:val="none" w:sz="0" w:space="0" w:color="auto"/>
                                        <w:left w:val="none" w:sz="0" w:space="0" w:color="auto"/>
                                        <w:bottom w:val="none" w:sz="0" w:space="0" w:color="auto"/>
                                        <w:right w:val="none" w:sz="0" w:space="0" w:color="auto"/>
                                      </w:divBdr>
                                    </w:div>
                                    <w:div w:id="1551915337">
                                      <w:marLeft w:val="0"/>
                                      <w:marRight w:val="0"/>
                                      <w:marTop w:val="0"/>
                                      <w:marBottom w:val="0"/>
                                      <w:divBdr>
                                        <w:top w:val="none" w:sz="0" w:space="0" w:color="auto"/>
                                        <w:left w:val="none" w:sz="0" w:space="0" w:color="auto"/>
                                        <w:bottom w:val="none" w:sz="0" w:space="0" w:color="auto"/>
                                        <w:right w:val="none" w:sz="0" w:space="0" w:color="auto"/>
                                      </w:divBdr>
                                      <w:divsChild>
                                        <w:div w:id="1123887262">
                                          <w:marLeft w:val="0"/>
                                          <w:marRight w:val="0"/>
                                          <w:marTop w:val="0"/>
                                          <w:marBottom w:val="0"/>
                                          <w:divBdr>
                                            <w:top w:val="none" w:sz="0" w:space="0" w:color="auto"/>
                                            <w:left w:val="none" w:sz="0" w:space="0" w:color="auto"/>
                                            <w:bottom w:val="none" w:sz="0" w:space="0" w:color="auto"/>
                                            <w:right w:val="none" w:sz="0" w:space="0" w:color="auto"/>
                                          </w:divBdr>
                                          <w:divsChild>
                                            <w:div w:id="13063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5593">
                                      <w:marLeft w:val="0"/>
                                      <w:marRight w:val="0"/>
                                      <w:marTop w:val="0"/>
                                      <w:marBottom w:val="0"/>
                                      <w:divBdr>
                                        <w:top w:val="none" w:sz="0" w:space="0" w:color="auto"/>
                                        <w:left w:val="none" w:sz="0" w:space="0" w:color="auto"/>
                                        <w:bottom w:val="none" w:sz="0" w:space="0" w:color="auto"/>
                                        <w:right w:val="none" w:sz="0" w:space="0" w:color="auto"/>
                                      </w:divBdr>
                                    </w:div>
                                  </w:divsChild>
                                </w:div>
                                <w:div w:id="1244752739">
                                  <w:marLeft w:val="0"/>
                                  <w:marRight w:val="0"/>
                                  <w:marTop w:val="0"/>
                                  <w:marBottom w:val="0"/>
                                  <w:divBdr>
                                    <w:top w:val="none" w:sz="0" w:space="0" w:color="auto"/>
                                    <w:left w:val="none" w:sz="0" w:space="0" w:color="auto"/>
                                    <w:bottom w:val="none" w:sz="0" w:space="0" w:color="auto"/>
                                    <w:right w:val="none" w:sz="0" w:space="0" w:color="auto"/>
                                  </w:divBdr>
                                  <w:divsChild>
                                    <w:div w:id="980420954">
                                      <w:marLeft w:val="0"/>
                                      <w:marRight w:val="0"/>
                                      <w:marTop w:val="0"/>
                                      <w:marBottom w:val="0"/>
                                      <w:divBdr>
                                        <w:top w:val="none" w:sz="0" w:space="0" w:color="auto"/>
                                        <w:left w:val="none" w:sz="0" w:space="0" w:color="auto"/>
                                        <w:bottom w:val="none" w:sz="0" w:space="0" w:color="auto"/>
                                        <w:right w:val="none" w:sz="0" w:space="0" w:color="auto"/>
                                      </w:divBdr>
                                    </w:div>
                                    <w:div w:id="995844849">
                                      <w:marLeft w:val="0"/>
                                      <w:marRight w:val="0"/>
                                      <w:marTop w:val="0"/>
                                      <w:marBottom w:val="0"/>
                                      <w:divBdr>
                                        <w:top w:val="none" w:sz="0" w:space="0" w:color="auto"/>
                                        <w:left w:val="none" w:sz="0" w:space="0" w:color="auto"/>
                                        <w:bottom w:val="none" w:sz="0" w:space="0" w:color="auto"/>
                                        <w:right w:val="none" w:sz="0" w:space="0" w:color="auto"/>
                                      </w:divBdr>
                                      <w:divsChild>
                                        <w:div w:id="1088846725">
                                          <w:marLeft w:val="0"/>
                                          <w:marRight w:val="0"/>
                                          <w:marTop w:val="0"/>
                                          <w:marBottom w:val="0"/>
                                          <w:divBdr>
                                            <w:top w:val="none" w:sz="0" w:space="0" w:color="auto"/>
                                            <w:left w:val="none" w:sz="0" w:space="0" w:color="auto"/>
                                            <w:bottom w:val="none" w:sz="0" w:space="0" w:color="auto"/>
                                            <w:right w:val="none" w:sz="0" w:space="0" w:color="auto"/>
                                          </w:divBdr>
                                          <w:divsChild>
                                            <w:div w:id="10929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233">
                                      <w:marLeft w:val="0"/>
                                      <w:marRight w:val="0"/>
                                      <w:marTop w:val="0"/>
                                      <w:marBottom w:val="0"/>
                                      <w:divBdr>
                                        <w:top w:val="none" w:sz="0" w:space="0" w:color="auto"/>
                                        <w:left w:val="none" w:sz="0" w:space="0" w:color="auto"/>
                                        <w:bottom w:val="none" w:sz="0" w:space="0" w:color="auto"/>
                                        <w:right w:val="none" w:sz="0" w:space="0" w:color="auto"/>
                                      </w:divBdr>
                                    </w:div>
                                  </w:divsChild>
                                </w:div>
                                <w:div w:id="1885747699">
                                  <w:marLeft w:val="0"/>
                                  <w:marRight w:val="0"/>
                                  <w:marTop w:val="0"/>
                                  <w:marBottom w:val="0"/>
                                  <w:divBdr>
                                    <w:top w:val="none" w:sz="0" w:space="0" w:color="auto"/>
                                    <w:left w:val="none" w:sz="0" w:space="0" w:color="auto"/>
                                    <w:bottom w:val="none" w:sz="0" w:space="0" w:color="auto"/>
                                    <w:right w:val="none" w:sz="0" w:space="0" w:color="auto"/>
                                  </w:divBdr>
                                  <w:divsChild>
                                    <w:div w:id="1495218489">
                                      <w:marLeft w:val="0"/>
                                      <w:marRight w:val="0"/>
                                      <w:marTop w:val="0"/>
                                      <w:marBottom w:val="0"/>
                                      <w:divBdr>
                                        <w:top w:val="none" w:sz="0" w:space="0" w:color="auto"/>
                                        <w:left w:val="none" w:sz="0" w:space="0" w:color="auto"/>
                                        <w:bottom w:val="none" w:sz="0" w:space="0" w:color="auto"/>
                                        <w:right w:val="none" w:sz="0" w:space="0" w:color="auto"/>
                                      </w:divBdr>
                                    </w:div>
                                    <w:div w:id="1581253484">
                                      <w:marLeft w:val="0"/>
                                      <w:marRight w:val="0"/>
                                      <w:marTop w:val="0"/>
                                      <w:marBottom w:val="0"/>
                                      <w:divBdr>
                                        <w:top w:val="none" w:sz="0" w:space="0" w:color="auto"/>
                                        <w:left w:val="none" w:sz="0" w:space="0" w:color="auto"/>
                                        <w:bottom w:val="none" w:sz="0" w:space="0" w:color="auto"/>
                                        <w:right w:val="none" w:sz="0" w:space="0" w:color="auto"/>
                                      </w:divBdr>
                                      <w:divsChild>
                                        <w:div w:id="609314615">
                                          <w:marLeft w:val="0"/>
                                          <w:marRight w:val="0"/>
                                          <w:marTop w:val="0"/>
                                          <w:marBottom w:val="0"/>
                                          <w:divBdr>
                                            <w:top w:val="none" w:sz="0" w:space="0" w:color="auto"/>
                                            <w:left w:val="none" w:sz="0" w:space="0" w:color="auto"/>
                                            <w:bottom w:val="none" w:sz="0" w:space="0" w:color="auto"/>
                                            <w:right w:val="none" w:sz="0" w:space="0" w:color="auto"/>
                                          </w:divBdr>
                                          <w:divsChild>
                                            <w:div w:id="17335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531">
                                      <w:marLeft w:val="0"/>
                                      <w:marRight w:val="0"/>
                                      <w:marTop w:val="0"/>
                                      <w:marBottom w:val="0"/>
                                      <w:divBdr>
                                        <w:top w:val="none" w:sz="0" w:space="0" w:color="auto"/>
                                        <w:left w:val="none" w:sz="0" w:space="0" w:color="auto"/>
                                        <w:bottom w:val="none" w:sz="0" w:space="0" w:color="auto"/>
                                        <w:right w:val="none" w:sz="0" w:space="0" w:color="auto"/>
                                      </w:divBdr>
                                    </w:div>
                                  </w:divsChild>
                                </w:div>
                                <w:div w:id="2138328418">
                                  <w:marLeft w:val="0"/>
                                  <w:marRight w:val="0"/>
                                  <w:marTop w:val="0"/>
                                  <w:marBottom w:val="0"/>
                                  <w:divBdr>
                                    <w:top w:val="none" w:sz="0" w:space="0" w:color="auto"/>
                                    <w:left w:val="none" w:sz="0" w:space="0" w:color="auto"/>
                                    <w:bottom w:val="none" w:sz="0" w:space="0" w:color="auto"/>
                                    <w:right w:val="none" w:sz="0" w:space="0" w:color="auto"/>
                                  </w:divBdr>
                                  <w:divsChild>
                                    <w:div w:id="770665061">
                                      <w:marLeft w:val="0"/>
                                      <w:marRight w:val="0"/>
                                      <w:marTop w:val="0"/>
                                      <w:marBottom w:val="0"/>
                                      <w:divBdr>
                                        <w:top w:val="none" w:sz="0" w:space="0" w:color="auto"/>
                                        <w:left w:val="none" w:sz="0" w:space="0" w:color="auto"/>
                                        <w:bottom w:val="none" w:sz="0" w:space="0" w:color="auto"/>
                                        <w:right w:val="none" w:sz="0" w:space="0" w:color="auto"/>
                                      </w:divBdr>
                                    </w:div>
                                    <w:div w:id="1153137471">
                                      <w:marLeft w:val="0"/>
                                      <w:marRight w:val="0"/>
                                      <w:marTop w:val="0"/>
                                      <w:marBottom w:val="0"/>
                                      <w:divBdr>
                                        <w:top w:val="none" w:sz="0" w:space="0" w:color="auto"/>
                                        <w:left w:val="none" w:sz="0" w:space="0" w:color="auto"/>
                                        <w:bottom w:val="none" w:sz="0" w:space="0" w:color="auto"/>
                                        <w:right w:val="none" w:sz="0" w:space="0" w:color="auto"/>
                                      </w:divBdr>
                                      <w:divsChild>
                                        <w:div w:id="1705786497">
                                          <w:marLeft w:val="0"/>
                                          <w:marRight w:val="0"/>
                                          <w:marTop w:val="0"/>
                                          <w:marBottom w:val="0"/>
                                          <w:divBdr>
                                            <w:top w:val="none" w:sz="0" w:space="0" w:color="auto"/>
                                            <w:left w:val="none" w:sz="0" w:space="0" w:color="auto"/>
                                            <w:bottom w:val="none" w:sz="0" w:space="0" w:color="auto"/>
                                            <w:right w:val="none" w:sz="0" w:space="0" w:color="auto"/>
                                          </w:divBdr>
                                          <w:divsChild>
                                            <w:div w:id="12353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625703">
      <w:bodyDiv w:val="1"/>
      <w:marLeft w:val="0"/>
      <w:marRight w:val="0"/>
      <w:marTop w:val="0"/>
      <w:marBottom w:val="0"/>
      <w:divBdr>
        <w:top w:val="none" w:sz="0" w:space="0" w:color="auto"/>
        <w:left w:val="none" w:sz="0" w:space="0" w:color="auto"/>
        <w:bottom w:val="none" w:sz="0" w:space="0" w:color="auto"/>
        <w:right w:val="none" w:sz="0" w:space="0" w:color="auto"/>
      </w:divBdr>
      <w:divsChild>
        <w:div w:id="1893541996">
          <w:marLeft w:val="0"/>
          <w:marRight w:val="0"/>
          <w:marTop w:val="0"/>
          <w:marBottom w:val="0"/>
          <w:divBdr>
            <w:top w:val="none" w:sz="0" w:space="0" w:color="auto"/>
            <w:left w:val="none" w:sz="0" w:space="0" w:color="auto"/>
            <w:bottom w:val="none" w:sz="0" w:space="0" w:color="auto"/>
            <w:right w:val="none" w:sz="0" w:space="0" w:color="auto"/>
          </w:divBdr>
          <w:divsChild>
            <w:div w:id="1465464682">
              <w:marLeft w:val="0"/>
              <w:marRight w:val="0"/>
              <w:marTop w:val="0"/>
              <w:marBottom w:val="0"/>
              <w:divBdr>
                <w:top w:val="none" w:sz="0" w:space="0" w:color="auto"/>
                <w:left w:val="none" w:sz="0" w:space="0" w:color="auto"/>
                <w:bottom w:val="none" w:sz="0" w:space="0" w:color="auto"/>
                <w:right w:val="none" w:sz="0" w:space="0" w:color="auto"/>
              </w:divBdr>
              <w:divsChild>
                <w:div w:id="705132237">
                  <w:marLeft w:val="0"/>
                  <w:marRight w:val="0"/>
                  <w:marTop w:val="0"/>
                  <w:marBottom w:val="0"/>
                  <w:divBdr>
                    <w:top w:val="none" w:sz="0" w:space="0" w:color="auto"/>
                    <w:left w:val="none" w:sz="0" w:space="0" w:color="auto"/>
                    <w:bottom w:val="none" w:sz="0" w:space="0" w:color="auto"/>
                    <w:right w:val="none" w:sz="0" w:space="0" w:color="auto"/>
                  </w:divBdr>
                </w:div>
                <w:div w:id="1782601936">
                  <w:marLeft w:val="0"/>
                  <w:marRight w:val="0"/>
                  <w:marTop w:val="0"/>
                  <w:marBottom w:val="0"/>
                  <w:divBdr>
                    <w:top w:val="none" w:sz="0" w:space="0" w:color="auto"/>
                    <w:left w:val="none" w:sz="0" w:space="0" w:color="auto"/>
                    <w:bottom w:val="none" w:sz="0" w:space="0" w:color="auto"/>
                    <w:right w:val="none" w:sz="0" w:space="0" w:color="auto"/>
                  </w:divBdr>
                  <w:divsChild>
                    <w:div w:id="1806463804">
                      <w:marLeft w:val="0"/>
                      <w:marRight w:val="0"/>
                      <w:marTop w:val="0"/>
                      <w:marBottom w:val="0"/>
                      <w:divBdr>
                        <w:top w:val="none" w:sz="0" w:space="0" w:color="auto"/>
                        <w:left w:val="none" w:sz="0" w:space="0" w:color="auto"/>
                        <w:bottom w:val="none" w:sz="0" w:space="0" w:color="auto"/>
                        <w:right w:val="none" w:sz="0" w:space="0" w:color="auto"/>
                      </w:divBdr>
                      <w:divsChild>
                        <w:div w:id="28721219">
                          <w:marLeft w:val="0"/>
                          <w:marRight w:val="0"/>
                          <w:marTop w:val="0"/>
                          <w:marBottom w:val="0"/>
                          <w:divBdr>
                            <w:top w:val="none" w:sz="0" w:space="0" w:color="auto"/>
                            <w:left w:val="none" w:sz="0" w:space="0" w:color="auto"/>
                            <w:bottom w:val="none" w:sz="0" w:space="0" w:color="auto"/>
                            <w:right w:val="none" w:sz="0" w:space="0" w:color="auto"/>
                          </w:divBdr>
                          <w:divsChild>
                            <w:div w:id="1193224749">
                              <w:marLeft w:val="0"/>
                              <w:marRight w:val="0"/>
                              <w:marTop w:val="0"/>
                              <w:marBottom w:val="0"/>
                              <w:divBdr>
                                <w:top w:val="none" w:sz="0" w:space="0" w:color="auto"/>
                                <w:left w:val="none" w:sz="0" w:space="0" w:color="auto"/>
                                <w:bottom w:val="none" w:sz="0" w:space="0" w:color="auto"/>
                                <w:right w:val="none" w:sz="0" w:space="0" w:color="auto"/>
                              </w:divBdr>
                              <w:divsChild>
                                <w:div w:id="381027807">
                                  <w:marLeft w:val="0"/>
                                  <w:marRight w:val="0"/>
                                  <w:marTop w:val="0"/>
                                  <w:marBottom w:val="0"/>
                                  <w:divBdr>
                                    <w:top w:val="none" w:sz="0" w:space="0" w:color="auto"/>
                                    <w:left w:val="none" w:sz="0" w:space="0" w:color="auto"/>
                                    <w:bottom w:val="none" w:sz="0" w:space="0" w:color="auto"/>
                                    <w:right w:val="none" w:sz="0" w:space="0" w:color="auto"/>
                                  </w:divBdr>
                                  <w:divsChild>
                                    <w:div w:id="415783992">
                                      <w:marLeft w:val="0"/>
                                      <w:marRight w:val="0"/>
                                      <w:marTop w:val="0"/>
                                      <w:marBottom w:val="0"/>
                                      <w:divBdr>
                                        <w:top w:val="none" w:sz="0" w:space="0" w:color="auto"/>
                                        <w:left w:val="none" w:sz="0" w:space="0" w:color="auto"/>
                                        <w:bottom w:val="none" w:sz="0" w:space="0" w:color="auto"/>
                                        <w:right w:val="none" w:sz="0" w:space="0" w:color="auto"/>
                                      </w:divBdr>
                                    </w:div>
                                    <w:div w:id="2115712711">
                                      <w:marLeft w:val="0"/>
                                      <w:marRight w:val="0"/>
                                      <w:marTop w:val="0"/>
                                      <w:marBottom w:val="0"/>
                                      <w:divBdr>
                                        <w:top w:val="none" w:sz="0" w:space="0" w:color="auto"/>
                                        <w:left w:val="none" w:sz="0" w:space="0" w:color="auto"/>
                                        <w:bottom w:val="none" w:sz="0" w:space="0" w:color="auto"/>
                                        <w:right w:val="none" w:sz="0" w:space="0" w:color="auto"/>
                                      </w:divBdr>
                                      <w:divsChild>
                                        <w:div w:id="1821456861">
                                          <w:marLeft w:val="0"/>
                                          <w:marRight w:val="0"/>
                                          <w:marTop w:val="0"/>
                                          <w:marBottom w:val="0"/>
                                          <w:divBdr>
                                            <w:top w:val="none" w:sz="0" w:space="0" w:color="auto"/>
                                            <w:left w:val="none" w:sz="0" w:space="0" w:color="auto"/>
                                            <w:bottom w:val="none" w:sz="0" w:space="0" w:color="auto"/>
                                            <w:right w:val="none" w:sz="0" w:space="0" w:color="auto"/>
                                          </w:divBdr>
                                          <w:divsChild>
                                            <w:div w:id="18364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6559">
                                      <w:marLeft w:val="0"/>
                                      <w:marRight w:val="0"/>
                                      <w:marTop w:val="0"/>
                                      <w:marBottom w:val="0"/>
                                      <w:divBdr>
                                        <w:top w:val="none" w:sz="0" w:space="0" w:color="auto"/>
                                        <w:left w:val="none" w:sz="0" w:space="0" w:color="auto"/>
                                        <w:bottom w:val="none" w:sz="0" w:space="0" w:color="auto"/>
                                        <w:right w:val="none" w:sz="0" w:space="0" w:color="auto"/>
                                      </w:divBdr>
                                    </w:div>
                                  </w:divsChild>
                                </w:div>
                                <w:div w:id="1328754752">
                                  <w:marLeft w:val="0"/>
                                  <w:marRight w:val="0"/>
                                  <w:marTop w:val="0"/>
                                  <w:marBottom w:val="0"/>
                                  <w:divBdr>
                                    <w:top w:val="none" w:sz="0" w:space="0" w:color="auto"/>
                                    <w:left w:val="none" w:sz="0" w:space="0" w:color="auto"/>
                                    <w:bottom w:val="none" w:sz="0" w:space="0" w:color="auto"/>
                                    <w:right w:val="none" w:sz="0" w:space="0" w:color="auto"/>
                                  </w:divBdr>
                                  <w:divsChild>
                                    <w:div w:id="1089037635">
                                      <w:marLeft w:val="0"/>
                                      <w:marRight w:val="0"/>
                                      <w:marTop w:val="0"/>
                                      <w:marBottom w:val="0"/>
                                      <w:divBdr>
                                        <w:top w:val="none" w:sz="0" w:space="0" w:color="auto"/>
                                        <w:left w:val="none" w:sz="0" w:space="0" w:color="auto"/>
                                        <w:bottom w:val="none" w:sz="0" w:space="0" w:color="auto"/>
                                        <w:right w:val="none" w:sz="0" w:space="0" w:color="auto"/>
                                      </w:divBdr>
                                    </w:div>
                                    <w:div w:id="1797917303">
                                      <w:marLeft w:val="0"/>
                                      <w:marRight w:val="0"/>
                                      <w:marTop w:val="0"/>
                                      <w:marBottom w:val="0"/>
                                      <w:divBdr>
                                        <w:top w:val="none" w:sz="0" w:space="0" w:color="auto"/>
                                        <w:left w:val="none" w:sz="0" w:space="0" w:color="auto"/>
                                        <w:bottom w:val="none" w:sz="0" w:space="0" w:color="auto"/>
                                        <w:right w:val="none" w:sz="0" w:space="0" w:color="auto"/>
                                      </w:divBdr>
                                      <w:divsChild>
                                        <w:div w:id="1467041259">
                                          <w:marLeft w:val="0"/>
                                          <w:marRight w:val="0"/>
                                          <w:marTop w:val="0"/>
                                          <w:marBottom w:val="0"/>
                                          <w:divBdr>
                                            <w:top w:val="none" w:sz="0" w:space="0" w:color="auto"/>
                                            <w:left w:val="none" w:sz="0" w:space="0" w:color="auto"/>
                                            <w:bottom w:val="none" w:sz="0" w:space="0" w:color="auto"/>
                                            <w:right w:val="none" w:sz="0" w:space="0" w:color="auto"/>
                                          </w:divBdr>
                                          <w:divsChild>
                                            <w:div w:id="13284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5103">
                                      <w:marLeft w:val="0"/>
                                      <w:marRight w:val="0"/>
                                      <w:marTop w:val="0"/>
                                      <w:marBottom w:val="0"/>
                                      <w:divBdr>
                                        <w:top w:val="none" w:sz="0" w:space="0" w:color="auto"/>
                                        <w:left w:val="none" w:sz="0" w:space="0" w:color="auto"/>
                                        <w:bottom w:val="none" w:sz="0" w:space="0" w:color="auto"/>
                                        <w:right w:val="none" w:sz="0" w:space="0" w:color="auto"/>
                                      </w:divBdr>
                                    </w:div>
                                  </w:divsChild>
                                </w:div>
                                <w:div w:id="1299922507">
                                  <w:marLeft w:val="0"/>
                                  <w:marRight w:val="0"/>
                                  <w:marTop w:val="0"/>
                                  <w:marBottom w:val="0"/>
                                  <w:divBdr>
                                    <w:top w:val="none" w:sz="0" w:space="0" w:color="auto"/>
                                    <w:left w:val="none" w:sz="0" w:space="0" w:color="auto"/>
                                    <w:bottom w:val="none" w:sz="0" w:space="0" w:color="auto"/>
                                    <w:right w:val="none" w:sz="0" w:space="0" w:color="auto"/>
                                  </w:divBdr>
                                  <w:divsChild>
                                    <w:div w:id="272371869">
                                      <w:marLeft w:val="0"/>
                                      <w:marRight w:val="0"/>
                                      <w:marTop w:val="0"/>
                                      <w:marBottom w:val="0"/>
                                      <w:divBdr>
                                        <w:top w:val="none" w:sz="0" w:space="0" w:color="auto"/>
                                        <w:left w:val="none" w:sz="0" w:space="0" w:color="auto"/>
                                        <w:bottom w:val="none" w:sz="0" w:space="0" w:color="auto"/>
                                        <w:right w:val="none" w:sz="0" w:space="0" w:color="auto"/>
                                      </w:divBdr>
                                    </w:div>
                                    <w:div w:id="1208908902">
                                      <w:marLeft w:val="0"/>
                                      <w:marRight w:val="0"/>
                                      <w:marTop w:val="0"/>
                                      <w:marBottom w:val="0"/>
                                      <w:divBdr>
                                        <w:top w:val="none" w:sz="0" w:space="0" w:color="auto"/>
                                        <w:left w:val="none" w:sz="0" w:space="0" w:color="auto"/>
                                        <w:bottom w:val="none" w:sz="0" w:space="0" w:color="auto"/>
                                        <w:right w:val="none" w:sz="0" w:space="0" w:color="auto"/>
                                      </w:divBdr>
                                      <w:divsChild>
                                        <w:div w:id="817839894">
                                          <w:marLeft w:val="0"/>
                                          <w:marRight w:val="0"/>
                                          <w:marTop w:val="0"/>
                                          <w:marBottom w:val="0"/>
                                          <w:divBdr>
                                            <w:top w:val="none" w:sz="0" w:space="0" w:color="auto"/>
                                            <w:left w:val="none" w:sz="0" w:space="0" w:color="auto"/>
                                            <w:bottom w:val="none" w:sz="0" w:space="0" w:color="auto"/>
                                            <w:right w:val="none" w:sz="0" w:space="0" w:color="auto"/>
                                          </w:divBdr>
                                          <w:divsChild>
                                            <w:div w:id="14648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241">
                                      <w:marLeft w:val="0"/>
                                      <w:marRight w:val="0"/>
                                      <w:marTop w:val="0"/>
                                      <w:marBottom w:val="0"/>
                                      <w:divBdr>
                                        <w:top w:val="none" w:sz="0" w:space="0" w:color="auto"/>
                                        <w:left w:val="none" w:sz="0" w:space="0" w:color="auto"/>
                                        <w:bottom w:val="none" w:sz="0" w:space="0" w:color="auto"/>
                                        <w:right w:val="none" w:sz="0" w:space="0" w:color="auto"/>
                                      </w:divBdr>
                                    </w:div>
                                  </w:divsChild>
                                </w:div>
                                <w:div w:id="1812478107">
                                  <w:marLeft w:val="0"/>
                                  <w:marRight w:val="0"/>
                                  <w:marTop w:val="0"/>
                                  <w:marBottom w:val="0"/>
                                  <w:divBdr>
                                    <w:top w:val="none" w:sz="0" w:space="0" w:color="auto"/>
                                    <w:left w:val="none" w:sz="0" w:space="0" w:color="auto"/>
                                    <w:bottom w:val="none" w:sz="0" w:space="0" w:color="auto"/>
                                    <w:right w:val="none" w:sz="0" w:space="0" w:color="auto"/>
                                  </w:divBdr>
                                  <w:divsChild>
                                    <w:div w:id="1550534507">
                                      <w:marLeft w:val="0"/>
                                      <w:marRight w:val="0"/>
                                      <w:marTop w:val="0"/>
                                      <w:marBottom w:val="0"/>
                                      <w:divBdr>
                                        <w:top w:val="none" w:sz="0" w:space="0" w:color="auto"/>
                                        <w:left w:val="none" w:sz="0" w:space="0" w:color="auto"/>
                                        <w:bottom w:val="none" w:sz="0" w:space="0" w:color="auto"/>
                                        <w:right w:val="none" w:sz="0" w:space="0" w:color="auto"/>
                                      </w:divBdr>
                                    </w:div>
                                    <w:div w:id="875652793">
                                      <w:marLeft w:val="0"/>
                                      <w:marRight w:val="0"/>
                                      <w:marTop w:val="0"/>
                                      <w:marBottom w:val="0"/>
                                      <w:divBdr>
                                        <w:top w:val="none" w:sz="0" w:space="0" w:color="auto"/>
                                        <w:left w:val="none" w:sz="0" w:space="0" w:color="auto"/>
                                        <w:bottom w:val="none" w:sz="0" w:space="0" w:color="auto"/>
                                        <w:right w:val="none" w:sz="0" w:space="0" w:color="auto"/>
                                      </w:divBdr>
                                      <w:divsChild>
                                        <w:div w:id="2121535127">
                                          <w:marLeft w:val="0"/>
                                          <w:marRight w:val="0"/>
                                          <w:marTop w:val="0"/>
                                          <w:marBottom w:val="0"/>
                                          <w:divBdr>
                                            <w:top w:val="none" w:sz="0" w:space="0" w:color="auto"/>
                                            <w:left w:val="none" w:sz="0" w:space="0" w:color="auto"/>
                                            <w:bottom w:val="none" w:sz="0" w:space="0" w:color="auto"/>
                                            <w:right w:val="none" w:sz="0" w:space="0" w:color="auto"/>
                                          </w:divBdr>
                                          <w:divsChild>
                                            <w:div w:id="18253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048005">
      <w:bodyDiv w:val="1"/>
      <w:marLeft w:val="0"/>
      <w:marRight w:val="0"/>
      <w:marTop w:val="0"/>
      <w:marBottom w:val="0"/>
      <w:divBdr>
        <w:top w:val="none" w:sz="0" w:space="0" w:color="auto"/>
        <w:left w:val="none" w:sz="0" w:space="0" w:color="auto"/>
        <w:bottom w:val="none" w:sz="0" w:space="0" w:color="auto"/>
        <w:right w:val="none" w:sz="0" w:space="0" w:color="auto"/>
      </w:divBdr>
    </w:div>
    <w:div w:id="1586575273">
      <w:bodyDiv w:val="1"/>
      <w:marLeft w:val="0"/>
      <w:marRight w:val="0"/>
      <w:marTop w:val="0"/>
      <w:marBottom w:val="0"/>
      <w:divBdr>
        <w:top w:val="none" w:sz="0" w:space="0" w:color="auto"/>
        <w:left w:val="none" w:sz="0" w:space="0" w:color="auto"/>
        <w:bottom w:val="none" w:sz="0" w:space="0" w:color="auto"/>
        <w:right w:val="none" w:sz="0" w:space="0" w:color="auto"/>
      </w:divBdr>
    </w:div>
    <w:div w:id="1713648029">
      <w:bodyDiv w:val="1"/>
      <w:marLeft w:val="0"/>
      <w:marRight w:val="0"/>
      <w:marTop w:val="0"/>
      <w:marBottom w:val="0"/>
      <w:divBdr>
        <w:top w:val="none" w:sz="0" w:space="0" w:color="auto"/>
        <w:left w:val="none" w:sz="0" w:space="0" w:color="auto"/>
        <w:bottom w:val="none" w:sz="0" w:space="0" w:color="auto"/>
        <w:right w:val="none" w:sz="0" w:space="0" w:color="auto"/>
      </w:divBdr>
    </w:div>
    <w:div w:id="1765540616">
      <w:bodyDiv w:val="1"/>
      <w:marLeft w:val="0"/>
      <w:marRight w:val="0"/>
      <w:marTop w:val="0"/>
      <w:marBottom w:val="0"/>
      <w:divBdr>
        <w:top w:val="none" w:sz="0" w:space="0" w:color="auto"/>
        <w:left w:val="none" w:sz="0" w:space="0" w:color="auto"/>
        <w:bottom w:val="none" w:sz="0" w:space="0" w:color="auto"/>
        <w:right w:val="none" w:sz="0" w:space="0" w:color="auto"/>
      </w:divBdr>
    </w:div>
    <w:div w:id="1810705685">
      <w:bodyDiv w:val="1"/>
      <w:marLeft w:val="0"/>
      <w:marRight w:val="0"/>
      <w:marTop w:val="0"/>
      <w:marBottom w:val="0"/>
      <w:divBdr>
        <w:top w:val="none" w:sz="0" w:space="0" w:color="auto"/>
        <w:left w:val="none" w:sz="0" w:space="0" w:color="auto"/>
        <w:bottom w:val="none" w:sz="0" w:space="0" w:color="auto"/>
        <w:right w:val="none" w:sz="0" w:space="0" w:color="auto"/>
      </w:divBdr>
    </w:div>
    <w:div w:id="1849980466">
      <w:bodyDiv w:val="1"/>
      <w:marLeft w:val="0"/>
      <w:marRight w:val="0"/>
      <w:marTop w:val="0"/>
      <w:marBottom w:val="0"/>
      <w:divBdr>
        <w:top w:val="none" w:sz="0" w:space="0" w:color="auto"/>
        <w:left w:val="none" w:sz="0" w:space="0" w:color="auto"/>
        <w:bottom w:val="none" w:sz="0" w:space="0" w:color="auto"/>
        <w:right w:val="none" w:sz="0" w:space="0" w:color="auto"/>
      </w:divBdr>
    </w:div>
    <w:div w:id="2025471810">
      <w:bodyDiv w:val="1"/>
      <w:marLeft w:val="0"/>
      <w:marRight w:val="0"/>
      <w:marTop w:val="0"/>
      <w:marBottom w:val="0"/>
      <w:divBdr>
        <w:top w:val="none" w:sz="0" w:space="0" w:color="auto"/>
        <w:left w:val="none" w:sz="0" w:space="0" w:color="auto"/>
        <w:bottom w:val="none" w:sz="0" w:space="0" w:color="auto"/>
        <w:right w:val="none" w:sz="0" w:space="0" w:color="auto"/>
      </w:divBdr>
    </w:div>
    <w:div w:id="209054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Anzal hussain Anzal</dc:creator>
  <cp:keywords/>
  <dc:description/>
  <cp:lastModifiedBy>Anzal hussain Anzal</cp:lastModifiedBy>
  <cp:revision>26</cp:revision>
  <dcterms:created xsi:type="dcterms:W3CDTF">2024-09-07T14:40:00Z</dcterms:created>
  <dcterms:modified xsi:type="dcterms:W3CDTF">2024-09-07T19:12:00Z</dcterms:modified>
</cp:coreProperties>
</file>