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Default="00ED7D4C">
      <w:pPr>
        <w:widowControl w:val="0"/>
        <w:pBdr>
          <w:top w:val="nil"/>
          <w:left w:val="nil"/>
          <w:bottom w:val="nil"/>
          <w:right w:val="nil"/>
          <w:between w:val="nil"/>
        </w:pBdr>
        <w:spacing w:after="0" w:line="276" w:lineRule="auto"/>
      </w:pPr>
    </w:p>
    <w:p w:rsidR="00ED7D4C" w:rsidRDefault="001F3151" w:rsidP="00DE72FA">
      <w:pPr>
        <w:pStyle w:val="Title"/>
        <w:rPr>
          <w:sz w:val="30"/>
          <w:szCs w:val="30"/>
        </w:rPr>
      </w:pPr>
      <w:proofErr w:type="spellStart"/>
      <w:r>
        <w:rPr>
          <w:sz w:val="30"/>
          <w:szCs w:val="30"/>
        </w:rPr>
        <w:t>Penerapan</w:t>
      </w:r>
      <w:proofErr w:type="spellEnd"/>
      <w:r>
        <w:rPr>
          <w:sz w:val="30"/>
          <w:szCs w:val="30"/>
        </w:rPr>
        <w:t xml:space="preserve"> </w:t>
      </w:r>
      <w:proofErr w:type="spellStart"/>
      <w:r w:rsidR="00EF5F69" w:rsidRPr="00EF5F69">
        <w:rPr>
          <w:sz w:val="30"/>
          <w:szCs w:val="30"/>
        </w:rPr>
        <w:t>Algoritma</w:t>
      </w:r>
      <w:proofErr w:type="spellEnd"/>
      <w:r w:rsidR="00EF5F69" w:rsidRPr="00EF5F69">
        <w:rPr>
          <w:sz w:val="30"/>
          <w:szCs w:val="30"/>
        </w:rPr>
        <w:t xml:space="preserve"> </w:t>
      </w:r>
      <w:r w:rsidR="00EF5F69">
        <w:rPr>
          <w:sz w:val="30"/>
          <w:szCs w:val="30"/>
        </w:rPr>
        <w:t xml:space="preserve">Single </w:t>
      </w:r>
      <w:r w:rsidR="00EF5F69" w:rsidRPr="00EF5F69">
        <w:rPr>
          <w:sz w:val="30"/>
          <w:szCs w:val="30"/>
        </w:rPr>
        <w:t>Exponential Smoothing</w:t>
      </w:r>
      <w:r w:rsidR="00EF5F69">
        <w:rPr>
          <w:sz w:val="30"/>
          <w:szCs w:val="30"/>
        </w:rPr>
        <w:t xml:space="preserve"> </w:t>
      </w:r>
      <w:proofErr w:type="spellStart"/>
      <w:r w:rsidR="00EF5F69">
        <w:rPr>
          <w:sz w:val="30"/>
          <w:szCs w:val="30"/>
        </w:rPr>
        <w:t>Digunakan</w:t>
      </w:r>
      <w:proofErr w:type="spellEnd"/>
      <w:r w:rsidR="00EF5F69">
        <w:rPr>
          <w:sz w:val="30"/>
          <w:szCs w:val="30"/>
        </w:rPr>
        <w:t xml:space="preserve"> </w:t>
      </w:r>
      <w:proofErr w:type="spellStart"/>
      <w:r w:rsidR="00EF5F69">
        <w:rPr>
          <w:sz w:val="30"/>
          <w:szCs w:val="30"/>
        </w:rPr>
        <w:t>Untuk</w:t>
      </w:r>
      <w:proofErr w:type="spellEnd"/>
      <w:r w:rsidR="00EF5F69">
        <w:rPr>
          <w:sz w:val="30"/>
          <w:szCs w:val="30"/>
        </w:rPr>
        <w:t xml:space="preserve"> </w:t>
      </w:r>
      <w:proofErr w:type="spellStart"/>
      <w:r w:rsidR="00EF5F69">
        <w:rPr>
          <w:sz w:val="30"/>
          <w:szCs w:val="30"/>
        </w:rPr>
        <w:t>Memprediksi</w:t>
      </w:r>
      <w:proofErr w:type="spellEnd"/>
      <w:r w:rsidR="00EF5F69">
        <w:rPr>
          <w:sz w:val="30"/>
          <w:szCs w:val="30"/>
        </w:rPr>
        <w:t xml:space="preserve"> </w:t>
      </w:r>
      <w:proofErr w:type="spellStart"/>
      <w:r w:rsidR="00EF5F69">
        <w:rPr>
          <w:sz w:val="30"/>
          <w:szCs w:val="30"/>
        </w:rPr>
        <w:t>Jumlah</w:t>
      </w:r>
      <w:proofErr w:type="spellEnd"/>
      <w:r w:rsidR="00EF5F69">
        <w:rPr>
          <w:sz w:val="30"/>
          <w:szCs w:val="30"/>
        </w:rPr>
        <w:t xml:space="preserve"> </w:t>
      </w:r>
      <w:proofErr w:type="spellStart"/>
      <w:r w:rsidR="00EF5F69">
        <w:rPr>
          <w:sz w:val="30"/>
          <w:szCs w:val="30"/>
        </w:rPr>
        <w:t>Calon</w:t>
      </w:r>
      <w:proofErr w:type="spellEnd"/>
      <w:r w:rsidR="00EF5F69">
        <w:rPr>
          <w:sz w:val="30"/>
          <w:szCs w:val="30"/>
        </w:rPr>
        <w:t xml:space="preserve"> </w:t>
      </w:r>
      <w:proofErr w:type="spellStart"/>
      <w:r w:rsidR="00EF5F69">
        <w:rPr>
          <w:sz w:val="30"/>
          <w:szCs w:val="30"/>
        </w:rPr>
        <w:t>Mahasiswa</w:t>
      </w:r>
      <w:proofErr w:type="spellEnd"/>
      <w:r w:rsidR="00EF5F69">
        <w:rPr>
          <w:sz w:val="30"/>
          <w:szCs w:val="30"/>
        </w:rPr>
        <w:t xml:space="preserve"> </w:t>
      </w:r>
      <w:proofErr w:type="spellStart"/>
      <w:r w:rsidR="00EF5F69">
        <w:rPr>
          <w:sz w:val="30"/>
          <w:szCs w:val="30"/>
        </w:rPr>
        <w:t>Baru</w:t>
      </w:r>
      <w:proofErr w:type="spellEnd"/>
      <w:r w:rsidR="00EF5F69">
        <w:rPr>
          <w:sz w:val="30"/>
          <w:szCs w:val="30"/>
        </w:rPr>
        <w:t xml:space="preserve"> UKDC Surabaya</w:t>
      </w:r>
    </w:p>
    <w:p w:rsidR="00DE72FA" w:rsidRPr="00DE72FA" w:rsidRDefault="00DE72FA" w:rsidP="00DE72FA">
      <w:pPr>
        <w:pStyle w:val="Title"/>
        <w:rPr>
          <w:smallCaps/>
          <w:sz w:val="30"/>
          <w:szCs w:val="30"/>
        </w:rPr>
      </w:pPr>
    </w:p>
    <w:p w:rsidR="00ED7D4C" w:rsidRPr="00EF5F69" w:rsidRDefault="00EF5F69">
      <w:pPr>
        <w:spacing w:after="0" w:line="240" w:lineRule="auto"/>
        <w:jc w:val="center"/>
        <w:rPr>
          <w:rFonts w:ascii="Times New Roman" w:eastAsia="Times New Roman" w:hAnsi="Times New Roman" w:cs="Times New Roman"/>
          <w:b/>
          <w:sz w:val="20"/>
          <w:szCs w:val="20"/>
          <w:vertAlign w:val="superscript"/>
          <w:lang w:val="en-US"/>
        </w:rPr>
      </w:pPr>
      <w:proofErr w:type="spellStart"/>
      <w:r>
        <w:rPr>
          <w:rFonts w:ascii="Times New Roman" w:eastAsia="Times New Roman" w:hAnsi="Times New Roman" w:cs="Times New Roman"/>
          <w:b/>
          <w:sz w:val="20"/>
          <w:szCs w:val="20"/>
          <w:lang w:val="en-US"/>
        </w:rPr>
        <w:t>Prizhelius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Anzhelmus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Boli</w:t>
      </w:r>
      <w:proofErr w:type="spellEnd"/>
      <w:r w:rsidR="0045568D">
        <w:rPr>
          <w:rFonts w:ascii="Times New Roman" w:eastAsia="Times New Roman" w:hAnsi="Times New Roman" w:cs="Times New Roman"/>
          <w:b/>
          <w:sz w:val="20"/>
          <w:szCs w:val="20"/>
        </w:rPr>
        <w:t xml:space="preserve">, </w:t>
      </w:r>
      <w:r w:rsidRPr="00EF5F69">
        <w:rPr>
          <w:rFonts w:ascii="Times New Roman" w:eastAsia="Times New Roman" w:hAnsi="Times New Roman" w:cs="Times New Roman"/>
          <w:b/>
          <w:sz w:val="20"/>
          <w:szCs w:val="20"/>
        </w:rPr>
        <w:t>Ryan Putranda Kristianto</w:t>
      </w:r>
    </w:p>
    <w:p w:rsidR="00ED7D4C" w:rsidRDefault="0045568D">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rsidR="00EF5F69" w:rsidRDefault="0045568D" w:rsidP="00EF5F69">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sidR="00EF5F69">
        <w:rPr>
          <w:rFonts w:ascii="Times New Roman" w:eastAsia="Times New Roman" w:hAnsi="Times New Roman" w:cs="Times New Roman"/>
          <w:sz w:val="18"/>
          <w:szCs w:val="18"/>
          <w:vertAlign w:val="superscript"/>
        </w:rPr>
        <w:t xml:space="preserve">1 </w:t>
      </w:r>
      <w:r w:rsidR="00EF5F69">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sidR="00EF5F69">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sidR="00EF5F69">
        <w:rPr>
          <w:rFonts w:ascii="Times New Roman" w:eastAsia="Times New Roman" w:hAnsi="Times New Roman" w:cs="Times New Roman"/>
          <w:sz w:val="18"/>
          <w:szCs w:val="18"/>
        </w:rPr>
        <w:t>, Indonesia</w:t>
      </w:r>
    </w:p>
    <w:p w:rsidR="00ED7D4C"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proofErr w:type="spellStart"/>
      <w:r w:rsidR="00EF5F69">
        <w:rPr>
          <w:rFonts w:ascii="Times New Roman" w:eastAsia="Times New Roman" w:hAnsi="Times New Roman" w:cs="Times New Roman"/>
          <w:sz w:val="18"/>
          <w:szCs w:val="18"/>
          <w:lang w:val="en-US"/>
        </w:rPr>
        <w:t>prizhelius.boli</w:t>
      </w:r>
      <w:proofErr w:type="spellEnd"/>
      <w:r>
        <w:rPr>
          <w:rFonts w:ascii="Times New Roman" w:eastAsia="Times New Roman" w:hAnsi="Times New Roman" w:cs="Times New Roman"/>
          <w:sz w:val="18"/>
          <w:szCs w:val="18"/>
        </w:rPr>
        <w:t>@</w:t>
      </w:r>
      <w:r w:rsidR="00EF5F69">
        <w:rPr>
          <w:rFonts w:ascii="Times New Roman" w:eastAsia="Times New Roman" w:hAnsi="Times New Roman" w:cs="Times New Roman"/>
          <w:sz w:val="18"/>
          <w:szCs w:val="18"/>
          <w:lang w:val="en-US"/>
        </w:rPr>
        <w:t>student.ukdc.ac.id</w:t>
      </w:r>
      <w:r>
        <w:rPr>
          <w:rFonts w:ascii="Times New Roman" w:eastAsia="Times New Roman" w:hAnsi="Times New Roman" w:cs="Times New Roman"/>
          <w:sz w:val="18"/>
          <w:szCs w:val="18"/>
        </w:rPr>
        <w:t xml:space="preserve">, </w:t>
      </w:r>
      <w:r w:rsidR="00EF5F69" w:rsidRPr="00EF5F69">
        <w:rPr>
          <w:rFonts w:ascii="Times New Roman" w:eastAsia="Times New Roman" w:hAnsi="Times New Roman" w:cs="Times New Roman"/>
          <w:sz w:val="18"/>
          <w:szCs w:val="18"/>
        </w:rPr>
        <w:t>ryan@ukdc.ac.id</w:t>
      </w:r>
    </w:p>
    <w:p w:rsidR="00EF5F69" w:rsidRDefault="00EF5F69">
      <w:pPr>
        <w:spacing w:before="120" w:after="0" w:line="240" w:lineRule="auto"/>
        <w:rPr>
          <w:rFonts w:ascii="Times New Roman" w:eastAsia="Times New Roman" w:hAnsi="Times New Roman" w:cs="Times New Roman"/>
          <w:sz w:val="18"/>
          <w:szCs w:val="18"/>
          <w:vertAlign w:val="superscript"/>
        </w:rPr>
      </w:pPr>
    </w:p>
    <w:p w:rsidR="00ED7D4C" w:rsidRDefault="00EF5F69">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 xml:space="preserve"> </w:t>
      </w:r>
      <w:r w:rsidR="0045568D">
        <w:rPr>
          <w:rFonts w:ascii="Times New Roman" w:eastAsia="Times New Roman" w:hAnsi="Times New Roman" w:cs="Times New Roman"/>
          <w:color w:val="C00000"/>
          <w:sz w:val="16"/>
          <w:szCs w:val="16"/>
        </w:rPr>
        <w:t>(Justify, Bold, Times New Roman 9, Before 6 Pt)</w:t>
      </w:r>
    </w:p>
    <w:p w:rsidR="00ED7D4C" w:rsidRDefault="00AD311A">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Pr>
              <w:rFonts w:ascii="Gungsuh" w:eastAsia="Gungsuh" w:hAnsi="Gungsuh" w:cs="Gungsuh"/>
              <w:b/>
              <w:sz w:val="18"/>
              <w:szCs w:val="18"/>
            </w:rPr>
            <w:t>Abstrak−</w:t>
          </w:r>
        </w:sdtContent>
      </w:sdt>
      <w:r w:rsidR="0045568D">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Default="0045568D">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Default="00AD311A">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Pr>
              <w:rFonts w:ascii="Gungsuh" w:eastAsia="Gungsuh" w:hAnsi="Gungsuh" w:cs="Gungsuh"/>
              <w:b/>
              <w:color w:val="000000"/>
              <w:sz w:val="18"/>
              <w:szCs w:val="18"/>
            </w:rPr>
            <w:t>Abstract−</w:t>
          </w:r>
        </w:sdtContent>
      </w:sdt>
      <w:r w:rsidR="0045568D">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rsidR="00ED7D4C" w:rsidRDefault="0045568D">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rsidR="005B5D0A" w:rsidRDefault="0045568D">
      <w:pPr>
        <w:spacing w:after="12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(Left, Bold, Times New Roman 13, UPPER CASE, After 6 pt, Before 18 pt)</w:t>
      </w:r>
    </w:p>
    <w:p w:rsidR="008977C3" w:rsidRPr="008977C3" w:rsidRDefault="008977C3" w:rsidP="008977C3">
      <w:pPr>
        <w:spacing w:after="120" w:line="240" w:lineRule="auto"/>
        <w:jc w:val="both"/>
        <w:rPr>
          <w:rFonts w:ascii="Times New Roman" w:eastAsia="Times New Roman" w:hAnsi="Times New Roman" w:cs="Times New Roman"/>
          <w:sz w:val="24"/>
          <w:szCs w:val="24"/>
          <w:lang w:val="en-US"/>
        </w:rPr>
      </w:pPr>
      <w:proofErr w:type="spellStart"/>
      <w:r w:rsidRPr="008977C3">
        <w:rPr>
          <w:rFonts w:ascii="Times New Roman" w:eastAsia="Times New Roman" w:hAnsi="Times New Roman" w:cs="Times New Roman"/>
          <w:color w:val="000000"/>
          <w:sz w:val="20"/>
          <w:szCs w:val="20"/>
          <w:lang w:val="en-US"/>
        </w:rPr>
        <w:t>Universitas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Katolik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Darma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Cendika</w:t>
      </w:r>
      <w:proofErr w:type="spellEnd"/>
      <w:r w:rsidRPr="008977C3">
        <w:rPr>
          <w:rFonts w:ascii="Times New Roman" w:eastAsia="Times New Roman" w:hAnsi="Times New Roman" w:cs="Times New Roman"/>
          <w:color w:val="000000"/>
          <w:sz w:val="20"/>
          <w:szCs w:val="20"/>
          <w:lang w:val="en-US"/>
        </w:rPr>
        <w:t xml:space="preserve"> (UKDC) </w:t>
      </w:r>
      <w:proofErr w:type="spellStart"/>
      <w:r w:rsidRPr="008977C3">
        <w:rPr>
          <w:rFonts w:ascii="Times New Roman" w:eastAsia="Times New Roman" w:hAnsi="Times New Roman" w:cs="Times New Roman"/>
          <w:color w:val="000000"/>
          <w:sz w:val="20"/>
          <w:szCs w:val="20"/>
          <w:lang w:val="en-US"/>
        </w:rPr>
        <w:t>merupakan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Universitas</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terletak</w:t>
      </w:r>
      <w:proofErr w:type="spellEnd"/>
      <w:r w:rsidRPr="008977C3">
        <w:rPr>
          <w:rFonts w:ascii="Times New Roman" w:eastAsia="Times New Roman" w:hAnsi="Times New Roman" w:cs="Times New Roman"/>
          <w:color w:val="000000"/>
          <w:sz w:val="20"/>
          <w:szCs w:val="20"/>
          <w:lang w:val="en-US"/>
        </w:rPr>
        <w:t xml:space="preserve"> di Surabaya yang </w:t>
      </w:r>
      <w:proofErr w:type="spellStart"/>
      <w:r w:rsidRPr="008977C3">
        <w:rPr>
          <w:rFonts w:ascii="Times New Roman" w:eastAsia="Times New Roman" w:hAnsi="Times New Roman" w:cs="Times New Roman"/>
          <w:color w:val="000000"/>
          <w:sz w:val="20"/>
          <w:szCs w:val="20"/>
          <w:lang w:val="en-US"/>
        </w:rPr>
        <w:t>memiliki</w:t>
      </w:r>
      <w:proofErr w:type="spellEnd"/>
      <w:r w:rsidRPr="008977C3">
        <w:rPr>
          <w:rFonts w:ascii="Times New Roman" w:eastAsia="Times New Roman" w:hAnsi="Times New Roman" w:cs="Times New Roman"/>
          <w:color w:val="000000"/>
          <w:sz w:val="20"/>
          <w:szCs w:val="20"/>
          <w:lang w:val="en-US"/>
        </w:rPr>
        <w:t xml:space="preserve"> 3 </w:t>
      </w:r>
      <w:proofErr w:type="spellStart"/>
      <w:r w:rsidRPr="008977C3">
        <w:rPr>
          <w:rFonts w:ascii="Times New Roman" w:eastAsia="Times New Roman" w:hAnsi="Times New Roman" w:cs="Times New Roman"/>
          <w:color w:val="000000"/>
          <w:sz w:val="20"/>
          <w:szCs w:val="20"/>
          <w:lang w:val="en-US"/>
        </w:rPr>
        <w:t>fakultas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dengan</w:t>
      </w:r>
      <w:proofErr w:type="spellEnd"/>
      <w:r w:rsidRPr="008977C3">
        <w:rPr>
          <w:rFonts w:ascii="Times New Roman" w:eastAsia="Times New Roman" w:hAnsi="Times New Roman" w:cs="Times New Roman"/>
          <w:color w:val="000000"/>
          <w:sz w:val="20"/>
          <w:szCs w:val="20"/>
          <w:lang w:val="en-US"/>
        </w:rPr>
        <w:t xml:space="preserve"> 7 program </w:t>
      </w:r>
      <w:proofErr w:type="spellStart"/>
      <w:r w:rsidRPr="008977C3">
        <w:rPr>
          <w:rFonts w:ascii="Times New Roman" w:eastAsia="Times New Roman" w:hAnsi="Times New Roman" w:cs="Times New Roman"/>
          <w:color w:val="000000"/>
          <w:sz w:val="20"/>
          <w:szCs w:val="20"/>
          <w:lang w:val="en-US"/>
        </w:rPr>
        <w:t>studi</w:t>
      </w:r>
      <w:proofErr w:type="spellEnd"/>
      <w:r w:rsidRPr="008977C3">
        <w:rPr>
          <w:rFonts w:ascii="Times New Roman" w:eastAsia="Times New Roman" w:hAnsi="Times New Roman" w:cs="Times New Roman"/>
          <w:color w:val="000000"/>
          <w:sz w:val="20"/>
          <w:szCs w:val="20"/>
          <w:lang w:val="en-US"/>
        </w:rPr>
        <w:t xml:space="preserve">. </w:t>
      </w:r>
      <w:proofErr w:type="spellStart"/>
      <w:proofErr w:type="gramStart"/>
      <w:r w:rsidRPr="008977C3">
        <w:rPr>
          <w:rFonts w:ascii="Times New Roman" w:eastAsia="Times New Roman" w:hAnsi="Times New Roman" w:cs="Times New Roman"/>
          <w:color w:val="000000"/>
          <w:sz w:val="20"/>
          <w:szCs w:val="20"/>
          <w:lang w:val="en-US"/>
        </w:rPr>
        <w:t>dapat</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dilihat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bahwa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calon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mahasiswa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baru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disetiap</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fakultas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mempunyai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peminat</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besar</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dari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dalam</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atau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luar</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daerah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dikarenakan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setiap</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tahunnya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kampus</w:t>
      </w:r>
      <w:proofErr w:type="spellEnd"/>
      <w:r w:rsidRPr="008977C3">
        <w:rPr>
          <w:rFonts w:ascii="Times New Roman" w:eastAsia="Times New Roman" w:hAnsi="Times New Roman" w:cs="Times New Roman"/>
          <w:color w:val="000000"/>
          <w:sz w:val="20"/>
          <w:szCs w:val="20"/>
          <w:lang w:val="en-US"/>
        </w:rPr>
        <w:t xml:space="preserve"> UKDC </w:t>
      </w:r>
      <w:proofErr w:type="spellStart"/>
      <w:r w:rsidRPr="008977C3">
        <w:rPr>
          <w:rFonts w:ascii="Times New Roman" w:eastAsia="Times New Roman" w:hAnsi="Times New Roman" w:cs="Times New Roman"/>
          <w:color w:val="000000"/>
          <w:sz w:val="20"/>
          <w:szCs w:val="20"/>
          <w:lang w:val="en-US"/>
        </w:rPr>
        <w:t>melakukan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pengenalan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fakultas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sekolah-sekolah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baik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itu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dalam</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atau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luar</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daerah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seperti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memiliki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perbedaan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dari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asal-usul</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suku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bangsa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ras</w:t>
      </w:r>
      <w:proofErr w:type="spellEnd"/>
      <w:r w:rsidRPr="008977C3">
        <w:rPr>
          <w:rFonts w:ascii="Times New Roman" w:eastAsia="Times New Roman" w:hAnsi="Times New Roman" w:cs="Times New Roman"/>
          <w:color w:val="000000"/>
          <w:sz w:val="20"/>
          <w:szCs w:val="20"/>
          <w:lang w:val="en-US"/>
        </w:rPr>
        <w:t xml:space="preserve">. </w:t>
      </w:r>
      <w:proofErr w:type="spellStart"/>
      <w:proofErr w:type="gramStart"/>
      <w:r w:rsidRPr="008977C3">
        <w:rPr>
          <w:rFonts w:ascii="Times New Roman" w:eastAsia="Times New Roman" w:hAnsi="Times New Roman" w:cs="Times New Roman"/>
          <w:color w:val="000000"/>
          <w:sz w:val="20"/>
          <w:szCs w:val="20"/>
          <w:lang w:val="en-US"/>
        </w:rPr>
        <w:t>oleh</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karena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itu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penelitian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dibuat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dengan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tujuan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mengambil</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keputusan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menerapkan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prioritas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berapa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banyak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calon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mahasiswa</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diterima</w:t>
      </w:r>
      <w:proofErr w:type="spellEnd"/>
      <w:r w:rsidRPr="008977C3">
        <w:rPr>
          <w:rFonts w:ascii="Times New Roman" w:eastAsia="Times New Roman" w:hAnsi="Times New Roman" w:cs="Times New Roman"/>
          <w:color w:val="000000"/>
          <w:sz w:val="20"/>
          <w:szCs w:val="20"/>
          <w:lang w:val="en-US"/>
        </w:rPr>
        <w:t xml:space="preserve">. Di UKDC </w:t>
      </w:r>
      <w:proofErr w:type="spellStart"/>
      <w:r w:rsidRPr="008977C3">
        <w:rPr>
          <w:rFonts w:ascii="Times New Roman" w:eastAsia="Times New Roman" w:hAnsi="Times New Roman" w:cs="Times New Roman"/>
          <w:color w:val="000000"/>
          <w:sz w:val="20"/>
          <w:szCs w:val="20"/>
          <w:lang w:val="en-US"/>
        </w:rPr>
        <w:t>sendiri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belum</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ada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sistem</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meramalkan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pendaftar</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itu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sendiri</w:t>
      </w:r>
      <w:proofErr w:type="spellEnd"/>
      <w:r w:rsidRPr="008977C3">
        <w:rPr>
          <w:rFonts w:ascii="Times New Roman" w:eastAsia="Times New Roman" w:hAnsi="Times New Roman" w:cs="Times New Roman"/>
          <w:color w:val="000000"/>
          <w:sz w:val="20"/>
          <w:szCs w:val="20"/>
          <w:lang w:val="en-US"/>
        </w:rPr>
        <w:t>. </w:t>
      </w:r>
    </w:p>
    <w:p w:rsidR="008977C3" w:rsidRPr="008977C3" w:rsidRDefault="008977C3" w:rsidP="008977C3">
      <w:pPr>
        <w:spacing w:after="120" w:line="240" w:lineRule="auto"/>
        <w:jc w:val="both"/>
        <w:rPr>
          <w:rFonts w:ascii="Times New Roman" w:eastAsia="Times New Roman" w:hAnsi="Times New Roman" w:cs="Times New Roman"/>
          <w:sz w:val="24"/>
          <w:szCs w:val="24"/>
          <w:lang w:val="en-US"/>
        </w:rPr>
      </w:pPr>
      <w:proofErr w:type="spellStart"/>
      <w:r w:rsidRPr="008977C3">
        <w:rPr>
          <w:rFonts w:ascii="Times New Roman" w:eastAsia="Times New Roman" w:hAnsi="Times New Roman" w:cs="Times New Roman"/>
          <w:color w:val="000000"/>
          <w:sz w:val="20"/>
          <w:szCs w:val="20"/>
          <w:lang w:val="en-US"/>
        </w:rPr>
        <w:t>Peneliti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memiliki</w:t>
      </w:r>
      <w:proofErr w:type="spellEnd"/>
      <w:r w:rsidRPr="008977C3">
        <w:rPr>
          <w:rFonts w:ascii="Times New Roman" w:eastAsia="Times New Roman" w:hAnsi="Times New Roman" w:cs="Times New Roman"/>
          <w:color w:val="000000"/>
          <w:sz w:val="20"/>
          <w:szCs w:val="20"/>
          <w:lang w:val="en-US"/>
        </w:rPr>
        <w:t xml:space="preserve"> data </w:t>
      </w:r>
      <w:proofErr w:type="spellStart"/>
      <w:r w:rsidRPr="008977C3">
        <w:rPr>
          <w:rFonts w:ascii="Times New Roman" w:eastAsia="Times New Roman" w:hAnsi="Times New Roman" w:cs="Times New Roman"/>
          <w:color w:val="000000"/>
          <w:sz w:val="20"/>
          <w:szCs w:val="20"/>
          <w:lang w:val="en-US"/>
        </w:rPr>
        <w:t>Mahasiswa</w:t>
      </w:r>
      <w:proofErr w:type="spellEnd"/>
      <w:r w:rsidRPr="008977C3">
        <w:rPr>
          <w:rFonts w:ascii="Times New Roman" w:eastAsia="Times New Roman" w:hAnsi="Times New Roman" w:cs="Times New Roman"/>
          <w:color w:val="000000"/>
          <w:sz w:val="20"/>
          <w:szCs w:val="20"/>
          <w:lang w:val="en-US"/>
        </w:rPr>
        <w:t xml:space="preserve">, data </w:t>
      </w:r>
      <w:proofErr w:type="spellStart"/>
      <w:r w:rsidRPr="008977C3">
        <w:rPr>
          <w:rFonts w:ascii="Times New Roman" w:eastAsia="Times New Roman" w:hAnsi="Times New Roman" w:cs="Times New Roman"/>
          <w:color w:val="000000"/>
          <w:sz w:val="20"/>
          <w:szCs w:val="20"/>
          <w:lang w:val="en-US"/>
        </w:rPr>
        <w:t>tersebut</w:t>
      </w:r>
      <w:proofErr w:type="spellEnd"/>
      <w:r w:rsidRPr="008977C3">
        <w:rPr>
          <w:rFonts w:ascii="Times New Roman" w:eastAsia="Times New Roman" w:hAnsi="Times New Roman" w:cs="Times New Roman"/>
          <w:color w:val="000000"/>
          <w:sz w:val="20"/>
          <w:szCs w:val="20"/>
          <w:lang w:val="en-US"/>
        </w:rPr>
        <w:t xml:space="preserve"> time series yang </w:t>
      </w:r>
      <w:proofErr w:type="spellStart"/>
      <w:r w:rsidRPr="008977C3">
        <w:rPr>
          <w:rFonts w:ascii="Times New Roman" w:eastAsia="Times New Roman" w:hAnsi="Times New Roman" w:cs="Times New Roman"/>
          <w:color w:val="000000"/>
          <w:sz w:val="20"/>
          <w:szCs w:val="20"/>
          <w:lang w:val="en-US"/>
        </w:rPr>
        <w:t>perubahan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tersebut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tidak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terlalu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cepat</w:t>
      </w:r>
      <w:proofErr w:type="spellEnd"/>
      <w:r w:rsidRPr="008977C3">
        <w:rPr>
          <w:rFonts w:ascii="Times New Roman" w:eastAsia="Times New Roman" w:hAnsi="Times New Roman" w:cs="Times New Roman"/>
          <w:color w:val="000000"/>
          <w:sz w:val="20"/>
          <w:szCs w:val="20"/>
          <w:lang w:val="en-US"/>
        </w:rPr>
        <w:t xml:space="preserve">. </w:t>
      </w:r>
      <w:proofErr w:type="spellStart"/>
      <w:proofErr w:type="gramStart"/>
      <w:r w:rsidRPr="008977C3">
        <w:rPr>
          <w:rFonts w:ascii="Times New Roman" w:eastAsia="Times New Roman" w:hAnsi="Times New Roman" w:cs="Times New Roman"/>
          <w:color w:val="000000"/>
          <w:sz w:val="20"/>
          <w:szCs w:val="20"/>
          <w:lang w:val="en-US"/>
        </w:rPr>
        <w:t>tetapi</w:t>
      </w:r>
      <w:proofErr w:type="spellEnd"/>
      <w:proofErr w:type="gramEnd"/>
      <w:r w:rsidRPr="008977C3">
        <w:rPr>
          <w:rFonts w:ascii="Times New Roman" w:eastAsia="Times New Roman" w:hAnsi="Times New Roman" w:cs="Times New Roman"/>
          <w:color w:val="000000"/>
          <w:sz w:val="20"/>
          <w:szCs w:val="20"/>
          <w:lang w:val="en-US"/>
        </w:rPr>
        <w:t xml:space="preserve"> data </w:t>
      </w:r>
      <w:proofErr w:type="spellStart"/>
      <w:r w:rsidRPr="008977C3">
        <w:rPr>
          <w:rFonts w:ascii="Times New Roman" w:eastAsia="Times New Roman" w:hAnsi="Times New Roman" w:cs="Times New Roman"/>
          <w:color w:val="000000"/>
          <w:sz w:val="20"/>
          <w:szCs w:val="20"/>
          <w:lang w:val="en-US"/>
        </w:rPr>
        <w:t>tersebut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merupakan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aktivitas</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setiap</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periode</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oleh</w:t>
      </w:r>
      <w:proofErr w:type="spellEnd"/>
      <w:r w:rsidRPr="008977C3">
        <w:rPr>
          <w:rFonts w:ascii="Times New Roman" w:eastAsia="Times New Roman" w:hAnsi="Times New Roman" w:cs="Times New Roman"/>
          <w:color w:val="000000"/>
          <w:sz w:val="20"/>
          <w:szCs w:val="20"/>
          <w:lang w:val="en-US"/>
        </w:rPr>
        <w:t xml:space="preserve"> UKDC.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mahasiswa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memiliki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statistik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dari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naik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hingga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turun</w:t>
      </w:r>
      <w:proofErr w:type="spellEnd"/>
      <w:r w:rsidRPr="008977C3">
        <w:rPr>
          <w:rFonts w:ascii="Times New Roman" w:eastAsia="Times New Roman" w:hAnsi="Times New Roman" w:cs="Times New Roman"/>
          <w:color w:val="000000"/>
          <w:sz w:val="20"/>
          <w:szCs w:val="20"/>
          <w:lang w:val="en-US"/>
        </w:rPr>
        <w:t xml:space="preserve">. </w:t>
      </w:r>
      <w:proofErr w:type="spellStart"/>
      <w:proofErr w:type="gramStart"/>
      <w:r w:rsidRPr="008977C3">
        <w:rPr>
          <w:rFonts w:ascii="Times New Roman" w:eastAsia="Times New Roman" w:hAnsi="Times New Roman" w:cs="Times New Roman"/>
          <w:color w:val="000000"/>
          <w:sz w:val="20"/>
          <w:szCs w:val="20"/>
          <w:lang w:val="en-US"/>
        </w:rPr>
        <w:t>penelitian</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diperlukan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peramalan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mengetahui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calon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mahasiswa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baru</w:t>
      </w:r>
      <w:proofErr w:type="spellEnd"/>
      <w:r w:rsidRPr="008977C3">
        <w:rPr>
          <w:rFonts w:ascii="Times New Roman" w:eastAsia="Times New Roman" w:hAnsi="Times New Roman" w:cs="Times New Roman"/>
          <w:color w:val="000000"/>
          <w:sz w:val="20"/>
          <w:szCs w:val="20"/>
          <w:lang w:val="en-US"/>
        </w:rPr>
        <w:t xml:space="preserve"> di masa yang </w:t>
      </w:r>
      <w:proofErr w:type="spellStart"/>
      <w:r w:rsidRPr="008977C3">
        <w:rPr>
          <w:rFonts w:ascii="Times New Roman" w:eastAsia="Times New Roman" w:hAnsi="Times New Roman" w:cs="Times New Roman"/>
          <w:color w:val="000000"/>
          <w:sz w:val="20"/>
          <w:szCs w:val="20"/>
          <w:lang w:val="en-US"/>
        </w:rPr>
        <w:t>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datang</w:t>
      </w:r>
      <w:proofErr w:type="spellEnd"/>
      <w:r w:rsidRPr="008977C3">
        <w:rPr>
          <w:rFonts w:ascii="Times New Roman" w:eastAsia="Times New Roman" w:hAnsi="Times New Roman" w:cs="Times New Roman"/>
          <w:color w:val="000000"/>
          <w:sz w:val="20"/>
          <w:szCs w:val="20"/>
          <w:lang w:val="en-US"/>
        </w:rPr>
        <w:t xml:space="preserve"> agar </w:t>
      </w:r>
      <w:proofErr w:type="spellStart"/>
      <w:r w:rsidRPr="008977C3">
        <w:rPr>
          <w:rFonts w:ascii="Times New Roman" w:eastAsia="Times New Roman" w:hAnsi="Times New Roman" w:cs="Times New Roman"/>
          <w:color w:val="000000"/>
          <w:sz w:val="20"/>
          <w:szCs w:val="20"/>
          <w:lang w:val="en-US"/>
        </w:rPr>
        <w:t>dari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pihak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tempat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peneliti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dapat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mampu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mempersiapkan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seperti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dari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kuota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kelas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bangku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meja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karyawan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hingga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dosen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pengajar</w:t>
      </w:r>
      <w:proofErr w:type="spellEnd"/>
      <w:r w:rsidRPr="008977C3">
        <w:rPr>
          <w:rFonts w:ascii="Times New Roman" w:eastAsia="Times New Roman" w:hAnsi="Times New Roman" w:cs="Times New Roman"/>
          <w:color w:val="000000"/>
          <w:sz w:val="20"/>
          <w:szCs w:val="20"/>
          <w:lang w:val="en-US"/>
        </w:rPr>
        <w:t xml:space="preserve">. </w:t>
      </w:r>
      <w:proofErr w:type="spellStart"/>
      <w:proofErr w:type="gramStart"/>
      <w:r w:rsidRPr="008977C3">
        <w:rPr>
          <w:rFonts w:ascii="Times New Roman" w:eastAsia="Times New Roman" w:hAnsi="Times New Roman" w:cs="Times New Roman"/>
          <w:color w:val="000000"/>
          <w:sz w:val="20"/>
          <w:szCs w:val="20"/>
          <w:lang w:val="en-US"/>
        </w:rPr>
        <w:t>oleh</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karena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itu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penelitian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membutuhkan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digunakan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meramalkan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calon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mahasiswa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baru</w:t>
      </w:r>
      <w:proofErr w:type="spellEnd"/>
      <w:r w:rsidRPr="008977C3">
        <w:rPr>
          <w:rFonts w:ascii="Times New Roman" w:eastAsia="Times New Roman" w:hAnsi="Times New Roman" w:cs="Times New Roman"/>
          <w:color w:val="000000"/>
          <w:sz w:val="20"/>
          <w:szCs w:val="20"/>
          <w:lang w:val="en-US"/>
        </w:rPr>
        <w:t xml:space="preserve"> di </w:t>
      </w:r>
      <w:proofErr w:type="spellStart"/>
      <w:r w:rsidRPr="008977C3">
        <w:rPr>
          <w:rFonts w:ascii="Times New Roman" w:eastAsia="Times New Roman" w:hAnsi="Times New Roman" w:cs="Times New Roman"/>
          <w:color w:val="000000"/>
          <w:sz w:val="20"/>
          <w:szCs w:val="20"/>
          <w:lang w:val="en-US"/>
        </w:rPr>
        <w:t>tahun</w:t>
      </w:r>
      <w:proofErr w:type="spellEnd"/>
      <w:r w:rsidRPr="008977C3">
        <w:rPr>
          <w:rFonts w:ascii="Times New Roman" w:eastAsia="Times New Roman" w:hAnsi="Times New Roman" w:cs="Times New Roman"/>
          <w:color w:val="000000"/>
          <w:sz w:val="20"/>
          <w:szCs w:val="20"/>
          <w:lang w:val="en-US"/>
        </w:rPr>
        <w:t xml:space="preserve"> 2023. </w:t>
      </w:r>
      <w:proofErr w:type="spellStart"/>
      <w:proofErr w:type="gramStart"/>
      <w:r w:rsidRPr="008977C3">
        <w:rPr>
          <w:rFonts w:ascii="Times New Roman" w:eastAsia="Times New Roman" w:hAnsi="Times New Roman" w:cs="Times New Roman"/>
          <w:color w:val="000000"/>
          <w:sz w:val="20"/>
          <w:szCs w:val="20"/>
          <w:lang w:val="en-US"/>
        </w:rPr>
        <w:t>metode</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digunakan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meramalkan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dengan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tingkat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kesalahan</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rendah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sehingga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calon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mahasiswa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bisa</w:t>
      </w:r>
      <w:proofErr w:type="spellEnd"/>
      <w:r w:rsidRPr="008977C3">
        <w:rPr>
          <w:rFonts w:ascii="Times New Roman" w:eastAsia="Times New Roman" w:hAnsi="Times New Roman" w:cs="Times New Roman"/>
          <w:color w:val="000000"/>
          <w:sz w:val="20"/>
          <w:szCs w:val="20"/>
          <w:lang w:val="en-US"/>
        </w:rPr>
        <w:t xml:space="preserve"> di </w:t>
      </w:r>
      <w:proofErr w:type="spellStart"/>
      <w:r w:rsidRPr="008977C3">
        <w:rPr>
          <w:rFonts w:ascii="Times New Roman" w:eastAsia="Times New Roman" w:hAnsi="Times New Roman" w:cs="Times New Roman"/>
          <w:color w:val="000000"/>
          <w:sz w:val="20"/>
          <w:szCs w:val="20"/>
          <w:lang w:val="en-US"/>
        </w:rPr>
        <w:t>ketahui</w:t>
      </w:r>
      <w:proofErr w:type="spellEnd"/>
      <w:r w:rsidRPr="008977C3">
        <w:rPr>
          <w:rFonts w:ascii="Times New Roman" w:eastAsia="Times New Roman" w:hAnsi="Times New Roman" w:cs="Times New Roman"/>
          <w:color w:val="000000"/>
          <w:sz w:val="20"/>
          <w:szCs w:val="20"/>
          <w:lang w:val="en-US"/>
        </w:rPr>
        <w:t>. </w:t>
      </w:r>
    </w:p>
    <w:p w:rsidR="008977C3" w:rsidRPr="008977C3" w:rsidRDefault="008977C3" w:rsidP="008977C3">
      <w:pPr>
        <w:spacing w:after="120" w:line="240" w:lineRule="auto"/>
        <w:jc w:val="both"/>
        <w:rPr>
          <w:rFonts w:ascii="Times New Roman" w:eastAsia="Times New Roman" w:hAnsi="Times New Roman" w:cs="Times New Roman"/>
          <w:sz w:val="24"/>
          <w:szCs w:val="24"/>
          <w:lang w:val="en-US"/>
        </w:rPr>
      </w:pPr>
      <w:proofErr w:type="spellStart"/>
      <w:r w:rsidRPr="008977C3">
        <w:rPr>
          <w:rFonts w:ascii="Times New Roman" w:eastAsia="Times New Roman" w:hAnsi="Times New Roman" w:cs="Times New Roman"/>
          <w:color w:val="000000"/>
          <w:sz w:val="20"/>
          <w:szCs w:val="20"/>
          <w:lang w:val="en-US"/>
        </w:rPr>
        <w:t>Memprediksi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merupakan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suatu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perkiraan</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terjadi</w:t>
      </w:r>
      <w:proofErr w:type="spellEnd"/>
      <w:r w:rsidRPr="008977C3">
        <w:rPr>
          <w:rFonts w:ascii="Times New Roman" w:eastAsia="Times New Roman" w:hAnsi="Times New Roman" w:cs="Times New Roman"/>
          <w:color w:val="000000"/>
          <w:sz w:val="20"/>
          <w:szCs w:val="20"/>
          <w:lang w:val="en-US"/>
        </w:rPr>
        <w:t xml:space="preserve"> di masa yang </w:t>
      </w:r>
      <w:proofErr w:type="spellStart"/>
      <w:proofErr w:type="gramStart"/>
      <w:r w:rsidRPr="008977C3">
        <w:rPr>
          <w:rFonts w:ascii="Times New Roman" w:eastAsia="Times New Roman" w:hAnsi="Times New Roman" w:cs="Times New Roman"/>
          <w:color w:val="000000"/>
          <w:sz w:val="20"/>
          <w:szCs w:val="20"/>
          <w:lang w:val="en-US"/>
        </w:rPr>
        <w:t>akan</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datang</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predikisi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menggunakan</w:t>
      </w:r>
      <w:proofErr w:type="spellEnd"/>
      <w:r w:rsidRPr="008977C3">
        <w:rPr>
          <w:rFonts w:ascii="Times New Roman" w:eastAsia="Times New Roman" w:hAnsi="Times New Roman" w:cs="Times New Roman"/>
          <w:color w:val="000000"/>
          <w:sz w:val="20"/>
          <w:szCs w:val="20"/>
          <w:lang w:val="en-US"/>
        </w:rPr>
        <w:t xml:space="preserve"> data </w:t>
      </w:r>
      <w:proofErr w:type="spellStart"/>
      <w:r w:rsidRPr="008977C3">
        <w:rPr>
          <w:rFonts w:ascii="Times New Roman" w:eastAsia="Times New Roman" w:hAnsi="Times New Roman" w:cs="Times New Roman"/>
          <w:color w:val="000000"/>
          <w:sz w:val="20"/>
          <w:szCs w:val="20"/>
          <w:lang w:val="en-US"/>
        </w:rPr>
        <w:t>pada</w:t>
      </w:r>
      <w:proofErr w:type="spellEnd"/>
      <w:r w:rsidRPr="008977C3">
        <w:rPr>
          <w:rFonts w:ascii="Times New Roman" w:eastAsia="Times New Roman" w:hAnsi="Times New Roman" w:cs="Times New Roman"/>
          <w:color w:val="000000"/>
          <w:sz w:val="20"/>
          <w:szCs w:val="20"/>
          <w:lang w:val="en-US"/>
        </w:rPr>
        <w:t xml:space="preserve"> masa </w:t>
      </w:r>
      <w:proofErr w:type="spellStart"/>
      <w:r w:rsidRPr="008977C3">
        <w:rPr>
          <w:rFonts w:ascii="Times New Roman" w:eastAsia="Times New Roman" w:hAnsi="Times New Roman" w:cs="Times New Roman"/>
          <w:color w:val="000000"/>
          <w:sz w:val="20"/>
          <w:szCs w:val="20"/>
          <w:lang w:val="en-US"/>
        </w:rPr>
        <w:t>lampau</w:t>
      </w:r>
      <w:proofErr w:type="spellEnd"/>
      <w:r w:rsidRPr="008977C3">
        <w:rPr>
          <w:rFonts w:ascii="Times New Roman" w:eastAsia="Times New Roman" w:hAnsi="Times New Roman" w:cs="Times New Roman"/>
          <w:color w:val="000000"/>
          <w:sz w:val="20"/>
          <w:szCs w:val="20"/>
          <w:lang w:val="en-US"/>
        </w:rPr>
        <w:t xml:space="preserve">. Data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proofErr w:type="gramStart"/>
      <w:r w:rsidRPr="008977C3">
        <w:rPr>
          <w:rFonts w:ascii="Times New Roman" w:eastAsia="Times New Roman" w:hAnsi="Times New Roman" w:cs="Times New Roman"/>
          <w:color w:val="000000"/>
          <w:sz w:val="20"/>
          <w:szCs w:val="20"/>
          <w:lang w:val="en-US"/>
        </w:rPr>
        <w:t>akan</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analisa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menggunakan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ilmiah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atau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ilmu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teknologi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tertentu</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bertujuan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meminimalisir</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kesalahan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maupun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ketidakpastian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secara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sistematis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memprediksi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kejadian</w:t>
      </w:r>
      <w:proofErr w:type="spellEnd"/>
      <w:r w:rsidRPr="008977C3">
        <w:rPr>
          <w:rFonts w:ascii="Times New Roman" w:eastAsia="Times New Roman" w:hAnsi="Times New Roman" w:cs="Times New Roman"/>
          <w:color w:val="000000"/>
          <w:sz w:val="20"/>
          <w:szCs w:val="20"/>
          <w:lang w:val="en-US"/>
        </w:rPr>
        <w:t xml:space="preserve"> yang </w:t>
      </w:r>
      <w:proofErr w:type="spellStart"/>
      <w:proofErr w:type="gramStart"/>
      <w:r w:rsidRPr="008977C3">
        <w:rPr>
          <w:rFonts w:ascii="Times New Roman" w:eastAsia="Times New Roman" w:hAnsi="Times New Roman" w:cs="Times New Roman"/>
          <w:color w:val="000000"/>
          <w:sz w:val="20"/>
          <w:szCs w:val="20"/>
          <w:lang w:val="en-US"/>
        </w:rPr>
        <w:t>akan</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datang</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dapat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didasari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dengan</w:t>
      </w:r>
      <w:proofErr w:type="spellEnd"/>
      <w:r w:rsidRPr="008977C3">
        <w:rPr>
          <w:rFonts w:ascii="Times New Roman" w:eastAsia="Times New Roman" w:hAnsi="Times New Roman" w:cs="Times New Roman"/>
          <w:color w:val="000000"/>
          <w:sz w:val="20"/>
          <w:szCs w:val="20"/>
          <w:lang w:val="en-US"/>
        </w:rPr>
        <w:t xml:space="preserve"> data </w:t>
      </w:r>
      <w:proofErr w:type="spellStart"/>
      <w:r w:rsidRPr="008977C3">
        <w:rPr>
          <w:rFonts w:ascii="Times New Roman" w:eastAsia="Times New Roman" w:hAnsi="Times New Roman" w:cs="Times New Roman"/>
          <w:color w:val="000000"/>
          <w:sz w:val="20"/>
          <w:szCs w:val="20"/>
          <w:lang w:val="en-US"/>
        </w:rPr>
        <w:t>dan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pengalaman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kejadian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sebelumnya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serta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tepat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menghitungnya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Terdapat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beberapa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untuk</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membuat</w:t>
      </w:r>
      <w:proofErr w:type="spellEnd"/>
      <w:r w:rsidRPr="008977C3">
        <w:rPr>
          <w:rFonts w:ascii="Times New Roman" w:eastAsia="Times New Roman" w:hAnsi="Times New Roman" w:cs="Times New Roman"/>
          <w:color w:val="000000"/>
          <w:sz w:val="20"/>
          <w:szCs w:val="20"/>
          <w:lang w:val="en-US"/>
        </w:rPr>
        <w:t xml:space="preserve"> model </w:t>
      </w:r>
      <w:proofErr w:type="spellStart"/>
      <w:r w:rsidRPr="008977C3">
        <w:rPr>
          <w:rFonts w:ascii="Times New Roman" w:eastAsia="Times New Roman" w:hAnsi="Times New Roman" w:cs="Times New Roman"/>
          <w:color w:val="000000"/>
          <w:sz w:val="20"/>
          <w:szCs w:val="20"/>
          <w:lang w:val="en-US"/>
        </w:rPr>
        <w:t>dan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meramalkan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kejadian</w:t>
      </w:r>
      <w:proofErr w:type="spellEnd"/>
      <w:r w:rsidRPr="008977C3">
        <w:rPr>
          <w:rFonts w:ascii="Times New Roman" w:eastAsia="Times New Roman" w:hAnsi="Times New Roman" w:cs="Times New Roman"/>
          <w:color w:val="000000"/>
          <w:sz w:val="20"/>
          <w:szCs w:val="20"/>
          <w:lang w:val="en-US"/>
        </w:rPr>
        <w:t xml:space="preserve"> yang </w:t>
      </w:r>
      <w:proofErr w:type="spellStart"/>
      <w:proofErr w:type="gramStart"/>
      <w:r w:rsidRPr="008977C3">
        <w:rPr>
          <w:rFonts w:ascii="Times New Roman" w:eastAsia="Times New Roman" w:hAnsi="Times New Roman" w:cs="Times New Roman"/>
          <w:color w:val="000000"/>
          <w:sz w:val="20"/>
          <w:szCs w:val="20"/>
          <w:lang w:val="en-US"/>
        </w:rPr>
        <w:t>akan</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datang</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salah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satu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tersebut</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adalah</w:t>
      </w:r>
      <w:proofErr w:type="spellEnd"/>
      <w:r w:rsidRPr="008977C3">
        <w:rPr>
          <w:rFonts w:ascii="Times New Roman" w:eastAsia="Times New Roman" w:hAnsi="Times New Roman" w:cs="Times New Roman"/>
          <w:color w:val="000000"/>
          <w:sz w:val="20"/>
          <w:szCs w:val="20"/>
          <w:lang w:val="en-US"/>
        </w:rPr>
        <w:t xml:space="preserve"> model exponential smoothing.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exponential smoothing </w:t>
      </w:r>
      <w:proofErr w:type="spellStart"/>
      <w:r w:rsidRPr="008977C3">
        <w:rPr>
          <w:rFonts w:ascii="Times New Roman" w:eastAsia="Times New Roman" w:hAnsi="Times New Roman" w:cs="Times New Roman"/>
          <w:color w:val="000000"/>
          <w:sz w:val="20"/>
          <w:szCs w:val="20"/>
          <w:lang w:val="en-US"/>
        </w:rPr>
        <w:t>mampu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memodelkan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permasalahan</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kompleks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dengan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memetakkan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nilai</w:t>
      </w:r>
      <w:proofErr w:type="spellEnd"/>
      <w:r w:rsidRPr="008977C3">
        <w:rPr>
          <w:rFonts w:ascii="Times New Roman" w:eastAsia="Times New Roman" w:hAnsi="Times New Roman" w:cs="Times New Roman"/>
          <w:color w:val="000000"/>
          <w:sz w:val="20"/>
          <w:szCs w:val="20"/>
          <w:lang w:val="en-US"/>
        </w:rPr>
        <w:t xml:space="preserve"> masa </w:t>
      </w:r>
      <w:proofErr w:type="spellStart"/>
      <w:r w:rsidRPr="008977C3">
        <w:rPr>
          <w:rFonts w:ascii="Times New Roman" w:eastAsia="Times New Roman" w:hAnsi="Times New Roman" w:cs="Times New Roman"/>
          <w:color w:val="000000"/>
          <w:sz w:val="20"/>
          <w:szCs w:val="20"/>
          <w:lang w:val="en-US"/>
        </w:rPr>
        <w:t>lampau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nilai</w:t>
      </w:r>
      <w:proofErr w:type="spellEnd"/>
      <w:r w:rsidRPr="008977C3">
        <w:rPr>
          <w:rFonts w:ascii="Times New Roman" w:eastAsia="Times New Roman" w:hAnsi="Times New Roman" w:cs="Times New Roman"/>
          <w:color w:val="000000"/>
          <w:sz w:val="20"/>
          <w:szCs w:val="20"/>
          <w:lang w:val="en-US"/>
        </w:rPr>
        <w:t xml:space="preserve"> masa </w:t>
      </w:r>
      <w:proofErr w:type="spellStart"/>
      <w:r w:rsidRPr="008977C3">
        <w:rPr>
          <w:rFonts w:ascii="Times New Roman" w:eastAsia="Times New Roman" w:hAnsi="Times New Roman" w:cs="Times New Roman"/>
          <w:color w:val="000000"/>
          <w:sz w:val="20"/>
          <w:szCs w:val="20"/>
          <w:lang w:val="en-US"/>
        </w:rPr>
        <w:t>depan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dari</w:t>
      </w:r>
      <w:proofErr w:type="spellEnd"/>
      <w:r w:rsidRPr="008977C3">
        <w:rPr>
          <w:rFonts w:ascii="Times New Roman" w:eastAsia="Times New Roman" w:hAnsi="Times New Roman" w:cs="Times New Roman"/>
          <w:color w:val="000000"/>
          <w:sz w:val="20"/>
          <w:szCs w:val="20"/>
          <w:lang w:val="en-US"/>
        </w:rPr>
        <w:t xml:space="preserve"> data time series </w:t>
      </w:r>
      <w:proofErr w:type="spellStart"/>
      <w:r w:rsidRPr="008977C3">
        <w:rPr>
          <w:rFonts w:ascii="Times New Roman" w:eastAsia="Times New Roman" w:hAnsi="Times New Roman" w:cs="Times New Roman"/>
          <w:color w:val="000000"/>
          <w:sz w:val="20"/>
          <w:szCs w:val="20"/>
          <w:lang w:val="en-US"/>
        </w:rPr>
        <w:t>dengan</w:t>
      </w:r>
      <w:proofErr w:type="spellEnd"/>
      <w:r w:rsidRPr="008977C3">
        <w:rPr>
          <w:rFonts w:ascii="Times New Roman" w:eastAsia="Times New Roman" w:hAnsi="Times New Roman" w:cs="Times New Roman"/>
          <w:color w:val="000000"/>
          <w:sz w:val="20"/>
          <w:szCs w:val="20"/>
          <w:lang w:val="en-US"/>
        </w:rPr>
        <w:t xml:space="preserve"> proses </w:t>
      </w:r>
      <w:proofErr w:type="spellStart"/>
      <w:r w:rsidRPr="008977C3">
        <w:rPr>
          <w:rFonts w:ascii="Times New Roman" w:eastAsia="Times New Roman" w:hAnsi="Times New Roman" w:cs="Times New Roman"/>
          <w:color w:val="000000"/>
          <w:sz w:val="20"/>
          <w:szCs w:val="20"/>
          <w:lang w:val="en-US"/>
        </w:rPr>
        <w:t>belajar</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seperti</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dilakukan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oleh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manusia</w:t>
      </w:r>
      <w:proofErr w:type="spellEnd"/>
      <w:r w:rsidRPr="008977C3">
        <w:rPr>
          <w:rFonts w:ascii="Times New Roman" w:eastAsia="Times New Roman" w:hAnsi="Times New Roman" w:cs="Times New Roman"/>
          <w:color w:val="000000"/>
          <w:sz w:val="20"/>
          <w:szCs w:val="20"/>
          <w:lang w:val="en-US"/>
        </w:rPr>
        <w:t>.</w:t>
      </w:r>
    </w:p>
    <w:p w:rsidR="008977C3" w:rsidRPr="008977C3" w:rsidRDefault="008977C3" w:rsidP="008977C3">
      <w:pPr>
        <w:spacing w:after="120" w:line="240" w:lineRule="auto"/>
        <w:jc w:val="both"/>
        <w:rPr>
          <w:rFonts w:ascii="Times New Roman" w:eastAsia="Times New Roman" w:hAnsi="Times New Roman" w:cs="Times New Roman"/>
          <w:sz w:val="24"/>
          <w:szCs w:val="24"/>
          <w:lang w:val="en-US"/>
        </w:rPr>
      </w:pPr>
      <w:proofErr w:type="spellStart"/>
      <w:r w:rsidRPr="008977C3">
        <w:rPr>
          <w:rFonts w:ascii="Times New Roman" w:eastAsia="Times New Roman" w:hAnsi="Times New Roman" w:cs="Times New Roman"/>
          <w:color w:val="000000"/>
          <w:sz w:val="20"/>
          <w:szCs w:val="20"/>
          <w:lang w:val="en-US"/>
        </w:rPr>
        <w:t>Penelitian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ini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hampir</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serupa</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dilakukan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oleh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peneliti-penelitian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terdahulu</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dengan</w:t>
      </w:r>
      <w:proofErr w:type="spellEnd"/>
      <w:proofErr w:type="gramStart"/>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berbagai</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macam</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algoritma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diantaranya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peneliti</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dilakukan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oleh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Githa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Pratiwi</w:t>
      </w:r>
      <w:proofErr w:type="spellEnd"/>
      <w:r w:rsidRPr="008977C3">
        <w:rPr>
          <w:rFonts w:ascii="Times New Roman" w:eastAsia="Times New Roman" w:hAnsi="Times New Roman" w:cs="Times New Roman"/>
          <w:color w:val="000000"/>
          <w:sz w:val="20"/>
          <w:szCs w:val="20"/>
          <w:lang w:val="en-US"/>
        </w:rPr>
        <w:t xml:space="preserve"> et al., 2019) </w:t>
      </w:r>
      <w:proofErr w:type="spellStart"/>
      <w:r w:rsidRPr="008977C3">
        <w:rPr>
          <w:rFonts w:ascii="Times New Roman" w:eastAsia="Times New Roman" w:hAnsi="Times New Roman" w:cs="Times New Roman"/>
          <w:color w:val="000000"/>
          <w:sz w:val="20"/>
          <w:szCs w:val="20"/>
          <w:lang w:val="en-US"/>
        </w:rPr>
        <w:t>tentang</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Peramalan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Jumlah</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Tersangka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Penyalahgunaan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Narkoba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Menggunakan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Multilayer Perceptron. </w:t>
      </w:r>
      <w:proofErr w:type="spellStart"/>
      <w:proofErr w:type="gramStart"/>
      <w:r w:rsidRPr="008977C3">
        <w:rPr>
          <w:rFonts w:ascii="Times New Roman" w:eastAsia="Times New Roman" w:hAnsi="Times New Roman" w:cs="Times New Roman"/>
          <w:color w:val="000000"/>
          <w:sz w:val="20"/>
          <w:szCs w:val="20"/>
          <w:lang w:val="en-US"/>
        </w:rPr>
        <w:t>peneliti</w:t>
      </w:r>
      <w:proofErr w:type="spellEnd"/>
      <w:proofErr w:type="gram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selanjutnya</w:t>
      </w:r>
      <w:proofErr w:type="spellEnd"/>
      <w:r w:rsidRPr="008977C3">
        <w:rPr>
          <w:rFonts w:ascii="Times New Roman" w:eastAsia="Times New Roman" w:hAnsi="Times New Roman" w:cs="Times New Roman"/>
          <w:color w:val="000000"/>
          <w:sz w:val="20"/>
          <w:szCs w:val="20"/>
          <w:lang w:val="en-US"/>
        </w:rPr>
        <w:t xml:space="preserve"> yang </w:t>
      </w:r>
      <w:proofErr w:type="spellStart"/>
      <w:r w:rsidRPr="008977C3">
        <w:rPr>
          <w:rFonts w:ascii="Times New Roman" w:eastAsia="Times New Roman" w:hAnsi="Times New Roman" w:cs="Times New Roman"/>
          <w:color w:val="000000"/>
          <w:sz w:val="20"/>
          <w:szCs w:val="20"/>
          <w:lang w:val="en-US"/>
        </w:rPr>
        <w:t>dilakukan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oleh</w:t>
      </w:r>
      <w:proofErr w:type="spellEnd"/>
      <w:r w:rsidRPr="008977C3">
        <w:rPr>
          <w:rFonts w:ascii="Times New Roman" w:eastAsia="Times New Roman" w:hAnsi="Times New Roman" w:cs="Times New Roman"/>
          <w:color w:val="000000"/>
          <w:sz w:val="20"/>
          <w:szCs w:val="20"/>
          <w:lang w:val="en-US"/>
        </w:rPr>
        <w:t xml:space="preserve"> (Ramadhan &amp; </w:t>
      </w:r>
      <w:proofErr w:type="spellStart"/>
      <w:r w:rsidRPr="008977C3">
        <w:rPr>
          <w:rFonts w:ascii="Times New Roman" w:eastAsia="Times New Roman" w:hAnsi="Times New Roman" w:cs="Times New Roman"/>
          <w:color w:val="000000"/>
          <w:sz w:val="20"/>
          <w:szCs w:val="20"/>
          <w:lang w:val="en-US"/>
        </w:rPr>
        <w:t>Santosa</w:t>
      </w:r>
      <w:proofErr w:type="spellEnd"/>
      <w:r w:rsidRPr="008977C3">
        <w:rPr>
          <w:rFonts w:ascii="Times New Roman" w:eastAsia="Times New Roman" w:hAnsi="Times New Roman" w:cs="Times New Roman"/>
          <w:color w:val="000000"/>
          <w:sz w:val="20"/>
          <w:szCs w:val="20"/>
          <w:lang w:val="en-US"/>
        </w:rPr>
        <w:t xml:space="preserve">, 2021) </w:t>
      </w:r>
      <w:proofErr w:type="spellStart"/>
      <w:r w:rsidRPr="008977C3">
        <w:rPr>
          <w:rFonts w:ascii="Times New Roman" w:eastAsia="Times New Roman" w:hAnsi="Times New Roman" w:cs="Times New Roman"/>
          <w:color w:val="000000"/>
          <w:sz w:val="20"/>
          <w:szCs w:val="20"/>
          <w:lang w:val="en-US"/>
        </w:rPr>
        <w:t>tentang</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Analisis</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Kinerja</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Peramalan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dan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Klasifikasi</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Permintaan</w:t>
      </w:r>
      <w:proofErr w:type="spellEnd"/>
      <w:r w:rsidRPr="008977C3">
        <w:rPr>
          <w:rFonts w:ascii="Times New Roman" w:eastAsia="Times New Roman" w:hAnsi="Times New Roman" w:cs="Times New Roman"/>
          <w:color w:val="000000"/>
          <w:sz w:val="20"/>
          <w:szCs w:val="20"/>
          <w:lang w:val="en-US"/>
        </w:rPr>
        <w:t xml:space="preserve"> Auto Parts </w:t>
      </w:r>
      <w:proofErr w:type="spellStart"/>
      <w:r w:rsidRPr="008977C3">
        <w:rPr>
          <w:rFonts w:ascii="Times New Roman" w:eastAsia="Times New Roman" w:hAnsi="Times New Roman" w:cs="Times New Roman"/>
          <w:color w:val="000000"/>
          <w:sz w:val="20"/>
          <w:szCs w:val="20"/>
          <w:lang w:val="en-US"/>
        </w:rPr>
        <w:t>dengan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menggunakan</w:t>
      </w:r>
      <w:proofErr w:type="spellEnd"/>
      <w:r w:rsidRPr="008977C3">
        <w:rPr>
          <w:rFonts w:ascii="Times New Roman" w:eastAsia="Times New Roman" w:hAnsi="Times New Roman" w:cs="Times New Roman"/>
          <w:color w:val="000000"/>
          <w:sz w:val="20"/>
          <w:szCs w:val="20"/>
          <w:lang w:val="en-US"/>
        </w:rPr>
        <w:t xml:space="preserve"> </w:t>
      </w:r>
      <w:proofErr w:type="spellStart"/>
      <w:r w:rsidRPr="008977C3">
        <w:rPr>
          <w:rFonts w:ascii="Times New Roman" w:eastAsia="Times New Roman" w:hAnsi="Times New Roman" w:cs="Times New Roman"/>
          <w:color w:val="000000"/>
          <w:sz w:val="20"/>
          <w:szCs w:val="20"/>
          <w:lang w:val="en-US"/>
        </w:rPr>
        <w:t>metode</w:t>
      </w:r>
      <w:proofErr w:type="spellEnd"/>
      <w:r w:rsidRPr="008977C3">
        <w:rPr>
          <w:rFonts w:ascii="Times New Roman" w:eastAsia="Times New Roman" w:hAnsi="Times New Roman" w:cs="Times New Roman"/>
          <w:color w:val="000000"/>
          <w:sz w:val="20"/>
          <w:szCs w:val="20"/>
          <w:lang w:val="en-US"/>
        </w:rPr>
        <w:t xml:space="preserve"> moving average.</w:t>
      </w:r>
    </w:p>
    <w:p w:rsidR="005B5D0A" w:rsidRDefault="005B5D0A" w:rsidP="005B5D0A">
      <w:pPr>
        <w:spacing w:after="120" w:line="240" w:lineRule="auto"/>
        <w:jc w:val="both"/>
        <w:rPr>
          <w:rFonts w:ascii="Times New Roman" w:eastAsia="Times New Roman" w:hAnsi="Times New Roman" w:cs="Times New Roman"/>
          <w:sz w:val="20"/>
          <w:szCs w:val="20"/>
        </w:rPr>
      </w:pPr>
      <w:r w:rsidRPr="005B5D0A">
        <w:rPr>
          <w:rFonts w:ascii="Times New Roman" w:eastAsia="Times New Roman" w:hAnsi="Times New Roman" w:cs="Times New Roman"/>
          <w:sz w:val="20"/>
          <w:szCs w:val="20"/>
        </w:rPr>
        <w:t>.</w:t>
      </w:r>
    </w:p>
    <w:p w:rsidR="004F628E" w:rsidRDefault="004F628E" w:rsidP="004F628E">
      <w:pPr>
        <w:keepNext/>
        <w:spacing w:after="120" w:line="240" w:lineRule="auto"/>
        <w:jc w:val="center"/>
      </w:pPr>
      <w:r>
        <w:rPr>
          <w:noProof/>
          <w:lang w:val="en-US"/>
        </w:rPr>
        <w:lastRenderedPageBreak/>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4F628E" w:rsidRDefault="004F628E" w:rsidP="004F628E">
      <w:pPr>
        <w:pStyle w:val="Caption"/>
        <w:jc w:val="center"/>
      </w:pPr>
      <w:proofErr w:type="spellStart"/>
      <w:r>
        <w:t>Gambar</w:t>
      </w:r>
      <w:proofErr w:type="spellEnd"/>
      <w:r>
        <w:t xml:space="preserve"> </w:t>
      </w:r>
      <w:r>
        <w:fldChar w:fldCharType="begin"/>
      </w:r>
      <w:r>
        <w:instrText xml:space="preserve"> SEQ Gambar \* ARABIC </w:instrText>
      </w:r>
      <w:r>
        <w:fldChar w:fldCharType="separate"/>
      </w:r>
      <w:r>
        <w:rPr>
          <w:noProof/>
        </w:rPr>
        <w:t>1</w:t>
      </w:r>
      <w:r>
        <w:fldChar w:fldCharType="end"/>
      </w:r>
      <w:r>
        <w:t xml:space="preserve"> : </w:t>
      </w:r>
      <w:proofErr w:type="spellStart"/>
      <w:r>
        <w:t>Pola</w:t>
      </w:r>
      <w:proofErr w:type="spellEnd"/>
      <w:r>
        <w:t xml:space="preserve"> </w:t>
      </w:r>
      <w:proofErr w:type="spellStart"/>
      <w:r>
        <w:t>Jumlah</w:t>
      </w:r>
      <w:proofErr w:type="spellEnd"/>
      <w:r>
        <w:t xml:space="preserve"> </w:t>
      </w:r>
      <w:proofErr w:type="spellStart"/>
      <w:r>
        <w:t>Mahasiswa</w:t>
      </w:r>
      <w:proofErr w:type="spellEnd"/>
      <w:r>
        <w:t xml:space="preserve"> UKDC</w:t>
      </w:r>
    </w:p>
    <w:p w:rsidR="004F628E" w:rsidRDefault="008977C3" w:rsidP="004F628E">
      <w:pPr>
        <w:spacing w:after="120" w:line="240" w:lineRule="auto"/>
        <w:jc w:val="both"/>
        <w:rPr>
          <w:rFonts w:ascii="Times New Roman" w:eastAsia="Times New Roman" w:hAnsi="Times New Roman" w:cs="Times New Roman"/>
          <w:sz w:val="20"/>
          <w:szCs w:val="20"/>
          <w:lang w:val="en-US"/>
        </w:rPr>
      </w:pPr>
      <w:bookmarkStart w:id="0" w:name="_GoBack"/>
      <w:proofErr w:type="spellStart"/>
      <w:r>
        <w:rPr>
          <w:rFonts w:ascii="Times New Roman" w:eastAsia="Times New Roman" w:hAnsi="Times New Roman" w:cs="Times New Roman"/>
          <w:sz w:val="20"/>
          <w:szCs w:val="20"/>
          <w:lang w:val="en-US"/>
        </w:rPr>
        <w:t>Berdarkan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dan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Fakta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diatas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metode</w:t>
      </w:r>
      <w:proofErr w:type="spellEnd"/>
      <w:r>
        <w:rPr>
          <w:rFonts w:ascii="Times New Roman" w:eastAsia="Times New Roman" w:hAnsi="Times New Roman" w:cs="Times New Roman"/>
          <w:sz w:val="20"/>
          <w:szCs w:val="20"/>
          <w:lang w:val="en-US"/>
        </w:rPr>
        <w:t xml:space="preserve"> </w:t>
      </w:r>
      <w:r w:rsidRPr="005B5D0A">
        <w:rPr>
          <w:rFonts w:ascii="Times New Roman" w:eastAsia="Times New Roman" w:hAnsi="Times New Roman" w:cs="Times New Roman"/>
          <w:sz w:val="20"/>
          <w:szCs w:val="20"/>
        </w:rPr>
        <w:t>exponential smoothing</w:t>
      </w:r>
      <w:r w:rsidRPr="00DE459C">
        <w:rPr>
          <w:rFonts w:ascii="Times New Roman" w:eastAsia="Times New Roman" w:hAnsi="Times New Roman" w:cs="Times New Roman"/>
          <w:sz w:val="20"/>
          <w:szCs w:val="20"/>
        </w:rPr>
        <w:t xml:space="preserve"> diterapkan pada penelitian ini dengan tujuan yang berbeda dari</w:t>
      </w:r>
      <w:r>
        <w:rPr>
          <w:rFonts w:ascii="Times New Roman" w:eastAsia="Times New Roman" w:hAnsi="Times New Roman" w:cs="Times New Roman"/>
          <w:sz w:val="20"/>
          <w:szCs w:val="20"/>
          <w:lang w:val="en-US"/>
        </w:rPr>
        <w:t xml:space="preserve"> </w:t>
      </w:r>
      <w:r w:rsidRPr="00DE459C">
        <w:rPr>
          <w:rFonts w:ascii="Times New Roman" w:eastAsia="Times New Roman" w:hAnsi="Times New Roman" w:cs="Times New Roman"/>
          <w:sz w:val="20"/>
          <w:szCs w:val="20"/>
        </w:rPr>
        <w:t>penelitian yang telah ada,</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dikarenakan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untuk</w:t>
      </w:r>
      <w:proofErr w:type="spellEnd"/>
      <w:r w:rsidRPr="008977C3">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peramalan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jumlah</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calon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mahasiswa</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baru</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Perbandingan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arsitektur</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Metode</w:t>
      </w:r>
      <w:proofErr w:type="spellEnd"/>
      <w:r w:rsidRPr="008977C3">
        <w:rPr>
          <w:rFonts w:ascii="Times New Roman" w:eastAsia="Times New Roman" w:hAnsi="Times New Roman" w:cs="Times New Roman"/>
          <w:sz w:val="20"/>
          <w:szCs w:val="20"/>
          <w:lang w:val="en-US"/>
        </w:rPr>
        <w:t xml:space="preserve"> exponential smoothing </w:t>
      </w:r>
      <w:proofErr w:type="spellStart"/>
      <w:r w:rsidRPr="008977C3">
        <w:rPr>
          <w:rFonts w:ascii="Times New Roman" w:eastAsia="Times New Roman" w:hAnsi="Times New Roman" w:cs="Times New Roman"/>
          <w:sz w:val="20"/>
          <w:szCs w:val="20"/>
          <w:lang w:val="en-US"/>
        </w:rPr>
        <w:t>dilakukan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untuk</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mendapatkan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hasil</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peramalan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terbaik</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Hasil</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peramalan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jumlah</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calon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mahasiswa</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dapat</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digunakan</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sebagai</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informasi</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kepada</w:t>
      </w:r>
      <w:proofErr w:type="spellEnd"/>
      <w:r w:rsidRPr="008977C3">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PMB </w:t>
      </w:r>
      <w:r w:rsidRPr="008977C3">
        <w:rPr>
          <w:rFonts w:ascii="Times New Roman" w:eastAsia="Times New Roman" w:hAnsi="Times New Roman" w:cs="Times New Roman"/>
          <w:sz w:val="20"/>
          <w:szCs w:val="20"/>
          <w:lang w:val="en-US"/>
        </w:rPr>
        <w:t xml:space="preserve">UKDC </w:t>
      </w:r>
      <w:proofErr w:type="spellStart"/>
      <w:r w:rsidRPr="008977C3">
        <w:rPr>
          <w:rFonts w:ascii="Times New Roman" w:eastAsia="Times New Roman" w:hAnsi="Times New Roman" w:cs="Times New Roman"/>
          <w:sz w:val="20"/>
          <w:szCs w:val="20"/>
          <w:lang w:val="en-US"/>
        </w:rPr>
        <w:t>untuk</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mengantisipasi</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melonjak</w:t>
      </w:r>
      <w:proofErr w:type="spell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mahasiswa</w:t>
      </w:r>
      <w:proofErr w:type="spellEnd"/>
      <w:r w:rsidRPr="008977C3">
        <w:rPr>
          <w:rFonts w:ascii="Times New Roman" w:eastAsia="Times New Roman" w:hAnsi="Times New Roman" w:cs="Times New Roman"/>
          <w:sz w:val="20"/>
          <w:szCs w:val="20"/>
          <w:lang w:val="en-US"/>
        </w:rPr>
        <w:t xml:space="preserve"> yang </w:t>
      </w:r>
      <w:proofErr w:type="spellStart"/>
      <w:proofErr w:type="gramStart"/>
      <w:r w:rsidRPr="008977C3">
        <w:rPr>
          <w:rFonts w:ascii="Times New Roman" w:eastAsia="Times New Roman" w:hAnsi="Times New Roman" w:cs="Times New Roman"/>
          <w:sz w:val="20"/>
          <w:szCs w:val="20"/>
          <w:lang w:val="en-US"/>
        </w:rPr>
        <w:t>akan</w:t>
      </w:r>
      <w:proofErr w:type="spellEnd"/>
      <w:proofErr w:type="gramEnd"/>
      <w:r w:rsidRPr="008977C3">
        <w:rPr>
          <w:rFonts w:ascii="Times New Roman" w:eastAsia="Times New Roman" w:hAnsi="Times New Roman" w:cs="Times New Roman"/>
          <w:sz w:val="20"/>
          <w:szCs w:val="20"/>
          <w:lang w:val="en-US"/>
        </w:rPr>
        <w:t xml:space="preserve"> </w:t>
      </w:r>
      <w:proofErr w:type="spellStart"/>
      <w:r w:rsidRPr="008977C3">
        <w:rPr>
          <w:rFonts w:ascii="Times New Roman" w:eastAsia="Times New Roman" w:hAnsi="Times New Roman" w:cs="Times New Roman"/>
          <w:sz w:val="20"/>
          <w:szCs w:val="20"/>
          <w:lang w:val="en-US"/>
        </w:rPr>
        <w:t>datang</w:t>
      </w:r>
      <w:proofErr w:type="spellEnd"/>
      <w:r w:rsidRPr="008977C3">
        <w:rPr>
          <w:rFonts w:ascii="Times New Roman" w:eastAsia="Times New Roman" w:hAnsi="Times New Roman" w:cs="Times New Roman"/>
          <w:sz w:val="20"/>
          <w:szCs w:val="20"/>
          <w:lang w:val="en-US"/>
        </w:rPr>
        <w:t>.</w:t>
      </w:r>
    </w:p>
    <w:bookmarkEnd w:id="0"/>
    <w:p w:rsidR="005B5D0A" w:rsidRDefault="005B5D0A" w:rsidP="005B5D0A">
      <w:pPr>
        <w:spacing w:after="120" w:line="240" w:lineRule="auto"/>
        <w:jc w:val="both"/>
        <w:rPr>
          <w:rFonts w:ascii="Times New Roman" w:eastAsia="Times New Roman" w:hAnsi="Times New Roman" w:cs="Times New Roman"/>
          <w:sz w:val="20"/>
          <w:szCs w:val="20"/>
        </w:rPr>
      </w:pPr>
    </w:p>
    <w:p w:rsidR="005B5D0A" w:rsidRDefault="005B5D0A" w:rsidP="005B5D0A">
      <w:pPr>
        <w:spacing w:after="120" w:line="240" w:lineRule="auto"/>
        <w:jc w:val="both"/>
        <w:rPr>
          <w:rFonts w:ascii="Times New Roman" w:eastAsia="Times New Roman" w:hAnsi="Times New Roman" w:cs="Times New Roman"/>
          <w:sz w:val="20"/>
          <w:szCs w:val="20"/>
        </w:rPr>
      </w:pPr>
    </w:p>
    <w:p w:rsidR="005B5D0A" w:rsidRDefault="005B5D0A" w:rsidP="005B5D0A">
      <w:pPr>
        <w:spacing w:after="120" w:line="240" w:lineRule="auto"/>
        <w:jc w:val="both"/>
        <w:rPr>
          <w:rFonts w:ascii="Times New Roman" w:eastAsia="Times New Roman" w:hAnsi="Times New Roman" w:cs="Times New Roman"/>
          <w:sz w:val="20"/>
          <w:szCs w:val="20"/>
        </w:rPr>
      </w:pPr>
    </w:p>
    <w:p w:rsidR="00ED7D4C" w:rsidRDefault="0045568D">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rsidR="00ED7D4C" w:rsidRDefault="0045568D">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rsidR="00ED7D4C" w:rsidRDefault="0045568D">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rsidR="00ED7D4C" w:rsidRDefault="0045568D">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rsidR="00ED7D4C"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Default="0045568D">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rsidR="00ED7D4C" w:rsidRDefault="00ED7D4C">
      <w:pPr>
        <w:spacing w:after="0" w:line="240" w:lineRule="auto"/>
        <w:jc w:val="center"/>
        <w:rPr>
          <w:rFonts w:ascii="Times New Roman" w:eastAsia="Times New Roman" w:hAnsi="Times New Roman" w:cs="Times New Roman"/>
          <w:sz w:val="20"/>
          <w:szCs w:val="20"/>
        </w:rPr>
      </w:pPr>
    </w:p>
    <w:tbl>
      <w:tblPr>
        <w:tblStyle w:val="a"/>
        <w:tblW w:w="3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777"/>
      </w:tblGrid>
      <w:tr w:rsidR="00743801" w:rsidTr="00743801">
        <w:tc>
          <w:tcPr>
            <w:tcW w:w="1525"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Tahun</w:t>
            </w:r>
            <w:proofErr w:type="spellEnd"/>
          </w:p>
        </w:tc>
        <w:tc>
          <w:tcPr>
            <w:tcW w:w="1777"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Jumlah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r>
      <w:tr w:rsidR="00743801" w:rsidTr="00743801">
        <w:tc>
          <w:tcPr>
            <w:tcW w:w="1525" w:type="dxa"/>
          </w:tcPr>
          <w:p w:rsidR="00743801" w:rsidRPr="00DE459C"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2000</w:t>
            </w:r>
          </w:p>
        </w:tc>
        <w:tc>
          <w:tcPr>
            <w:tcW w:w="1777" w:type="dxa"/>
          </w:tcPr>
          <w:p w:rsidR="00743801" w:rsidRDefault="00743801" w:rsidP="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2001</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2002</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2003</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2004</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2005</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118</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2006</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103</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2007</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129</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2008</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2009</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111</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2010</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131</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2011</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2012</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109</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2013</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107</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2014</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2015</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2016</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163</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2017</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173</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2018</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2019</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282</w:t>
            </w:r>
          </w:p>
        </w:tc>
      </w:tr>
      <w:tr w:rsidR="00743801" w:rsidTr="00743801">
        <w:tc>
          <w:tcPr>
            <w:tcW w:w="1525"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2020</w:t>
            </w:r>
          </w:p>
        </w:tc>
        <w:tc>
          <w:tcPr>
            <w:tcW w:w="1777" w:type="dxa"/>
          </w:tcPr>
          <w:p w:rsidR="00743801" w:rsidRDefault="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743801" w:rsidTr="00743801">
        <w:tc>
          <w:tcPr>
            <w:tcW w:w="1525"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2021</w:t>
            </w:r>
          </w:p>
        </w:tc>
        <w:tc>
          <w:tcPr>
            <w:tcW w:w="1777" w:type="dxa"/>
          </w:tcPr>
          <w:p w:rsidR="00743801" w:rsidRDefault="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173</w:t>
            </w:r>
          </w:p>
        </w:tc>
      </w:tr>
      <w:tr w:rsidR="00743801" w:rsidTr="00743801">
        <w:tc>
          <w:tcPr>
            <w:tcW w:w="1525" w:type="dxa"/>
          </w:tcPr>
          <w:p w:rsidR="00743801"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2022</w:t>
            </w:r>
          </w:p>
        </w:tc>
        <w:tc>
          <w:tcPr>
            <w:tcW w:w="1777" w:type="dxa"/>
          </w:tcPr>
          <w:p w:rsidR="00743801" w:rsidRPr="00743801"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226</w:t>
            </w:r>
          </w:p>
        </w:tc>
      </w:tr>
    </w:tbl>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rPr>
          <w:rFonts w:ascii="Times New Roman" w:eastAsia="Times New Roman" w:hAnsi="Times New Roman" w:cs="Times New Roman"/>
          <w:color w:val="A6A6A6"/>
          <w:sz w:val="20"/>
          <w:szCs w:val="20"/>
        </w:rPr>
      </w:pPr>
    </w:p>
    <w:p w:rsidR="00ED7D4C" w:rsidRDefault="0045568D">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jc w:val="center"/>
        <w:rPr>
          <w:rFonts w:ascii="Times New Roman" w:eastAsia="Times New Roman" w:hAnsi="Times New Roman" w:cs="Times New Roman"/>
          <w:b/>
          <w:sz w:val="20"/>
          <w:szCs w:val="20"/>
        </w:rPr>
      </w:pP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lang w:val="en-US"/>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53" t="18543" r="89259" b="67410"/>
                    <a:stretch>
                      <a:fillRect/>
                    </a:stretch>
                  </pic:blipFill>
                  <pic:spPr>
                    <a:xfrm>
                      <a:off x="0" y="0"/>
                      <a:ext cx="1223630" cy="1112391"/>
                    </a:xfrm>
                    <a:prstGeom prst="rect">
                      <a:avLst/>
                    </a:prstGeom>
                    <a:ln/>
                  </pic:spPr>
                </pic:pic>
              </a:graphicData>
            </a:graphic>
          </wp:inline>
        </w:drawing>
      </w: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Default="0045568D">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28.45pt" o:ole="">
            <v:imagedata r:id="rId11" o:title=""/>
          </v:shape>
          <o:OLEObject Type="Embed" ProgID="Equation.3" ShapeID="_x0000_i1025" DrawAspect="Content" ObjectID="_1728765534" r:id="rId12"/>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rsidR="00ED7D4C" w:rsidRDefault="0045568D">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v:shape id="_x0000_i1026" type="#_x0000_t75" style="width:222.7pt;height:28.45pt" o:ole="">
            <v:imagedata r:id="rId13" o:title=""/>
          </v:shape>
          <o:OLEObject Type="Embed" ProgID="Equation.3" ShapeID="_x0000_i1026" DrawAspect="Content" ObjectID="_1728765535" r:id="rId14"/>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rsidR="00ED7D4C"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Default="0045568D">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rsidR="00ED7D4C" w:rsidRDefault="0045568D">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lastRenderedPageBreak/>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rsidR="00ED7D4C" w:rsidRDefault="0045568D">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rsidR="00ED7D4C" w:rsidRDefault="0045568D">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rsidR="00ED7D4C" w:rsidRDefault="00ED7D4C">
      <w:pPr>
        <w:spacing w:after="0" w:line="240" w:lineRule="auto"/>
        <w:rPr>
          <w:rFonts w:ascii="Times New Roman" w:eastAsia="Times New Roman" w:hAnsi="Times New Roman" w:cs="Times New Roman"/>
          <w:sz w:val="16"/>
          <w:szCs w:val="16"/>
        </w:rPr>
      </w:pPr>
    </w:p>
    <w:sectPr w:rsidR="00ED7D4C">
      <w:headerReference w:type="even" r:id="rId15"/>
      <w:headerReference w:type="default" r:id="rId16"/>
      <w:footerReference w:type="even" r:id="rId17"/>
      <w:footerReference w:type="default" r:id="rId18"/>
      <w:headerReference w:type="first" r:id="rId19"/>
      <w:footerReference w:type="first" r:id="rId20"/>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11A" w:rsidRDefault="00AD311A">
      <w:pPr>
        <w:spacing w:after="0" w:line="240" w:lineRule="auto"/>
      </w:pPr>
      <w:r>
        <w:separator/>
      </w:r>
    </w:p>
  </w:endnote>
  <w:endnote w:type="continuationSeparator" w:id="0">
    <w:p w:rsidR="00AD311A" w:rsidRDefault="00AD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F93BB2">
      <w:rPr>
        <w:noProof/>
        <w:color w:val="000000"/>
        <w:sz w:val="20"/>
        <w:szCs w:val="20"/>
      </w:rPr>
      <w:t>177</w:t>
    </w:r>
    <w:r>
      <w:rPr>
        <w:color w:val="000000"/>
        <w:sz w:val="20"/>
        <w:szCs w:val="20"/>
      </w:rPr>
      <w:fldChar w:fldCharType="end"/>
    </w:r>
    <w:r>
      <w:rPr>
        <w:color w:val="000000"/>
        <w:sz w:val="20"/>
        <w:szCs w:val="20"/>
      </w:rPr>
      <w:t xml:space="preserve"> </w:t>
    </w:r>
  </w:p>
  <w:p w:rsidR="00ED7D4C" w:rsidRDefault="00AD311A">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11A" w:rsidRDefault="00AD311A">
      <w:pPr>
        <w:spacing w:after="0" w:line="240" w:lineRule="auto"/>
      </w:pPr>
      <w:r>
        <w:separator/>
      </w:r>
    </w:p>
  </w:footnote>
  <w:footnote w:type="continuationSeparator" w:id="0">
    <w:p w:rsidR="00AD311A" w:rsidRDefault="00AD3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D329C"/>
    <w:rsid w:val="001F3151"/>
    <w:rsid w:val="0021308D"/>
    <w:rsid w:val="002D5C64"/>
    <w:rsid w:val="0045568D"/>
    <w:rsid w:val="004F628E"/>
    <w:rsid w:val="005B5D0A"/>
    <w:rsid w:val="00743801"/>
    <w:rsid w:val="007750F7"/>
    <w:rsid w:val="00803432"/>
    <w:rsid w:val="008457D8"/>
    <w:rsid w:val="008977C3"/>
    <w:rsid w:val="009A22B0"/>
    <w:rsid w:val="009B075F"/>
    <w:rsid w:val="00AD311A"/>
    <w:rsid w:val="00AE0B8B"/>
    <w:rsid w:val="00DE459C"/>
    <w:rsid w:val="00DE72FA"/>
    <w:rsid w:val="00EB2CA1"/>
    <w:rsid w:val="00ED7D4C"/>
    <w:rsid w:val="00EF5F69"/>
    <w:rsid w:val="00F9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6B464"/>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6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7673E6-0AC1-4CA8-AD96-776F705D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14</cp:revision>
  <dcterms:created xsi:type="dcterms:W3CDTF">2022-10-21T09:00:00Z</dcterms:created>
  <dcterms:modified xsi:type="dcterms:W3CDTF">2022-10-31T16:52:00Z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