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FE" w:rsidRPr="008A00B0" w:rsidRDefault="00D254FE" w:rsidP="00D254FE">
      <w:p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  <w:u w:val="single"/>
        </w:rPr>
      </w:pPr>
      <w:r w:rsidRPr="008A00B0">
        <w:rPr>
          <w:rFonts w:ascii="Arial" w:hAnsi="Arial" w:cs="Arial"/>
          <w:color w:val="333333"/>
          <w:sz w:val="32"/>
          <w:szCs w:val="32"/>
          <w:u w:val="single"/>
        </w:rPr>
        <w:t>G01'</w:t>
      </w:r>
    </w:p>
    <w:p w:rsidR="00D254FE" w:rsidRPr="00DD2D61" w:rsidRDefault="00D254FE" w:rsidP="00DD2D61">
      <w:pPr>
        <w:numPr>
          <w:ilvl w:val="0"/>
          <w:numId w:val="4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FF0000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 xml:space="preserve">Ability to expose data as services, to add/remove/manipulate </w:t>
      </w:r>
      <w:r w:rsidR="00DC2E71" w:rsidRPr="008A00B0">
        <w:rPr>
          <w:rFonts w:ascii="Arial" w:hAnsi="Arial" w:cs="Arial"/>
          <w:color w:val="333333"/>
          <w:sz w:val="32"/>
          <w:szCs w:val="32"/>
        </w:rPr>
        <w:t>data</w:t>
      </w:r>
      <w:r w:rsidR="00DC2E71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 xml:space="preserve"> [</w:t>
      </w:r>
      <w:r w:rsidR="002566CD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>1]</w:t>
      </w:r>
      <w:r w:rsidRPr="008A00B0">
        <w:rPr>
          <w:rFonts w:ascii="Arial" w:hAnsi="Arial" w:cs="Arial"/>
          <w:color w:val="333333"/>
          <w:sz w:val="24"/>
          <w:szCs w:val="24"/>
        </w:rPr>
        <w:t xml:space="preserve"> </w:t>
      </w:r>
      <w:r w:rsidRPr="008A00B0">
        <w:rPr>
          <w:rFonts w:ascii="Arial" w:hAnsi="Arial" w:cs="Arial"/>
          <w:color w:val="333333"/>
          <w:sz w:val="32"/>
          <w:szCs w:val="32"/>
        </w:rPr>
        <w:t>entries in different services or service components, and to disable some data from outside access.</w:t>
      </w:r>
      <w:r w:rsidR="00DD2D61">
        <w:rPr>
          <w:rFonts w:ascii="Arial" w:hAnsi="Arial" w:cs="Arial"/>
          <w:color w:val="333333"/>
          <w:sz w:val="32"/>
          <w:szCs w:val="32"/>
        </w:rPr>
        <w:t xml:space="preserve"> </w:t>
      </w:r>
      <w:r w:rsidR="00DD2D61" w:rsidRPr="00DD2D61">
        <w:rPr>
          <w:rFonts w:ascii="Arial" w:hAnsi="Arial" w:cs="Arial"/>
          <w:color w:val="FF0000"/>
          <w:sz w:val="32"/>
          <w:szCs w:val="32"/>
        </w:rPr>
        <w:t>List all</w:t>
      </w:r>
      <w:r w:rsidR="009B318A">
        <w:rPr>
          <w:rFonts w:ascii="Arial" w:hAnsi="Arial" w:cs="Arial"/>
          <w:color w:val="FF0000"/>
          <w:sz w:val="32"/>
          <w:szCs w:val="32"/>
        </w:rPr>
        <w:t xml:space="preserve"> (CRUD)</w:t>
      </w:r>
    </w:p>
    <w:p w:rsidR="00D254FE" w:rsidRPr="008A00B0" w:rsidRDefault="00D254FE" w:rsidP="00E1070F">
      <w:pPr>
        <w:numPr>
          <w:ilvl w:val="0"/>
          <w:numId w:val="4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 xml:space="preserve">Ability to interface with the Integration </w:t>
      </w:r>
      <w:r w:rsidR="00DC2E71" w:rsidRPr="008A00B0">
        <w:rPr>
          <w:rFonts w:ascii="Arial" w:hAnsi="Arial" w:cs="Arial"/>
          <w:color w:val="333333"/>
          <w:sz w:val="32"/>
          <w:szCs w:val="32"/>
        </w:rPr>
        <w:t>Layer</w:t>
      </w:r>
      <w:r w:rsidR="00DC2E71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 xml:space="preserve"> [</w:t>
      </w:r>
      <w:r w:rsidR="00210B8F" w:rsidRPr="008A00B0">
        <w:rPr>
          <w:rFonts w:ascii="Arial" w:hAnsi="Arial" w:cs="Arial"/>
          <w:b/>
          <w:bCs/>
          <w:color w:val="333333"/>
          <w:sz w:val="32"/>
          <w:szCs w:val="32"/>
          <w:vertAlign w:val="superscript"/>
        </w:rPr>
        <w:t>2]</w:t>
      </w:r>
      <w:r w:rsidRPr="008A00B0">
        <w:rPr>
          <w:rFonts w:ascii="Arial" w:hAnsi="Arial" w:cs="Arial"/>
          <w:color w:val="333333"/>
          <w:sz w:val="32"/>
          <w:szCs w:val="32"/>
        </w:rPr>
        <w:t xml:space="preserve"> in multiple ways such as message-based</w:t>
      </w:r>
      <w:r w:rsidR="00E1070F">
        <w:rPr>
          <w:rFonts w:ascii="Arial" w:hAnsi="Arial" w:cs="Arial"/>
          <w:color w:val="333333"/>
          <w:sz w:val="32"/>
          <w:szCs w:val="32"/>
        </w:rPr>
        <w:t xml:space="preserve"> (</w:t>
      </w:r>
      <w:r w:rsidR="00E1070F" w:rsidRPr="00EB666C">
        <w:rPr>
          <w:rFonts w:ascii="Arial" w:hAnsi="Arial" w:cs="Arial"/>
          <w:color w:val="FF0000"/>
          <w:sz w:val="32"/>
          <w:szCs w:val="32"/>
          <w:u w:val="single"/>
        </w:rPr>
        <w:t>JSON</w:t>
      </w:r>
      <w:r w:rsidR="00E1070F">
        <w:rPr>
          <w:rFonts w:ascii="Arial" w:hAnsi="Arial" w:cs="Arial"/>
          <w:color w:val="333333"/>
          <w:sz w:val="32"/>
          <w:szCs w:val="32"/>
        </w:rPr>
        <w:t>)</w:t>
      </w:r>
      <w:r w:rsidRPr="008A00B0">
        <w:rPr>
          <w:rFonts w:ascii="Arial" w:hAnsi="Arial" w:cs="Arial"/>
          <w:color w:val="333333"/>
          <w:sz w:val="32"/>
          <w:szCs w:val="32"/>
        </w:rPr>
        <w:t>, service call</w:t>
      </w:r>
      <w:r w:rsidR="008B2F58">
        <w:rPr>
          <w:rFonts w:ascii="Arial" w:hAnsi="Arial" w:cs="Arial"/>
          <w:color w:val="333333"/>
          <w:sz w:val="32"/>
          <w:szCs w:val="32"/>
        </w:rPr>
        <w:t xml:space="preserve"> (</w:t>
      </w:r>
      <w:r w:rsidR="008B2F58" w:rsidRPr="00494801">
        <w:rPr>
          <w:rFonts w:ascii="Arial" w:hAnsi="Arial" w:cs="Arial"/>
          <w:color w:val="FF0000"/>
          <w:sz w:val="32"/>
          <w:szCs w:val="32"/>
          <w:u w:val="single"/>
        </w:rPr>
        <w:t>Our Search</w:t>
      </w:r>
      <w:r w:rsidR="008B2F58">
        <w:rPr>
          <w:rFonts w:ascii="Arial" w:hAnsi="Arial" w:cs="Arial"/>
          <w:color w:val="333333"/>
          <w:sz w:val="32"/>
          <w:szCs w:val="32"/>
        </w:rPr>
        <w:t>)</w:t>
      </w:r>
      <w:r w:rsidRPr="008A00B0">
        <w:rPr>
          <w:rFonts w:ascii="Arial" w:hAnsi="Arial" w:cs="Arial"/>
          <w:color w:val="333333"/>
          <w:sz w:val="32"/>
          <w:szCs w:val="32"/>
        </w:rPr>
        <w:t>, batch interface</w:t>
      </w:r>
      <w:r w:rsidR="00E1070F">
        <w:rPr>
          <w:rFonts w:ascii="Arial" w:hAnsi="Arial" w:cs="Arial"/>
          <w:color w:val="333333"/>
          <w:sz w:val="32"/>
          <w:szCs w:val="32"/>
        </w:rPr>
        <w:t xml:space="preserve"> (</w:t>
      </w:r>
      <w:r w:rsidR="00E1070F">
        <w:rPr>
          <w:rFonts w:ascii="Arial" w:hAnsi="Arial" w:cs="Arial"/>
          <w:color w:val="FF0000"/>
          <w:sz w:val="32"/>
          <w:szCs w:val="32"/>
        </w:rPr>
        <w:t>G</w:t>
      </w:r>
      <w:r w:rsidR="00E1070F" w:rsidRPr="00E1070F">
        <w:rPr>
          <w:rFonts w:ascii="Arial" w:hAnsi="Arial" w:cs="Arial"/>
          <w:color w:val="FF0000"/>
          <w:sz w:val="32"/>
          <w:szCs w:val="32"/>
        </w:rPr>
        <w:t>raphs</w:t>
      </w:r>
      <w:r w:rsidR="00E1070F">
        <w:rPr>
          <w:rFonts w:ascii="Arial" w:hAnsi="Arial" w:cs="Arial"/>
          <w:color w:val="333333"/>
          <w:sz w:val="32"/>
          <w:szCs w:val="32"/>
        </w:rPr>
        <w:t>)</w:t>
      </w:r>
      <w:r w:rsidRPr="008A00B0">
        <w:rPr>
          <w:rFonts w:ascii="Arial" w:hAnsi="Arial" w:cs="Arial"/>
          <w:color w:val="333333"/>
          <w:sz w:val="32"/>
          <w:szCs w:val="32"/>
        </w:rPr>
        <w:t>.</w:t>
      </w:r>
    </w:p>
    <w:p w:rsidR="00D254FE" w:rsidRPr="00E1070F" w:rsidRDefault="00D254FE" w:rsidP="00D254FE">
      <w:pPr>
        <w:numPr>
          <w:ilvl w:val="0"/>
          <w:numId w:val="4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FF0000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manage the hierarchy and relationship among data.</w:t>
      </w:r>
      <w:r w:rsidR="00E1070F">
        <w:rPr>
          <w:rFonts w:ascii="Arial" w:hAnsi="Arial" w:cs="Arial"/>
          <w:color w:val="333333"/>
          <w:sz w:val="32"/>
          <w:szCs w:val="32"/>
        </w:rPr>
        <w:t xml:space="preserve"> </w:t>
      </w:r>
      <w:bookmarkStart w:id="0" w:name="_GoBack"/>
      <w:r w:rsidR="00E1070F" w:rsidRPr="009D3AB2">
        <w:rPr>
          <w:rFonts w:ascii="Arial" w:hAnsi="Arial" w:cs="Arial"/>
          <w:color w:val="FF0000"/>
          <w:sz w:val="32"/>
          <w:szCs w:val="32"/>
          <w:u w:val="single"/>
        </w:rPr>
        <w:t>Advanced search</w:t>
      </w:r>
      <w:bookmarkEnd w:id="0"/>
    </w:p>
    <w:p w:rsidR="00D254FE" w:rsidRPr="008A00B0" w:rsidRDefault="00D254FE" w:rsidP="002566CD">
      <w:p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  <w:u w:val="single"/>
        </w:rPr>
      </w:pPr>
      <w:r w:rsidRPr="008A00B0">
        <w:rPr>
          <w:rFonts w:ascii="Arial" w:hAnsi="Arial" w:cs="Arial"/>
          <w:color w:val="333333"/>
          <w:sz w:val="32"/>
          <w:szCs w:val="32"/>
          <w:u w:val="single"/>
        </w:rPr>
        <w:t>G02'</w:t>
      </w:r>
    </w:p>
    <w:p w:rsidR="00D254FE" w:rsidRPr="0044123D" w:rsidRDefault="00D254FE" w:rsidP="00856012">
      <w:pPr>
        <w:numPr>
          <w:ilvl w:val="0"/>
          <w:numId w:val="5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manage the lifecycle of business entities</w:t>
      </w:r>
      <w:r w:rsidR="004C34B1" w:rsidRPr="0044123D">
        <w:rPr>
          <w:rFonts w:ascii="Arial" w:hAnsi="Arial" w:cs="Arial"/>
          <w:color w:val="333333"/>
          <w:sz w:val="32"/>
          <w:szCs w:val="32"/>
        </w:rPr>
        <w:t>(</w:t>
      </w:r>
      <w:r w:rsidR="0044123D" w:rsidRPr="00B12EBD">
        <w:rPr>
          <w:rFonts w:ascii="Arial" w:hAnsi="Arial" w:cs="Arial"/>
          <w:color w:val="FF0000"/>
          <w:sz w:val="32"/>
          <w:szCs w:val="32"/>
        </w:rPr>
        <w:t xml:space="preserve">Add, </w:t>
      </w:r>
      <w:r w:rsidR="00856012" w:rsidRPr="00B12EBD">
        <w:rPr>
          <w:rFonts w:ascii="Arial" w:hAnsi="Arial" w:cs="Arial"/>
          <w:color w:val="FF0000"/>
          <w:sz w:val="32"/>
          <w:szCs w:val="32"/>
        </w:rPr>
        <w:t>S</w:t>
      </w:r>
      <w:r w:rsidR="004C34B1" w:rsidRPr="00B12EBD">
        <w:rPr>
          <w:rFonts w:ascii="Arial" w:hAnsi="Arial" w:cs="Arial"/>
          <w:color w:val="FF0000"/>
          <w:sz w:val="32"/>
          <w:szCs w:val="32"/>
        </w:rPr>
        <w:t xml:space="preserve">ale </w:t>
      </w:r>
      <w:r w:rsidR="005957F2" w:rsidRPr="00B12EBD">
        <w:rPr>
          <w:rFonts w:ascii="Arial" w:hAnsi="Arial" w:cs="Arial"/>
          <w:color w:val="FF0000"/>
          <w:sz w:val="32"/>
          <w:szCs w:val="32"/>
        </w:rPr>
        <w:t>C</w:t>
      </w:r>
      <w:r w:rsidR="004C34B1" w:rsidRPr="00B12EBD">
        <w:rPr>
          <w:rFonts w:ascii="Arial" w:hAnsi="Arial" w:cs="Arial"/>
          <w:color w:val="FF0000"/>
          <w:sz w:val="32"/>
          <w:szCs w:val="32"/>
        </w:rPr>
        <w:t>ar</w:t>
      </w:r>
      <w:r w:rsidR="004C34B1" w:rsidRPr="0044123D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221798">
      <w:pPr>
        <w:numPr>
          <w:ilvl w:val="0"/>
          <w:numId w:val="5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validate records against defined business rules</w:t>
      </w:r>
      <w:r w:rsidR="0044123D">
        <w:rPr>
          <w:rFonts w:ascii="Arial" w:hAnsi="Arial" w:cs="Arial"/>
          <w:color w:val="333333"/>
          <w:sz w:val="32"/>
          <w:szCs w:val="32"/>
        </w:rPr>
        <w:t>(</w:t>
      </w:r>
      <w:r w:rsidR="00047E0A" w:rsidRPr="002A4487">
        <w:rPr>
          <w:rFonts w:ascii="Arial" w:hAnsi="Arial" w:cs="Arial"/>
          <w:color w:val="FF0000"/>
          <w:sz w:val="32"/>
          <w:szCs w:val="32"/>
        </w:rPr>
        <w:t>validate adding</w:t>
      </w:r>
      <w:r w:rsidR="0044123D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2F6F2A">
      <w:pPr>
        <w:numPr>
          <w:ilvl w:val="0"/>
          <w:numId w:val="5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notify and trigger actions based upon events detected within the data.</w:t>
      </w:r>
      <w:r w:rsidR="0063085D">
        <w:rPr>
          <w:rFonts w:ascii="Arial" w:hAnsi="Arial" w:cs="Arial"/>
          <w:color w:val="333333"/>
          <w:sz w:val="32"/>
          <w:szCs w:val="32"/>
        </w:rPr>
        <w:t>(</w:t>
      </w:r>
      <w:r w:rsidR="0063085D" w:rsidRPr="00CD5229">
        <w:rPr>
          <w:rFonts w:ascii="Arial" w:hAnsi="Arial" w:cs="Arial"/>
          <w:color w:val="FF0000"/>
          <w:sz w:val="32"/>
          <w:szCs w:val="32"/>
        </w:rPr>
        <w:t xml:space="preserve">when sale car reduce quantity </w:t>
      </w:r>
      <w:r w:rsidR="0063085D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9A3DA4">
      <w:pPr>
        <w:shd w:val="clear" w:color="auto" w:fill="FFFFFF"/>
        <w:bidi w:val="0"/>
        <w:spacing w:before="100" w:beforeAutospacing="1" w:after="60" w:line="240" w:lineRule="atLeast"/>
        <w:jc w:val="both"/>
        <w:rPr>
          <w:rFonts w:ascii="Arial" w:hAnsi="Arial" w:cs="Arial"/>
          <w:color w:val="333333"/>
          <w:sz w:val="32"/>
          <w:szCs w:val="32"/>
          <w:u w:val="single"/>
        </w:rPr>
      </w:pPr>
      <w:r w:rsidRPr="008A00B0">
        <w:rPr>
          <w:rFonts w:ascii="Arial" w:hAnsi="Arial" w:cs="Arial"/>
          <w:color w:val="333333"/>
          <w:sz w:val="32"/>
          <w:szCs w:val="32"/>
          <w:u w:val="single"/>
        </w:rPr>
        <w:t>G03'</w:t>
      </w:r>
    </w:p>
    <w:p w:rsidR="00D254FE" w:rsidRPr="008A00B0" w:rsidRDefault="00D254FE" w:rsidP="00D254FE">
      <w:pPr>
        <w:pStyle w:val="ListParagraph"/>
        <w:numPr>
          <w:ilvl w:val="0"/>
          <w:numId w:val="6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handle representing data from various data sources in a unified data format; ability to transform and map data from one format to another and align data from different resources</w:t>
      </w:r>
      <w:r w:rsidR="003B72C3">
        <w:rPr>
          <w:rFonts w:ascii="Arial" w:hAnsi="Arial" w:cs="Arial"/>
          <w:color w:val="333333"/>
          <w:sz w:val="32"/>
          <w:szCs w:val="32"/>
        </w:rPr>
        <w:t xml:space="preserve"> (</w:t>
      </w:r>
      <w:r w:rsidR="003B72C3" w:rsidRPr="00DF41A3">
        <w:rPr>
          <w:rFonts w:ascii="Arial" w:hAnsi="Arial" w:cs="Arial"/>
          <w:color w:val="FF0000"/>
          <w:sz w:val="32"/>
          <w:szCs w:val="32"/>
        </w:rPr>
        <w:t>export info as files</w:t>
      </w:r>
      <w:r w:rsidR="003B72C3">
        <w:rPr>
          <w:rFonts w:ascii="Arial" w:hAnsi="Arial" w:cs="Arial"/>
          <w:color w:val="333333"/>
          <w:sz w:val="32"/>
          <w:szCs w:val="32"/>
        </w:rPr>
        <w:t>)</w:t>
      </w:r>
    </w:p>
    <w:p w:rsidR="00D254FE" w:rsidRPr="008A00B0" w:rsidRDefault="00D254FE" w:rsidP="00D254FE">
      <w:pPr>
        <w:numPr>
          <w:ilvl w:val="0"/>
          <w:numId w:val="6"/>
        </w:numPr>
        <w:shd w:val="clear" w:color="auto" w:fill="FFFFFF"/>
        <w:bidi w:val="0"/>
        <w:spacing w:before="100" w:beforeAutospacing="1" w:after="60" w:line="240" w:lineRule="atLeast"/>
        <w:rPr>
          <w:rFonts w:ascii="Arial" w:hAnsi="Arial" w:cs="Arial"/>
          <w:color w:val="333333"/>
          <w:sz w:val="32"/>
          <w:szCs w:val="32"/>
        </w:rPr>
      </w:pPr>
      <w:r w:rsidRPr="008A00B0">
        <w:rPr>
          <w:rFonts w:ascii="Arial" w:hAnsi="Arial" w:cs="Arial"/>
          <w:color w:val="333333"/>
          <w:sz w:val="32"/>
          <w:szCs w:val="32"/>
        </w:rPr>
        <w:t>Ability to validate and enforce data quality rules</w:t>
      </w:r>
      <w:r w:rsidR="00C204E4">
        <w:rPr>
          <w:rFonts w:ascii="Arial" w:hAnsi="Arial" w:cs="Arial"/>
          <w:color w:val="333333"/>
          <w:sz w:val="32"/>
          <w:szCs w:val="32"/>
        </w:rPr>
        <w:t>(</w:t>
      </w:r>
      <w:r w:rsidR="00C204E4" w:rsidRPr="00C204E4">
        <w:rPr>
          <w:rFonts w:ascii="Arial" w:hAnsi="Arial" w:cs="Arial"/>
          <w:color w:val="FF0000"/>
          <w:sz w:val="32"/>
          <w:szCs w:val="32"/>
        </w:rPr>
        <w:t>criteria on file export module</w:t>
      </w:r>
      <w:r w:rsidR="00C204E4">
        <w:rPr>
          <w:rFonts w:ascii="Arial" w:hAnsi="Arial" w:cs="Arial"/>
          <w:color w:val="333333"/>
          <w:sz w:val="32"/>
          <w:szCs w:val="32"/>
        </w:rPr>
        <w:t>)</w:t>
      </w:r>
    </w:p>
    <w:sectPr w:rsidR="00D254FE" w:rsidRPr="008A00B0" w:rsidSect="002F6F2A">
      <w:footerReference w:type="default" r:id="rId8"/>
      <w:pgSz w:w="11906" w:h="16838"/>
      <w:pgMar w:top="568" w:right="720" w:bottom="720" w:left="72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88A" w:rsidRDefault="0005688A" w:rsidP="00D254FE">
      <w:pPr>
        <w:spacing w:after="0" w:line="240" w:lineRule="auto"/>
      </w:pPr>
      <w:r>
        <w:separator/>
      </w:r>
    </w:p>
  </w:endnote>
  <w:endnote w:type="continuationSeparator" w:id="0">
    <w:p w:rsidR="0005688A" w:rsidRDefault="0005688A" w:rsidP="00D2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4FE" w:rsidRDefault="00D254FE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88A" w:rsidRDefault="0005688A" w:rsidP="00D254FE">
      <w:pPr>
        <w:spacing w:after="0" w:line="240" w:lineRule="auto"/>
      </w:pPr>
      <w:r>
        <w:separator/>
      </w:r>
    </w:p>
  </w:footnote>
  <w:footnote w:type="continuationSeparator" w:id="0">
    <w:p w:rsidR="0005688A" w:rsidRDefault="0005688A" w:rsidP="00D25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4A78"/>
    <w:multiLevelType w:val="multilevel"/>
    <w:tmpl w:val="B942A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B2750"/>
    <w:multiLevelType w:val="multilevel"/>
    <w:tmpl w:val="B94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A1551"/>
    <w:multiLevelType w:val="multilevel"/>
    <w:tmpl w:val="B942A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978B3"/>
    <w:multiLevelType w:val="hybridMultilevel"/>
    <w:tmpl w:val="997238E8"/>
    <w:lvl w:ilvl="0" w:tplc="A89E39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09E94">
      <w:start w:val="17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6C8A0">
      <w:start w:val="1749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48CB6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2E76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AD0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AD9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3C18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275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1000BA"/>
    <w:multiLevelType w:val="hybridMultilevel"/>
    <w:tmpl w:val="321E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6363D"/>
    <w:multiLevelType w:val="multilevel"/>
    <w:tmpl w:val="21BC9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F206B3C"/>
    <w:multiLevelType w:val="hybridMultilevel"/>
    <w:tmpl w:val="B3DCA0C6"/>
    <w:lvl w:ilvl="0" w:tplc="FC12D6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53"/>
    <w:rsid w:val="00003D23"/>
    <w:rsid w:val="00022D9A"/>
    <w:rsid w:val="00024451"/>
    <w:rsid w:val="00047E0A"/>
    <w:rsid w:val="0005688A"/>
    <w:rsid w:val="001543D4"/>
    <w:rsid w:val="00191893"/>
    <w:rsid w:val="00210B8F"/>
    <w:rsid w:val="00221798"/>
    <w:rsid w:val="002566CD"/>
    <w:rsid w:val="00287EE2"/>
    <w:rsid w:val="002A4487"/>
    <w:rsid w:val="002F6F2A"/>
    <w:rsid w:val="00327970"/>
    <w:rsid w:val="003B72C3"/>
    <w:rsid w:val="003D1C8E"/>
    <w:rsid w:val="003E2561"/>
    <w:rsid w:val="0044123D"/>
    <w:rsid w:val="004432E7"/>
    <w:rsid w:val="00494801"/>
    <w:rsid w:val="004A0A2B"/>
    <w:rsid w:val="004C34B1"/>
    <w:rsid w:val="004F6A36"/>
    <w:rsid w:val="00550E0D"/>
    <w:rsid w:val="00565596"/>
    <w:rsid w:val="005957F2"/>
    <w:rsid w:val="005E06AC"/>
    <w:rsid w:val="0063085D"/>
    <w:rsid w:val="00646A9E"/>
    <w:rsid w:val="007211E3"/>
    <w:rsid w:val="00856012"/>
    <w:rsid w:val="008738D8"/>
    <w:rsid w:val="008A00B0"/>
    <w:rsid w:val="008B2F58"/>
    <w:rsid w:val="00984841"/>
    <w:rsid w:val="009A3DA4"/>
    <w:rsid w:val="009B318A"/>
    <w:rsid w:val="009D3AB2"/>
    <w:rsid w:val="00A277D2"/>
    <w:rsid w:val="00A30EAF"/>
    <w:rsid w:val="00A559F2"/>
    <w:rsid w:val="00AD6187"/>
    <w:rsid w:val="00B12EBD"/>
    <w:rsid w:val="00B91932"/>
    <w:rsid w:val="00BD09E9"/>
    <w:rsid w:val="00C204E4"/>
    <w:rsid w:val="00CD5229"/>
    <w:rsid w:val="00D14F37"/>
    <w:rsid w:val="00D254FE"/>
    <w:rsid w:val="00D80A57"/>
    <w:rsid w:val="00DA2F8A"/>
    <w:rsid w:val="00DC2E71"/>
    <w:rsid w:val="00DD2D61"/>
    <w:rsid w:val="00DF41A3"/>
    <w:rsid w:val="00E1070F"/>
    <w:rsid w:val="00EB0983"/>
    <w:rsid w:val="00EB666C"/>
    <w:rsid w:val="00F42448"/>
    <w:rsid w:val="00F63853"/>
    <w:rsid w:val="00FC210F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E256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FE"/>
  </w:style>
  <w:style w:type="paragraph" w:styleId="Footer">
    <w:name w:val="footer"/>
    <w:basedOn w:val="Normal"/>
    <w:link w:val="Foot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FE"/>
  </w:style>
  <w:style w:type="character" w:styleId="PlaceholderText">
    <w:name w:val="Placeholder Text"/>
    <w:basedOn w:val="DefaultParagraphFont"/>
    <w:uiPriority w:val="99"/>
    <w:semiHidden/>
    <w:rsid w:val="00D254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66CD"/>
  </w:style>
  <w:style w:type="character" w:styleId="Hyperlink">
    <w:name w:val="Hyperlink"/>
    <w:basedOn w:val="DefaultParagraphFont"/>
    <w:uiPriority w:val="99"/>
    <w:semiHidden/>
    <w:unhideWhenUsed/>
    <w:rsid w:val="002566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B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E256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FE"/>
  </w:style>
  <w:style w:type="paragraph" w:styleId="Footer">
    <w:name w:val="footer"/>
    <w:basedOn w:val="Normal"/>
    <w:link w:val="FooterChar"/>
    <w:uiPriority w:val="99"/>
    <w:unhideWhenUsed/>
    <w:rsid w:val="00D254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FE"/>
  </w:style>
  <w:style w:type="character" w:styleId="PlaceholderText">
    <w:name w:val="Placeholder Text"/>
    <w:basedOn w:val="DefaultParagraphFont"/>
    <w:uiPriority w:val="99"/>
    <w:semiHidden/>
    <w:rsid w:val="00D254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66CD"/>
  </w:style>
  <w:style w:type="character" w:styleId="Hyperlink">
    <w:name w:val="Hyperlink"/>
    <w:basedOn w:val="DefaultParagraphFont"/>
    <w:uiPriority w:val="99"/>
    <w:semiHidden/>
    <w:unhideWhenUsed/>
    <w:rsid w:val="002566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B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380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083">
          <w:marLeft w:val="12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432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65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420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86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Yousra</dc:creator>
  <cp:lastModifiedBy>Yousra</cp:lastModifiedBy>
  <cp:revision>7</cp:revision>
  <cp:lastPrinted>2013-05-11T04:05:00Z</cp:lastPrinted>
  <dcterms:created xsi:type="dcterms:W3CDTF">2013-11-25T18:19:00Z</dcterms:created>
  <dcterms:modified xsi:type="dcterms:W3CDTF">2013-11-25T20:32:00Z</dcterms:modified>
</cp:coreProperties>
</file>