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r>
        <w:pict>
          <v:rect id="_x0000_s1026" o:spid="_x0000_s1026" o:spt="1" style="position:absolute;left:0pt;margin-left:77pt;margin-top:95.75pt;height:0.75pt;width:441.95pt;mso-position-horizontal-relative:page;mso-position-vertical-relative:page;z-index:-15850496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27" o:spid="_x0000_s1027" o:spt="1" style="position:absolute;left:0pt;margin-left:77pt;margin-top:131.75pt;height:0.75pt;width:441.95pt;mso-position-horizontal-relative:page;mso-position-vertical-relative:page;z-index:-15850496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drawing>
          <wp:anchor distT="0" distB="0" distL="0" distR="0" simplePos="0" relativeHeight="487467008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2502535</wp:posOffset>
            </wp:positionV>
            <wp:extent cx="5612765" cy="5905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832" cy="59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87467008" behindDoc="1" locked="0" layoutInCell="1" allowOverlap="1">
            <wp:simplePos x="0" y="0"/>
            <wp:positionH relativeFrom="page">
              <wp:posOffset>1012190</wp:posOffset>
            </wp:positionH>
            <wp:positionV relativeFrom="page">
              <wp:posOffset>3893820</wp:posOffset>
            </wp:positionV>
            <wp:extent cx="5579110" cy="263969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815" cy="2639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o:spt="202" type="#_x0000_t202" style="position:absolute;left:0pt;margin-left:76pt;margin-top:59.3pt;height:31.9pt;width:118.2pt;mso-position-horizontal-relative:page;mso-position-vertical-relative:page;z-index:-158484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6"/>
                    <w:ind w:left="20" w:right="0" w:firstLine="0"/>
                    <w:jc w:val="left"/>
                    <w:rPr>
                      <w:rFonts w:ascii="Arial"/>
                      <w:b/>
                      <w:sz w:val="44"/>
                    </w:rPr>
                  </w:pPr>
                  <w:bookmarkStart w:id="0" w:name="lab1 + plus"/>
                  <w:bookmarkEnd w:id="0"/>
                  <w:r>
                    <w:rPr>
                      <w:rFonts w:ascii="Arial"/>
                      <w:b/>
                      <w:color w:val="333333"/>
                      <w:sz w:val="44"/>
                    </w:rPr>
                    <w:t>lab1 + plus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76pt;margin-top:103.5pt;height:25.25pt;width:157.45pt;mso-position-horizontal-relative:page;mso-position-vertical-relative:page;z-index:-158484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505" w:lineRule="exact"/>
                    <w:ind w:left="20" w:right="0" w:firstLine="0"/>
                    <w:jc w:val="left"/>
                    <w:rPr>
                      <w:rFonts w:ascii="Arial" w:eastAsia="Arial"/>
                      <w:b/>
                      <w:sz w:val="34"/>
                    </w:rPr>
                  </w:pPr>
                  <w:bookmarkStart w:id="1" w:name="张澳  518021910368"/>
                  <w:bookmarkEnd w:id="1"/>
                  <w:r>
                    <w:rPr>
                      <w:rFonts w:hint="eastAsia" w:ascii="微软雅黑" w:eastAsia="微软雅黑"/>
                      <w:b/>
                      <w:color w:val="333333"/>
                      <w:spacing w:val="-14"/>
                      <w:sz w:val="34"/>
                    </w:rPr>
                    <w:t xml:space="preserve">张 澳 </w:t>
                  </w:r>
                  <w:r>
                    <w:rPr>
                      <w:rFonts w:ascii="Arial" w:eastAsia="Arial"/>
                      <w:b/>
                      <w:color w:val="333333"/>
                      <w:sz w:val="34"/>
                    </w:rPr>
                    <w:t>518021910368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76pt;margin-top:166.15pt;height:21.95pt;width:146.1pt;mso-position-horizontal-relative:page;mso-position-vertical-relative:page;z-index:-158474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39" w:lineRule="exact"/>
                    <w:ind w:left="20" w:right="0" w:firstLine="0"/>
                    <w:jc w:val="left"/>
                    <w:rPr>
                      <w:rFonts w:ascii="Arial" w:eastAsia="Arial"/>
                      <w:b/>
                      <w:sz w:val="29"/>
                    </w:rPr>
                  </w:pPr>
                  <w:bookmarkStart w:id="2" w:name="CPU主频：2304 MHZ"/>
                  <w:bookmarkEnd w:id="2"/>
                  <w:r>
                    <w:rPr>
                      <w:rFonts w:ascii="Arial" w:eastAsia="Arial"/>
                      <w:b/>
                      <w:color w:val="333333"/>
                      <w:sz w:val="29"/>
                    </w:rPr>
                    <w:t>CPU</w:t>
                  </w:r>
                  <w:r>
                    <w:rPr>
                      <w:rFonts w:hint="eastAsia" w:ascii="微软雅黑" w:eastAsia="微软雅黑"/>
                      <w:b/>
                      <w:color w:val="333333"/>
                      <w:sz w:val="29"/>
                    </w:rPr>
                    <w:t>主频：</w:t>
                  </w:r>
                  <w:r>
                    <w:rPr>
                      <w:rFonts w:ascii="Arial" w:eastAsia="Arial"/>
                      <w:b/>
                      <w:color w:val="333333"/>
                      <w:sz w:val="29"/>
                    </w:rPr>
                    <w:t>2304 MHZ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76pt;margin-top:251.65pt;height:46pt;width:208.05pt;mso-position-horizontal-relative:page;mso-position-vertical-relative:page;z-index:-158474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332" w:lineRule="exact"/>
                    <w:ind w:left="0" w:right="17"/>
                    <w:jc w:val="right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333333"/>
                    </w:rPr>
                    <w:t>图</w:t>
                  </w:r>
                  <w:r>
                    <w:rPr>
                      <w:color w:val="333333"/>
                    </w:rPr>
                    <w:t>1.cpu</w:t>
                  </w:r>
                  <w:r>
                    <w:rPr>
                      <w:rFonts w:hint="eastAsia" w:ascii="微软雅黑" w:eastAsia="微软雅黑"/>
                      <w:color w:val="333333"/>
                    </w:rPr>
                    <w:t>主频</w:t>
                  </w:r>
                </w:p>
                <w:p>
                  <w:pPr>
                    <w:spacing w:before="99" w:line="488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9"/>
                    </w:rPr>
                  </w:pPr>
                  <w:bookmarkStart w:id="3" w:name="1.native file system 测试结果"/>
                  <w:bookmarkEnd w:id="3"/>
                  <w:r>
                    <w:rPr>
                      <w:rFonts w:ascii="Arial" w:eastAsia="Arial"/>
                      <w:b/>
                      <w:color w:val="333333"/>
                      <w:w w:val="105"/>
                      <w:sz w:val="29"/>
                    </w:rPr>
                    <w:t xml:space="preserve">1.native file system </w:t>
                  </w:r>
                  <w:r>
                    <w:rPr>
                      <w:rFonts w:hint="eastAsia" w:ascii="微软雅黑" w:eastAsia="微软雅黑"/>
                      <w:b/>
                      <w:color w:val="333333"/>
                      <w:w w:val="105"/>
                      <w:sz w:val="29"/>
                    </w:rPr>
                    <w:t>测试结果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76pt;margin-top:521.8pt;height:119.55pt;width:443.75pt;mso-position-horizontal-relative:page;mso-position-vertical-relative:page;z-index:-15846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332" w:lineRule="exact"/>
                    <w:ind w:left="3060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图</w:t>
                  </w:r>
                  <w:r>
                    <w:rPr>
                      <w:color w:val="333333"/>
                      <w:w w:val="105"/>
                    </w:rPr>
                    <w:t>2.native file system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测试结果</w:t>
                  </w:r>
                </w:p>
                <w:p>
                  <w:pPr>
                    <w:pStyle w:val="2"/>
                    <w:spacing w:before="148" w:line="204" w:lineRule="auto"/>
                    <w:ind w:left="20" w:right="17"/>
                    <w:rPr>
                      <w:rFonts w:hint="eastAsia" w:ascii="微软雅黑" w:eastAsia="微软雅黑"/>
                    </w:rPr>
                  </w:pPr>
                  <w:r>
                    <w:rPr>
                      <w:color w:val="333333"/>
                      <w:w w:val="105"/>
                    </w:rPr>
                    <w:t>native</w:t>
                  </w:r>
                  <w:r>
                    <w:rPr>
                      <w:color w:val="333333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file</w:t>
                  </w:r>
                  <w:r>
                    <w:rPr>
                      <w:color w:val="333333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system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最好成绩</w:t>
                  </w:r>
                  <w:r>
                    <w:rPr>
                      <w:color w:val="333333"/>
                      <w:w w:val="105"/>
                    </w:rPr>
                    <w:t>255</w:t>
                  </w:r>
                  <w:r>
                    <w:rPr>
                      <w:color w:val="333333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works/sec,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后又测了大概</w:t>
                  </w:r>
                  <w:r>
                    <w:rPr>
                      <w:color w:val="333333"/>
                      <w:w w:val="105"/>
                    </w:rPr>
                    <w:t>20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次左右（期间尝试重启</w:t>
                  </w:r>
                  <w:r>
                    <w:rPr>
                      <w:color w:val="333333"/>
                      <w:w w:val="105"/>
                    </w:rPr>
                    <w:t>docker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服务），</w:t>
                  </w:r>
                  <w:r>
                    <w:rPr>
                      <w:rFonts w:hint="eastAsia" w:ascii="微软雅黑" w:eastAsia="微软雅黑"/>
                      <w:color w:val="333333"/>
                      <w:spacing w:val="-8"/>
                      <w:w w:val="105"/>
                    </w:rPr>
                    <w:t>正常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情况下效率应该在</w:t>
                  </w:r>
                  <w:r>
                    <w:rPr>
                      <w:color w:val="333333"/>
                      <w:w w:val="105"/>
                    </w:rPr>
                    <w:t>250</w:t>
                  </w:r>
                  <w:r>
                    <w:rPr>
                      <w:color w:val="333333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works/sec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左右，于是择中选择</w:t>
                  </w:r>
                  <w:r>
                    <w:rPr>
                      <w:color w:val="333333"/>
                      <w:w w:val="105"/>
                    </w:rPr>
                    <w:t>250</w:t>
                  </w:r>
                  <w:r>
                    <w:rPr>
                      <w:color w:val="333333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works/sec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左右作为</w:t>
                  </w:r>
                  <w:r>
                    <w:rPr>
                      <w:color w:val="333333"/>
                      <w:w w:val="105"/>
                    </w:rPr>
                    <w:t>native</w:t>
                  </w:r>
                  <w:r>
                    <w:rPr>
                      <w:color w:val="333333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file</w:t>
                  </w:r>
                  <w:r>
                    <w:rPr>
                      <w:color w:val="333333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system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的标准</w:t>
                  </w:r>
                </w:p>
                <w:p>
                  <w:pPr>
                    <w:spacing w:before="208" w:line="182" w:lineRule="auto"/>
                    <w:ind w:left="20" w:right="48" w:firstLine="0"/>
                    <w:jc w:val="left"/>
                    <w:rPr>
                      <w:rFonts w:hint="eastAsia" w:ascii="微软雅黑" w:eastAsia="微软雅黑"/>
                      <w:b/>
                      <w:sz w:val="29"/>
                    </w:rPr>
                  </w:pPr>
                  <w:bookmarkStart w:id="4" w:name="2. 首先考虑到大量print操作写入log文件会耗时，所以先行注释掉之前用来d"/>
                  <w:bookmarkEnd w:id="4"/>
                  <w:r>
                    <w:rPr>
                      <w:rFonts w:ascii="Arial" w:eastAsia="Arial"/>
                      <w:b/>
                      <w:color w:val="333333"/>
                      <w:sz w:val="29"/>
                    </w:rPr>
                    <w:t xml:space="preserve">2. </w:t>
                  </w:r>
                  <w:r>
                    <w:rPr>
                      <w:rFonts w:hint="eastAsia" w:ascii="微软雅黑" w:eastAsia="微软雅黑"/>
                      <w:b/>
                      <w:color w:val="333333"/>
                      <w:sz w:val="29"/>
                    </w:rPr>
                    <w:t>首先考虑到大量</w:t>
                  </w:r>
                  <w:r>
                    <w:rPr>
                      <w:rFonts w:ascii="Arial" w:eastAsia="Arial"/>
                      <w:b/>
                      <w:color w:val="333333"/>
                      <w:sz w:val="29"/>
                    </w:rPr>
                    <w:t>print</w:t>
                  </w:r>
                  <w:r>
                    <w:rPr>
                      <w:rFonts w:hint="eastAsia" w:ascii="微软雅黑" w:eastAsia="微软雅黑"/>
                      <w:b/>
                      <w:color w:val="333333"/>
                      <w:sz w:val="29"/>
                    </w:rPr>
                    <w:t>操作写入</w:t>
                  </w:r>
                  <w:r>
                    <w:rPr>
                      <w:rFonts w:ascii="Arial" w:eastAsia="Arial"/>
                      <w:b/>
                      <w:color w:val="333333"/>
                      <w:sz w:val="29"/>
                    </w:rPr>
                    <w:t>log</w:t>
                  </w:r>
                  <w:r>
                    <w:rPr>
                      <w:rFonts w:hint="eastAsia" w:ascii="微软雅黑" w:eastAsia="微软雅黑"/>
                      <w:b/>
                      <w:color w:val="333333"/>
                      <w:sz w:val="29"/>
                    </w:rPr>
                    <w:t>文件会耗时，所以先行注释掉之</w:t>
                  </w:r>
                  <w:r>
                    <w:rPr>
                      <w:rFonts w:hint="eastAsia" w:ascii="微软雅黑" w:eastAsia="微软雅黑"/>
                      <w:b/>
                      <w:color w:val="333333"/>
                      <w:w w:val="105"/>
                      <w:sz w:val="29"/>
                    </w:rPr>
                    <w:t>前用来</w:t>
                  </w:r>
                  <w:r>
                    <w:rPr>
                      <w:rFonts w:ascii="Arial" w:eastAsia="Arial"/>
                      <w:b/>
                      <w:color w:val="333333"/>
                      <w:w w:val="105"/>
                      <w:sz w:val="29"/>
                    </w:rPr>
                    <w:t>debug</w:t>
                  </w:r>
                  <w:r>
                    <w:rPr>
                      <w:rFonts w:hint="eastAsia" w:ascii="微软雅黑" w:eastAsia="微软雅黑"/>
                      <w:b/>
                      <w:color w:val="333333"/>
                      <w:w w:val="105"/>
                      <w:sz w:val="29"/>
                    </w:rPr>
                    <w:t>的</w:t>
                  </w:r>
                  <w:r>
                    <w:rPr>
                      <w:rFonts w:ascii="Arial" w:eastAsia="Arial"/>
                      <w:b/>
                      <w:color w:val="333333"/>
                      <w:w w:val="105"/>
                      <w:sz w:val="29"/>
                    </w:rPr>
                    <w:t>print</w:t>
                  </w:r>
                  <w:r>
                    <w:rPr>
                      <w:rFonts w:hint="eastAsia" w:ascii="微软雅黑" w:eastAsia="微软雅黑"/>
                      <w:b/>
                      <w:color w:val="333333"/>
                      <w:w w:val="105"/>
                      <w:sz w:val="29"/>
                    </w:rPr>
                    <w:t>指令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77pt;margin-top:85.15pt;height:12pt;width:442pt;mso-position-horizontal-relative:page;mso-position-vertical-relative:page;z-index:-15846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77pt;margin-top:121.15pt;height:12pt;width:442pt;mso-position-horizontal-relative:page;mso-position-vertical-relative:page;z-index:-158453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00" w:h="16840"/>
          <w:pgMar w:top="1160" w:right="1400" w:bottom="280" w:left="1420" w:header="720" w:footer="720" w:gutter="0"/>
        </w:sectPr>
      </w:pPr>
    </w:p>
    <w:p>
      <w:pPr>
        <w:rPr>
          <w:sz w:val="2"/>
          <w:szCs w:val="2"/>
        </w:rPr>
      </w:pPr>
      <w:r>
        <w:drawing>
          <wp:anchor distT="0" distB="0" distL="0" distR="0" simplePos="0" relativeHeight="487471104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367665</wp:posOffset>
            </wp:positionV>
            <wp:extent cx="5612765" cy="264922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832" cy="264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87472128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3893820</wp:posOffset>
            </wp:positionV>
            <wp:extent cx="5612765" cy="264922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833" cy="2649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87472128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7915275</wp:posOffset>
            </wp:positionV>
            <wp:extent cx="5612765" cy="96266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833" cy="96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76pt;margin-top:245.65pt;height:52.8pt;width:439.7pt;mso-position-horizontal-relative:page;mso-position-vertical-relative:page;z-index:-158433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331" w:lineRule="exact"/>
                    <w:ind w:left="3364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图</w:t>
                  </w:r>
                  <w:r>
                    <w:rPr>
                      <w:color w:val="333333"/>
                      <w:w w:val="105"/>
                    </w:rPr>
                    <w:t>3.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未注释</w:t>
                  </w:r>
                  <w:r>
                    <w:rPr>
                      <w:color w:val="333333"/>
                      <w:w w:val="105"/>
                    </w:rPr>
                    <w:t>print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 xml:space="preserve">前 </w:t>
                  </w:r>
                  <w:r>
                    <w:rPr>
                      <w:color w:val="333333"/>
                      <w:w w:val="105"/>
                    </w:rPr>
                    <w:t>YFS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测试结果</w:t>
                  </w:r>
                </w:p>
                <w:p>
                  <w:pPr>
                    <w:pStyle w:val="2"/>
                    <w:spacing w:before="133" w:line="204" w:lineRule="auto"/>
                    <w:ind w:left="20" w:right="17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333333"/>
                    </w:rPr>
                    <w:t>未注释掉</w:t>
                  </w:r>
                  <w:r>
                    <w:rPr>
                      <w:color w:val="333333"/>
                    </w:rPr>
                    <w:t>print</w:t>
                  </w:r>
                  <w:r>
                    <w:rPr>
                      <w:rFonts w:hint="eastAsia" w:ascii="微软雅黑" w:eastAsia="微软雅黑"/>
                      <w:color w:val="333333"/>
                    </w:rPr>
                    <w:t>前最好效率在</w:t>
                  </w:r>
                  <w:r>
                    <w:rPr>
                      <w:color w:val="333333"/>
                    </w:rPr>
                    <w:t>50works/sec</w:t>
                  </w:r>
                  <w:r>
                    <w:rPr>
                      <w:rFonts w:hint="eastAsia" w:ascii="微软雅黑" w:eastAsia="微软雅黑"/>
                      <w:color w:val="333333"/>
                    </w:rPr>
                    <w:t>左右，重复测取多次，去除偏差过大的值，取</w:t>
                  </w:r>
                  <w:r>
                    <w:rPr>
                      <w:color w:val="333333"/>
                    </w:rPr>
                    <w:t>45works/sec</w:t>
                  </w:r>
                  <w:r>
                    <w:rPr>
                      <w:rFonts w:hint="eastAsia" w:ascii="微软雅黑" w:eastAsia="微软雅黑"/>
                      <w:color w:val="333333"/>
                      <w:spacing w:val="-18"/>
                    </w:rPr>
                    <w:t xml:space="preserve">作      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为原来的</w:t>
                  </w:r>
                  <w:r>
                    <w:rPr>
                      <w:color w:val="333333"/>
                      <w:w w:val="105"/>
                    </w:rPr>
                    <w:t>lab1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的执行效率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76pt;margin-top:523.25pt;height:37.8pt;width:413pt;mso-position-horizontal-relative:page;mso-position-vertical-relative:page;z-index:-158433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332" w:lineRule="exact"/>
                    <w:ind w:left="169" w:right="182"/>
                    <w:jc w:val="center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图</w:t>
                  </w:r>
                  <w:r>
                    <w:rPr>
                      <w:color w:val="333333"/>
                      <w:w w:val="105"/>
                    </w:rPr>
                    <w:t>4.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注释</w:t>
                  </w:r>
                  <w:r>
                    <w:rPr>
                      <w:color w:val="333333"/>
                      <w:w w:val="105"/>
                    </w:rPr>
                    <w:t>print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 xml:space="preserve">后 </w:t>
                  </w:r>
                  <w:r>
                    <w:rPr>
                      <w:color w:val="333333"/>
                      <w:w w:val="105"/>
                    </w:rPr>
                    <w:t>YFS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测试结果</w:t>
                  </w:r>
                </w:p>
                <w:p>
                  <w:pPr>
                    <w:pStyle w:val="2"/>
                    <w:spacing w:before="96" w:line="328" w:lineRule="exact"/>
                    <w:ind w:left="182" w:right="182"/>
                    <w:jc w:val="center"/>
                  </w:pPr>
                  <w:r>
                    <w:rPr>
                      <w:rFonts w:hint="eastAsia" w:ascii="微软雅黑" w:eastAsia="微软雅黑"/>
                      <w:color w:val="333333"/>
                    </w:rPr>
                    <w:t>注释掉</w:t>
                  </w:r>
                  <w:r>
                    <w:rPr>
                      <w:color w:val="333333"/>
                    </w:rPr>
                    <w:t>print</w:t>
                  </w:r>
                  <w:r>
                    <w:rPr>
                      <w:rFonts w:hint="eastAsia" w:ascii="微软雅黑" w:eastAsia="微软雅黑"/>
                      <w:color w:val="333333"/>
                    </w:rPr>
                    <w:t>后，效率获得明显提升，基本都会完成</w:t>
                  </w:r>
                  <w:r>
                    <w:rPr>
                      <w:color w:val="333333"/>
                    </w:rPr>
                    <w:t>768works</w:t>
                  </w:r>
                  <w:r>
                    <w:rPr>
                      <w:rFonts w:hint="eastAsia" w:ascii="微软雅黑" w:eastAsia="微软雅黑"/>
                      <w:color w:val="333333"/>
                    </w:rPr>
                    <w:t>，测试多次，取中值</w:t>
                  </w:r>
                  <w:r>
                    <w:rPr>
                      <w:color w:val="333333"/>
                    </w:rPr>
                    <w:t>140works/sec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76pt;margin-top:570.7pt;height:46.05pt;width:225.6pt;mso-position-horizontal-relative:page;mso-position-vertical-relative:page;z-index:-158423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85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9"/>
                    </w:rPr>
                  </w:pPr>
                  <w:bookmarkStart w:id="5" w:name="3.找性能瓶颈"/>
                  <w:bookmarkEnd w:id="5"/>
                  <w:r>
                    <w:rPr>
                      <w:rFonts w:ascii="Arial" w:eastAsia="Arial"/>
                      <w:b/>
                      <w:color w:val="333333"/>
                      <w:sz w:val="29"/>
                    </w:rPr>
                    <w:t>3.</w:t>
                  </w:r>
                  <w:r>
                    <w:rPr>
                      <w:rFonts w:hint="eastAsia" w:ascii="微软雅黑" w:eastAsia="微软雅黑"/>
                      <w:b/>
                      <w:color w:val="333333"/>
                      <w:sz w:val="29"/>
                    </w:rPr>
                    <w:t>找性能瓶颈并优化</w:t>
                  </w:r>
                </w:p>
                <w:p>
                  <w:pPr>
                    <w:pStyle w:val="2"/>
                    <w:spacing w:before="107" w:line="328" w:lineRule="exact"/>
                    <w:ind w:left="20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333333"/>
                    </w:rPr>
                    <w:t>测试每个请求耗时（</w:t>
                  </w:r>
                  <w:r>
                    <w:rPr>
                      <w:color w:val="333333"/>
                    </w:rPr>
                    <w:t>extent_client</w:t>
                  </w:r>
                  <w:r>
                    <w:rPr>
                      <w:rFonts w:hint="eastAsia" w:ascii="微软雅黑" w:eastAsia="微软雅黑"/>
                      <w:color w:val="333333"/>
                    </w:rPr>
                    <w:t>）内，结果如下：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217.9pt;margin-top:707.1pt;height:15.3pt;width:291.7pt;mso-position-horizontal-relative:page;mso-position-vertical-relative:page;z-index:-158423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306" w:lineRule="exact"/>
                    <w:ind w:left="20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333333"/>
                    </w:rPr>
                    <w:t>表</w:t>
                  </w:r>
                  <w:r>
                    <w:rPr>
                      <w:color w:val="333333"/>
                    </w:rPr>
                    <w:t>1.extent_client</w:t>
                  </w:r>
                  <w:r>
                    <w:rPr>
                      <w:rFonts w:hint="eastAsia" w:ascii="微软雅黑" w:eastAsia="微软雅黑"/>
                      <w:color w:val="333333"/>
                    </w:rPr>
                    <w:t>对不同函数调用次数以及耗时统计表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rFonts w:hint="eastAsia" w:ascii="微软雅黑" w:eastAsia="微软雅黑"/>
                      <w:color w:val="333333"/>
                    </w:rPr>
                    <w:t>对</w:t>
                  </w:r>
                  <w:r>
                    <w:rPr>
                      <w:color w:val="333333"/>
                    </w:rPr>
                    <w:t>inode</w:t>
                  </w:r>
                  <w:r>
                    <w:rPr>
                      <w:rFonts w:hint="eastAsia" w:ascii="微软雅黑" w:eastAsia="微软雅黑"/>
                      <w:color w:val="333333"/>
                    </w:rPr>
                    <w:t>缓存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76pt;margin-top:722.15pt;height:15.3pt;width:14.6pt;mso-position-horizontal-relative:page;mso-position-vertical-relative:page;z-index:-158412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306" w:lineRule="exact"/>
                    <w:ind w:left="20"/>
                  </w:pPr>
                  <w:r>
                    <w:rPr>
                      <w:rFonts w:hint="eastAsia" w:ascii="微软雅黑" w:eastAsia="微软雅黑"/>
                      <w:color w:val="333333"/>
                    </w:rPr>
                    <w:t>前</w:t>
                  </w:r>
                  <w:r>
                    <w:rPr>
                      <w:color w:val="333333"/>
                    </w:rPr>
                    <w:t>)</w:t>
                  </w: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560" w:right="1400" w:bottom="280" w:left="1420" w:header="720" w:footer="720" w:gutter="0"/>
        </w:sectPr>
      </w:pPr>
    </w:p>
    <w:p>
      <w:pPr>
        <w:rPr>
          <w:sz w:val="2"/>
          <w:szCs w:val="2"/>
        </w:rPr>
      </w:pPr>
      <w:r>
        <w:drawing>
          <wp:anchor distT="0" distB="0" distL="0" distR="0" simplePos="0" relativeHeight="487475200" behindDoc="1" locked="0" layoutInCell="1" allowOverlap="1">
            <wp:simplePos x="0" y="0"/>
            <wp:positionH relativeFrom="page">
              <wp:posOffset>1978660</wp:posOffset>
            </wp:positionH>
            <wp:positionV relativeFrom="page">
              <wp:posOffset>377825</wp:posOffset>
            </wp:positionV>
            <wp:extent cx="3630930" cy="384048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711" cy="3840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87476224" behindDoc="1" locked="0" layoutInCell="1" allowOverlap="1">
            <wp:simplePos x="0" y="0"/>
            <wp:positionH relativeFrom="page">
              <wp:posOffset>1444625</wp:posOffset>
            </wp:positionH>
            <wp:positionV relativeFrom="page">
              <wp:posOffset>4618355</wp:posOffset>
            </wp:positionV>
            <wp:extent cx="4697730" cy="351663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007" cy="3516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0" o:spid="_x0000_s1040" o:spt="202" type="#_x0000_t202" style="position:absolute;left:0pt;margin-left:217.9pt;margin-top:339.45pt;height:15.3pt;width:107.7pt;mso-position-horizontal-relative:page;mso-position-vertical-relative:page;z-index:-158402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306" w:lineRule="exact"/>
                    <w:ind w:left="20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333333"/>
                    </w:rPr>
                    <w:t>图</w:t>
                  </w:r>
                  <w:r>
                    <w:rPr>
                      <w:color w:val="333333"/>
                    </w:rPr>
                    <w:t>5.</w:t>
                  </w:r>
                  <w:r>
                    <w:rPr>
                      <w:rFonts w:hint="eastAsia" w:ascii="微软雅黑" w:eastAsia="微软雅黑"/>
                      <w:color w:val="333333"/>
                    </w:rPr>
                    <w:t>请求次数占比饼状图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76pt;margin-top:647.85pt;height:105.8pt;width:439.15pt;mso-position-horizontal-relative:page;mso-position-vertical-relative:page;z-index:-158392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332" w:lineRule="exact"/>
                    <w:ind w:left="2806" w:right="2977"/>
                    <w:jc w:val="center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图</w:t>
                  </w:r>
                  <w:r>
                    <w:rPr>
                      <w:color w:val="333333"/>
                      <w:w w:val="105"/>
                    </w:rPr>
                    <w:t>6.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函数调用占据时间占比饼状图</w:t>
                  </w:r>
                </w:p>
                <w:p>
                  <w:pPr>
                    <w:pStyle w:val="2"/>
                    <w:spacing w:before="111" w:line="327" w:lineRule="exact"/>
                    <w:ind w:left="20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333333"/>
                    </w:rPr>
                    <w:t>由上图可以发现，</w:t>
                  </w:r>
                  <w:r>
                    <w:rPr>
                      <w:color w:val="333333"/>
                    </w:rPr>
                    <w:t>getattr</w:t>
                  </w:r>
                  <w:r>
                    <w:rPr>
                      <w:rFonts w:hint="eastAsia" w:ascii="微软雅黑" w:eastAsia="微软雅黑"/>
                      <w:color w:val="333333"/>
                    </w:rPr>
                    <w:t>函数调用次数是最多的，也是耗时占比最大的，尝试用增加</w:t>
                  </w:r>
                  <w:r>
                    <w:rPr>
                      <w:color w:val="333333"/>
                    </w:rPr>
                    <w:t>cache</w:t>
                  </w:r>
                  <w:r>
                    <w:rPr>
                      <w:rFonts w:hint="eastAsia" w:ascii="微软雅黑" w:eastAsia="微软雅黑"/>
                      <w:color w:val="333333"/>
                    </w:rPr>
                    <w:t>的方法降低</w:t>
                  </w:r>
                </w:p>
                <w:p>
                  <w:pPr>
                    <w:pStyle w:val="2"/>
                    <w:spacing w:before="0" w:line="327" w:lineRule="exact"/>
                    <w:ind w:left="20"/>
                    <w:rPr>
                      <w:rFonts w:hint="eastAsia" w:ascii="微软雅黑" w:eastAsia="微软雅黑"/>
                    </w:rPr>
                  </w:pPr>
                  <w:r>
                    <w:rPr>
                      <w:color w:val="333333"/>
                      <w:w w:val="105"/>
                    </w:rPr>
                    <w:t>getattr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的耗时。</w:t>
                  </w:r>
                </w:p>
                <w:p>
                  <w:pPr>
                    <w:pStyle w:val="2"/>
                    <w:spacing w:before="134" w:line="204" w:lineRule="auto"/>
                    <w:ind w:left="20" w:right="105"/>
                    <w:jc w:val="both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具体实现为在</w:t>
                  </w:r>
                  <w:r>
                    <w:rPr>
                      <w:color w:val="333333"/>
                      <w:w w:val="105"/>
                    </w:rPr>
                    <w:t>inode_manager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层增加</w:t>
                  </w:r>
                  <w:r>
                    <w:rPr>
                      <w:color w:val="333333"/>
                      <w:w w:val="105"/>
                    </w:rPr>
                    <w:t>inode_cache,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因为</w:t>
                  </w:r>
                  <w:r>
                    <w:rPr>
                      <w:color w:val="333333"/>
                      <w:w w:val="105"/>
                    </w:rPr>
                    <w:t>getattr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只需要访问</w:t>
                  </w:r>
                  <w:r>
                    <w:rPr>
                      <w:color w:val="333333"/>
                      <w:w w:val="105"/>
                    </w:rPr>
                    <w:t>inode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中的数据，在增加了</w:t>
                  </w:r>
                  <w:r>
                    <w:rPr>
                      <w:color w:val="333333"/>
                    </w:rPr>
                    <w:t>cache</w:t>
                  </w:r>
                  <w:r>
                    <w:rPr>
                      <w:rFonts w:hint="eastAsia" w:ascii="微软雅黑" w:eastAsia="微软雅黑"/>
                      <w:color w:val="333333"/>
                    </w:rPr>
                    <w:t>后，就不用每次都从磁盘读取，从而大大缩短读取文件信息时间。加入</w:t>
                  </w:r>
                  <w:r>
                    <w:rPr>
                      <w:color w:val="333333"/>
                    </w:rPr>
                    <w:t>cache</w:t>
                  </w:r>
                  <w:r>
                    <w:rPr>
                      <w:rFonts w:hint="eastAsia" w:ascii="微软雅黑" w:eastAsia="微软雅黑"/>
                      <w:color w:val="333333"/>
                      <w:spacing w:val="-3"/>
                    </w:rPr>
                    <w:t xml:space="preserve">后的耗时测试结果  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如下：</w:t>
                  </w: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580" w:right="1400" w:bottom="280" w:left="1420" w:header="720" w:footer="720" w:gutter="0"/>
        </w:sectPr>
      </w:pPr>
    </w:p>
    <w:p>
      <w:pPr>
        <w:rPr>
          <w:sz w:val="2"/>
          <w:szCs w:val="2"/>
        </w:rPr>
      </w:pPr>
      <w:r>
        <w:pict>
          <v:group id="_x0000_s1042" o:spid="_x0000_s1042" o:spt="203" style="position:absolute;left:0pt;margin-left:77pt;margin-top:182.05pt;height:149.35pt;width:442pt;mso-position-horizontal-relative:page;mso-position-vertical-relative:page;z-index:-15839232;mso-width-relative:page;mso-height-relative:page;" coordorigin="1540,3641" coordsize="8840,2987">
            <o:lock v:ext="edit"/>
            <v:shape id="_x0000_s1043" o:spid="_x0000_s1043" style="position:absolute;left:1540;top:3641;height:2477;width:8825;" fillcolor="#F7F7F7" filled="t" stroked="f" coordorigin="1540,3641" coordsize="8825,2477" path="m10365,5622l8174,5622,5697,5622,2861,5622,1540,5622,1540,6118,2861,6118,5697,6118,8174,6118,10365,6118,10365,5622xm10365,4632l8174,4632,5697,4632,2861,4632,1540,4632,1540,5127,2861,5127,5697,5127,8174,5127,10365,5127,10365,4632xm10365,3641l8174,3641,5697,3641,2861,3641,1540,3641,1540,4137,2861,4137,5697,4137,8174,4137,10365,4137,10365,3641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1540;top:3641;height:2987;width:8840;" fillcolor="#DEE2E4" filled="t" stroked="f" coordorigin="1540,3641" coordsize="8840,2987" path="m10380,3641l10365,3641,10365,3656,10365,4137,10365,6613,8189,6613,8189,6133,10365,6133,10365,6118,8189,6118,8189,5637,10365,5637,10365,5622,8189,5622,8189,5142,10365,5142,10365,5127,8189,5127,8189,4647,10365,4647,10365,4632,8189,4632,8189,4152,10365,4152,10365,4137,8189,4137,8189,3656,10365,3656,10365,3641,8189,3641,8174,3641,8174,3656,8174,6613,5712,6613,5712,6133,8174,6133,8174,6118,5712,6118,5712,5637,8174,5637,8174,5622,5712,5622,5712,5142,8174,5142,8174,5127,5712,5127,5712,4647,8174,4647,8174,4632,5712,4632,5712,4152,8174,4152,8174,4137,5712,4137,5712,3656,8174,3656,8174,3641,5712,3641,5697,3641,5697,3656,5697,6613,2876,6613,2876,6133,5697,6133,5697,6118,2876,6118,2876,5637,5697,5637,5697,5622,2876,5622,2876,5142,5697,5142,5697,5127,2876,5127,2876,4647,5697,4647,5697,4632,2876,4632,2876,4152,5697,4152,5697,4137,2876,4137,2876,3656,5697,3656,5697,3641,2876,3641,2861,3641,2861,3656,2861,6613,1555,6613,1555,6133,2861,6133,2861,6118,1555,6118,1555,5637,2861,5637,2861,5622,1555,5622,1555,5142,2861,5142,2861,5127,1555,5127,1555,4647,2861,4647,2861,4632,1555,4632,1555,4152,2861,4152,2861,4137,1555,4137,1555,3656,2861,3656,2861,3641,1555,3641,1540,3641,1540,3656,1540,6628,1555,6628,10380,6628,10380,6613,10380,3656,10380,364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drawing>
          <wp:anchor distT="0" distB="0" distL="0" distR="0" simplePos="0" relativeHeight="487478272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368300</wp:posOffset>
            </wp:positionV>
            <wp:extent cx="5612765" cy="102933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832" cy="1029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87478272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4360545</wp:posOffset>
            </wp:positionV>
            <wp:extent cx="5612765" cy="263969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832" cy="2639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5" o:spid="_x0000_s1045" o:spt="202" type="#_x0000_t202" style="position:absolute;left:0pt;margin-left:217.9pt;margin-top:117.35pt;height:15.3pt;width:291.7pt;mso-position-horizontal-relative:page;mso-position-vertical-relative:page;z-index:-158371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306" w:lineRule="exact"/>
                    <w:ind w:left="20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333333"/>
                    </w:rPr>
                    <w:t>表</w:t>
                  </w:r>
                  <w:r>
                    <w:rPr>
                      <w:color w:val="333333"/>
                    </w:rPr>
                    <w:t>2.extent_client</w:t>
                  </w:r>
                  <w:r>
                    <w:rPr>
                      <w:rFonts w:hint="eastAsia" w:ascii="微软雅黑" w:eastAsia="微软雅黑"/>
                      <w:color w:val="333333"/>
                    </w:rPr>
                    <w:t>对不同函数调用次数以及耗时统计表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rFonts w:hint="eastAsia" w:ascii="微软雅黑" w:eastAsia="微软雅黑"/>
                      <w:color w:val="333333"/>
                    </w:rPr>
                    <w:t>对</w:t>
                  </w:r>
                  <w:r>
                    <w:rPr>
                      <w:color w:val="333333"/>
                    </w:rPr>
                    <w:t>inode</w:t>
                  </w:r>
                  <w:r>
                    <w:rPr>
                      <w:rFonts w:hint="eastAsia" w:ascii="微软雅黑" w:eastAsia="微软雅黑"/>
                      <w:color w:val="333333"/>
                    </w:rPr>
                    <w:t>缓存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76pt;margin-top:132.35pt;height:38.55pt;width:264.5pt;mso-position-horizontal-relative:page;mso-position-vertical-relative:page;z-index:-158371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332" w:lineRule="exact"/>
                    <w:ind w:left="20"/>
                  </w:pPr>
                  <w:r>
                    <w:rPr>
                      <w:rFonts w:hint="eastAsia" w:ascii="微软雅黑" w:eastAsia="微软雅黑"/>
                      <w:color w:val="333333"/>
                    </w:rPr>
                    <w:t>后</w:t>
                  </w:r>
                  <w:r>
                    <w:rPr>
                      <w:color w:val="333333"/>
                    </w:rPr>
                    <w:t>)</w:t>
                  </w:r>
                </w:p>
                <w:p>
                  <w:pPr>
                    <w:pStyle w:val="2"/>
                    <w:spacing w:before="111" w:line="328" w:lineRule="exact"/>
                    <w:ind w:left="20"/>
                  </w:pPr>
                  <w:r>
                    <w:rPr>
                      <w:rFonts w:hint="eastAsia" w:ascii="微软雅黑" w:eastAsia="微软雅黑"/>
                      <w:color w:val="333333"/>
                    </w:rPr>
                    <w:t>可以看到，对</w:t>
                  </w:r>
                  <w:r>
                    <w:rPr>
                      <w:color w:val="333333"/>
                    </w:rPr>
                    <w:t>inode</w:t>
                  </w:r>
                  <w:r>
                    <w:rPr>
                      <w:rFonts w:hint="eastAsia" w:ascii="微软雅黑" w:eastAsia="微软雅黑"/>
                      <w:color w:val="333333"/>
                    </w:rPr>
                    <w:t>缓存后，各个函数的平均耗时都大大降低</w:t>
                  </w:r>
                  <w:r>
                    <w:rPr>
                      <w:color w:val="333333"/>
                    </w:rPr>
                    <w:t>!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76pt;margin-top:558.55pt;height:66.25pt;width:430.35pt;mso-position-horizontal-relative:page;mso-position-vertical-relative:page;z-index:-158361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332" w:lineRule="exact"/>
                    <w:ind w:left="2775" w:right="3049"/>
                    <w:jc w:val="center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图</w:t>
                  </w:r>
                  <w:r>
                    <w:rPr>
                      <w:color w:val="333333"/>
                      <w:w w:val="105"/>
                    </w:rPr>
                    <w:t>7.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增加</w:t>
                  </w:r>
                  <w:r>
                    <w:rPr>
                      <w:color w:val="333333"/>
                      <w:w w:val="105"/>
                    </w:rPr>
                    <w:t>cache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 xml:space="preserve">后 </w:t>
                  </w:r>
                  <w:r>
                    <w:rPr>
                      <w:color w:val="333333"/>
                      <w:w w:val="105"/>
                    </w:rPr>
                    <w:t>YFS</w:t>
                  </w:r>
                  <w:r>
                    <w:rPr>
                      <w:rFonts w:hint="eastAsia" w:ascii="微软雅黑" w:eastAsia="微软雅黑"/>
                      <w:color w:val="333333"/>
                      <w:w w:val="105"/>
                    </w:rPr>
                    <w:t>测试结果</w:t>
                  </w:r>
                </w:p>
                <w:p>
                  <w:pPr>
                    <w:spacing w:before="99" w:line="470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9"/>
                    </w:rPr>
                  </w:pPr>
                  <w:bookmarkStart w:id="6" w:name=" 多次测试，最终结果基本稳定在196work/sec左右，效率提升到了Nativ"/>
                  <w:bookmarkEnd w:id="6"/>
                  <w:r>
                    <w:rPr>
                      <w:rFonts w:hint="eastAsia" w:ascii="微软雅黑" w:eastAsia="微软雅黑"/>
                      <w:b/>
                      <w:color w:val="333333"/>
                      <w:sz w:val="29"/>
                    </w:rPr>
                    <w:t>多次测试，最终结果基本稳定在</w:t>
                  </w:r>
                  <w:r>
                    <w:rPr>
                      <w:rFonts w:ascii="Arial" w:eastAsia="Arial"/>
                      <w:b/>
                      <w:color w:val="333333"/>
                      <w:sz w:val="29"/>
                    </w:rPr>
                    <w:t>196work/sec</w:t>
                  </w:r>
                  <w:r>
                    <w:rPr>
                      <w:rFonts w:hint="eastAsia" w:ascii="微软雅黑" w:eastAsia="微软雅黑"/>
                      <w:b/>
                      <w:color w:val="333333"/>
                      <w:sz w:val="29"/>
                    </w:rPr>
                    <w:t>左右，效率提升到了</w:t>
                  </w:r>
                </w:p>
                <w:p>
                  <w:pPr>
                    <w:spacing w:before="0" w:line="424" w:lineRule="exact"/>
                    <w:ind w:left="20" w:right="0" w:firstLine="0"/>
                    <w:jc w:val="left"/>
                    <w:rPr>
                      <w:rFonts w:ascii="Arial" w:eastAsia="Arial"/>
                      <w:b/>
                      <w:sz w:val="29"/>
                    </w:rPr>
                  </w:pPr>
                  <w:r>
                    <w:rPr>
                      <w:rFonts w:ascii="Arial" w:eastAsia="Arial"/>
                      <w:b/>
                      <w:color w:val="333333"/>
                      <w:w w:val="105"/>
                      <w:sz w:val="29"/>
                    </w:rPr>
                    <w:t>Native File System</w:t>
                  </w:r>
                  <w:r>
                    <w:rPr>
                      <w:rFonts w:hint="eastAsia" w:ascii="微软雅黑" w:eastAsia="微软雅黑"/>
                      <w:b/>
                      <w:color w:val="333333"/>
                      <w:w w:val="105"/>
                      <w:sz w:val="29"/>
                    </w:rPr>
                    <w:t>的</w:t>
                  </w:r>
                  <w:r>
                    <w:rPr>
                      <w:rFonts w:ascii="Arial" w:eastAsia="Arial"/>
                      <w:b/>
                      <w:color w:val="333333"/>
                      <w:w w:val="105"/>
                      <w:sz w:val="29"/>
                    </w:rPr>
                    <w:t>78.4%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77.35pt;margin-top:182.4pt;height:24.8pt;width:66.05pt;mso-position-horizontal-relative:page;mso-position-vertical-relative:page;z-index:-158361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2"/>
                    <w:ind w:left="202" w:right="0" w:firstLine="0"/>
                    <w:jc w:val="left"/>
                    <w:rPr>
                      <w:rFonts w:hint="eastAsia" w:ascii="微软雅黑" w:eastAsia="微软雅黑"/>
                      <w:b/>
                      <w:sz w:val="19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33333"/>
                      <w:w w:val="105"/>
                      <w:sz w:val="19"/>
                    </w:rPr>
                    <w:t>平均耗时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143.4pt;margin-top:182.4pt;height:24.8pt;width:141.85pt;mso-position-horizontal-relative:page;mso-position-vertical-relative:page;z-index:-158351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2"/>
                    <w:ind w:left="202" w:right="0" w:firstLine="0"/>
                    <w:jc w:val="left"/>
                    <w:rPr>
                      <w:rFonts w:hint="eastAsia" w:ascii="微软雅黑" w:eastAsia="微软雅黑"/>
                      <w:b/>
                      <w:sz w:val="19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33333"/>
                      <w:w w:val="105"/>
                      <w:sz w:val="19"/>
                    </w:rPr>
                    <w:t>增加</w:t>
                  </w:r>
                  <w:r>
                    <w:rPr>
                      <w:rFonts w:ascii="Arial" w:eastAsia="Arial"/>
                      <w:b/>
                      <w:color w:val="333333"/>
                      <w:w w:val="105"/>
                      <w:sz w:val="19"/>
                    </w:rPr>
                    <w:t>cache</w:t>
                  </w:r>
                  <w:r>
                    <w:rPr>
                      <w:rFonts w:hint="eastAsia" w:ascii="微软雅黑" w:eastAsia="微软雅黑"/>
                      <w:b/>
                      <w:color w:val="333333"/>
                      <w:w w:val="105"/>
                      <w:sz w:val="19"/>
                    </w:rPr>
                    <w:t>前（</w:t>
                  </w:r>
                  <w:r>
                    <w:rPr>
                      <w:rFonts w:ascii="Arial" w:eastAsia="Arial"/>
                      <w:b/>
                      <w:color w:val="333333"/>
                      <w:w w:val="105"/>
                      <w:sz w:val="19"/>
                    </w:rPr>
                    <w:t>cycles</w:t>
                  </w:r>
                  <w:r>
                    <w:rPr>
                      <w:rFonts w:hint="eastAsia" w:ascii="微软雅黑" w:eastAsia="微软雅黑"/>
                      <w:b/>
                      <w:color w:val="333333"/>
                      <w:w w:val="105"/>
                      <w:sz w:val="19"/>
                    </w:rPr>
                    <w:t>）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285.2pt;margin-top:182.4pt;height:24.8pt;width:123.85pt;mso-position-horizontal-relative:page;mso-position-vertical-relative:page;z-index:-158351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2"/>
                    <w:ind w:left="202" w:right="0" w:firstLine="0"/>
                    <w:jc w:val="left"/>
                    <w:rPr>
                      <w:rFonts w:hint="eastAsia" w:ascii="微软雅黑" w:eastAsia="微软雅黑"/>
                      <w:b/>
                      <w:sz w:val="19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33333"/>
                      <w:w w:val="105"/>
                      <w:sz w:val="19"/>
                    </w:rPr>
                    <w:t>增加</w:t>
                  </w:r>
                  <w:r>
                    <w:rPr>
                      <w:rFonts w:ascii="Arial" w:eastAsia="Arial"/>
                      <w:b/>
                      <w:color w:val="333333"/>
                      <w:w w:val="105"/>
                      <w:sz w:val="19"/>
                    </w:rPr>
                    <w:t>cache</w:t>
                  </w:r>
                  <w:r>
                    <w:rPr>
                      <w:rFonts w:hint="eastAsia" w:ascii="微软雅黑" w:eastAsia="微软雅黑"/>
                      <w:b/>
                      <w:color w:val="333333"/>
                      <w:w w:val="105"/>
                      <w:sz w:val="19"/>
                    </w:rPr>
                    <w:t>后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409.05pt;margin-top:182.4pt;height:24.8pt;width:109.6pt;mso-position-horizontal-relative:page;mso-position-vertical-relative:page;z-index:-158341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2"/>
                    <w:ind w:left="202" w:right="0" w:firstLine="0"/>
                    <w:jc w:val="left"/>
                    <w:rPr>
                      <w:rFonts w:hint="eastAsia" w:ascii="微软雅黑" w:eastAsia="微软雅黑"/>
                      <w:b/>
                      <w:sz w:val="19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33333"/>
                      <w:w w:val="105"/>
                      <w:sz w:val="19"/>
                    </w:rPr>
                    <w:t>优化率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77.35pt;margin-top:207.2pt;height:24.8pt;width:66.05pt;mso-position-horizontal-relative:page;mso-position-vertical-relative:page;z-index:-158341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333333"/>
                      <w:w w:val="110"/>
                    </w:rPr>
                    <w:t>getattr: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143.4pt;margin-top:207.2pt;height:24.8pt;width:141.85pt;mso-position-horizontal-relative:page;mso-position-vertical-relative:page;z-index:-158330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333333"/>
                      <w:w w:val="105"/>
                    </w:rPr>
                    <w:t>get:394.9580602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285.2pt;margin-top:207.2pt;height:24.8pt;width:123.85pt;mso-position-horizontal-relative:page;mso-position-vertical-relative:page;z-index:-158330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333333"/>
                      <w:w w:val="105"/>
                    </w:rPr>
                    <w:t>create:1541.880249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409.05pt;margin-top:207.2pt;height:24.8pt;width:109.6pt;mso-position-horizontal-relative:page;mso-position-vertical-relative:page;z-index:-158320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333333"/>
                      <w:w w:val="105"/>
                    </w:rPr>
                    <w:t>put:0.743846476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77.35pt;margin-top:231.95pt;height:24.8pt;width:66.05pt;mso-position-horizontal-relative:page;mso-position-vertical-relative:page;z-index:-158320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333333"/>
                      <w:w w:val="105"/>
                    </w:rPr>
                    <w:t>get:</w:t>
                  </w:r>
                </w:p>
              </w:txbxContent>
            </v:textbox>
          </v:shape>
        </w:pict>
      </w:r>
      <w:bookmarkStart w:id="7" w:name="_GoBack"/>
      <w:bookmarkEnd w:id="7"/>
      <w:r>
        <w:pict>
          <v:shape id="_x0000_s1057" o:spid="_x0000_s1057" o:spt="202" type="#_x0000_t202" style="position:absolute;left:0pt;margin-left:143.4pt;margin-top:231.95pt;height:24.8pt;width:141.85pt;mso-position-horizontal-relative:page;mso-position-vertical-relative:page;z-index:-158310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333333"/>
                      <w:w w:val="105"/>
                    </w:rPr>
                    <w:t>2268.899984</w:t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285.2pt;margin-top:231.95pt;height:24.8pt;width:123.85pt;mso-position-horizontal-relative:page;mso-position-vertical-relative:page;z-index:-158310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333333"/>
                      <w:w w:val="105"/>
                    </w:rPr>
                    <w:t>4916.801247</w:t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409.05pt;margin-top:231.95pt;height:24.8pt;width:109.6pt;mso-position-horizontal-relative:page;mso-position-vertical-relative:page;z-index:-158300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333333"/>
                      <w:w w:val="105"/>
                    </w:rPr>
                    <w:t>0.538541448</w:t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77.35pt;margin-top:256.7pt;height:24.8pt;width:66.05pt;mso-position-horizontal-relative:page;mso-position-vertical-relative:page;z-index:-158300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333333"/>
                      <w:w w:val="105"/>
                    </w:rPr>
                    <w:t>create: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143.4pt;margin-top:256.7pt;height:24.8pt;width:141.85pt;mso-position-horizontal-relative:page;mso-position-vertical-relative:page;z-index:-158289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333333"/>
                      <w:w w:val="105"/>
                    </w:rPr>
                    <w:t>2827.806863</w:t>
                  </w: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285.2pt;margin-top:256.7pt;height:24.8pt;width:123.85pt;mso-position-horizontal-relative:page;mso-position-vertical-relative:page;z-index:-158289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333333"/>
                      <w:w w:val="105"/>
                    </w:rPr>
                    <w:t>4576.552262</w:t>
                  </w: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409.05pt;margin-top:256.7pt;height:24.8pt;width:109.6pt;mso-position-horizontal-relative:page;mso-position-vertical-relative:page;z-index:-158279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333333"/>
                      <w:w w:val="105"/>
                    </w:rPr>
                    <w:t>0.382109785</w:t>
                  </w:r>
                </w:p>
              </w:txbxContent>
            </v:textbox>
          </v:shape>
        </w:pict>
      </w:r>
      <w:r>
        <w:pict>
          <v:shape id="_x0000_s1064" o:spid="_x0000_s1064" o:spt="202" type="#_x0000_t202" style="position:absolute;left:0pt;margin-left:77.35pt;margin-top:281.45pt;height:24.8pt;width:66.05pt;mso-position-horizontal-relative:page;mso-position-vertical-relative:page;z-index:-158279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333333"/>
                      <w:w w:val="115"/>
                    </w:rPr>
                    <w:t>put:</w:t>
                  </w:r>
                </w:p>
              </w:txbxContent>
            </v:textbox>
          </v:shape>
        </w:pict>
      </w:r>
      <w:r>
        <w:pict>
          <v:shape id="_x0000_s1065" o:spid="_x0000_s1065" o:spt="202" type="#_x0000_t202" style="position:absolute;left:0pt;margin-left:143.4pt;margin-top:281.45pt;height:24.8pt;width:141.85pt;mso-position-horizontal-relative:page;mso-position-vertical-relative:page;z-index:-158269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333333"/>
                      <w:w w:val="105"/>
                    </w:rPr>
                    <w:t>17252.36613</w:t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285.2pt;margin-top:281.45pt;height:24.8pt;width:123.85pt;mso-position-horizontal-relative:page;mso-position-vertical-relative:page;z-index:-158269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333333"/>
                      <w:w w:val="105"/>
                    </w:rPr>
                    <w:t>38208.8152</w:t>
                  </w:r>
                </w:p>
              </w:txbxContent>
            </v:textbox>
          </v:shape>
        </w:pict>
      </w:r>
      <w:r>
        <w:pict>
          <v:shape id="_x0000_s1067" o:spid="_x0000_s1067" o:spt="202" type="#_x0000_t202" style="position:absolute;left:0pt;margin-left:409.05pt;margin-top:281.45pt;height:24.8pt;width:109.6pt;mso-position-horizontal-relative:page;mso-position-vertical-relative:page;z-index:-158259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333333"/>
                      <w:w w:val="105"/>
                    </w:rPr>
                    <w:t>0.548471575</w:t>
                  </w:r>
                </w:p>
              </w:txbxContent>
            </v:textbox>
          </v:shape>
        </w:pict>
      </w:r>
      <w:r>
        <w:pict>
          <v:shape id="_x0000_s1068" o:spid="_x0000_s1068" o:spt="202" type="#_x0000_t202" style="position:absolute;left:0pt;margin-left:77.35pt;margin-top:306.25pt;height:24.8pt;width:66.05pt;mso-position-horizontal-relative:page;mso-position-vertical-relative:page;z-index:-158259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333333"/>
                      <w:w w:val="110"/>
                    </w:rPr>
                    <w:t>remove:</w:t>
                  </w:r>
                </w:p>
              </w:txbxContent>
            </v:textbox>
          </v:shape>
        </w:pict>
      </w:r>
      <w:r>
        <w:pict>
          <v:shape id="_x0000_s1069" o:spid="_x0000_s1069" o:spt="202" type="#_x0000_t202" style="position:absolute;left:0pt;margin-left:143.4pt;margin-top:306.25pt;height:24.8pt;width:141.85pt;mso-position-horizontal-relative:page;mso-position-vertical-relative:page;z-index:-158248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333333"/>
                      <w:w w:val="105"/>
                    </w:rPr>
                    <w:t>9889.287886</w:t>
                  </w:r>
                </w:p>
              </w:txbxContent>
            </v:textbox>
          </v:shape>
        </w:pict>
      </w:r>
      <w:r>
        <w:pict>
          <v:shape id="_x0000_s1070" o:spid="_x0000_s1070" o:spt="202" type="#_x0000_t202" style="position:absolute;left:0pt;margin-left:285.2pt;margin-top:306.25pt;height:24.8pt;width:123.85pt;mso-position-horizontal-relative:page;mso-position-vertical-relative:page;z-index:-158248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333333"/>
                      <w:w w:val="105"/>
                    </w:rPr>
                    <w:t>23676.20313</w:t>
                  </w:r>
                </w:p>
              </w:txbxContent>
            </v:textbox>
          </v:shape>
        </w:pict>
      </w:r>
      <w:r>
        <w:pict>
          <v:shape id="_x0000_s1071" o:spid="_x0000_s1071" o:spt="202" type="#_x0000_t202" style="position:absolute;left:0pt;margin-left:409.05pt;margin-top:306.25pt;height:24.8pt;width:109.6pt;mso-position-horizontal-relative:page;mso-position-vertical-relative:page;z-index:-158238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333333"/>
                      <w:w w:val="105"/>
                    </w:rPr>
                    <w:t>0.582311073</w:t>
                  </w:r>
                </w:p>
              </w:txbxContent>
            </v:textbox>
          </v:shape>
        </w:pict>
      </w:r>
    </w:p>
    <w:sectPr>
      <w:pgSz w:w="11900" w:h="16840"/>
      <w:pgMar w:top="560" w:right="1400" w:bottom="280" w:left="14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3BD202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Unicode MS" w:hAnsi="Arial Unicode MS" w:eastAsia="Arial Unicode MS" w:cs="Arial Unicode MS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95"/>
      <w:ind w:left="202"/>
    </w:pPr>
    <w:rPr>
      <w:rFonts w:ascii="Arial Unicode MS" w:hAnsi="Arial Unicode MS" w:eastAsia="Arial Unicode MS" w:cs="Arial Unicode MS"/>
      <w:sz w:val="19"/>
      <w:szCs w:val="19"/>
    </w:rPr>
  </w:style>
  <w:style w:type="paragraph" w:styleId="3">
    <w:name w:val="Title"/>
    <w:basedOn w:val="1"/>
    <w:qFormat/>
    <w:uiPriority w:val="1"/>
    <w:pPr>
      <w:spacing w:before="76"/>
      <w:ind w:left="20"/>
    </w:pPr>
    <w:rPr>
      <w:rFonts w:ascii="Arial" w:hAnsi="Arial" w:eastAsia="Arial" w:cs="Arial"/>
      <w:b/>
      <w:bCs/>
      <w:sz w:val="44"/>
      <w:szCs w:val="44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3"/>
    <customShpInfo spid="_x0000_s1044"/>
    <customShpInfo spid="_x0000_s1042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2020-11-20T15:06:00Z</dcterms:created>
  <dc:creator>asus</dc:creator>
  <cp:lastModifiedBy>麦当</cp:lastModifiedBy>
  <dcterms:modified xsi:type="dcterms:W3CDTF">2020-11-20T15:07:05Z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Creator">
    <vt:lpwstr>Typora</vt:lpwstr>
  </property>
  <property fmtid="{D5CDD505-2E9C-101B-9397-08002B2CF9AE}" pid="4" name="LastSaved">
    <vt:filetime>2020-11-20T00:00:00Z</vt:filetime>
  </property>
  <property fmtid="{D5CDD505-2E9C-101B-9397-08002B2CF9AE}" pid="5" name="KSOProductBuildVer">
    <vt:lpwstr>2052-11.1.0.10132</vt:lpwstr>
  </property>
</Properties>
</file>