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补充</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文档的第一、二部分撰写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403425379"/>
      <w:bookmarkStart w:id="1" w:name="_Toc22846313"/>
      <w:bookmarkStart w:id="2" w:name="_Toc331238737"/>
      <w:bookmarkStart w:id="3" w:name="_Toc320869659"/>
      <w:bookmarkStart w:id="4" w:name="_Toc363084172"/>
      <w:bookmarkStart w:id="5" w:name="_Toc331243750"/>
      <w:bookmarkStart w:id="6" w:name="_Toc331243571"/>
      <w:bookmarkStart w:id="7" w:name="_Toc331545151"/>
      <w:commentRangeStart w:id="7"/>
      <w:r>
        <w:rPr>
          <w:rFonts w:hint="eastAsia"/>
        </w:rPr>
        <w:t>项目概述</w:t>
      </w:r>
      <w:commentRangeEnd w:id="7"/>
      <w:r>
        <w:rPr>
          <w:rStyle w:val="64"/>
          <w:rFonts w:asciiTheme="minorHAnsi" w:hAnsiTheme="minorHAnsi" w:eastAsiaTheme="minorEastAsia" w:cstheme="minorBidi"/>
          <w:b w:val="0"/>
          <w:bCs w:val="0"/>
          <w:kern w:val="2"/>
        </w:rPr>
        <w:commentReference w:id="7"/>
      </w:r>
      <w:bookmarkEnd w:id="0"/>
      <w:bookmarkEnd w:id="1"/>
    </w:p>
    <w:p>
      <w:pPr>
        <w:pStyle w:val="3"/>
        <w:rPr>
          <w:rFonts w:hint="default" w:eastAsiaTheme="minorEastAsia"/>
          <w:sz w:val="28"/>
          <w:szCs w:val="28"/>
          <w:lang w:val="en-US" w:eastAsia="zh-CN"/>
        </w:rPr>
      </w:pPr>
      <w:commentRangeStart w:id="8"/>
      <w:bookmarkStart w:id="8" w:name="_Toc22846314"/>
      <w:r>
        <w:rPr>
          <w:rFonts w:hint="eastAsia"/>
        </w:rPr>
        <w:t>项目背景</w:t>
      </w:r>
      <w:commentRangeEnd w:id="8"/>
      <w:r>
        <w:rPr>
          <w:rStyle w:val="64"/>
          <w:rFonts w:asciiTheme="minorHAnsi" w:hAnsiTheme="minorHAnsi" w:eastAsiaTheme="minorEastAsia" w:cstheme="minorBidi"/>
          <w:b w:val="0"/>
          <w:bCs w:val="0"/>
        </w:rPr>
        <w:commentReference w:id="8"/>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43573"/>
      <w:bookmarkStart w:id="11" w:name="_Toc331238739"/>
      <w:bookmarkStart w:id="12" w:name="_Toc331243752"/>
      <w:r>
        <w:rPr>
          <w:rFonts w:hint="eastAsia"/>
        </w:rPr>
        <w:t>项目定位</w:t>
      </w:r>
      <w:bookmarkEnd w:id="9"/>
    </w:p>
    <w:p>
      <w:pPr>
        <w:pStyle w:val="4"/>
      </w:pPr>
      <w:commentRangeStart w:id="9"/>
      <w:bookmarkStart w:id="13" w:name="_Toc22846316"/>
      <w:r>
        <w:rPr>
          <w:rFonts w:hint="eastAsia"/>
        </w:rPr>
        <w:t>应用场景</w:t>
      </w:r>
      <w:commentRangeEnd w:id="9"/>
      <w:r>
        <w:rPr>
          <w:rStyle w:val="64"/>
          <w:rFonts w:asciiTheme="minorHAnsi" w:hAnsiTheme="minorHAnsi" w:eastAsiaTheme="minorEastAsia" w:cstheme="minorBidi"/>
          <w:b w:val="0"/>
          <w:bCs w:val="0"/>
        </w:rPr>
        <w:commentReference w:id="9"/>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rPr>
          <w:rFonts w:hint="default"/>
          <w:lang w:val="en-US"/>
        </w:rPr>
      </w:pPr>
      <w:bookmarkStart w:id="15" w:name="_Toc22846318"/>
      <w:commentRangeStart w:id="10"/>
      <w:r>
        <w:rPr>
          <w:rFonts w:hint="eastAsia"/>
        </w:rPr>
        <w:t>项目方案</w:t>
      </w:r>
      <w:commentRangeEnd w:id="10"/>
      <w:r>
        <w:rPr>
          <w:rStyle w:val="64"/>
          <w:rFonts w:asciiTheme="minorHAnsi" w:hAnsiTheme="minorHAnsi" w:eastAsiaTheme="minorEastAsia" w:cstheme="minorBidi"/>
          <w:b w:val="0"/>
          <w:bCs w:val="0"/>
        </w:rPr>
        <w:commentReference w:id="10"/>
      </w:r>
      <w:bookmarkEnd w:id="15"/>
    </w:p>
    <w:p>
      <w:pPr>
        <w:ind w:firstLine="420" w:firstLineChars="0"/>
        <w:rPr>
          <w:rFonts w:hint="eastAsia"/>
          <w:lang w:val="en-US" w:eastAsia="zh-CN"/>
        </w:rPr>
      </w:pPr>
      <w:r>
        <w:rPr>
          <w:rFonts w:hint="eastAsia"/>
          <w:lang w:val="en-US" w:eastAsia="zh-CN"/>
        </w:rPr>
        <w:t>对于如何实现音频分离功能的问题，主要涉及到两个方面，音色识别与音轨分离。其中重点就是如何在一段混音中识别出不同音色的声音。对于音色识别问题，本团队联想到Siri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pPr>
        <w:ind w:firstLine="420" w:firstLineChars="0"/>
        <w:rPr>
          <w:rFonts w:hint="eastAsia"/>
          <w:lang w:val="en-US" w:eastAsia="zh-CN"/>
        </w:rPr>
      </w:pPr>
      <w:r>
        <w:rPr>
          <w:rFonts w:hint="eastAsia"/>
          <w:lang w:val="en-US" w:eastAsia="zh-CN"/>
        </w:rPr>
        <w:t>音轨分离功能则是基于音色识别的基础上，对识别出音色的波段进行比对提取。</w:t>
      </w:r>
    </w:p>
    <w:p>
      <w:pPr>
        <w:rPr>
          <w:rFonts w:hint="eastAsia" w:ascii="微软雅黑" w:hAnsi="微软雅黑" w:eastAsia="微软雅黑" w:cs="微软雅黑"/>
          <w:i w:val="0"/>
          <w:caps w:val="0"/>
          <w:color w:val="000000"/>
          <w:spacing w:val="0"/>
          <w:sz w:val="21"/>
          <w:szCs w:val="21"/>
          <w:shd w:val="clear" w:fill="FFFFFF"/>
        </w:rPr>
      </w:pPr>
      <w:r>
        <w:rPr>
          <w:rFonts w:hint="eastAsia"/>
          <w:lang w:val="en-US" w:eastAsia="zh-CN"/>
        </w:rPr>
        <w:t>【参考文献】</w:t>
      </w:r>
      <w:r>
        <w:rPr>
          <w:rFonts w:ascii="微软雅黑" w:hAnsi="微软雅黑" w:eastAsia="微软雅黑" w:cs="微软雅黑"/>
          <w:i w:val="0"/>
          <w:caps w:val="0"/>
          <w:color w:val="000000"/>
          <w:spacing w:val="0"/>
          <w:sz w:val="21"/>
          <w:szCs w:val="21"/>
          <w:shd w:val="clear" w:fill="FFFFFF"/>
        </w:rPr>
        <w:t>Uhlich, S. , Porcu, M. , Giron, F. , Enenkl, M. , &amp; Mitsufuji, Y. . (2017). Improving music source separation based on deep neural networks through data augmentation and network blending.</w:t>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caps w:val="0"/>
          <w:color w:val="000000"/>
          <w:spacing w:val="0"/>
          <w:sz w:val="21"/>
          <w:szCs w:val="21"/>
          <w:shd w:val="clear" w:fill="FFFFFF"/>
        </w:rPr>
        <w:t>ICASSP 2017</w:t>
      </w:r>
      <w:r>
        <w:rPr>
          <w:rFonts w:hint="eastAsia" w:ascii="微软雅黑" w:hAnsi="微软雅黑" w:eastAsia="微软雅黑" w:cs="微软雅黑"/>
          <w:i w:val="0"/>
          <w:caps w:val="0"/>
          <w:color w:val="000000"/>
          <w:spacing w:val="0"/>
          <w:sz w:val="21"/>
          <w:szCs w:val="21"/>
          <w:shd w:val="clear" w:fill="FFFFFF"/>
        </w:rPr>
        <w:t>.</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其余音频编辑处理使用前端音频处理的核心模块ffmpeg，使用其提供的录制，转化以及流化音频的解决方案，再此基础上再丰富Divoice的功能。</w:t>
      </w:r>
    </w:p>
    <w:p>
      <w:pPr>
        <w:ind w:firstLine="420" w:firstLineChars="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流程：获取音频文件-&gt;解码后传送给worker-&gt;计算处理-&gt;以事件的方式返回处理结果</w:t>
      </w:r>
    </w:p>
    <w:p>
      <w:pPr>
        <w:ind w:firstLine="420" w:firstLineChars="0"/>
      </w:pPr>
      <w:r>
        <w:drawing>
          <wp:inline distT="0" distB="0" distL="114300" distR="11430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1135" cy="21971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图1.3.1ffmpeg模块音频处理流程</w:t>
      </w:r>
    </w:p>
    <w:p>
      <w:pPr>
        <w:pStyle w:val="3"/>
      </w:pPr>
      <w:bookmarkStart w:id="16" w:name="_Toc363084174"/>
      <w:bookmarkStart w:id="17" w:name="_Toc22846319"/>
      <w:r>
        <w:t>项目目标</w:t>
      </w:r>
      <w:bookmarkEnd w:id="10"/>
      <w:bookmarkEnd w:id="11"/>
      <w:bookmarkEnd w:id="12"/>
      <w:bookmarkEnd w:id="16"/>
      <w:bookmarkEnd w:id="17"/>
    </w:p>
    <w:p>
      <w:pPr>
        <w:rPr>
          <w:rFonts w:hint="eastAsia"/>
          <w:lang w:val="en-US" w:eastAsia="zh-CN"/>
        </w:rPr>
      </w:pPr>
      <w:r>
        <w:rPr>
          <w:rFonts w:hint="eastAsia"/>
          <w:lang w:val="en-US" w:eastAsia="zh-CN"/>
        </w:rPr>
        <w:t xml:space="preserve">  Divoice期望实现一个集自动分离音频、智能降噪、个性化、综合性的音频编辑系统。</w:t>
      </w:r>
    </w:p>
    <w:p>
      <w:pPr>
        <w:jc w:val="center"/>
      </w:pPr>
      <w:r>
        <w:drawing>
          <wp:inline distT="0" distB="0" distL="114300" distR="114300">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3832860" cy="40767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图1.4.1 Divoice功能概述</w:t>
      </w:r>
    </w:p>
    <w:p>
      <w:pPr>
        <w:jc w:val="left"/>
        <w:rPr>
          <w:rFonts w:hint="eastAsia"/>
          <w:lang w:val="en-US" w:eastAsia="zh-CN"/>
        </w:rPr>
      </w:pPr>
      <w:r>
        <w:rPr>
          <w:rFonts w:hint="eastAsia"/>
          <w:lang w:val="en-US" w:eastAsia="zh-CN"/>
        </w:rPr>
        <w:tab/>
      </w:r>
      <w:r>
        <w:rPr>
          <w:rFonts w:hint="eastAsia"/>
          <w:lang w:val="en-US" w:eastAsia="zh-CN"/>
        </w:rPr>
        <w:t>Divoice会首先对用户提供的音频进行接收分类，分类包括直接采用云端数据模型比对、用户提供原音素材比对两种方式。前者更加便利，但是在精确度上不及后者，后者更加适合个性化要求较强的专业音频处理人员。</w:t>
      </w:r>
    </w:p>
    <w:p>
      <w:pPr>
        <w:ind w:firstLine="420" w:firstLineChars="0"/>
        <w:jc w:val="left"/>
        <w:rPr>
          <w:rFonts w:hint="eastAsia"/>
          <w:lang w:val="en-US" w:eastAsia="zh-CN"/>
        </w:rPr>
      </w:pPr>
      <w:r>
        <w:rPr>
          <w:rFonts w:hint="eastAsia"/>
          <w:lang w:val="en-US" w:eastAsia="zh-CN"/>
        </w:rPr>
        <w:t>之后Divoice会根据识别出的声音种类分离提取出不同声音的文件供用户选择。</w:t>
      </w:r>
    </w:p>
    <w:p>
      <w:pPr>
        <w:ind w:firstLine="420" w:firstLineChars="0"/>
        <w:jc w:val="left"/>
        <w:rPr>
          <w:rFonts w:hint="eastAsia"/>
          <w:lang w:val="en-US" w:eastAsia="zh-CN"/>
        </w:rPr>
      </w:pPr>
      <w:r>
        <w:rPr>
          <w:rFonts w:hint="eastAsia"/>
          <w:lang w:val="en-US" w:eastAsia="zh-CN"/>
        </w:rPr>
        <w:t>然后Divoice也会自带有常用的音频处理工具，用户可以利用这些工具就给自己的音频加渲染、整合、剪切等等。方便用户进一步处理音频文件。</w:t>
      </w:r>
    </w:p>
    <w:p>
      <w:pPr>
        <w:ind w:firstLine="420" w:firstLineChars="0"/>
        <w:jc w:val="left"/>
        <w:rPr>
          <w:rFonts w:hint="eastAsia"/>
          <w:lang w:val="en-US" w:eastAsia="zh-CN"/>
        </w:rPr>
      </w:pPr>
      <w:r>
        <w:rPr>
          <w:rFonts w:hint="eastAsia"/>
          <w:lang w:val="en-US" w:eastAsia="zh-CN"/>
        </w:rPr>
        <w:t>最后Divoice会生成用户所需的音频文件，选择保存到本地、分享在Divoice社区或者分享到其他平台，实现对作品的保存、传播。</w:t>
      </w:r>
    </w:p>
    <w:p>
      <w:pPr>
        <w:ind w:firstLine="420" w:firstLineChars="0"/>
        <w:jc w:val="left"/>
        <w:rPr>
          <w:rFonts w:hint="default"/>
          <w:lang w:val="en-US" w:eastAsia="zh-CN"/>
        </w:rPr>
      </w:pPr>
      <w:r>
        <w:rPr>
          <w:rFonts w:hint="eastAsia"/>
          <w:lang w:val="en-US" w:eastAsia="zh-CN"/>
        </w:rPr>
        <w:t>Divoice还具备一定的云端素材库，可以推荐给用户使用，让用户的作品更加丰富立体。</w:t>
      </w:r>
    </w:p>
    <w:p>
      <w:pPr>
        <w:pStyle w:val="3"/>
      </w:pPr>
      <w:bookmarkStart w:id="18" w:name="_Toc331243574"/>
      <w:bookmarkStart w:id="19" w:name="_Toc22846320"/>
      <w:bookmarkStart w:id="20" w:name="_Toc363084175"/>
      <w:bookmarkStart w:id="21" w:name="_Toc331243753"/>
      <w:bookmarkStart w:id="22" w:name="_Toc331238740"/>
      <w:r>
        <w:t>项目价值</w:t>
      </w:r>
      <w:bookmarkEnd w:id="18"/>
      <w:bookmarkEnd w:id="19"/>
      <w:bookmarkEnd w:id="20"/>
      <w:bookmarkEnd w:id="21"/>
      <w:bookmarkEnd w:id="22"/>
      <w:bookmarkStart w:id="23" w:name="_Toc331243575"/>
      <w:bookmarkStart w:id="24" w:name="_Toc331238741"/>
      <w:bookmarkStart w:id="25" w:name="_Toc331243754"/>
    </w:p>
    <w:p>
      <w:pPr>
        <w:ind w:firstLine="420" w:firstLineChars="0"/>
        <w:rPr>
          <w:rFonts w:hint="eastAsia"/>
          <w:lang w:val="en-US" w:eastAsia="zh-CN"/>
        </w:rPr>
      </w:pPr>
      <w:r>
        <w:rPr>
          <w:rFonts w:hint="eastAsia"/>
          <w:lang w:val="en-US" w:eastAsia="zh-CN"/>
        </w:rPr>
        <w:t>在当今主播、up主行业兴起，且一系列如喜马拉雅、全名k歌等等音频类app社区兴起之后，越来越多的人们认识到了声音的魅力与能量，也都纷纷加入其中，分享自己的声音与体悟。</w:t>
      </w:r>
    </w:p>
    <w:p>
      <w:pPr>
        <w:ind w:firstLine="420" w:firstLineChars="0"/>
        <w:rPr>
          <w:rFonts w:hint="eastAsia"/>
          <w:lang w:val="en-US" w:eastAsia="zh-CN"/>
        </w:rPr>
      </w:pPr>
      <w:r>
        <w:rPr>
          <w:rFonts w:hint="eastAsia"/>
          <w:lang w:val="en-US" w:eastAsia="zh-CN"/>
        </w:rPr>
        <w:t>但是，大多草根出身的主播、up主缺乏音频处理的专业知识，也没有足够的资金去购买以及雇佣专业人员协助自己创作出优秀的音频作品，受限与设备以及资金的问题，产品往往达不到预期，也更加难以吸引观众。</w:t>
      </w:r>
    </w:p>
    <w:p>
      <w:pPr>
        <w:ind w:firstLine="420" w:firstLineChars="0"/>
        <w:rPr>
          <w:rFonts w:hint="eastAsia"/>
          <w:lang w:val="en-US" w:eastAsia="zh-CN"/>
        </w:rPr>
      </w:pPr>
      <w:r>
        <w:rPr>
          <w:rFonts w:hint="eastAsia"/>
          <w:lang w:val="en-US" w:eastAsia="zh-CN"/>
        </w:rPr>
        <w:t>根据发放的调查问卷显示，70%以上的调查人群都认为在观看或者收听他人上传的作品时，音频质量是他们选择的一个重要参考点，超过半数的受访对象对会在音频质量不佳时通常选择放弃收听/看当前作品。</w:t>
      </w:r>
    </w:p>
    <w:p>
      <w:pPr>
        <w:ind w:firstLine="420" w:firstLineChars="0"/>
        <w:rPr>
          <w:rFonts w:hint="eastAsia"/>
          <w:lang w:val="en-US" w:eastAsia="zh-CN"/>
        </w:rPr>
      </w:pPr>
      <w:r>
        <w:rPr>
          <w:rFonts w:hint="eastAsia"/>
          <w:lang w:val="en-US" w:eastAsia="zh-CN"/>
        </w:rPr>
        <w:t>在受访主播中，我们发现58.9%的主播或多或少认为音频质量不佳是自己作品受限的一大原因之一。且无论是观众还是主播都有超过半数的人群表示很期待Divoice的出现，帮助他们更好地“操控”声音。</w:t>
      </w:r>
    </w:p>
    <w:p>
      <w:pPr>
        <w:ind w:firstLine="420" w:firstLineChars="0"/>
        <w:jc w:val="center"/>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16"/>
                          </a:graphicData>
                        </a:graphic>
                      </wpg:graphicFrame>
                    </wpg:wgp>
                  </a:graphicData>
                </a:graphic>
              </wp:anchor>
            </w:drawing>
          </mc:Choice>
          <mc:Fallback>
            <w:pict>
              <v:group id="_x0000_s1026" o:spid="_x0000_s1026" o:spt="203" style="position:absolute;left:0pt;margin-left:8.05pt;margin-top:3.2pt;height:201.5pt;width:425.9pt;mso-wrap-distance-bottom:0pt;mso-wrap-distance-top:0pt;z-index:251658240;mso-width-relative:page;mso-height-relative:page;" coordorigin="4862,144891" coordsize="8518,4030" o:gfxdata="UEsDBAoAAAAAAIdO4kAAAAAAAAAAAAAAAAAEAAAAZHJzL1BLAwQUAAAACACHTuJA5dL1NdgAAAAI&#10;AQAADwAAAGRycy9kb3ducmV2LnhtbE2PQUvDQBSE74L/YXmCN7u7GmMbsylS1FMp2Ari7TV5TUKz&#10;b0N2m7T/3vWkx2GGmW/y5dl2YqTBt44N6JkCQVy6quXawOfu7W4OwgfkCjvHZOBCHpbF9VWOWeUm&#10;/qBxG2oRS9hnaKAJoc+k9GVDFv3M9cTRO7jBYohyqGU14BTLbSfvlUqlxZbjQoM9rRoqj9uTNfA+&#10;4fTyoF/H9fGwunzvHjdfa03G3N5o9Qwi0Dn8heEXP6JDEZn27sSVF13UqY5JA2kCItrz9GkBYm8g&#10;UYsEZJHL/weKH1BLAwQUAAAACACHTuJA5e813UsCAACPBgAADgAAAGRycy9lMm9Eb2MueG1s5VVN&#10;jtMwFN4jcQfLe5qkTdIkajoLSkcsgJGAA3gc50dKYst2m86eBUv2rNhxByRuM4Jj8OK4mSpTiTJb&#10;VMmt/ZIv7/t56erq0NRoz6SqeJtib+ZixFrKs6otUvzxw/ZFhJHSpM1IzVuW4jum8NX6+bNVJxI2&#10;5yWvMyYRgLQq6USKS61F4jiKlqwhasYFa6GYc9kQDVtZOJkkHaA3tTN33dDpuMyE5JQpBaeboYjX&#10;Bj/PGdXv8lwxjeoUQ2/arNKst/3qrFckKSQRZUVtG+QJXTSkauGhI9SGaIJ2snoE1VRUcsVzPaO8&#10;cXieV5QZDsDGcydsriXfCcOlSLpCjDKBtBOdngxL3+5vJKqyFC8xakkDFv368en+y2e07LXpRJHA&#10;JddSvBc30h4Uw66ne8hl038DEXQwqt6NqrKDRhQOA9+N4gWIT6E2D4LYDazutARz+vv8KJxjBGXP&#10;96PYG1yh5SuLEAUexKi/3XcBCNpwHh6teF1l26qu+z6ULG5f1hLtCfi9nfcfY0u9a97wbDiOA9c9&#10;gtjrDeAJkNPzHmkOGxORrQSJRlmscv5RufuvP39/+478E+W2cpRtotUp59ibD5yPmi0iLxwYL+Jl&#10;aBj3XRwhbGAvCdzfJ4iWRGpQiSbml00ZfZSxS5EsAAzZJKRnAIYB2HC6a1irh4mWrCYaXieqrITC&#10;SCZ9OuXrzMQCjLfk+xEzvo1iWNemRtn6WeuCiXXBRdZFSw88n8T1aJ0fhjBKNqxDz/+9dSbd/2id&#10;cRPeeqcen/X84X9k/QdQSwMECgAAAAAAh07iQAAAAAAAAAAAAAAAAA8AAABkcnMvZW1iZWRkaW5n&#10;cy9QSwMEFAAAAAgAh07iQEPmMtnRIAAANyYAAB0AAABkcnMvZW1iZWRkaW5ncy9Xb3JrYm9vazEu&#10;eGxzeH1aBVhUW9cmBKSHbhDpkm7pjiGGLumOobsZuktJSWkEpKQFaUQ6lRIQ6QYJ4R/0ftcr//2+&#10;/Txn9nnOrLX22e/e513rWWurKMA/QIG5a+FKX0R/3vz1gwztzcCmKs5gRxdWFagYLvTBw59iH8X1&#10;YdlhYWD44WBgAP8UM3Z0fOJpb5ed2CkPzw4I2w/eBzhXWUdHpNhF5X6RYtZu69uxI5kFilvo6+b0&#10;RCN18h6sfaL/TmjBm6t3uGZPezsisqS85jsxWREaMd0SrIzRmxXE2V7noHGQuX7xLY2TelfewAcJ&#10;YQnuqGl+KTn6G7zkm0BmKT7m7xn0HyCitWHSq2JJBiBGChKgdSzTSvkgMd/p13ZYGRMBcgrkWcBb&#10;7EHV7xhr/E7T4wESCmAB4VYDBwk4zSNqyDwxsPRVcx2t9wleTW1skG5UHj2rqMc6wby0+ptXOqhh&#10;vmZWFKAfDJYexHnRLJ7lBVNxIF/LIQWRGViGsviZjfPGvpFiAoakl0uXTlZkH89UgN4SxO6xBqJf&#10;ZbuerIyD0D01WFwLRQLpJJZfUq5aZG1zw6xnSrS3OzWfMOldXzddwv0Jb3S9wqoWFF4TKLxY/4TX&#10;FOxsfoevX9KS/Hs23N59hKW8tXbgPHpjaEMIQ4vzI21Vd4Kk2iezRdyR7j4YS53hAF9SVl/Uib14&#10;sqiEzKz9oX3fjQTPZgbUfYS6xFR5FULAWtCX1ARG5VEDnvO+fs7nDJ1R8mLBDUajXEIi0V5Ar1cr&#10;0lrcVkydnnGFaOtuwdPT07im72dUOHD4wp2/lI3T1O6Vuehz3vQ7v8OiJHj7YOhBLVqjaIcw9hg5&#10;w3csHZHtfPiHcXmB2CncfGji16v1uQrHGyFKm/wK1o31mdYUjSP4vnTkCyRU8b1F1sEWoz2OFxLX&#10;1W/bd6VPX9l49MC+qllOsTVqGN+MKV3XFZYrOiI839rFQLXY6ar0oRH70LA5c/Vpo882JoAJY3Z9&#10;SVXM8wnWwroI/XnIULld3HgEREKEes/MTHEAgv3GjiSnFYyzh7Le/uO2O5JC2p9rsD9CGl4+TOgL&#10;bIJ7k3KA1CX6n6uwE9Mv9gOKfgB0JXD+WAU3F1ew/c99niCm/P4RYdg+7Q1SV7Y4+9TY6JOGhSfk&#10;XE57iyrNibhWgZokqwEvLAT2yTtaDV8+3R9qpPCGqXV9pqP2josSIEtlV/yhNBAcLjQvuixh2+xe&#10;LY3vmEjuMPSJ5ObLDr2BynhIBFt74Aagl9SU9SOoUTiyJlIOnO0g8XQB+VO7ljiPpqJuRiAD5bm2&#10;orB2bC8TxjPPC9Kb6J0K7d3rw+oY1cY1kQOEE4GS14E5QE1eoDSHpEeFNIMcU/feLPxjEnErqW0h&#10;n89+YmyvR3DhJra0f2ye8pu0yEFsQBIeKU/yNxIwV1swXxdSF9ADk98ad9Ebk96ak94yppBWObxY&#10;HwTfofXvzAEPRcvT7idn/LvA3VOogKuxiZ35fW75hpB9xAWFvBl63THOb7mf4ux3uJurDEH5BXcB&#10;9UbirU+mtVjiuLVq3qMI1HIKgGBjtii5RJJuC4E+rupY6sN81E1xgOoDBBHLrDPWD4rbBW9bzj9n&#10;yShVOtEj8IuaNmlSpijAAtTtyZym0I3BjU11KN0CRY9p67oAiFZ5qob6JfwNrAmeDW8ouz/SaMjb&#10;C0oP2MnRlVy/Kog1+1hVpGBvkiDFI+0KGpUHVKgMvIXrogKjSrJvTvU1UonIfKYNRm+4FUUUpKxI&#10;Ld8eEs1yV5wlWwD3NO9LIKnkFM2N5tOl0tgvqD2BDD4V3pcM/FgTZbsu2Lf21cvZQ9ifCBinPNHX&#10;ODI0s+MtO1EbvrNF/8NTnlXpzRibX8eIlNVY9wefojln+KDMsoLIU6LMz9q8fgnFLNUsZ5iDAWto&#10;yqMEW3r96WrjmMTXl1MdMP99uTB+oewBdrZ1sTI3d72/Ik5cdoWeUCrKRICBIfx/sj9Vfq5KbIoq&#10;OJMN0LdEtyuo7T9PHhVEu4kNqzFRpvtKI2razcd9+aEmukUDzjy44z0urw6oFHx2u7P0Y983QV94&#10;JmlHlCQvI0VaTBaZq4lRslZuc7XqUy04hXAoM1hhSlTe8N3o0M5xcaHa5YA6zPNHeewMlRX2BDHp&#10;rcEZmaL1o0aF6s1f8Ru93yuWBxHsgVh0SMM4NV3GRoOqRymMS97g8n8u8dWTMEWKQBxgueRNtRqW&#10;9Xki3M3EtV89PTbysieT8ovX2Fq/IYtzZQyjfUJ5Bvp0XHlW7YVYtpv/A4GxioztYnufsGX8aD1U&#10;hp1oJg+uB2exE24Go/W0/ZlaBD7oUU8IZ7cra8raV55PMDuxVo8zK6AEGezkvLSiV/PGY3nOGdUs&#10;eKgnank23X10Ci/bz4LLx5hyQlWtuVUq4hkOmq1dCHrZ78Lk7ogOKnIlWsX94cbvGImcNlLdQV67&#10;0JynYw0SHWgcf8Z0IYPbIL+ZFTevPOWHVFPKrJv+AEd+clp+7B3mbFC3kXxxOLG494ypmx/rG8ny&#10;uOUsI/ai9R+4MtGE5f0+hygahSSf99+wGQvWZXT0Pr+q6e8jPHpaV3VBGFUW3nuTrxBRuak2HNw0&#10;gxm4QRdU4r3c1MEHM0LG1uwZH2EvaIyloZx1LZPF94ULw0LYcRkr0z84ooxO6UdP5+ok1qpHJKdy&#10;zNIiYh+XwuDOyuHNEMcz5mJDHM2ztuiuxnBiX/Rknlb3IV7HkVNprjBZ+jEQob5Kfji7s225bnH+&#10;av2b78MxLSgBBoFqWIizByAGQQfH3LDZShyn6KVICN7MdIK+PYkiTp5eFXYbQEr+1GClKPECJk7k&#10;uGNqh+K/7+y7EOaOP6zM7c3vhTCJUq4EG9ANTUf0i93/Fvsp/HM/7+qMxJNw47ZTHYrEfFVK3vkq&#10;U2vTMA98Y/DNQY/bWjX+Ywznai8n+dxHBxeJXSxkZFUVVtkIVKQH6jY0CfQBw8/zQYU3qE99aHEE&#10;nWZ3y5BEF9qoX+4LBfjvX/icrY2v+yCfxrERQF6RdbjnbfnwoWvLjpesLhHv+TmOnUMkrSPoFZz6&#10;coxXDBf9b9sUrBR6+TrJZ4tNUN2utQftykFYsGhUTkHmfKGWpr041CtM8YyUMn3LvHmpsTb1OnIA&#10;OT9WKeS3bcLkyTA+IwEXp+uN8de7TefCoQwghklR0QvRi97nkb1hyRniEenfQHtklPOHxvkJZJiH&#10;Qps+uMjImAL+GrcXqbsKeHUahKpNvdPVnyYCQg2MAUo8J1lPiVOTp7djvV2KT6pg1V9/uaz0r11i&#10;/mENgwKnbf2x52Ru1n7/jBhhGmadgqzdp3LRYriL5IZXi2+fa7IjdCb3c4AfQkfjTCi9rif64GEs&#10;nm/b4vy3aZZWxPXvX1HaNRY2p/Twn4WYyI8PoDTPWzm4b5SzUJpKn2cfuBe0z8zTZ7GqqKCbu5Uy&#10;9DKnbtuwiHkQLcEHwoGo5bYGdML66AM59h7LS2d5IlFHvcpAtDc2ezoSDlfDUWhxIvlOjlbwRoYo&#10;OLbm4PJyDrMqR+jwmYiPr/Pt5sCPHGXyp3xNt2p7QxyfZazNiNsv94472m+6r44HeKvI/Td7UXFu&#10;r+JzhG93UXkBZ2PBY9FV5LeHJ4fRMjlt1zd58O3vx/ohmHLBoR7oFD68OnC2E0E16atYAZzRxjER&#10;5kEmB7uOCy9qEFp5JCZDP/W4Hzi4JAAIDgZPXve4AY5LqePSq3ojEZ6axexx7KG90+B+gbWywhX7&#10;Ofm4NLIlcjTRdu+JfOXkWTGRFZ1T007vbL5XSL56/sNibe8tokyjHe0FMvGKt+RJgZydveMtEq0G&#10;klmUREmJGrKoBX5Jos8sngQn2DDxhDe2GUgblO+tUJEgk8CpIl1QFmkSVuWWSkYOrQNoJtG+wybV&#10;RK8Z9cLjzBBgc5AZD7b6R4Q6zulvVD+j2tQSE/5sLVJY2y3tLEf7JAcpgh1nzjTZISbpQyhZAhdP&#10;DUUUcgr9kQPbZjAFh094yX4CUspr4Ll9cKVrzpMHjaL8QPloOFXlos+JQ0xpOqeCaWPsXbrmorMs&#10;bUqy3mWeG5ytybtxHe8jXY53WCNPBT4HqOT7WGUsvqtm0tSbFAz1Lx69uX2WN7O73lg1hMqAmKoZ&#10;3nndXTmyNDC/ep6mIpDAGYUJEQ5CtRJdIUdjFPQ77153Y45eKZgfYAsKjeYb5yG3PDJ9vCoWw8HX&#10;NuO7To0dui3rSYTjaDv5XmkJRbl4gBL1WM+yssghrcnzITXB6pQ0PwYvYnpBZmUPsMy1ak76sleQ&#10;LtduCQJhTweaTIjlc1Ooi42f2z7MCIE8m9MzHnOvflvyeUStvguuJFUnCCcJaaMsbqkkBJmwsx5Z&#10;lbTs6XrpS0stumN7C28DtkqUkq6W2Hw4/HQHpte2L4o1X7yYJ+KwT2QbHKbNoyrwSYtQjYjeUi+w&#10;zDssanJgBdmMqeXRmxiPWhlc0+FvDHPPstjCA4Gvcks9Ph9mZqLTp8OYkwWgNXp8TzNTERTPtsOK&#10;XSbTfuTVvjJSwExE8CZcMgtJP1rpNSJyYppPCjWZIUuHIjywPszKoR4dAAlgaeLpH+yIJaVeUOIg&#10;j3d6NFxHQsU4fqGl8l2fKUu5/uKiczAJSLkQwvf0TNp1EPyYvka6vAiOEBu2ytPGi0sCDkyjQKk3&#10;uQQyZTSb8WUpsaWnkOGKVh1TVWQfWdEdVBC41COCX9WrsXhYgpWUjxX3eMpoOFd3oW6HmD+83uDc&#10;lQqPX4KLQGgChDfFvcBoMcwGhleoeWqYzKs9LIG2O75z0OTKquDg89pNYQPyRkH03dB3/uY9IuJg&#10;MXv2dCkg+7NU41dzPSULgl9Rn4bO62RA8i6Hmz69epsq1MVPhvay/DhkwXmqa9TT//Vk4nSHYVoH&#10;W/WYASCevHUoG8TgHDSau9sB+2fUjyfr3LwJ9RsCQBgY9F/uw8XVCxqm3sWdU/r28Z+08W7iugOq&#10;9TvDo9Jn446nsxU3zWixx4M1bRITYDTSu9Nr1mZDdtU5HxWKN6IxM2JviRvXYw+9lr8QRdIGqA81&#10;XFlmcB1b38JtLNouEWwIHMrWrHKB+tx9F3NcPp62zcw1eQk4p/g8p5h9+Unz1B6owdy4j253XlLp&#10;f67kUV7KKDbrgiTU51LZ4G2BsDW8UOVvTvdwhHT7rMY8FKXaMaTBmzSMjpcxNTfALta7s8HDpOlg&#10;ePRYpg2g9KNA3vGLXptYYIS0Us9onbf5ZK2Bm0cfWXxzAZvK5eIs+qcyOVaGtUww+nJ+HiNEr48k&#10;kNEjterWaicU7HfRo+bsaNB0Fms7U9cyqJdU5V9dv6wg3iF1Y3QJXtSYlK8gqIK8VA9+4W2w0qMf&#10;j/uhuzGjy0OPClF1eic493Q4M/qUJ/ka2W3ci/28CUz1HtRhmKtIE7W393HURScBnSw/5vXO3gMR&#10;zb1T0nc5cVmL56QjWuKBWJJEhk4+VNGf2Zu+n26/iD806BMSgTnB6iqLfG28I+URZzdzPNaDkqj6&#10;WI4YZFsK/P4ajnmQfgNwoYVNd/ututK9IMCLBB/Z1o2Lnrwc97nFQqrKW2JlzZZvtfKrvdESSO2T&#10;zUx4b2Ho+ht65SUaRbXPNU0Nh4Q+WSE+knnN4YDKDP99uxyv4QE1sLqyCbS901Ni5zpmmbqnn7Q6&#10;pfjmpCJbOmFasjW0/XlxnW7eeDVN6FxvLOBLKxPHgF62t72GVzgSLWxMkF1fnsSSDV5s1PLg3kc5&#10;VjSWpd2uSGyyJX7BIPZEVAkn3C8oTeCBBRn/fUVeNto3WA9emmIm4MuQ+VNPiz7GLLBtEKxWYiFM&#10;nTl8V961maFRhcvOrYFsfwLItZ/RPaiat5uK1VSbqUbgH4xfdi0PE+b/RCxBEAbMVvr4Jp9SMfui&#10;HtbBfuvUonaOo1wAw+jGH0GBJDvExM6eXa/cyLZA03b65LnxVmXWep8Td/PBgI4mrtYTw6h6N3Kt&#10;nq+21DnRp7prvITTUakUpuiMskxgfTVDggW4KBaN44RnCvKd+sO6ekbF/qMsZeouDa97Ztg6msgN&#10;ZbSHWq6kTfg4Z5JA+qn6HmkzjylGPNf4+vMRMvK9WIx7R5ouMgfyrFksnKXKtS/qNih26lG8Hd4e&#10;FQD8+yF98xIjFO+6QK1FE8F08s7WHn01YZQx1L5X3wh/oLfhcL0+6Bol6ex8t0fm5TAS9F5eEetW&#10;KqX6EYKtsr3bciwmGeps0kB4P6/dZV2wQ1yhWVGngHEqR3LgZc1ZunVEzZw9evyhQLrR5ssg4W8M&#10;Ehab2FFegi8AshX64olT0myBEuI74kH8S8xM2EBsFYDDSFmYuiOtCnLZRzUzF+5wvcggBcmKLmme&#10;lQw8JVIpHhL+4BgeZ1wde9yVB5YQNgwwHGNdftcD3pd6kKSQrdGjSf3HlmboO4cRmnQocvO5QC5U&#10;Ux7FSuPpGIGB1SzzkEHU4ehBFtz99nW+RtX0H4sJmo44qQcTlI3EGC0Io28YdbNlwtlUiciSnIFK&#10;7h7ecX5rccwE+LYsInVXVqWNmMX4OjlCZLSzSan+XQSVjUMXjG3JOBsVqEc1rs6IjW9qhT4HzV5U&#10;amO6b5ItoVb6R3iIWBktamisPw3UPKACGr+OPYcZOxFcHctb9zj0f1gkWiPQZSZXQfXhykm+ixnb&#10;PVd/gJTUMvg7oSBNfE3kua8dG6mxHgKBTeBOsApBtEygQYwM4cQLekvFVgrLCZM4d1kpGlnWFyJN&#10;AshqWDVJjty2H1qktNzVGQsWNY8uuy80NzJU0rOHyj8sw0wFdsJWt+YqRtqLhN90W/dbTuFl6drR&#10;TDWBvBFoUJWZPlaVsNiL0yxrhCUuFJXGIOqqqs3iGonuJ5WhVZqqAgG6ku3cYsrbJuuqiUx6vXhw&#10;hklvEAD0ciVeIigjisuTCIz42zJPTI2Wu5rp6VtF+7JcID7zuCmM18bJ5cv63LjByG1W9nFfEO2l&#10;rcN39YnVV9LEKhStcwtkhzLITnYRVnbxZ/nHpQEwwUlWJS55YWRqNOjcW9ZOJeWvspeX1UjihtK5&#10;9Vtjx4t4NgYYIe1ZL9dSJKm6j5h05tNtPiaTJPK+cqPO+UwSKFtQhx4uQZ1hwWTpcDy2CIF7wBrk&#10;EEgXGjnAEevR5FiA/M7ZJEk5axyDlU/5tRCY8XpLUCd64/nKmO2ElmGollK4lnZcH3GgogNV4Fv0&#10;QJuS3PO0T1trPdFztR4ajFL8pJ8w7CpoOIyXxJKMzvYtkwlErtrP3qch4sFJhxjyyI8Tzs+ksJgf&#10;XVjWBjxNu7nxPboeWO+j+Oh/Wgr3kOorpSc7rcbRvEFrKiXI7WzrcG1lIg1Ow1kaFhOvtLkX12o+&#10;UHX5R4ucFB3UV/pfWB0NGer7HwhbPh5UkY5shNAyDL+izQ9CNAX1CN4m69PetkXUSx0j77inPUuY&#10;7SsnmcijNnJdI+uAUG0ruEm1ZbGzr3/8MfJ+qK+qqCMPS2zkgDSVKwx88x2lVfDH1VVNs2dkZmRX&#10;Jv5G29HmzpfoIToCsLCnBw+dBiRusnIi4Mfp0bUQIwiCUcLiZF8WL0oaxLwY3slVJW/M/uPb9dGq&#10;CD1MW4QsBNurisF6f+fCkLbDDxPb/HJliT7vYc43JALsIJpx+siHlN84sQUtR4RhZxT3RRQicIzV&#10;k7/Qc2CgiJplPSTxS5QpITnE5XWhYg5QqFOMRUyN7aOKQf/gKjcriVJbRmWC9PKaWrL0jbUKOpZK&#10;tYR0F6JG1fGIiRaRCTvcrjk1QYC/yyEkKWI0CMkfeeAk+WpCRCj76eXC2krIpkyOmi6WUG41hKde&#10;Ht5J/ZWU5FRhOhXDMfPs44rlbJ1I8sKyD58e5aM+pc/Lvjn29b4NqGn3bA8KCm5VyPzQMDDx4sS/&#10;5gURCMZw8fZim2CEAToTCZQ89RFx2UjLThzfXa5XSTQvX30Pb/zkhXjARXuoVEYeE/uQwzEXArSp&#10;MrWTbO3kyoEAy3hwn2hggdfQb8yuQfXGdtglyfjikS7W2YEWw4IEk0lpVMaiTA9cVV7C2ikms8me&#10;IplSfcFp0JOfLbwMqcFiR9Uroraj/qpSlw/U1C/mfYUBnLp7bCu/kKHrT0SCVVvEhUDzdfQN4hxt&#10;GtVwtroLIQlWJbd1gtqwsZ1k3bRjwlwyAtrue/JW4SDei/EaoWVbI3QfU7pWiQ678p3vnzzVOLuF&#10;mrfJrl4SmODbp5J1xC5uP7L/JIC+hLFMg/a9PMavpfJmzahqbF7kG7Ee0L6qyVyzcl6zvKGxQ4NT&#10;0OfqauG5hVV2jriQhAij+6o674a/tp3ZuR/rQdiKO8UzgsMwiRbw8G2ddvl4VIA+Wtrnh6Rvh+Jj&#10;YlM6hl/Xa+xBSuLf6cPWD9zORsiLBpzYnd/+GRMSZKc7YUDTkU6/U5IuVsbO5mZqrs7WDpY/Q0P7&#10;hGH596K4oefB+2wfFpVcVQsVi1A76UaRCJNqkLk42T1ArnT02vT5+Ux4kli7+fQ3jxpMcmgnqMEr&#10;s8tdy0ef97N8lkfPlCalhBJFSwqjX5BgSIt7D2Ka9/VkkmwrlBMGfR3fMKAJjfZAWObR08+FIZ6r&#10;eECApNvHIv4OVbI7L8+EkmUOJNddnyoXLpr1cE/iESSu2azHKYP6S153v1rp5BMHk5RBR0E8244M&#10;1YdE2Vp1j76+rGwQEaUWCiLKl+SU9yd1IWCqMhz6NPHFXpucPLP4cOdaqIMY4MIxyIrxYaaWX3Aw&#10;HJ6zqWrDgpV3buMZz55WkcBH2hc9q323Fc34E34u5yojGh8UrwIIa5JrwH/iR0OYhUkLxe4z9ML8&#10;nUA0AYNt76Lq2MQhpfdsAKlz2esQbp8tLmA5iLsUAjOGXvYgpT6SLlajw6yl8FooWRLhecXXzQLB&#10;me3hOauzSEpGS4U0JQ4jK1u6VKGUg7NLz9oH+MnVICvLGghrTHXp66rpbNQ+zI24GBie56NFa1pZ&#10;fc1SVF+6veq4rPXZHqsSYTy9DBTvxWcnGj5m1nOkSglNrEa5NX5bpMq92HJpNlqEha0SLXlkWu4L&#10;sVmgj706fEzbGoAf5prDzcZi4p3AmMdsLP1q+6CRHQlf6WavkAsIttTBaL3kdyYo+Va1wLTzBdzB&#10;qlNc4brQklRKg/SiJ5iZxEe5BMP+sX6ipVDcrRiaMMAm4gPGY0NvcJGZJ0VjYchRNSgFUpmFARmq&#10;1f3mTaBNEdaTn7ZxbLx6xD7F+9+zXIhQSA2dze3u5219+Nxbb6H/LUFzt6h/yzy5k6xMGpHvZgP0&#10;3hXovrYDPfCw5lxZH+8AzfwC0xRvR2lxknR229vEVJknm5Hi0y++Zi75mrWQLDx6xl4U1xrsphos&#10;Cu53b1c98PXUXgiWrWibgvdSd+x60LJ1ZHIFCfn6NGX+CXWigS9olCNckCHZemxTXUU0R5Bbqphf&#10;xJQqhKfNQcVh8Ei6N4dcBfi0Z5ExwqcF0YkvtPUCDC7b/rgslF4gMcLJtKaemO1ml4AXE+JbMNsB&#10;OJVCROQfcXYTHtr3kA+vqLRgQZfSD01Ti/q8rt/hxJzep69EEUWTO3whOjGx0dWZOKZXNyQrAKHJ&#10;376l5ujrXnvuJcxtKOt8xFLu8d+x/Ctj+G9wrh/kE+5CYWyGwkkM7aEZw19id4nz/+zl/6Br854N&#10;rXc/pC1kzM9pPJZdOvtZb+5MpQ+MKVOAlQmSgl5mY05/nk6u6wt9tBxIxz7d0KeFpv1JTFobUzYV&#10;M356tCeXPJOI7Rj7mKy5EfYHDdGw6DGy1Uz7+w0UszrPFSbr4BmckM1yjcmf1dPOGIEZouERN9XZ&#10;T59LFeliTpPZx3onb4wI/DgNdF4pPVsUnb+iUwl3Sli7bTPVqMdYyr/aYz9IfQiMBX4T4R/wpO7l&#10;mepHxF9XjBAzDPfSxwvrU3rmUpR2Uvl9OOOQWbCL3y/JWyBaD60nA604LW7y0dEHJ4ZEOwUBAsK2&#10;707rP9Oq/17l+at684+6wr/BWpJ1ClMPhZMGSg5Uv2D9fxq/aww/8Q2N70TpYgNI7gffAs4cxr0B&#10;iUVtEaPl35AqNhvQG+T6pcc6eJelxA64djCuLIptyI+p93DnvIvzUhAeOvd6TKMTfyx+b4MajNOM&#10;Qbcv+z6ZMMO7qSSOy3hQ5un8u8dqpLaEaiiCr2ZjuKgUKPrNi8+delP6+EoCv0bBl7qp2qlfm4n+&#10;6MG1L6ZsMED+coLGfyHy6byNu+78K0+ygshj9a4hSaIIp9xCscHzsCXQ4DVzSTPIcH2L4E9KFMCR&#10;p3eBzjgWmoK+Ky7qSYAdXM0dXA3VvRzNXQzuaLEyBQjuYkML208+oyjTL+apfs8FxMW44nOQNRV5&#10;pIAWa5VMz4N28+MzTLJoDGbnKw2SK79ngkreIVJqli4RVm1MUo3fItCyznqb5RjapcEXBf0JKZxl&#10;ZxjyNQ9wQ252geA6tEAiS0FmKSncl4WSBmIF1QewpFUxfna4h5ZZ/bkn6kDRRQ8BTJCPzDJ9sabE&#10;iQ8rm2ZtxpsZhNtn/JEqBf0vtYJYynEZIfM2UjvqH7Pn8tZsxTvTGRCZSA7i7B82vRh9fY2pveHn&#10;aJvPnYCuUegxVY1u3UouTaHyJu9L9SB5pv/TBmJt02lHVBQrBR6jo3dJgIGunI0Qu12qLMylk5Jh&#10;4Uw+iaPhiw/ZwW5J/FjtJTSajMEXhf04kQQT7JIqiEwwNlsmCj6cjFfzi5e55uhavAmS8Qlyfpw6&#10;RVrng2Sy+X3ffUvEQFetpDlmcTABvln+PiJtzpXWM9HSOh5wIghUyhTKg+sa4HgDPUPsxe8Jmxy7&#10;t9AyPCwc7s+q469zDvdXCbpQMLAwj6C/1hT/uma/DPz753BH078aANqVkvwm7T8HvU/bdzq/Bh3+&#10;W+fnZ/C/BrvjsV8N8Ff/j6Mcf453/zDHnfyv8eigd3+r/XW04z5E988q/NYOg27vv7X/c3Lhvvr9&#10;IvtvdTRoFfm3+t8l9/816bu6868GgHYCD35y9P9S+BOlU9J/kPr9F73P/nfj/EKJlOwfav/PF9y3&#10;cz+W/G0Hn+innf8XWd63cD9D+dsCHDS4gnql3/nK/zX3X5v0ThkAvfR+gfV3Rf7PLXK/Jn+n9Wvy&#10;IX/o/a7Q/6+R/0T9/cOfL/2fGt2fA9+v0v0eeOufar9rdvfBuh96/jagCfXhULD+uWD/66XviuS/&#10;GgDabUJp+y/lv0vmd2/+71/+nSP81QDQToz8vu5/3OKfc7/vGO8s/ALd5b9YuOcm72Nxv47/2yAe&#10;lJv+nM5vUyoKCD+ZCw8GDwYXOm10yju9/wNQSwMECgAAAAAAh07iQAAAAAAAAAAAAAAAAAsAAABk&#10;cnMvY2hhcnRzL1BLAwQUAAAACACHTuJAtcj09XEHAADlGgAAFQAAAGRycy9jaGFydHMvY2hhcnQx&#10;LnhtbO1ZW2/jRBR+R+I/GKtvqI3txE4cbYpShyJEd7faLrxP7Elidewx48m2XYSEBBJICAGCJ0BC&#10;IAQ8IBAXIS6CX7Nld/8F58yMnUuTbiks0iISKbLPzJw555tznVx56jhj1i0qypTnPdvdcmyL5jFP&#10;0nzcs5+/ubvZsa1SkjwhjOe0Z5/Q0n5q+/HHrsTdeEKEPChITC1gkpfduGdPpCy6jUYZT2hGyi1e&#10;0BzGRlxkRMKrGDcSQY6AecYanuMEDcXENgzIJRhkJM2r9eIi6/lolMZ0wONpRnOppRCUEQkIlJO0&#10;KO1tUC4hkrqh07JuEdazHbuBREbysSbcnmxG1zRR8Gme0CTiIgcY5+ZncbfPJBU5sIp4LmE3o2d2&#10;IaQyIg6nxWbMswKEG6YslSdKXBAQeEcTDnpYN+iL01TQsmfHbqsCAh7PQJGlseAlH8kt4NjQKFSn&#10;gWzbjU7DM+cByrqtbilPGNUKuY6H2jbqfZUIu4SxIYkPEZu5yfXU2TguXAYDV6njxweZSkbVwzH+&#10;ijSebF8h3SFPTvaFJbjEQ7DKIt5NRSn3SCn3iQB7ASJYr7wOPyPGj3o2ZQzOMC01HVDg4rZtHQlS&#10;9OzyxSkR1LZIHgMZEJOieokkvLuoI+myUh6g6uqlQEoBMiR0dJMMD2737NBttRwHToF0gXgDxtAw&#10;erY2CquEKS5OsIZKvlT9Tnt2Dh6E3iTSQ/CknB+oJ9s6BBuBJXAGSkM1fUhKylL0OL1RyVma7KaM&#10;4a6lGA8jJvTR+CF+lTRsml3liSYHvgP8tD7T7PpopMnNityo2cCxwvM8f3SG3JInBR2Bd/fsJ7N8&#10;k0nNjJKlAUr0QFwuDcQlDgBvDZJ6BCBRAf0DwAFCBnS5ff/j7+9/+u69H768//rbp9/8/Mf7P979&#10;6M3G6TtfIQ+plqt1NE/w7BH3ajlM0Of0/2H9S4d194PXTn/79vS9t+5++ebpL59f9IgalWvDg1Se&#10;zsgJn8Lpxt2M5FPC9ur3Y7BlE35oMqZoTHH3ZBXxWNu2s+X6ELJdz/P9ZqcV+mZJNdoMgqAF4+3A&#10;CSBWonEu7wqEmUAcggq8meWaWWksOOfojNq9crS6mgC2yBSFjkY0lnul1Bvplah3FerIVPKb+DKg&#10;jEpqHNfkmoJx2ReUoNIzkZYx0iM3iRhTqeVMc0hDWtbLAOi2PK/jtNuddjvUMR8wrwB0HT9oNjuO&#10;13GD0FGOG3ePqtF2M3DnPlqGST3qBK1OJ2w2A8cN1NLzwU/4dDzJpzLCKgNBuEXEScQZr3Ks2b6k&#10;EBTibppURqD35SKhJkAaQLW5QfS9QUe4YrR9MKFUuk9s7Gy4aAmKCuMRgeoFZxQygtxucDXbFdKC&#10;rXRUBpnWB60zDoKzcZsCQxnmy2oj/aKkgkcjJpiZsnd6DIaAxZnBUWuX7CtIlpUeTodDRpuDhblL&#10;HCrYjB0vxP2FvDIIwyBs2WjbC3kF0sqKvAL5TpPB/A0bFbEX+LPcggwNZZX/oKS2qz6oLPKb5aYH&#10;OpdBZhkgo/VKgCqXntum1kEjudPse1H7PwKFqs7i7iWhCJvRYDD4j0DR1N60EorLus1uP3JCbd6P&#10;oNvsDVmJoa/yiTqrVUmtJpzviRjHdKn3cCp49mwOHU+z42LNLNWLDiuWmB8Zzo9cpurH6Leuxg9x&#10;70uU+Bcv7aFYge8ZZ2tXNbyKzHVp71Xkc0Pwwy3tYWsoxFUaw+MHQ5rwoz06hpr9OVrVEdrrcOQF&#10;ApcPcw020iIir5HMFH4mdyP9gIqV9H0qYmytFZ8qu8H8HZUMD9LbZ1ntUQLVwR60V6ZfN8voMZZr&#10;KDY8WVMBndtL0dOB32z33c1BsBtttkaBvxkOQnez7XmtqBW2/M7Ozsuzvtv/q323O99z+6bUw9Tv&#10;+ga8lbLCKJtpMe+yOsmGvufbVoxd7wjaOXjMigQ64HwMHS8bQ78ZQ/OL5r0+7fUD/J4xv7qFXDS/&#10;uuE8z/zUZYnO6ucWycvqgUXBkSjLqg4JSEkVrmKiTm1Vcdff8Lob/Q3/wRWe6giwPlus8P747pM7&#10;v75y5+c3dL+DfGaF3Gy6CzjhyJ1fPrz39U/nz/XMXD3r3u+vnn72xTq+zYW5p7+/cWYuCLSumDS4&#10;gGugcPk0W1H7Ajw7c/DApLoA1vd2EbRh289QaCsIUyiq2zxFBaYLRfIaCIOtcJ16FWxue/2cCi7f&#10;2wrW8alg8s7MAXhmOumXqtZWuCB8uoeozelfDlpzQe4vBy2QvhZ7hFdjBwxuBfvVPaVhPeGMziJh&#10;WzXGuHK5x/q7aR94LvStKvCj6TH1tM9NvB3qFKC7V9XnPIxe+2EXIY9eQfHo3RUuFRRgYNqU0KjQ&#10;1F5Iy+s5M5WFSeNJWhY7cCV7WPaNvY1JMSs6Bpg18ML4Kpm/MwDW9W105Qfrc+MAioDB2VvXzoVq&#10;MNUG/xMZeo0UbiXFYoa+kHAXy9DLrgU+DHutujdfU0HrGkBdQiwdscr0+K8JGxBJLAFXOz1bPJvo&#10;TIF3Zs8X+O/MXOEIRwdVQb1GlQnqLNW/U9t/AlBLAwQUAAAACACHTuJAUSX3iMoEAADOJgAAFQAA&#10;AGRycy9jaGFydHMvc3R5bGUxLnhtbO1a4W7iOBB+lSgP0ABdKFSlUrcI6SR6W+2ttL9N4oDvnDhn&#10;m6X06W/GTkJMoLTblAK65g+epI7nm/E345nchOo6nBOp/9IrTr2nhKcgUEN/rnV2HQQqnNOEqIuE&#10;hVIoEeuLUCSBiGMW0iCSZMnSWdBptTvBehY/n4bUZhEZTeEVsZAJ0epCyFkxR8JhllYvSAhLfY9F&#10;Q7/Tbfu3N7A88sTUD6Y5NSOefqcxPPA09Ft+YEQx47wmpHFMQ10TxyJdCxOWCgkvIddKzqb3XHq/&#10;CB/63QFeRs4XyYOIrLjXbbXMK8k1iL/FsRVfFuKgnOb2JoB1568yS4xo/P1Reup56LdxFu8fKlP4&#10;DTqjEvi4q2ZINJ0JuboD5U9Yb5U9SsSXp95y6A+6na7vhSQb+jEnGn4mGVhapTPfI3wGgIQ6t4fg&#10;LBqDXWvGGQ3wqhmnXVjBNU6/EDvGAUNV55dikUZoBVynNYZdN1ilYrjBdrvVLGU2wp2kxEtEBDuJ&#10;cC6WfwrU5tsvKiWLKGhrZBOW0kIGKsH7DuDe4H/ogrnbVb20sJaDjrM1xubP/O8GiOdsYeRHNKjd&#10;ykSTCZlScM3D2OtLC6+ax18Vru16fKcQOx4PK60aer9XR46W5egeHXehD6X6BzDx+3zc0FGVO5zd&#10;8XWMV81SpUlcS5UGdCzlbKu3MxIYeiqiFcQaKTSGSE9l4ZhJpSdE6UciISi3fQ94SCPxxEBDwLqc&#10;Zb43F/J5U4bPQRSHO763lEjc6t8FkdT3+B8pcNtlr3vV8z1tBu1+p9/3PVm9M63eIWkIU1mW9+zg&#10;XsMYAz3ond0tNNCkzpnJ6mH5eKsDovBRsPR17phnEwrznDLUE3hjyYQ2jTC+/Y7sYT+9WqpsD1pd&#10;u6vfTrc1v8AEwoWjHF2OXrVbjw2eTvcLBKmX99uuaPQyPDkgJUAYhOsQGcluZzFx2jzTdPb5Wv/p&#10;9LtXRTYl0+g3oSLXO7Mfx6dKkErYHoiEJLYp4I7N/Uyq+hHeV4FtA8oJWUFo9dQqmQo4hYRMhhyI&#10;VrFnCmcSZKnqJv/JJI0lSU7RdSvngI/3XBcoxPwHmZ70YbJIYVJzpgC/wHPL2Z6vXItFYpl+JVto&#10;x26Pw5Px7uDdRN7uZINNmrmJzHpjcS8HkordIimyMp4cxYG3ue1z18PLBONq7agsErlHgLKktPsI&#10;sC9AV7GE4oKQR7U7mgP20A7rYAnHJHFEnOMQP9J/Kdia+a5XP4PiE4d094H8fUz6NOclh6wOYn5c&#10;B7SUYG25nh1/VphqDuJxB68awxVlJ5fgBoX4twmujuecTcS5ho9+C6+t4G5pPSC4tpALodh2MEwV&#10;28lJXgzLLpaURFSeK7SHjsx8A006o2l0KEJoIloCvb2tZszXKmZcmIr5abVAkNGLlRtLFYPL0ekq&#10;kpe7FJWMqhNvJ+7vW2yoaYf/Uxq2td9/2NhAU59RUx6Lzd7UNEwqrXlsnhjZlCiKiXP+0QESxVp7&#10;LYHZ8W6d3Y3kmKvItgthe/LvqcVl0GEaETW330SolRoJnbeJ3Z66gc4BrITvoF3VT4mQW1RdZEd1&#10;YHdSR6e5uavZcspVqTX48OHPgp59dHS1XEIzv05Zn3VCLWsY6FD7ixp28cgm6w/Pbv8DUEsDBBQA&#10;AAAIAIdO4kBpMw/OEQEAAFwDAAAWAAAAZHJzL2NoYXJ0cy9jb2xvcnMxLnhtbJ2T0W6DIBiFX8Xw&#10;AIIOrZrapLr0btnFnoAhKAlIA6xb335op5urN5W7/z+e7xxJ2FNbUC21eXNXyYIvJXu/sCXonDsX&#10;EFraMUVsqAQ12mruQqoV1JwLymBjyKfoWxijKIa0I8aNFPCDIXcUfWa9j+DaKOJsqE07MZT0FJRC&#10;RUQPAsVcVwJ6pZKBQDQliBA47ElhTfteSxNciCwBPmVR9QzgnVCjBOE1Ia+qKslXHBlK8TFeEXB1&#10;rOt0RTjt8hSPgr/ACzGCOKF73+XvODSTH+pFN7fGKfJngMHlV8tp6ckmz7h+5fyG8pe1HfVA/Fx5&#10;GY83xCcbPLvJs4x/mtYP/MmMesAzV17Gz+t/qGH8fUyHb1BLAwQUAAAACACHTuJAiFAyo9wgAABR&#10;JgAAHQAAAGRycy9lbWJlZGRpbmdzL1dvcmtib29rMi54bHN4fVoFVBzL0ia4Bg/uizvB3X2BEDRY&#10;cHd3d7cEd3cIFgjuENwdAoQQNLjzL8l9Nzf8970+Z7bnzFZVT3/VU12nvlaQgYCEB3tswXJfBH/e&#10;/PUDB+oNrPUV7Kxt7BkVQGIYoAewP8VGhDWfMT8DA+MCBwND+aeYro0Ng4ulRXpshzQEM0rQod8h&#10;il2laXhIgkVY1hcxOrWWvj0LvDmgsJHmm8yecJgOjqPNRapLbCOOLI0fm5YUD6MCq/KbHpNTZYEh&#10;M81+8s9703xfttZaKR+lbl19S3oJ2JfWcoeBWgU//riwGh/+DUK0xodOjJPuMoXqc4DghyDxDaE4&#10;LUUaIjygaSTteukgLufZ19ZnEnrchERwcyiNaIOvLp9vctnOTHiLyFhz83/SshIBVzkGBCzgAovz&#10;m2op3E4xqz9E+r4Jy6ZiFHTewloQV6rJV0cI8jAwIVK8ozZ2xs0Op3cpzZ2OUvQwHpIRmH1GXRI9&#10;u33R0DdaiEUdl7F6bWtCMHKuAHQTwXWK1BL8KtnJsD6hiOSiTO+QJ+BDKbKWQbJhlLbLBraVKtLa&#10;att0Sqtxe/vxGvxPeAGDBs2qIHj1QPCi/hNefWs7w0d8PePGpbuYMIIOoVazN1uBC6H22btvByvw&#10;YVUSlgM3LRDqTWVzljO6nI9IIIn6EFY7axfNgkk3KbYfTtIf8OPk2A1RP/lU1yjqY0hAQmW5kOe9&#10;iRzX4kdgVHhL8NoPM9GPecFPLH7vFLCVcjzYHlnMik3ZAZ2RR7flFjEzYhpWvWVOlRz5ScTVVj05&#10;jsubjbYMx9uAth2OZLsRsg/SHpGjXcFZtFYCfoXk7AP1G581bHgqIa7wDapeAW2YglpvfpPEjA8J&#10;VqV3sjeNnvVrPNX21mV7EY5aEmdZkesnfZe6Xp6LUbjS03thEIOKHdQc7ZqGNdSvw+s84mTLFZdK&#10;OXjokhzt2w7yIZmXjXQOrTOJKqnvy13epnpLQKFeijq8f8haQmaoPMYZREPLDGT+QUmJlRBBRRJe&#10;8GP8hmK9QuFg8UEeP9AWjaIrDXHnrSiMVLQLmIHlwYZOrCfEn17Yi+gXugOh7w3yBPofXnC0d7C2&#10;/LnOY4Tku4ixgw4p7mE604WZp8fHGOqXGQhZbQ9WFJpiMUx8VPA2vN8bcR8Stn3SyeA9HGogcgP7&#10;4KCt/rqdlQRFksyi8HOxj3Uw34Lgmoh5k1OV+AubWEKroUW8+y97VFoKE/4hTK0+2yi9+PqMI4oN&#10;/KHVoVLW6VYivMtwi62qwuwqsm9SfKhJLtRk+dUie2mfa7tc4d+H75Wp7d/+qIp41bApcAR1yl1U&#10;4ZMJVOEAirOIOpeJU0vRdh/MQZDiCZuI7fK5L3kKMVWMYoBPfle72znj0muWCjBTFHFOYMjZjkHe&#10;aEauyAPkUgHjG3U7qXTxHwzxH2gS8Cut3m8NWj+i9e+RAwKElovFz5jx7wKPT0ECDrp6FoZPY4u4&#10;u9SgNAjyz6DrMeL8lvspzvyIu2EMUAZcCL/3UGhVN8l95LuQ8FIifAAxt4GnzwDBsq+rulHvZw2X&#10;0Kp+YhTSkCYTBUoR8P3Fb98zruGHS1okG5K3BUYfrobjGdPsoOVCJpTgsQpeP4cUTciXF5sOlAju&#10;iQTC1nZ09snCf+mEHq9aK6/cQuI3glRrGGNAjICzh92xE+ScocZB06XELOZkPy8pkQwOe6sDE4A9&#10;otBrWxOiT0Oc1RoZKPjWqmGU0P187zUBy9LcAxm1ou26CndDemC7pH8yf8yZIvHuiwXfFT8jiRpc&#10;LNwEQyA2lpHK2TQAbDzMnH/Yw74b+e5yx+h8Jny0su9QdSPaawrHI4oh18iatyl8lCFn5sRhLv25&#10;jvHy19PWwJzFjrw7FlPnuDqTleE4o2RFFiRxJzExcMvicCXTDy4xR6N1fLfy0vcmGEih5XPncZxY&#10;BUTTV8MnrWD/3YnPf2HvbG1nbm9iaOjw1E+MHmVwQqAAdQcJBob9/2R/qvz0VWTCkNUiE4rYBdQ1&#10;MuQFKnmfpV6XIkofE24WVMRpXUFxrFgAqXJcfVzbYUgYNs8IKc/xc8evIxBvlnjZwvDbuU0d5D4A&#10;8iFrmfKnmtPu7+taGwu6XStkKiKC0vj9czl6tuXDR+YkVCFc/CD37d64r47g2OcEBTV312YxK+Is&#10;2kSrNutX1LUPHb3KnQMA22qCZIAwnUteAbol0vBqONXWgjfP9IRso++16DU4JjIGkX9ID/GUOZ7a&#10;G9iyiZIypmZcmedV9SYPUnayWlQ5aW9FDMt9t+jG+ZZuxLbEf7CIANmgtqRCs5Mp8jGX5KgyrWI3&#10;rsIxdIyRIQo3QYv5yNl9G/jhS8akHipFVXWZWgJa81x0hlqRnVvq8PvXYW4uPySEt6NGuk/25RWI&#10;eRMaaRJOaavYvlZ7u0QrLnzo8s/oD3wP0wiRb9f0qZv+GstuDRW9Kmn9ktdIIzh/Xk1RuOdicBXn&#10;TPVd68hORNSC/06r79I0YblsPDW50WHi1BHB8yympNefXctI8pz5VGYvctTUJlGX0Ol66z6tfrHg&#10;76ARZVzJCXMIvhCJZZh7Vh72fu6Y810Ptoh2gNxKYA5udvylrmTj3muisN2ijLXrFxnuomxfGDaC&#10;IQ5Y1mpm6Sh5LeZ5eJXIrK+DOAhcrO+QPuBfzx8T3K45UdaRwdOI5g9gkjthK3G6T0KfIZBrbNjS&#10;9mlECsC0txbCvVDG2ehDiLIIKfcPUV0ShcKzaiHr3GMrGBjTUApNH2IpPG9FPDFi9kHo/RJdeon8&#10;35foY4byGB5MDC0Nn2QosWIOWNtQYGCUOL+C999iP4V/Lsx99dFoPDaMVrIfAhFf5eL3vkp8MKtf&#10;ANZofbPSYDN9FT0S8XKj9yXh/IiVvcg+KhzcKwVGyRAEGEglM/IYKu/hdzmKefcIvO4U6Dy2c/sl&#10;MILLLYCMQz5vr8Mr9/PNiS13uLMoJqyAfII2p+zv7pxIapITRRuruAeeNuMXAaKmIVQytn2Zuus6&#10;K14PLTImMr2cHYRzhXoIjrdqgxaliqjPEMlsfQ05A431e9EB67TRNCQSfWsc2YmRZnXqUihSnoxi&#10;cI0t/ITxYO6j3ldnWw3Rt/sfL/gDqRWppwQFrwSvet+F9gbFpwiHJH9TPCAgWfihmxNDgPyDb8cd&#10;Aw4OmdtL+eEqcV8Gs1YZ+9XH3pmqxUnvQC1dFDn20zRe3MT4md1IN/vC08pnShVfrsu9PqzS3ZmC&#10;wYOrmY70nM7PWR6e40LNgG0REbS6l68YDXfi3XOoch6yTrUFzmYteXtCtTXMBlK9cUEa/BGJ6dGy&#10;svBthv4T9NblV/hW5eWdaY0X2v560hMD8E0LJlZO26X0JPriF+lHTrmtswtUaYwKCkiGjsXUvXSJ&#10;u2b0Qs44qxA+4IoAqe8D6kF9VD4sB6TS4mkuMICw/BRoS10D3tFg8GqWPKNT0XYpCp57CRy/yOqj&#10;6+t55MpMvh/aAu4edg87A3eZ8oS8nB8fXh8MsSxJmBrgtl4fnLS13nffnAxwVBJ67fQioD/cRGfy&#10;P+wjcKCcj/uNh1cSPvw4/REukdlye58N0do13h+ALOUX6IxE5M6hDm4+6VudvIHq/TJcNyLE0Ffv&#10;aN9m+X011Cd2kanAxR6nIyv7GBSso8HTih5HlJNiQFRyZW8oFK9BxAHLAWK7Mtt71PV11sil+JPi&#10;0ObQsVjzAwbp8qnzQhwTStuPe71zOa7+OUo5sIVqbt9xUt/uqS0TCJc1Esb5vOzonWgW+aQlmkaC&#10;ExerLImQ6xknqG3E4BdjRsse3NCiJa5VerBOhgeHB/4K5oqkQAW7MqtYNHRoC4V8CvHyWVx1+Obb&#10;Xgj0WSw0FgLdwU9eIYE285rbVdpkO6pC/EumAnkfusXtpCgYMmFCmNHn9eOtIuI+BxLEsLJXE4XB&#10;JVAdWzHt+BGxuAcXHcbAJFQALyz9yh0yGSAbBLmA0uHgr+QLlmKHaJPUz3iSxpk73xgKztG3yEm6&#10;lbhsv/wUvx/V1hVqf7LHGHrGveStkONukrLSXkWrojHFE+hVOHb/oJ09u7/VUDmEQA2dqBLccdtd&#10;Pro6sLBxkaTAHfMyDDmA3xfBRHCdEJGGx/Oie8uRLnw9d2GAyTcwnHOCndD4WJ90QyiChbNl1mML&#10;gBa4K+mCg25jPtUltwovXzhAgnCiYVxeYJX00QUWgLUxLc71nAM6OTe1vAdY4lA5L37dy0OZZbEa&#10;EMCcDNSbFMphI1ISmrgwh03xD9Ce19Add6pqLFoafV3XCV6UqO6LHgezXRK1WuQPh91RB/cKv4R3&#10;qzjDWJXyxNLITYupHL6oszkyB/xFshVthfn7QpX37xdwWCxjmQaHKbLJct2TQl6FhH9XyjXO/lHw&#10;0YpR0Wz8dTaVnu6YidYt5YvtYbY5enMIIDA/q9h56UdqKhJVMpghgTdig/NlkoECj3C6BWrkGoEa&#10;sWvr+mguHQ5WTbBoGoxmuFwFNFxsknsCgECHvk0WAlgXZGJVh4QS4E3/kb1/sC0SH7Asx0IYbUs8&#10;XItHRjNxpapwqUmbJl93ddUxGAckWfbn5D0Xdxi0JqWqFi8tAMdGe1bpYubKKgJuTS5DojG1qqhP&#10;YzDrQV9kTkUkwRr+avyVLPPo+ptBGe5rDRyIDY1qI9gi1Lgc1CjS6bfDWW+Wa/dwuYLrtC4cyDC5&#10;RFix+CYVMafZlmmMhpmsIWSqeXXiOdSGRRD3J/aOPjowyli5VzjKbAfUyAi2D11yNR3g4PoJWTIn&#10;iwGZtRN18+d7ipZ5viLwBi6opwRkXw9/XMxvTOTr5CJAzCg98V+2m+4cc/GqmIqdadNJamOqGtdC&#10;iSb8NJSuSG3nO5a13/bsz6S++M35BjQo/RyVBQND+rV92Du4grLQx7RyWtMyelEN8z6q27tKsyM4&#10;LLmb0dXWmSU/HkeGlt4k/wUcnEKiVBqOTBQfQI4NQvj7BD1EeFhAk4JaeXdNqSL/2LMXkNM1+/fJ&#10;FMMeC23tH2dnW7eNKtBH2W3ToqYAUaN827zbXNuEN9rGu9e2o68POO988S6RlBfpSsM2GvyjdolY&#10;pw6Xazi+l7DAangVbkG1TirIp/m6ed7s6iziBlBm2J+M2QpDBR3BIJ0xIUZXJEr7n2dPmiOx+5P1&#10;BVs3CbXNwq/rP2Sxcn7nKR/xgT37FKfNoCrT8m63dFHjvsr4otN34nmQ15zC8GYMmueJEczz7yVo&#10;kTOI3G8HLbdSBQih1/F0vH5wutkrfzwup1UdbEjkAOjc2ej3vo+9FT8V3mrz1HglU601B2u5AFt2&#10;VuI3rWkIbYQ7m0aoerBk5FrvXbyKwKDdxr8opb+A/dWA1+0LpQCT/i1a+MG5CseRa8wZi2gy/vwK&#10;7q3ox8ljH2/cZy0ELkI6cL7iKIZu3dZnad8ixucrdfi9JUe5Lc5AaYLkGNMA8yCfk9HomT8/l1qY&#10;w+dpJQrK0WnRUTd6vnnewSLjTBeCXFUSQthvOMkeE9owLfcdXiJ1lqXqQR4jeQeljUEhHRgLHGbN&#10;W/l9EdQvLboq6KeaASZYfB9SpqWtMugJxX3j+nnejSEUbKJQgk30gsPk0S2ek5pySegSYMxgSQ+x&#10;8qKyRQa6UVHlrb95Bay2RGsVg5a3KZcT1y4wP7CwmrE4bpC8MMLApBpZQKsWTXYuDnUXsvcF3tND&#10;Sy0wIGa9tOVjNJVE8j+lsTFw3y3CDJJbbVj371xZ5ebyk+sJhk5OUggbSbU/F2pzzNlx6B2hYILl&#10;bRAp4zT5ct+vmDhGzmfvOllFV6pSPEWbkp+aImYxb0zZ7NXH5ZQVWjHBXxyQ1m9mE3aPO6sDcedY&#10;/qZyln5yrChnaze4leu8DfyaPtdK2ZEpVzZbK+e+Eak6te6rNr9aV53a3q60ntb69UlPSmJCGpWy&#10;VnUq1WdaX9f55K6cUBrV1kSyEc3loDZyY6uyISv2ckPVTdHZlahpzRoduiAq5eNI3RyB91LPgSy0&#10;tujAGlrqW6rPV9/lqSxFwLdEdgyNqfUZ4HekwzzoiVhfDcUw2mN/PsW1DtUifu2/9LlBsArSVOVi&#10;71OTghKiKpriFEcZwF7BvT5ObbUopm2ogLGlP2Bo4S5r1XeLMLC8Vs1GDIdgYeU4zQp20nSVjxNQ&#10;qWsjSjFLjOhP+Gmnsdy/3dr1qB5DprvyJUD3DPZFGK7Z6E5jF6EJulWjqGpubNQVzZfqTpEmE4zI&#10;bhafVVlqVPMkPBzyoqGpjQhwHyAiUDy0jB/8Uw1Y9xvuDptVezTs+CtUK54JDSYUXLTK2S47CUrv&#10;AF31alG0+SpRcBxQH34UuzQebZVqdIYqZXCCCmdwCurPXm3KyKKTiMzhY26ldMdRy8EVGrORqfCy&#10;vdigPJaJS7M3ZOjkUzVoTcUCDn0vheXyCIPUh52g0bI77AVcDHxOUa9IxmzB3ZqnWy5bEv5hxZPh&#10;HD81eegcD28Vh+a1JGY+VRUk/4JnIIXLFYGDZn6xSFOCqL7hTYb72gU+0TuFdK9v9QPgFnj83OMl&#10;O7bOZnMmd54rjdK73/p5qoUEpgk9wdEvCwm4IX6McujxXGY33Ah9qxVpovQtQ9OZUQoAm2dtRxlb&#10;Y4EWQUm+Xta1Xt1ZdEgFbyDWIeuo6pY0qWyMfcsnpmC1iRbzUujO4xiDtJ9iOay61yNA/J0ELhUP&#10;2cTVRKyNzxai5hxGv3i8lax6Qwx6Bgun7qhM7JGooyLZYXLie6YJ6FjNUgrAcMoUJSJDjmBshxhF&#10;fAOzaYebNmQW52cqpS/dbQFw8MkhgoGBSgakaS+7uj3Mqdd3cfMwgzATvTk/kwngzSzRPmPH6Wyz&#10;osrNsAYqUMRXRgzGBL+cAG72xNF24ib1C00hLIIVYNI3nqknSNpj6xbKfCVNtN6fPeqhVIh/r1ik&#10;+tJH0you600xnPiWV3UoLWdO2rMgm6K32RaGCuuXcOLDGfD2RjjSUNmvaeNiFbjy7GFQbMQd7NN5&#10;JmQDQpuoKIQZuqm+v2WQjyMNxMUpxqynl0i2xGA3HYOS082N9Jma6ZBsbKQ2WiAmdpTM7sRTV8N7&#10;NWOy+zav9XkCBm4P6TA7pyW8OSAnT3tOjCoA8BFH8zN4QAwdXUy/OIEgPUUM1UIvt6j7luC7oy/u&#10;tRjRKut1lbWwlfjOjNW48vRg6SZEPo0IxNUKJNHMHFPjH4zjKQ9LQl8Yen9zO4KUykNnZ5BFkL2/&#10;MzjdSydK8MYYAkuMRVx+yU2f+74t24Iqd1Qg9XZj5fKiMLcwekTg3ua4VB6zqDfWHeCgWY3K54R1&#10;aPC2QE6bF3/ZG18mRniE/O043fSMmt/nbE0/K8dkdofTtZWhbWTxttueK5hDMqwBcvj3ZYNKyfZa&#10;gLoQZL0xvm6s04cLuvp3teS3DiYXgHtde32uibf2H7+Nf6YmLrW3JG8YuiQuwF96WBLwvtS7TQWQ&#10;OoivKU5gt15vIAg6315c6Nuv23qVhR2ofwoZLIz/wDhClN5yvbY8AFVO6phXFfVwNnsyeYGWSOrY&#10;bgFXW4zt2xRSc3SKW78UM6F3O75z1eetsKZEAVCkdgO3XlgdmGyL8LohBAxedrWR+5F6zlUSy0Kx&#10;T7wLCcHwQ7AMzYynzARj3WiWL5gKZS2RdO1O84dl2RZdaNfGDRWmSGiXfN/MZZ5F8B42X5xsvDyc&#10;1+/GP043yUrbUfSgvadYlErZGU1JC4CxFx2LKFIyu2PMrFSbva3tf8YS+0Ggjds9ISRkyrdeiJTl&#10;fvPgUj5aAtmLo8nb+nZ8O7Ssn5BJjTT1Tb5QkrJp7CtM06+Sg7zI9ZK0LgYqehJKygzXxDUIKAn9&#10;UQ+u3K03bXPaC3XECfk4TG63vFw6ANTTdTTMbWfv++P5SVHRPJQlu/iQPFIEksgYKIANM3N+Cnk/&#10;xW1w5nY7RHvTuOHeWlcIAAKMvCtvxNEDO9ba5kaWRZaGBk4LMdZ6XD5GVnVIyfyS6XVZ/ORbcWfw&#10;eDZorM9xjWShcookb6F7INrrWQfAil2OdEW9Oq1kBph+3o50RlEPMKE5o9XH8ak0CsSAp5jBEIlv&#10;llEHstXdHuuKjqRMYCQ0xiew9bN3EJge5DV1BaPOv4mF5pom4I/on4FHYmmr8Znht+i492rq49jZ&#10;99UhKFzEdVsv3xwKGlz1DuZ/88zW2LhlfwVOmFtUZOtwlTTaUXSy3h6/lc1HArCmjHO+HHQ92ZKe&#10;UtdsvIt3dizn2cWaNhikPD+/XJQ0nL6stUizu/V1NCsjVue6yaksGctrv3S7/qaD+FtQqqXLG8A3&#10;p+V6+x8XrWVxmA9fsBDtLNc61D2/0r28pxCYURgP7vcQ/oqWRHAnn06FFKdDungv8GfCKOyLZ0EL&#10;KkW6/i5H2pvo2hkavHawM7Uy/pk3OsYIPZYje/4qR77AIGneIPmGPgWD7USpZWPccBetyKE+DosU&#10;CS4EmT2Eq0ZIFz5l/aH5AFSPjBSGFO7rcz+8WNsJpC2MKFmCWcSEXhk1xbbVbXpHHwbNL8CzzNML&#10;C0B/Qdvsh3eZAsEwtkxAIEg6jfl2LS5BOwOFSWZJN8aejyHBfv36ebz0tRh4xmgyFPlI/msKmBQn&#10;UXwjhAjZBtI8X2TmEtibmk55L7bpjoJrI1JkwpfTtXpgF6X4r/PQpRxr5CwUWfHkPhTenFomLDvk&#10;jDabcAHdPhyK8cCJj+dkTlvFz5yYEVZ8ZTTFLoOmj+Md+XLAeXBeL2XKFKpzY96b07bf01VpwHTf&#10;tys7ca2YOGWGy77RK1HrIfk9svEqY2YB/gqG7Dv39ZMSew2ckh4lCNhF0IX8u4aoZ21t/piPR8YC&#10;5buYEIMOJW+D+53fVWjoKslQkgju+VE828DHdY58x0iOQ/CQUWsYQUZ5UxdPWZm+9b0I80qUKI8N&#10;sSAeETZlAd7UCXFFm6jyhaDwpriNIRLLZSdY6fdjvXn1tocqJ3m0dkhoy4iKPNYpejNCiplsqfRe&#10;t2H9OC8J/5N+MRPUXBXW0Rrzko+sTGjSD0RBlrjqGy3lyLhAfBJCzOgBL5N8BAV6vGIbHjnRRvtR&#10;TcpVCSjRHyhEARFU2J/jagkyEKBQvG2cYYoVL5zebQmWrpJw8Id6LZR3M6TttgDSWTudDhW733UA&#10;M0bXC08D7GbFocNzqNxw70SwZ2IkRQBGR5cTlUYp58t9jjWxdjqDCZd1Sc8DJutSSt02pIiC/E9c&#10;Y6Ot0+7zr6H/e4EMGoSpjp2hxdParTun06cH0H+roPotwt8yDI+S5XGj0t1MKL2P1N3XVqAzJuq8&#10;AyPpHhBUWk+SfRijQI9T329tEXpFN9UEE5189TV11cOgGW+ZWJu5IOqTn+MrP0HrfqfWV0ceLmrL&#10;fpJlLdMQrko2nZDNINBvAvy/8iYsMABitTwUx1iCeajjTcd3lBQEM3nYxAq5BPTJ/NlbrBSsBo/F&#10;ezMJFYC8PSs0Ie7N0LacgZ+urK1LdkfW+JJzRUZf0m4qxaY7WsRgRvh75M61oZyJQUNzjdo58g8d&#10;OksHl5Ub0SOJaQYmvQ5b2tJss6VL7tOUIwojzxq+Epyc3O7siB3XqB2S5A4gz9l9ALD0dW++c+Vn&#10;05G0O6Yvdf7vWP5VbPw3OLeOcrD3QTA2geDEBfWgYuMvscfi+X8W83/QNQOt6N5D/xb/cU/biUhm&#10;8XTt3qzZcncwfVpvEz0YGY3Uhsz+bPUsh/eaiJkBbYeUQ4vLHw+nkCnM9JkUDLioEBmu2aegW58f&#10;IjNmhVge1Yc/Q4qQrKI9PKwnmlN/JzNVC0FtC2eQpUuoXUcx+9aaOhwCekeJ+eydWMEb5BkCy0i3&#10;+O1R7rszH7v14vMVwYUbSoVg25jNhxZ95brnqzk3B8xHibDASOA3Aa4BF0Av+3Q/9Ist2RAhnWBX&#10;TcygPjlt+4Kk0/LL4ZQfdDydXJ5xbtzhGog9KYiFSVFTxMefbaljLWS4sbBbLm23/gf/8xev8w9u&#10;4d9gLUo7A6sDwUkOig5kv2D9fxq/eYaf+AZGd8B3MqGIHvo9oJxbTbihxBa0hIyVfoMp26lHqpfq&#10;Fx9v41gTEzpi3Xt+Y1RoRngCOMCYdyvMToCCtet1nkHCHSnsMkPwQ296Tnko2RWPneL2sSiKVXdQ&#10;gnehnfQ1vjn2a3ie/LkIVjIZon7Dwgvb3oQ+ziKfr2EQxY6vLJRuDQTvejAsC0nqteC+nCJyXQks&#10;XrSw1V58ZY+XESBV6hwSxQmxzcoTGrwIWlUcvKUralLU2fqO9eeGw40uTWUPmnEkqHr9SDtqiFhb&#10;ORhaOegoudoY2ms9xsXyBKB152NcjD8nKtEsZK/qYgViPL/htJLUFyCWQYw0iadiR7y/WwKLF4xA&#10;7shXxrvx1OaRc/MXe21sH2LSQivW8C0EMe28t0mKulXc+iq3PybhZcn5c+lqSAz/+32gdS2iD44x&#10;D52YGEZGnqiWUG7V0TP8yghPC4wfxmn9WadKQMEVZ25kRXeJNapCFZFTd0YmlQ8pNbNQD9pcoQq5&#10;/RmqvvSlGDQBC2Zie0oj6fPZm+bCHcnU0LR4R1GWsB/fj1XcIqtte9qY57DFICnnOU9XIZl+IhQn&#10;UqjJ/lI1SJjqxVuPq6Y/Y4MAbyLD/va4PQ5loDNz299inywNefW0aJg/lVPkePjqc7qfYxwXamsR&#10;uQqN31VeP3oo1iSzqAI0LZjZdz0Z95c0Nwsr11mGSKocMaLRMVKeL9ULVC8GCSRz+i49ioQUbz7h&#10;ZxpEgXl7pHm5C7TYlZvOhourO4MLQJHJE8kPbilbR2tp6KCtXMbssOw/gAj6Z+AYP/nIXycgnnoJ&#10;5CiwZ2DEoF9/on/12S8D/06HPobpXw0F1HXh/Q7afw76NGw/6vwadPtvnZ+fwf8a7DGO/Woof/X/&#10;OOTx53hPj3k8yv8ajxJ097faX4c+nkL09BTDb+0g0PL+W/s/Zxqeqj+l33+rI4L45d/qf5Px/2vS&#10;j4z0r4YC6rhBlCUoRv8vhT9RQib4R1B/+qJPo//jOL9QYv+n2v/bC57aeZpp/raDBiKxQO/7//LO&#10;pxaeFjd/W1gHsbmPFv4udf6vuf9apI/KKKBL4xdYf3P1fy6Rp2z9o9Zf38Efer+5+/818p+o58D+&#10;fOn/0Ht/DvyU4Ps98MA/1X7TfU/Bepp7/jZgDdrDQWD902H/66UfifJfDQXUPYDC9l/Kf9Pmj2/+&#10;71/+40b4q6GAOg3Cp7r/2Rb/nPvTjfHRwi/QI/+LhSfb5FMsnnL5vw3SgmLTn9P5bUpBBupn5MIE&#10;wwTDAE2bkuRR7/8AUEsDBBQAAAAIAIdO4kANFi6BiwcAADsbAAAVAAAAZHJzL2NoYXJ0cy9jaGFy&#10;dDIueG1s7VlbbxtFFH5H4j8sq7yh1N71ru216iBnTRAipVFTeB/vju1VZneW2XFzQUhVK4pQQYBA&#10;QqqQkHhpkQp9KDdB+2+SNHniL3DOzK4vmzhNA0EU1Zas3TMzZ86c63fGF1/biplxjYos4knbtC5U&#10;TYMmAQ+jZNA237m6stg0jUySJCSMJ7RtbtPMfG3p5ZcuBq1gSIRcT0lADWCSZK2gbQ6lTFuVShYM&#10;aUyyCzylCYz1uYiJhFcxqISCbALzmFXsarVeUUzMnAE5A4OYREmxXpxmPe/3o4B2eTCKaSK1FIIy&#10;IkED2TBKM3MJDhcSSS2v6hjXCGubVbOCREaSgSbsDBf9tzVR8FES0tDnIgE1Ts2Pg1aHSSoSYOXz&#10;RMJu+TnjU2kqJmJjlC4GPE5BuF7EIrmtxAUBgbc/5HAO4wp9bxQJmrXNwHIKRcDjEVXEUSB4xvvy&#10;AnCsaC0U1kC2jUqzYuf2gMNaTiuT24zqA1lVG09bGe+rRFghjPVIsIG6mZo8njoZx4VlZeAqZX58&#10;kJFkVD1s4a+IguHSRdLq8XB7TRiCSzSCkaXBSiQyuUoyuUYE+AsQwXvlZfjpM77ZNiljYMMo03TQ&#10;Ahc7prEpSNo2s/dGRFDTIEkAZNCYFMWLL+HdwjOSFsvkOh5dvaRISUGGkPavkt76Ttv0LMepVsEK&#10;pAXEKzCGjtE2tVMYGUyxcILRU/JF6nfUNhOIIIwmEW1AJCV8XT2Zxgb4CCwBG6gTquk9klEWYcTp&#10;jTLOonAlYgx3zcSg5zOhTeN6+FXSsFF8iYeaXHerwE+fZxRf7vc1uVaQK2M2YFZ4nuaPwZAYcjul&#10;fYjutvlqnCwyqZlRUhqgRA8EWWkgyHAAeGslqUdQJB5A/4DiQEO50uXS4bcPD7/74uCne4cffbb7&#10;26e7jx/uf/3Ln48+QRZSrVbLaBKi6VHtxWqYoM30wlb/kq32b9zbfXTn8PrH+7e/f2EfjB8dkv+V&#10;WHryx90nf/xwcPfGk29uV/a/+mXv8/t7n399WktVigQMD1LlY0a2+QiCMGjFJBkRtjp+34KMkxcJ&#10;Gg4ohnzQ2j6OuKUzUPWCXWtCAq1bmKIct5YvKUZrrm3Xqq7neZblWU2VQ8rbglwTiTjkfnjL12tu&#10;WZ5oEo45U2fBBLPDmAA2Y4pC+30ayNVMYrKCOqZW4sGLikRGkl/Fly5lVNI8v+aQIGVcdgQleOqJ&#10;SGUl6ZGrRAyo1HJGCaAFLesZNGg1q/Wm7TXdhlevWWUNVpterWlX67bl1JueXdfbbBYKrtdA+zXL&#10;sT2n5jSVgoPWsBhtOJbtNorFijUoY/ZAM+oP+WgwTEbSRziIarhGxLbPGS/AkErwoFgK6TtoRWHh&#10;B1osLkKaV7JcpdrjoExeoX1c0V9aH1IqrVcWlhcsNJGiwrhPAGbijFT6AMJyzebbpdKArXT5BJnm&#10;VpfpTDYvanA9bpxiGUKoU2ytX5Sc8JgLDg6kgoBugXMgrp7xzHBNKamsht6o12O01p2ZW+JQKDL3&#10;7ZmSPQMJup5X9xwT/X0GEgAiOAYSAFTR5BPTWGIAuAJE7D4Nj6yoDxoX+U1gxVMDLtdMWUH5qY9V&#10;UBHmU9uMU7HW5HKtY/uN/4kqFLAOWmdUhVfzu93u86qK1R7LMNYLk48TeZHHx4STHQ3DVIPQ8+kt&#10;2JsJ9GK1poVoXqoXHTWGmB7pTY+cpR/B4J7XfXi49xmaj9M3HU4Vv0d8qVF0FyrxjJsOuyCfmGHO&#10;t+mAraFHUFkazQ+ONOSbq3QA7cRbtAQeYORdAtciU60/zvaJfJvEOdjJixXS16k4lr5GRYBNv+JT&#10;JG+Yv6xy/Xq0c5TVKiVQDleh8ctvEvJldAsRCooNT8ZIQE/5vv963a01OtZit77iLzr9urvodT1r&#10;sWHbju94jttcXv5gciPgPuuNgDV9G+Dm6AYrm+XmyjtWVhhlk1NMhyxTNcRzbdc0AuzH+9BowmOc&#10;htCbJwPoxdkAOuEA2nJ07/lZvVPH7xH3Gze3s+43boVPcj91jaOL1om4sHw88CgwifKswkhACot0&#10;FRBltePQTGfBbi10FpynQ5oc4JUhzcGNB3s/3sFW+dEdZDIBKQhVNPyxQEk4svft7/vf3D95rl3M&#10;/ezBwc3HwBSa74O7t/Y+/HX38Zf7Nz/cu/XzwfVPYMvZzWDneYgoPz0EAEqRjOJjIB0oYXlKCTBp&#10;jOv0vaEPDcbSGxTwMmFKV+o2UVGB6Qz2m6Oo5qzAR7Vj2fNmFDqxSjzg0BNJ9UsBA9VpUSka8I5d&#10;4V9OOFMJ6pkTDkg/FruPF27rDO4aO8XtZ856yBmdZLGGqzAfrCw3BH+3ZIM0M22WStroUEw9rfE8&#10;V/Z0R6GbLQXBz6M1PG8A8fyBgefvBrIEBsDBtCuhU6GrvRtllxOWo4K8BIdRli7DRe9G1sn9bUBS&#10;7XEY2V3M+HgNfYlMN7jAenzHXcTB/LrWhQLePXqX2zwVfvrHquscKaxCitnqeirhTlddy6EFMQx7&#10;HXcbPwf96vqtb3DKeA+qM/4Xw7pEEkPAPUTbFG+Guj7iFc87Kf7nMwX6wHTTa1SJV7ZU/3kt/QVQ&#10;SwMEFAAAAAgAh07iQFEl94jKBAAAziYAABUAAABkcnMvY2hhcnRzL3N0eWxlMi54bWztWuFu4jgQ&#10;fpUoD9AAXShUpVK3COkkelvtrbS/TeKA75w4Z5ul9Olvxk5CTKC025QCuuYPnqSO55vxN+OZ3ITq&#10;OpwTqf/SK069p4SnIFBDf651dh0EKpzThKiLhIVSKBHri1AkgYhjFtIgkmTJ0lnQabU7wXoWP5+G&#10;1GYRGU3hFbGQCdHqQshZMUfCYZZWL0gIS32PRUO/0237tzewPPLE1A+mOTUjnn6nMTzwNPRbfmBE&#10;MeO8JqRxTENdE8ciXQsTlgoJLyHXSs6m91x6vwgf+t0BXkbOF8mDiKy41221zCvJNYi/xbEVXxbi&#10;oJzm9iaAdeevMkuMaPz9UXrqeei3cRbvHypT+A06oxL4uKtmSDSdCbm6A+VPWG+VPUrEl6fecugP&#10;up2u74UkG/oxJxp+JhlYWqUz3yN8BoCEOreH4Cwag11rxhkN8KoZp11YwTVOvxA7xgFDVeeXYpFG&#10;aAVcpzWGXTdYpWK4wXa71SxlNsKdpMRLRAQ7iXAuln8K1ObbLyoliyhoa2QTltJCBirB+w7g3uB/&#10;6IK521W9tLCWg46zNcbmz/zvBojnbGHkRzSo3cpEkwmZUnDNw9jrSwuvmsdfFa7tenynEDseDyut&#10;Gnq/V0eOluXoHh13oQ+l+gcw8ft83NBRlTuc3fF1jFfNUqVJXEuVBnQs5WyrtzMSGHoqohXEGik0&#10;hkhPZeGYSaUnROlHIiEot30PeEgj8cRAQ8C6nGW+NxfyeVOGz0EUhzu+t5RI3OrfBZHU9/gfKXDb&#10;Za971fM9bQbtfqff9z1ZvTOt3iFpCFNZlvfs4F7DGAM96J3dLTTQpM6Zyeph+XirA6LwUbD0de6Y&#10;ZxMK85wy1BN4Y8mENo0wvv2O7GE/vVqqbA9aXbur3063Nb/ABMKFoxxdjl61W48Nnk73CwSpl/fb&#10;rmj0Mjw5ICVAGITrEBnJbmcxcdo803T2+Vr/6fS7V0U2JdPoN6Ei1zuzH8enSpBK2B6IhCS2KeCO&#10;zf1MqvoR3leBbQPKCVlBaPXUKpkKOIWETIYciFaxZwpnEmSp6ib/ySSNJUlO0XUr54CP91wXKMT8&#10;B5me9GGySGFSc6YAv8Bzy9mer1yLRWKZfiVbaMduj8OT8e7g3UTe7mSDTZq5icx6Y3EvB5KK3SIp&#10;sjKeHMWBt7ntc9fDywTjau2oLBK5R4CypLT7CLAvQFexhOKCkEe1O5oD9tAO62AJxyRxRJzjED/S&#10;fynYmvmuVz+D4hOHdPeB/H1M+jTnJYesDmJ+XAe0lGBtuZ4df1aYag7icQevGsMVZSeX4AaF+LcJ&#10;ro7nnE3EuYaPfguvreBuaT0guLaQC6HYdjBMFdvJSV4Myy6WlERUniu0h47MfANNOqNpdChCaCJa&#10;Ar29rWbM1ypmXJiK+Wm1QJDRi5UbSxWDy9HpKpKXuxSVjKoTbyfu71tsqGmH/1MatrXff9jYQFOf&#10;UVMei83e1DRMKq15bJ4Y2ZQoiolz/tEBEsVaey2B2fFund2N5JiryLYLYXvy76nFZdBhGhE1t99E&#10;qJUaCZ23id2euoHOAayE76Bd1U+JkFtUXWRHdWB3Ukenubmr2XLKVak1+PDhz4KefXR0tVxCM79O&#10;WZ91Qi1rGOhQ+4sadvHIJusPz27/A1BLAwQUAAAACACHTuJAaTMPzhEBAABcAwAAFgAAAGRycy9j&#10;aGFydHMvY29sb3JzMi54bWydk9FugyAYhV/F8ACCDq2a2qS69G7ZxZ6AISgJSAOsW99+aKebqzeV&#10;u/8/nu8cSdhTW1AttXlzV8mCLyV7v7Al6Jw7FxBa2jFFbKgENdpq7kKqFdScC8pgY8in6FsYoyiG&#10;tCPGjRTwgyF3FH1mvY/g2ijibKhNOzGU9BSUQkVEDwLFXFcCeqWSgUA0JYgQOOxJYU37XksTXIgs&#10;AT5lUfUM4J1QowThNSGvqirJVxwZSvExXhFwdazrdEU47fIUj4K/wAsxgjihe9/l7zg0kx/qRTe3&#10;xinyZ4DB5VfLaenJJs+4fuX8hvKXtR31QPxceRmPN8QnGzy7ybOMf5rWD/zJjHrAM1dexs/rf6hh&#10;/H1Mh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HWQcYL3AAAAIQIAACAAAABkcnMvY2hhcnRzL19yZWxzL2NoYXJ0MS54bWwucmVs&#10;c62RTUvEMBCG74L/IczdpF1BRDbdgyLsVVc8Z9PpB00yJRNl++9NEdEu1ZPHJOR53nlnuzt5J94x&#10;ck9BQykLEBgs1X1oNbwcHq9uQXAyoTaOAmqYkGFXXV5sn9CZlD9x148sMiWwhi6l8U4pth16w5JG&#10;DPmloehNysfYqtHYwbSoNkVxo+JPBlQLptjXGuK+vgZxmMZsPmP73kZiapK05BU1TW9nalkuqcp2&#10;JqZ7chSf0+Qw00xsMWmw8x2XMgcEte7e/If7TMtzij+t5S/WlTY/x34g++YxpJVSv/r+HltKhf6I&#10;9bxhVq8UhyPRkAM5Ps09qMViqw9QSwMEFAAAAAgAh07iQDWbjkr3AAAAIQIAACAAAABkcnMvY2hh&#10;cnRzL19yZWxzL2NoYXJ0Mi54bWwucmVsc62RTUvEMBCG74L/IczdpK0gIpvuQRH2qiues+n0gyaZ&#10;komy++9NEdEu1ZPHJOR53nlnsz16J94x8kBBQykLEBgsNUPoNLzsH69uQXAyoTGOAmo4IcO2vrzY&#10;PKEzKX/ifphYZEpgDX1K051SbHv0hiVNGPJLS9GblI+xU5Oxo+lQVUVxo+JPBtQLptg1GuKuuQax&#10;P03ZfMb2g43E1CZpyStq28HO1LJcUpXtTUz35Cg+p5PDTDOxw6TBzndcyRwQ1Lq7+g/3mZbnFH9a&#10;y1+sK21+jv1A9s1jSCulfvX9PbaUCv0Bm3nDrF4pjgeiMQdyfJx7UIvF1h9QSwMECgAAAAAAh07i&#10;QAAAAAAAAAAAAAAAAAoAAABkcnMvX3JlbHMvUEsDBBQAAAAIAIdO4kB633SzuwAAAKcBAAAZAAAA&#10;ZHJzL19yZWxzL2Uyb0RvYy54bWwucmVsc72QywrCQAxF94L/MGRvp+1CRJx2I0K3oh8QpukDOw8m&#10;o+jfOyiCguDO5U3IuYds6quZxIUCj84qKLIcBFnt2tH2Co6H3WIFgiPaFidnScGNGOpqPtvsacKY&#10;jngYPYtEsaxgiNGvpWQ9kEHOnCebNp0LBmOKoZce9Ql7kmWeL2V4Z0D1wRRNqyA0bQnicPOp+Tfb&#10;dd2oaev02ZCNXyqkHjDEBMTQU1TwiPycllkyBfldoviTRPGSkB/vre5QSwMEFAAAAAgAh07iQGnG&#10;BN9TAQAA4gQAABMAAABbQ29udGVudF9UeXBlc10ueG1sxZTNTgIxFIX3Jr5D061hCiyMMQwsHFyq&#10;MfgATXuHmdi/9JZheHs7ZYiJERlg4arpzznnfrdNZ4tWK9KAx9qanE6yMSVghJW1Wef0Y/U8eqAE&#10;AzeSK2sgpztAupjf3sxWOwdIotpgTqsQ3CNjKCrQHDPrwMSd0nrNQ5z6NXNcfPI1sOl4fM+ENQFM&#10;GIXOg85nBZR8owJZtnF5X0mrsKXkaX+wy8opd07VgodYKWuM/JEysmVZC5BWbHT0ztB54BIrgKBV&#10;lkbKfo3yoPC8qB4mi8pUDla1w7tIfCSh2znO0ute4y34WgJ54z68cB2JmfTIRBXn/TDJ/rY63Rbp&#10;+TbebWxJ8j0UPSR8+l/hVlmPQ9A19q9gDyeSMOwUDMVMgiGc1yZhV9UFSEk3kCadvQBmUIa0W+Oh&#10;GfAkvltVeCyi7B2aUwQwtYUV55ovk+rgzdIPNf8CUEsBAhQAFAAAAAgAh07iQGnGBN9TAQAA4gQA&#10;ABMAAAAAAAAAAQAgAAAAzmYAAFtDb250ZW50X1R5cGVzXS54bWxQSwECFAAKAAAAAACHTuJAAAAA&#10;AAAAAAAAAAAABgAAAAAAAAAAABAAAAD9YQAAX3JlbHMvUEsBAhQAFAAAAAgAh07iQIoUZjzRAAAA&#10;lAEAAAsAAAAAAAAAAQAgAAAAIWIAAF9yZWxzLy5yZWxzUEsBAhQACgAAAAAAh07iQAAAAAAAAAAA&#10;AAAAAAQAAAAAAAAAAAAQAAAAAAAAAGRycy9QSwECFAAKAAAAAACHTuJAAAAAAAAAAAAAAAAACgAA&#10;AAAAAAAAABAAAAC0ZQAAZHJzL19yZWxzL1BLAQIUABQAAAAIAIdO4kB633SzuwAAAKcBAAAZAAAA&#10;AAAAAAEAIAAAANxlAABkcnMvX3JlbHMvZTJvRG9jLnhtbC5yZWxzUEsBAhQACgAAAAAAh07iQAAA&#10;AAAAAAAAAAAAAAsAAAAAAAAAAAAQAAAA1yQAAGRycy9jaGFydHMvUEsBAhQACgAAAAAAh07iQAAA&#10;AAAAAAAAAAAAABEAAAAAAAAAAAAQAAAAG2MAAGRycy9jaGFydHMvX3JlbHMvUEsBAhQAFAAAAAgA&#10;h07iQHWQcYL3AAAAIQIAACAAAAAAAAAAAQAgAAAASmMAAGRycy9jaGFydHMvX3JlbHMvY2hhcnQx&#10;LnhtbC5yZWxzUEsBAhQAFAAAAAgAh07iQDWbjkr3AAAAIQIAACAAAAAAAAAAAQAgAAAAf2QAAGRy&#10;cy9jaGFydHMvX3JlbHMvY2hhcnQyLnhtbC5yZWxzUEsBAhQAFAAAAAgAh07iQLXI9PVxBwAA5RoA&#10;ABUAAAAAAAAAAQAgAAAAACUAAGRycy9jaGFydHMvY2hhcnQxLnhtbFBLAQIUABQAAAAIAIdO4kAN&#10;Fi6BiwcAADsbAAAVAAAAAAAAAAEAIAAAAP1TAABkcnMvY2hhcnRzL2NoYXJ0Mi54bWxQSwECFAAU&#10;AAAACACHTuJAaTMPzhEBAABcAwAAFgAAAAAAAAABACAAAAChMQAAZHJzL2NoYXJ0cy9jb2xvcnMx&#10;LnhtbFBLAQIUABQAAAAIAIdO4kBpMw/OEQEAAFwDAAAWAAAAAAAAAAEAIAAAALhgAABkcnMvY2hh&#10;cnRzL2NvbG9yczIueG1sUEsBAhQAFAAAAAgAh07iQFEl94jKBAAAziYAABUAAAAAAAAAAQAgAAAA&#10;pCwAAGRycy9jaGFydHMvc3R5bGUxLnhtbFBLAQIUABQAAAAIAIdO4kBRJfeIygQAAM4mAAAVAAAA&#10;AAAAAAEAIAAAALtbAABkcnMvY2hhcnRzL3N0eWxlMi54bWxQSwECFAAUAAAACACHTuJA5dL1NdgA&#10;AAAIAQAADwAAAAAAAAABACAAAAAiAAAAZHJzL2Rvd25yZXYueG1sUEsBAhQAFAAAAAgAh07iQOXv&#10;Nd1LAgAAjwYAAA4AAAAAAAAAAQAgAAAAJwEAAGRycy9lMm9Eb2MueG1sUEsBAhQACgAAAAAAh07i&#10;QAAAAAAAAAAAAAAAAA8AAAAAAAAAAAAQAAAAngMAAGRycy9lbWJlZGRpbmdzL1BLAQIUABQAAAAI&#10;AIdO4kBD5jLZ0SAAADcmAAAdAAAAAAAAAAEAIAAAAMsDAABkcnMvZW1iZWRkaW5ncy9Xb3JrYm9v&#10;azEueGxzeFBLAQIUABQAAAAIAIdO4kCIUDKj3CAAAFEmAAAdAAAAAAAAAAEAIAAAAOYyAABkcnMv&#10;ZW1iZWRkaW5ncy9Xb3JrYm9vazIueGxzeFBLBQYAAAAAFQAVAFMFAABSaAAAAAA=&#10;">
                <o:lock v:ext="edit" aspectratio="f"/>
                <v:rect id="_x0000_s1026" o:spid="_x0000_s1026" o:spt="75" style="position:absolute;left:4855;top:144905;height:3991;width:3831;" coordsize="21600,21600" o:gfxdata="UEsDBAoAAAAAAIdO4kAAAAAAAAAAAAAAAAAEAAAAZHJzL1BLAwQUAAAACACHTuJAe1Jgor0AAADa&#10;AAAADwAAAGRycy9kb3ducmV2LnhtbEWPS4sCMRCE7wv+h9CCtzVRRJfRKKsgLqwIvvDaTnpnBied&#10;cRJf/94Iwh6LqvqKGk3uthRXqn3hWEOnrUAQp84UnGnYbeefXyB8QDZYOiYND/IwGTc+RpgYd+M1&#10;XTchExHCPkENeQhVIqVPc7Lo264ijt6fqy2GKOtMmhpvEW5L2VWqLy0WHBdyrGiWU3raXKyG82N7&#10;+D12V+eLWvD3fjBNT8vDUutWs6OGIALdw3/43f4xGnrwuhJvgB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UmCivQAA&#10;ANoAAAAPAAAAAAAAAAEAIAAAACIAAABkcnMvZG93bnJldi54bWxQSwECFAAUAAAACACHTuJAMy8F&#10;njsAAAA5AAAAEAAAAAAAAAABACAAAAAMAQAAZHJzL3NoYXBleG1sLnhtbFBLBQYAAAAABgAGAFsB&#10;AAC2AwAAAAA=&#10;">
                  <v:imagedata r:id="rId17" o:title=""/>
                  <o:lock v:ext="edit"/>
                </v:rect>
                <v:rect id="_x0000_s1026" o:spid="_x0000_s1026" o:spt="75" style="position:absolute;left:8707;top:144884;height:4046;width:4682;" coordsize="21600,21600" o:gfxdata="UEsDBAoAAAAAAIdO4kAAAAAAAAAAAAAAAAAEAAAAZHJzL1BLAwQUAAAACACHTuJAQs7KN7sAAADa&#10;AAAADwAAAGRycy9kb3ducmV2LnhtbEWPT4vCMBTE7wt+h/CEvSyadFn/VaOgKHhdFfX4aJ5tsXkp&#10;Taz67TfCgsdhZn7DzBYPW4mWGl861pD0FQjizJmScw2H/aY3BuEDssHKMWl4kofFvPMxw9S4O/9S&#10;uwu5iBD2KWooQqhTKX1WkEXfdzVx9C6usRiibHJpGrxHuK3kt1JDabHkuFBgTauCsuvuZjWcZVgN&#10;ErU8udPXaLM+Tn6O7chp/dlN1BREoEd4h//bW6NhAK8r8QbI+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7KN7sAAADa&#10;AAAADwAAAAAAAAABACAAAAAiAAAAZHJzL2Rvd25yZXYueG1sUEsBAhQAFAAAAAgAh07iQDMvBZ47&#10;AAAAOQAAABAAAAAAAAAAAQAgAAAACgEAAGRycy9zaGFwZXhtbC54bWxQSwUGAAAAAAYABgBbAQAA&#10;tAMAAAAA&#10;">
                  <v:imagedata r:id="rId18" o:title=""/>
                  <o:lock v:ext="edit"/>
                </v:rect>
                <w10:wrap type="topAndBottom"/>
              </v:group>
            </w:pict>
          </mc:Fallback>
        </mc:AlternateContent>
      </w:r>
      <w:r>
        <w:rPr>
          <w:rFonts w:hint="eastAsia"/>
          <w:lang w:val="en-US" w:eastAsia="zh-CN"/>
        </w:rPr>
        <w:t>图1.5.1调查报告结果分析（音频质量对观众的影响）</w:t>
      </w:r>
    </w:p>
    <w:p>
      <w:pPr>
        <w:ind w:firstLine="420" w:firstLineChars="0"/>
        <w:jc w:val="center"/>
        <w:rPr>
          <w:rFonts w:hint="default"/>
          <w:lang w:val="en-US" w:eastAsia="zh-CN"/>
        </w:rPr>
      </w:pPr>
      <w:r>
        <w:drawing>
          <wp:anchor distT="0" distB="0" distL="114300" distR="114300" simplePos="0" relativeHeight="251661312" behindDoc="0" locked="0" layoutInCell="1" allowOverlap="1">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drawing>
          <wp:anchor distT="0" distB="0" distL="114300" distR="114300" simplePos="0" relativeHeight="251659264" behindDoc="0" locked="0" layoutInCell="1" allowOverlap="1">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drawing>
          <wp:anchor distT="0" distB="0" distL="114300" distR="114300" simplePos="0" relativeHeight="251662336" behindDoc="0" locked="0" layoutInCell="1" allowOverlap="1">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rFonts w:hint="eastAsia"/>
          <w:lang w:val="en-US" w:eastAsia="zh-CN"/>
        </w:rPr>
        <w:t>图1.5.1调查结果分析（对Divoice期待值）</w:t>
      </w:r>
    </w:p>
    <w:p>
      <w:pPr>
        <w:ind w:firstLine="420" w:firstLineChars="0"/>
        <w:rPr>
          <w:rFonts w:hint="eastAsia"/>
          <w:lang w:val="en-US" w:eastAsia="zh-CN"/>
        </w:rPr>
      </w:pPr>
    </w:p>
    <w:p>
      <w:pPr>
        <w:ind w:firstLine="420" w:firstLineChars="0"/>
        <w:rPr>
          <w:rFonts w:hint="default"/>
          <w:lang w:val="en-US" w:eastAsia="zh-CN"/>
        </w:rPr>
      </w:pPr>
    </w:p>
    <w:bookmarkEnd w:id="23"/>
    <w:bookmarkEnd w:id="24"/>
    <w:bookmarkEnd w:id="25"/>
    <w:p>
      <w:pPr>
        <w:pStyle w:val="2"/>
      </w:pPr>
      <w:commentRangeStart w:id="11"/>
      <w:bookmarkStart w:id="26" w:name="_Toc22846321"/>
      <w:bookmarkStart w:id="27" w:name="_Toc363084180"/>
      <w:bookmarkStart w:id="28" w:name="_Toc300751596"/>
      <w:bookmarkStart w:id="29" w:name="_Toc331243703"/>
      <w:bookmarkStart w:id="30" w:name="_Toc331545160"/>
      <w:bookmarkStart w:id="31" w:name="_Toc331243603"/>
      <w:bookmarkStart w:id="32" w:name="_Toc331243882"/>
      <w:bookmarkStart w:id="33" w:name="_Toc331243782"/>
      <w:bookmarkStart w:id="34" w:name="_Toc331238769"/>
      <w:bookmarkStart w:id="35" w:name="_Toc331238830"/>
      <w:r>
        <w:rPr>
          <w:rFonts w:hint="eastAsia"/>
        </w:rPr>
        <w:t>开发计划</w:t>
      </w:r>
      <w:commentRangeEnd w:id="11"/>
      <w:r>
        <w:rPr>
          <w:rStyle w:val="64"/>
          <w:rFonts w:asciiTheme="minorHAnsi" w:hAnsiTheme="minorHAnsi" w:eastAsiaTheme="minorEastAsia" w:cstheme="minorBidi"/>
          <w:b w:val="0"/>
          <w:bCs w:val="0"/>
          <w:kern w:val="2"/>
        </w:rPr>
        <w:commentReference w:id="11"/>
      </w:r>
      <w:bookmarkEnd w:id="26"/>
    </w:p>
    <w:p>
      <w:pPr>
        <w:pStyle w:val="3"/>
      </w:pPr>
      <w:bookmarkStart w:id="36" w:name="_Toc22846322"/>
      <w:r>
        <w:rPr>
          <w:rFonts w:hint="eastAsia"/>
        </w:rPr>
        <w:t>最终呈现形式</w:t>
      </w:r>
      <w:bookmarkEnd w:id="36"/>
    </w:p>
    <w:p>
      <w:pPr>
        <w:ind w:firstLine="420" w:firstLineChars="0"/>
        <w:rPr>
          <w:rFonts w:hint="default"/>
          <w:lang w:val="en-US" w:eastAsia="zh-CN"/>
        </w:rPr>
      </w:pPr>
      <w:r>
        <w:rPr>
          <w:rFonts w:hint="eastAsia"/>
          <w:lang w:val="en-US" w:eastAsia="zh-CN"/>
        </w:rPr>
        <w:t>Divoice最终呈现为一个能流畅运行的快应用程序，运用深度学习技术为用户实现音频自动分类、分离，进一步协助用户实现智能降噪，混合、编辑音频的功能。整个快应用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pPr>
        <w:pStyle w:val="3"/>
      </w:pPr>
      <w:bookmarkStart w:id="37" w:name="_Toc22846323"/>
      <w:r>
        <w:rPr>
          <w:rFonts w:hint="eastAsia"/>
        </w:rPr>
        <w:t>主要功能描述</w:t>
      </w:r>
      <w:bookmarkEnd w:id="37"/>
    </w:p>
    <w:p>
      <w:r>
        <w:drawing>
          <wp:inline distT="0" distB="0" distL="114300" distR="114300">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9114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图2.2.1 Divoice两大功能模块概述</w:t>
      </w:r>
    </w:p>
    <w:p>
      <w:pPr>
        <w:ind w:firstLine="420" w:firstLineChars="0"/>
        <w:jc w:val="left"/>
        <w:rPr>
          <w:rFonts w:hint="default"/>
          <w:lang w:val="en-US" w:eastAsia="zh-CN"/>
        </w:rPr>
      </w:pPr>
      <w:r>
        <w:rPr>
          <w:rFonts w:hint="eastAsia"/>
          <w:lang w:val="en-US" w:eastAsia="zh-CN"/>
        </w:rPr>
        <w:t>Divoice主要分为两大功能模块——音频处理模块和社区分享模块。</w:t>
      </w:r>
    </w:p>
    <w:p>
      <w:pPr>
        <w:ind w:firstLine="420" w:firstLineChars="0"/>
        <w:jc w:val="left"/>
        <w:rPr>
          <w:rFonts w:hint="eastAsia"/>
          <w:lang w:val="en-US" w:eastAsia="zh-CN"/>
        </w:rPr>
      </w:pPr>
      <w:r>
        <w:rPr>
          <w:rFonts w:hint="eastAsia"/>
          <w:lang w:val="en-US" w:eastAsia="zh-CN"/>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pPr>
        <w:ind w:firstLine="420" w:firstLineChars="0"/>
        <w:jc w:val="left"/>
        <w:rPr>
          <w:rFonts w:hint="default"/>
          <w:lang w:val="en-US" w:eastAsia="zh-CN"/>
        </w:rPr>
      </w:pPr>
      <w:r>
        <w:rPr>
          <w:rFonts w:hint="eastAsia"/>
          <w:lang w:val="en-US" w:eastAsia="zh-CN"/>
        </w:rPr>
        <w:t>社区分享模块对于用户处理完毕后的音频文件，提供保存到本地以及分享到其他平台的功能，以方便作品的保存与传播。Divoice也提供云端素材库，给予用户在处理音频时所需素材，使用户使用更加便捷。</w:t>
      </w:r>
    </w:p>
    <w:p/>
    <w:p>
      <w:pPr>
        <w:pStyle w:val="3"/>
      </w:pPr>
      <w:bookmarkStart w:id="38" w:name="_Toc22846324"/>
      <w:r>
        <w:rPr>
          <w:rFonts w:hint="eastAsia"/>
        </w:rPr>
        <w:t>运行环境</w:t>
      </w:r>
      <w:bookmarkEnd w:id="38"/>
    </w:p>
    <w:p>
      <w:pPr>
        <w:pStyle w:val="3"/>
      </w:pPr>
      <w:bookmarkStart w:id="39" w:name="_Toc22846325"/>
      <w:r>
        <w:rPr>
          <w:rFonts w:hint="eastAsia"/>
        </w:rPr>
        <w:t>验收标准</w:t>
      </w:r>
      <w:bookmarkEnd w:id="39"/>
    </w:p>
    <w:p>
      <w:pPr>
        <w:pStyle w:val="3"/>
      </w:pPr>
      <w:bookmarkStart w:id="40" w:name="_Toc22846326"/>
      <w:commentRangeStart w:id="12"/>
      <w:r>
        <w:rPr>
          <w:rFonts w:hint="eastAsia"/>
        </w:rPr>
        <w:t>关键问题</w:t>
      </w:r>
      <w:commentRangeEnd w:id="12"/>
      <w:r>
        <w:rPr>
          <w:rStyle w:val="64"/>
          <w:rFonts w:asciiTheme="minorHAnsi" w:hAnsiTheme="minorHAnsi" w:eastAsiaTheme="minorEastAsia" w:cstheme="minorBidi"/>
          <w:b w:val="0"/>
          <w:bCs w:val="0"/>
        </w:rPr>
        <w:commentReference w:id="12"/>
      </w:r>
      <w:bookmarkEnd w:id="40"/>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音频分离的重难点在于对音色特征的识别与提取。在一段混合有多种音色的音频文件中，音频文件存储的音色并非单一可分的音色，而是由于不同音色的声音谱频相互叠加从而被认定为是另一种音色的声音。这是由于声音的收集与存储方式所引起的。对于单一的声源，其音色特征值能够方便地被提取出来，可一但出现多种声音相互混杂的情况就会显得颇为棘手。对于盲源等未知特征值的声源，这样的处理识别就会显得更为艰难。</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所以本团队选择针对性地提出解决方案——针对人声与背景人声、背景音乐的分离降噪问题。在语音信号处理领域，目前的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同时，对于主播以及up主们，他们通常碰上的问题在于分离背景音与人声，而本团队的机器学习模型恰恰能够满足他们大多数的要求，以更好地契合他们的工作。</w:t>
      </w:r>
    </w:p>
    <w:p>
      <w:p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为了进一步增强声音分离的精确度以及效率，对于跟高需求的用户，本团队也提供样本采样的选项，由用户提供原音样品，交付与Divoice采样后，能够更加高效、精准地满足用户的需求。随着用户的不断使用，Divoice也会记录下用户的使用记录，对用户常用音色进行特征值存储，提高模型运算效率。</w:t>
      </w:r>
      <w:bookmarkStart w:id="108" w:name="_GoBack"/>
      <w:bookmarkEnd w:id="108"/>
    </w:p>
    <w:p>
      <w:pPr>
        <w:pStyle w:val="3"/>
      </w:pPr>
      <w:bookmarkStart w:id="41" w:name="_Toc22846327"/>
      <w:r>
        <w:rPr>
          <w:rFonts w:hint="eastAsia"/>
        </w:rPr>
        <w:t>进度安排</w:t>
      </w:r>
      <w:bookmarkEnd w:id="41"/>
    </w:p>
    <w:p>
      <w:pPr>
        <w:pStyle w:val="3"/>
      </w:pPr>
      <w:commentRangeStart w:id="13"/>
      <w:bookmarkStart w:id="42" w:name="_Toc22846328"/>
      <w:r>
        <w:rPr>
          <w:rFonts w:hint="eastAsia"/>
        </w:rPr>
        <w:t>开发预算</w:t>
      </w:r>
      <w:commentRangeEnd w:id="13"/>
      <w:r>
        <w:rPr>
          <w:rStyle w:val="64"/>
          <w:rFonts w:asciiTheme="minorHAnsi" w:hAnsiTheme="minorHAnsi" w:eastAsiaTheme="minorEastAsia" w:cstheme="minorBidi"/>
          <w:b w:val="0"/>
          <w:bCs w:val="0"/>
        </w:rPr>
        <w:commentReference w:id="13"/>
      </w:r>
      <w:bookmarkEnd w:id="42"/>
    </w:p>
    <w:p>
      <w:pPr>
        <w:pStyle w:val="2"/>
      </w:pPr>
      <w:commentRangeStart w:id="14"/>
      <w:bookmarkStart w:id="43" w:name="_Toc22846329"/>
      <w:r>
        <w:t>可行性分析</w:t>
      </w:r>
      <w:commentRangeEnd w:id="14"/>
      <w:bookmarkEnd w:id="27"/>
      <w:bookmarkEnd w:id="28"/>
      <w:r>
        <w:rPr>
          <w:rStyle w:val="64"/>
          <w:rFonts w:asciiTheme="minorHAnsi" w:hAnsiTheme="minorHAnsi" w:eastAsiaTheme="minorEastAsia" w:cstheme="minorBidi"/>
          <w:b w:val="0"/>
          <w:bCs w:val="0"/>
          <w:kern w:val="2"/>
        </w:rPr>
        <w:commentReference w:id="14"/>
      </w:r>
      <w:bookmarkEnd w:id="43"/>
    </w:p>
    <w:p>
      <w:pPr>
        <w:pStyle w:val="3"/>
      </w:pPr>
      <w:bookmarkStart w:id="44" w:name="_Toc300751605"/>
      <w:bookmarkStart w:id="45" w:name="_Toc363084191"/>
      <w:bookmarkStart w:id="46" w:name="_Toc22846330"/>
      <w:bookmarkStart w:id="47" w:name="_Toc255826541"/>
      <w:r>
        <w:t>技术可行性分析</w:t>
      </w:r>
      <w:bookmarkEnd w:id="44"/>
      <w:bookmarkEnd w:id="45"/>
      <w:bookmarkEnd w:id="46"/>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default"/>
          <w:sz w:val="24"/>
          <w:lang w:val="en-US"/>
        </w:rPr>
      </w:pPr>
      <w:r>
        <w:rPr>
          <w:rFonts w:hint="eastAsia"/>
          <w:sz w:val="24"/>
        </w:rPr>
        <w:t>模型训练数据集：</w:t>
      </w:r>
      <w:r>
        <w:rPr>
          <w:rFonts w:hint="default"/>
          <w:sz w:val="24"/>
          <w:lang w:val="en-US"/>
        </w:rPr>
        <w:t>***************</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r>
        <w:rPr>
          <w:rFonts w:hint="eastAsia"/>
          <w:sz w:val="24"/>
          <w:lang w:val="en-US" w:eastAsia="zh-CN"/>
        </w:rPr>
        <w:t>******************</w:t>
      </w:r>
    </w:p>
    <w:p/>
    <w:p>
      <w:pPr>
        <w:pStyle w:val="3"/>
      </w:pPr>
      <w:bookmarkStart w:id="49" w:name="_Toc363084181"/>
      <w:bookmarkStart w:id="50" w:name="_Toc22846332"/>
      <w:bookmarkStart w:id="51" w:name="_Toc300751597"/>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7"/>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7"/>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7"/>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7"/>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commentRangeStart w:id="15"/>
      <w:bookmarkStart w:id="52" w:name="_Toc22846333"/>
      <w:r>
        <w:rPr>
          <w:rFonts w:hint="eastAsia"/>
        </w:rPr>
        <w:t>需求分析</w:t>
      </w:r>
      <w:commentRangeEnd w:id="15"/>
      <w:r>
        <w:rPr>
          <w:rStyle w:val="64"/>
          <w:rFonts w:asciiTheme="minorHAnsi" w:hAnsiTheme="minorHAnsi" w:eastAsiaTheme="minorEastAsia" w:cstheme="minorBidi"/>
          <w:b w:val="0"/>
          <w:bCs w:val="0"/>
          <w:kern w:val="2"/>
        </w:rPr>
        <w:commentReference w:id="15"/>
      </w:r>
      <w:bookmarkEnd w:id="52"/>
    </w:p>
    <w:p>
      <w:pPr>
        <w:pStyle w:val="3"/>
      </w:pPr>
      <w:commentRangeStart w:id="16"/>
      <w:bookmarkStart w:id="53" w:name="_Toc22846334"/>
      <w:r>
        <w:rPr>
          <w:rFonts w:hint="eastAsia"/>
        </w:rPr>
        <w:t>数据需求</w:t>
      </w:r>
      <w:commentRangeEnd w:id="16"/>
      <w:r>
        <w:rPr>
          <w:rStyle w:val="64"/>
          <w:rFonts w:asciiTheme="minorHAnsi" w:hAnsiTheme="minorHAnsi" w:eastAsiaTheme="minorEastAsia" w:cstheme="minorBidi"/>
          <w:b w:val="0"/>
          <w:bCs w:val="0"/>
        </w:rPr>
        <w:commentReference w:id="16"/>
      </w:r>
      <w:bookmarkEnd w:id="53"/>
    </w:p>
    <w:p>
      <w:pPr>
        <w:pStyle w:val="4"/>
      </w:pPr>
      <w:bookmarkStart w:id="54" w:name="_Toc22846335"/>
      <w:r>
        <w:rPr>
          <w:rFonts w:hint="eastAsia"/>
        </w:rPr>
        <w:t>静态数据</w:t>
      </w:r>
      <w:bookmarkEnd w:id="54"/>
    </w:p>
    <w:p>
      <w:pPr>
        <w:pStyle w:val="4"/>
      </w:pPr>
      <w:bookmarkStart w:id="55" w:name="_Toc22846336"/>
      <w:r>
        <w:rPr>
          <w:rFonts w:hint="eastAsia"/>
        </w:rPr>
        <w:t>动态数据</w:t>
      </w:r>
      <w:bookmarkEnd w:id="55"/>
    </w:p>
    <w:p>
      <w:pPr>
        <w:pStyle w:val="4"/>
      </w:pPr>
      <w:bookmarkStart w:id="56" w:name="_Toc22846337"/>
      <w:r>
        <w:rPr>
          <w:rFonts w:hint="eastAsia"/>
        </w:rPr>
        <w:t>数据词典</w:t>
      </w:r>
      <w:bookmarkEnd w:id="56"/>
    </w:p>
    <w:p>
      <w:pPr>
        <w:pStyle w:val="4"/>
      </w:pPr>
      <w:bookmarkStart w:id="57" w:name="_Toc22846338"/>
      <w:commentRangeStart w:id="17"/>
      <w:r>
        <w:rPr>
          <w:rFonts w:hint="eastAsia"/>
        </w:rPr>
        <w:t>数据采集</w:t>
      </w:r>
      <w:commentRangeEnd w:id="17"/>
      <w:r>
        <w:rPr>
          <w:rStyle w:val="64"/>
          <w:rFonts w:asciiTheme="minorHAnsi" w:hAnsiTheme="minorHAnsi" w:eastAsiaTheme="minorEastAsia" w:cstheme="minorBidi"/>
          <w:b w:val="0"/>
          <w:bCs w:val="0"/>
        </w:rPr>
        <w:commentReference w:id="17"/>
      </w:r>
      <w:bookmarkEnd w:id="57"/>
    </w:p>
    <w:p>
      <w:pPr>
        <w:pStyle w:val="3"/>
      </w:pPr>
      <w:bookmarkStart w:id="58" w:name="_Toc331243763"/>
      <w:bookmarkStart w:id="59" w:name="_Toc331545184"/>
      <w:bookmarkStart w:id="60" w:name="_Toc363084244"/>
      <w:bookmarkStart w:id="61" w:name="_Toc331243584"/>
      <w:bookmarkStart w:id="62" w:name="_Toc331238750"/>
      <w:bookmarkStart w:id="63" w:name="_Toc22846339"/>
      <w:commentRangeStart w:id="18"/>
      <w:r>
        <w:t>功能需求</w:t>
      </w:r>
      <w:commentRangeEnd w:id="18"/>
      <w:r>
        <w:rPr>
          <w:rStyle w:val="64"/>
          <w:rFonts w:asciiTheme="minorHAnsi" w:hAnsiTheme="minorHAnsi" w:eastAsiaTheme="minorEastAsia" w:cstheme="minorBidi"/>
          <w:b w:val="0"/>
          <w:bCs w:val="0"/>
        </w:rPr>
        <w:commentReference w:id="18"/>
      </w:r>
      <w:bookmarkEnd w:id="58"/>
      <w:bookmarkEnd w:id="59"/>
      <w:bookmarkEnd w:id="60"/>
      <w:bookmarkEnd w:id="61"/>
      <w:bookmarkEnd w:id="62"/>
      <w:bookmarkEnd w:id="63"/>
    </w:p>
    <w:p>
      <w:pPr>
        <w:pStyle w:val="4"/>
      </w:pPr>
      <w:commentRangeStart w:id="19"/>
      <w:bookmarkStart w:id="64" w:name="_Toc331545186"/>
      <w:bookmarkStart w:id="65" w:name="_Toc363084246"/>
      <w:bookmarkStart w:id="66" w:name="_Toc331243586"/>
      <w:bookmarkStart w:id="67" w:name="_Toc331243765"/>
      <w:bookmarkStart w:id="68" w:name="_Toc331238752"/>
      <w:bookmarkStart w:id="69" w:name="_Toc22846340"/>
      <w:r>
        <w:rPr>
          <w:rFonts w:hint="eastAsia"/>
        </w:rPr>
        <w:t>**功能模块</w:t>
      </w:r>
      <w:commentRangeEnd w:id="19"/>
      <w:r>
        <w:rPr>
          <w:rStyle w:val="64"/>
          <w:rFonts w:asciiTheme="minorHAnsi" w:hAnsiTheme="minorHAnsi" w:eastAsiaTheme="minorEastAsia" w:cstheme="minorBidi"/>
          <w:b w:val="0"/>
          <w:bCs w:val="0"/>
        </w:rPr>
        <w:commentReference w:id="19"/>
      </w:r>
      <w:bookmarkEnd w:id="64"/>
      <w:bookmarkEnd w:id="65"/>
      <w:bookmarkEnd w:id="66"/>
      <w:bookmarkEnd w:id="67"/>
      <w:bookmarkEnd w:id="68"/>
      <w:bookmarkEnd w:id="69"/>
    </w:p>
    <w:p>
      <w:pPr>
        <w:pStyle w:val="13"/>
        <w:spacing w:line="300" w:lineRule="auto"/>
        <w:jc w:val="center"/>
        <w:rPr>
          <w:rFonts w:ascii="Times New Roman" w:hAnsi="Times New Roman" w:eastAsia="宋体" w:cs="Times New Roman"/>
        </w:rP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71" w:name="_Toc22846341"/>
      <w:bookmarkStart w:id="72" w:name="_Toc363084254"/>
      <w:bookmarkStart w:id="73" w:name="_Toc331545195"/>
      <w:bookmarkStart w:id="74" w:name="_Toc331243774"/>
      <w:bookmarkStart w:id="75" w:name="_Toc331243595"/>
      <w:bookmarkStart w:id="76" w:name="_Toc331238761"/>
      <w:r>
        <w:rPr>
          <w:rFonts w:hint="eastAsia"/>
        </w:rPr>
        <w:t>性能需求</w:t>
      </w:r>
      <w:bookmarkEnd w:id="71"/>
    </w:p>
    <w:p>
      <w:pPr>
        <w:pStyle w:val="4"/>
      </w:pPr>
      <w:bookmarkStart w:id="77" w:name="_Toc22846342"/>
      <w:commentRangeStart w:id="20"/>
      <w:r>
        <w:rPr>
          <w:rFonts w:hint="eastAsia"/>
        </w:rPr>
        <w:t>时间特性</w:t>
      </w:r>
      <w:commentRangeEnd w:id="20"/>
      <w:r>
        <w:rPr>
          <w:rStyle w:val="64"/>
          <w:rFonts w:asciiTheme="minorHAnsi" w:hAnsiTheme="minorHAnsi" w:eastAsiaTheme="minorEastAsia" w:cstheme="minorBidi"/>
          <w:b w:val="0"/>
          <w:bCs w:val="0"/>
        </w:rPr>
        <w:commentReference w:id="20"/>
      </w:r>
      <w:bookmarkEnd w:id="77"/>
    </w:p>
    <w:p>
      <w:pPr>
        <w:pStyle w:val="4"/>
      </w:pPr>
      <w:commentRangeStart w:id="21"/>
      <w:bookmarkStart w:id="78" w:name="_Toc22846343"/>
      <w:r>
        <w:rPr>
          <w:rFonts w:hint="eastAsia"/>
        </w:rPr>
        <w:t>适应性</w:t>
      </w:r>
      <w:commentRangeEnd w:id="21"/>
      <w:r>
        <w:rPr>
          <w:rStyle w:val="64"/>
          <w:rFonts w:asciiTheme="minorHAnsi" w:hAnsiTheme="minorHAnsi" w:eastAsiaTheme="minorEastAsia" w:cstheme="minorBidi"/>
          <w:b w:val="0"/>
          <w:bCs w:val="0"/>
        </w:rPr>
        <w:commentReference w:id="21"/>
      </w:r>
      <w:bookmarkEnd w:id="78"/>
    </w:p>
    <w:p>
      <w:pPr>
        <w:pStyle w:val="3"/>
      </w:pPr>
      <w:commentRangeStart w:id="22"/>
      <w:bookmarkStart w:id="79" w:name="_Toc22846344"/>
      <w:r>
        <w:rPr>
          <w:rFonts w:hint="eastAsia"/>
        </w:rPr>
        <w:t>界面需求</w:t>
      </w:r>
      <w:commentRangeEnd w:id="22"/>
      <w:r>
        <w:rPr>
          <w:rStyle w:val="64"/>
          <w:rFonts w:asciiTheme="minorHAnsi" w:hAnsiTheme="minorHAnsi" w:eastAsiaTheme="minorEastAsia" w:cstheme="minorBidi"/>
          <w:b w:val="0"/>
          <w:bCs w:val="0"/>
        </w:rPr>
        <w:commentReference w:id="22"/>
      </w:r>
      <w:bookmarkEnd w:id="79"/>
    </w:p>
    <w:p>
      <w:pPr>
        <w:pStyle w:val="3"/>
      </w:pPr>
      <w:bookmarkStart w:id="80" w:name="_Toc22846345"/>
      <w:r>
        <w:rPr>
          <w:rFonts w:hint="eastAsia"/>
        </w:rPr>
        <w:t>接口需求</w:t>
      </w:r>
      <w:bookmarkEnd w:id="80"/>
    </w:p>
    <w:p>
      <w:pPr>
        <w:pStyle w:val="4"/>
      </w:pPr>
      <w:commentRangeStart w:id="23"/>
      <w:bookmarkStart w:id="81" w:name="_Toc22846346"/>
      <w:r>
        <w:rPr>
          <w:rFonts w:hint="eastAsia"/>
        </w:rPr>
        <w:t>硬件接口</w:t>
      </w:r>
      <w:commentRangeEnd w:id="23"/>
      <w:r>
        <w:rPr>
          <w:rStyle w:val="64"/>
          <w:rFonts w:asciiTheme="minorHAnsi" w:hAnsiTheme="minorHAnsi" w:eastAsiaTheme="minorEastAsia" w:cstheme="minorBidi"/>
          <w:b w:val="0"/>
          <w:bCs w:val="0"/>
        </w:rPr>
        <w:commentReference w:id="23"/>
      </w:r>
      <w:bookmarkEnd w:id="81"/>
    </w:p>
    <w:p>
      <w:pPr>
        <w:pStyle w:val="4"/>
      </w:pPr>
      <w:bookmarkStart w:id="82" w:name="_Toc22846347"/>
      <w:commentRangeStart w:id="24"/>
      <w:r>
        <w:rPr>
          <w:rFonts w:hint="eastAsia"/>
        </w:rPr>
        <w:t>软件接口</w:t>
      </w:r>
      <w:commentRangeEnd w:id="24"/>
      <w:r>
        <w:rPr>
          <w:rStyle w:val="64"/>
          <w:rFonts w:asciiTheme="minorHAnsi" w:hAnsiTheme="minorHAnsi" w:eastAsiaTheme="minorEastAsia" w:cstheme="minorBidi"/>
          <w:b w:val="0"/>
          <w:bCs w:val="0"/>
        </w:rPr>
        <w:commentReference w:id="24"/>
      </w:r>
      <w:bookmarkEnd w:id="72"/>
      <w:bookmarkEnd w:id="73"/>
      <w:bookmarkEnd w:id="74"/>
      <w:bookmarkEnd w:id="75"/>
      <w:bookmarkEnd w:id="76"/>
      <w:bookmarkEnd w:id="82"/>
    </w:p>
    <w:p>
      <w:pPr>
        <w:pStyle w:val="3"/>
      </w:pPr>
      <w:commentRangeStart w:id="25"/>
      <w:bookmarkStart w:id="83" w:name="_Toc22846348"/>
      <w:r>
        <w:rPr>
          <w:rFonts w:hint="eastAsia"/>
        </w:rPr>
        <w:t>其他需求</w:t>
      </w:r>
      <w:commentRangeEnd w:id="25"/>
      <w:r>
        <w:rPr>
          <w:rStyle w:val="64"/>
          <w:rFonts w:asciiTheme="minorHAnsi" w:hAnsiTheme="minorHAnsi" w:eastAsiaTheme="minorEastAsia" w:cstheme="minorBidi"/>
          <w:b w:val="0"/>
          <w:bCs w:val="0"/>
        </w:rPr>
        <w:commentReference w:id="25"/>
      </w:r>
      <w:bookmarkEnd w:id="83"/>
    </w:p>
    <w:p>
      <w:pPr>
        <w:pStyle w:val="2"/>
      </w:pPr>
      <w:commentRangeStart w:id="26"/>
      <w:bookmarkStart w:id="84" w:name="_Toc22846349"/>
      <w:r>
        <w:rPr>
          <w:rFonts w:hint="eastAsia"/>
        </w:rPr>
        <w:t>概要设计</w:t>
      </w:r>
      <w:commentRangeEnd w:id="26"/>
      <w:r>
        <w:rPr>
          <w:rStyle w:val="64"/>
          <w:rFonts w:asciiTheme="minorHAnsi" w:hAnsiTheme="minorHAnsi" w:eastAsiaTheme="minorEastAsia" w:cstheme="minorBidi"/>
          <w:b w:val="0"/>
          <w:bCs w:val="0"/>
          <w:kern w:val="2"/>
        </w:rPr>
        <w:commentReference w:id="26"/>
      </w:r>
      <w:bookmarkEnd w:id="84"/>
    </w:p>
    <w:p>
      <w:pPr>
        <w:pStyle w:val="3"/>
      </w:pPr>
      <w:bookmarkStart w:id="85" w:name="_Toc22846350"/>
      <w:commentRangeStart w:id="27"/>
      <w:r>
        <w:rPr>
          <w:rFonts w:hint="eastAsia"/>
        </w:rPr>
        <w:t>处理流程</w:t>
      </w:r>
      <w:commentRangeEnd w:id="27"/>
      <w:r>
        <w:rPr>
          <w:rStyle w:val="64"/>
          <w:rFonts w:asciiTheme="minorHAnsi" w:hAnsiTheme="minorHAnsi" w:eastAsiaTheme="minorEastAsia" w:cstheme="minorBidi"/>
          <w:b w:val="0"/>
          <w:bCs w:val="0"/>
        </w:rPr>
        <w:commentReference w:id="27"/>
      </w:r>
      <w:bookmarkEnd w:id="85"/>
    </w:p>
    <w:p>
      <w:pPr>
        <w:pStyle w:val="3"/>
      </w:pPr>
      <w:bookmarkStart w:id="86" w:name="_Toc22846351"/>
      <w:commentRangeStart w:id="28"/>
      <w:r>
        <w:rPr>
          <w:rFonts w:hint="eastAsia"/>
        </w:rPr>
        <w:t>总体结构设计</w:t>
      </w:r>
      <w:commentRangeEnd w:id="28"/>
      <w:r>
        <w:rPr>
          <w:rStyle w:val="64"/>
          <w:rFonts w:asciiTheme="minorHAnsi" w:hAnsiTheme="minorHAnsi" w:eastAsiaTheme="minorEastAsia" w:cstheme="minorBidi"/>
          <w:b w:val="0"/>
          <w:bCs w:val="0"/>
        </w:rPr>
        <w:commentReference w:id="28"/>
      </w:r>
      <w:bookmarkEnd w:id="86"/>
    </w:p>
    <w:p>
      <w:pPr>
        <w:pStyle w:val="3"/>
      </w:pPr>
      <w:commentRangeStart w:id="29"/>
      <w:bookmarkStart w:id="87" w:name="_Toc22846352"/>
      <w:r>
        <w:rPr>
          <w:rFonts w:hint="eastAsia"/>
        </w:rPr>
        <w:t>功能设计</w:t>
      </w:r>
      <w:commentRangeEnd w:id="29"/>
      <w:r>
        <w:rPr>
          <w:rStyle w:val="64"/>
          <w:rFonts w:asciiTheme="minorHAnsi" w:hAnsiTheme="minorHAnsi" w:eastAsiaTheme="minorEastAsia" w:cstheme="minorBidi"/>
          <w:b w:val="0"/>
          <w:bCs w:val="0"/>
        </w:rPr>
        <w:commentReference w:id="29"/>
      </w:r>
      <w:bookmarkEnd w:id="87"/>
    </w:p>
    <w:p>
      <w:pPr>
        <w:pStyle w:val="3"/>
      </w:pPr>
      <w:bookmarkStart w:id="88" w:name="_Toc22846353"/>
      <w:commentRangeStart w:id="30"/>
      <w:r>
        <w:rPr>
          <w:rFonts w:hint="eastAsia"/>
        </w:rPr>
        <w:t>用户界面设计</w:t>
      </w:r>
      <w:commentRangeEnd w:id="30"/>
      <w:r>
        <w:rPr>
          <w:rStyle w:val="64"/>
          <w:rFonts w:asciiTheme="minorHAnsi" w:hAnsiTheme="minorHAnsi" w:eastAsiaTheme="minorEastAsia" w:cstheme="minorBidi"/>
          <w:b w:val="0"/>
          <w:bCs w:val="0"/>
        </w:rPr>
        <w:commentReference w:id="30"/>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commentRangeStart w:id="31"/>
      <w:bookmarkStart w:id="91" w:name="_Toc22846356"/>
      <w:r>
        <w:rPr>
          <w:rFonts w:hint="eastAsia"/>
        </w:rPr>
        <w:t>外部接口</w:t>
      </w:r>
      <w:commentRangeEnd w:id="31"/>
      <w:r>
        <w:rPr>
          <w:rStyle w:val="64"/>
          <w:rFonts w:asciiTheme="minorHAnsi" w:hAnsiTheme="minorHAnsi" w:eastAsiaTheme="minorEastAsia" w:cstheme="minorBidi"/>
          <w:b w:val="0"/>
          <w:bCs w:val="0"/>
        </w:rPr>
        <w:commentReference w:id="31"/>
      </w:r>
      <w:bookmarkEnd w:id="91"/>
    </w:p>
    <w:p>
      <w:pPr>
        <w:pStyle w:val="4"/>
      </w:pPr>
      <w:commentRangeStart w:id="32"/>
      <w:bookmarkStart w:id="92" w:name="_Toc22846357"/>
      <w:r>
        <w:rPr>
          <w:rFonts w:hint="eastAsia"/>
        </w:rPr>
        <w:t>内部接口</w:t>
      </w:r>
      <w:commentRangeEnd w:id="32"/>
      <w:r>
        <w:rPr>
          <w:rStyle w:val="64"/>
          <w:rFonts w:asciiTheme="minorHAnsi" w:hAnsiTheme="minorHAnsi" w:eastAsiaTheme="minorEastAsia" w:cstheme="minorBidi"/>
          <w:b w:val="0"/>
          <w:bCs w:val="0"/>
        </w:rPr>
        <w:commentReference w:id="32"/>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commentRangeStart w:id="33"/>
      <w:bookmarkStart w:id="95" w:name="_Toc22846360"/>
      <w:r>
        <w:rPr>
          <w:rFonts w:hint="eastAsia"/>
        </w:rPr>
        <w:t>错误/异常处理对策</w:t>
      </w:r>
      <w:commentRangeEnd w:id="33"/>
      <w:r>
        <w:rPr>
          <w:rStyle w:val="64"/>
          <w:rFonts w:asciiTheme="minorHAnsi" w:hAnsiTheme="minorHAnsi" w:eastAsiaTheme="minorEastAsia" w:cstheme="minorBidi"/>
          <w:b w:val="0"/>
          <w:bCs w:val="0"/>
        </w:rPr>
        <w:commentReference w:id="33"/>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bookmarkStart w:id="99" w:name="_Toc22846364"/>
      <w:commentRangeStart w:id="34"/>
      <w:r>
        <w:rPr>
          <w:rFonts w:hint="eastAsia"/>
        </w:rPr>
        <w:t>数据库设计</w:t>
      </w:r>
      <w:commentRangeEnd w:id="34"/>
      <w:r>
        <w:rPr>
          <w:rStyle w:val="64"/>
          <w:rFonts w:asciiTheme="minorHAnsi" w:hAnsiTheme="minorHAnsi" w:eastAsiaTheme="minorEastAsia" w:cstheme="minorBidi"/>
          <w:b w:val="0"/>
          <w:bCs w:val="0"/>
          <w:kern w:val="2"/>
        </w:rPr>
        <w:commentReference w:id="34"/>
      </w:r>
      <w:bookmarkEnd w:id="99"/>
    </w:p>
    <w:p>
      <w:pPr>
        <w:pStyle w:val="2"/>
      </w:pPr>
      <w:bookmarkStart w:id="100" w:name="_Toc22846365"/>
      <w:commentRangeStart w:id="35"/>
      <w:r>
        <w:rPr>
          <w:rFonts w:hint="eastAsia"/>
        </w:rPr>
        <w:t>详细设计</w:t>
      </w:r>
      <w:commentRangeEnd w:id="35"/>
      <w:r>
        <w:rPr>
          <w:rStyle w:val="64"/>
          <w:rFonts w:asciiTheme="minorHAnsi" w:hAnsiTheme="minorHAnsi" w:eastAsiaTheme="minorEastAsia" w:cstheme="minorBidi"/>
          <w:b w:val="0"/>
          <w:bCs w:val="0"/>
          <w:kern w:val="2"/>
        </w:rPr>
        <w:commentReference w:id="35"/>
      </w:r>
      <w:bookmarkEnd w:id="100"/>
    </w:p>
    <w:p>
      <w:pPr>
        <w:pStyle w:val="3"/>
      </w:pPr>
      <w:bookmarkStart w:id="101" w:name="_Toc22846366"/>
      <w:commentRangeStart w:id="36"/>
      <w:r>
        <w:rPr>
          <w:rFonts w:hint="eastAsia"/>
        </w:rPr>
        <w:t>**功能模块</w:t>
      </w:r>
      <w:commentRangeEnd w:id="36"/>
      <w:r>
        <w:rPr>
          <w:rStyle w:val="64"/>
          <w:rFonts w:asciiTheme="minorHAnsi" w:hAnsiTheme="minorHAnsi" w:eastAsiaTheme="minorEastAsia" w:cstheme="minorBidi"/>
          <w:b w:val="0"/>
          <w:bCs w:val="0"/>
        </w:rPr>
        <w:commentReference w:id="36"/>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7"/>
      <w:r>
        <w:rPr>
          <w:rFonts w:hint="eastAsia"/>
        </w:rPr>
        <w:t>程序逻辑</w:t>
      </w:r>
      <w:commentRangeEnd w:id="37"/>
      <w:r>
        <w:rPr>
          <w:rStyle w:val="64"/>
          <w:rFonts w:asciiTheme="minorHAnsi" w:hAnsiTheme="minorHAnsi" w:eastAsiaTheme="minorEastAsia" w:cstheme="minorBidi"/>
          <w:b w:val="0"/>
          <w:bCs w:val="0"/>
        </w:rPr>
        <w:commentReference w:id="37"/>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45AF28DF">
      <w:pPr>
        <w:pStyle w:val="15"/>
      </w:pPr>
      <w:r>
        <w:rPr>
          <w:rFonts w:hint="eastAsia"/>
        </w:rPr>
        <w:t>使用无背景图标（.</w:t>
      </w:r>
      <w:r>
        <w:t>jpg/png</w:t>
      </w:r>
      <w:r>
        <w:rPr>
          <w:rFonts w:hint="eastAsia"/>
        </w:rPr>
        <w:t>）替换括号内的字段，删除括号。</w:t>
      </w:r>
    </w:p>
  </w:comment>
  <w:comment w:id="1" w:author="提示" w:date="2019-10-24T18:35:00Z" w:initials="tips">
    <w:p w14:paraId="73EA6BB6">
      <w:pPr>
        <w:pStyle w:val="15"/>
      </w:pPr>
      <w:r>
        <w:rPr>
          <w:rFonts w:hint="eastAsia"/>
        </w:rPr>
        <w:t>删除括号。</w:t>
      </w:r>
    </w:p>
  </w:comment>
  <w:comment w:id="2" w:author="提示" w:date="2019-10-24T18:35:00Z" w:initials="tips">
    <w:p w14:paraId="07D05D68">
      <w:pPr>
        <w:pStyle w:val="15"/>
      </w:pPr>
      <w:r>
        <w:rPr>
          <w:rFonts w:hint="eastAsia"/>
        </w:rPr>
        <w:t>与队名一致，删除括号。</w:t>
      </w:r>
    </w:p>
  </w:comment>
  <w:comment w:id="3" w:author="提示" w:date="2019-10-24T18:35:00Z" w:initials="tips">
    <w:p w14:paraId="0A164C5D">
      <w:pPr>
        <w:pStyle w:val="15"/>
      </w:pPr>
      <w:r>
        <w:rPr>
          <w:rFonts w:hint="eastAsia"/>
        </w:rPr>
        <w:t>使用无背景图标（.</w:t>
      </w:r>
      <w:r>
        <w:t>jpg/png</w:t>
      </w:r>
      <w:r>
        <w:rPr>
          <w:rFonts w:hint="eastAsia"/>
        </w:rPr>
        <w:t>）替换括号内的字段，删除括号。</w:t>
      </w:r>
    </w:p>
  </w:comment>
  <w:comment w:id="4" w:author="提示" w:date="2019-10-24T18:35:00Z" w:initials="tips">
    <w:p w14:paraId="07716AC0">
      <w:pPr>
        <w:pStyle w:val="15"/>
      </w:pPr>
      <w:r>
        <w:rPr>
          <w:rFonts w:hint="eastAsia"/>
        </w:rPr>
        <w:t>按照文档结构完成所有章节的内容，且不允许擅自调整文档的组织结构。</w:t>
      </w:r>
    </w:p>
  </w:comment>
  <w:comment w:id="5" w:author="提示" w:date="2019-10-24T18:36:00Z" w:initials="tips">
    <w:p w14:paraId="446A10BE">
      <w:pPr>
        <w:pStyle w:val="15"/>
      </w:pPr>
      <w:r>
        <w:rPr>
          <w:rFonts w:hint="eastAsia"/>
        </w:rPr>
        <w:t>创建/更新</w:t>
      </w:r>
    </w:p>
  </w:comment>
  <w:comment w:id="6" w:author="提示" w:date="2019-10-24T18:36:00Z" w:initials="tips">
    <w:p w14:paraId="2C7031A3">
      <w:pPr>
        <w:pStyle w:val="15"/>
      </w:pPr>
      <w:r>
        <w:rPr>
          <w:rFonts w:hint="eastAsia"/>
        </w:rPr>
        <w:t>注意版本号的迭代规则</w:t>
      </w:r>
    </w:p>
  </w:comment>
  <w:comment w:id="7" w:author="提示" w:date="2019-10-24T18:37:00Z" w:initials="tips">
    <w:p w14:paraId="3ED5230E">
      <w:pPr>
        <w:pStyle w:val="15"/>
        <w:rPr>
          <w:b/>
        </w:rPr>
      </w:pPr>
      <w:r>
        <w:rPr>
          <w:rFonts w:hint="eastAsia"/>
          <w:b/>
        </w:rPr>
        <w:t>初赛阶段完成</w:t>
      </w:r>
    </w:p>
  </w:comment>
  <w:comment w:id="8" w:author="提示" w:date="2019-10-24T18:37:00Z" w:initials="tips">
    <w:p w14:paraId="105B0E90">
      <w:pPr>
        <w:pStyle w:val="15"/>
      </w:pPr>
      <w:r>
        <w:rPr>
          <w:rFonts w:hint="eastAsia"/>
        </w:rPr>
        <w:t>用简明扼要的文字叙述清楚该项目所涉及的（业务/技术）领域的现状及存在的问题，对于该项目要解决的问题目前已有的最新、最优解决方案。</w:t>
      </w:r>
    </w:p>
  </w:comment>
  <w:comment w:id="9" w:author="提示" w:date="2019-10-24T18:37:00Z" w:initials="tips">
    <w:p w14:paraId="6E796971">
      <w:pPr>
        <w:pStyle w:val="15"/>
      </w:pPr>
      <w:r>
        <w:rPr>
          <w:rFonts w:hint="eastAsia"/>
        </w:rPr>
        <w:t>需要重点突出这些场景下的作者观察到的，并且准备在作品里面解决的痛点。</w:t>
      </w:r>
    </w:p>
  </w:comment>
  <w:comment w:id="10" w:author="提示" w:date="2019-10-24T21:14:00Z" w:initials="tips">
    <w:p w14:paraId="59856B72">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11" w:author="提示" w:date="2019-10-24T18:39:00Z" w:initials="tips">
    <w:p w14:paraId="756004C1">
      <w:pPr>
        <w:pStyle w:val="15"/>
        <w:rPr>
          <w:b/>
        </w:rPr>
      </w:pPr>
      <w:r>
        <w:rPr>
          <w:rFonts w:hint="eastAsia"/>
          <w:b/>
        </w:rPr>
        <w:t>初赛阶段完成</w:t>
      </w:r>
    </w:p>
  </w:comment>
  <w:comment w:id="12" w:author="提示" w:date="2019-10-24T18:39:00Z" w:initials="tips">
    <w:p w14:paraId="4C5A1480">
      <w:pPr>
        <w:pStyle w:val="15"/>
      </w:pPr>
      <w:r>
        <w:rPr>
          <w:rFonts w:hint="eastAsia"/>
        </w:rPr>
        <w:t>说明可能影响项目的关键问题，如设备条件、技术焦点或其他风险因素，并说明对策。</w:t>
      </w:r>
    </w:p>
  </w:comment>
  <w:comment w:id="13" w:author="提示" w:date="2019-10-24T18:39:00Z" w:initials="tips">
    <w:p w14:paraId="5E6A6C8B">
      <w:pPr>
        <w:pStyle w:val="15"/>
      </w:pPr>
      <w:r>
        <w:rPr>
          <w:rFonts w:hint="eastAsia"/>
        </w:rPr>
        <w:t>此项对基于硬件和依赖于其他平台及服务的项目十分重要。</w:t>
      </w:r>
    </w:p>
  </w:comment>
  <w:comment w:id="14" w:author="提示" w:date="2019-10-24T18:41:00Z" w:initials="tips">
    <w:p w14:paraId="06EF5462">
      <w:pPr>
        <w:pStyle w:val="15"/>
        <w:rPr>
          <w:b/>
        </w:rPr>
      </w:pPr>
      <w:r>
        <w:rPr>
          <w:rFonts w:hint="eastAsia"/>
          <w:b/>
        </w:rPr>
        <w:t>初赛阶段完成</w:t>
      </w:r>
    </w:p>
  </w:comment>
  <w:comment w:id="15" w:author="提示" w:date="2019-10-24T18:41:00Z" w:initials="tips">
    <w:p w14:paraId="558A0C5B">
      <w:pPr>
        <w:pStyle w:val="15"/>
      </w:pPr>
      <w:r>
        <w:rPr>
          <w:rFonts w:hint="eastAsia"/>
          <w:b/>
        </w:rPr>
        <w:t>初赛阶段完成</w:t>
      </w:r>
    </w:p>
  </w:comment>
  <w:comment w:id="16" w:author="提示" w:date="2019-10-24T21:18:00Z" w:initials="tips">
    <w:p w14:paraId="1ADE1B95">
      <w:pPr>
        <w:pStyle w:val="15"/>
      </w:pPr>
      <w:r>
        <w:rPr>
          <w:rFonts w:hint="eastAsia"/>
        </w:rPr>
        <w:t>阐述该项目所需要的各种数据。</w:t>
      </w:r>
    </w:p>
  </w:comment>
  <w:comment w:id="17" w:author="提示" w:date="2019-10-24T21:19:00Z" w:initials="tips">
    <w:p w14:paraId="3032463A">
      <w:pPr>
        <w:pStyle w:val="15"/>
      </w:pPr>
      <w:r>
        <w:rPr>
          <w:rFonts w:hint="eastAsia"/>
        </w:rPr>
        <w:t>阐述数据是如何获取到的。</w:t>
      </w:r>
    </w:p>
  </w:comment>
  <w:comment w:id="18" w:author="提示" w:date="2019-10-24T21:49:00Z" w:initials="tips">
    <w:p w14:paraId="79503710">
      <w:pPr>
        <w:pStyle w:val="15"/>
      </w:pPr>
      <w:r>
        <w:rPr>
          <w:rFonts w:hint="eastAsia"/>
        </w:rPr>
        <w:t>阐述该项目所需要的核心功能，对</w:t>
      </w:r>
      <w:r>
        <w:t>核心功能</w:t>
      </w:r>
      <w:r>
        <w:rPr>
          <w:rFonts w:hint="eastAsia"/>
        </w:rPr>
        <w:t>进行业务逻辑层面的描</w:t>
      </w:r>
      <w:r>
        <w:t>述</w:t>
      </w:r>
    </w:p>
  </w:comment>
  <w:comment w:id="19" w:author="提示" w:date="2019-10-24T21:40:00Z" w:initials="tips">
    <w:p w14:paraId="5A0C7E74">
      <w:pPr>
        <w:pStyle w:val="15"/>
      </w:pPr>
      <w:r>
        <w:rPr>
          <w:rFonts w:hint="eastAsia"/>
        </w:rPr>
        <w:t>包含功能模块描述表，功能用例</w:t>
      </w:r>
      <w:r>
        <w:t>图</w:t>
      </w:r>
      <w:r>
        <w:rPr>
          <w:rFonts w:hint="eastAsia"/>
        </w:rPr>
        <w:t>及</w:t>
      </w:r>
      <w:r>
        <w:t>用例规</w:t>
      </w:r>
      <w:r>
        <w:rPr>
          <w:rFonts w:hint="eastAsia"/>
        </w:rPr>
        <w:t>约表</w:t>
      </w:r>
    </w:p>
  </w:comment>
  <w:comment w:id="20" w:author="提示" w:date="2019-10-24T18:42:00Z" w:initials="tips">
    <w:p w14:paraId="655B5A28">
      <w:pPr>
        <w:pStyle w:val="15"/>
      </w:pPr>
      <w:r>
        <w:rPr>
          <w:rFonts w:hint="eastAsia"/>
        </w:rPr>
        <w:t>如响应时间、更新处理时间、数据转换与传输时间、运行时间</w:t>
      </w:r>
    </w:p>
  </w:comment>
  <w:comment w:id="21" w:author="提示" w:date="2019-10-24T18:42:00Z" w:initials="tips">
    <w:p w14:paraId="79EB149F">
      <w:pPr>
        <w:pStyle w:val="15"/>
      </w:pPr>
      <w:r>
        <w:rPr>
          <w:rFonts w:hint="eastAsia"/>
        </w:rPr>
        <w:t>在操作方式、运行环境、与其他软件的接口等发生变化时，应具有的适应能力</w:t>
      </w:r>
    </w:p>
  </w:comment>
  <w:comment w:id="22" w:author="提示" w:date="2019-10-24T21:34:00Z" w:initials="tips">
    <w:p w14:paraId="608F7FB1">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63016DD8">
      <w:pPr>
        <w:pStyle w:val="15"/>
      </w:pPr>
      <w:r>
        <w:rPr>
          <w:rFonts w:hint="eastAsia"/>
        </w:rPr>
        <w:t>界面中的每个组件元素要求给出注解。</w:t>
      </w:r>
    </w:p>
  </w:comment>
  <w:comment w:id="23" w:author="提示" w:date="2019-10-24T18:42:00Z" w:initials="tips">
    <w:p w14:paraId="45CB6666">
      <w:pPr>
        <w:pStyle w:val="15"/>
      </w:pPr>
      <w:r>
        <w:rPr>
          <w:rFonts w:hint="eastAsia"/>
        </w:rPr>
        <w:t>若项目需要依赖于某些硬件的能力，则需要阐述清楚使用的硬件是什么以及硬件的接口和其调用方式。若不需要依赖硬件能力则填“无”。</w:t>
      </w:r>
    </w:p>
  </w:comment>
  <w:comment w:id="24" w:author="提示" w:date="2019-10-24T18:42:00Z" w:initials="tips">
    <w:p w14:paraId="26527450">
      <w:pPr>
        <w:pStyle w:val="15"/>
      </w:pPr>
      <w:r>
        <w:rPr>
          <w:rFonts w:hint="eastAsia"/>
        </w:rPr>
        <w:t>软件接口定义了软件对外部服务（如：翻译服务、语音识别服务）的依赖与交互方式以及对外提供服务的方式。若无外部接口则填“无”。</w:t>
      </w:r>
    </w:p>
  </w:comment>
  <w:comment w:id="25" w:author="提示" w:date="2019-10-24T18:42:00Z" w:initials="tips">
    <w:p w14:paraId="06552C8B">
      <w:pPr>
        <w:pStyle w:val="15"/>
      </w:pPr>
      <w:r>
        <w:rPr>
          <w:rFonts w:hint="eastAsia"/>
        </w:rPr>
        <w:t>如可使用性、安全性、可维护性、可移植性</w:t>
      </w:r>
    </w:p>
  </w:comment>
  <w:comment w:id="26" w:author="提示" w:date="2019-10-24T18:43:00Z" w:initials="tips">
    <w:p w14:paraId="58683008">
      <w:pPr>
        <w:pStyle w:val="15"/>
        <w:rPr>
          <w:b/>
          <w:sz w:val="22"/>
        </w:rPr>
      </w:pPr>
      <w:r>
        <w:rPr>
          <w:rFonts w:hint="eastAsia"/>
          <w:b/>
          <w:sz w:val="22"/>
        </w:rPr>
        <w:t>复赛阶段完成</w:t>
      </w:r>
    </w:p>
  </w:comment>
  <w:comment w:id="27" w:author="提示" w:date="2019-10-24T18:43:00Z" w:initials="tips">
    <w:p w14:paraId="3D2A4ED0">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8" w:author="提示" w:date="2019-10-24T18:44:00Z" w:initials="tips">
    <w:p w14:paraId="5F495CD8">
      <w:pPr>
        <w:pStyle w:val="15"/>
      </w:pPr>
      <w:r>
        <w:rPr>
          <w:rFonts w:hint="eastAsia"/>
        </w:rPr>
        <w:t>模块架构图及其描述</w:t>
      </w:r>
    </w:p>
  </w:comment>
  <w:comment w:id="29" w:author="提示" w:date="2019-10-24T18:44:00Z" w:initials="tips">
    <w:p w14:paraId="0C930E79">
      <w:pPr>
        <w:pStyle w:val="15"/>
      </w:pPr>
      <w:r>
        <w:rPr>
          <w:rFonts w:hint="eastAsia"/>
        </w:rPr>
        <w:t>功能模块结构图及其描述</w:t>
      </w:r>
    </w:p>
  </w:comment>
  <w:comment w:id="30" w:author="提示" w:date="2019-10-24T20:53:00Z" w:initials="tips">
    <w:p w14:paraId="5CA621B6">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1" w:author="提示" w:date="2019-10-24T20:50:00Z" w:initials="tips">
    <w:p w14:paraId="79F902BC">
      <w:pPr>
        <w:pStyle w:val="15"/>
      </w:pPr>
      <w:r>
        <w:rPr>
          <w:rFonts w:hint="eastAsia"/>
        </w:rPr>
        <w:t>阐述该软件与其他系统的调用接口。包括软件接口、硬件接口</w:t>
      </w:r>
    </w:p>
  </w:comment>
  <w:comment w:id="32" w:author="提示" w:date="2019-10-24T20:51:00Z" w:initials="tips">
    <w:p w14:paraId="08554D35">
      <w:pPr>
        <w:pStyle w:val="15"/>
      </w:pPr>
      <w:r>
        <w:rPr>
          <w:rFonts w:hint="eastAsia"/>
        </w:rPr>
        <w:t>阐述软件内模块之间的调用接口。包括函数接口、Restful接口等</w:t>
      </w:r>
    </w:p>
  </w:comment>
  <w:comment w:id="33" w:author="提示" w:date="2019-10-24T21:25:00Z" w:initials="tips">
    <w:p w14:paraId="3BFA596A">
      <w:pPr>
        <w:pStyle w:val="15"/>
      </w:pPr>
      <w:r>
        <w:rPr>
          <w:rFonts w:hint="eastAsia"/>
        </w:rPr>
        <w:t>设置后备、性能降级、恢复及再启动等</w:t>
      </w:r>
    </w:p>
  </w:comment>
  <w:comment w:id="34" w:author="提示" w:date="2019-10-24T21:25:00Z" w:initials="tips">
    <w:p w14:paraId="0F023B4C">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2EBD0AD2">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5" w:author="提示" w:date="2019-10-24T21:25:00Z" w:initials="tips">
    <w:p w14:paraId="49214859">
      <w:pPr>
        <w:pStyle w:val="15"/>
        <w:rPr>
          <w:b/>
        </w:rPr>
      </w:pPr>
      <w:r>
        <w:rPr>
          <w:rFonts w:hint="eastAsia"/>
          <w:b/>
        </w:rPr>
        <w:t>复赛阶段要求完成核心功能模块（4.2.2）的设计，</w:t>
      </w:r>
    </w:p>
    <w:p w14:paraId="628204E3">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6" w:author="提示" w:date="2019-10-24T21:25:00Z" w:initials="tips">
    <w:p w14:paraId="5E267565">
      <w:pPr>
        <w:pStyle w:val="15"/>
      </w:pPr>
      <w:r>
        <w:rPr>
          <w:rFonts w:hint="eastAsia"/>
        </w:rPr>
        <w:t>逐个模块给出说明</w:t>
      </w:r>
    </w:p>
  </w:comment>
  <w:comment w:id="37" w:author="提示" w:date="2019-10-24T21:27:00Z" w:initials="tips">
    <w:p w14:paraId="787D1190">
      <w:pPr>
        <w:pStyle w:val="15"/>
      </w:pPr>
      <w:r>
        <w:rPr>
          <w:rFonts w:hint="eastAsia"/>
        </w:rPr>
        <w:t>描述描述模块实现的算法可采用：</w:t>
      </w:r>
    </w:p>
    <w:p w14:paraId="27F921AA">
      <w:pPr>
        <w:pStyle w:val="15"/>
        <w:numPr>
          <w:ilvl w:val="0"/>
          <w:numId w:val="3"/>
        </w:numPr>
        <w:ind w:left="2528" w:leftChars="1204"/>
      </w:pPr>
      <w:r>
        <w:rPr>
          <w:rFonts w:hint="eastAsia"/>
        </w:rPr>
        <w:t>标准流程图</w:t>
      </w:r>
    </w:p>
    <w:p w14:paraId="41E47C79">
      <w:pPr>
        <w:pStyle w:val="15"/>
        <w:numPr>
          <w:ilvl w:val="0"/>
          <w:numId w:val="3"/>
        </w:numPr>
        <w:ind w:left="2528" w:leftChars="1204"/>
      </w:pPr>
      <w:r>
        <w:rPr>
          <w:rFonts w:hint="eastAsia"/>
        </w:rPr>
        <w:t>PDL</w:t>
      </w:r>
    </w:p>
    <w:p w14:paraId="6AA47D52">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AF28DF" w15:done="0"/>
  <w15:commentEx w15:paraId="73EA6BB6" w15:done="0"/>
  <w15:commentEx w15:paraId="07D05D68" w15:done="0"/>
  <w15:commentEx w15:paraId="0A164C5D" w15:done="0"/>
  <w15:commentEx w15:paraId="07716AC0" w15:done="0"/>
  <w15:commentEx w15:paraId="446A10BE" w15:done="0"/>
  <w15:commentEx w15:paraId="2C7031A3" w15:done="0"/>
  <w15:commentEx w15:paraId="3ED5230E" w15:done="0"/>
  <w15:commentEx w15:paraId="105B0E90" w15:done="0"/>
  <w15:commentEx w15:paraId="6E796971" w15:done="0"/>
  <w15:commentEx w15:paraId="59856B72" w15:done="0"/>
  <w15:commentEx w15:paraId="756004C1" w15:done="0"/>
  <w15:commentEx w15:paraId="4C5A1480" w15:done="0"/>
  <w15:commentEx w15:paraId="5E6A6C8B" w15:done="0"/>
  <w15:commentEx w15:paraId="06EF5462" w15:done="0"/>
  <w15:commentEx w15:paraId="558A0C5B" w15:done="0"/>
  <w15:commentEx w15:paraId="1ADE1B95" w15:done="0"/>
  <w15:commentEx w15:paraId="3032463A" w15:done="0"/>
  <w15:commentEx w15:paraId="79503710" w15:done="0"/>
  <w15:commentEx w15:paraId="5A0C7E74" w15:done="0"/>
  <w15:commentEx w15:paraId="655B5A28" w15:done="0"/>
  <w15:commentEx w15:paraId="79EB149F" w15:done="0"/>
  <w15:commentEx w15:paraId="63016DD8" w15:done="0"/>
  <w15:commentEx w15:paraId="45CB6666" w15:done="0"/>
  <w15:commentEx w15:paraId="26527450" w15:done="0"/>
  <w15:commentEx w15:paraId="06552C8B" w15:done="0"/>
  <w15:commentEx w15:paraId="58683008" w15:done="0"/>
  <w15:commentEx w15:paraId="3D2A4ED0" w15:done="0"/>
  <w15:commentEx w15:paraId="5F495CD8" w15:done="0"/>
  <w15:commentEx w15:paraId="0C930E79" w15:done="0"/>
  <w15:commentEx w15:paraId="5CA621B6" w15:done="0"/>
  <w15:commentEx w15:paraId="79F902BC" w15:done="0"/>
  <w15:commentEx w15:paraId="08554D35" w15:done="0"/>
  <w15:commentEx w15:paraId="3BFA596A" w15:done="0"/>
  <w15:commentEx w15:paraId="2EBD0AD2" w15:done="0"/>
  <w15:commentEx w15:paraId="628204E3" w15:done="0"/>
  <w15:commentEx w15:paraId="5E267565" w15:done="0"/>
  <w15:commentEx w15:paraId="6AA47D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Wide Latin">
    <w:panose1 w:val="020A0A070505050204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rPr>
        <w:rFonts w:hint="default" w:ascii="Arial" w:cs="Arial"/>
        <w:b/>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CF758E2"/>
    <w:multiLevelType w:val="singleLevel"/>
    <w:tmpl w:val="3CF758E2"/>
    <w:lvl w:ilvl="0" w:tentative="0">
      <w:start w:val="1"/>
      <w:numFmt w:val="decimal"/>
      <w:lvlText w:val="%1."/>
      <w:lvlJc w:val="left"/>
      <w:pPr>
        <w:tabs>
          <w:tab w:val="left" w:pos="312"/>
        </w:tabs>
      </w:pPr>
    </w:lvl>
  </w:abstractNum>
  <w:abstractNum w:abstractNumId="5">
    <w:nsid w:val="71801E31"/>
    <w:multiLevelType w:val="singleLevel"/>
    <w:tmpl w:val="71801E31"/>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088F0668"/>
    <w:rsid w:val="0C1F7607"/>
    <w:rsid w:val="11C65141"/>
    <w:rsid w:val="137C545E"/>
    <w:rsid w:val="16BA5967"/>
    <w:rsid w:val="1B9B31DF"/>
    <w:rsid w:val="21B64F2F"/>
    <w:rsid w:val="2A6B5157"/>
    <w:rsid w:val="3589448E"/>
    <w:rsid w:val="390F4D2B"/>
    <w:rsid w:val="392B4E5F"/>
    <w:rsid w:val="4A420E4C"/>
    <w:rsid w:val="53460B37"/>
    <w:rsid w:val="536F4927"/>
    <w:rsid w:val="58ED2F95"/>
    <w:rsid w:val="5B7351C2"/>
    <w:rsid w:val="60860746"/>
    <w:rsid w:val="699D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uiPriority w:val="0"/>
    <w:pPr>
      <w:spacing w:after="120"/>
      <w:ind w:left="420" w:leftChars="200"/>
    </w:pPr>
    <w:rPr>
      <w:rFonts w:asciiTheme="minorHAnsi" w:hAnsiTheme="minorHAnsi" w:eastAsiaTheme="minorEastAsia" w:cstheme="minorBidi"/>
    </w:rPr>
  </w:style>
  <w:style w:type="character" w:customStyle="1" w:styleId="96">
    <w:name w:val="明显参考1"/>
    <w:uiPriority w:val="0"/>
    <w:rPr>
      <w:b/>
      <w:bCs/>
      <w:smallCaps/>
      <w:color w:val="C0504D"/>
      <w:spacing w:val="5"/>
      <w:u w:val="single"/>
    </w:rPr>
  </w:style>
  <w:style w:type="character" w:customStyle="1" w:styleId="97">
    <w:name w:val="fc_41"/>
    <w:uiPriority w:val="0"/>
    <w:rPr>
      <w:color w:val="BF0090"/>
    </w:rPr>
  </w:style>
  <w:style w:type="character" w:customStyle="1" w:styleId="98">
    <w:name w:val="不明显参考1"/>
    <w:uiPriority w:val="0"/>
    <w:rPr>
      <w:smallCaps/>
      <w:color w:val="C0504D"/>
      <w:u w:val="single"/>
    </w:rPr>
  </w:style>
  <w:style w:type="character" w:customStyle="1" w:styleId="99">
    <w:name w:val="注释标题 Char"/>
    <w:link w:val="100"/>
    <w:uiPriority w:val="0"/>
    <w:rPr>
      <w:rFonts w:ascii="宋体" w:hAnsi="宋体" w:cs="宋体"/>
      <w:sz w:val="18"/>
      <w:szCs w:val="18"/>
    </w:rPr>
  </w:style>
  <w:style w:type="paragraph" w:customStyle="1" w:styleId="100">
    <w:name w:val="注释标题1"/>
    <w:basedOn w:val="1"/>
    <w:next w:val="1"/>
    <w:link w:val="99"/>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5"/>
    <w:next w:val="15"/>
    <w:link w:val="110"/>
    <w:uiPriority w:val="0"/>
    <w:rPr>
      <w:b/>
      <w:bCs/>
    </w:rPr>
  </w:style>
  <w:style w:type="character" w:customStyle="1" w:styleId="112">
    <w:name w:val="批注文字 字符"/>
    <w:link w:val="15"/>
    <w:uiPriority w:val="0"/>
    <w:rPr>
      <w:szCs w:val="24"/>
    </w:rPr>
  </w:style>
  <w:style w:type="character" w:customStyle="1" w:styleId="113">
    <w:name w:val="明显强调1"/>
    <w:qFormat/>
    <w:uiPriority w:val="0"/>
    <w:rPr>
      <w:b/>
      <w:bCs/>
      <w:i/>
      <w:iCs/>
      <w:color w:val="4F81BD"/>
    </w:rPr>
  </w:style>
  <w:style w:type="character" w:customStyle="1" w:styleId="114">
    <w:name w:val="不明显强调1"/>
    <w:uiPriority w:val="0"/>
    <w:rPr>
      <w:i/>
      <w:iCs/>
    </w:rPr>
  </w:style>
  <w:style w:type="character" w:customStyle="1" w:styleId="115">
    <w:name w:val="批注引用1"/>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音频质量对收看/听</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的影响程度</a:t>
            </a:r>
            <a:endParaRPr b="1"/>
          </a:p>
        </c:rich>
      </c:tx>
      <c:layout>
        <c:manualLayout>
          <c:xMode val="edge"/>
          <c:yMode val="edge"/>
          <c:x val="0.159041225538495"/>
          <c:y val="0.36664041760614"/>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音频质量对收看/听的影响程度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Pt>
            <c:idx val="3"/>
            <c:bubble3D val="0"/>
            <c:explosion val="1"/>
            <c:spPr>
              <a:solidFill>
                <a:schemeClr val="accent6">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17.9</c:v>
                </c:pt>
                <c:pt idx="2">
                  <c:v>52.6</c:v>
                </c:pt>
                <c:pt idx="3">
                  <c:v>22.6</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音频质量不佳时，</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您会选择</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继续观看/收听吗</a:t>
            </a:r>
            <a:endParaRPr b="1"/>
          </a:p>
        </c:rich>
      </c:tx>
      <c:layout>
        <c:manualLayout>
          <c:xMode val="edge"/>
          <c:yMode val="edge"/>
          <c:x val="0.238440616500453"/>
          <c:y val="0.352230599911918"/>
        </c:manualLayout>
      </c:layout>
      <c:overlay val="0"/>
      <c:spPr>
        <a:noFill/>
        <a:ln>
          <a:noFill/>
        </a:ln>
        <a:effectLst/>
      </c:spPr>
    </c:title>
    <c:autoTitleDeleted val="0"/>
    <c:plotArea>
      <c:layout>
        <c:manualLayout>
          <c:layoutTarget val="inner"/>
          <c:xMode val="edge"/>
          <c:yMode val="edge"/>
          <c:x val="0.180682985796313"/>
          <c:y val="0.0893820621468926"/>
          <c:w val="0.634403142943488"/>
          <c:h val="0.741257062146893"/>
        </c:manualLayout>
      </c:layout>
      <c:doughnutChart>
        <c:varyColors val="1"/>
        <c:ser>
          <c:idx val="0"/>
          <c:order val="0"/>
          <c:tx>
            <c:strRef>
              <c:f>Sheet1!$B$1</c:f>
              <c:strCache>
                <c:ptCount val="1"/>
                <c:pt idx="0">
                  <c:v>音频质量不佳时，您会选择继续观看/收听吗</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期待值（主播）</a:t>
            </a:r>
            <a:endParaRPr sz="1200" b="1"/>
          </a:p>
        </c:rich>
      </c:tx>
      <c:layout>
        <c:manualLayout>
          <c:xMode val="edge"/>
          <c:yMode val="edge"/>
          <c:x val="0.0814002308750489"/>
          <c:y val="0.316488534630847"/>
        </c:manualLayout>
      </c:layout>
      <c:overlay val="0"/>
      <c:spPr>
        <a:noFill/>
        <a:ln>
          <a:noFill/>
        </a:ln>
        <a:effectLst/>
      </c:spPr>
    </c:title>
    <c:autoTitleDeleted val="0"/>
    <c:plotArea>
      <c:layout>
        <c:manualLayout>
          <c:layoutTarget val="inner"/>
          <c:xMode val="edge"/>
          <c:yMode val="edge"/>
          <c:x val="0.122081981731871"/>
          <c:y val="0.0986637969848879"/>
          <c:w val="0.736111111111111"/>
          <c:h val="0.70648893360161"/>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explosion val="0"/>
          <c:dPt>
            <c:idx val="0"/>
            <c:bubble3D val="0"/>
            <c:explosion val="2"/>
            <c:spPr>
              <a:solidFill>
                <a:schemeClr val="accent1">
                  <a:lumMod val="40000"/>
                  <a:lumOff val="6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0429433611884865"/>
          <c:y val="0.81037924151696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期待值（观众）</a:t>
            </a:r>
            <a:endParaRPr sz="1200" b="1"/>
          </a:p>
        </c:rich>
      </c:tx>
      <c:layout>
        <c:manualLayout>
          <c:xMode val="edge"/>
          <c:yMode val="edge"/>
          <c:x val="0.088867899464851"/>
          <c:y val="0.324035255671418"/>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 对Divoice的期待值</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b="1"/>
              <a:t>音频质量对作品的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重要程度</a:t>
            </a:r>
            <a:endParaRPr sz="1200" b="1"/>
          </a:p>
        </c:rich>
      </c:tx>
      <c:layout>
        <c:manualLayout>
          <c:xMode val="edge"/>
          <c:yMode val="edge"/>
          <c:x val="0.159696355899765"/>
          <c:y val="0.404919267724146"/>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音频质量对作品的重要程度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145</TotalTime>
  <ScaleCrop>false</ScaleCrop>
  <LinksUpToDate>false</LinksUpToDate>
  <CharactersWithSpaces>5431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2019-12-27T11:59:17Z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2052-11.1.0.9209</vt:lpwstr>
  </property>
</Properties>
</file>