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69482859"/>
        <w:docPartObj>
          <w:docPartGallery w:val="Cover Pages"/>
          <w:docPartUnique/>
        </w:docPartObj>
      </w:sdtPr>
      <w:sdtEndPr/>
      <w:sdtContent>
        <w:p w:rsidR="008870F7" w:rsidRDefault="008870F7"/>
        <w:p w:rsidR="008870F7" w:rsidRDefault="008870F7" w:rsidP="00F437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70F7" w:rsidRPr="008870F7" w:rsidRDefault="006F43F4" w:rsidP="006F43F4">
                                <w:pPr>
                                  <w:pStyle w:val="NoSpacing"/>
                                  <w:jc w:val="right"/>
                                  <w:rPr>
                                    <w:rFonts w:cs="B Roya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بهار</w:t>
                                </w:r>
                                <w:r w:rsidR="008870F7"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۱۳۹۵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:rsidR="008870F7" w:rsidRPr="008870F7" w:rsidRDefault="006F43F4" w:rsidP="006F43F4">
                          <w:pPr>
                            <w:pStyle w:val="NoSpacing"/>
                            <w:jc w:val="right"/>
                            <w:rPr>
                              <w:rFonts w:cs="B Roya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>بهار</w:t>
                          </w:r>
                          <w:r w:rsidR="008870F7"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 xml:space="preserve"> </w:t>
                          </w:r>
                          <w: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>۱۳۹۵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5973" w:rsidRPr="00763097" w:rsidRDefault="00AE4D0E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تیم نرم</w:t>
                                </w:r>
                                <w:r w:rsidR="00195A8E"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lang w:bidi="fa-I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 xml:space="preserve">‌افزاری </w:t>
                                </w:r>
                                <w:r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lang w:bidi="fa-IR"/>
                                  </w:rPr>
                                  <w:t>IoT</w:t>
                                </w:r>
                              </w:p>
                              <w:p w:rsidR="008870F7" w:rsidRDefault="008870F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:rsidR="00B75973" w:rsidRPr="00763097" w:rsidRDefault="00AE4D0E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  <w:lang w:bidi="fa-IR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  <w:lang w:bidi="fa-IR"/>
                            </w:rPr>
                            <w:t>تیم نرم</w:t>
                          </w:r>
                          <w:r w:rsidR="00195A8E"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  <w:lang w:bidi="fa-IR"/>
                            </w:rPr>
                            <w:t xml:space="preserve"> </w:t>
                          </w:r>
                          <w:r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  <w:lang w:bidi="fa-IR"/>
                            </w:rPr>
                            <w:t xml:space="preserve">‌افزاری </w:t>
                          </w:r>
                          <w:r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  <w:lang w:bidi="fa-IR"/>
                            </w:rPr>
                            <w:t>IoT</w:t>
                          </w:r>
                        </w:p>
                        <w:p w:rsidR="008870F7" w:rsidRDefault="008870F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alias w:val="Title"/>
                                  <w:tag w:val=""/>
                                  <w:id w:val="429321530"/>
                                  <w:placeholder>
                                    <w:docPart w:val="9F13C6CCBD794571A39A53BE05CC709F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70F7" w:rsidRPr="006A1B78" w:rsidRDefault="00D535D6" w:rsidP="00D535D6">
                                    <w:pPr>
                                      <w:pStyle w:val="NoSpacing"/>
                                      <w:jc w:val="right"/>
                                      <w:rPr>
                                        <w:rFonts w:cs="B Roy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cs="B Roya" w:hint="cs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rtl/>
                                      </w:rPr>
                                      <w:t>پروژه اینترنت اشیا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="B Lotus" w:hint="cs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ject"/>
                                  <w:tag w:val=""/>
                                  <w:id w:val="1854991467"/>
                                  <w:placeholder>
                                    <w:docPart w:val="72C781CDA96144C5B0F684FAC91DB289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70F7" w:rsidRPr="00742113" w:rsidRDefault="00D535D6" w:rsidP="00D535D6">
                                    <w:pPr>
                                      <w:pStyle w:val="NoSpacing"/>
                                      <w:jc w:val="right"/>
                                      <w:rPr>
                                        <w:rFonts w:cs="B Lotus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B Lotus" w:hint="cs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rtl/>
                                      </w:rPr>
                                      <w:t>گزارش پیشرفت پروژه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alias w:val="Title"/>
                            <w:tag w:val=""/>
                            <w:id w:val="429321530"/>
                            <w:placeholder>
                              <w:docPart w:val="9F13C6CCBD794571A39A53BE05CC709F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870F7" w:rsidRPr="006A1B78" w:rsidRDefault="00D535D6" w:rsidP="00D535D6">
                              <w:pPr>
                                <w:pStyle w:val="NoSpacing"/>
                                <w:jc w:val="right"/>
                                <w:rPr>
                                  <w:rFonts w:cs="B Roy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cs="B Roya" w:hint="cs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rtl/>
                                </w:rPr>
                                <w:t>پروژه اینترنت اشیا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="B Lotus" w:hint="cs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ject"/>
                            <w:tag w:val=""/>
                            <w:id w:val="1854991467"/>
                            <w:placeholder>
                              <w:docPart w:val="72C781CDA96144C5B0F684FAC91DB289"/>
                            </w:placeholder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870F7" w:rsidRPr="00742113" w:rsidRDefault="00D535D6" w:rsidP="00D535D6">
                              <w:pPr>
                                <w:pStyle w:val="NoSpacing"/>
                                <w:jc w:val="right"/>
                                <w:rPr>
                                  <w:rFonts w:cs="B Lotus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B Lotus" w:hint="cs"/>
                                  <w:smallCaps/>
                                  <w:color w:val="44546A" w:themeColor="text2"/>
                                  <w:sz w:val="36"/>
                                  <w:szCs w:val="36"/>
                                  <w:rtl/>
                                </w:rPr>
                                <w:t>گزارش پیشرفت پروژه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66FBA1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3E6FBF" w:rsidRDefault="00DD01B4" w:rsidP="00DD01B4">
      <w:pPr>
        <w:pStyle w:val="Heading1"/>
        <w:bidi/>
        <w:rPr>
          <w:rFonts w:hint="cs"/>
          <w:rtl/>
        </w:rPr>
      </w:pPr>
      <w:r>
        <w:rPr>
          <w:rFonts w:hint="cs"/>
          <w:rtl/>
        </w:rPr>
        <w:lastRenderedPageBreak/>
        <w:t>فاز اولیه</w:t>
      </w:r>
      <w:bookmarkStart w:id="0" w:name="_GoBack"/>
      <w:bookmarkEnd w:id="0"/>
    </w:p>
    <w:p w:rsidR="00DD01B4" w:rsidRDefault="00DD01B4" w:rsidP="00A24125">
      <w:pPr>
        <w:bidi/>
        <w:rPr>
          <w:rFonts w:hint="cs"/>
          <w:rtl/>
          <w:lang w:bidi="fa-IR"/>
        </w:rPr>
      </w:pPr>
      <w:r>
        <w:rPr>
          <w:rFonts w:hint="cs"/>
          <w:rtl/>
        </w:rPr>
        <w:t xml:space="preserve">پیش از شروع تعطیلات عید در روز‌های پنجشنه و سه‌شنبه مورخ </w:t>
      </w:r>
      <w:r w:rsidR="00767E56">
        <w:rPr>
          <w:rFonts w:hint="cs"/>
          <w:rtl/>
          <w:lang w:bidi="fa-IR"/>
        </w:rPr>
        <w:t xml:space="preserve">۲۰ و ۲۴ اسفندماه تست‌های اولیه از طریق پورت سریال و یک برد </w:t>
      </w:r>
      <w:r w:rsidR="00A24125">
        <w:rPr>
          <w:lang w:bidi="fa-IR"/>
        </w:rPr>
        <w:t>Arduino</w:t>
      </w:r>
      <w:r w:rsidR="00A24125">
        <w:rPr>
          <w:rFonts w:hint="cs"/>
          <w:rtl/>
          <w:lang w:bidi="fa-IR"/>
        </w:rPr>
        <w:t xml:space="preserve"> </w:t>
      </w:r>
      <w:r w:rsidR="00767E56">
        <w:rPr>
          <w:rFonts w:hint="cs"/>
          <w:rtl/>
          <w:lang w:bidi="fa-IR"/>
        </w:rPr>
        <w:t xml:space="preserve">انجام شد، در این </w:t>
      </w:r>
      <w:r w:rsidR="00D80195">
        <w:rPr>
          <w:rFonts w:hint="cs"/>
          <w:rtl/>
          <w:lang w:bidi="fa-IR"/>
        </w:rPr>
        <w:t xml:space="preserve">تست‌ها از </w:t>
      </w:r>
      <w:proofErr w:type="spellStart"/>
      <w:r w:rsidR="00D80195">
        <w:rPr>
          <w:lang w:bidi="fa-IR"/>
        </w:rPr>
        <w:t>Kaa</w:t>
      </w:r>
      <w:proofErr w:type="spellEnd"/>
      <w:r w:rsidR="00D80195">
        <w:rPr>
          <w:lang w:bidi="fa-IR"/>
        </w:rPr>
        <w:t xml:space="preserve"> Notification</w:t>
      </w:r>
      <w:r w:rsidR="00D80195">
        <w:rPr>
          <w:rFonts w:hint="cs"/>
          <w:rtl/>
          <w:lang w:bidi="fa-IR"/>
        </w:rPr>
        <w:t xml:space="preserve"> استفاده شد.</w:t>
      </w:r>
      <w:r w:rsidR="00A24125">
        <w:rPr>
          <w:rFonts w:hint="cs"/>
          <w:rtl/>
          <w:lang w:bidi="fa-IR"/>
        </w:rPr>
        <w:t xml:space="preserve"> برد </w:t>
      </w:r>
      <w:r w:rsidR="009D3131">
        <w:rPr>
          <w:rFonts w:hint="cs"/>
          <w:rtl/>
          <w:lang w:bidi="fa-IR"/>
        </w:rPr>
        <w:t xml:space="preserve">طوری برنامه‌ریزی شده بود که با دریافت ۱ از پورت سریال </w:t>
      </w:r>
      <w:r w:rsidR="00760831">
        <w:rPr>
          <w:rFonts w:hint="cs"/>
          <w:rtl/>
          <w:lang w:bidi="fa-IR"/>
        </w:rPr>
        <w:t>لامپی که به آن متصل بود روشن کرده و با دریافت ۰ آن را خاموش می‌نمود.</w:t>
      </w:r>
      <w:r w:rsidR="00806581">
        <w:rPr>
          <w:rFonts w:hint="cs"/>
          <w:rtl/>
          <w:lang w:bidi="fa-IR"/>
        </w:rPr>
        <w:t xml:space="preserve"> این برد و لامپ توسط تیم سخت افزاری آماده شده بود.</w:t>
      </w:r>
      <w:r w:rsidR="00CC723A">
        <w:rPr>
          <w:rFonts w:hint="cs"/>
          <w:rtl/>
          <w:lang w:bidi="fa-IR"/>
        </w:rPr>
        <w:t xml:space="preserve"> تنظیمات و توضیحات فنی نیز </w:t>
      </w:r>
      <w:r w:rsidR="005434EB">
        <w:rPr>
          <w:rFonts w:hint="cs"/>
          <w:rtl/>
          <w:lang w:bidi="fa-IR"/>
        </w:rPr>
        <w:t>مستندسازی شده‌اند.</w:t>
      </w:r>
    </w:p>
    <w:p w:rsidR="00277579" w:rsidRDefault="00277579" w:rsidP="00277579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فاز </w:t>
      </w:r>
      <w:r>
        <w:rPr>
          <w:lang w:bidi="fa-IR"/>
        </w:rPr>
        <w:t>REST</w:t>
      </w:r>
    </w:p>
    <w:p w:rsidR="003E6FBF" w:rsidRPr="003E6FBF" w:rsidRDefault="00D80195" w:rsidP="0065660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ادامه سرور </w:t>
      </w:r>
      <w:r>
        <w:rPr>
          <w:lang w:bidi="fa-IR"/>
        </w:rPr>
        <w:t>REST</w:t>
      </w:r>
      <w:r>
        <w:rPr>
          <w:rFonts w:hint="cs"/>
          <w:rtl/>
          <w:lang w:bidi="fa-IR"/>
        </w:rPr>
        <w:t xml:space="preserve"> برای ایجاد تقاضا از طریق </w:t>
      </w:r>
      <w:r>
        <w:rPr>
          <w:lang w:bidi="fa-IR"/>
        </w:rPr>
        <w:t>HTTP</w:t>
      </w:r>
      <w:r>
        <w:rPr>
          <w:rFonts w:hint="cs"/>
          <w:rtl/>
          <w:lang w:bidi="fa-IR"/>
        </w:rPr>
        <w:t xml:space="preserve"> فراهم آمد. معماری نهای</w:t>
      </w:r>
      <w:r w:rsidR="0065660A">
        <w:rPr>
          <w:rFonts w:hint="cs"/>
          <w:rtl/>
          <w:lang w:bidi="fa-IR"/>
        </w:rPr>
        <w:t>ی این سیستم به صورت زیر می‌باشد</w:t>
      </w:r>
      <w:r w:rsidR="0065660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38.2pt;width:467.7pt;height:502.75pt;z-index:251664384;mso-position-horizontal:absolute;mso-position-horizontal-relative:text;mso-position-vertical:absolute;mso-position-vertical-relative:text;mso-width-relative:page;mso-height-relative:page">
            <v:imagedata r:id="rId7" o:title="architecture-Main"/>
            <w10:wrap type="topAndBottom"/>
          </v:shape>
        </w:pict>
      </w:r>
      <w:r w:rsidR="00370FF3">
        <w:rPr>
          <w:rFonts w:hint="cs"/>
          <w:rtl/>
          <w:lang w:bidi="fa-IR"/>
        </w:rPr>
        <w:t>:</w:t>
      </w:r>
    </w:p>
    <w:p w:rsidR="00143542" w:rsidRDefault="00143542" w:rsidP="0065660A">
      <w:pPr>
        <w:bidi/>
        <w:rPr>
          <w:rtl/>
          <w:lang w:bidi="fa-IR"/>
        </w:rPr>
      </w:pPr>
    </w:p>
    <w:p w:rsidR="00143542" w:rsidRDefault="00143542" w:rsidP="00143542">
      <w:pPr>
        <w:bidi/>
        <w:rPr>
          <w:rtl/>
          <w:lang w:bidi="fa-IR"/>
        </w:rPr>
      </w:pPr>
    </w:p>
    <w:p w:rsidR="0065660A" w:rsidRDefault="0065660A" w:rsidP="0014354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 در </w:t>
      </w:r>
      <w:r>
        <w:rPr>
          <w:rFonts w:hint="cs"/>
          <w:rtl/>
          <w:lang w:bidi="fa-IR"/>
        </w:rPr>
        <w:t xml:space="preserve">این معماری تقاضای </w:t>
      </w:r>
      <w:r>
        <w:rPr>
          <w:lang w:bidi="fa-IR"/>
        </w:rPr>
        <w:t>REST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Lamp-REST</w:t>
      </w:r>
      <w:r>
        <w:rPr>
          <w:rFonts w:hint="cs"/>
          <w:rtl/>
          <w:lang w:bidi="fa-IR"/>
        </w:rPr>
        <w:t xml:space="preserve"> رسیده و از طریق سرور </w:t>
      </w:r>
      <w:proofErr w:type="spellStart"/>
      <w:r>
        <w:rPr>
          <w:lang w:bidi="fa-IR"/>
        </w:rPr>
        <w:t>Kaa</w:t>
      </w:r>
      <w:proofErr w:type="spellEnd"/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Lamp-</w:t>
      </w:r>
      <w:proofErr w:type="spellStart"/>
      <w:r>
        <w:rPr>
          <w:lang w:bidi="fa-IR"/>
        </w:rPr>
        <w:t>RPi</w:t>
      </w:r>
      <w:proofErr w:type="spellEnd"/>
      <w:r>
        <w:rPr>
          <w:rFonts w:hint="cs"/>
          <w:rtl/>
          <w:lang w:bidi="fa-IR"/>
        </w:rPr>
        <w:t xml:space="preserve"> میرسد. برای پیاده‌سازی این ارتباط از </w:t>
      </w:r>
      <w:proofErr w:type="spellStart"/>
      <w:r>
        <w:rPr>
          <w:lang w:bidi="fa-IR"/>
        </w:rPr>
        <w:t>Kaa</w:t>
      </w:r>
      <w:proofErr w:type="spellEnd"/>
      <w:r>
        <w:rPr>
          <w:lang w:bidi="fa-IR"/>
        </w:rPr>
        <w:t xml:space="preserve"> Events</w:t>
      </w:r>
      <w:r>
        <w:rPr>
          <w:rFonts w:hint="cs"/>
          <w:rtl/>
          <w:lang w:bidi="fa-IR"/>
        </w:rPr>
        <w:t>‌ استفاده شده است.</w:t>
      </w:r>
      <w:r w:rsidR="00E93576">
        <w:rPr>
          <w:rFonts w:hint="cs"/>
          <w:rtl/>
          <w:lang w:bidi="fa-IR"/>
        </w:rPr>
        <w:t xml:space="preserve"> در ادامه ساختار کلی </w:t>
      </w:r>
      <w:r w:rsidR="00E93576">
        <w:rPr>
          <w:lang w:bidi="fa-IR"/>
        </w:rPr>
        <w:t>Lamp-REST</w:t>
      </w:r>
      <w:r w:rsidR="00E93576">
        <w:rPr>
          <w:rFonts w:hint="cs"/>
          <w:rtl/>
          <w:lang w:bidi="fa-IR"/>
        </w:rPr>
        <w:t xml:space="preserve"> آورده شده است:</w:t>
      </w:r>
    </w:p>
    <w:p w:rsidR="00E93576" w:rsidRDefault="0035523C" w:rsidP="00E93576">
      <w:pPr>
        <w:bidi/>
        <w:rPr>
          <w:rFonts w:hint="cs"/>
          <w:lang w:bidi="fa-IR"/>
        </w:rPr>
      </w:pPr>
      <w:r>
        <w:rPr>
          <w:lang w:bidi="fa-IR"/>
        </w:rPr>
        <w:pict>
          <v:shape id="_x0000_i1032" type="#_x0000_t75" style="width:467.65pt;height:311pt">
            <v:imagedata r:id="rId8" o:title="architecture-Lamp-REST"/>
          </v:shape>
        </w:pict>
      </w:r>
    </w:p>
    <w:p w:rsidR="003E6FBF" w:rsidRPr="003E6FBF" w:rsidRDefault="003E6FBF" w:rsidP="0065660A"/>
    <w:p w:rsidR="003E6FBF" w:rsidRDefault="00CE41AD" w:rsidP="00CE41A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نهایت </w:t>
      </w:r>
      <w:r>
        <w:rPr>
          <w:lang w:bidi="fa-IR"/>
        </w:rPr>
        <w:t>API</w:t>
      </w:r>
      <w:r>
        <w:rPr>
          <w:rFonts w:hint="cs"/>
          <w:rtl/>
          <w:lang w:bidi="fa-IR"/>
        </w:rPr>
        <w:t xml:space="preserve"> </w:t>
      </w:r>
      <w:r w:rsidR="00143542">
        <w:rPr>
          <w:rFonts w:hint="cs"/>
          <w:rtl/>
          <w:lang w:bidi="fa-IR"/>
        </w:rPr>
        <w:t xml:space="preserve">مقدماتی برای یک لامپ حاضر شد، نحوه‌ی کار با این </w:t>
      </w:r>
      <w:r w:rsidR="00143542">
        <w:rPr>
          <w:lang w:bidi="fa-IR"/>
        </w:rPr>
        <w:t>API</w:t>
      </w:r>
      <w:r w:rsidR="00143542">
        <w:rPr>
          <w:rFonts w:hint="cs"/>
          <w:rtl/>
          <w:lang w:bidi="fa-IR"/>
        </w:rPr>
        <w:t xml:space="preserve"> نیز مستندسازی شده است.</w:t>
      </w:r>
    </w:p>
    <w:p w:rsidR="00A87BC2" w:rsidRDefault="00A87BC2" w:rsidP="00A87BC2">
      <w:pPr>
        <w:pStyle w:val="Heading1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پیاده‌سازی به زبان جاوا</w:t>
      </w:r>
    </w:p>
    <w:p w:rsidR="00A87BC2" w:rsidRDefault="00A87BC2" w:rsidP="00425C6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ادامه برای سهولت در ادامه‌ی پروژه به صورت گروهی و یا توسط افراد بیشتر، پروژه‌های </w:t>
      </w:r>
      <w:r>
        <w:rPr>
          <w:lang w:bidi="fa-IR"/>
        </w:rPr>
        <w:t>Lamp-REST</w:t>
      </w:r>
      <w:r>
        <w:rPr>
          <w:rFonts w:hint="cs"/>
          <w:rtl/>
          <w:lang w:bidi="fa-IR"/>
        </w:rPr>
        <w:t xml:space="preserve">  و </w:t>
      </w:r>
      <w:r>
        <w:rPr>
          <w:lang w:bidi="fa-IR"/>
        </w:rPr>
        <w:t>Lamp-</w:t>
      </w:r>
      <w:proofErr w:type="spellStart"/>
      <w:r>
        <w:rPr>
          <w:lang w:bidi="fa-IR"/>
        </w:rPr>
        <w:t>RPi</w:t>
      </w:r>
      <w:proofErr w:type="spellEnd"/>
      <w:r>
        <w:rPr>
          <w:rFonts w:hint="cs"/>
          <w:rtl/>
          <w:lang w:bidi="fa-IR"/>
        </w:rPr>
        <w:t xml:space="preserve">  به</w:t>
      </w:r>
      <w:r w:rsidR="00425C61">
        <w:rPr>
          <w:rFonts w:hint="cs"/>
          <w:rtl/>
          <w:lang w:bidi="fa-IR"/>
        </w:rPr>
        <w:t xml:space="preserve"> زبان جاوا نیز پیاده‌سازی شدند.</w:t>
      </w:r>
    </w:p>
    <w:p w:rsidR="002E5E08" w:rsidRDefault="002E5E08" w:rsidP="002E5E08">
      <w:pPr>
        <w:pStyle w:val="Heading1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جمع‌بندی</w:t>
      </w:r>
    </w:p>
    <w:p w:rsidR="002E5E08" w:rsidRPr="002E5E08" w:rsidRDefault="002E5E08" w:rsidP="002E5E0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با نوشته شدن این برنامه و تست آن به سادگی می‌توان در فاز‌های آتی </w:t>
      </w:r>
      <w:r>
        <w:rPr>
          <w:lang w:bidi="fa-IR"/>
        </w:rPr>
        <w:t>API</w:t>
      </w:r>
      <w:r>
        <w:rPr>
          <w:rFonts w:hint="cs"/>
          <w:rtl/>
          <w:lang w:bidi="fa-IR"/>
        </w:rPr>
        <w:t xml:space="preserve"> این برنامه را افزایش داده و نود‌های سخت افزاری بیشتری را پشتیبانی نمود.</w:t>
      </w:r>
    </w:p>
    <w:p w:rsidR="00C81633" w:rsidRDefault="00C81633" w:rsidP="00C81633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 xml:space="preserve">سرور </w:t>
      </w:r>
      <w:r w:rsidR="00CD3E82">
        <w:rPr>
          <w:rFonts w:hint="cs"/>
          <w:rtl/>
          <w:lang w:bidi="fa-IR"/>
        </w:rPr>
        <w:t xml:space="preserve">مرکزی </w:t>
      </w:r>
      <w:r w:rsidR="00CD3E82">
        <w:rPr>
          <w:lang w:bidi="fa-IR"/>
        </w:rPr>
        <w:t>KAA</w:t>
      </w:r>
    </w:p>
    <w:p w:rsidR="00C81633" w:rsidRPr="00C81633" w:rsidRDefault="00C81633" w:rsidP="00CC723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سرور آزمایشگاه </w:t>
      </w:r>
      <w:r w:rsidR="00CC723A">
        <w:rPr>
          <w:rFonts w:hint="cs"/>
          <w:rtl/>
          <w:lang w:bidi="fa-IR"/>
        </w:rPr>
        <w:t>مورخ ۲۲ فروردین ۱۳۹۵</w:t>
      </w:r>
      <w:r>
        <w:rPr>
          <w:rFonts w:hint="cs"/>
          <w:rtl/>
          <w:lang w:bidi="fa-IR"/>
        </w:rPr>
        <w:t xml:space="preserve"> به همراه دامنه‌ی </w:t>
      </w:r>
      <w:r>
        <w:rPr>
          <w:lang w:bidi="fa-IR"/>
        </w:rPr>
        <w:t>iot.ceit.aut.ac.ir</w:t>
      </w:r>
      <w:r>
        <w:rPr>
          <w:rFonts w:hint="cs"/>
          <w:rtl/>
          <w:lang w:bidi="fa-IR"/>
        </w:rPr>
        <w:t xml:space="preserve"> تحویل گرفته شد و پرو</w:t>
      </w:r>
      <w:r w:rsidR="005A6452">
        <w:rPr>
          <w:rFonts w:hint="cs"/>
          <w:rtl/>
          <w:lang w:bidi="fa-IR"/>
        </w:rPr>
        <w:t>سه‌ی راه اندازی آن آغاز شد.</w:t>
      </w:r>
    </w:p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Default="003E6FBF" w:rsidP="003E6FBF"/>
    <w:p w:rsidR="00E94AC7" w:rsidRPr="003E6FBF" w:rsidRDefault="007204AE" w:rsidP="003E6FBF">
      <w:pPr>
        <w:jc w:val="right"/>
      </w:pPr>
    </w:p>
    <w:sectPr w:rsidR="00E94AC7" w:rsidRPr="003E6FBF" w:rsidSect="00F43767">
      <w:footerReference w:type="default" r:id="rId9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4AE" w:rsidRDefault="007204AE" w:rsidP="003E6FBF">
      <w:pPr>
        <w:spacing w:after="0" w:line="240" w:lineRule="auto"/>
      </w:pPr>
      <w:r>
        <w:separator/>
      </w:r>
    </w:p>
  </w:endnote>
  <w:endnote w:type="continuationSeparator" w:id="0">
    <w:p w:rsidR="007204AE" w:rsidRDefault="007204AE" w:rsidP="003E6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FBF" w:rsidRPr="003E6FBF" w:rsidRDefault="00891139" w:rsidP="006929DC">
    <w:pPr>
      <w:pStyle w:val="Footer"/>
      <w:bidi/>
      <w:rPr>
        <w:rFonts w:cs="B Traffic"/>
        <w:sz w:val="18"/>
        <w:szCs w:val="20"/>
        <w:rtl/>
        <w:lang w:bidi="fa-IR"/>
      </w:rPr>
    </w:pPr>
    <w:r>
      <w:rPr>
        <w:rFonts w:cs="B Traffic" w:hint="cs"/>
        <w:sz w:val="18"/>
        <w:szCs w:val="20"/>
        <w:rtl/>
        <w:lang w:bidi="fa-IR"/>
      </w:rPr>
      <w:t xml:space="preserve">تیم نرم افزاری </w:t>
    </w:r>
    <w:proofErr w:type="spellStart"/>
    <w:r>
      <w:rPr>
        <w:rFonts w:cs="B Traffic"/>
        <w:sz w:val="18"/>
        <w:szCs w:val="20"/>
        <w:lang w:bidi="fa-IR"/>
      </w:rPr>
      <w:t>IoT</w:t>
    </w:r>
    <w:proofErr w:type="spellEnd"/>
    <w:r w:rsidR="003E6FBF" w:rsidRPr="003E6FBF">
      <w:rPr>
        <w:rFonts w:cs="B Traffic"/>
        <w:sz w:val="18"/>
        <w:szCs w:val="20"/>
        <w:lang w:bidi="fa-IR"/>
      </w:rPr>
      <w:ptab w:relativeTo="margin" w:alignment="center" w:leader="none"/>
    </w:r>
    <w:sdt>
      <w:sdtPr>
        <w:rPr>
          <w:rFonts w:cs="B Traffic"/>
          <w:sz w:val="18"/>
          <w:szCs w:val="20"/>
          <w:rtl/>
          <w:lang w:bidi="fa-IR"/>
        </w:rPr>
        <w:alias w:val="Subject"/>
        <w:tag w:val=""/>
        <w:id w:val="-959951420"/>
        <w:placeholder>
          <w:docPart w:val="67265A37E2D14297AC6510055FE5A2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Fonts w:hint="cs"/>
        </w:rPr>
      </w:sdtEndPr>
      <w:sdtContent>
        <w:r w:rsidR="00D535D6">
          <w:rPr>
            <w:rFonts w:cs="B Traffic"/>
            <w:sz w:val="18"/>
            <w:szCs w:val="20"/>
            <w:rtl/>
            <w:lang w:bidi="fa-IR"/>
          </w:rPr>
          <w:t>گزارش پیشرفت پروژه</w:t>
        </w:r>
      </w:sdtContent>
    </w:sdt>
    <w:r w:rsidR="003E6FBF" w:rsidRPr="003E6FBF">
      <w:rPr>
        <w:rFonts w:cs="B Traffic"/>
        <w:sz w:val="18"/>
        <w:szCs w:val="20"/>
        <w:lang w:bidi="fa-IR"/>
      </w:rPr>
      <w:ptab w:relativeTo="margin" w:alignment="right" w:leader="none"/>
    </w:r>
    <w:r w:rsidR="003E6FBF">
      <w:rPr>
        <w:rFonts w:cs="B Traffic" w:hint="cs"/>
        <w:sz w:val="18"/>
        <w:szCs w:val="20"/>
        <w:rtl/>
        <w:lang w:bidi="fa-IR"/>
      </w:rPr>
      <w:t xml:space="preserve">صفحه </w:t>
    </w:r>
    <w:r w:rsidR="003E6FBF" w:rsidRPr="003E6FBF">
      <w:rPr>
        <w:rFonts w:cs="B Traffic"/>
        <w:sz w:val="18"/>
        <w:szCs w:val="20"/>
        <w:lang w:bidi="fa-IR"/>
      </w:rPr>
      <w:fldChar w:fldCharType="begin"/>
    </w:r>
    <w:r w:rsidR="003E6FBF" w:rsidRPr="003E6FBF">
      <w:rPr>
        <w:rFonts w:cs="B Traffic"/>
        <w:sz w:val="18"/>
        <w:szCs w:val="20"/>
        <w:lang w:bidi="fa-IR"/>
      </w:rPr>
      <w:instrText xml:space="preserve"> PAGE   \* MERGEFORMAT </w:instrText>
    </w:r>
    <w:r w:rsidR="003E6FBF" w:rsidRPr="003E6FBF">
      <w:rPr>
        <w:rFonts w:cs="B Traffic"/>
        <w:sz w:val="18"/>
        <w:szCs w:val="20"/>
        <w:lang w:bidi="fa-IR"/>
      </w:rPr>
      <w:fldChar w:fldCharType="separate"/>
    </w:r>
    <w:r w:rsidR="0024047B">
      <w:rPr>
        <w:rFonts w:cs="B Traffic"/>
        <w:noProof/>
        <w:sz w:val="18"/>
        <w:szCs w:val="20"/>
        <w:rtl/>
        <w:lang w:bidi="fa-IR"/>
      </w:rPr>
      <w:t>4</w:t>
    </w:r>
    <w:r w:rsidR="003E6FBF" w:rsidRPr="003E6FBF">
      <w:rPr>
        <w:rFonts w:cs="B Traffic"/>
        <w:noProof/>
        <w:sz w:val="18"/>
        <w:szCs w:val="20"/>
        <w:lang w:bidi="fa-IR"/>
      </w:rPr>
      <w:fldChar w:fldCharType="end"/>
    </w:r>
    <w:r w:rsidR="003E6FBF">
      <w:rPr>
        <w:rFonts w:cs="B Traffic" w:hint="cs"/>
        <w:noProof/>
        <w:sz w:val="18"/>
        <w:szCs w:val="20"/>
        <w:rtl/>
        <w:lang w:bidi="fa-IR"/>
      </w:rPr>
      <w:t xml:space="preserve"> از </w:t>
    </w:r>
    <w:r w:rsidR="006929DC">
      <w:rPr>
        <w:rFonts w:cs="B Traffic" w:hint="cs"/>
        <w:noProof/>
        <w:sz w:val="18"/>
        <w:szCs w:val="20"/>
        <w:rtl/>
        <w:lang w:bidi="fa-IR"/>
      </w:rPr>
      <w:t>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4AE" w:rsidRDefault="007204AE" w:rsidP="003E6FBF">
      <w:pPr>
        <w:spacing w:after="0" w:line="240" w:lineRule="auto"/>
      </w:pPr>
      <w:r>
        <w:separator/>
      </w:r>
    </w:p>
  </w:footnote>
  <w:footnote w:type="continuationSeparator" w:id="0">
    <w:p w:rsidR="007204AE" w:rsidRDefault="007204AE" w:rsidP="003E6F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B7"/>
    <w:rsid w:val="000550AF"/>
    <w:rsid w:val="00143542"/>
    <w:rsid w:val="00195A8E"/>
    <w:rsid w:val="00232D6A"/>
    <w:rsid w:val="0024047B"/>
    <w:rsid w:val="00277579"/>
    <w:rsid w:val="002B7EAF"/>
    <w:rsid w:val="002E5E08"/>
    <w:rsid w:val="00347431"/>
    <w:rsid w:val="0035523C"/>
    <w:rsid w:val="00370FF3"/>
    <w:rsid w:val="003B5F4D"/>
    <w:rsid w:val="003E6FBF"/>
    <w:rsid w:val="0041740E"/>
    <w:rsid w:val="00425C61"/>
    <w:rsid w:val="00432D23"/>
    <w:rsid w:val="00443DF1"/>
    <w:rsid w:val="00541F73"/>
    <w:rsid w:val="005434EB"/>
    <w:rsid w:val="005A6452"/>
    <w:rsid w:val="0065660A"/>
    <w:rsid w:val="006929DC"/>
    <w:rsid w:val="006A1B78"/>
    <w:rsid w:val="006F43F4"/>
    <w:rsid w:val="00703B6D"/>
    <w:rsid w:val="007204AE"/>
    <w:rsid w:val="00742113"/>
    <w:rsid w:val="00760831"/>
    <w:rsid w:val="00763097"/>
    <w:rsid w:val="00767E56"/>
    <w:rsid w:val="007E4A47"/>
    <w:rsid w:val="00806581"/>
    <w:rsid w:val="00863921"/>
    <w:rsid w:val="008870F7"/>
    <w:rsid w:val="00891139"/>
    <w:rsid w:val="008F6423"/>
    <w:rsid w:val="009A07FE"/>
    <w:rsid w:val="009D3131"/>
    <w:rsid w:val="00A24125"/>
    <w:rsid w:val="00A546F6"/>
    <w:rsid w:val="00A872CB"/>
    <w:rsid w:val="00A87BC2"/>
    <w:rsid w:val="00AB7859"/>
    <w:rsid w:val="00AD6E0D"/>
    <w:rsid w:val="00AE4D0E"/>
    <w:rsid w:val="00B24986"/>
    <w:rsid w:val="00B709B7"/>
    <w:rsid w:val="00B75973"/>
    <w:rsid w:val="00BA40BB"/>
    <w:rsid w:val="00BB610D"/>
    <w:rsid w:val="00C81633"/>
    <w:rsid w:val="00CC723A"/>
    <w:rsid w:val="00CD3E82"/>
    <w:rsid w:val="00CE41AD"/>
    <w:rsid w:val="00D535D6"/>
    <w:rsid w:val="00D61F53"/>
    <w:rsid w:val="00D80195"/>
    <w:rsid w:val="00DD01B4"/>
    <w:rsid w:val="00DE1A4C"/>
    <w:rsid w:val="00E93576"/>
    <w:rsid w:val="00F35582"/>
    <w:rsid w:val="00F4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75FA5EE"/>
  <w15:chartTrackingRefBased/>
  <w15:docId w15:val="{6B5400C1-74B5-4A70-ACC1-993CC55E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767"/>
    <w:rPr>
      <w:rFonts w:ascii="Times New Roman" w:hAnsi="Times New Roman" w:cs="B Nazani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EAF"/>
    <w:pPr>
      <w:keepNext/>
      <w:keepLines/>
      <w:spacing w:before="240" w:after="0"/>
      <w:outlineLvl w:val="0"/>
    </w:pPr>
    <w:rPr>
      <w:rFonts w:ascii="Time New Roman" w:eastAsiaTheme="majorEastAsia" w:hAnsi="Time New Roman" w:cs="B Roya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70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870F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FBF"/>
    <w:rPr>
      <w:rFonts w:ascii="Times New Roman" w:hAnsi="Times New Roman" w:cs="B Nazanin"/>
      <w:szCs w:val="24"/>
    </w:rPr>
  </w:style>
  <w:style w:type="paragraph" w:styleId="Footer">
    <w:name w:val="footer"/>
    <w:basedOn w:val="Normal"/>
    <w:link w:val="Foot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FBF"/>
    <w:rPr>
      <w:rFonts w:ascii="Times New Roman" w:hAnsi="Times New Roman" w:cs="B Nazani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7EAF"/>
    <w:rPr>
      <w:rFonts w:ascii="Time New Roman" w:eastAsiaTheme="majorEastAsia" w:hAnsi="Time New Roman" w:cs="B Roya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32D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C781CDA96144C5B0F684FAC91DB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81216-BA10-41F2-BD89-9A05E813E6FF}"/>
      </w:docPartPr>
      <w:docPartBody>
        <w:p w:rsidR="006D204C" w:rsidRDefault="00A05D41">
          <w:r w:rsidRPr="00960FEB">
            <w:rPr>
              <w:rStyle w:val="PlaceholderText"/>
            </w:rPr>
            <w:t>[Subject]</w:t>
          </w:r>
        </w:p>
      </w:docPartBody>
    </w:docPart>
    <w:docPart>
      <w:docPartPr>
        <w:name w:val="9F13C6CCBD794571A39A53BE05CC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41CA9-F53F-4B61-9066-DD6797454B82}"/>
      </w:docPartPr>
      <w:docPartBody>
        <w:p w:rsidR="006D204C" w:rsidRDefault="00A05D41">
          <w:r w:rsidRPr="00960FEB">
            <w:rPr>
              <w:rStyle w:val="PlaceholderText"/>
            </w:rPr>
            <w:t>[Title]</w:t>
          </w:r>
        </w:p>
      </w:docPartBody>
    </w:docPart>
    <w:docPart>
      <w:docPartPr>
        <w:name w:val="67265A37E2D14297AC6510055FE5A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B07C2-0C92-44BA-9086-2A406A47E450}"/>
      </w:docPartPr>
      <w:docPartBody>
        <w:p w:rsidR="006D204C" w:rsidRDefault="00A05D41">
          <w:r w:rsidRPr="00960FEB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D41"/>
    <w:rsid w:val="00224C27"/>
    <w:rsid w:val="003502B7"/>
    <w:rsid w:val="006D204C"/>
    <w:rsid w:val="00927000"/>
    <w:rsid w:val="00A0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D4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5D4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53D1B-BE91-406A-AC2A-22B656609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گزارش پیشرفت پروژه</vt:lpstr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پروژه اینترنت اشیا</dc:title>
  <dc:subject>گزارش پیشرفت پروژه</dc:subject>
  <dc:creator>Parham Alvani</dc:creator>
  <cp:keywords/>
  <dc:description/>
  <cp:lastModifiedBy>Parham Alvani</cp:lastModifiedBy>
  <cp:revision>54</cp:revision>
  <cp:lastPrinted>2016-04-10T19:24:00Z</cp:lastPrinted>
  <dcterms:created xsi:type="dcterms:W3CDTF">2015-10-16T06:09:00Z</dcterms:created>
  <dcterms:modified xsi:type="dcterms:W3CDTF">2016-04-10T19:24:00Z</dcterms:modified>
</cp:coreProperties>
</file>