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69482859"/>
        <w:docPartObj>
          <w:docPartGallery w:val="Cover Pages"/>
          <w:docPartUnique/>
        </w:docPartObj>
      </w:sdtPr>
      <w:sdtEndPr/>
      <w:sdtContent>
        <w:p w:rsidR="008870F7" w:rsidRDefault="008870F7"/>
        <w:p w:rsidR="008870F7" w:rsidRDefault="008870F7" w:rsidP="00F437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70F7" w:rsidRPr="008870F7" w:rsidRDefault="006F43F4" w:rsidP="006F43F4">
                                <w:pPr>
                                  <w:pStyle w:val="NoSpacing"/>
                                  <w:jc w:val="right"/>
                                  <w:rPr>
                                    <w:rFonts w:cs="B Roy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بهار</w:t>
                                </w:r>
                                <w:r w:rsidR="008870F7"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۱۳۹۵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:rsidR="008870F7" w:rsidRPr="008870F7" w:rsidRDefault="006F43F4" w:rsidP="006F43F4">
                          <w:pPr>
                            <w:pStyle w:val="NoSpacing"/>
                            <w:jc w:val="right"/>
                            <w:rPr>
                              <w:rFonts w:cs="B Roya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بهار</w:t>
                          </w:r>
                          <w:r w:rsidR="008870F7"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40"/>
                              <w:szCs w:val="40"/>
                              <w:rtl/>
                              <w:lang w:bidi="fa-IR"/>
                            </w:rPr>
                            <w:t>۱۳۹۵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75973" w:rsidRPr="00763097" w:rsidRDefault="00AE4D0E" w:rsidP="00B75973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تیم نرم</w:t>
                                </w:r>
                                <w:r w:rsidR="00195A8E"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B Roya" w:hint="cs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‌افزاری </w:t>
                                </w:r>
                                <w:r>
                                  <w:rPr>
                                    <w:rFonts w:cs="B Roya"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  <w:lang w:bidi="fa-IR"/>
                                  </w:rPr>
                                  <w:t>IoT</w:t>
                                </w:r>
                              </w:p>
                              <w:p w:rsidR="008870F7" w:rsidRDefault="008870F7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:rsidR="00B75973" w:rsidRPr="00763097" w:rsidRDefault="00AE4D0E" w:rsidP="00B75973">
                          <w:pPr>
                            <w:pStyle w:val="NoSpacing"/>
                            <w:bidi/>
                            <w:jc w:val="center"/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</w:pP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>تیم نرم</w:t>
                          </w:r>
                          <w:r w:rsidR="00195A8E"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cs="B Roya" w:hint="cs"/>
                              <w:caps/>
                              <w:color w:val="262626" w:themeColor="text1" w:themeTint="D9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‌افزاری </w:t>
                          </w:r>
                          <w:r>
                            <w:rPr>
                              <w:rFonts w:cs="B Roya"/>
                              <w:caps/>
                              <w:color w:val="262626" w:themeColor="text1" w:themeTint="D9"/>
                              <w:sz w:val="36"/>
                              <w:szCs w:val="36"/>
                              <w:lang w:bidi="fa-IR"/>
                            </w:rPr>
                            <w:t>IoT</w:t>
                          </w:r>
                        </w:p>
                        <w:p w:rsidR="008870F7" w:rsidRDefault="008870F7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B Roya" w:hint="cs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  <w:alias w:val="Title"/>
                                  <w:tag w:val=""/>
                                  <w:id w:val="429321530"/>
                                  <w:placeholder>
                                    <w:docPart w:val="9F13C6CCBD794571A39A53BE05CC709F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6A1B78" w:rsidRDefault="00D535D6" w:rsidP="00D535D6">
                                    <w:pPr>
                                      <w:pStyle w:val="NoSpacing"/>
                                      <w:jc w:val="right"/>
                                      <w:rPr>
                                        <w:rFonts w:cs="B Roy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cs="B Roya" w:hint="cs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rtl/>
                                      </w:rPr>
                                      <w:t>پروژه اینترنت اشیا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="B Lotus" w:hint="cs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ject"/>
                                  <w:tag w:val=""/>
                                  <w:id w:val="1854991467"/>
                                  <w:placeholder>
                                    <w:docPart w:val="72C781CDA96144C5B0F684FAC91DB28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70F7" w:rsidRPr="00742113" w:rsidRDefault="00E44153" w:rsidP="00E44153">
                                    <w:pPr>
                                      <w:pStyle w:val="NoSpacing"/>
                                      <w:jc w:val="right"/>
                                      <w:rPr>
                                        <w:rFonts w:cs="B Lotu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B Lotus" w:hint="cs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rtl/>
                                      </w:rPr>
                                      <w:t>سناریو روشنایی و تشخیص حضور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cs="B Roya" w:hint="cs"/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  <w:alias w:val="Title"/>
                            <w:tag w:val=""/>
                            <w:id w:val="429321530"/>
                            <w:placeholder>
                              <w:docPart w:val="9F13C6CCBD794571A39A53BE05CC709F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6A1B78" w:rsidRDefault="00D535D6" w:rsidP="00D535D6">
                              <w:pPr>
                                <w:pStyle w:val="NoSpacing"/>
                                <w:jc w:val="right"/>
                                <w:rPr>
                                  <w:rFonts w:cs="B Roy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cs="B Roya" w:hint="cs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rtl/>
                                </w:rPr>
                                <w:t>پروژه اینترنت اشیا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="B Lotus" w:hint="cs"/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ject"/>
                            <w:tag w:val=""/>
                            <w:id w:val="1854991467"/>
                            <w:placeholder>
                              <w:docPart w:val="72C781CDA96144C5B0F684FAC91DB289"/>
                            </w:placeholder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70F7" w:rsidRPr="00742113" w:rsidRDefault="00E44153" w:rsidP="00E44153">
                              <w:pPr>
                                <w:pStyle w:val="NoSpacing"/>
                                <w:jc w:val="right"/>
                                <w:rPr>
                                  <w:rFonts w:cs="B Lotus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B Lotus" w:hint="cs"/>
                                  <w:smallCaps/>
                                  <w:color w:val="44546A" w:themeColor="text2"/>
                                  <w:sz w:val="36"/>
                                  <w:szCs w:val="36"/>
                                  <w:rtl/>
                                </w:rPr>
                                <w:t>سناریو روشنایی و تشخیص حضور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766FBA1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3E6FBF" w:rsidRDefault="007E30F8" w:rsidP="00DD01B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سناریو</w:t>
      </w:r>
    </w:p>
    <w:p w:rsidR="00DD01B4" w:rsidRDefault="007E30F8" w:rsidP="00A24125">
      <w:pPr>
        <w:bidi/>
        <w:rPr>
          <w:rtl/>
        </w:rPr>
      </w:pPr>
      <w:r>
        <w:rPr>
          <w:rFonts w:hint="cs"/>
          <w:rtl/>
        </w:rPr>
        <w:t>قصد داریم که در این سناریو کاربر یک شدت نور مشخصی را از پیش تعیین کنید، سپس در هنگام حضور در اتاق، حضورش تشخیص داده شده و با روشن شدن لامپ‌ها شدت نور از پیش خواسته شده برآورده شود.</w:t>
      </w:r>
    </w:p>
    <w:p w:rsidR="003E6FBF" w:rsidRDefault="008B3B52" w:rsidP="009D53A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>نیازمندی‌ها</w:t>
      </w:r>
    </w:p>
    <w:p w:rsidR="009D53A7" w:rsidRDefault="009D53A7" w:rsidP="009D53A7">
      <w:pPr>
        <w:bidi/>
        <w:rPr>
          <w:lang w:bidi="fa-IR"/>
        </w:rPr>
      </w:pPr>
      <w:r>
        <w:rPr>
          <w:rFonts w:hint="cs"/>
          <w:rtl/>
          <w:lang w:bidi="fa-IR"/>
        </w:rPr>
        <w:t>با توجه به سناریوی تعریف شده و معماری زیر، تیم‌ها می‌بایست نیازمندی‌های زیر را بر‌آورده کنند:</w:t>
      </w:r>
    </w:p>
    <w:p w:rsidR="00586F8C" w:rsidRDefault="00586F8C" w:rsidP="00586F8C">
      <w:pPr>
        <w:bidi/>
        <w:rPr>
          <w:rFonts w:hint="cs"/>
          <w:rtl/>
          <w:lang w:bidi="fa-IR"/>
        </w:rPr>
      </w:pPr>
    </w:p>
    <w:p w:rsidR="009D53A7" w:rsidRDefault="00467C34" w:rsidP="00685BEA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تیم سخت‌افزاری: سنسور‌های شدت نور، لامپ‌هایی با قابلیت روشن و خاموش شدن، سنسور تشخیص حضور</w:t>
      </w:r>
    </w:p>
    <w:p w:rsidR="00467C34" w:rsidRDefault="00467C34" w:rsidP="00685BEA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تیم میان‌افزار: پیاده سازی </w:t>
      </w:r>
      <w:r>
        <w:rPr>
          <w:lang w:bidi="fa-IR"/>
        </w:rPr>
        <w:t>SDK</w:t>
      </w:r>
      <w:r>
        <w:rPr>
          <w:rFonts w:hint="cs"/>
          <w:rtl/>
          <w:lang w:bidi="fa-IR"/>
        </w:rPr>
        <w:t xml:space="preserve">های لازم برای بردهای </w:t>
      </w:r>
      <w:r>
        <w:rPr>
          <w:lang w:bidi="fa-IR"/>
        </w:rPr>
        <w:t>Raspberry Pi</w:t>
      </w:r>
      <w:r>
        <w:rPr>
          <w:rFonts w:hint="cs"/>
          <w:rtl/>
          <w:lang w:bidi="fa-IR"/>
        </w:rPr>
        <w:t xml:space="preserve">، آماده‌ سازی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>های لازم برای کنترل لامپ‌ها، خواندن شدت‌ نور و وقفه مربوط به تشخیص حضور</w:t>
      </w:r>
    </w:p>
    <w:p w:rsidR="00467C34" w:rsidRDefault="00467C34" w:rsidP="00685BEA">
      <w:pPr>
        <w:pStyle w:val="ListParagraph"/>
        <w:numPr>
          <w:ilvl w:val="0"/>
          <w:numId w:val="1"/>
        </w:num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تیم نرم‌افزار: پیاده سازی بستر اجرای </w:t>
      </w:r>
      <w:r>
        <w:rPr>
          <w:lang w:bidi="fa-IR"/>
        </w:rPr>
        <w:t>Application</w:t>
      </w:r>
      <w:r>
        <w:rPr>
          <w:rFonts w:hint="cs"/>
          <w:rtl/>
          <w:lang w:bidi="fa-IR"/>
        </w:rPr>
        <w:t xml:space="preserve"> و فراهم آوردن </w:t>
      </w:r>
      <w:r>
        <w:rPr>
          <w:lang w:bidi="fa-IR"/>
        </w:rPr>
        <w:t>API</w:t>
      </w:r>
      <w:r>
        <w:rPr>
          <w:rFonts w:hint="cs"/>
          <w:rtl/>
          <w:lang w:bidi="fa-IR"/>
        </w:rPr>
        <w:t>های لازم جهت برقراری ارتباط</w:t>
      </w:r>
    </w:p>
    <w:p w:rsidR="00467C34" w:rsidRDefault="00467C34" w:rsidP="00685BEA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>تیم رابط کاربری: پیاده سازی رابط کاربری برای پلتفرم‌های تلفن همراه</w:t>
      </w:r>
    </w:p>
    <w:p w:rsidR="00586F8C" w:rsidRPr="009D53A7" w:rsidRDefault="00586F8C" w:rsidP="00586F8C">
      <w:pPr>
        <w:bidi/>
        <w:rPr>
          <w:rFonts w:hint="cs"/>
          <w:lang w:bidi="fa-IR"/>
        </w:rPr>
      </w:pPr>
    </w:p>
    <w:p w:rsidR="003E6FBF" w:rsidRPr="003E6FBF" w:rsidRDefault="00955992" w:rsidP="00947568">
      <w:pPr>
        <w:bidi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7pt;height:365.8pt">
            <v:imagedata r:id="rId8" o:title="architecture-Main"/>
          </v:shape>
        </w:pict>
      </w:r>
    </w:p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Pr="003E6FBF" w:rsidRDefault="003E6FBF" w:rsidP="003E6FBF"/>
    <w:p w:rsidR="003E6FBF" w:rsidRDefault="003E6FBF" w:rsidP="003E6FBF"/>
    <w:p w:rsidR="00E94AC7" w:rsidRPr="003E6FBF" w:rsidRDefault="00FF19F1" w:rsidP="003E6FBF">
      <w:pPr>
        <w:jc w:val="right"/>
      </w:pPr>
    </w:p>
    <w:sectPr w:rsidR="00E94AC7" w:rsidRPr="003E6FBF" w:rsidSect="00F43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4AE" w:rsidRDefault="007204AE" w:rsidP="003E6FBF">
      <w:pPr>
        <w:spacing w:after="0" w:line="240" w:lineRule="auto"/>
      </w:pPr>
      <w:r>
        <w:separator/>
      </w:r>
    </w:p>
  </w:endnote>
  <w:end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FBF" w:rsidRPr="003E6FBF" w:rsidRDefault="00891139" w:rsidP="00FF19F1">
    <w:pPr>
      <w:pStyle w:val="Footer"/>
      <w:bidi/>
      <w:rPr>
        <w:rFonts w:cs="B Traffic"/>
        <w:sz w:val="18"/>
        <w:szCs w:val="20"/>
        <w:rtl/>
        <w:lang w:bidi="fa-IR"/>
      </w:rPr>
    </w:pPr>
    <w:r>
      <w:rPr>
        <w:rFonts w:cs="B Traffic" w:hint="cs"/>
        <w:sz w:val="18"/>
        <w:szCs w:val="20"/>
        <w:rtl/>
        <w:lang w:bidi="fa-IR"/>
      </w:rPr>
      <w:t xml:space="preserve">تیم نرم افزاری </w:t>
    </w:r>
    <w:r>
      <w:rPr>
        <w:rFonts w:cs="B Traffic"/>
        <w:sz w:val="18"/>
        <w:szCs w:val="20"/>
        <w:lang w:bidi="fa-IR"/>
      </w:rPr>
      <w:t>IoT</w:t>
    </w:r>
    <w:r w:rsidR="003E6FBF" w:rsidRPr="003E6FBF">
      <w:rPr>
        <w:rFonts w:cs="B Traffic"/>
        <w:sz w:val="18"/>
        <w:szCs w:val="20"/>
        <w:lang w:bidi="fa-IR"/>
      </w:rPr>
      <w:ptab w:relativeTo="margin" w:alignment="center" w:leader="none"/>
    </w:r>
    <w:sdt>
      <w:sdtPr>
        <w:rPr>
          <w:rFonts w:cs="B Traffic"/>
          <w:sz w:val="18"/>
          <w:szCs w:val="20"/>
          <w:rtl/>
          <w:lang w:bidi="fa-IR"/>
        </w:rPr>
        <w:alias w:val="Subject"/>
        <w:tag w:val=""/>
        <w:id w:val="-959951420"/>
        <w:placeholder>
          <w:docPart w:val="67265A37E2D14297AC6510055FE5A2ED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Fonts w:hint="cs"/>
        </w:rPr>
      </w:sdtEndPr>
      <w:sdtContent>
        <w:r w:rsidR="00E44153">
          <w:rPr>
            <w:rFonts w:cs="B Traffic"/>
            <w:sz w:val="18"/>
            <w:szCs w:val="20"/>
            <w:rtl/>
            <w:lang w:bidi="fa-IR"/>
          </w:rPr>
          <w:t>سناریو روشنایی و تشخیص حضور</w:t>
        </w:r>
      </w:sdtContent>
    </w:sdt>
    <w:r w:rsidR="003E6FBF" w:rsidRPr="003E6FBF">
      <w:rPr>
        <w:rFonts w:cs="B Traffic"/>
        <w:sz w:val="18"/>
        <w:szCs w:val="20"/>
        <w:lang w:bidi="fa-IR"/>
      </w:rPr>
      <w:ptab w:relativeTo="margin" w:alignment="right" w:leader="none"/>
    </w:r>
    <w:r w:rsidR="003E6FBF">
      <w:rPr>
        <w:rFonts w:cs="B Traffic" w:hint="cs"/>
        <w:sz w:val="18"/>
        <w:szCs w:val="20"/>
        <w:rtl/>
        <w:lang w:bidi="fa-IR"/>
      </w:rPr>
      <w:t xml:space="preserve">صفحه </w:t>
    </w:r>
    <w:r w:rsidR="003E6FBF" w:rsidRPr="003E6FBF">
      <w:rPr>
        <w:rFonts w:cs="B Traffic"/>
        <w:sz w:val="18"/>
        <w:szCs w:val="20"/>
        <w:lang w:bidi="fa-IR"/>
      </w:rPr>
      <w:fldChar w:fldCharType="begin"/>
    </w:r>
    <w:r w:rsidR="003E6FBF" w:rsidRPr="003E6FBF">
      <w:rPr>
        <w:rFonts w:cs="B Traffic"/>
        <w:sz w:val="18"/>
        <w:szCs w:val="20"/>
        <w:lang w:bidi="fa-IR"/>
      </w:rPr>
      <w:instrText xml:space="preserve"> PAGE   \* MERGEFORMAT </w:instrText>
    </w:r>
    <w:r w:rsidR="003E6FBF" w:rsidRPr="003E6FBF">
      <w:rPr>
        <w:rFonts w:cs="B Traffic"/>
        <w:sz w:val="18"/>
        <w:szCs w:val="20"/>
        <w:lang w:bidi="fa-IR"/>
      </w:rPr>
      <w:fldChar w:fldCharType="separate"/>
    </w:r>
    <w:r w:rsidR="00FF19F1">
      <w:rPr>
        <w:rFonts w:cs="B Traffic"/>
        <w:noProof/>
        <w:sz w:val="18"/>
        <w:szCs w:val="20"/>
        <w:rtl/>
        <w:lang w:bidi="fa-IR"/>
      </w:rPr>
      <w:t>2</w:t>
    </w:r>
    <w:r w:rsidR="003E6FBF" w:rsidRPr="003E6FBF">
      <w:rPr>
        <w:rFonts w:cs="B Traffic"/>
        <w:noProof/>
        <w:sz w:val="18"/>
        <w:szCs w:val="20"/>
        <w:lang w:bidi="fa-IR"/>
      </w:rPr>
      <w:fldChar w:fldCharType="end"/>
    </w:r>
    <w:r w:rsidR="003E6FBF">
      <w:rPr>
        <w:rFonts w:cs="B Traffic" w:hint="cs"/>
        <w:noProof/>
        <w:sz w:val="18"/>
        <w:szCs w:val="20"/>
        <w:rtl/>
        <w:lang w:bidi="fa-IR"/>
      </w:rPr>
      <w:t xml:space="preserve"> از </w:t>
    </w:r>
    <w:r w:rsidR="00FF19F1">
      <w:rPr>
        <w:rFonts w:cs="B Traffic" w:hint="cs"/>
        <w:noProof/>
        <w:sz w:val="18"/>
        <w:szCs w:val="20"/>
        <w:rtl/>
        <w:lang w:bidi="fa-IR"/>
      </w:rPr>
      <w:t>۲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4AE" w:rsidRDefault="007204AE" w:rsidP="003E6FBF">
      <w:pPr>
        <w:spacing w:after="0" w:line="240" w:lineRule="auto"/>
      </w:pPr>
      <w:r>
        <w:separator/>
      </w:r>
    </w:p>
  </w:footnote>
  <w:footnote w:type="continuationSeparator" w:id="0">
    <w:p w:rsidR="007204AE" w:rsidRDefault="007204AE" w:rsidP="003E6F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6F4" w:rsidRDefault="009D76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F7D87"/>
    <w:multiLevelType w:val="hybridMultilevel"/>
    <w:tmpl w:val="DC32E374"/>
    <w:lvl w:ilvl="0" w:tplc="06041988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9B7"/>
    <w:rsid w:val="000550AF"/>
    <w:rsid w:val="00143542"/>
    <w:rsid w:val="00195A8E"/>
    <w:rsid w:val="00232D6A"/>
    <w:rsid w:val="0024047B"/>
    <w:rsid w:val="00277579"/>
    <w:rsid w:val="002B7EAF"/>
    <w:rsid w:val="002E5E08"/>
    <w:rsid w:val="00347431"/>
    <w:rsid w:val="0035523C"/>
    <w:rsid w:val="00370FF3"/>
    <w:rsid w:val="003B5F4D"/>
    <w:rsid w:val="003E6FBF"/>
    <w:rsid w:val="0041740E"/>
    <w:rsid w:val="00425C61"/>
    <w:rsid w:val="00432D23"/>
    <w:rsid w:val="00443DF1"/>
    <w:rsid w:val="00467C34"/>
    <w:rsid w:val="00541F73"/>
    <w:rsid w:val="005434EB"/>
    <w:rsid w:val="00586F8C"/>
    <w:rsid w:val="005A6452"/>
    <w:rsid w:val="0065660A"/>
    <w:rsid w:val="00685BEA"/>
    <w:rsid w:val="006929DC"/>
    <w:rsid w:val="006A1B78"/>
    <w:rsid w:val="006F43F4"/>
    <w:rsid w:val="00703B6D"/>
    <w:rsid w:val="007204AE"/>
    <w:rsid w:val="00742113"/>
    <w:rsid w:val="00760831"/>
    <w:rsid w:val="00763097"/>
    <w:rsid w:val="00767E56"/>
    <w:rsid w:val="007E30F8"/>
    <w:rsid w:val="007E4A47"/>
    <w:rsid w:val="00806581"/>
    <w:rsid w:val="00863921"/>
    <w:rsid w:val="008870F7"/>
    <w:rsid w:val="00891139"/>
    <w:rsid w:val="008B3B52"/>
    <w:rsid w:val="008F6423"/>
    <w:rsid w:val="00947568"/>
    <w:rsid w:val="00955992"/>
    <w:rsid w:val="009A07FE"/>
    <w:rsid w:val="009D3131"/>
    <w:rsid w:val="009D53A7"/>
    <w:rsid w:val="009D76F4"/>
    <w:rsid w:val="00A24125"/>
    <w:rsid w:val="00A546F6"/>
    <w:rsid w:val="00A872CB"/>
    <w:rsid w:val="00A87BC2"/>
    <w:rsid w:val="00AB7859"/>
    <w:rsid w:val="00AD6E0D"/>
    <w:rsid w:val="00AE4D0E"/>
    <w:rsid w:val="00B24986"/>
    <w:rsid w:val="00B709B7"/>
    <w:rsid w:val="00B75973"/>
    <w:rsid w:val="00BA40BB"/>
    <w:rsid w:val="00BB610D"/>
    <w:rsid w:val="00C81633"/>
    <w:rsid w:val="00CC723A"/>
    <w:rsid w:val="00CD3E82"/>
    <w:rsid w:val="00CE41AD"/>
    <w:rsid w:val="00D535D6"/>
    <w:rsid w:val="00D61F53"/>
    <w:rsid w:val="00D80195"/>
    <w:rsid w:val="00DD01B4"/>
    <w:rsid w:val="00DE1A4C"/>
    <w:rsid w:val="00E44153"/>
    <w:rsid w:val="00E93576"/>
    <w:rsid w:val="00F35582"/>
    <w:rsid w:val="00F43767"/>
    <w:rsid w:val="00FF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83B76F6"/>
  <w15:chartTrackingRefBased/>
  <w15:docId w15:val="{6B5400C1-74B5-4A70-ACC1-993CC55E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767"/>
    <w:rPr>
      <w:rFonts w:ascii="Times New Roman" w:hAnsi="Times New Roman" w:cs="B Nazani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7EAF"/>
    <w:pPr>
      <w:keepNext/>
      <w:keepLines/>
      <w:spacing w:before="240" w:after="0"/>
      <w:outlineLvl w:val="0"/>
    </w:pPr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0F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870F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FBF"/>
    <w:rPr>
      <w:rFonts w:ascii="Times New Roman" w:hAnsi="Times New Roman" w:cs="B Nazanin"/>
      <w:szCs w:val="24"/>
    </w:rPr>
  </w:style>
  <w:style w:type="paragraph" w:styleId="Footer">
    <w:name w:val="footer"/>
    <w:basedOn w:val="Normal"/>
    <w:link w:val="FooterChar"/>
    <w:uiPriority w:val="99"/>
    <w:unhideWhenUsed/>
    <w:rsid w:val="003E6F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FBF"/>
    <w:rPr>
      <w:rFonts w:ascii="Times New Roman" w:hAnsi="Times New Roman" w:cs="B Nazani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7EAF"/>
    <w:rPr>
      <w:rFonts w:ascii="Time New Roman" w:eastAsiaTheme="majorEastAsia" w:hAnsi="Time New Roman" w:cs="B Roya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432D23"/>
    <w:rPr>
      <w:color w:val="808080"/>
    </w:rPr>
  </w:style>
  <w:style w:type="paragraph" w:styleId="ListParagraph">
    <w:name w:val="List Paragraph"/>
    <w:basedOn w:val="Normal"/>
    <w:uiPriority w:val="34"/>
    <w:qFormat/>
    <w:rsid w:val="00685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C781CDA96144C5B0F684FAC91DB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81216-BA10-41F2-BD89-9A05E813E6FF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  <w:docPart>
      <w:docPartPr>
        <w:name w:val="9F13C6CCBD794571A39A53BE05CC7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41CA9-F53F-4B61-9066-DD6797454B82}"/>
      </w:docPartPr>
      <w:docPartBody>
        <w:p w:rsidR="006D204C" w:rsidRDefault="00A05D41">
          <w:r w:rsidRPr="00960FEB">
            <w:rPr>
              <w:rStyle w:val="PlaceholderText"/>
            </w:rPr>
            <w:t>[Title]</w:t>
          </w:r>
        </w:p>
      </w:docPartBody>
    </w:docPart>
    <w:docPart>
      <w:docPartPr>
        <w:name w:val="67265A37E2D14297AC6510055FE5A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B07C2-0C92-44BA-9086-2A406A47E450}"/>
      </w:docPartPr>
      <w:docPartBody>
        <w:p w:rsidR="006D204C" w:rsidRDefault="00A05D41">
          <w:r w:rsidRPr="00960FEB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D41"/>
    <w:rsid w:val="00224C27"/>
    <w:rsid w:val="003502B7"/>
    <w:rsid w:val="006D204C"/>
    <w:rsid w:val="00927000"/>
    <w:rsid w:val="00A0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D4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5D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58B21-20B5-4A49-A794-3A00BEB44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پروژه اینترنت اشیا</vt:lpstr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پروژه اینترنت اشیا</dc:title>
  <dc:subject>سناریو روشنایی و تشخیص حضور</dc:subject>
  <dc:creator>Parham Alvani</dc:creator>
  <cp:keywords/>
  <dc:description/>
  <cp:lastModifiedBy>Parham Alvani</cp:lastModifiedBy>
  <cp:revision>64</cp:revision>
  <cp:lastPrinted>2016-04-10T19:24:00Z</cp:lastPrinted>
  <dcterms:created xsi:type="dcterms:W3CDTF">2015-10-16T06:09:00Z</dcterms:created>
  <dcterms:modified xsi:type="dcterms:W3CDTF">2016-04-27T16:11:00Z</dcterms:modified>
</cp:coreProperties>
</file>