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tl w:val="true"/>
          <w:lang w:bidi="fa-IR"/>
        </w:rPr>
      </w:pPr>
      <w:r>
        <w:rPr>
          <w:rtl w:val="true"/>
          <w:lang w:bidi="fa-IR"/>
        </w:rPr>
        <w:t>باسلام</w:t>
      </w:r>
    </w:p>
    <w:p>
      <w:pPr>
        <w:pStyle w:val="Normal"/>
        <w:jc w:val="both"/>
        <w:rPr>
          <w:rtl w:val="true"/>
          <w:lang w:bidi="fa-IR"/>
        </w:rPr>
      </w:pPr>
      <w:r>
        <w:rPr>
          <w:rtl w:val="true"/>
          <w:lang w:bidi="fa-IR"/>
        </w:rPr>
        <w:t xml:space="preserve">ما در روز یکشنبه مورخ </w:t>
      </w:r>
      <w:r>
        <w:rPr>
          <w:lang w:bidi="fa-IR"/>
        </w:rPr>
        <w:t>۲۹</w:t>
      </w:r>
      <w:r>
        <w:rPr>
          <w:lang w:bidi="fa-IR"/>
        </w:rPr>
        <w:t>/</w:t>
      </w:r>
      <w:r>
        <w:rPr>
          <w:lang w:bidi="fa-IR"/>
        </w:rPr>
        <w:t>۰۱</w:t>
      </w:r>
      <w:r>
        <w:rPr>
          <w:lang w:bidi="fa-IR"/>
        </w:rPr>
        <w:t>/</w:t>
      </w:r>
      <w:r>
        <w:rPr>
          <w:lang w:bidi="fa-IR"/>
        </w:rPr>
        <w:t>۹۴</w:t>
      </w:r>
      <w:r>
        <w:rPr>
          <w:rtl w:val="true"/>
          <w:lang w:bidi="fa-IR"/>
        </w:rPr>
        <w:t xml:space="preserve"> از ساعت </w:t>
      </w:r>
      <w:r>
        <w:rPr>
          <w:lang w:bidi="fa-IR"/>
        </w:rPr>
        <w:t>۷</w:t>
      </w:r>
      <w:r>
        <w:rPr>
          <w:rtl w:val="true"/>
          <w:lang w:bidi="fa-IR"/>
        </w:rPr>
        <w:t xml:space="preserve"> صبح</w:t>
      </w:r>
      <w:bookmarkStart w:id="0" w:name="_GoBack"/>
      <w:bookmarkEnd w:id="0"/>
      <w:r>
        <w:rPr>
          <w:rtl w:val="true"/>
          <w:lang w:bidi="fa-IR"/>
        </w:rPr>
        <w:t xml:space="preserve"> به آزمایشگاه رفتیم به منظور آماده‌سازی برای دمو</w:t>
      </w:r>
      <w:r>
        <w:rPr>
          <w:rtl w:val="true"/>
          <w:lang w:bidi="fa-IR"/>
        </w:rPr>
        <w:t xml:space="preserve">. </w:t>
      </w:r>
      <w:r>
        <w:rPr>
          <w:rtl w:val="true"/>
          <w:lang w:bidi="fa-IR"/>
        </w:rPr>
        <w:t xml:space="preserve">در این روز ما کارهای لازم برای دریافت </w:t>
      </w:r>
      <w:r>
        <w:rPr>
          <w:lang w:bidi="fa-IR"/>
        </w:rPr>
        <w:t>json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از تیم اپلیکیشن را انجام دادیم و </w:t>
      </w:r>
      <w:r>
        <w:rPr>
          <w:lang w:bidi="fa-IR"/>
        </w:rPr>
        <w:t>Kaa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را نیز برای دریافت </w:t>
      </w:r>
      <w:r>
        <w:rPr>
          <w:lang w:bidi="fa-IR"/>
        </w:rPr>
        <w:t>event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ها و </w:t>
      </w:r>
      <w:r>
        <w:rPr>
          <w:lang w:bidi="fa-IR"/>
        </w:rPr>
        <w:t>notification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ها آماده کردیم</w:t>
      </w:r>
      <w:r>
        <w:rPr>
          <w:rtl w:val="true"/>
          <w:lang w:bidi="fa-IR"/>
        </w:rPr>
        <w:t xml:space="preserve">. </w:t>
      </w:r>
      <w:r>
        <w:rPr>
          <w:rtl w:val="true"/>
          <w:lang w:bidi="fa-IR"/>
        </w:rPr>
        <w:t xml:space="preserve">تنها مشکلی که به وجود آمد به نظر تیم ما این است که </w:t>
      </w:r>
      <w:r>
        <w:rPr>
          <w:lang w:bidi="fa-IR"/>
        </w:rPr>
        <w:t>config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برد </w:t>
      </w:r>
      <w:r>
        <w:rPr>
          <w:lang w:bidi="fa-IR"/>
        </w:rPr>
        <w:t>ard</w:t>
      </w:r>
      <w:r>
        <w:rPr>
          <w:lang w:bidi="fa-IR"/>
        </w:rPr>
        <w:t>u</w:t>
      </w:r>
      <w:r>
        <w:rPr>
          <w:lang w:bidi="fa-IR"/>
        </w:rPr>
        <w:t>ino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برای نوشتن و خواندن از پورت سریال با </w:t>
      </w:r>
      <w:r>
        <w:rPr>
          <w:lang w:bidi="fa-IR"/>
        </w:rPr>
        <w:t>config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استاندارد لینوکس تفاوت دارد و این مشکل باعث شد که ارسال چند کاراکتر از برد </w:t>
      </w:r>
      <w:r>
        <w:rPr>
          <w:lang w:bidi="fa-IR"/>
        </w:rPr>
        <w:t>nrf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با مشکل مواجه شود</w:t>
      </w:r>
      <w:r>
        <w:rPr>
          <w:rtl w:val="true"/>
          <w:lang w:bidi="fa-IR"/>
        </w:rPr>
        <w:t>.</w:t>
      </w:r>
    </w:p>
    <w:p>
      <w:pPr>
        <w:pStyle w:val="Normal"/>
        <w:jc w:val="both"/>
        <w:rPr>
          <w:rtl w:val="true"/>
          <w:lang w:bidi="fa-IR"/>
        </w:rPr>
      </w:pPr>
      <w:r>
        <w:rPr>
          <w:rtl w:val="true"/>
          <w:lang w:bidi="fa-IR"/>
        </w:rPr>
        <w:t>پس از مدتی از رفتن اساتید از آزمایشگاه تیم برقی با تغییر سیستم از چند کاراکتر به یک کاراکتر موفق شدیم که سیستم را به صورت کامل تست کنیم</w:t>
      </w:r>
      <w:r>
        <w:rPr>
          <w:rtl w:val="true"/>
          <w:lang w:bidi="fa-IR"/>
        </w:rPr>
        <w:t xml:space="preserve">. </w:t>
      </w:r>
      <w:r>
        <w:rPr>
          <w:rtl w:val="true"/>
          <w:lang w:bidi="fa-IR"/>
        </w:rPr>
        <w:t xml:space="preserve">نظر ما در این مورد این مشکل این است که به علت عدم استفاده از پروتکل‌های استاندارد برای انتقال اطلاعات و تنظیمات دستی بردها، باعث می‌شود که ارسال چند کاراکتر </w:t>
      </w:r>
      <w:r>
        <w:rPr>
          <w:lang w:bidi="fa-IR"/>
        </w:rPr>
        <w:t>reliable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نباشد</w:t>
      </w:r>
      <w:r>
        <w:rPr>
          <w:rtl w:val="true"/>
          <w:lang w:bidi="fa-IR"/>
        </w:rPr>
        <w:t xml:space="preserve">. </w:t>
      </w:r>
      <w:r>
        <w:rPr>
          <w:rtl w:val="true"/>
          <w:lang w:bidi="fa-IR"/>
        </w:rPr>
        <w:t xml:space="preserve">شاید استفاده از ماژول </w:t>
      </w:r>
      <w:r>
        <w:rPr>
          <w:lang w:bidi="fa-IR"/>
        </w:rPr>
        <w:t>XBee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بهتر باشد، چون دارای یک پروتکل </w:t>
      </w:r>
      <w:r>
        <w:rPr>
          <w:lang w:bidi="fa-IR"/>
        </w:rPr>
        <w:t>stack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کامل است و امن تر است</w:t>
      </w:r>
      <w:r>
        <w:rPr>
          <w:rtl w:val="true"/>
          <w:lang w:bidi="fa-IR"/>
        </w:rPr>
        <w:t>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2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Balloon Text"/>
    <w:lsdException w:uiPriority="39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</w:latentStyles>
  <w:style w:type="paragraph" w:styleId="Normal" w:default="1">
    <w:name w:val="Normal"/>
    <w:qFormat/>
    <w:rsid w:val="001858f1"/>
    <w:pPr>
      <w:widowControl/>
      <w:suppressAutoHyphens w:val="true"/>
      <w:bidi w:val="1"/>
      <w:spacing w:lineRule="auto" w:line="256" w:before="0" w:after="160"/>
      <w:jc w:val="left"/>
    </w:pPr>
    <w:rPr>
      <w:rFonts w:cs="B Yekan" w:ascii="Calibri" w:hAnsi="Calibri" w:eastAsia="Droid Sans Fallback"/>
      <w:color w:val="auto"/>
      <w:sz w:val="24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7503e8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szCs w:val="3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7503e8"/>
    <w:basedOn w:val="DefaultParagraphFont"/>
    <w:rPr>
      <w:rFonts w:ascii="Calibri Light" w:hAnsi="Calibri Light" w:cs="B Yekan"/>
      <w:sz w:val="32"/>
      <w:szCs w:val="3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2016-04-22T10:13:00Z</dcterms:created>
  <dc:creator>Iman Tabrizian</dc:creator>
  <dc:language>en-US</dc:language>
  <cp:lastModifiedBy>Iman Tabrizian</cp:lastModifiedBy>
  <cp:lastPrinted>2016-04-22T10:24:00Z</cp:lastPrinted>
  <dcterms:modified xsi:type="dcterms:W3CDTF">2016-04-22T10:25:00Z</dcterms:modified>
  <cp:revision>2</cp:revision>
</cp:coreProperties>
</file>