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4F657" w14:textId="77777777" w:rsidR="004D334D" w:rsidRDefault="00B122D2">
      <w:pPr>
        <w:spacing w:after="169" w:line="259" w:lineRule="auto"/>
        <w:ind w:left="0" w:right="0" w:firstLine="0"/>
        <w:jc w:val="left"/>
      </w:pPr>
      <w:r>
        <w:rPr>
          <w:sz w:val="32"/>
        </w:rPr>
        <w:t xml:space="preserve">Software Design Document (SDD) Template </w:t>
      </w:r>
    </w:p>
    <w:p w14:paraId="112B30D0" w14:textId="77777777" w:rsidR="004D334D" w:rsidRDefault="00B122D2">
      <w:pPr>
        <w:spacing w:after="300"/>
        <w:ind w:right="0"/>
      </w:pPr>
      <w: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w:t>
      </w:r>
      <w:proofErr w:type="gramStart"/>
      <w:r>
        <w:t>i.e.</w:t>
      </w:r>
      <w:proofErr w:type="gramEnd"/>
      <w:r>
        <w:t xml:space="preserve"> the detailed design stage, more detailed data structures are defined and algorithms are developed for the defined architecture. </w:t>
      </w:r>
    </w:p>
    <w:p w14:paraId="40FC60CC" w14:textId="77777777" w:rsidR="004D334D" w:rsidRDefault="00B122D2">
      <w:pPr>
        <w:spacing w:after="2"/>
        <w:ind w:right="0"/>
      </w:pPr>
      <w:r>
        <w:t xml:space="preserve">This template is an annotated outline for a software design document adapted from the IEEE Recommended Practice for Software Design Descriptions. The IEEE Recommended Practice for Software Design Descriptions have been reduced </w:t>
      </w:r>
      <w:proofErr w:type="gramStart"/>
      <w:r>
        <w:t>in order to</w:t>
      </w:r>
      <w:proofErr w:type="gramEnd"/>
      <w:r>
        <w:t xml:space="preserve"> simplify this assignment while still retaining the main components and providing a general idea of a project definition report. For your own information, please refer to </w:t>
      </w:r>
      <w:hyperlink r:id="rId7">
        <w:r>
          <w:rPr>
            <w:color w:val="0000FF"/>
            <w:u w:val="single" w:color="0000FF"/>
          </w:rPr>
          <w:t xml:space="preserve">IEEE Std </w:t>
        </w:r>
      </w:hyperlink>
      <w:hyperlink r:id="rId8">
        <w:r>
          <w:rPr>
            <w:color w:val="0000FF"/>
            <w:u w:val="single" w:color="0000FF"/>
          </w:rPr>
          <w:t>1016­1998</w:t>
        </w:r>
      </w:hyperlink>
      <w:r>
        <w:rPr>
          <w:vertAlign w:val="superscript"/>
        </w:rPr>
        <w:footnoteReference w:id="1"/>
      </w:r>
      <w:r>
        <w:rPr>
          <w:color w:val="0000FF"/>
        </w:rPr>
        <w:t xml:space="preserve"> </w:t>
      </w:r>
      <w:r>
        <w:rPr>
          <w:vertAlign w:val="superscript"/>
        </w:rPr>
        <w:t xml:space="preserve"> </w:t>
      </w:r>
      <w:r>
        <w:t xml:space="preserve">for the full IEEE </w:t>
      </w:r>
    </w:p>
    <w:p w14:paraId="2D1A45A8" w14:textId="77777777" w:rsidR="004D334D" w:rsidRDefault="00B122D2">
      <w:pPr>
        <w:ind w:right="0"/>
      </w:pPr>
      <w:r>
        <w:t xml:space="preserve">Recommended Practice for Software Design Descriptions. </w:t>
      </w:r>
      <w:r>
        <w:br w:type="page"/>
      </w:r>
    </w:p>
    <w:p w14:paraId="63EF05D0" w14:textId="4E6B291A" w:rsidR="004D334D" w:rsidRDefault="003A79CB">
      <w:pPr>
        <w:spacing w:after="0" w:line="265" w:lineRule="auto"/>
        <w:ind w:left="-5" w:right="0"/>
        <w:jc w:val="left"/>
      </w:pPr>
      <w:proofErr w:type="spellStart"/>
      <w:r>
        <w:rPr>
          <w:sz w:val="35"/>
        </w:rPr>
        <w:lastRenderedPageBreak/>
        <w:t>ChromaticCanvasInc</w:t>
      </w:r>
      <w:proofErr w:type="spellEnd"/>
      <w:r>
        <w:rPr>
          <w:sz w:val="35"/>
        </w:rPr>
        <w:t xml:space="preserve">. </w:t>
      </w:r>
    </w:p>
    <w:p w14:paraId="63BED6D9" w14:textId="442EB0B8" w:rsidR="004D334D" w:rsidRDefault="003A79CB">
      <w:pPr>
        <w:spacing w:after="0" w:line="259" w:lineRule="auto"/>
        <w:ind w:left="0" w:right="0" w:firstLine="0"/>
        <w:jc w:val="left"/>
      </w:pPr>
      <w:proofErr w:type="spellStart"/>
      <w:r>
        <w:rPr>
          <w:b/>
          <w:sz w:val="35"/>
        </w:rPr>
        <w:t>ChromaticCanvas</w:t>
      </w:r>
      <w:proofErr w:type="spellEnd"/>
      <w:r w:rsidR="00B122D2">
        <w:rPr>
          <w:sz w:val="35"/>
        </w:rPr>
        <w:t xml:space="preserve"> </w:t>
      </w:r>
    </w:p>
    <w:p w14:paraId="2B453E51" w14:textId="77777777" w:rsidR="004D334D" w:rsidRDefault="00B122D2">
      <w:pPr>
        <w:spacing w:after="5980" w:line="265" w:lineRule="auto"/>
        <w:ind w:left="-5" w:right="0"/>
        <w:jc w:val="left"/>
      </w:pPr>
      <w:r>
        <w:rPr>
          <w:sz w:val="35"/>
        </w:rPr>
        <w:t xml:space="preserve">Software Design Document </w:t>
      </w:r>
    </w:p>
    <w:p w14:paraId="516F8820" w14:textId="77777777" w:rsidR="00EA0432" w:rsidRDefault="00B122D2" w:rsidP="00EA0432">
      <w:pPr>
        <w:spacing w:after="15"/>
        <w:ind w:right="4642"/>
        <w:jc w:val="left"/>
        <w:rPr>
          <w:sz w:val="31"/>
        </w:rPr>
      </w:pPr>
      <w:r>
        <w:rPr>
          <w:sz w:val="31"/>
        </w:rPr>
        <w:t>Name (s):</w:t>
      </w:r>
      <w:r w:rsidR="00EA0432">
        <w:rPr>
          <w:sz w:val="31"/>
        </w:rPr>
        <w:t xml:space="preserve"> </w:t>
      </w:r>
    </w:p>
    <w:p w14:paraId="2CC1CF7E" w14:textId="7A53C009" w:rsidR="00EA0432" w:rsidRDefault="00EA0432" w:rsidP="00EA0432">
      <w:pPr>
        <w:spacing w:after="15"/>
        <w:ind w:right="4642"/>
        <w:jc w:val="left"/>
        <w:rPr>
          <w:sz w:val="31"/>
        </w:rPr>
      </w:pPr>
      <w:r>
        <w:rPr>
          <w:sz w:val="31"/>
        </w:rPr>
        <w:t xml:space="preserve">ROSIU MARIUS </w:t>
      </w:r>
    </w:p>
    <w:p w14:paraId="2C705747" w14:textId="52ED72A3" w:rsidR="00EA0432" w:rsidRDefault="00EA0432" w:rsidP="00EA0432">
      <w:pPr>
        <w:spacing w:after="15"/>
        <w:ind w:right="4642"/>
        <w:jc w:val="left"/>
        <w:rPr>
          <w:sz w:val="31"/>
        </w:rPr>
      </w:pPr>
      <w:r>
        <w:rPr>
          <w:sz w:val="31"/>
        </w:rPr>
        <w:t>QASEM ODAI</w:t>
      </w:r>
    </w:p>
    <w:p w14:paraId="1A746A17" w14:textId="79FB1DE4" w:rsidR="004D334D" w:rsidRDefault="00EA0432" w:rsidP="00EA0432">
      <w:pPr>
        <w:spacing w:after="15"/>
        <w:ind w:right="4642"/>
        <w:jc w:val="left"/>
      </w:pPr>
      <w:r w:rsidRPr="00EA0432">
        <w:rPr>
          <w:sz w:val="31"/>
        </w:rPr>
        <w:t xml:space="preserve">ABDALLA ABDELKARIM </w:t>
      </w:r>
    </w:p>
    <w:p w14:paraId="7F16C4D3" w14:textId="77777777" w:rsidR="004D334D" w:rsidRDefault="00B122D2">
      <w:pPr>
        <w:spacing w:after="273"/>
        <w:ind w:left="-5" w:right="4642"/>
        <w:jc w:val="left"/>
      </w:pPr>
      <w:r>
        <w:rPr>
          <w:sz w:val="31"/>
        </w:rPr>
        <w:t xml:space="preserve">Lab Section: Workstation: </w:t>
      </w:r>
    </w:p>
    <w:p w14:paraId="6DE3A7DF" w14:textId="7BD4D9F7" w:rsidR="004D334D" w:rsidRDefault="00B122D2" w:rsidP="00EA0432">
      <w:pPr>
        <w:spacing w:after="84" w:line="250" w:lineRule="auto"/>
        <w:ind w:left="-5" w:right="0"/>
        <w:jc w:val="left"/>
        <w:sectPr w:rsidR="004D334D">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720" w:gutter="0"/>
          <w:cols w:space="720"/>
        </w:sectPr>
      </w:pPr>
      <w:r>
        <w:rPr>
          <w:sz w:val="23"/>
        </w:rPr>
        <w:t xml:space="preserve">Date: </w:t>
      </w:r>
      <w:r w:rsidR="00EA0432">
        <w:rPr>
          <w:sz w:val="23"/>
        </w:rPr>
        <w:t>21</w:t>
      </w:r>
      <w:r>
        <w:rPr>
          <w:sz w:val="23"/>
        </w:rPr>
        <w:t>/</w:t>
      </w:r>
      <w:r w:rsidR="00EA0432">
        <w:rPr>
          <w:sz w:val="23"/>
        </w:rPr>
        <w:t>03</w:t>
      </w:r>
      <w:r>
        <w:rPr>
          <w:sz w:val="23"/>
        </w:rPr>
        <w:t>/</w:t>
      </w:r>
      <w:r w:rsidR="00EA0432">
        <w:rPr>
          <w:sz w:val="23"/>
        </w:rPr>
        <w:t>2021</w:t>
      </w:r>
    </w:p>
    <w:sdt>
      <w:sdtPr>
        <w:id w:val="924148086"/>
        <w:docPartObj>
          <w:docPartGallery w:val="Table of Contents"/>
        </w:docPartObj>
      </w:sdtPr>
      <w:sdtEndPr/>
      <w:sdtContent>
        <w:p w14:paraId="51AC091A" w14:textId="77777777" w:rsidR="004D334D" w:rsidRDefault="00B122D2">
          <w:pPr>
            <w:spacing w:after="582" w:line="259" w:lineRule="auto"/>
            <w:ind w:left="0" w:righ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14:paraId="4FE60449" w14:textId="77777777" w:rsidR="004D334D" w:rsidRDefault="00B122D2">
          <w:pPr>
            <w:pStyle w:val="Cuprins1"/>
            <w:tabs>
              <w:tab w:val="right" w:pos="9364"/>
            </w:tabs>
          </w:pPr>
          <w:r>
            <w:fldChar w:fldCharType="begin"/>
          </w:r>
          <w:r>
            <w:instrText xml:space="preserve"> TOC \o "1-2" \h \z \u </w:instrText>
          </w:r>
          <w:r>
            <w:fldChar w:fldCharType="separate"/>
          </w:r>
          <w:hyperlink w:anchor="_Toc4987">
            <w:r>
              <w:rPr>
                <w:sz w:val="24"/>
              </w:rPr>
              <w:t>1.  I</w:t>
            </w:r>
            <w:r>
              <w:t>NTRODUCTION</w:t>
            </w:r>
            <w:r>
              <w:tab/>
            </w:r>
            <w:r>
              <w:fldChar w:fldCharType="begin"/>
            </w:r>
            <w:r>
              <w:instrText>PAGEREF _Toc4987 \h</w:instrText>
            </w:r>
            <w:r>
              <w:fldChar w:fldCharType="separate"/>
            </w:r>
            <w:r>
              <w:rPr>
                <w:sz w:val="24"/>
              </w:rPr>
              <w:t xml:space="preserve">2 </w:t>
            </w:r>
            <w:r>
              <w:fldChar w:fldCharType="end"/>
            </w:r>
          </w:hyperlink>
        </w:p>
        <w:p w14:paraId="463F3631" w14:textId="77777777" w:rsidR="004D334D" w:rsidRDefault="00E265C3">
          <w:pPr>
            <w:pStyle w:val="Cuprins2"/>
            <w:tabs>
              <w:tab w:val="right" w:pos="9364"/>
            </w:tabs>
          </w:pPr>
          <w:hyperlink w:anchor="_Toc4988">
            <w:r w:rsidR="00B122D2">
              <w:t>1.1  Purpose</w:t>
            </w:r>
            <w:r w:rsidR="00B122D2">
              <w:tab/>
            </w:r>
            <w:r w:rsidR="00B122D2">
              <w:fldChar w:fldCharType="begin"/>
            </w:r>
            <w:r w:rsidR="00B122D2">
              <w:instrText>PAGEREF _Toc4988 \h</w:instrText>
            </w:r>
            <w:r w:rsidR="00B122D2">
              <w:fldChar w:fldCharType="separate"/>
            </w:r>
            <w:r w:rsidR="00B122D2">
              <w:t xml:space="preserve">2 </w:t>
            </w:r>
            <w:r w:rsidR="00B122D2">
              <w:fldChar w:fldCharType="end"/>
            </w:r>
          </w:hyperlink>
        </w:p>
        <w:p w14:paraId="020ECF32" w14:textId="77777777" w:rsidR="004D334D" w:rsidRDefault="00E265C3">
          <w:pPr>
            <w:pStyle w:val="Cuprins2"/>
            <w:tabs>
              <w:tab w:val="right" w:pos="9364"/>
            </w:tabs>
          </w:pPr>
          <w:hyperlink w:anchor="_Toc4989">
            <w:r w:rsidR="00B122D2">
              <w:t>1.2  Scope</w:t>
            </w:r>
            <w:r w:rsidR="00B122D2">
              <w:tab/>
            </w:r>
            <w:r w:rsidR="00B122D2">
              <w:fldChar w:fldCharType="begin"/>
            </w:r>
            <w:r w:rsidR="00B122D2">
              <w:instrText>PAGEREF _Toc4989 \h</w:instrText>
            </w:r>
            <w:r w:rsidR="00B122D2">
              <w:fldChar w:fldCharType="separate"/>
            </w:r>
            <w:r w:rsidR="00B122D2">
              <w:t xml:space="preserve">2 </w:t>
            </w:r>
            <w:r w:rsidR="00B122D2">
              <w:fldChar w:fldCharType="end"/>
            </w:r>
          </w:hyperlink>
        </w:p>
        <w:p w14:paraId="0D2F5908" w14:textId="77777777" w:rsidR="004D334D" w:rsidRDefault="00E265C3">
          <w:pPr>
            <w:pStyle w:val="Cuprins2"/>
            <w:tabs>
              <w:tab w:val="right" w:pos="9364"/>
            </w:tabs>
          </w:pPr>
          <w:hyperlink w:anchor="_Toc4990">
            <w:r w:rsidR="00B122D2">
              <w:t>1.3  Overview</w:t>
            </w:r>
            <w:r w:rsidR="00B122D2">
              <w:tab/>
            </w:r>
            <w:r w:rsidR="00B122D2">
              <w:fldChar w:fldCharType="begin"/>
            </w:r>
            <w:r w:rsidR="00B122D2">
              <w:instrText>PAGEREF _Toc4990 \h</w:instrText>
            </w:r>
            <w:r w:rsidR="00B122D2">
              <w:fldChar w:fldCharType="separate"/>
            </w:r>
            <w:r w:rsidR="00B122D2">
              <w:t xml:space="preserve">2 </w:t>
            </w:r>
            <w:r w:rsidR="00B122D2">
              <w:fldChar w:fldCharType="end"/>
            </w:r>
          </w:hyperlink>
        </w:p>
        <w:p w14:paraId="6C772D4C" w14:textId="77777777" w:rsidR="004D334D" w:rsidRDefault="00E265C3">
          <w:pPr>
            <w:pStyle w:val="Cuprins2"/>
            <w:tabs>
              <w:tab w:val="right" w:pos="9364"/>
            </w:tabs>
          </w:pPr>
          <w:hyperlink w:anchor="_Toc4991">
            <w:r w:rsidR="00B122D2">
              <w:t>1.4  Reference Material</w:t>
            </w:r>
            <w:r w:rsidR="00B122D2">
              <w:tab/>
            </w:r>
            <w:r w:rsidR="00B122D2">
              <w:fldChar w:fldCharType="begin"/>
            </w:r>
            <w:r w:rsidR="00B122D2">
              <w:instrText>PAGEREF _Toc4991 \h</w:instrText>
            </w:r>
            <w:r w:rsidR="00B122D2">
              <w:fldChar w:fldCharType="separate"/>
            </w:r>
            <w:r w:rsidR="00B122D2">
              <w:t xml:space="preserve">2 </w:t>
            </w:r>
            <w:r w:rsidR="00B122D2">
              <w:fldChar w:fldCharType="end"/>
            </w:r>
          </w:hyperlink>
        </w:p>
        <w:p w14:paraId="33119F95" w14:textId="77777777" w:rsidR="004D334D" w:rsidRDefault="00E265C3">
          <w:pPr>
            <w:pStyle w:val="Cuprins2"/>
            <w:tabs>
              <w:tab w:val="right" w:pos="9364"/>
            </w:tabs>
          </w:pPr>
          <w:hyperlink w:anchor="_Toc4992">
            <w:r w:rsidR="00B122D2">
              <w:t>1.5  Definitions and Acronyms</w:t>
            </w:r>
            <w:r w:rsidR="00B122D2">
              <w:tab/>
            </w:r>
            <w:r w:rsidR="00B122D2">
              <w:fldChar w:fldCharType="begin"/>
            </w:r>
            <w:r w:rsidR="00B122D2">
              <w:instrText>PAGEREF _Toc4992 \h</w:instrText>
            </w:r>
            <w:r w:rsidR="00B122D2">
              <w:fldChar w:fldCharType="separate"/>
            </w:r>
            <w:r w:rsidR="00B122D2">
              <w:t xml:space="preserve">2 </w:t>
            </w:r>
            <w:r w:rsidR="00B122D2">
              <w:fldChar w:fldCharType="end"/>
            </w:r>
          </w:hyperlink>
        </w:p>
        <w:p w14:paraId="4623DFBC" w14:textId="77777777" w:rsidR="004D334D" w:rsidRDefault="00E265C3">
          <w:pPr>
            <w:pStyle w:val="Cuprins1"/>
            <w:tabs>
              <w:tab w:val="right" w:pos="9364"/>
            </w:tabs>
          </w:pPr>
          <w:hyperlink w:anchor="_Toc4993">
            <w:r w:rsidR="00B122D2">
              <w:rPr>
                <w:sz w:val="24"/>
              </w:rPr>
              <w:t>2.  S</w:t>
            </w:r>
            <w:r w:rsidR="00B122D2">
              <w:t xml:space="preserve">YSTEM </w:t>
            </w:r>
            <w:r w:rsidR="00B122D2">
              <w:rPr>
                <w:sz w:val="24"/>
              </w:rPr>
              <w:t>O</w:t>
            </w:r>
            <w:r w:rsidR="00B122D2">
              <w:t>VERVIEW</w:t>
            </w:r>
            <w:r w:rsidR="00B122D2">
              <w:tab/>
            </w:r>
            <w:r w:rsidR="00B122D2">
              <w:fldChar w:fldCharType="begin"/>
            </w:r>
            <w:r w:rsidR="00B122D2">
              <w:instrText>PAGEREF _Toc4993 \h</w:instrText>
            </w:r>
            <w:r w:rsidR="00B122D2">
              <w:fldChar w:fldCharType="separate"/>
            </w:r>
            <w:r w:rsidR="00B122D2">
              <w:rPr>
                <w:sz w:val="24"/>
              </w:rPr>
              <w:t xml:space="preserve">2 </w:t>
            </w:r>
            <w:r w:rsidR="00B122D2">
              <w:fldChar w:fldCharType="end"/>
            </w:r>
          </w:hyperlink>
        </w:p>
        <w:p w14:paraId="694B0982" w14:textId="77777777" w:rsidR="004D334D" w:rsidRDefault="00E265C3">
          <w:pPr>
            <w:pStyle w:val="Cuprins1"/>
            <w:tabs>
              <w:tab w:val="right" w:pos="9364"/>
            </w:tabs>
          </w:pPr>
          <w:hyperlink w:anchor="_Toc4994">
            <w:r w:rsidR="00B122D2">
              <w:rPr>
                <w:sz w:val="24"/>
              </w:rPr>
              <w:t>3.  S</w:t>
            </w:r>
            <w:r w:rsidR="00B122D2">
              <w:t xml:space="preserve">YSTEM </w:t>
            </w:r>
            <w:r w:rsidR="00B122D2">
              <w:rPr>
                <w:sz w:val="24"/>
              </w:rPr>
              <w:t>A</w:t>
            </w:r>
            <w:r w:rsidR="00B122D2">
              <w:t>RCHITECTURE</w:t>
            </w:r>
            <w:r w:rsidR="00B122D2">
              <w:tab/>
            </w:r>
            <w:r w:rsidR="00B122D2">
              <w:fldChar w:fldCharType="begin"/>
            </w:r>
            <w:r w:rsidR="00B122D2">
              <w:instrText>PAGEREF _Toc4994 \h</w:instrText>
            </w:r>
            <w:r w:rsidR="00B122D2">
              <w:fldChar w:fldCharType="separate"/>
            </w:r>
            <w:r w:rsidR="00B122D2">
              <w:rPr>
                <w:sz w:val="24"/>
              </w:rPr>
              <w:t xml:space="preserve">2 </w:t>
            </w:r>
            <w:r w:rsidR="00B122D2">
              <w:fldChar w:fldCharType="end"/>
            </w:r>
          </w:hyperlink>
        </w:p>
        <w:p w14:paraId="7EB8B4BD" w14:textId="77777777" w:rsidR="004D334D" w:rsidRDefault="00E265C3">
          <w:pPr>
            <w:pStyle w:val="Cuprins2"/>
            <w:tabs>
              <w:tab w:val="right" w:pos="9364"/>
            </w:tabs>
          </w:pPr>
          <w:hyperlink w:anchor="_Toc4995">
            <w:r w:rsidR="00B122D2">
              <w:t>3.1  Architectural Design</w:t>
            </w:r>
            <w:r w:rsidR="00B122D2">
              <w:tab/>
            </w:r>
            <w:r w:rsidR="00B122D2">
              <w:fldChar w:fldCharType="begin"/>
            </w:r>
            <w:r w:rsidR="00B122D2">
              <w:instrText>PAGEREF _Toc4995 \h</w:instrText>
            </w:r>
            <w:r w:rsidR="00B122D2">
              <w:fldChar w:fldCharType="separate"/>
            </w:r>
            <w:r w:rsidR="00B122D2">
              <w:t xml:space="preserve">2 </w:t>
            </w:r>
            <w:r w:rsidR="00B122D2">
              <w:fldChar w:fldCharType="end"/>
            </w:r>
          </w:hyperlink>
        </w:p>
        <w:p w14:paraId="0EFAA1D0" w14:textId="77777777" w:rsidR="004D334D" w:rsidRDefault="00E265C3">
          <w:pPr>
            <w:pStyle w:val="Cuprins2"/>
            <w:tabs>
              <w:tab w:val="right" w:pos="9364"/>
            </w:tabs>
          </w:pPr>
          <w:hyperlink w:anchor="_Toc4996">
            <w:r w:rsidR="00B122D2">
              <w:t>3.2  Decomposition Description</w:t>
            </w:r>
            <w:r w:rsidR="00B122D2">
              <w:tab/>
            </w:r>
            <w:r w:rsidR="00B122D2">
              <w:fldChar w:fldCharType="begin"/>
            </w:r>
            <w:r w:rsidR="00B122D2">
              <w:instrText>PAGEREF _Toc4996 \h</w:instrText>
            </w:r>
            <w:r w:rsidR="00B122D2">
              <w:fldChar w:fldCharType="separate"/>
            </w:r>
            <w:r w:rsidR="00B122D2">
              <w:t xml:space="preserve">3 </w:t>
            </w:r>
            <w:r w:rsidR="00B122D2">
              <w:fldChar w:fldCharType="end"/>
            </w:r>
          </w:hyperlink>
        </w:p>
        <w:p w14:paraId="401E5273" w14:textId="77777777" w:rsidR="004D334D" w:rsidRDefault="00E265C3">
          <w:pPr>
            <w:pStyle w:val="Cuprins2"/>
            <w:tabs>
              <w:tab w:val="right" w:pos="9364"/>
            </w:tabs>
          </w:pPr>
          <w:hyperlink w:anchor="_Toc4997">
            <w:r w:rsidR="00B122D2">
              <w:t>3.3  Design Rationale</w:t>
            </w:r>
            <w:r w:rsidR="00B122D2">
              <w:tab/>
            </w:r>
            <w:r w:rsidR="00B122D2">
              <w:fldChar w:fldCharType="begin"/>
            </w:r>
            <w:r w:rsidR="00B122D2">
              <w:instrText>PAGEREF _Toc4997 \h</w:instrText>
            </w:r>
            <w:r w:rsidR="00B122D2">
              <w:fldChar w:fldCharType="separate"/>
            </w:r>
            <w:r w:rsidR="00B122D2">
              <w:t xml:space="preserve">3 </w:t>
            </w:r>
            <w:r w:rsidR="00B122D2">
              <w:fldChar w:fldCharType="end"/>
            </w:r>
          </w:hyperlink>
        </w:p>
        <w:p w14:paraId="664DCDDB" w14:textId="77777777" w:rsidR="004D334D" w:rsidRDefault="00E265C3">
          <w:pPr>
            <w:pStyle w:val="Cuprins1"/>
            <w:tabs>
              <w:tab w:val="right" w:pos="9364"/>
            </w:tabs>
          </w:pPr>
          <w:hyperlink w:anchor="_Toc4998">
            <w:r w:rsidR="00B122D2">
              <w:rPr>
                <w:sz w:val="24"/>
              </w:rPr>
              <w:t>4.  D</w:t>
            </w:r>
            <w:r w:rsidR="00B122D2">
              <w:t xml:space="preserve">ATA </w:t>
            </w:r>
            <w:r w:rsidR="00B122D2">
              <w:rPr>
                <w:sz w:val="24"/>
              </w:rPr>
              <w:t>D</w:t>
            </w:r>
            <w:r w:rsidR="00B122D2">
              <w:t>ESIGN</w:t>
            </w:r>
            <w:r w:rsidR="00B122D2">
              <w:tab/>
            </w:r>
            <w:r w:rsidR="00B122D2">
              <w:fldChar w:fldCharType="begin"/>
            </w:r>
            <w:r w:rsidR="00B122D2">
              <w:instrText>PAGEREF _Toc4998 \h</w:instrText>
            </w:r>
            <w:r w:rsidR="00B122D2">
              <w:fldChar w:fldCharType="separate"/>
            </w:r>
            <w:r w:rsidR="00B122D2">
              <w:rPr>
                <w:sz w:val="24"/>
              </w:rPr>
              <w:t xml:space="preserve">3 </w:t>
            </w:r>
            <w:r w:rsidR="00B122D2">
              <w:fldChar w:fldCharType="end"/>
            </w:r>
          </w:hyperlink>
        </w:p>
        <w:p w14:paraId="51DF40B8" w14:textId="77777777" w:rsidR="004D334D" w:rsidRDefault="00E265C3">
          <w:pPr>
            <w:pStyle w:val="Cuprins2"/>
            <w:tabs>
              <w:tab w:val="right" w:pos="9364"/>
            </w:tabs>
          </w:pPr>
          <w:hyperlink w:anchor="_Toc4999">
            <w:r w:rsidR="00B122D2">
              <w:t>4.1  Data Description</w:t>
            </w:r>
            <w:r w:rsidR="00B122D2">
              <w:tab/>
            </w:r>
            <w:r w:rsidR="00B122D2">
              <w:fldChar w:fldCharType="begin"/>
            </w:r>
            <w:r w:rsidR="00B122D2">
              <w:instrText>PAGEREF _Toc4999 \h</w:instrText>
            </w:r>
            <w:r w:rsidR="00B122D2">
              <w:fldChar w:fldCharType="separate"/>
            </w:r>
            <w:r w:rsidR="00B122D2">
              <w:t xml:space="preserve">3 </w:t>
            </w:r>
            <w:r w:rsidR="00B122D2">
              <w:fldChar w:fldCharType="end"/>
            </w:r>
          </w:hyperlink>
        </w:p>
        <w:p w14:paraId="7CC2BDD7" w14:textId="77777777" w:rsidR="004D334D" w:rsidRDefault="00E265C3">
          <w:pPr>
            <w:pStyle w:val="Cuprins2"/>
            <w:tabs>
              <w:tab w:val="right" w:pos="9364"/>
            </w:tabs>
          </w:pPr>
          <w:hyperlink w:anchor="_Toc5000">
            <w:r w:rsidR="00B122D2">
              <w:t>4.2  Data Dictionary</w:t>
            </w:r>
            <w:r w:rsidR="00B122D2">
              <w:tab/>
            </w:r>
            <w:r w:rsidR="00B122D2">
              <w:fldChar w:fldCharType="begin"/>
            </w:r>
            <w:r w:rsidR="00B122D2">
              <w:instrText>PAGEREF _Toc5000 \h</w:instrText>
            </w:r>
            <w:r w:rsidR="00B122D2">
              <w:fldChar w:fldCharType="separate"/>
            </w:r>
            <w:r w:rsidR="00B122D2">
              <w:t xml:space="preserve">3 </w:t>
            </w:r>
            <w:r w:rsidR="00B122D2">
              <w:fldChar w:fldCharType="end"/>
            </w:r>
          </w:hyperlink>
        </w:p>
        <w:p w14:paraId="55F9C9A1" w14:textId="77777777" w:rsidR="004D334D" w:rsidRDefault="00E265C3">
          <w:pPr>
            <w:pStyle w:val="Cuprins1"/>
            <w:tabs>
              <w:tab w:val="right" w:pos="9364"/>
            </w:tabs>
          </w:pPr>
          <w:hyperlink w:anchor="_Toc5001">
            <w:r w:rsidR="00B122D2">
              <w:rPr>
                <w:sz w:val="24"/>
              </w:rPr>
              <w:t>5.  C</w:t>
            </w:r>
            <w:r w:rsidR="00B122D2">
              <w:t xml:space="preserve">OMPONENT </w:t>
            </w:r>
            <w:r w:rsidR="00B122D2">
              <w:rPr>
                <w:sz w:val="24"/>
              </w:rPr>
              <w:t>D</w:t>
            </w:r>
            <w:r w:rsidR="00B122D2">
              <w:t>ESIGN</w:t>
            </w:r>
            <w:r w:rsidR="00B122D2">
              <w:tab/>
            </w:r>
            <w:r w:rsidR="00B122D2">
              <w:fldChar w:fldCharType="begin"/>
            </w:r>
            <w:r w:rsidR="00B122D2">
              <w:instrText>PAGEREF _Toc5001 \h</w:instrText>
            </w:r>
            <w:r w:rsidR="00B122D2">
              <w:fldChar w:fldCharType="separate"/>
            </w:r>
            <w:r w:rsidR="00B122D2">
              <w:rPr>
                <w:sz w:val="24"/>
              </w:rPr>
              <w:t xml:space="preserve">3 </w:t>
            </w:r>
            <w:r w:rsidR="00B122D2">
              <w:fldChar w:fldCharType="end"/>
            </w:r>
          </w:hyperlink>
        </w:p>
        <w:p w14:paraId="6AB90E50" w14:textId="77777777" w:rsidR="004D334D" w:rsidRDefault="00E265C3">
          <w:pPr>
            <w:pStyle w:val="Cuprins1"/>
            <w:tabs>
              <w:tab w:val="right" w:pos="9364"/>
            </w:tabs>
          </w:pPr>
          <w:hyperlink w:anchor="_Toc5002">
            <w:r w:rsidR="00B122D2">
              <w:rPr>
                <w:sz w:val="24"/>
              </w:rPr>
              <w:t>6.  H</w:t>
            </w:r>
            <w:r w:rsidR="00B122D2">
              <w:t xml:space="preserve">UMAN </w:t>
            </w:r>
            <w:r w:rsidR="00B122D2">
              <w:rPr>
                <w:sz w:val="24"/>
              </w:rPr>
              <w:t>I</w:t>
            </w:r>
            <w:r w:rsidR="00B122D2">
              <w:t xml:space="preserve">NTERFACE </w:t>
            </w:r>
            <w:r w:rsidR="00B122D2">
              <w:rPr>
                <w:sz w:val="24"/>
              </w:rPr>
              <w:t>D</w:t>
            </w:r>
            <w:r w:rsidR="00B122D2">
              <w:t>ESIGN</w:t>
            </w:r>
            <w:r w:rsidR="00B122D2">
              <w:tab/>
            </w:r>
            <w:r w:rsidR="00B122D2">
              <w:fldChar w:fldCharType="begin"/>
            </w:r>
            <w:r w:rsidR="00B122D2">
              <w:instrText>PAGEREF _Toc5002 \h</w:instrText>
            </w:r>
            <w:r w:rsidR="00B122D2">
              <w:fldChar w:fldCharType="separate"/>
            </w:r>
            <w:r w:rsidR="00B122D2">
              <w:rPr>
                <w:sz w:val="24"/>
              </w:rPr>
              <w:t xml:space="preserve">4 </w:t>
            </w:r>
            <w:r w:rsidR="00B122D2">
              <w:fldChar w:fldCharType="end"/>
            </w:r>
          </w:hyperlink>
        </w:p>
        <w:p w14:paraId="5866F152" w14:textId="77777777" w:rsidR="004D334D" w:rsidRDefault="00E265C3">
          <w:pPr>
            <w:pStyle w:val="Cuprins2"/>
            <w:tabs>
              <w:tab w:val="right" w:pos="9364"/>
            </w:tabs>
          </w:pPr>
          <w:hyperlink w:anchor="_Toc5003">
            <w:r w:rsidR="00B122D2">
              <w:t>6.1  Overview of User Interface</w:t>
            </w:r>
            <w:r w:rsidR="00B122D2">
              <w:tab/>
            </w:r>
            <w:r w:rsidR="00B122D2">
              <w:fldChar w:fldCharType="begin"/>
            </w:r>
            <w:r w:rsidR="00B122D2">
              <w:instrText>PAGEREF _Toc5003 \h</w:instrText>
            </w:r>
            <w:r w:rsidR="00B122D2">
              <w:fldChar w:fldCharType="separate"/>
            </w:r>
            <w:r w:rsidR="00B122D2">
              <w:t xml:space="preserve">4 </w:t>
            </w:r>
            <w:r w:rsidR="00B122D2">
              <w:fldChar w:fldCharType="end"/>
            </w:r>
          </w:hyperlink>
        </w:p>
        <w:p w14:paraId="0044C3F7" w14:textId="77777777" w:rsidR="004D334D" w:rsidRDefault="00E265C3">
          <w:pPr>
            <w:pStyle w:val="Cuprins2"/>
            <w:tabs>
              <w:tab w:val="right" w:pos="9364"/>
            </w:tabs>
          </w:pPr>
          <w:hyperlink w:anchor="_Toc5004">
            <w:r w:rsidR="00B122D2">
              <w:t>6.2  Screen Images</w:t>
            </w:r>
            <w:r w:rsidR="00B122D2">
              <w:tab/>
            </w:r>
            <w:r w:rsidR="00B122D2">
              <w:fldChar w:fldCharType="begin"/>
            </w:r>
            <w:r w:rsidR="00B122D2">
              <w:instrText>PAGEREF _Toc5004 \h</w:instrText>
            </w:r>
            <w:r w:rsidR="00B122D2">
              <w:fldChar w:fldCharType="separate"/>
            </w:r>
            <w:r w:rsidR="00B122D2">
              <w:t xml:space="preserve">4 </w:t>
            </w:r>
            <w:r w:rsidR="00B122D2">
              <w:fldChar w:fldCharType="end"/>
            </w:r>
          </w:hyperlink>
        </w:p>
        <w:p w14:paraId="691E80CB" w14:textId="77777777" w:rsidR="004D334D" w:rsidRDefault="00E265C3">
          <w:pPr>
            <w:pStyle w:val="Cuprins2"/>
            <w:tabs>
              <w:tab w:val="right" w:pos="9364"/>
            </w:tabs>
          </w:pPr>
          <w:hyperlink w:anchor="_Toc5005">
            <w:r w:rsidR="00B122D2">
              <w:t>6.3  Screen Objects and Actions</w:t>
            </w:r>
            <w:r w:rsidR="00B122D2">
              <w:tab/>
            </w:r>
            <w:r w:rsidR="00B122D2">
              <w:fldChar w:fldCharType="begin"/>
            </w:r>
            <w:r w:rsidR="00B122D2">
              <w:instrText>PAGEREF _Toc5005 \h</w:instrText>
            </w:r>
            <w:r w:rsidR="00B122D2">
              <w:fldChar w:fldCharType="separate"/>
            </w:r>
            <w:r w:rsidR="00B122D2">
              <w:t xml:space="preserve">4 </w:t>
            </w:r>
            <w:r w:rsidR="00B122D2">
              <w:fldChar w:fldCharType="end"/>
            </w:r>
          </w:hyperlink>
        </w:p>
        <w:p w14:paraId="523FD013" w14:textId="77777777" w:rsidR="004D334D" w:rsidRDefault="00E265C3">
          <w:pPr>
            <w:pStyle w:val="Cuprins1"/>
            <w:tabs>
              <w:tab w:val="right" w:pos="9364"/>
            </w:tabs>
          </w:pPr>
          <w:hyperlink w:anchor="_Toc5006">
            <w:r w:rsidR="00B122D2">
              <w:rPr>
                <w:sz w:val="24"/>
              </w:rPr>
              <w:t>7.  R</w:t>
            </w:r>
            <w:r w:rsidR="00B122D2">
              <w:t xml:space="preserve">EQUIREMENTS </w:t>
            </w:r>
            <w:r w:rsidR="00B122D2">
              <w:rPr>
                <w:sz w:val="24"/>
              </w:rPr>
              <w:t>M</w:t>
            </w:r>
            <w:r w:rsidR="00B122D2">
              <w:t>ATRIX</w:t>
            </w:r>
            <w:r w:rsidR="00B122D2">
              <w:tab/>
            </w:r>
            <w:r w:rsidR="00B122D2">
              <w:fldChar w:fldCharType="begin"/>
            </w:r>
            <w:r w:rsidR="00B122D2">
              <w:instrText>PAGEREF _Toc5006 \h</w:instrText>
            </w:r>
            <w:r w:rsidR="00B122D2">
              <w:fldChar w:fldCharType="separate"/>
            </w:r>
            <w:r w:rsidR="00B122D2">
              <w:rPr>
                <w:sz w:val="24"/>
              </w:rPr>
              <w:t xml:space="preserve">4 </w:t>
            </w:r>
            <w:r w:rsidR="00B122D2">
              <w:fldChar w:fldCharType="end"/>
            </w:r>
          </w:hyperlink>
        </w:p>
        <w:p w14:paraId="751E5971" w14:textId="77777777" w:rsidR="004D334D" w:rsidRDefault="00E265C3">
          <w:pPr>
            <w:pStyle w:val="Cuprins1"/>
            <w:tabs>
              <w:tab w:val="right" w:pos="9364"/>
            </w:tabs>
          </w:pPr>
          <w:hyperlink w:anchor="_Toc5007">
            <w:r w:rsidR="00B122D2">
              <w:rPr>
                <w:sz w:val="24"/>
              </w:rPr>
              <w:t>8.  A</w:t>
            </w:r>
            <w:r w:rsidR="00B122D2">
              <w:t>PPENDICES</w:t>
            </w:r>
            <w:r w:rsidR="00B122D2">
              <w:tab/>
            </w:r>
            <w:r w:rsidR="00B122D2">
              <w:fldChar w:fldCharType="begin"/>
            </w:r>
            <w:r w:rsidR="00B122D2">
              <w:instrText>PAGEREF _Toc5007 \h</w:instrText>
            </w:r>
            <w:r w:rsidR="00B122D2">
              <w:fldChar w:fldCharType="separate"/>
            </w:r>
            <w:r w:rsidR="00B122D2">
              <w:rPr>
                <w:sz w:val="24"/>
              </w:rPr>
              <w:t>4</w:t>
            </w:r>
            <w:r w:rsidR="00B122D2">
              <w:fldChar w:fldCharType="end"/>
            </w:r>
          </w:hyperlink>
        </w:p>
        <w:p w14:paraId="285A3D83" w14:textId="77777777" w:rsidR="004D334D" w:rsidRDefault="00B122D2">
          <w:r>
            <w:fldChar w:fldCharType="end"/>
          </w:r>
        </w:p>
      </w:sdtContent>
    </w:sdt>
    <w:p w14:paraId="28F68F00" w14:textId="77777777" w:rsidR="004D334D" w:rsidRDefault="00B122D2">
      <w:pPr>
        <w:pStyle w:val="Titlu1"/>
        <w:spacing w:after="241"/>
        <w:ind w:left="345" w:hanging="360"/>
      </w:pPr>
      <w:bookmarkStart w:id="0" w:name="_Toc4987"/>
      <w:r>
        <w:rPr>
          <w:sz w:val="32"/>
        </w:rPr>
        <w:t>I</w:t>
      </w:r>
      <w:r>
        <w:t xml:space="preserve">NTRODUCTION </w:t>
      </w:r>
      <w:bookmarkEnd w:id="0"/>
    </w:p>
    <w:p w14:paraId="15D8C69F" w14:textId="77777777" w:rsidR="004D334D" w:rsidRDefault="00B122D2">
      <w:pPr>
        <w:pStyle w:val="Titlu2"/>
        <w:ind w:left="887" w:hanging="542"/>
      </w:pPr>
      <w:bookmarkStart w:id="1" w:name="_Toc4988"/>
      <w:r>
        <w:t>Purpose</w:t>
      </w:r>
      <w:r>
        <w:rPr>
          <w:rFonts w:ascii="Times New Roman" w:eastAsia="Times New Roman" w:hAnsi="Times New Roman" w:cs="Times New Roman"/>
          <w:b w:val="0"/>
        </w:rPr>
        <w:t xml:space="preserve"> </w:t>
      </w:r>
      <w:bookmarkEnd w:id="1"/>
    </w:p>
    <w:p w14:paraId="38489083" w14:textId="50803BD0" w:rsidR="004D334D" w:rsidRDefault="00B122D2">
      <w:pPr>
        <w:spacing w:after="574"/>
        <w:ind w:left="370" w:right="0"/>
      </w:pPr>
      <w:r>
        <w:t>Identify the purpose of this SDD and its intended audience. (</w:t>
      </w:r>
      <w:proofErr w:type="gramStart"/>
      <w:r>
        <w:t>e.g.</w:t>
      </w:r>
      <w:proofErr w:type="gramEnd"/>
      <w:r>
        <w:t xml:space="preserve"> “This software design document describes the architecture and system design of XX. ….”). </w:t>
      </w:r>
    </w:p>
    <w:p w14:paraId="628388C8" w14:textId="67DA2A94" w:rsidR="00D76F44" w:rsidRDefault="00D76F44">
      <w:pPr>
        <w:spacing w:after="574"/>
        <w:ind w:left="370" w:right="0"/>
      </w:pPr>
      <w:r>
        <w:lastRenderedPageBreak/>
        <w:t xml:space="preserve">The SDD paper is intended for programmers, system administrators and database administrators to describe the architecture and design of the project. </w:t>
      </w:r>
    </w:p>
    <w:p w14:paraId="52DCC7C2" w14:textId="77777777" w:rsidR="004D334D" w:rsidRDefault="00B122D2">
      <w:pPr>
        <w:pStyle w:val="Titlu2"/>
        <w:ind w:left="887" w:hanging="542"/>
      </w:pPr>
      <w:bookmarkStart w:id="2" w:name="_Toc4989"/>
      <w:r>
        <w:t>Scope</w:t>
      </w:r>
      <w:r>
        <w:rPr>
          <w:rFonts w:ascii="Times New Roman" w:eastAsia="Times New Roman" w:hAnsi="Times New Roman" w:cs="Times New Roman"/>
          <w:b w:val="0"/>
        </w:rPr>
        <w:t xml:space="preserve"> </w:t>
      </w:r>
      <w:bookmarkEnd w:id="2"/>
    </w:p>
    <w:p w14:paraId="7AE832F7" w14:textId="27ACFD07" w:rsidR="004D334D" w:rsidRDefault="00B122D2">
      <w:pPr>
        <w:spacing w:after="535"/>
        <w:ind w:left="370" w:right="0"/>
      </w:pPr>
      <w:r>
        <w:t xml:space="preserve">Provide a description and scope of the software and explain the goals, </w:t>
      </w:r>
      <w:proofErr w:type="gramStart"/>
      <w:r>
        <w:t>objectives</w:t>
      </w:r>
      <w:proofErr w:type="gramEnd"/>
      <w:r>
        <w:t xml:space="preserve"> and benefits of your project. This will provide the basis for the brief description of your product. </w:t>
      </w:r>
    </w:p>
    <w:p w14:paraId="1C0453DE" w14:textId="77777777" w:rsidR="008461BD" w:rsidRPr="008461BD" w:rsidRDefault="008461BD" w:rsidP="008461BD">
      <w:pPr>
        <w:spacing w:after="535"/>
        <w:ind w:left="370" w:right="0"/>
        <w:rPr>
          <w:iCs/>
        </w:rPr>
      </w:pPr>
      <w:r w:rsidRPr="008461BD">
        <w:rPr>
          <w:iCs/>
        </w:rPr>
        <w:t xml:space="preserve">The “Chromatic Canvas” web application is a reliable and ingenious tool that offers art enthusiasts a way to greatly increase their collection, share their preferences and expand their own circle of influence by participating or hosting impressive art galleries. All of this will be provided for a small commission that fallows an affordable monetization plan. </w:t>
      </w:r>
    </w:p>
    <w:p w14:paraId="6D123620" w14:textId="77777777" w:rsidR="008461BD" w:rsidRPr="008461BD" w:rsidRDefault="008461BD" w:rsidP="008461BD">
      <w:pPr>
        <w:spacing w:after="535"/>
        <w:ind w:left="370" w:right="0"/>
        <w:rPr>
          <w:iCs/>
        </w:rPr>
      </w:pPr>
      <w:r w:rsidRPr="008461BD">
        <w:rPr>
          <w:iCs/>
        </w:rPr>
        <w:t xml:space="preserve">Since this is a web application the software will always require Internet access. All system information is maintained in a database, which is located on a </w:t>
      </w:r>
      <w:proofErr w:type="gramStart"/>
      <w:r w:rsidRPr="008461BD">
        <w:rPr>
          <w:iCs/>
        </w:rPr>
        <w:t>web-server</w:t>
      </w:r>
      <w:proofErr w:type="gramEnd"/>
      <w:r w:rsidRPr="008461BD">
        <w:rPr>
          <w:iCs/>
        </w:rPr>
        <w:t xml:space="preserve">. The application will also allow a special log in option for administrators that will come with additional perks. </w:t>
      </w:r>
    </w:p>
    <w:p w14:paraId="3273CE2F" w14:textId="77777777" w:rsidR="008461BD" w:rsidRDefault="008461BD">
      <w:pPr>
        <w:spacing w:after="535"/>
        <w:ind w:left="370" w:right="0"/>
      </w:pPr>
    </w:p>
    <w:p w14:paraId="38F83799" w14:textId="77777777" w:rsidR="004D334D" w:rsidRDefault="00B122D2">
      <w:pPr>
        <w:pStyle w:val="Titlu2"/>
        <w:ind w:left="887" w:hanging="542"/>
      </w:pPr>
      <w:bookmarkStart w:id="3" w:name="_Toc4990"/>
      <w:r>
        <w:t>Overview</w:t>
      </w:r>
      <w:r>
        <w:rPr>
          <w:rFonts w:ascii="Times New Roman" w:eastAsia="Times New Roman" w:hAnsi="Times New Roman" w:cs="Times New Roman"/>
          <w:b w:val="0"/>
        </w:rPr>
        <w:t xml:space="preserve"> </w:t>
      </w:r>
      <w:bookmarkEnd w:id="3"/>
    </w:p>
    <w:p w14:paraId="2579CAD1" w14:textId="053D42A2" w:rsidR="004D334D" w:rsidRDefault="00B122D2">
      <w:pPr>
        <w:spacing w:after="532"/>
        <w:ind w:left="370" w:right="0"/>
      </w:pPr>
      <w:r>
        <w:t xml:space="preserve">Provide an overview of this document and its organization. </w:t>
      </w:r>
    </w:p>
    <w:p w14:paraId="5B5A99ED" w14:textId="4B4BB66C" w:rsidR="00A6686D" w:rsidRDefault="007E1B97" w:rsidP="00A6686D">
      <w:pPr>
        <w:spacing w:after="532"/>
        <w:ind w:left="370" w:right="0"/>
        <w:rPr>
          <w:noProof/>
        </w:rPr>
      </w:pPr>
      <w:r>
        <w:t xml:space="preserve">The document is spread in 8 different </w:t>
      </w:r>
      <w:proofErr w:type="gramStart"/>
      <w:r>
        <w:t>chapters ,</w:t>
      </w:r>
      <w:proofErr w:type="gramEnd"/>
      <w:r>
        <w:t xml:space="preserve"> each with numerous subchapters. Each chapter formulates concepts regarding different parts of the project</w:t>
      </w:r>
      <w:r w:rsidR="00A6686D">
        <w:t xml:space="preserve"> and </w:t>
      </w:r>
      <w:r w:rsidR="00A6686D" w:rsidRPr="00A6686D">
        <w:t>describes the system at the architecture level</w:t>
      </w:r>
      <w:r w:rsidR="00A6686D">
        <w:t>. This</w:t>
      </w:r>
      <w:r w:rsidR="00A6686D" w:rsidRPr="00A6686D">
        <w:t xml:space="preserve"> including subsystems and their services, data management, component design</w:t>
      </w:r>
      <w:r w:rsidR="00A6686D">
        <w:t xml:space="preserve">, </w:t>
      </w:r>
      <w:r w:rsidR="00A6686D" w:rsidRPr="00A6686D">
        <w:t xml:space="preserve">which </w:t>
      </w:r>
      <w:r w:rsidR="00A6686D">
        <w:t>describes</w:t>
      </w:r>
      <w:r w:rsidR="00A6686D" w:rsidRPr="00A6686D">
        <w:t xml:space="preserve"> what each component does in a more systematic way</w:t>
      </w:r>
      <w:r w:rsidR="00A6686D">
        <w:t>,</w:t>
      </w:r>
      <w:r w:rsidR="00A6686D" w:rsidRPr="00A6686D">
        <w:t xml:space="preserve"> and</w:t>
      </w:r>
      <w:r w:rsidR="00A6686D">
        <w:t xml:space="preserve"> the</w:t>
      </w:r>
      <w:r w:rsidR="00A6686D" w:rsidRPr="00A6686D">
        <w:t xml:space="preserve"> human interface design which will provide the functionality of the system from the user’s perspective.</w:t>
      </w:r>
      <w:r w:rsidR="00A6686D" w:rsidRPr="00A6686D">
        <w:rPr>
          <w:noProof/>
        </w:rPr>
        <w:t xml:space="preserve"> </w:t>
      </w:r>
    </w:p>
    <w:p w14:paraId="1A31F4A1" w14:textId="3DD00478" w:rsidR="007E1B97" w:rsidRDefault="007E1B97">
      <w:pPr>
        <w:spacing w:after="532"/>
        <w:ind w:left="370" w:right="0"/>
      </w:pPr>
    </w:p>
    <w:p w14:paraId="4C666C6C" w14:textId="77777777" w:rsidR="004D334D" w:rsidRDefault="00B122D2">
      <w:pPr>
        <w:pStyle w:val="Titlu2"/>
        <w:ind w:left="887" w:hanging="542"/>
      </w:pPr>
      <w:bookmarkStart w:id="4" w:name="_Toc4991"/>
      <w:r>
        <w:t>Reference Material</w:t>
      </w:r>
      <w:r>
        <w:rPr>
          <w:rFonts w:ascii="Times New Roman" w:eastAsia="Times New Roman" w:hAnsi="Times New Roman" w:cs="Times New Roman"/>
          <w:b w:val="0"/>
          <w:i/>
        </w:rPr>
        <w:t xml:space="preserve"> </w:t>
      </w:r>
      <w:bookmarkEnd w:id="4"/>
    </w:p>
    <w:p w14:paraId="105A436E" w14:textId="77777777" w:rsidR="004D334D" w:rsidRDefault="00B122D2">
      <w:pPr>
        <w:spacing w:after="88" w:line="259" w:lineRule="auto"/>
        <w:ind w:left="355" w:right="0"/>
        <w:jc w:val="left"/>
      </w:pPr>
      <w:r>
        <w:rPr>
          <w:i/>
        </w:rPr>
        <w:t>This section is optional.</w:t>
      </w:r>
      <w:r>
        <w:t xml:space="preserve"> </w:t>
      </w:r>
    </w:p>
    <w:p w14:paraId="71D97E6B" w14:textId="6753D178" w:rsidR="004D334D" w:rsidRDefault="00B122D2">
      <w:pPr>
        <w:spacing w:after="570" w:line="250" w:lineRule="auto"/>
        <w:ind w:left="370" w:right="0"/>
        <w:jc w:val="left"/>
        <w:rPr>
          <w:sz w:val="23"/>
        </w:rPr>
      </w:pPr>
      <w:r>
        <w:rPr>
          <w:sz w:val="23"/>
        </w:rPr>
        <w:t xml:space="preserve">List any documents, if any, which were used as sources of information for the test plan. </w:t>
      </w:r>
    </w:p>
    <w:p w14:paraId="2979E570" w14:textId="77777777" w:rsidR="00EF0E5B" w:rsidRPr="00EF0E5B" w:rsidRDefault="00EF0E5B" w:rsidP="00EF0E5B">
      <w:pPr>
        <w:spacing w:after="0" w:line="240" w:lineRule="exact"/>
        <w:ind w:left="0" w:right="0" w:firstLine="0"/>
        <w:jc w:val="left"/>
        <w:rPr>
          <w:rFonts w:ascii="Arial" w:hAnsi="Arial"/>
          <w:iCs/>
          <w:color w:val="auto"/>
          <w:sz w:val="22"/>
          <w:szCs w:val="20"/>
        </w:rPr>
      </w:pPr>
      <w:r w:rsidRPr="00EF0E5B">
        <w:rPr>
          <w:rFonts w:ascii="Arial" w:hAnsi="Arial"/>
          <w:iCs/>
          <w:color w:val="auto"/>
          <w:sz w:val="22"/>
          <w:szCs w:val="20"/>
        </w:rPr>
        <w:lastRenderedPageBreak/>
        <w:t>[1] IEEE Software Engineering Standards Committee, “IEEE Std 830-1998, IEEE Recommended</w:t>
      </w:r>
    </w:p>
    <w:p w14:paraId="4463D074" w14:textId="77777777" w:rsidR="00EF0E5B" w:rsidRPr="00EF0E5B" w:rsidRDefault="00EF0E5B" w:rsidP="00EF0E5B">
      <w:pPr>
        <w:spacing w:after="0" w:line="240" w:lineRule="exact"/>
        <w:ind w:left="0" w:right="0" w:firstLine="0"/>
        <w:jc w:val="left"/>
        <w:rPr>
          <w:rFonts w:ascii="Arial" w:hAnsi="Arial"/>
          <w:iCs/>
          <w:color w:val="auto"/>
          <w:sz w:val="22"/>
          <w:szCs w:val="20"/>
        </w:rPr>
      </w:pPr>
      <w:r w:rsidRPr="00EF0E5B">
        <w:rPr>
          <w:rFonts w:ascii="Arial" w:hAnsi="Arial"/>
          <w:iCs/>
          <w:color w:val="auto"/>
          <w:sz w:val="22"/>
          <w:szCs w:val="20"/>
        </w:rPr>
        <w:t>Practice for Software Requirements Specifications”, June 25, 1998.</w:t>
      </w:r>
    </w:p>
    <w:p w14:paraId="4440D904" w14:textId="77777777" w:rsidR="00EF0E5B" w:rsidRPr="00EF0E5B" w:rsidRDefault="00EF0E5B" w:rsidP="00EF0E5B">
      <w:pPr>
        <w:spacing w:after="0" w:line="240" w:lineRule="exact"/>
        <w:ind w:left="0" w:right="0" w:firstLine="0"/>
        <w:jc w:val="left"/>
        <w:rPr>
          <w:rFonts w:ascii="Arial" w:hAnsi="Arial"/>
          <w:iCs/>
          <w:color w:val="auto"/>
          <w:sz w:val="22"/>
          <w:szCs w:val="20"/>
        </w:rPr>
      </w:pPr>
      <w:r w:rsidRPr="00EF0E5B">
        <w:rPr>
          <w:rFonts w:ascii="Arial" w:hAnsi="Arial"/>
          <w:iCs/>
          <w:color w:val="auto"/>
          <w:sz w:val="22"/>
          <w:szCs w:val="20"/>
        </w:rPr>
        <w:t xml:space="preserve">[2] GitHub: </w:t>
      </w:r>
      <w:hyperlink r:id="rId15" w:history="1">
        <w:r w:rsidRPr="00EF0E5B">
          <w:rPr>
            <w:rFonts w:ascii="Arial" w:hAnsi="Arial"/>
            <w:iCs/>
            <w:color w:val="0563C1"/>
            <w:sz w:val="22"/>
            <w:szCs w:val="20"/>
            <w:u w:val="single"/>
          </w:rPr>
          <w:t>https://github.com/Aodai/ArtClub</w:t>
        </w:r>
      </w:hyperlink>
    </w:p>
    <w:p w14:paraId="06D2575B" w14:textId="77777777" w:rsidR="00EF0E5B" w:rsidRPr="00EF0E5B" w:rsidRDefault="00EF0E5B" w:rsidP="00EF0E5B">
      <w:pPr>
        <w:spacing w:after="0" w:line="240" w:lineRule="exact"/>
        <w:ind w:left="0" w:right="0" w:firstLine="0"/>
        <w:jc w:val="left"/>
        <w:rPr>
          <w:rFonts w:ascii="Arial" w:hAnsi="Arial"/>
          <w:iCs/>
          <w:color w:val="auto"/>
          <w:sz w:val="22"/>
          <w:szCs w:val="20"/>
        </w:rPr>
      </w:pPr>
      <w:r w:rsidRPr="00EF0E5B">
        <w:rPr>
          <w:rFonts w:ascii="Arial" w:hAnsi="Arial"/>
          <w:iCs/>
          <w:color w:val="auto"/>
          <w:sz w:val="22"/>
          <w:szCs w:val="20"/>
        </w:rPr>
        <w:t xml:space="preserve">[3] California art club provided example text and imagery for the web application: </w:t>
      </w:r>
      <w:hyperlink r:id="rId16" w:history="1">
        <w:r w:rsidRPr="00EF0E5B">
          <w:rPr>
            <w:rFonts w:ascii="Arial" w:hAnsi="Arial"/>
            <w:iCs/>
            <w:color w:val="0563C1"/>
            <w:sz w:val="22"/>
            <w:szCs w:val="20"/>
            <w:u w:val="single"/>
          </w:rPr>
          <w:t>https://www.californiaartclub.org/</w:t>
        </w:r>
      </w:hyperlink>
    </w:p>
    <w:p w14:paraId="4E6DFCEC" w14:textId="77777777" w:rsidR="00EF0E5B" w:rsidRPr="00EF0E5B" w:rsidRDefault="00EF0E5B" w:rsidP="00EF0E5B">
      <w:pPr>
        <w:spacing w:after="0" w:line="240" w:lineRule="exact"/>
        <w:ind w:left="0" w:right="0" w:firstLine="0"/>
        <w:jc w:val="left"/>
        <w:rPr>
          <w:rFonts w:ascii="Arial" w:hAnsi="Arial"/>
          <w:iCs/>
          <w:color w:val="auto"/>
          <w:sz w:val="22"/>
          <w:szCs w:val="20"/>
        </w:rPr>
      </w:pPr>
    </w:p>
    <w:p w14:paraId="1597C79B" w14:textId="77777777" w:rsidR="00EF0E5B" w:rsidRDefault="00EF0E5B">
      <w:pPr>
        <w:spacing w:after="570" w:line="250" w:lineRule="auto"/>
        <w:ind w:left="370" w:right="0"/>
        <w:jc w:val="left"/>
      </w:pPr>
    </w:p>
    <w:p w14:paraId="3FD3B633" w14:textId="77777777" w:rsidR="004D334D" w:rsidRDefault="00B122D2">
      <w:pPr>
        <w:pStyle w:val="Titlu2"/>
        <w:ind w:left="887" w:hanging="542"/>
      </w:pPr>
      <w:bookmarkStart w:id="5" w:name="_Toc4992"/>
      <w:r>
        <w:t>Definitions and Acronyms</w:t>
      </w:r>
      <w:r>
        <w:rPr>
          <w:rFonts w:ascii="Times New Roman" w:eastAsia="Times New Roman" w:hAnsi="Times New Roman" w:cs="Times New Roman"/>
          <w:b w:val="0"/>
          <w:i/>
        </w:rPr>
        <w:t xml:space="preserve"> </w:t>
      </w:r>
      <w:bookmarkEnd w:id="5"/>
    </w:p>
    <w:p w14:paraId="38018896" w14:textId="77777777" w:rsidR="004D334D" w:rsidRDefault="00B122D2">
      <w:pPr>
        <w:spacing w:after="88" w:line="259" w:lineRule="auto"/>
        <w:ind w:left="355" w:right="0"/>
        <w:jc w:val="left"/>
      </w:pPr>
      <w:r>
        <w:rPr>
          <w:i/>
        </w:rPr>
        <w:t>This section is optional.</w:t>
      </w:r>
      <w:r>
        <w:t xml:space="preserve"> </w:t>
      </w:r>
    </w:p>
    <w:p w14:paraId="2DE1B5F7" w14:textId="2E3B284B" w:rsidR="004D334D" w:rsidRDefault="00B122D2">
      <w:pPr>
        <w:spacing w:after="655"/>
        <w:ind w:left="370" w:right="0"/>
      </w:pPr>
      <w:r>
        <w:t xml:space="preserve">Provide definitions of all terms, acronyms, and abbreviations that might exist to properly interpret the SDD. These definitions should be items used in the SDD that are most likely not known to the audience. </w:t>
      </w:r>
    </w:p>
    <w:p w14:paraId="5790DC86" w14:textId="77777777" w:rsidR="00677DC0" w:rsidRDefault="00677DC0" w:rsidP="00677DC0">
      <w:pPr>
        <w:pStyle w:val="template"/>
        <w:rPr>
          <w:i w:val="0"/>
          <w:iCs/>
        </w:rPr>
      </w:pPr>
      <w:r>
        <w:rPr>
          <w:i w:val="0"/>
          <w:iCs/>
        </w:rPr>
        <w:t>Inside of the document there are some terms that need to be explained beforehand:</w:t>
      </w:r>
    </w:p>
    <w:p w14:paraId="6B68EFA5" w14:textId="77777777" w:rsidR="00677DC0" w:rsidRDefault="00677DC0" w:rsidP="00677DC0">
      <w:pPr>
        <w:pStyle w:val="template"/>
        <w:rPr>
          <w:i w:val="0"/>
          <w:iCs/>
        </w:rPr>
      </w:pPr>
    </w:p>
    <w:tbl>
      <w:tblPr>
        <w:tblW w:w="10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8593"/>
      </w:tblGrid>
      <w:tr w:rsidR="00677DC0" w:rsidRPr="00041BDB" w14:paraId="53A0C161" w14:textId="77777777" w:rsidTr="003423FE">
        <w:trPr>
          <w:trHeight w:val="93"/>
        </w:trPr>
        <w:tc>
          <w:tcPr>
            <w:tcW w:w="2060" w:type="dxa"/>
            <w:shd w:val="clear" w:color="auto" w:fill="auto"/>
          </w:tcPr>
          <w:p w14:paraId="33BE8D85" w14:textId="77777777" w:rsidR="00677DC0" w:rsidRPr="00041BDB" w:rsidRDefault="00677DC0" w:rsidP="003423FE">
            <w:pPr>
              <w:pStyle w:val="template"/>
              <w:jc w:val="center"/>
              <w:rPr>
                <w:i w:val="0"/>
                <w:iCs/>
              </w:rPr>
            </w:pPr>
            <w:r w:rsidRPr="00041BDB">
              <w:rPr>
                <w:i w:val="0"/>
                <w:iCs/>
              </w:rPr>
              <w:t>User</w:t>
            </w:r>
          </w:p>
        </w:tc>
        <w:tc>
          <w:tcPr>
            <w:tcW w:w="8593" w:type="dxa"/>
            <w:shd w:val="clear" w:color="auto" w:fill="auto"/>
          </w:tcPr>
          <w:p w14:paraId="3047F578" w14:textId="77777777" w:rsidR="00677DC0" w:rsidRPr="00041BDB" w:rsidRDefault="00677DC0" w:rsidP="003423FE">
            <w:pPr>
              <w:pStyle w:val="template"/>
              <w:rPr>
                <w:i w:val="0"/>
                <w:iCs/>
              </w:rPr>
            </w:pPr>
            <w:r w:rsidRPr="00041BDB">
              <w:rPr>
                <w:i w:val="0"/>
                <w:iCs/>
              </w:rPr>
              <w:t>Person who interacts with the application</w:t>
            </w:r>
          </w:p>
        </w:tc>
      </w:tr>
      <w:tr w:rsidR="00677DC0" w:rsidRPr="00041BDB" w14:paraId="72911ACA" w14:textId="77777777" w:rsidTr="003423FE">
        <w:trPr>
          <w:trHeight w:val="97"/>
        </w:trPr>
        <w:tc>
          <w:tcPr>
            <w:tcW w:w="2060" w:type="dxa"/>
            <w:shd w:val="clear" w:color="auto" w:fill="auto"/>
          </w:tcPr>
          <w:p w14:paraId="59277656" w14:textId="77777777" w:rsidR="00677DC0" w:rsidRPr="00041BDB" w:rsidRDefault="00677DC0" w:rsidP="003423FE">
            <w:pPr>
              <w:pStyle w:val="template"/>
              <w:jc w:val="center"/>
              <w:rPr>
                <w:i w:val="0"/>
                <w:iCs/>
              </w:rPr>
            </w:pPr>
            <w:r w:rsidRPr="00041BDB">
              <w:rPr>
                <w:i w:val="0"/>
                <w:iCs/>
              </w:rPr>
              <w:t>Member</w:t>
            </w:r>
          </w:p>
        </w:tc>
        <w:tc>
          <w:tcPr>
            <w:tcW w:w="8593" w:type="dxa"/>
            <w:shd w:val="clear" w:color="auto" w:fill="auto"/>
          </w:tcPr>
          <w:p w14:paraId="59F3A1C0" w14:textId="77777777" w:rsidR="00677DC0" w:rsidRPr="00041BDB" w:rsidRDefault="00677DC0" w:rsidP="003423FE">
            <w:pPr>
              <w:pStyle w:val="template"/>
              <w:rPr>
                <w:i w:val="0"/>
                <w:iCs/>
              </w:rPr>
            </w:pPr>
            <w:r w:rsidRPr="00041BDB">
              <w:rPr>
                <w:i w:val="0"/>
                <w:iCs/>
              </w:rPr>
              <w:t>User that has agreed to register and purchased the membership</w:t>
            </w:r>
          </w:p>
        </w:tc>
      </w:tr>
      <w:tr w:rsidR="00677DC0" w:rsidRPr="00041BDB" w14:paraId="46ABFD6D" w14:textId="77777777" w:rsidTr="003423FE">
        <w:trPr>
          <w:trHeight w:val="93"/>
        </w:trPr>
        <w:tc>
          <w:tcPr>
            <w:tcW w:w="2060" w:type="dxa"/>
            <w:shd w:val="clear" w:color="auto" w:fill="auto"/>
          </w:tcPr>
          <w:p w14:paraId="43BDA1A2" w14:textId="77777777" w:rsidR="00677DC0" w:rsidRPr="00041BDB" w:rsidRDefault="00677DC0" w:rsidP="003423FE">
            <w:pPr>
              <w:pStyle w:val="template"/>
              <w:jc w:val="center"/>
              <w:rPr>
                <w:i w:val="0"/>
                <w:iCs/>
              </w:rPr>
            </w:pPr>
            <w:r w:rsidRPr="00041BDB">
              <w:rPr>
                <w:i w:val="0"/>
                <w:iCs/>
              </w:rPr>
              <w:t>Administrator</w:t>
            </w:r>
          </w:p>
        </w:tc>
        <w:tc>
          <w:tcPr>
            <w:tcW w:w="8593" w:type="dxa"/>
            <w:shd w:val="clear" w:color="auto" w:fill="auto"/>
          </w:tcPr>
          <w:p w14:paraId="5CEE8D34" w14:textId="77777777" w:rsidR="00677DC0" w:rsidRPr="00041BDB" w:rsidRDefault="00677DC0" w:rsidP="003423FE">
            <w:pPr>
              <w:pStyle w:val="template"/>
              <w:rPr>
                <w:i w:val="0"/>
                <w:iCs/>
              </w:rPr>
            </w:pPr>
            <w:r w:rsidRPr="00041BDB">
              <w:rPr>
                <w:i w:val="0"/>
                <w:iCs/>
              </w:rPr>
              <w:t>Staff member with special permissions and privileges who manages and controls the system</w:t>
            </w:r>
          </w:p>
        </w:tc>
      </w:tr>
      <w:tr w:rsidR="00677DC0" w:rsidRPr="00041BDB" w14:paraId="74FC2E05" w14:textId="77777777" w:rsidTr="003423FE">
        <w:trPr>
          <w:trHeight w:val="93"/>
        </w:trPr>
        <w:tc>
          <w:tcPr>
            <w:tcW w:w="2060" w:type="dxa"/>
            <w:shd w:val="clear" w:color="auto" w:fill="auto"/>
          </w:tcPr>
          <w:p w14:paraId="4F2609E6" w14:textId="77777777" w:rsidR="00677DC0" w:rsidRPr="00041BDB" w:rsidRDefault="00677DC0" w:rsidP="003423FE">
            <w:pPr>
              <w:pStyle w:val="template"/>
              <w:jc w:val="center"/>
              <w:rPr>
                <w:i w:val="0"/>
                <w:iCs/>
              </w:rPr>
            </w:pPr>
            <w:r w:rsidRPr="00041BDB">
              <w:rPr>
                <w:i w:val="0"/>
                <w:iCs/>
              </w:rPr>
              <w:t>Resources</w:t>
            </w:r>
          </w:p>
        </w:tc>
        <w:tc>
          <w:tcPr>
            <w:tcW w:w="8593" w:type="dxa"/>
            <w:shd w:val="clear" w:color="auto" w:fill="auto"/>
          </w:tcPr>
          <w:p w14:paraId="0156AB74" w14:textId="77777777" w:rsidR="00677DC0" w:rsidRPr="00041BDB" w:rsidRDefault="00677DC0" w:rsidP="003423FE">
            <w:pPr>
              <w:pStyle w:val="template"/>
              <w:rPr>
                <w:i w:val="0"/>
                <w:iCs/>
              </w:rPr>
            </w:pPr>
            <w:r w:rsidRPr="00041BDB">
              <w:rPr>
                <w:i w:val="0"/>
                <w:iCs/>
              </w:rPr>
              <w:t xml:space="preserve">Object or places belonging to the art club that can be rented to members for events.  </w:t>
            </w:r>
          </w:p>
        </w:tc>
      </w:tr>
      <w:tr w:rsidR="00677DC0" w:rsidRPr="00041BDB" w14:paraId="4DEECCED" w14:textId="77777777" w:rsidTr="003423FE">
        <w:trPr>
          <w:trHeight w:val="93"/>
        </w:trPr>
        <w:tc>
          <w:tcPr>
            <w:tcW w:w="2060" w:type="dxa"/>
            <w:shd w:val="clear" w:color="auto" w:fill="auto"/>
          </w:tcPr>
          <w:p w14:paraId="097E6E75" w14:textId="77777777" w:rsidR="00677DC0" w:rsidRPr="00041BDB" w:rsidRDefault="00677DC0" w:rsidP="003423FE">
            <w:pPr>
              <w:pStyle w:val="template"/>
              <w:jc w:val="center"/>
              <w:rPr>
                <w:i w:val="0"/>
                <w:iCs/>
              </w:rPr>
            </w:pPr>
            <w:r w:rsidRPr="00041BDB">
              <w:rPr>
                <w:i w:val="0"/>
                <w:iCs/>
              </w:rPr>
              <w:t>Fees</w:t>
            </w:r>
          </w:p>
        </w:tc>
        <w:tc>
          <w:tcPr>
            <w:tcW w:w="8593" w:type="dxa"/>
            <w:shd w:val="clear" w:color="auto" w:fill="auto"/>
          </w:tcPr>
          <w:p w14:paraId="52602817" w14:textId="77777777" w:rsidR="00677DC0" w:rsidRPr="00041BDB" w:rsidRDefault="00677DC0" w:rsidP="003423FE">
            <w:pPr>
              <w:pStyle w:val="template"/>
              <w:rPr>
                <w:i w:val="0"/>
                <w:iCs/>
              </w:rPr>
            </w:pPr>
            <w:r w:rsidRPr="00041BDB">
              <w:rPr>
                <w:i w:val="0"/>
                <w:iCs/>
              </w:rPr>
              <w:t>Costs required for creating an event (200 lei/day/resource if the user bought a membership or 400 lei/day/resource if the user did not buy a membership) or the monthly payment</w:t>
            </w:r>
          </w:p>
        </w:tc>
      </w:tr>
      <w:tr w:rsidR="00677DC0" w:rsidRPr="00041BDB" w14:paraId="6EEA0CE8" w14:textId="77777777" w:rsidTr="003423FE">
        <w:trPr>
          <w:trHeight w:val="97"/>
        </w:trPr>
        <w:tc>
          <w:tcPr>
            <w:tcW w:w="2060" w:type="dxa"/>
            <w:shd w:val="clear" w:color="auto" w:fill="auto"/>
          </w:tcPr>
          <w:p w14:paraId="5D388061" w14:textId="77777777" w:rsidR="00677DC0" w:rsidRPr="00041BDB" w:rsidRDefault="00677DC0" w:rsidP="003423FE">
            <w:pPr>
              <w:pStyle w:val="template"/>
              <w:jc w:val="center"/>
              <w:rPr>
                <w:i w:val="0"/>
                <w:iCs/>
              </w:rPr>
            </w:pPr>
            <w:r w:rsidRPr="00041BDB">
              <w:rPr>
                <w:i w:val="0"/>
                <w:iCs/>
              </w:rPr>
              <w:t>Event</w:t>
            </w:r>
          </w:p>
        </w:tc>
        <w:tc>
          <w:tcPr>
            <w:tcW w:w="8593" w:type="dxa"/>
            <w:shd w:val="clear" w:color="auto" w:fill="auto"/>
          </w:tcPr>
          <w:p w14:paraId="5BA1F2BC" w14:textId="77777777" w:rsidR="00677DC0" w:rsidRPr="00041BDB" w:rsidRDefault="00677DC0" w:rsidP="003423FE">
            <w:pPr>
              <w:pStyle w:val="template"/>
              <w:rPr>
                <w:i w:val="0"/>
                <w:iCs/>
              </w:rPr>
            </w:pPr>
            <w:r w:rsidRPr="00041BDB">
              <w:rPr>
                <w:i w:val="0"/>
                <w:iCs/>
              </w:rPr>
              <w:t xml:space="preserve">Meeting organized by a member/user/admin using the application. The meeting requires the use of different resources (provided by the art club) and </w:t>
            </w:r>
            <w:proofErr w:type="gramStart"/>
            <w:r w:rsidRPr="00041BDB">
              <w:rPr>
                <w:i w:val="0"/>
                <w:iCs/>
              </w:rPr>
              <w:t>funds(</w:t>
            </w:r>
            <w:proofErr w:type="gramEnd"/>
            <w:r w:rsidRPr="00041BDB">
              <w:rPr>
                <w:i w:val="0"/>
                <w:iCs/>
              </w:rPr>
              <w:t>payment fees).</w:t>
            </w:r>
          </w:p>
        </w:tc>
      </w:tr>
    </w:tbl>
    <w:p w14:paraId="2E85A17C" w14:textId="77777777" w:rsidR="00677DC0" w:rsidRDefault="00677DC0">
      <w:pPr>
        <w:spacing w:after="655"/>
        <w:ind w:left="370" w:right="0"/>
      </w:pPr>
    </w:p>
    <w:p w14:paraId="470E858B" w14:textId="77777777" w:rsidR="004D334D" w:rsidRDefault="00B122D2">
      <w:pPr>
        <w:pStyle w:val="Titlu1"/>
        <w:ind w:left="345" w:hanging="360"/>
      </w:pPr>
      <w:bookmarkStart w:id="6" w:name="_Toc4993"/>
      <w:r>
        <w:rPr>
          <w:sz w:val="32"/>
        </w:rPr>
        <w:t>S</w:t>
      </w:r>
      <w:r>
        <w:t xml:space="preserve">YSTEM </w:t>
      </w:r>
      <w:r>
        <w:rPr>
          <w:sz w:val="32"/>
        </w:rPr>
        <w:t>O</w:t>
      </w:r>
      <w:r>
        <w:t>VERVIEW</w:t>
      </w:r>
      <w:r>
        <w:rPr>
          <w:rFonts w:ascii="Times New Roman" w:eastAsia="Times New Roman" w:hAnsi="Times New Roman" w:cs="Times New Roman"/>
          <w:b w:val="0"/>
        </w:rPr>
        <w:t xml:space="preserve"> </w:t>
      </w:r>
      <w:bookmarkEnd w:id="6"/>
    </w:p>
    <w:p w14:paraId="132603E9" w14:textId="1891ACBC" w:rsidR="004D334D" w:rsidRDefault="00B122D2">
      <w:pPr>
        <w:spacing w:after="488"/>
        <w:ind w:right="0"/>
      </w:pPr>
      <w:r>
        <w:t xml:space="preserve">Give a general description of the functionality, </w:t>
      </w:r>
      <w:proofErr w:type="gramStart"/>
      <w:r>
        <w:t>context</w:t>
      </w:r>
      <w:proofErr w:type="gramEnd"/>
      <w:r>
        <w:t xml:space="preserve"> and design of your project. Provide any background information if necessary. </w:t>
      </w:r>
    </w:p>
    <w:p w14:paraId="6AB1E98B" w14:textId="2C5FE902" w:rsidR="00AA7A62" w:rsidRDefault="00AA7A62" w:rsidP="00AA7A62">
      <w:pPr>
        <w:spacing w:after="488"/>
        <w:ind w:right="0"/>
      </w:pPr>
      <w:r>
        <w:t xml:space="preserve">The system diagram presented below presents the capabilities of our art club web application. In this diagram we give a short overview </w:t>
      </w:r>
      <w:proofErr w:type="gramStart"/>
      <w:r w:rsidR="00D2335D">
        <w:t>of  the</w:t>
      </w:r>
      <w:proofErr w:type="gramEnd"/>
      <w:r w:rsidR="00D2335D">
        <w:t xml:space="preserve"> </w:t>
      </w:r>
      <w:r w:rsidR="003423FE">
        <w:t>user categories and what they can obtain from using our web application.</w:t>
      </w:r>
    </w:p>
    <w:p w14:paraId="279C68BD" w14:textId="77777777" w:rsidR="00AA7A62" w:rsidRDefault="00AA7A62">
      <w:pPr>
        <w:spacing w:after="488"/>
        <w:ind w:right="0"/>
      </w:pPr>
    </w:p>
    <w:p w14:paraId="68664260" w14:textId="07AF5A46" w:rsidR="004F6BE2" w:rsidRDefault="004F6BE2">
      <w:pPr>
        <w:spacing w:after="488"/>
        <w:ind w:right="0"/>
      </w:pPr>
      <w:r>
        <w:rPr>
          <w:noProof/>
        </w:rPr>
        <w:lastRenderedPageBreak/>
        <w:drawing>
          <wp:inline distT="0" distB="0" distL="0" distR="0" wp14:anchorId="395F7DF3" wp14:editId="1F6F92F8">
            <wp:extent cx="5229400" cy="6583680"/>
            <wp:effectExtent l="0" t="0" r="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9043" cy="6595821"/>
                    </a:xfrm>
                    <a:prstGeom prst="rect">
                      <a:avLst/>
                    </a:prstGeom>
                    <a:noFill/>
                    <a:ln>
                      <a:noFill/>
                    </a:ln>
                  </pic:spPr>
                </pic:pic>
              </a:graphicData>
            </a:graphic>
          </wp:inline>
        </w:drawing>
      </w:r>
    </w:p>
    <w:p w14:paraId="3470B007" w14:textId="77777777" w:rsidR="004D334D" w:rsidRDefault="00B122D2">
      <w:pPr>
        <w:pStyle w:val="Titlu1"/>
        <w:ind w:left="345" w:hanging="360"/>
      </w:pPr>
      <w:bookmarkStart w:id="7" w:name="_Toc4994"/>
      <w:r>
        <w:rPr>
          <w:sz w:val="32"/>
        </w:rPr>
        <w:lastRenderedPageBreak/>
        <w:t>S</w:t>
      </w:r>
      <w:r>
        <w:t xml:space="preserve">YSTEM </w:t>
      </w:r>
      <w:r>
        <w:rPr>
          <w:sz w:val="32"/>
        </w:rPr>
        <w:t>A</w:t>
      </w:r>
      <w:r>
        <w:t xml:space="preserve">RCHITECTURE </w:t>
      </w:r>
      <w:bookmarkEnd w:id="7"/>
    </w:p>
    <w:p w14:paraId="621DC0BA" w14:textId="77777777" w:rsidR="004D334D" w:rsidRDefault="00B122D2">
      <w:pPr>
        <w:pStyle w:val="Titlu2"/>
        <w:ind w:left="887" w:hanging="542"/>
      </w:pPr>
      <w:bookmarkStart w:id="8" w:name="_Toc4995"/>
      <w:r>
        <w:t>Architectural Design</w:t>
      </w:r>
      <w:r>
        <w:rPr>
          <w:rFonts w:ascii="Times New Roman" w:eastAsia="Times New Roman" w:hAnsi="Times New Roman" w:cs="Times New Roman"/>
          <w:b w:val="0"/>
        </w:rPr>
        <w:t xml:space="preserve"> </w:t>
      </w:r>
      <w:bookmarkEnd w:id="8"/>
    </w:p>
    <w:p w14:paraId="2A7784A6" w14:textId="65711D88" w:rsidR="004D334D" w:rsidRDefault="00B122D2">
      <w:pPr>
        <w:spacing w:after="537"/>
        <w:ind w:left="370" w:right="0"/>
      </w:pPr>
      <w:r>
        <w:t xml:space="preserve">Develop a modular program structure and explain the relationships between the modules to achieve the complete functionality of the system. This is a </w:t>
      </w:r>
      <w:proofErr w:type="gramStart"/>
      <w:r>
        <w:t>high level</w:t>
      </w:r>
      <w:proofErr w:type="gramEnd"/>
      <w:r>
        <w:t xml:space="preserve"> overview of how responsibilities of the system were partitioned and then assigned to subsystems. Identify each </w:t>
      </w:r>
      <w:proofErr w:type="gramStart"/>
      <w:r>
        <w:t>high level</w:t>
      </w:r>
      <w:proofErr w:type="gramEnd"/>
      <w:r>
        <w:t xml:space="preserve"> subsystem and the roles or responsibilities assigned to it. Describe how these subsystems collaborate with each other </w:t>
      </w:r>
      <w:proofErr w:type="gramStart"/>
      <w:r>
        <w:t>in order to</w:t>
      </w:r>
      <w:proofErr w:type="gramEnd"/>
      <w:r>
        <w:t xml:space="preserve"> achieve the desired functionality. </w:t>
      </w:r>
      <w:proofErr w:type="gramStart"/>
      <w:r>
        <w:t>Don’t</w:t>
      </w:r>
      <w:proofErr w:type="gramEnd"/>
      <w:r>
        <w:t xml:space="preserve">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 </w:t>
      </w:r>
    </w:p>
    <w:p w14:paraId="3F86EA62" w14:textId="73C24937" w:rsidR="00EF0E5B" w:rsidRDefault="00EF0E5B">
      <w:pPr>
        <w:spacing w:after="537"/>
        <w:ind w:left="370" w:right="0"/>
      </w:pPr>
      <w:r>
        <w:t>--COMPLETE THIS</w:t>
      </w:r>
      <w:r w:rsidR="004A3B20">
        <w:t>—</w:t>
      </w:r>
    </w:p>
    <w:p w14:paraId="7F7FC25B" w14:textId="77777777" w:rsidR="004A3B20" w:rsidRDefault="004A3B20">
      <w:pPr>
        <w:spacing w:after="537"/>
        <w:ind w:left="370" w:right="0"/>
      </w:pPr>
    </w:p>
    <w:p w14:paraId="1D8B9C0F" w14:textId="77777777" w:rsidR="004A3B20" w:rsidRDefault="004A3B20">
      <w:pPr>
        <w:spacing w:after="537"/>
        <w:ind w:left="370" w:right="0"/>
      </w:pPr>
    </w:p>
    <w:p w14:paraId="480BAE8F" w14:textId="77777777" w:rsidR="00F57D5D" w:rsidRDefault="00F57D5D">
      <w:pPr>
        <w:spacing w:after="537"/>
        <w:ind w:left="370" w:right="0"/>
      </w:pPr>
    </w:p>
    <w:p w14:paraId="4628AF6B" w14:textId="77777777" w:rsidR="004D334D" w:rsidRDefault="00B122D2">
      <w:pPr>
        <w:pStyle w:val="Titlu2"/>
        <w:spacing w:after="226"/>
        <w:ind w:left="887" w:hanging="542"/>
      </w:pPr>
      <w:bookmarkStart w:id="9" w:name="_Toc4996"/>
      <w:r>
        <w:t>Decomposition Description</w:t>
      </w:r>
      <w:r>
        <w:rPr>
          <w:rFonts w:ascii="Times New Roman" w:eastAsia="Times New Roman" w:hAnsi="Times New Roman" w:cs="Times New Roman"/>
          <w:b w:val="0"/>
        </w:rPr>
        <w:t xml:space="preserve"> </w:t>
      </w:r>
      <w:bookmarkEnd w:id="9"/>
    </w:p>
    <w:p w14:paraId="21DE70EB" w14:textId="6CD0EA1B" w:rsidR="004D334D" w:rsidRDefault="00B122D2">
      <w:pPr>
        <w:spacing w:after="300"/>
        <w:ind w:left="370" w:right="0"/>
      </w:pPr>
      <w:r>
        <w:t xml:space="preserve">Provide a decomposition of the subsystems in the architectural design.  Supplement with text as needed. You may choose to give a functional description or an </w:t>
      </w:r>
      <w:proofErr w:type="spellStart"/>
      <w:r>
        <w:t>object­oriented</w:t>
      </w:r>
      <w:proofErr w:type="spellEnd"/>
      <w:r>
        <w:t xml:space="preserve"> description. For a functional description, put </w:t>
      </w:r>
      <w:proofErr w:type="spellStart"/>
      <w:r>
        <w:t>top­level</w:t>
      </w:r>
      <w:proofErr w:type="spellEnd"/>
      <w:r>
        <w:t xml:space="preserve"> data flow diagram (DFD) and structural decomposition diagrams. For an OO description, put subsystem model, object diagrams, generalization hierarchy diagram(s) (if any), aggregation hierarchy diagram(s) (if any), interface specifications, and sequence diagrams here. </w:t>
      </w:r>
    </w:p>
    <w:p w14:paraId="0BF35824" w14:textId="60DC8B36" w:rsidR="004A3B20" w:rsidRPr="004A3B20" w:rsidRDefault="004A3B20" w:rsidP="004A3B20">
      <w:pPr>
        <w:spacing w:before="118" w:line="240" w:lineRule="auto"/>
        <w:ind w:left="368" w:right="167" w:firstLine="53"/>
        <w:rPr>
          <w:color w:val="auto"/>
          <w:szCs w:val="24"/>
        </w:rPr>
      </w:pPr>
      <w:r w:rsidRPr="004A3B20">
        <w:rPr>
          <w:szCs w:val="24"/>
        </w:rPr>
        <w:t xml:space="preserve">The Model View </w:t>
      </w:r>
      <w:r>
        <w:rPr>
          <w:szCs w:val="24"/>
        </w:rPr>
        <w:t>Contro</w:t>
      </w:r>
      <w:r w:rsidRPr="004A3B20">
        <w:rPr>
          <w:szCs w:val="24"/>
        </w:rPr>
        <w:t>l</w:t>
      </w:r>
      <w:r>
        <w:rPr>
          <w:szCs w:val="24"/>
        </w:rPr>
        <w:t>ler</w:t>
      </w:r>
      <w:r w:rsidRPr="004A3B20">
        <w:rPr>
          <w:szCs w:val="24"/>
        </w:rPr>
        <w:t xml:space="preserve"> (</w:t>
      </w:r>
      <w:r>
        <w:rPr>
          <w:szCs w:val="24"/>
        </w:rPr>
        <w:t>MVC</w:t>
      </w:r>
      <w:r w:rsidRPr="004A3B20">
        <w:rPr>
          <w:szCs w:val="24"/>
        </w:rPr>
        <w:t>) is an architectural pattern used in software engineering.</w:t>
      </w:r>
    </w:p>
    <w:p w14:paraId="11891248" w14:textId="77777777" w:rsidR="004A3B20" w:rsidRPr="004A3B20" w:rsidRDefault="004A3B20" w:rsidP="004A3B20">
      <w:pPr>
        <w:spacing w:before="118" w:line="240" w:lineRule="auto"/>
        <w:ind w:left="368" w:right="167" w:firstLine="53"/>
        <w:rPr>
          <w:color w:val="auto"/>
          <w:szCs w:val="24"/>
        </w:rPr>
      </w:pPr>
      <w:r w:rsidRPr="004A3B20">
        <w:rPr>
          <w:szCs w:val="24"/>
        </w:rPr>
        <w:t>It is a way of creating client applications that leverages core features of the WPF platform and allows for simple unit testing of application functionality.</w:t>
      </w:r>
    </w:p>
    <w:p w14:paraId="0018B7B3" w14:textId="77777777" w:rsidR="004A3B20" w:rsidRDefault="004A3B20" w:rsidP="004A3B20">
      <w:pPr>
        <w:spacing w:after="0" w:line="240" w:lineRule="auto"/>
        <w:ind w:left="360" w:right="167" w:firstLine="0"/>
        <w:textAlignment w:val="baseline"/>
        <w:rPr>
          <w:szCs w:val="24"/>
        </w:rPr>
      </w:pPr>
      <w:r w:rsidRPr="004A3B20">
        <w:rPr>
          <w:b/>
          <w:bCs/>
          <w:szCs w:val="24"/>
        </w:rPr>
        <w:t>Model</w:t>
      </w:r>
      <w:r w:rsidRPr="004A3B20">
        <w:rPr>
          <w:szCs w:val="24"/>
        </w:rPr>
        <w:t>: Model represents the shape of the data. A class in C# is used to describe a model. Model objects store data retrieved from the database.</w:t>
      </w:r>
    </w:p>
    <w:p w14:paraId="1248F30F" w14:textId="0C65D60B" w:rsidR="004A3B20" w:rsidRDefault="004A3B20">
      <w:pPr>
        <w:spacing w:after="300"/>
        <w:ind w:left="370" w:right="0"/>
        <w:rPr>
          <w:szCs w:val="24"/>
        </w:rPr>
      </w:pPr>
      <w:r w:rsidRPr="004A3B20">
        <w:rPr>
          <w:b/>
          <w:bCs/>
          <w:szCs w:val="24"/>
        </w:rPr>
        <w:lastRenderedPageBreak/>
        <w:t>View</w:t>
      </w:r>
      <w:r w:rsidRPr="004A3B20">
        <w:rPr>
          <w:szCs w:val="24"/>
        </w:rPr>
        <w:t xml:space="preserve">: View in MVC is a user interface. View display model data to the user </w:t>
      </w:r>
      <w:proofErr w:type="gramStart"/>
      <w:r w:rsidRPr="004A3B20">
        <w:rPr>
          <w:szCs w:val="24"/>
        </w:rPr>
        <w:t>and also</w:t>
      </w:r>
      <w:proofErr w:type="gramEnd"/>
      <w:r w:rsidRPr="004A3B20">
        <w:rPr>
          <w:szCs w:val="24"/>
        </w:rPr>
        <w:t xml:space="preserve"> enables them to modify them. View in ASP.NET MVC is HTML, CSS, and some special syntax (Razor syntax) that makes it easy to communicate with the model and the controller.</w:t>
      </w:r>
    </w:p>
    <w:p w14:paraId="39D121F6" w14:textId="4AAC47A7" w:rsidR="004A3B20" w:rsidRDefault="004A3B20">
      <w:pPr>
        <w:spacing w:after="300"/>
        <w:ind w:left="370" w:right="0"/>
      </w:pPr>
      <w:r w:rsidRPr="004A3B20">
        <w:rPr>
          <w:b/>
          <w:bCs/>
        </w:rPr>
        <w:t>Controller</w:t>
      </w:r>
      <w:r w:rsidRPr="004A3B20">
        <w:t>: The controller handles the user request. Typically, the user uses the view and raises an HTTP request, which will be handled by the controller. The controller processes the request and returns the appropriate view as a response.</w:t>
      </w:r>
    </w:p>
    <w:p w14:paraId="4E45A955" w14:textId="490B3DA1" w:rsidR="001523D9" w:rsidRPr="001523D9" w:rsidRDefault="001523D9">
      <w:pPr>
        <w:spacing w:after="300"/>
        <w:ind w:left="370" w:right="0"/>
        <w:rPr>
          <w:szCs w:val="24"/>
        </w:rPr>
      </w:pPr>
      <w:r w:rsidRPr="001523D9">
        <w:rPr>
          <w:b/>
          <w:bCs/>
          <w:szCs w:val="24"/>
        </w:rPr>
        <w:t xml:space="preserve">Class </w:t>
      </w:r>
      <w:proofErr w:type="gramStart"/>
      <w:r w:rsidRPr="001523D9">
        <w:rPr>
          <w:b/>
          <w:bCs/>
          <w:szCs w:val="24"/>
        </w:rPr>
        <w:t xml:space="preserve">diagram </w:t>
      </w:r>
      <w:r w:rsidRPr="001523D9">
        <w:rPr>
          <w:szCs w:val="24"/>
        </w:rPr>
        <w:t>:</w:t>
      </w:r>
      <w:proofErr w:type="gramEnd"/>
      <w:r w:rsidRPr="001523D9">
        <w:rPr>
          <w:noProof/>
          <w:szCs w:val="24"/>
        </w:rPr>
        <w:drawing>
          <wp:anchor distT="0" distB="0" distL="114300" distR="114300" simplePos="0" relativeHeight="251663360" behindDoc="1" locked="0" layoutInCell="1" allowOverlap="1" wp14:anchorId="18B95938" wp14:editId="7F63A2E0">
            <wp:simplePos x="0" y="0"/>
            <wp:positionH relativeFrom="column">
              <wp:posOffset>236220</wp:posOffset>
            </wp:positionH>
            <wp:positionV relativeFrom="paragraph">
              <wp:posOffset>180975</wp:posOffset>
            </wp:positionV>
            <wp:extent cx="5943600" cy="2598420"/>
            <wp:effectExtent l="0" t="0" r="0" b="0"/>
            <wp:wrapTight wrapText="bothSides">
              <wp:wrapPolygon edited="0">
                <wp:start x="0" y="0"/>
                <wp:lineTo x="0" y="21378"/>
                <wp:lineTo x="21531" y="21378"/>
                <wp:lineTo x="21531" y="0"/>
                <wp:lineTo x="0" y="0"/>
              </wp:wrapPolygon>
            </wp:wrapTight>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anchor>
        </w:drawing>
      </w:r>
    </w:p>
    <w:p w14:paraId="5CC19C1C" w14:textId="485E2951" w:rsidR="008A1E13" w:rsidRDefault="008A1E13">
      <w:pPr>
        <w:spacing w:after="300"/>
        <w:ind w:left="370" w:right="0"/>
        <w:rPr>
          <w:b/>
          <w:bCs/>
          <w:noProof/>
        </w:rPr>
      </w:pPr>
    </w:p>
    <w:p w14:paraId="24830B3B" w14:textId="488D2182" w:rsidR="008A1E13" w:rsidRDefault="00F77B1C">
      <w:pPr>
        <w:spacing w:after="300"/>
        <w:ind w:left="370" w:right="0"/>
        <w:rPr>
          <w:b/>
          <w:bCs/>
          <w:noProof/>
        </w:rPr>
      </w:pPr>
      <w:r>
        <w:rPr>
          <w:b/>
          <w:bCs/>
          <w:noProof/>
        </w:rPr>
        <w:t>1.</w:t>
      </w:r>
      <w:r w:rsidR="008A1E13">
        <w:rPr>
          <w:b/>
          <w:bCs/>
          <w:noProof/>
        </w:rPr>
        <w:t xml:space="preserve">View </w:t>
      </w:r>
      <w:r w:rsidR="00172353">
        <w:rPr>
          <w:b/>
          <w:bCs/>
          <w:noProof/>
        </w:rPr>
        <w:t>I</w:t>
      </w:r>
      <w:r w:rsidR="008A1E13">
        <w:rPr>
          <w:b/>
          <w:bCs/>
          <w:noProof/>
        </w:rPr>
        <w:t>nvitation</w:t>
      </w:r>
      <w:r w:rsidR="00172353">
        <w:rPr>
          <w:b/>
          <w:bCs/>
          <w:noProof/>
        </w:rPr>
        <w:t xml:space="preserve"> activity</w:t>
      </w:r>
      <w:r w:rsidR="008A1E13">
        <w:rPr>
          <w:b/>
          <w:bCs/>
          <w:noProof/>
        </w:rPr>
        <w:t xml:space="preserve"> diagram</w:t>
      </w:r>
    </w:p>
    <w:p w14:paraId="694B47CC" w14:textId="0DAB1E10" w:rsidR="0027489D" w:rsidRPr="0027489D" w:rsidRDefault="0027489D">
      <w:pPr>
        <w:spacing w:after="300"/>
        <w:ind w:left="370" w:right="0"/>
        <w:rPr>
          <w:noProof/>
        </w:rPr>
      </w:pPr>
      <w:r>
        <w:rPr>
          <w:noProof/>
        </w:rPr>
        <w:t>Using our web application the user has the capability to view their invites by firstly executeing the Log In procedure then end</w:t>
      </w:r>
      <w:r w:rsidR="00303E3B">
        <w:rPr>
          <w:noProof/>
        </w:rPr>
        <w:t>ing then accessing the invites button.</w:t>
      </w:r>
    </w:p>
    <w:p w14:paraId="6A462027" w14:textId="1F4C693D" w:rsidR="008A1E13" w:rsidRDefault="008A1E13" w:rsidP="008A1E13">
      <w:pPr>
        <w:spacing w:after="300"/>
        <w:ind w:left="370" w:right="0"/>
        <w:rPr>
          <w:b/>
          <w:bCs/>
          <w:noProof/>
        </w:rPr>
      </w:pPr>
      <w:r>
        <w:rPr>
          <w:b/>
          <w:bCs/>
          <w:noProof/>
        </w:rPr>
        <w:lastRenderedPageBreak/>
        <w:drawing>
          <wp:inline distT="0" distB="0" distL="0" distR="0" wp14:anchorId="340486FE" wp14:editId="68DE72D6">
            <wp:extent cx="2019300" cy="316230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3162300"/>
                    </a:xfrm>
                    <a:prstGeom prst="rect">
                      <a:avLst/>
                    </a:prstGeom>
                    <a:noFill/>
                    <a:ln>
                      <a:noFill/>
                    </a:ln>
                  </pic:spPr>
                </pic:pic>
              </a:graphicData>
            </a:graphic>
          </wp:inline>
        </w:drawing>
      </w:r>
    </w:p>
    <w:p w14:paraId="516E004F" w14:textId="78AD07E7" w:rsidR="008A1E13" w:rsidRDefault="00F77B1C" w:rsidP="008A1E13">
      <w:pPr>
        <w:spacing w:after="300"/>
        <w:ind w:left="370" w:right="0"/>
        <w:rPr>
          <w:b/>
          <w:bCs/>
          <w:noProof/>
        </w:rPr>
      </w:pPr>
      <w:r>
        <w:rPr>
          <w:b/>
          <w:bCs/>
          <w:noProof/>
        </w:rPr>
        <w:t>2.</w:t>
      </w:r>
      <w:r w:rsidR="008A1E13">
        <w:rPr>
          <w:b/>
          <w:bCs/>
          <w:noProof/>
        </w:rPr>
        <w:t>Sign Up activity diagram</w:t>
      </w:r>
    </w:p>
    <w:p w14:paraId="21151CAF" w14:textId="6F2E3AF1" w:rsidR="00303E3B" w:rsidRPr="00303E3B" w:rsidRDefault="00303E3B" w:rsidP="008A1E13">
      <w:pPr>
        <w:spacing w:after="300"/>
        <w:ind w:left="370" w:right="0"/>
        <w:rPr>
          <w:noProof/>
        </w:rPr>
      </w:pPr>
      <w:r>
        <w:rPr>
          <w:noProof/>
        </w:rPr>
        <w:t>Before accessing our web application the user must first create an account. This procedure is executed by firstly pressing the sign up button  then  inputing all their credential appropriately. If all of their credentials are correct, then the user will be able to create a new account, if not they will be forced to retry inserting their credentials.</w:t>
      </w:r>
    </w:p>
    <w:p w14:paraId="01ED3BFC" w14:textId="28FD1C3D" w:rsidR="008A1E13" w:rsidRDefault="008A1E13" w:rsidP="008A1E13">
      <w:pPr>
        <w:spacing w:after="300"/>
        <w:ind w:left="370" w:right="0"/>
        <w:rPr>
          <w:b/>
          <w:bCs/>
          <w:noProof/>
        </w:rPr>
      </w:pPr>
      <w:r>
        <w:rPr>
          <w:b/>
          <w:bCs/>
          <w:noProof/>
        </w:rPr>
        <w:lastRenderedPageBreak/>
        <w:drawing>
          <wp:inline distT="0" distB="0" distL="0" distR="0" wp14:anchorId="0461BDE1" wp14:editId="507E0453">
            <wp:extent cx="2262781" cy="4206240"/>
            <wp:effectExtent l="0" t="0" r="4445"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6065" cy="4342466"/>
                    </a:xfrm>
                    <a:prstGeom prst="rect">
                      <a:avLst/>
                    </a:prstGeom>
                    <a:noFill/>
                    <a:ln>
                      <a:noFill/>
                    </a:ln>
                  </pic:spPr>
                </pic:pic>
              </a:graphicData>
            </a:graphic>
          </wp:inline>
        </w:drawing>
      </w:r>
    </w:p>
    <w:p w14:paraId="11312090" w14:textId="5B981407" w:rsidR="00172353" w:rsidRDefault="00F77B1C" w:rsidP="008A1E13">
      <w:pPr>
        <w:spacing w:after="300"/>
        <w:ind w:left="370" w:right="0"/>
        <w:rPr>
          <w:b/>
          <w:bCs/>
          <w:noProof/>
        </w:rPr>
      </w:pPr>
      <w:r>
        <w:rPr>
          <w:b/>
          <w:bCs/>
          <w:noProof/>
        </w:rPr>
        <w:t>3.</w:t>
      </w:r>
      <w:r w:rsidR="00172353">
        <w:rPr>
          <w:b/>
          <w:bCs/>
          <w:noProof/>
        </w:rPr>
        <w:t>Create Event activity diagram</w:t>
      </w:r>
    </w:p>
    <w:p w14:paraId="744540B5" w14:textId="4F2BD39B" w:rsidR="00303E3B" w:rsidRPr="00303E3B" w:rsidRDefault="00303E3B" w:rsidP="008A1E13">
      <w:pPr>
        <w:spacing w:after="300"/>
        <w:ind w:left="370" w:right="0"/>
        <w:rPr>
          <w:noProof/>
        </w:rPr>
      </w:pPr>
      <w:r>
        <w:rPr>
          <w:noProof/>
        </w:rPr>
        <w:t xml:space="preserve">Using our web application </w:t>
      </w:r>
      <w:r w:rsidR="0050334C">
        <w:rPr>
          <w:noProof/>
        </w:rPr>
        <w:t xml:space="preserve">the user has the option to create an event. To do so they must access the create an event button. Afterwards they will have to fill in the event details which will result in one of two cases: If the information is correct, the details are saved on the database, if not the user has to retry with different details. If the process of saving the details is not executing correctly, the user must retry entaring the event details. </w:t>
      </w:r>
    </w:p>
    <w:p w14:paraId="59885BCD" w14:textId="3DF5E967" w:rsidR="00172353" w:rsidRDefault="00172353" w:rsidP="008A1E13">
      <w:pPr>
        <w:spacing w:after="300"/>
        <w:ind w:left="370" w:right="0"/>
        <w:rPr>
          <w:b/>
          <w:bCs/>
          <w:noProof/>
        </w:rPr>
      </w:pPr>
      <w:r>
        <w:rPr>
          <w:b/>
          <w:bCs/>
          <w:noProof/>
        </w:rPr>
        <w:lastRenderedPageBreak/>
        <w:drawing>
          <wp:inline distT="0" distB="0" distL="0" distR="0" wp14:anchorId="28FEC362" wp14:editId="4629C6EA">
            <wp:extent cx="3726180" cy="5631180"/>
            <wp:effectExtent l="0" t="0" r="7620" b="762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6180" cy="5631180"/>
                    </a:xfrm>
                    <a:prstGeom prst="rect">
                      <a:avLst/>
                    </a:prstGeom>
                    <a:noFill/>
                    <a:ln>
                      <a:noFill/>
                    </a:ln>
                  </pic:spPr>
                </pic:pic>
              </a:graphicData>
            </a:graphic>
          </wp:inline>
        </w:drawing>
      </w:r>
    </w:p>
    <w:p w14:paraId="1E07FAFF" w14:textId="5F61B800" w:rsidR="00172353" w:rsidRDefault="00F77B1C" w:rsidP="008A1E13">
      <w:pPr>
        <w:spacing w:after="300"/>
        <w:ind w:left="370" w:right="0"/>
        <w:rPr>
          <w:b/>
          <w:bCs/>
          <w:noProof/>
        </w:rPr>
      </w:pPr>
      <w:r>
        <w:rPr>
          <w:b/>
          <w:bCs/>
          <w:noProof/>
        </w:rPr>
        <w:t>4.</w:t>
      </w:r>
      <w:r w:rsidR="00172353">
        <w:rPr>
          <w:b/>
          <w:bCs/>
          <w:noProof/>
        </w:rPr>
        <w:t>Delete Member activity diagram</w:t>
      </w:r>
    </w:p>
    <w:p w14:paraId="42DCB7E9" w14:textId="2E0E6BCC" w:rsidR="0050334C" w:rsidRPr="00AD1A37" w:rsidRDefault="0050334C" w:rsidP="008A1E13">
      <w:pPr>
        <w:spacing w:after="300"/>
        <w:ind w:left="370" w:right="0"/>
        <w:rPr>
          <w:noProof/>
        </w:rPr>
      </w:pPr>
      <w:r w:rsidRPr="00AD1A37">
        <w:rPr>
          <w:noProof/>
        </w:rPr>
        <w:t xml:space="preserve">Using our web applications admins have the option to delete members at any time </w:t>
      </w:r>
      <w:r w:rsidR="00AD1A37">
        <w:rPr>
          <w:noProof/>
        </w:rPr>
        <w:t xml:space="preserve">by accessing the admin dashboard then choosing the user that needs to be deleted from the members tab, </w:t>
      </w:r>
    </w:p>
    <w:p w14:paraId="3EE9B560" w14:textId="2B9E645E" w:rsidR="00172353" w:rsidRDefault="00172353" w:rsidP="008A1E13">
      <w:pPr>
        <w:spacing w:after="300"/>
        <w:ind w:left="370" w:right="0"/>
        <w:rPr>
          <w:b/>
          <w:bCs/>
          <w:noProof/>
        </w:rPr>
      </w:pPr>
      <w:r>
        <w:rPr>
          <w:b/>
          <w:bCs/>
          <w:noProof/>
        </w:rPr>
        <w:lastRenderedPageBreak/>
        <w:drawing>
          <wp:inline distT="0" distB="0" distL="0" distR="0" wp14:anchorId="058DAD0C" wp14:editId="3CDB103E">
            <wp:extent cx="1150620" cy="3726180"/>
            <wp:effectExtent l="0" t="0" r="0" b="762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0620" cy="3726180"/>
                    </a:xfrm>
                    <a:prstGeom prst="rect">
                      <a:avLst/>
                    </a:prstGeom>
                    <a:noFill/>
                    <a:ln>
                      <a:noFill/>
                    </a:ln>
                  </pic:spPr>
                </pic:pic>
              </a:graphicData>
            </a:graphic>
          </wp:inline>
        </w:drawing>
      </w:r>
    </w:p>
    <w:p w14:paraId="767D3706" w14:textId="7A4A44F3" w:rsidR="00172353" w:rsidRDefault="00F77B1C" w:rsidP="008A1E13">
      <w:pPr>
        <w:spacing w:after="300"/>
        <w:ind w:left="370" w:right="0"/>
        <w:rPr>
          <w:b/>
          <w:bCs/>
          <w:noProof/>
        </w:rPr>
      </w:pPr>
      <w:r>
        <w:rPr>
          <w:b/>
          <w:bCs/>
          <w:noProof/>
        </w:rPr>
        <w:t>5.</w:t>
      </w:r>
      <w:r w:rsidR="00172353">
        <w:rPr>
          <w:b/>
          <w:bCs/>
          <w:noProof/>
        </w:rPr>
        <w:t>Edit Member activity diagram</w:t>
      </w:r>
    </w:p>
    <w:p w14:paraId="0E44284C" w14:textId="7316C91F" w:rsidR="00AD1A37" w:rsidRPr="00297B30" w:rsidRDefault="00AD1A37" w:rsidP="008A1E13">
      <w:pPr>
        <w:spacing w:after="300"/>
        <w:ind w:left="370" w:right="0"/>
        <w:rPr>
          <w:noProof/>
        </w:rPr>
      </w:pPr>
      <w:r w:rsidRPr="00297B30">
        <w:rPr>
          <w:noProof/>
        </w:rPr>
        <w:t xml:space="preserve">Using our web application admins have the optin to edit the member details at any time </w:t>
      </w:r>
      <w:r w:rsidR="00297B30" w:rsidRPr="00297B30">
        <w:rPr>
          <w:noProof/>
        </w:rPr>
        <w:t>by opening the admin dashboard then choosing the member who’s information needs to be changed. If after moddifying the details any of them are already in use, the admin will have to provide new credentials. After the procedure is successful the new details are saved on the database.</w:t>
      </w:r>
    </w:p>
    <w:p w14:paraId="428E6958" w14:textId="5A4EF065" w:rsidR="00F77B1C" w:rsidRDefault="00F77B1C" w:rsidP="008A1E13">
      <w:pPr>
        <w:spacing w:after="300"/>
        <w:ind w:left="370" w:right="0"/>
        <w:rPr>
          <w:b/>
          <w:bCs/>
          <w:noProof/>
        </w:rPr>
      </w:pPr>
      <w:r>
        <w:rPr>
          <w:b/>
          <w:bCs/>
          <w:noProof/>
        </w:rPr>
        <w:lastRenderedPageBreak/>
        <w:drawing>
          <wp:inline distT="0" distB="0" distL="0" distR="0" wp14:anchorId="7DA4D1BB" wp14:editId="3B0B07B8">
            <wp:extent cx="2468880" cy="592836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8880" cy="5928360"/>
                    </a:xfrm>
                    <a:prstGeom prst="rect">
                      <a:avLst/>
                    </a:prstGeom>
                    <a:noFill/>
                    <a:ln>
                      <a:noFill/>
                    </a:ln>
                  </pic:spPr>
                </pic:pic>
              </a:graphicData>
            </a:graphic>
          </wp:inline>
        </w:drawing>
      </w:r>
    </w:p>
    <w:p w14:paraId="216928F0" w14:textId="4C2EB15B" w:rsidR="00F77B1C" w:rsidRDefault="00F77B1C" w:rsidP="008A1E13">
      <w:pPr>
        <w:spacing w:after="300"/>
        <w:ind w:left="370" w:right="0"/>
        <w:rPr>
          <w:b/>
          <w:bCs/>
          <w:noProof/>
        </w:rPr>
      </w:pPr>
      <w:r>
        <w:rPr>
          <w:b/>
          <w:bCs/>
          <w:noProof/>
        </w:rPr>
        <w:t>6.Invite Member activity diagram</w:t>
      </w:r>
    </w:p>
    <w:p w14:paraId="3656DD15" w14:textId="3E14071A" w:rsidR="00297B30" w:rsidRPr="00297B30" w:rsidRDefault="00297B30" w:rsidP="008A1E13">
      <w:pPr>
        <w:spacing w:after="300"/>
        <w:ind w:left="370" w:right="0"/>
        <w:rPr>
          <w:noProof/>
        </w:rPr>
      </w:pPr>
      <w:r w:rsidRPr="00297B30">
        <w:rPr>
          <w:noProof/>
        </w:rPr>
        <w:t xml:space="preserve">Any user that is hosting an event has the option to invite members to that event by accessing the my event tab and choosing the specific person. </w:t>
      </w:r>
    </w:p>
    <w:p w14:paraId="2FA1819A" w14:textId="03BAE69C" w:rsidR="00F77B1C" w:rsidRDefault="00F77B1C" w:rsidP="008A1E13">
      <w:pPr>
        <w:spacing w:after="300"/>
        <w:ind w:left="370" w:right="0"/>
        <w:rPr>
          <w:b/>
          <w:bCs/>
          <w:noProof/>
        </w:rPr>
      </w:pPr>
      <w:r>
        <w:rPr>
          <w:b/>
          <w:bCs/>
          <w:noProof/>
        </w:rPr>
        <w:lastRenderedPageBreak/>
        <w:drawing>
          <wp:inline distT="0" distB="0" distL="0" distR="0" wp14:anchorId="0BCCA947" wp14:editId="4EB1E86A">
            <wp:extent cx="2019300" cy="364236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0" cy="3642360"/>
                    </a:xfrm>
                    <a:prstGeom prst="rect">
                      <a:avLst/>
                    </a:prstGeom>
                    <a:noFill/>
                    <a:ln>
                      <a:noFill/>
                    </a:ln>
                  </pic:spPr>
                </pic:pic>
              </a:graphicData>
            </a:graphic>
          </wp:inline>
        </w:drawing>
      </w:r>
    </w:p>
    <w:p w14:paraId="342D9F14" w14:textId="4F765D18" w:rsidR="00F77B1C" w:rsidRDefault="00F77B1C" w:rsidP="008A1E13">
      <w:pPr>
        <w:spacing w:after="300"/>
        <w:ind w:left="370" w:right="0"/>
        <w:rPr>
          <w:b/>
          <w:bCs/>
          <w:noProof/>
        </w:rPr>
      </w:pPr>
      <w:r>
        <w:rPr>
          <w:b/>
          <w:bCs/>
          <w:noProof/>
        </w:rPr>
        <w:t>7.Log In activity diagram</w:t>
      </w:r>
    </w:p>
    <w:p w14:paraId="0ADE4B25" w14:textId="5F57DB83" w:rsidR="00817305" w:rsidRPr="00817305" w:rsidRDefault="00817305" w:rsidP="008A1E13">
      <w:pPr>
        <w:spacing w:after="300"/>
        <w:ind w:left="370" w:right="0"/>
        <w:rPr>
          <w:noProof/>
        </w:rPr>
      </w:pPr>
      <w:r>
        <w:rPr>
          <w:noProof/>
        </w:rPr>
        <w:t xml:space="preserve">If a user accesses our web application </w:t>
      </w:r>
      <w:r w:rsidR="00E942FE">
        <w:rPr>
          <w:noProof/>
        </w:rPr>
        <w:t xml:space="preserve">they will first have to log in into their account by accessing the log in button and introducting their credentials. If the credentials are inside of our database the user will be directed to the </w:t>
      </w:r>
      <w:r w:rsidR="0027489D">
        <w:rPr>
          <w:noProof/>
        </w:rPr>
        <w:t>Home page, otherwise it will be asked to try the Log In procedure again.</w:t>
      </w:r>
    </w:p>
    <w:p w14:paraId="7BAF088E" w14:textId="1F3E6994" w:rsidR="00F77B1C" w:rsidRDefault="00F77B1C" w:rsidP="008A1E13">
      <w:pPr>
        <w:spacing w:after="300"/>
        <w:ind w:left="370" w:right="0"/>
        <w:rPr>
          <w:b/>
          <w:bCs/>
          <w:noProof/>
        </w:rPr>
      </w:pPr>
      <w:r>
        <w:rPr>
          <w:b/>
          <w:bCs/>
          <w:noProof/>
        </w:rPr>
        <w:lastRenderedPageBreak/>
        <w:drawing>
          <wp:inline distT="0" distB="0" distL="0" distR="0" wp14:anchorId="204CD95A" wp14:editId="0E33BE5E">
            <wp:extent cx="2484120" cy="373380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4120" cy="3733800"/>
                    </a:xfrm>
                    <a:prstGeom prst="rect">
                      <a:avLst/>
                    </a:prstGeom>
                    <a:noFill/>
                    <a:ln>
                      <a:noFill/>
                    </a:ln>
                  </pic:spPr>
                </pic:pic>
              </a:graphicData>
            </a:graphic>
          </wp:inline>
        </w:drawing>
      </w:r>
    </w:p>
    <w:p w14:paraId="38652410" w14:textId="41C1243B" w:rsidR="00F77B1C" w:rsidRDefault="00F77B1C" w:rsidP="008A1E13">
      <w:pPr>
        <w:spacing w:after="300"/>
        <w:ind w:left="370" w:right="0"/>
        <w:rPr>
          <w:b/>
          <w:bCs/>
          <w:noProof/>
        </w:rPr>
      </w:pPr>
      <w:r>
        <w:rPr>
          <w:b/>
          <w:bCs/>
          <w:noProof/>
        </w:rPr>
        <w:t>8.Book Resource activity diagram</w:t>
      </w:r>
    </w:p>
    <w:p w14:paraId="2997C02E" w14:textId="24201460" w:rsidR="00297B30" w:rsidRPr="00F822F2" w:rsidRDefault="00297B30" w:rsidP="008A1E13">
      <w:pPr>
        <w:spacing w:after="300"/>
        <w:ind w:left="370" w:right="0"/>
        <w:rPr>
          <w:noProof/>
        </w:rPr>
      </w:pPr>
      <w:r w:rsidRPr="00F822F2">
        <w:rPr>
          <w:noProof/>
        </w:rPr>
        <w:t>Any user that is accessing our web application can book resources for their events by logging in and selecting the resource they wish to use</w:t>
      </w:r>
      <w:r w:rsidR="00F822F2" w:rsidRPr="00F822F2">
        <w:rPr>
          <w:noProof/>
        </w:rPr>
        <w:t xml:space="preserve">. If the resource is not available then the use will be prompted to pick another. Otherwise the resource is booked and will become unavailable for other users. </w:t>
      </w:r>
    </w:p>
    <w:p w14:paraId="6D79DC6D" w14:textId="3332CBB3" w:rsidR="00F77B1C" w:rsidRDefault="00F77B1C" w:rsidP="008A1E13">
      <w:pPr>
        <w:spacing w:after="300"/>
        <w:ind w:left="370" w:right="0"/>
        <w:rPr>
          <w:b/>
          <w:bCs/>
          <w:noProof/>
        </w:rPr>
      </w:pPr>
      <w:r>
        <w:rPr>
          <w:b/>
          <w:bCs/>
          <w:noProof/>
        </w:rPr>
        <w:lastRenderedPageBreak/>
        <w:drawing>
          <wp:inline distT="0" distB="0" distL="0" distR="0" wp14:anchorId="0478C5E6" wp14:editId="18D6AAF7">
            <wp:extent cx="2674620" cy="553212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4620" cy="5532120"/>
                    </a:xfrm>
                    <a:prstGeom prst="rect">
                      <a:avLst/>
                    </a:prstGeom>
                    <a:noFill/>
                    <a:ln>
                      <a:noFill/>
                    </a:ln>
                  </pic:spPr>
                </pic:pic>
              </a:graphicData>
            </a:graphic>
          </wp:inline>
        </w:drawing>
      </w:r>
    </w:p>
    <w:p w14:paraId="3EBD4F18" w14:textId="7DBA6776" w:rsidR="00F77B1C" w:rsidRDefault="00F77B1C" w:rsidP="008A1E13">
      <w:pPr>
        <w:spacing w:after="300"/>
        <w:ind w:left="370" w:right="0"/>
        <w:rPr>
          <w:b/>
          <w:bCs/>
          <w:noProof/>
        </w:rPr>
      </w:pPr>
      <w:r>
        <w:rPr>
          <w:b/>
          <w:bCs/>
          <w:noProof/>
        </w:rPr>
        <w:t>9.Add Resource activity diagram</w:t>
      </w:r>
    </w:p>
    <w:p w14:paraId="732009BB" w14:textId="039E718F" w:rsidR="00F822F2" w:rsidRPr="00F822F2" w:rsidRDefault="00F822F2" w:rsidP="008A1E13">
      <w:pPr>
        <w:spacing w:after="300"/>
        <w:ind w:left="370" w:right="0"/>
        <w:rPr>
          <w:noProof/>
        </w:rPr>
      </w:pPr>
      <w:r w:rsidRPr="00F822F2">
        <w:rPr>
          <w:noProof/>
        </w:rPr>
        <w:t>Using our web application an admin can add new resources by accessing the admin dashboard and inserting the new resource into the inventory. If the item already exits the admin will be notified.</w:t>
      </w:r>
    </w:p>
    <w:p w14:paraId="684A4564" w14:textId="4379641F" w:rsidR="00F77B1C" w:rsidRDefault="00F77B1C" w:rsidP="008A1E13">
      <w:pPr>
        <w:spacing w:after="300"/>
        <w:ind w:left="370" w:right="0"/>
        <w:rPr>
          <w:b/>
          <w:bCs/>
          <w:noProof/>
        </w:rPr>
      </w:pPr>
      <w:r>
        <w:rPr>
          <w:b/>
          <w:bCs/>
          <w:noProof/>
        </w:rPr>
        <w:lastRenderedPageBreak/>
        <w:drawing>
          <wp:inline distT="0" distB="0" distL="0" distR="0" wp14:anchorId="40C44DC8" wp14:editId="75267052">
            <wp:extent cx="2865120" cy="419862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5120" cy="4198620"/>
                    </a:xfrm>
                    <a:prstGeom prst="rect">
                      <a:avLst/>
                    </a:prstGeom>
                    <a:noFill/>
                    <a:ln>
                      <a:noFill/>
                    </a:ln>
                  </pic:spPr>
                </pic:pic>
              </a:graphicData>
            </a:graphic>
          </wp:inline>
        </w:drawing>
      </w:r>
    </w:p>
    <w:p w14:paraId="2302CB63" w14:textId="70773398" w:rsidR="00F77B1C" w:rsidRDefault="00F77B1C" w:rsidP="008A1E13">
      <w:pPr>
        <w:spacing w:after="300"/>
        <w:ind w:left="370" w:right="0"/>
        <w:rPr>
          <w:b/>
          <w:bCs/>
          <w:noProof/>
        </w:rPr>
      </w:pPr>
      <w:r>
        <w:rPr>
          <w:b/>
          <w:bCs/>
          <w:noProof/>
        </w:rPr>
        <w:t>10.Add Member activity diagram</w:t>
      </w:r>
    </w:p>
    <w:p w14:paraId="28033459" w14:textId="599D1CCE" w:rsidR="00F822F2" w:rsidRDefault="00F822F2" w:rsidP="008A1E13">
      <w:pPr>
        <w:spacing w:after="300"/>
        <w:ind w:left="370" w:right="0"/>
        <w:rPr>
          <w:b/>
          <w:bCs/>
          <w:noProof/>
        </w:rPr>
      </w:pPr>
      <w:r w:rsidRPr="00F822F2">
        <w:rPr>
          <w:noProof/>
        </w:rPr>
        <w:t>Using our web application an admin can add new</w:t>
      </w:r>
      <w:r>
        <w:rPr>
          <w:noProof/>
        </w:rPr>
        <w:t xml:space="preserve"> members by firstly accessing the admin dashnboard, then selecting the members tab and the option “add member”. If the credentials chosen by the admin are already in use he will have to use new ones.After this step is executed correctly the new member will be added to the database. </w:t>
      </w:r>
    </w:p>
    <w:p w14:paraId="6D8C40C7" w14:textId="320D569E" w:rsidR="00F77B1C" w:rsidRDefault="00F77B1C" w:rsidP="008A1E13">
      <w:pPr>
        <w:spacing w:after="300"/>
        <w:ind w:left="370" w:right="0"/>
        <w:rPr>
          <w:b/>
          <w:bCs/>
          <w:noProof/>
        </w:rPr>
      </w:pPr>
      <w:r>
        <w:rPr>
          <w:b/>
          <w:bCs/>
          <w:noProof/>
        </w:rPr>
        <w:lastRenderedPageBreak/>
        <w:drawing>
          <wp:inline distT="0" distB="0" distL="0" distR="0" wp14:anchorId="03A431D4" wp14:editId="4D5E3468">
            <wp:extent cx="2468880" cy="5928360"/>
            <wp:effectExtent l="0" t="0" r="762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8880" cy="5928360"/>
                    </a:xfrm>
                    <a:prstGeom prst="rect">
                      <a:avLst/>
                    </a:prstGeom>
                    <a:noFill/>
                    <a:ln>
                      <a:noFill/>
                    </a:ln>
                  </pic:spPr>
                </pic:pic>
              </a:graphicData>
            </a:graphic>
          </wp:inline>
        </w:drawing>
      </w:r>
    </w:p>
    <w:p w14:paraId="0DFDA84C" w14:textId="77777777" w:rsidR="00F77B1C" w:rsidRPr="00F57D5D" w:rsidRDefault="00F77B1C" w:rsidP="008A1E13">
      <w:pPr>
        <w:spacing w:after="300"/>
        <w:ind w:left="370" w:right="0"/>
        <w:rPr>
          <w:b/>
          <w:bCs/>
          <w:noProof/>
        </w:rPr>
      </w:pPr>
    </w:p>
    <w:p w14:paraId="6D9EA110" w14:textId="77777777" w:rsidR="004D334D" w:rsidRDefault="00B122D2">
      <w:pPr>
        <w:pStyle w:val="Titlu2"/>
        <w:ind w:left="887" w:hanging="542"/>
      </w:pPr>
      <w:bookmarkStart w:id="10" w:name="_Toc4997"/>
      <w:r>
        <w:t>Design Rationale</w:t>
      </w:r>
      <w:r>
        <w:rPr>
          <w:rFonts w:ascii="Times New Roman" w:eastAsia="Times New Roman" w:hAnsi="Times New Roman" w:cs="Times New Roman"/>
          <w:b w:val="0"/>
        </w:rPr>
        <w:t xml:space="preserve"> </w:t>
      </w:r>
      <w:bookmarkEnd w:id="10"/>
    </w:p>
    <w:p w14:paraId="7995DDC4" w14:textId="0DFFC447" w:rsidR="004D334D" w:rsidRDefault="00B122D2">
      <w:pPr>
        <w:spacing w:after="615"/>
        <w:ind w:left="360" w:right="0" w:firstLine="58"/>
      </w:pPr>
      <w:r>
        <w:t xml:space="preserve">Discuss the rationale for selecting the architecture described in 3.1 including critical issues and trade/offs that were considered. You may discuss other architectures that were considered, </w:t>
      </w:r>
      <w:proofErr w:type="gramStart"/>
      <w:r>
        <w:t>provided that</w:t>
      </w:r>
      <w:proofErr w:type="gramEnd"/>
      <w:r>
        <w:t xml:space="preserve"> you explain why you didn’t choose them. </w:t>
      </w:r>
    </w:p>
    <w:p w14:paraId="28198833" w14:textId="106CD9A2" w:rsidR="00EF0E5B" w:rsidRDefault="002920D0">
      <w:pPr>
        <w:spacing w:after="615"/>
        <w:ind w:left="360" w:right="0" w:firstLine="58"/>
      </w:pPr>
      <w:r>
        <w:lastRenderedPageBreak/>
        <w:t xml:space="preserve">We had chosen the MVC architectural pattern due to us being familiar with </w:t>
      </w:r>
      <w:proofErr w:type="spellStart"/>
      <w:proofErr w:type="gramStart"/>
      <w:r>
        <w:t>it.The</w:t>
      </w:r>
      <w:proofErr w:type="spellEnd"/>
      <w:proofErr w:type="gramEnd"/>
      <w:r>
        <w:t xml:space="preserve"> most important characteristic is the separation of concerns:</w:t>
      </w:r>
    </w:p>
    <w:p w14:paraId="1E6E3961" w14:textId="3AE5CCB5" w:rsidR="002920D0" w:rsidRPr="002920D0" w:rsidRDefault="002920D0">
      <w:pPr>
        <w:spacing w:after="615"/>
        <w:ind w:left="360" w:right="0" w:firstLine="58"/>
        <w:rPr>
          <w:u w:val="single"/>
        </w:rPr>
      </w:pPr>
      <w:r w:rsidRPr="002920D0">
        <w:t>-Model represents the data</w:t>
      </w:r>
      <w:r w:rsidRPr="002920D0">
        <w:rPr>
          <w:u w:val="single"/>
        </w:rPr>
        <w:t>.</w:t>
      </w:r>
    </w:p>
    <w:p w14:paraId="22B06959" w14:textId="77777777" w:rsidR="002920D0" w:rsidRDefault="002920D0" w:rsidP="002920D0">
      <w:pPr>
        <w:spacing w:after="615"/>
        <w:ind w:left="360" w:right="0" w:firstLine="58"/>
      </w:pPr>
      <w:r w:rsidRPr="002920D0">
        <w:t>-View handles the User Interface.</w:t>
      </w:r>
    </w:p>
    <w:p w14:paraId="2F7317A9" w14:textId="4C9246BC" w:rsidR="002920D0" w:rsidRPr="002920D0" w:rsidRDefault="002920D0" w:rsidP="002920D0">
      <w:pPr>
        <w:spacing w:after="615"/>
        <w:ind w:left="360" w:right="0" w:firstLine="58"/>
      </w:pPr>
      <w:r w:rsidRPr="002920D0">
        <w:t xml:space="preserve">-Controller handles the users requests. </w:t>
      </w:r>
    </w:p>
    <w:p w14:paraId="0569AB42" w14:textId="77777777" w:rsidR="004D334D" w:rsidRDefault="00B122D2">
      <w:pPr>
        <w:pStyle w:val="Titlu1"/>
        <w:ind w:left="345" w:hanging="360"/>
      </w:pPr>
      <w:bookmarkStart w:id="11" w:name="_Toc4998"/>
      <w:r>
        <w:rPr>
          <w:sz w:val="32"/>
        </w:rPr>
        <w:t>D</w:t>
      </w:r>
      <w:r>
        <w:t xml:space="preserve">ATA </w:t>
      </w:r>
      <w:r>
        <w:rPr>
          <w:sz w:val="32"/>
        </w:rPr>
        <w:t>D</w:t>
      </w:r>
      <w:r>
        <w:t xml:space="preserve">ESIGN </w:t>
      </w:r>
      <w:bookmarkEnd w:id="11"/>
    </w:p>
    <w:p w14:paraId="41DBAA9D" w14:textId="77777777" w:rsidR="004D334D" w:rsidRDefault="00B122D2">
      <w:pPr>
        <w:pStyle w:val="Titlu2"/>
        <w:ind w:left="887" w:hanging="542"/>
      </w:pPr>
      <w:bookmarkStart w:id="12" w:name="_Toc4999"/>
      <w:r>
        <w:t>Data Description</w:t>
      </w:r>
      <w:r>
        <w:rPr>
          <w:rFonts w:ascii="Times New Roman" w:eastAsia="Times New Roman" w:hAnsi="Times New Roman" w:cs="Times New Roman"/>
          <w:b w:val="0"/>
        </w:rPr>
        <w:t xml:space="preserve"> </w:t>
      </w:r>
      <w:bookmarkEnd w:id="12"/>
    </w:p>
    <w:p w14:paraId="232D263F" w14:textId="49C6A4BC" w:rsidR="004D334D" w:rsidRDefault="00B122D2">
      <w:pPr>
        <w:spacing w:after="545" w:line="238" w:lineRule="auto"/>
        <w:ind w:left="360" w:right="0" w:firstLine="0"/>
        <w:jc w:val="left"/>
      </w:pPr>
      <w:r>
        <w:t xml:space="preserve">Explain how the information domain of your system is transformed into data structures. Describe how the major data or system entities are stored, </w:t>
      </w:r>
      <w:proofErr w:type="gramStart"/>
      <w:r>
        <w:t>processed</w:t>
      </w:r>
      <w:proofErr w:type="gramEnd"/>
      <w:r>
        <w:t xml:space="preserve"> and organized. List any databases or data storage items. </w:t>
      </w:r>
    </w:p>
    <w:p w14:paraId="64AA9304" w14:textId="6FCCD765" w:rsidR="005F5C5B" w:rsidRDefault="005F5C5B">
      <w:pPr>
        <w:spacing w:after="545" w:line="238" w:lineRule="auto"/>
        <w:ind w:left="360" w:right="0" w:firstLine="0"/>
        <w:jc w:val="left"/>
      </w:pPr>
      <w:r w:rsidRPr="005F5C5B">
        <w:t>Our web application uses SQL Server for data storage and Entity Framework for converting the data from the database into C# objects and vice versa. We followed Entity Framework's code first approach for our project so we can focus on creating classes for our domain entity rather than design our database first and then create the classes which match our database design.</w:t>
      </w:r>
    </w:p>
    <w:p w14:paraId="16119B4C" w14:textId="77777777" w:rsidR="00030A3C" w:rsidRDefault="00030A3C">
      <w:pPr>
        <w:spacing w:after="545" w:line="238" w:lineRule="auto"/>
        <w:ind w:left="360" w:right="0" w:firstLine="0"/>
        <w:jc w:val="left"/>
      </w:pPr>
    </w:p>
    <w:p w14:paraId="1621173B" w14:textId="77777777" w:rsidR="004D334D" w:rsidRDefault="00B122D2">
      <w:pPr>
        <w:pStyle w:val="Titlu2"/>
        <w:ind w:left="887" w:hanging="542"/>
      </w:pPr>
      <w:bookmarkStart w:id="13" w:name="_Toc5000"/>
      <w:r>
        <w:t>Data Dictionary</w:t>
      </w:r>
      <w:r>
        <w:rPr>
          <w:rFonts w:ascii="Times New Roman" w:eastAsia="Times New Roman" w:hAnsi="Times New Roman" w:cs="Times New Roman"/>
          <w:b w:val="0"/>
        </w:rPr>
        <w:t xml:space="preserve"> </w:t>
      </w:r>
      <w:bookmarkEnd w:id="13"/>
    </w:p>
    <w:p w14:paraId="0E84EBD5" w14:textId="719D09D6" w:rsidR="004D334D" w:rsidRDefault="00B122D2">
      <w:pPr>
        <w:spacing w:after="655"/>
        <w:ind w:left="370" w:right="0"/>
      </w:pPr>
      <w: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w:t>
      </w:r>
      <w:proofErr w:type="gramStart"/>
      <w:r>
        <w:t>methods</w:t>
      </w:r>
      <w:proofErr w:type="gramEnd"/>
      <w:r>
        <w:t xml:space="preserve"> and method parameters. </w:t>
      </w:r>
    </w:p>
    <w:p w14:paraId="308F52C0" w14:textId="14E67393" w:rsidR="001523D9" w:rsidRPr="001523D9" w:rsidRDefault="001523D9">
      <w:pPr>
        <w:spacing w:after="655"/>
        <w:ind w:left="370" w:right="0"/>
        <w:rPr>
          <w:b/>
          <w:bCs/>
        </w:rPr>
      </w:pPr>
      <w:r w:rsidRPr="001523D9">
        <w:rPr>
          <w:b/>
          <w:bCs/>
        </w:rPr>
        <w:t>Rational Model:</w:t>
      </w:r>
    </w:p>
    <w:p w14:paraId="5D00A5E4" w14:textId="491CD17A" w:rsidR="00EF0E5B" w:rsidRDefault="001523D9">
      <w:pPr>
        <w:spacing w:after="655"/>
        <w:ind w:left="370" w:right="0"/>
      </w:pPr>
      <w:r>
        <w:rPr>
          <w:noProof/>
        </w:rPr>
        <w:lastRenderedPageBreak/>
        <w:drawing>
          <wp:inline distT="0" distB="0" distL="0" distR="0" wp14:anchorId="4960354C" wp14:editId="158C7979">
            <wp:extent cx="5935980" cy="6842760"/>
            <wp:effectExtent l="0" t="0" r="762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6842760"/>
                    </a:xfrm>
                    <a:prstGeom prst="rect">
                      <a:avLst/>
                    </a:prstGeom>
                    <a:noFill/>
                    <a:ln>
                      <a:noFill/>
                    </a:ln>
                  </pic:spPr>
                </pic:pic>
              </a:graphicData>
            </a:graphic>
          </wp:inline>
        </w:drawing>
      </w:r>
    </w:p>
    <w:p w14:paraId="1C58031A" w14:textId="77777777" w:rsidR="004D334D" w:rsidRDefault="00B122D2">
      <w:pPr>
        <w:pStyle w:val="Titlu1"/>
        <w:ind w:left="345" w:hanging="360"/>
      </w:pPr>
      <w:bookmarkStart w:id="14" w:name="_Toc5001"/>
      <w:r>
        <w:rPr>
          <w:sz w:val="32"/>
        </w:rPr>
        <w:lastRenderedPageBreak/>
        <w:t>C</w:t>
      </w:r>
      <w:r>
        <w:t xml:space="preserve">OMPONENT </w:t>
      </w:r>
      <w:r>
        <w:rPr>
          <w:sz w:val="32"/>
        </w:rPr>
        <w:t>D</w:t>
      </w:r>
      <w:r>
        <w:t>ESIGN</w:t>
      </w:r>
      <w:r>
        <w:rPr>
          <w:rFonts w:ascii="Times New Roman" w:eastAsia="Times New Roman" w:hAnsi="Times New Roman" w:cs="Times New Roman"/>
          <w:b w:val="0"/>
        </w:rPr>
        <w:t xml:space="preserve"> </w:t>
      </w:r>
      <w:bookmarkEnd w:id="14"/>
    </w:p>
    <w:p w14:paraId="777BC32D" w14:textId="7C789A13" w:rsidR="004D334D" w:rsidRDefault="00B122D2">
      <w:pPr>
        <w:spacing w:after="623"/>
        <w:ind w:right="0"/>
      </w:pPr>
      <w: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 </w:t>
      </w:r>
    </w:p>
    <w:p w14:paraId="261192FE" w14:textId="77777777" w:rsidR="00EF0E5B" w:rsidRDefault="00EF0E5B" w:rsidP="00EF0E5B">
      <w:pPr>
        <w:spacing w:after="545" w:line="238" w:lineRule="auto"/>
        <w:ind w:left="360" w:right="0" w:firstLine="0"/>
        <w:jc w:val="left"/>
      </w:pPr>
      <w:r>
        <w:t>--COMPLETE THIS--</w:t>
      </w:r>
    </w:p>
    <w:p w14:paraId="39BBCA5B" w14:textId="77777777" w:rsidR="00EF0E5B" w:rsidRDefault="00EF0E5B">
      <w:pPr>
        <w:spacing w:after="623"/>
        <w:ind w:right="0"/>
      </w:pPr>
    </w:p>
    <w:p w14:paraId="61FB812B" w14:textId="77777777" w:rsidR="004D334D" w:rsidRDefault="00B122D2">
      <w:pPr>
        <w:pStyle w:val="Titlu1"/>
        <w:spacing w:after="351"/>
        <w:ind w:left="345" w:hanging="360"/>
      </w:pPr>
      <w:bookmarkStart w:id="15" w:name="_Toc5002"/>
      <w:r>
        <w:rPr>
          <w:sz w:val="32"/>
        </w:rPr>
        <w:t>H</w:t>
      </w:r>
      <w:r>
        <w:t xml:space="preserve">UMAN </w:t>
      </w:r>
      <w:r>
        <w:rPr>
          <w:sz w:val="32"/>
        </w:rPr>
        <w:t>I</w:t>
      </w:r>
      <w:r>
        <w:t xml:space="preserve">NTERFACE </w:t>
      </w:r>
      <w:r>
        <w:rPr>
          <w:sz w:val="32"/>
        </w:rPr>
        <w:t>D</w:t>
      </w:r>
      <w:r>
        <w:t xml:space="preserve">ESIGN </w:t>
      </w:r>
      <w:bookmarkEnd w:id="15"/>
    </w:p>
    <w:p w14:paraId="08973726" w14:textId="77777777" w:rsidR="004D334D" w:rsidRDefault="00B122D2">
      <w:pPr>
        <w:pStyle w:val="Titlu2"/>
        <w:spacing w:after="222"/>
        <w:ind w:left="887" w:hanging="542"/>
      </w:pPr>
      <w:bookmarkStart w:id="16" w:name="_Toc5003"/>
      <w:r>
        <w:t>Overview of User Interface</w:t>
      </w:r>
      <w:r>
        <w:rPr>
          <w:rFonts w:ascii="Times New Roman" w:eastAsia="Times New Roman" w:hAnsi="Times New Roman" w:cs="Times New Roman"/>
          <w:b w:val="0"/>
        </w:rPr>
        <w:t xml:space="preserve"> </w:t>
      </w:r>
      <w:bookmarkEnd w:id="16"/>
    </w:p>
    <w:p w14:paraId="2C2B6F31" w14:textId="0DDD0554" w:rsidR="004D334D" w:rsidRDefault="00B122D2">
      <w:pPr>
        <w:spacing w:after="703"/>
        <w:ind w:left="370" w:right="0"/>
      </w:pPr>
      <w:r>
        <w:t xml:space="preserve">Describe the functionality of the system from the user’s perspective. Explain how the user will be able to use your system to complete all the expected features and the feedback information that will be displayed for the user. </w:t>
      </w:r>
    </w:p>
    <w:p w14:paraId="7D0DE3FA" w14:textId="77777777" w:rsidR="0023058E" w:rsidRDefault="0023058E" w:rsidP="0023058E">
      <w:pPr>
        <w:pStyle w:val="template"/>
        <w:rPr>
          <w:i w:val="0"/>
          <w:iCs/>
        </w:rPr>
      </w:pPr>
      <w:r>
        <w:rPr>
          <w:i w:val="0"/>
          <w:iCs/>
        </w:rPr>
        <w:t>The web application will have a vast array of different functionalities such as:</w:t>
      </w:r>
    </w:p>
    <w:p w14:paraId="18EFFA04" w14:textId="77777777" w:rsidR="0023058E" w:rsidRDefault="0023058E" w:rsidP="0023058E">
      <w:pPr>
        <w:pStyle w:val="template"/>
        <w:rPr>
          <w:i w:val="0"/>
          <w:iCs/>
        </w:rPr>
      </w:pPr>
      <w:r>
        <w:rPr>
          <w:i w:val="0"/>
          <w:iCs/>
        </w:rPr>
        <w:t>-Users can create/login inside of their account</w:t>
      </w:r>
    </w:p>
    <w:p w14:paraId="4957193C" w14:textId="77777777" w:rsidR="0023058E" w:rsidRDefault="0023058E" w:rsidP="0023058E">
      <w:pPr>
        <w:pStyle w:val="template"/>
        <w:rPr>
          <w:i w:val="0"/>
          <w:iCs/>
        </w:rPr>
      </w:pPr>
      <w:r>
        <w:rPr>
          <w:i w:val="0"/>
          <w:iCs/>
        </w:rPr>
        <w:t>-Users have the capacity to create/edit events</w:t>
      </w:r>
    </w:p>
    <w:p w14:paraId="2D6FEBF7" w14:textId="77777777" w:rsidR="0023058E" w:rsidRDefault="0023058E" w:rsidP="0023058E">
      <w:pPr>
        <w:pStyle w:val="template"/>
        <w:rPr>
          <w:i w:val="0"/>
          <w:iCs/>
        </w:rPr>
      </w:pPr>
      <w:r>
        <w:rPr>
          <w:i w:val="0"/>
          <w:iCs/>
        </w:rPr>
        <w:t>-Users can select the members they wish to invite for their events</w:t>
      </w:r>
    </w:p>
    <w:p w14:paraId="39BC1C0D" w14:textId="77777777" w:rsidR="0023058E" w:rsidRDefault="0023058E" w:rsidP="0023058E">
      <w:pPr>
        <w:pStyle w:val="template"/>
        <w:rPr>
          <w:i w:val="0"/>
          <w:iCs/>
        </w:rPr>
      </w:pPr>
      <w:r>
        <w:rPr>
          <w:i w:val="0"/>
          <w:iCs/>
        </w:rPr>
        <w:t xml:space="preserve">-Subscription payment system </w:t>
      </w:r>
    </w:p>
    <w:p w14:paraId="008CF6D8" w14:textId="77777777" w:rsidR="0023058E" w:rsidRDefault="0023058E" w:rsidP="0023058E">
      <w:pPr>
        <w:pStyle w:val="template"/>
        <w:rPr>
          <w:i w:val="0"/>
          <w:iCs/>
        </w:rPr>
      </w:pPr>
      <w:r>
        <w:rPr>
          <w:i w:val="0"/>
          <w:iCs/>
        </w:rPr>
        <w:t>-The ability to add/edit members if you are an administrator</w:t>
      </w:r>
    </w:p>
    <w:p w14:paraId="3AE660F6" w14:textId="77777777" w:rsidR="0023058E" w:rsidRDefault="0023058E" w:rsidP="0023058E">
      <w:pPr>
        <w:pStyle w:val="template"/>
        <w:rPr>
          <w:i w:val="0"/>
          <w:iCs/>
        </w:rPr>
      </w:pPr>
      <w:r>
        <w:rPr>
          <w:i w:val="0"/>
          <w:iCs/>
        </w:rPr>
        <w:t>-The ability to rent resources for certain events</w:t>
      </w:r>
    </w:p>
    <w:p w14:paraId="33228274" w14:textId="77777777" w:rsidR="0023058E" w:rsidRDefault="0023058E" w:rsidP="0023058E">
      <w:pPr>
        <w:pStyle w:val="template"/>
        <w:rPr>
          <w:i w:val="0"/>
          <w:iCs/>
        </w:rPr>
      </w:pPr>
      <w:r>
        <w:rPr>
          <w:i w:val="0"/>
          <w:iCs/>
        </w:rPr>
        <w:t>-Viewing the participants in a certain event</w:t>
      </w:r>
    </w:p>
    <w:p w14:paraId="4DF36D36" w14:textId="77777777" w:rsidR="0023058E" w:rsidRDefault="0023058E" w:rsidP="0023058E">
      <w:pPr>
        <w:pStyle w:val="template"/>
        <w:rPr>
          <w:i w:val="0"/>
          <w:iCs/>
        </w:rPr>
      </w:pPr>
      <w:r>
        <w:rPr>
          <w:i w:val="0"/>
          <w:iCs/>
        </w:rPr>
        <w:t>-The option to add fees/donations</w:t>
      </w:r>
    </w:p>
    <w:p w14:paraId="0EB19EFD" w14:textId="77777777" w:rsidR="0023058E" w:rsidRDefault="0023058E" w:rsidP="0023058E">
      <w:pPr>
        <w:pStyle w:val="template"/>
        <w:rPr>
          <w:i w:val="0"/>
          <w:iCs/>
        </w:rPr>
      </w:pPr>
      <w:r>
        <w:rPr>
          <w:i w:val="0"/>
          <w:iCs/>
        </w:rPr>
        <w:t xml:space="preserve">-The ability to see the reserved resources and events through a calendar </w:t>
      </w:r>
    </w:p>
    <w:p w14:paraId="0794F78A" w14:textId="77777777" w:rsidR="0023058E" w:rsidRDefault="0023058E" w:rsidP="0023058E">
      <w:pPr>
        <w:ind w:left="0" w:firstLine="0"/>
      </w:pPr>
    </w:p>
    <w:p w14:paraId="3212CE07" w14:textId="46F03102" w:rsidR="0023058E" w:rsidRDefault="0023058E" w:rsidP="0023058E">
      <w:pPr>
        <w:ind w:left="0" w:firstLine="0"/>
      </w:pPr>
      <w:r>
        <w:t>Our web application will be composed of the fallowing 5 web pages:</w:t>
      </w:r>
    </w:p>
    <w:p w14:paraId="1676A59B" w14:textId="77777777" w:rsidR="0023058E" w:rsidRDefault="0023058E" w:rsidP="0023058E">
      <w:r>
        <w:t xml:space="preserve">1.Home Menu </w:t>
      </w:r>
    </w:p>
    <w:p w14:paraId="60BBF496" w14:textId="77777777" w:rsidR="0023058E" w:rsidRDefault="0023058E" w:rsidP="0023058E">
      <w:r>
        <w:t xml:space="preserve">2.Account Menu </w:t>
      </w:r>
    </w:p>
    <w:p w14:paraId="25A3110F" w14:textId="77777777" w:rsidR="0023058E" w:rsidRDefault="0023058E" w:rsidP="0023058E">
      <w:r>
        <w:t xml:space="preserve">3.Event Menu </w:t>
      </w:r>
    </w:p>
    <w:p w14:paraId="7BD23BDF" w14:textId="77777777" w:rsidR="0023058E" w:rsidRDefault="0023058E" w:rsidP="0023058E">
      <w:r>
        <w:t xml:space="preserve">4.Log In </w:t>
      </w:r>
    </w:p>
    <w:p w14:paraId="4B4FC888" w14:textId="77777777" w:rsidR="0023058E" w:rsidRPr="002A0B85" w:rsidRDefault="0023058E" w:rsidP="0023058E">
      <w:r>
        <w:lastRenderedPageBreak/>
        <w:t xml:space="preserve">5.Sign </w:t>
      </w:r>
      <w:proofErr w:type="gramStart"/>
      <w:r>
        <w:t>Up</w:t>
      </w:r>
      <w:proofErr w:type="gramEnd"/>
    </w:p>
    <w:p w14:paraId="3A6B19AF" w14:textId="77777777" w:rsidR="0023058E" w:rsidRDefault="0023058E">
      <w:pPr>
        <w:spacing w:after="703"/>
        <w:ind w:left="370" w:right="0"/>
      </w:pPr>
    </w:p>
    <w:p w14:paraId="19558218" w14:textId="77777777" w:rsidR="004D334D" w:rsidRDefault="00B122D2">
      <w:pPr>
        <w:pStyle w:val="Titlu2"/>
        <w:ind w:left="887" w:hanging="542"/>
      </w:pPr>
      <w:bookmarkStart w:id="17" w:name="_Toc5004"/>
      <w:r>
        <w:t>Screen Images</w:t>
      </w:r>
      <w:r>
        <w:rPr>
          <w:rFonts w:ascii="Times New Roman" w:eastAsia="Times New Roman" w:hAnsi="Times New Roman" w:cs="Times New Roman"/>
          <w:b w:val="0"/>
        </w:rPr>
        <w:t xml:space="preserve"> </w:t>
      </w:r>
      <w:bookmarkEnd w:id="17"/>
    </w:p>
    <w:p w14:paraId="006C9DA7" w14:textId="78E92C7D" w:rsidR="004D334D" w:rsidRDefault="00B122D2">
      <w:pPr>
        <w:spacing w:after="540"/>
        <w:ind w:left="370" w:right="0"/>
      </w:pPr>
      <w:r>
        <w:t xml:space="preserve">Display screenshots showing the interface from the user’s perspective. These can be hand­ drawn or you can use an automated drawing tool.  Just make them as accurate as possible. (Graph paper works well.) </w:t>
      </w:r>
    </w:p>
    <w:p w14:paraId="245CC2EE" w14:textId="2BF6C892" w:rsidR="0023058E" w:rsidRDefault="0023058E">
      <w:pPr>
        <w:spacing w:after="540"/>
        <w:ind w:left="370" w:right="0"/>
      </w:pPr>
      <w:r>
        <w:rPr>
          <w:noProof/>
        </w:rPr>
        <w:drawing>
          <wp:inline distT="0" distB="0" distL="0" distR="0" wp14:anchorId="732066FC" wp14:editId="3B24DD98">
            <wp:extent cx="3790315" cy="2828290"/>
            <wp:effectExtent l="0" t="0" r="635"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0315" cy="2828290"/>
                    </a:xfrm>
                    <a:prstGeom prst="rect">
                      <a:avLst/>
                    </a:prstGeom>
                    <a:noFill/>
                  </pic:spPr>
                </pic:pic>
              </a:graphicData>
            </a:graphic>
          </wp:inline>
        </w:drawing>
      </w:r>
    </w:p>
    <w:p w14:paraId="78EADB26" w14:textId="228E4949" w:rsidR="0023058E" w:rsidRDefault="0023058E" w:rsidP="0023058E">
      <w:pPr>
        <w:spacing w:after="540"/>
        <w:ind w:left="370" w:right="0"/>
      </w:pPr>
      <w:r>
        <w:rPr>
          <w:noProof/>
        </w:rPr>
        <w:lastRenderedPageBreak/>
        <w:drawing>
          <wp:inline distT="0" distB="0" distL="0" distR="0" wp14:anchorId="546B1FFB" wp14:editId="49B1ADAF">
            <wp:extent cx="3681095" cy="2741930"/>
            <wp:effectExtent l="0" t="0" r="0" b="127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81095" cy="2741930"/>
                    </a:xfrm>
                    <a:prstGeom prst="rect">
                      <a:avLst/>
                    </a:prstGeom>
                    <a:noFill/>
                  </pic:spPr>
                </pic:pic>
              </a:graphicData>
            </a:graphic>
          </wp:inline>
        </w:drawing>
      </w:r>
      <w:r>
        <w:rPr>
          <w:noProof/>
        </w:rPr>
        <w:drawing>
          <wp:inline distT="0" distB="0" distL="0" distR="0" wp14:anchorId="554FB5BF" wp14:editId="0FE03953">
            <wp:extent cx="3714115" cy="2761615"/>
            <wp:effectExtent l="0" t="0" r="635" b="635"/>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761615"/>
                    </a:xfrm>
                    <a:prstGeom prst="rect">
                      <a:avLst/>
                    </a:prstGeom>
                    <a:noFill/>
                  </pic:spPr>
                </pic:pic>
              </a:graphicData>
            </a:graphic>
          </wp:inline>
        </w:drawing>
      </w:r>
      <w:r>
        <w:t xml:space="preserve"> </w:t>
      </w:r>
      <w:r>
        <w:rPr>
          <w:noProof/>
        </w:rPr>
        <w:lastRenderedPageBreak/>
        <w:drawing>
          <wp:inline distT="0" distB="0" distL="0" distR="0" wp14:anchorId="3F079B7B" wp14:editId="40B025E8">
            <wp:extent cx="3706495" cy="2414270"/>
            <wp:effectExtent l="0" t="0" r="8255" b="508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6495" cy="2414270"/>
                    </a:xfrm>
                    <a:prstGeom prst="rect">
                      <a:avLst/>
                    </a:prstGeom>
                    <a:noFill/>
                  </pic:spPr>
                </pic:pic>
              </a:graphicData>
            </a:graphic>
          </wp:inline>
        </w:drawing>
      </w:r>
    </w:p>
    <w:p w14:paraId="1E2ED0D1" w14:textId="53477F48" w:rsidR="0023058E" w:rsidRDefault="0023058E" w:rsidP="0023058E">
      <w:pPr>
        <w:spacing w:after="540"/>
        <w:ind w:left="370" w:right="0"/>
      </w:pPr>
      <w:r>
        <w:rPr>
          <w:noProof/>
        </w:rPr>
        <w:drawing>
          <wp:anchor distT="0" distB="0" distL="114300" distR="114300" simplePos="0" relativeHeight="251662336" behindDoc="0" locked="0" layoutInCell="1" allowOverlap="1" wp14:anchorId="182DB9DC" wp14:editId="008EE0A8">
            <wp:simplePos x="0" y="0"/>
            <wp:positionH relativeFrom="column">
              <wp:posOffset>822960</wp:posOffset>
            </wp:positionH>
            <wp:positionV relativeFrom="paragraph">
              <wp:posOffset>7619365</wp:posOffset>
            </wp:positionV>
            <wp:extent cx="3825240" cy="2483485"/>
            <wp:effectExtent l="0" t="0" r="3810" b="0"/>
            <wp:wrapNone/>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524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82DB9DC" wp14:editId="619807AE">
            <wp:simplePos x="0" y="0"/>
            <wp:positionH relativeFrom="column">
              <wp:posOffset>822960</wp:posOffset>
            </wp:positionH>
            <wp:positionV relativeFrom="paragraph">
              <wp:posOffset>7619365</wp:posOffset>
            </wp:positionV>
            <wp:extent cx="3825240" cy="2483485"/>
            <wp:effectExtent l="0" t="0" r="3810" b="0"/>
            <wp:wrapNone/>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524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82DB9DC" wp14:editId="53419464">
            <wp:simplePos x="0" y="0"/>
            <wp:positionH relativeFrom="column">
              <wp:posOffset>822960</wp:posOffset>
            </wp:positionH>
            <wp:positionV relativeFrom="paragraph">
              <wp:posOffset>7619365</wp:posOffset>
            </wp:positionV>
            <wp:extent cx="3825240" cy="2483485"/>
            <wp:effectExtent l="0" t="0" r="3810" b="0"/>
            <wp:wrapNone/>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524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82DB9DC" wp14:editId="5E026789">
            <wp:simplePos x="0" y="0"/>
            <wp:positionH relativeFrom="column">
              <wp:posOffset>822960</wp:posOffset>
            </wp:positionH>
            <wp:positionV relativeFrom="paragraph">
              <wp:posOffset>7619365</wp:posOffset>
            </wp:positionV>
            <wp:extent cx="3825240" cy="2483485"/>
            <wp:effectExtent l="0" t="0" r="3810" b="0"/>
            <wp:wrapNone/>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524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82DB9DC" wp14:editId="317052C5">
            <wp:simplePos x="0" y="0"/>
            <wp:positionH relativeFrom="column">
              <wp:posOffset>822960</wp:posOffset>
            </wp:positionH>
            <wp:positionV relativeFrom="paragraph">
              <wp:posOffset>7619365</wp:posOffset>
            </wp:positionV>
            <wp:extent cx="3825240" cy="2483485"/>
            <wp:effectExtent l="0" t="0" r="3810" b="0"/>
            <wp:wrapNone/>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524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63D9F52" wp14:editId="0E8B0C06">
            <wp:extent cx="3837940" cy="2495550"/>
            <wp:effectExtent l="0" t="0" r="0"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37940" cy="2495550"/>
                    </a:xfrm>
                    <a:prstGeom prst="rect">
                      <a:avLst/>
                    </a:prstGeom>
                    <a:noFill/>
                  </pic:spPr>
                </pic:pic>
              </a:graphicData>
            </a:graphic>
          </wp:inline>
        </w:drawing>
      </w:r>
    </w:p>
    <w:p w14:paraId="6057F117" w14:textId="35DAD0E3" w:rsidR="0023058E" w:rsidRDefault="0023058E">
      <w:pPr>
        <w:spacing w:after="540"/>
        <w:ind w:left="370" w:right="0"/>
      </w:pPr>
    </w:p>
    <w:p w14:paraId="25F492CC" w14:textId="3EE2EE25" w:rsidR="0023058E" w:rsidRDefault="0023058E">
      <w:pPr>
        <w:spacing w:after="540"/>
        <w:ind w:left="370" w:right="0"/>
      </w:pPr>
    </w:p>
    <w:p w14:paraId="61E8B55B" w14:textId="77777777" w:rsidR="004D334D" w:rsidRDefault="00B122D2">
      <w:pPr>
        <w:pStyle w:val="Titlu2"/>
        <w:spacing w:after="231"/>
        <w:ind w:left="887" w:hanging="542"/>
      </w:pPr>
      <w:bookmarkStart w:id="18" w:name="_Toc5005"/>
      <w:r>
        <w:t>Screen Objects and Actions</w:t>
      </w:r>
      <w:r>
        <w:rPr>
          <w:rFonts w:ascii="Times New Roman" w:eastAsia="Times New Roman" w:hAnsi="Times New Roman" w:cs="Times New Roman"/>
          <w:b w:val="0"/>
        </w:rPr>
        <w:t xml:space="preserve"> </w:t>
      </w:r>
      <w:bookmarkEnd w:id="18"/>
    </w:p>
    <w:p w14:paraId="37824BE9" w14:textId="0B40E342" w:rsidR="004D334D" w:rsidRDefault="00B122D2">
      <w:pPr>
        <w:spacing w:after="935"/>
        <w:ind w:left="370" w:right="0"/>
      </w:pPr>
      <w:r>
        <w:t xml:space="preserve">A discussion of screen objects and actions associated with those objects. </w:t>
      </w:r>
    </w:p>
    <w:p w14:paraId="6955FB59" w14:textId="77777777" w:rsidR="00EF0E5B" w:rsidRDefault="00EF0E5B" w:rsidP="00EF0E5B">
      <w:pPr>
        <w:spacing w:after="545" w:line="238" w:lineRule="auto"/>
        <w:ind w:left="360" w:right="0" w:firstLine="0"/>
        <w:jc w:val="left"/>
      </w:pPr>
      <w:r>
        <w:lastRenderedPageBreak/>
        <w:t>--COMPLETE THIS--</w:t>
      </w:r>
    </w:p>
    <w:p w14:paraId="535B0B4E" w14:textId="77777777" w:rsidR="00EF0E5B" w:rsidRDefault="00EF0E5B">
      <w:pPr>
        <w:spacing w:after="935"/>
        <w:ind w:left="370" w:right="0"/>
      </w:pPr>
    </w:p>
    <w:p w14:paraId="1CA70582" w14:textId="77777777" w:rsidR="004D334D" w:rsidRDefault="00B122D2">
      <w:pPr>
        <w:pStyle w:val="Titlu1"/>
        <w:spacing w:after="456"/>
        <w:ind w:left="345" w:hanging="360"/>
      </w:pPr>
      <w:bookmarkStart w:id="19" w:name="_Toc5006"/>
      <w:r>
        <w:rPr>
          <w:sz w:val="32"/>
        </w:rPr>
        <w:t>R</w:t>
      </w:r>
      <w:r>
        <w:t xml:space="preserve">EQUIREMENTS </w:t>
      </w:r>
      <w:r>
        <w:rPr>
          <w:sz w:val="32"/>
        </w:rPr>
        <w:t>M</w:t>
      </w:r>
      <w:r>
        <w:t>ATRIX</w:t>
      </w:r>
      <w:r>
        <w:rPr>
          <w:rFonts w:ascii="Times New Roman" w:eastAsia="Times New Roman" w:hAnsi="Times New Roman" w:cs="Times New Roman"/>
          <w:b w:val="0"/>
        </w:rPr>
        <w:t xml:space="preserve"> </w:t>
      </w:r>
      <w:bookmarkEnd w:id="19"/>
    </w:p>
    <w:p w14:paraId="4E8B1A3A" w14:textId="754AEE2D" w:rsidR="004D334D" w:rsidRDefault="00B122D2">
      <w:pPr>
        <w:spacing w:after="271"/>
        <w:ind w:right="0"/>
      </w:pPr>
      <w:r>
        <w:t xml:space="preserve">Provide a </w:t>
      </w:r>
      <w:proofErr w:type="spellStart"/>
      <w:r>
        <w:t>cross­reference</w:t>
      </w:r>
      <w:proofErr w:type="spellEnd"/>
      <w:r>
        <w:t xml:space="preserve"> that traces components and data structures to the requirements in your SRS document. </w:t>
      </w:r>
    </w:p>
    <w:p w14:paraId="497A0048" w14:textId="2298720E" w:rsidR="004D334D" w:rsidRDefault="00B122D2">
      <w:pPr>
        <w:spacing w:after="648"/>
        <w:ind w:right="0"/>
      </w:pPr>
      <w:r>
        <w:t xml:space="preserve">Use a tabular format to show which system components satisfy each of the functional requirements from the SRS.  Refer to the functional requirements by the numbers/codes that you gave them in the SRS. </w:t>
      </w:r>
    </w:p>
    <w:p w14:paraId="4ED8B69B" w14:textId="77777777" w:rsidR="00EF0E5B" w:rsidRDefault="00EF0E5B" w:rsidP="00EF0E5B">
      <w:pPr>
        <w:spacing w:after="545" w:line="238" w:lineRule="auto"/>
        <w:ind w:left="360" w:right="0" w:firstLine="0"/>
        <w:jc w:val="left"/>
      </w:pPr>
      <w:r>
        <w:t>--COMPLETE THIS--</w:t>
      </w:r>
    </w:p>
    <w:p w14:paraId="4D5C4C11" w14:textId="77777777" w:rsidR="00EF0E5B" w:rsidRDefault="00EF0E5B">
      <w:pPr>
        <w:spacing w:after="648"/>
        <w:ind w:right="0"/>
      </w:pPr>
    </w:p>
    <w:p w14:paraId="6869A27F" w14:textId="77777777" w:rsidR="004D334D" w:rsidRDefault="00B122D2">
      <w:pPr>
        <w:pStyle w:val="Titlu1"/>
        <w:spacing w:after="259"/>
        <w:ind w:left="345" w:hanging="360"/>
      </w:pPr>
      <w:bookmarkStart w:id="20" w:name="_Toc5007"/>
      <w:r>
        <w:rPr>
          <w:sz w:val="32"/>
        </w:rPr>
        <w:t>A</w:t>
      </w:r>
      <w:r>
        <w:t>PPENDICES</w:t>
      </w:r>
      <w:r>
        <w:rPr>
          <w:rFonts w:ascii="Times New Roman" w:eastAsia="Times New Roman" w:hAnsi="Times New Roman" w:cs="Times New Roman"/>
          <w:b w:val="0"/>
          <w:i/>
        </w:rPr>
        <w:t xml:space="preserve"> </w:t>
      </w:r>
      <w:bookmarkEnd w:id="20"/>
    </w:p>
    <w:p w14:paraId="079A4D47" w14:textId="6AE23D29" w:rsidR="004D334D" w:rsidRDefault="004D334D">
      <w:pPr>
        <w:spacing w:after="84" w:line="250" w:lineRule="auto"/>
        <w:ind w:left="-5" w:right="0"/>
        <w:jc w:val="left"/>
      </w:pPr>
    </w:p>
    <w:sectPr w:rsidR="004D334D">
      <w:headerReference w:type="even" r:id="rId36"/>
      <w:headerReference w:type="default" r:id="rId37"/>
      <w:footerReference w:type="even" r:id="rId38"/>
      <w:footerReference w:type="default" r:id="rId39"/>
      <w:headerReference w:type="first" r:id="rId40"/>
      <w:footerReference w:type="first" r:id="rId41"/>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84F43" w14:textId="77777777" w:rsidR="00E265C3" w:rsidRDefault="00E265C3">
      <w:pPr>
        <w:spacing w:after="0" w:line="240" w:lineRule="auto"/>
      </w:pPr>
      <w:r>
        <w:separator/>
      </w:r>
    </w:p>
  </w:endnote>
  <w:endnote w:type="continuationSeparator" w:id="0">
    <w:p w14:paraId="6677C51C" w14:textId="77777777" w:rsidR="00E265C3" w:rsidRDefault="00E26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48ADF" w14:textId="77777777" w:rsidR="003423FE" w:rsidRDefault="003423F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7581D" w14:textId="77777777" w:rsidR="003423FE" w:rsidRDefault="003423F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7FE0A" w14:textId="77777777" w:rsidR="003423FE" w:rsidRDefault="003423F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3955" w14:textId="77777777" w:rsidR="003423FE" w:rsidRDefault="003423FE">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DF263" w14:textId="77777777" w:rsidR="003423FE" w:rsidRDefault="003423FE">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8308D" w14:textId="77777777" w:rsidR="003423FE" w:rsidRDefault="003423FE">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3C3A7" w14:textId="77777777" w:rsidR="00E265C3" w:rsidRDefault="00E265C3">
      <w:pPr>
        <w:spacing w:after="0" w:line="259" w:lineRule="auto"/>
        <w:ind w:left="0" w:right="0" w:firstLine="0"/>
        <w:jc w:val="left"/>
      </w:pPr>
      <w:r>
        <w:separator/>
      </w:r>
    </w:p>
  </w:footnote>
  <w:footnote w:type="continuationSeparator" w:id="0">
    <w:p w14:paraId="578AA7B6" w14:textId="77777777" w:rsidR="00E265C3" w:rsidRDefault="00E265C3">
      <w:pPr>
        <w:spacing w:after="0" w:line="259" w:lineRule="auto"/>
        <w:ind w:left="0" w:right="0" w:firstLine="0"/>
        <w:jc w:val="left"/>
      </w:pPr>
      <w:r>
        <w:continuationSeparator/>
      </w:r>
    </w:p>
  </w:footnote>
  <w:footnote w:id="1">
    <w:p w14:paraId="56B8A0F9" w14:textId="77777777" w:rsidR="003423FE" w:rsidRDefault="003423FE">
      <w:pPr>
        <w:pStyle w:val="footnotedescription"/>
      </w:pPr>
      <w:r>
        <w:rPr>
          <w:rStyle w:val="footnotemark"/>
        </w:rPr>
        <w:footnoteRef/>
      </w:r>
      <w:r>
        <w:t xml:space="preserve"> http://www.cs.concordia.ca/~ormandj/comp354/2003/Project/ieee­SDD.pdf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093C1" w14:textId="77777777" w:rsidR="003423FE" w:rsidRDefault="003423F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5E816" w14:textId="77777777" w:rsidR="003423FE" w:rsidRDefault="003423F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0FB69" w14:textId="77777777" w:rsidR="003423FE" w:rsidRDefault="003423F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883E0" w14:textId="77777777" w:rsidR="003423FE" w:rsidRDefault="003423FE">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235B0A" wp14:editId="1368554B">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81" style="width:468pt;height:0.72pt;position:absolute;z-index:4;mso-position-horizontal-relative:page;mso-position-horizontal:absolute;margin-left:72pt;mso-position-vertical-relative:page;margin-top:74.16pt;" coordsize="59436,91">
              <v:shape id="Shape 488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84E5D" w14:textId="77777777" w:rsidR="003423FE" w:rsidRDefault="003423FE">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49CDCBD" wp14:editId="30CD04DF">
              <wp:simplePos x="0" y="0"/>
              <wp:positionH relativeFrom="page">
                <wp:posOffset>914400</wp:posOffset>
              </wp:positionH>
              <wp:positionV relativeFrom="page">
                <wp:posOffset>941832</wp:posOffset>
              </wp:positionV>
              <wp:extent cx="5943600" cy="9144"/>
              <wp:effectExtent l="0" t="0" r="0" b="0"/>
              <wp:wrapNone/>
              <wp:docPr id="4866" name="Group 48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67" name="Shape 48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6" style="width:468pt;height:0.72pt;position:absolute;z-index:4;mso-position-horizontal-relative:page;mso-position-horizontal:absolute;margin-left:72pt;mso-position-vertical-relative:page;margin-top:74.16pt;" coordsize="59436,91">
              <v:shape id="Shape 48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52A71" w14:textId="77777777" w:rsidR="003423FE" w:rsidRDefault="003423FE">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409A0E" wp14:editId="7D62EA04">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1" style="width:468pt;height:0.72pt;position:absolute;z-index:4;mso-position-horizontal-relative:page;mso-position-horizontal:absolute;margin-left:72pt;mso-position-vertical-relative:page;margin-top:74.16pt;" coordsize="59436,91">
              <v:shape id="Shape 485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DF6581"/>
    <w:multiLevelType w:val="multilevel"/>
    <w:tmpl w:val="928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B691F"/>
    <w:multiLevelType w:val="multilevel"/>
    <w:tmpl w:val="370895BA"/>
    <w:lvl w:ilvl="0">
      <w:start w:val="1"/>
      <w:numFmt w:val="decimal"/>
      <w:pStyle w:val="Titlu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Titlu2"/>
      <w:lvlText w:val="%1.%2"/>
      <w:lvlJc w:val="left"/>
      <w:pPr>
        <w:ind w:left="225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34D"/>
    <w:rsid w:val="00030A3C"/>
    <w:rsid w:val="000945BF"/>
    <w:rsid w:val="001523D9"/>
    <w:rsid w:val="00167F65"/>
    <w:rsid w:val="00172353"/>
    <w:rsid w:val="0023058E"/>
    <w:rsid w:val="0027489D"/>
    <w:rsid w:val="002920D0"/>
    <w:rsid w:val="00297B30"/>
    <w:rsid w:val="00303E3B"/>
    <w:rsid w:val="00313A54"/>
    <w:rsid w:val="003423FE"/>
    <w:rsid w:val="0034436C"/>
    <w:rsid w:val="003A79CB"/>
    <w:rsid w:val="003D3094"/>
    <w:rsid w:val="004A3B20"/>
    <w:rsid w:val="004D334D"/>
    <w:rsid w:val="004F6BE2"/>
    <w:rsid w:val="0050334C"/>
    <w:rsid w:val="005F5C5B"/>
    <w:rsid w:val="00677DC0"/>
    <w:rsid w:val="007A2852"/>
    <w:rsid w:val="007E1B97"/>
    <w:rsid w:val="00817305"/>
    <w:rsid w:val="008461BD"/>
    <w:rsid w:val="00871E66"/>
    <w:rsid w:val="008A1E13"/>
    <w:rsid w:val="00A6686D"/>
    <w:rsid w:val="00AA7A62"/>
    <w:rsid w:val="00AD1A37"/>
    <w:rsid w:val="00B06C98"/>
    <w:rsid w:val="00B122D2"/>
    <w:rsid w:val="00D2335D"/>
    <w:rsid w:val="00D76F44"/>
    <w:rsid w:val="00DE5413"/>
    <w:rsid w:val="00E265C3"/>
    <w:rsid w:val="00E942FE"/>
    <w:rsid w:val="00EA0432"/>
    <w:rsid w:val="00EF0E5B"/>
    <w:rsid w:val="00F14E94"/>
    <w:rsid w:val="00F57D5D"/>
    <w:rsid w:val="00F77B1C"/>
    <w:rsid w:val="00F822F2"/>
    <w:rsid w:val="00F9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980F"/>
  <w15:docId w15:val="{66BA8B54-6B39-413A-84FA-838B1985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Titlu1">
    <w:name w:val="heading 1"/>
    <w:next w:val="Normal"/>
    <w:link w:val="Titlu1Caracte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Titlu2">
    <w:name w:val="heading 2"/>
    <w:next w:val="Normal"/>
    <w:link w:val="Titlu2Caracte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link w:val="Titlu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Titlu1Caracter">
    <w:name w:val="Titlu 1 Caracter"/>
    <w:link w:val="Titlu1"/>
    <w:rPr>
      <w:rFonts w:ascii="Arial" w:eastAsia="Arial" w:hAnsi="Arial" w:cs="Arial"/>
      <w:b/>
      <w:color w:val="000000"/>
      <w:sz w:val="26"/>
    </w:rPr>
  </w:style>
  <w:style w:type="paragraph" w:styleId="Cuprins1">
    <w:name w:val="toc 1"/>
    <w:hidden/>
    <w:pPr>
      <w:spacing w:after="104"/>
      <w:ind w:left="25" w:right="22" w:hanging="10"/>
    </w:pPr>
    <w:rPr>
      <w:rFonts w:ascii="Times New Roman" w:eastAsia="Times New Roman" w:hAnsi="Times New Roman" w:cs="Times New Roman"/>
      <w:b/>
      <w:color w:val="000000"/>
      <w:sz w:val="19"/>
    </w:rPr>
  </w:style>
  <w:style w:type="paragraph" w:styleId="Cuprins2">
    <w:name w:val="toc 2"/>
    <w:hidden/>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customStyle="1" w:styleId="template">
    <w:name w:val="template"/>
    <w:basedOn w:val="Normal"/>
    <w:rsid w:val="00677DC0"/>
    <w:pPr>
      <w:spacing w:after="0" w:line="240" w:lineRule="exact"/>
      <w:ind w:left="0" w:right="0" w:firstLine="0"/>
      <w:jc w:val="left"/>
    </w:pPr>
    <w:rPr>
      <w:rFonts w:ascii="Arial" w:hAnsi="Arial"/>
      <w:i/>
      <w:color w:val="auto"/>
      <w:sz w:val="22"/>
      <w:szCs w:val="20"/>
    </w:rPr>
  </w:style>
  <w:style w:type="paragraph" w:styleId="NormalWeb">
    <w:name w:val="Normal (Web)"/>
    <w:basedOn w:val="Normal"/>
    <w:uiPriority w:val="99"/>
    <w:semiHidden/>
    <w:unhideWhenUsed/>
    <w:rsid w:val="00A6686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46103">
      <w:bodyDiv w:val="1"/>
      <w:marLeft w:val="0"/>
      <w:marRight w:val="0"/>
      <w:marTop w:val="0"/>
      <w:marBottom w:val="0"/>
      <w:divBdr>
        <w:top w:val="none" w:sz="0" w:space="0" w:color="auto"/>
        <w:left w:val="none" w:sz="0" w:space="0" w:color="auto"/>
        <w:bottom w:val="none" w:sz="0" w:space="0" w:color="auto"/>
        <w:right w:val="none" w:sz="0" w:space="0" w:color="auto"/>
      </w:divBdr>
    </w:div>
    <w:div w:id="393896875">
      <w:bodyDiv w:val="1"/>
      <w:marLeft w:val="0"/>
      <w:marRight w:val="0"/>
      <w:marTop w:val="0"/>
      <w:marBottom w:val="0"/>
      <w:divBdr>
        <w:top w:val="none" w:sz="0" w:space="0" w:color="auto"/>
        <w:left w:val="none" w:sz="0" w:space="0" w:color="auto"/>
        <w:bottom w:val="none" w:sz="0" w:space="0" w:color="auto"/>
        <w:right w:val="none" w:sz="0" w:space="0" w:color="auto"/>
      </w:divBdr>
    </w:div>
    <w:div w:id="126526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5.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hyperlink" Target="http://www.cs.concordia.ca/~ormandj/comp354/2003/Project/ieee-SDD.pdf" TargetMode="External"/><Relationship Id="rId2" Type="http://schemas.openxmlformats.org/officeDocument/2006/relationships/styles" Target="styles.xml"/><Relationship Id="rId16" Type="http://schemas.openxmlformats.org/officeDocument/2006/relationships/hyperlink" Target="https://www.californiaartclub.org/"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github.com/Aodai/ArtClub"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hyperlink" Target="http://www.cs.concordia.ca/~ormandj/comp354/2003/Project/ieee-SDD.pdf"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4.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2387</Words>
  <Characters>13607</Characters>
  <Application>Microsoft Office Word</Application>
  <DocSecurity>0</DocSecurity>
  <Lines>113</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Rosiu</dc:creator>
  <cp:keywords/>
  <cp:lastModifiedBy>Gabi Rosiu</cp:lastModifiedBy>
  <cp:revision>3</cp:revision>
  <dcterms:created xsi:type="dcterms:W3CDTF">2021-03-31T16:45:00Z</dcterms:created>
  <dcterms:modified xsi:type="dcterms:W3CDTF">2021-03-31T18:58:00Z</dcterms:modified>
</cp:coreProperties>
</file>