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1B3D1" w14:textId="77777777" w:rsidR="003B6ADA" w:rsidRPr="00A20FB2" w:rsidRDefault="003B6ADA" w:rsidP="003B6ADA">
      <w:pPr>
        <w:jc w:val="center"/>
        <w:rPr>
          <w:rFonts w:ascii="Arial" w:hAnsi="Arial" w:cs="Arial"/>
          <w:b/>
          <w:u w:val="single"/>
        </w:rPr>
      </w:pPr>
      <w:bookmarkStart w:id="0" w:name="_Toc536543203"/>
      <w:bookmarkStart w:id="1" w:name="_Toc536543432"/>
      <w:bookmarkStart w:id="2" w:name="_Toc15893758"/>
    </w:p>
    <w:p w14:paraId="4EAC49EB" w14:textId="0D18D486" w:rsidR="003B6ADA" w:rsidRPr="00A20FB2" w:rsidRDefault="003B6ADA" w:rsidP="003B6ADA">
      <w:pPr>
        <w:jc w:val="center"/>
        <w:rPr>
          <w:rFonts w:ascii="Arial" w:hAnsi="Arial" w:cs="Arial"/>
          <w:b/>
          <w:bCs/>
        </w:rPr>
      </w:pPr>
      <w:r w:rsidRPr="00A20FB2">
        <w:rPr>
          <w:rFonts w:ascii="Arial" w:hAnsi="Arial" w:cs="Arial"/>
          <w:b/>
          <w:bCs/>
          <w:noProof/>
          <w:lang w:val="en-US" w:eastAsia="en-US"/>
        </w:rPr>
        <w:drawing>
          <wp:inline distT="0" distB="0" distL="0" distR="0" wp14:anchorId="5386D477" wp14:editId="1D05F547">
            <wp:extent cx="4770120" cy="2388573"/>
            <wp:effectExtent l="0" t="0" r="0" b="0"/>
            <wp:docPr id="4" name="Picture 4" descr="Official crest big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ial crest big writ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13" cy="238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C92EA" w14:textId="77777777" w:rsidR="003B6ADA" w:rsidRDefault="003B6ADA" w:rsidP="003B6ADA">
      <w:pPr>
        <w:jc w:val="center"/>
        <w:rPr>
          <w:rFonts w:ascii="Arial" w:hAnsi="Arial" w:cs="Arial"/>
          <w:b/>
          <w:bCs/>
        </w:rPr>
      </w:pPr>
    </w:p>
    <w:p w14:paraId="0BBCECFC" w14:textId="55BD2F86" w:rsidR="003B6ADA" w:rsidRPr="00A20FB2" w:rsidRDefault="003B6ADA" w:rsidP="003B6ADA">
      <w:pPr>
        <w:jc w:val="center"/>
        <w:rPr>
          <w:rFonts w:ascii="Arial" w:hAnsi="Arial" w:cs="Arial"/>
          <w:b/>
          <w:bCs/>
        </w:rPr>
      </w:pPr>
    </w:p>
    <w:p w14:paraId="5B65C90E" w14:textId="6049288A" w:rsidR="00912EA9" w:rsidRDefault="00624518" w:rsidP="00912EA9">
      <w:pPr>
        <w:jc w:val="center"/>
        <w:rPr>
          <w:rFonts w:ascii="Arial" w:hAnsi="Arial" w:cs="Arial"/>
          <w:b/>
          <w:color w:val="000080"/>
          <w:sz w:val="40"/>
          <w:szCs w:val="40"/>
        </w:rPr>
      </w:pPr>
      <w:r>
        <w:rPr>
          <w:rFonts w:ascii="Arial" w:hAnsi="Arial" w:cs="Arial"/>
          <w:b/>
          <w:color w:val="000080"/>
          <w:sz w:val="40"/>
          <w:szCs w:val="40"/>
        </w:rPr>
        <w:t xml:space="preserve">EE6042- </w:t>
      </w:r>
      <w:r w:rsidR="002F673A">
        <w:rPr>
          <w:rFonts w:ascii="Arial" w:hAnsi="Arial" w:cs="Arial"/>
          <w:b/>
          <w:color w:val="000080"/>
          <w:sz w:val="40"/>
          <w:szCs w:val="40"/>
        </w:rPr>
        <w:t>Host and Network Security</w:t>
      </w:r>
    </w:p>
    <w:p w14:paraId="245CE861" w14:textId="246362C3" w:rsidR="00F0152F" w:rsidRPr="00912EA9" w:rsidRDefault="00F0152F" w:rsidP="00912EA9">
      <w:pPr>
        <w:jc w:val="center"/>
        <w:rPr>
          <w:rFonts w:ascii="Arial" w:hAnsi="Arial" w:cs="Arial"/>
          <w:b/>
          <w:color w:val="000080"/>
          <w:sz w:val="40"/>
          <w:szCs w:val="40"/>
        </w:rPr>
      </w:pPr>
      <w:r>
        <w:rPr>
          <w:rFonts w:ascii="Arial" w:hAnsi="Arial" w:cs="Arial"/>
          <w:b/>
          <w:color w:val="000080"/>
          <w:sz w:val="40"/>
          <w:szCs w:val="40"/>
        </w:rPr>
        <w:t>Group Project</w:t>
      </w:r>
    </w:p>
    <w:p w14:paraId="3DFA91BC" w14:textId="77777777" w:rsidR="003B6ADA" w:rsidRDefault="003B6ADA" w:rsidP="00912EA9">
      <w:pPr>
        <w:ind w:firstLine="0"/>
        <w:rPr>
          <w:rFonts w:ascii="Arial" w:hAnsi="Arial" w:cs="Arial"/>
          <w:b/>
          <w:color w:val="000080"/>
          <w:sz w:val="40"/>
          <w:szCs w:val="40"/>
        </w:rPr>
      </w:pPr>
    </w:p>
    <w:p w14:paraId="51A68CB9" w14:textId="3A82E563" w:rsidR="003B6ADA" w:rsidRDefault="003B6ADA" w:rsidP="003B6ADA">
      <w:pPr>
        <w:jc w:val="center"/>
        <w:rPr>
          <w:rFonts w:ascii="Arial" w:hAnsi="Arial" w:cs="Arial"/>
          <w:color w:val="000080"/>
          <w:sz w:val="20"/>
          <w:u w:val="single"/>
        </w:rPr>
      </w:pPr>
      <w:r>
        <w:rPr>
          <w:rFonts w:ascii="Arial" w:hAnsi="Arial" w:cs="Arial"/>
          <w:color w:val="000080"/>
          <w:sz w:val="20"/>
          <w:u w:val="single"/>
        </w:rPr>
        <w:t xml:space="preserve">Due Date: Friday the </w:t>
      </w:r>
      <w:r w:rsidR="002F673A">
        <w:rPr>
          <w:rFonts w:ascii="Arial" w:hAnsi="Arial" w:cs="Arial"/>
          <w:color w:val="000080"/>
          <w:sz w:val="20"/>
          <w:u w:val="single"/>
        </w:rPr>
        <w:t>21</w:t>
      </w:r>
      <w:r w:rsidR="002F673A" w:rsidRPr="002F673A">
        <w:rPr>
          <w:rFonts w:ascii="Arial" w:hAnsi="Arial" w:cs="Arial"/>
          <w:color w:val="000080"/>
          <w:sz w:val="20"/>
          <w:u w:val="single"/>
          <w:vertAlign w:val="superscript"/>
        </w:rPr>
        <w:t>st</w:t>
      </w:r>
      <w:r>
        <w:rPr>
          <w:rFonts w:ascii="Arial" w:hAnsi="Arial" w:cs="Arial"/>
          <w:color w:val="000080"/>
          <w:sz w:val="20"/>
          <w:u w:val="single"/>
        </w:rPr>
        <w:t xml:space="preserve"> of </w:t>
      </w:r>
      <w:r w:rsidR="00996FAB">
        <w:rPr>
          <w:rFonts w:ascii="Arial" w:hAnsi="Arial" w:cs="Arial"/>
          <w:color w:val="000080"/>
          <w:sz w:val="20"/>
          <w:u w:val="single"/>
        </w:rPr>
        <w:t>April</w:t>
      </w:r>
      <w:r w:rsidR="00902024">
        <w:rPr>
          <w:rFonts w:ascii="Arial" w:hAnsi="Arial" w:cs="Arial"/>
          <w:color w:val="000080"/>
          <w:sz w:val="20"/>
          <w:u w:val="single"/>
        </w:rPr>
        <w:t>, 2017</w:t>
      </w:r>
    </w:p>
    <w:p w14:paraId="4AA6D51D" w14:textId="77777777" w:rsidR="002E4436" w:rsidRDefault="002E4436" w:rsidP="003B6ADA">
      <w:pPr>
        <w:jc w:val="center"/>
        <w:rPr>
          <w:rFonts w:ascii="Arial" w:hAnsi="Arial" w:cs="Arial"/>
          <w:color w:val="000080"/>
          <w:sz w:val="20"/>
          <w:u w:val="single"/>
        </w:rPr>
      </w:pPr>
    </w:p>
    <w:p w14:paraId="1FE49546" w14:textId="614513B1" w:rsidR="002E4436" w:rsidRDefault="002E4436" w:rsidP="003B6ADA">
      <w:pPr>
        <w:jc w:val="center"/>
        <w:rPr>
          <w:rFonts w:ascii="Arial" w:hAnsi="Arial" w:cs="Arial"/>
          <w:color w:val="000080"/>
          <w:sz w:val="20"/>
          <w:u w:val="single"/>
        </w:rPr>
      </w:pPr>
    </w:p>
    <w:p w14:paraId="5ED6FFBC" w14:textId="77777777" w:rsidR="002E4436" w:rsidRDefault="002E4436" w:rsidP="002E4436">
      <w:pPr>
        <w:jc w:val="center"/>
        <w:rPr>
          <w:rFonts w:ascii="Arial" w:hAnsi="Arial" w:cs="Arial"/>
          <w:color w:val="000080"/>
          <w:sz w:val="28"/>
          <w:szCs w:val="28"/>
          <w:u w:val="single"/>
        </w:rPr>
      </w:pPr>
      <w:r w:rsidRPr="009E5C8F">
        <w:rPr>
          <w:rFonts w:ascii="Arial" w:hAnsi="Arial" w:cs="Arial"/>
          <w:color w:val="000080"/>
          <w:sz w:val="28"/>
          <w:szCs w:val="28"/>
          <w:u w:val="single"/>
        </w:rPr>
        <w:t>Course: Information and Network Security MENG</w:t>
      </w:r>
    </w:p>
    <w:p w14:paraId="791DC561" w14:textId="77777777" w:rsidR="002E4436" w:rsidRPr="009E5C8F" w:rsidRDefault="002E4436" w:rsidP="002E4436">
      <w:pPr>
        <w:jc w:val="center"/>
        <w:rPr>
          <w:rFonts w:ascii="Arial" w:hAnsi="Arial" w:cs="Arial"/>
          <w:color w:val="000080"/>
          <w:sz w:val="28"/>
          <w:szCs w:val="28"/>
          <w:u w:val="single"/>
        </w:rPr>
      </w:pPr>
    </w:p>
    <w:p w14:paraId="062A24A2" w14:textId="77777777" w:rsidR="002E4436" w:rsidRPr="009E5C8F" w:rsidRDefault="002E4436" w:rsidP="002E4436">
      <w:pPr>
        <w:jc w:val="center"/>
        <w:rPr>
          <w:rFonts w:ascii="Arial" w:hAnsi="Arial" w:cs="Arial"/>
          <w:color w:val="000080"/>
          <w:sz w:val="28"/>
          <w:szCs w:val="28"/>
          <w:u w:val="single"/>
        </w:rPr>
      </w:pPr>
      <w:r w:rsidRPr="009E5C8F">
        <w:rPr>
          <w:rFonts w:ascii="Arial" w:hAnsi="Arial" w:cs="Arial"/>
          <w:color w:val="000080"/>
          <w:sz w:val="28"/>
          <w:szCs w:val="28"/>
          <w:u w:val="single"/>
        </w:rPr>
        <w:t>Department: Electronic &amp; Computer Engineering</w:t>
      </w:r>
    </w:p>
    <w:p w14:paraId="19CC2136" w14:textId="77777777" w:rsidR="002E4436" w:rsidRPr="003B6ADA" w:rsidRDefault="002E4436" w:rsidP="002E4436">
      <w:pPr>
        <w:ind w:firstLine="0"/>
      </w:pPr>
    </w:p>
    <w:p w14:paraId="435B907A" w14:textId="761FBC2C" w:rsidR="00F0152F" w:rsidRDefault="00F0152F" w:rsidP="002E4436">
      <w:pPr>
        <w:ind w:firstLine="0"/>
        <w:rPr>
          <w:rFonts w:ascii="Arial" w:hAnsi="Arial" w:cs="Arial"/>
          <w:color w:val="000080"/>
          <w:sz w:val="20"/>
          <w:u w:val="single"/>
        </w:rPr>
      </w:pPr>
    </w:p>
    <w:p w14:paraId="34C3A856" w14:textId="0052BC6F" w:rsidR="008B6A79" w:rsidRPr="009E5C8F" w:rsidRDefault="008B6A79" w:rsidP="003B6ADA">
      <w:pPr>
        <w:jc w:val="center"/>
        <w:rPr>
          <w:rFonts w:ascii="Arial" w:hAnsi="Arial" w:cs="Arial"/>
          <w:color w:val="000080"/>
          <w:sz w:val="28"/>
          <w:szCs w:val="28"/>
          <w:u w:val="single"/>
        </w:rPr>
      </w:pPr>
      <w:r w:rsidRPr="009E5C8F">
        <w:rPr>
          <w:rFonts w:ascii="Arial" w:hAnsi="Arial" w:cs="Arial"/>
          <w:color w:val="000080"/>
          <w:sz w:val="28"/>
          <w:szCs w:val="28"/>
          <w:u w:val="single"/>
        </w:rPr>
        <w:t>Student: Hugh Mullins</w:t>
      </w:r>
      <w:r w:rsidR="005F7BCB" w:rsidRPr="009E5C8F">
        <w:rPr>
          <w:rFonts w:ascii="Arial" w:hAnsi="Arial" w:cs="Arial"/>
          <w:color w:val="000080"/>
          <w:sz w:val="28"/>
          <w:szCs w:val="28"/>
          <w:u w:val="single"/>
        </w:rPr>
        <w:t>,</w:t>
      </w:r>
      <w:r w:rsidR="00996FAB" w:rsidRPr="009E5C8F">
        <w:rPr>
          <w:rFonts w:ascii="Arial" w:hAnsi="Arial" w:cs="Arial"/>
          <w:color w:val="000080"/>
          <w:sz w:val="28"/>
          <w:szCs w:val="28"/>
          <w:u w:val="single"/>
        </w:rPr>
        <w:t xml:space="preserve"> Student ID: 16106989</w:t>
      </w:r>
    </w:p>
    <w:p w14:paraId="04D680F7" w14:textId="01139DE8" w:rsidR="00996FAB" w:rsidRPr="009E5C8F" w:rsidRDefault="00996FAB" w:rsidP="00996FAB">
      <w:pPr>
        <w:jc w:val="center"/>
        <w:rPr>
          <w:rFonts w:ascii="Arial" w:hAnsi="Arial" w:cs="Arial"/>
          <w:color w:val="000080"/>
          <w:sz w:val="28"/>
          <w:szCs w:val="28"/>
          <w:u w:val="single"/>
        </w:rPr>
      </w:pPr>
      <w:r w:rsidRPr="009E5C8F">
        <w:rPr>
          <w:rFonts w:ascii="Arial" w:hAnsi="Arial" w:cs="Arial"/>
          <w:color w:val="000080"/>
          <w:sz w:val="28"/>
          <w:szCs w:val="28"/>
          <w:u w:val="single"/>
        </w:rPr>
        <w:t>Student: Sunday Jimoh</w:t>
      </w:r>
      <w:r w:rsidR="005F7BCB" w:rsidRPr="009E5C8F">
        <w:rPr>
          <w:rFonts w:ascii="Arial" w:hAnsi="Arial" w:cs="Arial"/>
          <w:color w:val="000080"/>
          <w:sz w:val="28"/>
          <w:szCs w:val="28"/>
          <w:u w:val="single"/>
        </w:rPr>
        <w:t>,</w:t>
      </w:r>
      <w:r w:rsidRPr="009E5C8F">
        <w:rPr>
          <w:rFonts w:ascii="Arial" w:hAnsi="Arial" w:cs="Arial"/>
          <w:color w:val="000080"/>
          <w:sz w:val="28"/>
          <w:szCs w:val="28"/>
          <w:u w:val="single"/>
        </w:rPr>
        <w:t xml:space="preserve"> Student ID: 16090462</w:t>
      </w:r>
    </w:p>
    <w:p w14:paraId="341E49F0" w14:textId="689D8DDE" w:rsidR="00996FAB" w:rsidRPr="009E5C8F" w:rsidRDefault="00996FAB" w:rsidP="00996FAB">
      <w:pPr>
        <w:jc w:val="center"/>
        <w:rPr>
          <w:rFonts w:ascii="Arial" w:hAnsi="Arial" w:cs="Arial"/>
          <w:color w:val="000080"/>
          <w:sz w:val="28"/>
          <w:szCs w:val="28"/>
          <w:u w:val="single"/>
        </w:rPr>
      </w:pPr>
      <w:r w:rsidRPr="009E5C8F">
        <w:rPr>
          <w:rFonts w:ascii="Arial" w:hAnsi="Arial" w:cs="Arial"/>
          <w:color w:val="000080"/>
          <w:sz w:val="28"/>
          <w:szCs w:val="28"/>
          <w:u w:val="single"/>
        </w:rPr>
        <w:t>Student: Conor McDonnel</w:t>
      </w:r>
      <w:r w:rsidR="005F7BCB" w:rsidRPr="009E5C8F">
        <w:rPr>
          <w:rFonts w:ascii="Arial" w:hAnsi="Arial" w:cs="Arial"/>
          <w:color w:val="000080"/>
          <w:sz w:val="28"/>
          <w:szCs w:val="28"/>
          <w:u w:val="single"/>
        </w:rPr>
        <w:t>,</w:t>
      </w:r>
      <w:r w:rsidRPr="009E5C8F">
        <w:rPr>
          <w:rFonts w:ascii="Arial" w:hAnsi="Arial" w:cs="Arial"/>
          <w:color w:val="000080"/>
          <w:sz w:val="28"/>
          <w:szCs w:val="28"/>
          <w:u w:val="single"/>
        </w:rPr>
        <w:t xml:space="preserve"> Student ID: 16120604</w:t>
      </w:r>
    </w:p>
    <w:p w14:paraId="09075D99" w14:textId="5FF46F31" w:rsidR="00996FAB" w:rsidRPr="009E5C8F" w:rsidRDefault="00996FAB" w:rsidP="00996FAB">
      <w:pPr>
        <w:jc w:val="center"/>
        <w:rPr>
          <w:rFonts w:ascii="Arial" w:hAnsi="Arial" w:cs="Arial"/>
          <w:color w:val="000080"/>
          <w:sz w:val="28"/>
          <w:szCs w:val="28"/>
          <w:u w:val="single"/>
        </w:rPr>
      </w:pPr>
      <w:r w:rsidRPr="009E5C8F">
        <w:rPr>
          <w:rFonts w:ascii="Arial" w:hAnsi="Arial" w:cs="Arial"/>
          <w:color w:val="000080"/>
          <w:sz w:val="28"/>
          <w:szCs w:val="28"/>
          <w:u w:val="single"/>
        </w:rPr>
        <w:t>Student:</w:t>
      </w:r>
      <w:r w:rsidR="002F673A">
        <w:rPr>
          <w:rFonts w:ascii="Arial" w:hAnsi="Arial" w:cs="Arial"/>
          <w:color w:val="000080"/>
          <w:sz w:val="28"/>
          <w:szCs w:val="28"/>
          <w:u w:val="single"/>
        </w:rPr>
        <w:t xml:space="preserve"> Raksha Ramdas</w:t>
      </w:r>
      <w:r w:rsidR="005F7BCB" w:rsidRPr="009E5C8F">
        <w:rPr>
          <w:rFonts w:ascii="Arial" w:hAnsi="Arial" w:cs="Arial"/>
          <w:color w:val="000080"/>
          <w:sz w:val="28"/>
          <w:szCs w:val="28"/>
          <w:u w:val="single"/>
        </w:rPr>
        <w:t>,</w:t>
      </w:r>
      <w:r w:rsidRPr="009E5C8F">
        <w:rPr>
          <w:rFonts w:ascii="Arial" w:hAnsi="Arial" w:cs="Arial"/>
          <w:color w:val="000080"/>
          <w:sz w:val="28"/>
          <w:szCs w:val="28"/>
          <w:u w:val="single"/>
        </w:rPr>
        <w:t xml:space="preserve"> Student ID: </w:t>
      </w:r>
      <w:r w:rsidR="002F673A" w:rsidRPr="002F673A">
        <w:rPr>
          <w:rFonts w:ascii="Arial" w:hAnsi="Arial" w:cs="Arial"/>
          <w:color w:val="000080"/>
          <w:sz w:val="28"/>
          <w:szCs w:val="28"/>
          <w:u w:val="single"/>
        </w:rPr>
        <w:t>16052439</w:t>
      </w:r>
    </w:p>
    <w:p w14:paraId="6F28A1DD" w14:textId="52B23F96" w:rsidR="00996FAB" w:rsidRDefault="00996FAB" w:rsidP="00996FAB">
      <w:pPr>
        <w:jc w:val="center"/>
        <w:rPr>
          <w:rFonts w:ascii="Arial" w:hAnsi="Arial" w:cs="Arial"/>
          <w:color w:val="000080"/>
          <w:sz w:val="28"/>
          <w:szCs w:val="28"/>
          <w:u w:val="single"/>
        </w:rPr>
      </w:pPr>
      <w:r w:rsidRPr="009E5C8F">
        <w:rPr>
          <w:rFonts w:ascii="Arial" w:hAnsi="Arial" w:cs="Arial"/>
          <w:color w:val="000080"/>
          <w:sz w:val="28"/>
          <w:szCs w:val="28"/>
          <w:u w:val="single"/>
        </w:rPr>
        <w:t>Student: Samaa Alsafwani</w:t>
      </w:r>
      <w:r w:rsidR="005F7BCB" w:rsidRPr="009E5C8F">
        <w:rPr>
          <w:rFonts w:ascii="Arial" w:hAnsi="Arial" w:cs="Arial"/>
          <w:color w:val="000080"/>
          <w:sz w:val="28"/>
          <w:szCs w:val="28"/>
          <w:u w:val="single"/>
        </w:rPr>
        <w:t>,</w:t>
      </w:r>
      <w:r w:rsidRPr="009E5C8F">
        <w:rPr>
          <w:rFonts w:ascii="Arial" w:hAnsi="Arial" w:cs="Arial"/>
          <w:color w:val="000080"/>
          <w:sz w:val="28"/>
          <w:szCs w:val="28"/>
          <w:u w:val="single"/>
        </w:rPr>
        <w:t xml:space="preserve"> Student ID: 16087941</w:t>
      </w:r>
    </w:p>
    <w:p w14:paraId="76BDCD9B" w14:textId="78AA5139" w:rsidR="0078245C" w:rsidRPr="009E5C8F" w:rsidRDefault="0078245C" w:rsidP="008A63F2">
      <w:pPr>
        <w:ind w:firstLine="0"/>
        <w:rPr>
          <w:rFonts w:ascii="Arial" w:hAnsi="Arial" w:cs="Arial"/>
          <w:color w:val="000080"/>
          <w:sz w:val="28"/>
          <w:szCs w:val="28"/>
          <w:u w:val="single"/>
        </w:rPr>
      </w:pPr>
    </w:p>
    <w:p w14:paraId="55B4B0BC" w14:textId="1F9C0D47" w:rsidR="006B053F" w:rsidRDefault="006B053F" w:rsidP="002E4436">
      <w:pPr>
        <w:tabs>
          <w:tab w:val="left" w:pos="2866"/>
        </w:tabs>
        <w:ind w:firstLine="0"/>
      </w:pPr>
      <w:bookmarkStart w:id="3" w:name="_Toc536543204"/>
      <w:bookmarkStart w:id="4" w:name="_Toc536543433"/>
      <w:bookmarkStart w:id="5" w:name="_Toc15893759"/>
      <w:bookmarkEnd w:id="0"/>
      <w:bookmarkEnd w:id="1"/>
      <w:bookmarkEnd w:id="2"/>
    </w:p>
    <w:sdt>
      <w:sdtPr>
        <w:rPr>
          <w:rFonts w:ascii="Times" w:eastAsia="Times New Roman" w:hAnsi="Times" w:cs="Times New Roman"/>
          <w:color w:val="auto"/>
          <w:kern w:val="22"/>
          <w:sz w:val="22"/>
          <w:szCs w:val="20"/>
          <w:lang w:val="en-GB" w:eastAsia="en-GB"/>
        </w:rPr>
        <w:id w:val="486831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5DD09" w14:textId="3A314073" w:rsidR="00F9203A" w:rsidRPr="00F9203A" w:rsidRDefault="00F9203A">
          <w:pPr>
            <w:pStyle w:val="TOCHeading"/>
            <w:rPr>
              <w:rFonts w:ascii="Times" w:hAnsi="Times" w:cs="Times"/>
              <w:b/>
              <w:color w:val="auto"/>
            </w:rPr>
          </w:pPr>
          <w:r w:rsidRPr="00F9203A">
            <w:rPr>
              <w:rFonts w:ascii="Times" w:hAnsi="Times" w:cs="Times"/>
              <w:b/>
              <w:color w:val="auto"/>
            </w:rPr>
            <w:t>Table of Contents</w:t>
          </w:r>
        </w:p>
        <w:p w14:paraId="3B50688B" w14:textId="0C777510" w:rsidR="00E763A3" w:rsidRDefault="00F9203A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10213" w:history="1">
            <w:r w:rsidR="00E763A3" w:rsidRPr="00400C31">
              <w:rPr>
                <w:rStyle w:val="Hyperlink"/>
              </w:rPr>
              <w:t>1</w:t>
            </w:r>
            <w:r w:rsidR="00E763A3">
              <w:rPr>
                <w:rFonts w:asciiTheme="minorHAnsi" w:eastAsiaTheme="minorEastAsia" w:hAnsiTheme="minorHAnsi" w:cstheme="minorBidi"/>
                <w:kern w:val="0"/>
                <w:szCs w:val="22"/>
                <w:lang w:val="en-US" w:eastAsia="en-US"/>
              </w:rPr>
              <w:tab/>
            </w:r>
            <w:r w:rsidR="00E763A3" w:rsidRPr="00400C31">
              <w:rPr>
                <w:rStyle w:val="Hyperlink"/>
              </w:rPr>
              <w:t>Dirty Copy-on-Write (CVE-2016-5195)</w:t>
            </w:r>
            <w:r w:rsidR="00E763A3">
              <w:rPr>
                <w:webHidden/>
              </w:rPr>
              <w:tab/>
            </w:r>
            <w:r w:rsidR="00E763A3">
              <w:rPr>
                <w:webHidden/>
              </w:rPr>
              <w:fldChar w:fldCharType="begin"/>
            </w:r>
            <w:r w:rsidR="00E763A3">
              <w:rPr>
                <w:webHidden/>
              </w:rPr>
              <w:instrText xml:space="preserve"> PAGEREF _Toc480210213 \h </w:instrText>
            </w:r>
            <w:r w:rsidR="00E763A3">
              <w:rPr>
                <w:webHidden/>
              </w:rPr>
            </w:r>
            <w:r w:rsidR="00E763A3">
              <w:rPr>
                <w:webHidden/>
              </w:rPr>
              <w:fldChar w:fldCharType="separate"/>
            </w:r>
            <w:r w:rsidR="00E763A3">
              <w:rPr>
                <w:webHidden/>
              </w:rPr>
              <w:t>4</w:t>
            </w:r>
            <w:r w:rsidR="00E763A3">
              <w:rPr>
                <w:webHidden/>
              </w:rPr>
              <w:fldChar w:fldCharType="end"/>
            </w:r>
          </w:hyperlink>
        </w:p>
        <w:p w14:paraId="16C77524" w14:textId="19489ABD" w:rsidR="00E763A3" w:rsidRDefault="00E763A3">
          <w:pPr>
            <w:pStyle w:val="TOC2"/>
            <w:rPr>
              <w:rFonts w:asciiTheme="minorHAnsi" w:eastAsiaTheme="minorEastAsia" w:hAnsiTheme="minorHAnsi" w:cstheme="minorBidi"/>
              <w:kern w:val="0"/>
              <w:szCs w:val="22"/>
              <w:lang w:val="en-US" w:eastAsia="en-US"/>
            </w:rPr>
          </w:pPr>
          <w:hyperlink w:anchor="_Toc480210214" w:history="1">
            <w:r w:rsidRPr="00400C31">
              <w:rPr>
                <w:rStyle w:val="Hyperlink"/>
                <w:rFonts w:ascii="Times New Roman" w:hAnsi="Times New Roman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  <w:lang w:val="en-US" w:eastAsia="en-US"/>
              </w:rPr>
              <w:tab/>
            </w:r>
            <w:r w:rsidRPr="00400C31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_Toc480210214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E594FB" w14:textId="7C56742A" w:rsidR="00E763A3" w:rsidRDefault="00E763A3">
          <w:pPr>
            <w:pStyle w:val="TOC2"/>
            <w:rPr>
              <w:rFonts w:asciiTheme="minorHAnsi" w:eastAsiaTheme="minorEastAsia" w:hAnsiTheme="minorHAnsi" w:cstheme="minorBidi"/>
              <w:kern w:val="0"/>
              <w:szCs w:val="22"/>
              <w:lang w:val="en-US" w:eastAsia="en-US"/>
            </w:rPr>
          </w:pPr>
          <w:hyperlink w:anchor="_Toc480210215" w:history="1">
            <w:r w:rsidRPr="00400C31">
              <w:rPr>
                <w:rStyle w:val="Hyperlink"/>
                <w:rFonts w:ascii="Times New Roman" w:hAnsi="Times New Roman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  <w:lang w:val="en-US" w:eastAsia="en-US"/>
              </w:rPr>
              <w:tab/>
            </w:r>
            <w:r w:rsidRPr="00400C31">
              <w:rPr>
                <w:rStyle w:val="Hyperlink"/>
              </w:rPr>
              <w:t>Impacts of Exploiting the Dirty COW Vulnerability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_Toc480210215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915626" w14:textId="629F6A11" w:rsidR="00E763A3" w:rsidRDefault="00E763A3">
          <w:pPr>
            <w:pStyle w:val="TOC2"/>
            <w:rPr>
              <w:rFonts w:asciiTheme="minorHAnsi" w:eastAsiaTheme="minorEastAsia" w:hAnsiTheme="minorHAnsi" w:cstheme="minorBidi"/>
              <w:kern w:val="0"/>
              <w:szCs w:val="22"/>
              <w:lang w:val="en-US" w:eastAsia="en-US"/>
            </w:rPr>
          </w:pPr>
          <w:hyperlink w:anchor="_Toc480210216" w:history="1">
            <w:r w:rsidRPr="00400C31">
              <w:rPr>
                <w:rStyle w:val="Hyperlink"/>
                <w:rFonts w:ascii="Times New Roman" w:hAnsi="Times New Roman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  <w:lang w:val="en-US" w:eastAsia="en-US"/>
              </w:rPr>
              <w:tab/>
            </w:r>
            <w:r w:rsidRPr="00400C31">
              <w:rPr>
                <w:rStyle w:val="Hyperlink"/>
              </w:rPr>
              <w:t>How to execute a Dirty COW Exploit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_Toc480210216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0D74FD" w14:textId="41497D15" w:rsidR="00F9203A" w:rsidRDefault="00F9203A">
          <w:r>
            <w:rPr>
              <w:b/>
              <w:bCs/>
              <w:noProof/>
            </w:rPr>
            <w:fldChar w:fldCharType="end"/>
          </w:r>
        </w:p>
      </w:sdtContent>
    </w:sdt>
    <w:p w14:paraId="6378BEDC" w14:textId="77777777" w:rsidR="006B3C6E" w:rsidRDefault="006B3C6E">
      <w:pPr>
        <w:spacing w:line="240" w:lineRule="auto"/>
        <w:ind w:firstLine="0"/>
        <w:jc w:val="left"/>
      </w:pPr>
    </w:p>
    <w:p w14:paraId="4B12C10B" w14:textId="77777777" w:rsidR="006B3C6E" w:rsidRDefault="006B3C6E">
      <w:pPr>
        <w:spacing w:line="240" w:lineRule="auto"/>
        <w:ind w:firstLine="0"/>
        <w:jc w:val="left"/>
      </w:pPr>
    </w:p>
    <w:p w14:paraId="5DC12396" w14:textId="77777777" w:rsidR="006B3C6E" w:rsidRDefault="006B3C6E">
      <w:pPr>
        <w:spacing w:line="240" w:lineRule="auto"/>
        <w:ind w:firstLine="0"/>
        <w:jc w:val="left"/>
      </w:pPr>
    </w:p>
    <w:p w14:paraId="0A2C9C27" w14:textId="77777777" w:rsidR="006B3C6E" w:rsidRDefault="006B3C6E">
      <w:pPr>
        <w:spacing w:line="240" w:lineRule="auto"/>
        <w:ind w:firstLine="0"/>
        <w:jc w:val="left"/>
      </w:pPr>
    </w:p>
    <w:p w14:paraId="017189B9" w14:textId="77777777" w:rsidR="006B3C6E" w:rsidRDefault="006B3C6E">
      <w:pPr>
        <w:spacing w:line="240" w:lineRule="auto"/>
        <w:ind w:firstLine="0"/>
        <w:jc w:val="left"/>
      </w:pPr>
    </w:p>
    <w:p w14:paraId="21AF74B3" w14:textId="77777777" w:rsidR="006B3C6E" w:rsidRDefault="006B3C6E">
      <w:pPr>
        <w:spacing w:line="240" w:lineRule="auto"/>
        <w:ind w:firstLine="0"/>
        <w:jc w:val="left"/>
      </w:pPr>
    </w:p>
    <w:p w14:paraId="6312AB7E" w14:textId="77777777" w:rsidR="006B3C6E" w:rsidRDefault="006B3C6E">
      <w:pPr>
        <w:spacing w:line="240" w:lineRule="auto"/>
        <w:ind w:firstLine="0"/>
        <w:jc w:val="left"/>
      </w:pPr>
    </w:p>
    <w:p w14:paraId="53F837D3" w14:textId="77777777" w:rsidR="006B3C6E" w:rsidRDefault="006B3C6E">
      <w:pPr>
        <w:spacing w:line="240" w:lineRule="auto"/>
        <w:ind w:firstLine="0"/>
        <w:jc w:val="left"/>
      </w:pPr>
    </w:p>
    <w:p w14:paraId="4D55E645" w14:textId="77777777" w:rsidR="006B3C6E" w:rsidRDefault="006B3C6E">
      <w:pPr>
        <w:spacing w:line="240" w:lineRule="auto"/>
        <w:ind w:firstLine="0"/>
        <w:jc w:val="left"/>
      </w:pPr>
    </w:p>
    <w:p w14:paraId="22548C70" w14:textId="77777777" w:rsidR="006B3C6E" w:rsidRDefault="006B3C6E">
      <w:pPr>
        <w:spacing w:line="240" w:lineRule="auto"/>
        <w:ind w:firstLine="0"/>
        <w:jc w:val="left"/>
      </w:pPr>
    </w:p>
    <w:p w14:paraId="29848E35" w14:textId="77777777" w:rsidR="006B3C6E" w:rsidRDefault="006B3C6E">
      <w:pPr>
        <w:spacing w:line="240" w:lineRule="auto"/>
        <w:ind w:firstLine="0"/>
        <w:jc w:val="left"/>
      </w:pPr>
    </w:p>
    <w:p w14:paraId="6C3A0EF6" w14:textId="77777777" w:rsidR="006B3C6E" w:rsidRDefault="006B3C6E">
      <w:pPr>
        <w:spacing w:line="240" w:lineRule="auto"/>
        <w:ind w:firstLine="0"/>
        <w:jc w:val="left"/>
      </w:pPr>
    </w:p>
    <w:p w14:paraId="2A2A0319" w14:textId="77777777" w:rsidR="006B3C6E" w:rsidRDefault="006B3C6E">
      <w:pPr>
        <w:spacing w:line="240" w:lineRule="auto"/>
        <w:ind w:firstLine="0"/>
        <w:jc w:val="left"/>
      </w:pPr>
    </w:p>
    <w:p w14:paraId="426DE8BE" w14:textId="77777777" w:rsidR="006B3C6E" w:rsidRDefault="006B3C6E">
      <w:pPr>
        <w:spacing w:line="240" w:lineRule="auto"/>
        <w:ind w:firstLine="0"/>
        <w:jc w:val="left"/>
      </w:pPr>
    </w:p>
    <w:p w14:paraId="0162B147" w14:textId="77777777" w:rsidR="006B3C6E" w:rsidRDefault="006B3C6E">
      <w:pPr>
        <w:spacing w:line="240" w:lineRule="auto"/>
        <w:ind w:firstLine="0"/>
        <w:jc w:val="left"/>
      </w:pPr>
    </w:p>
    <w:p w14:paraId="6C665412" w14:textId="77777777" w:rsidR="006B3C6E" w:rsidRDefault="006B3C6E">
      <w:pPr>
        <w:spacing w:line="240" w:lineRule="auto"/>
        <w:ind w:firstLine="0"/>
        <w:jc w:val="left"/>
      </w:pPr>
    </w:p>
    <w:p w14:paraId="192922D3" w14:textId="77777777" w:rsidR="006B3C6E" w:rsidRDefault="006B3C6E">
      <w:pPr>
        <w:spacing w:line="240" w:lineRule="auto"/>
        <w:ind w:firstLine="0"/>
        <w:jc w:val="left"/>
      </w:pPr>
    </w:p>
    <w:p w14:paraId="0D0D9088" w14:textId="77777777" w:rsidR="006B3C6E" w:rsidRDefault="006B3C6E">
      <w:pPr>
        <w:spacing w:line="240" w:lineRule="auto"/>
        <w:ind w:firstLine="0"/>
        <w:jc w:val="left"/>
      </w:pPr>
    </w:p>
    <w:p w14:paraId="148B07F9" w14:textId="77777777" w:rsidR="006B3C6E" w:rsidRDefault="006B3C6E">
      <w:pPr>
        <w:spacing w:line="240" w:lineRule="auto"/>
        <w:ind w:firstLine="0"/>
        <w:jc w:val="left"/>
      </w:pPr>
    </w:p>
    <w:p w14:paraId="66831F9B" w14:textId="77777777" w:rsidR="006B3C6E" w:rsidRDefault="006B3C6E">
      <w:pPr>
        <w:spacing w:line="240" w:lineRule="auto"/>
        <w:ind w:firstLine="0"/>
        <w:jc w:val="left"/>
      </w:pPr>
    </w:p>
    <w:p w14:paraId="4323831E" w14:textId="77777777" w:rsidR="006B3C6E" w:rsidRDefault="006B3C6E">
      <w:pPr>
        <w:spacing w:line="240" w:lineRule="auto"/>
        <w:ind w:firstLine="0"/>
        <w:jc w:val="left"/>
      </w:pPr>
    </w:p>
    <w:p w14:paraId="2D4A6C6A" w14:textId="77777777" w:rsidR="006B3C6E" w:rsidRDefault="006B3C6E">
      <w:pPr>
        <w:spacing w:line="240" w:lineRule="auto"/>
        <w:ind w:firstLine="0"/>
        <w:jc w:val="left"/>
      </w:pPr>
    </w:p>
    <w:p w14:paraId="4ABA813E" w14:textId="77777777" w:rsidR="006B3C6E" w:rsidRDefault="006B3C6E">
      <w:pPr>
        <w:spacing w:line="240" w:lineRule="auto"/>
        <w:ind w:firstLine="0"/>
        <w:jc w:val="left"/>
      </w:pPr>
    </w:p>
    <w:p w14:paraId="55D7193A" w14:textId="77777777" w:rsidR="006B3C6E" w:rsidRDefault="006B3C6E">
      <w:pPr>
        <w:spacing w:line="240" w:lineRule="auto"/>
        <w:ind w:firstLine="0"/>
        <w:jc w:val="left"/>
      </w:pPr>
    </w:p>
    <w:p w14:paraId="0023F052" w14:textId="77777777" w:rsidR="006B3C6E" w:rsidRDefault="006B3C6E">
      <w:pPr>
        <w:spacing w:line="240" w:lineRule="auto"/>
        <w:ind w:firstLine="0"/>
        <w:jc w:val="left"/>
      </w:pPr>
    </w:p>
    <w:p w14:paraId="5A68BAAC" w14:textId="77777777" w:rsidR="006B3C6E" w:rsidRDefault="006B3C6E">
      <w:pPr>
        <w:spacing w:line="240" w:lineRule="auto"/>
        <w:ind w:firstLine="0"/>
        <w:jc w:val="left"/>
      </w:pPr>
    </w:p>
    <w:p w14:paraId="497E5407" w14:textId="77777777" w:rsidR="006B3C6E" w:rsidRDefault="006B3C6E">
      <w:pPr>
        <w:spacing w:line="240" w:lineRule="auto"/>
        <w:ind w:firstLine="0"/>
        <w:jc w:val="left"/>
      </w:pPr>
    </w:p>
    <w:p w14:paraId="24CD7446" w14:textId="77777777" w:rsidR="006B3C6E" w:rsidRDefault="006B3C6E">
      <w:pPr>
        <w:spacing w:line="240" w:lineRule="auto"/>
        <w:ind w:firstLine="0"/>
        <w:jc w:val="left"/>
      </w:pPr>
    </w:p>
    <w:p w14:paraId="06B8370A" w14:textId="77777777" w:rsidR="006B3C6E" w:rsidRDefault="006B3C6E">
      <w:pPr>
        <w:spacing w:line="240" w:lineRule="auto"/>
        <w:ind w:firstLine="0"/>
        <w:jc w:val="left"/>
      </w:pPr>
    </w:p>
    <w:p w14:paraId="5AF2BAE1" w14:textId="77777777" w:rsidR="006B3C6E" w:rsidRDefault="006B3C6E">
      <w:pPr>
        <w:spacing w:line="240" w:lineRule="auto"/>
        <w:ind w:firstLine="0"/>
        <w:jc w:val="left"/>
      </w:pPr>
    </w:p>
    <w:p w14:paraId="45998086" w14:textId="77777777" w:rsidR="006B3C6E" w:rsidRDefault="006B3C6E">
      <w:pPr>
        <w:spacing w:line="240" w:lineRule="auto"/>
        <w:ind w:firstLine="0"/>
        <w:jc w:val="left"/>
      </w:pPr>
    </w:p>
    <w:p w14:paraId="548D1DAD" w14:textId="77777777" w:rsidR="006B3C6E" w:rsidRDefault="006B3C6E">
      <w:pPr>
        <w:spacing w:line="240" w:lineRule="auto"/>
        <w:ind w:firstLine="0"/>
        <w:jc w:val="left"/>
      </w:pPr>
    </w:p>
    <w:p w14:paraId="6CA53251" w14:textId="77777777" w:rsidR="006B3C6E" w:rsidRDefault="006B3C6E">
      <w:pPr>
        <w:spacing w:line="240" w:lineRule="auto"/>
        <w:ind w:firstLine="0"/>
        <w:jc w:val="left"/>
      </w:pPr>
    </w:p>
    <w:p w14:paraId="3C7F149F" w14:textId="77777777" w:rsidR="006B3C6E" w:rsidRDefault="006B3C6E">
      <w:pPr>
        <w:spacing w:line="240" w:lineRule="auto"/>
        <w:ind w:firstLine="0"/>
        <w:jc w:val="left"/>
      </w:pPr>
    </w:p>
    <w:p w14:paraId="2411B0C1" w14:textId="77777777" w:rsidR="006B3C6E" w:rsidRDefault="006B3C6E">
      <w:pPr>
        <w:spacing w:line="240" w:lineRule="auto"/>
        <w:ind w:firstLine="0"/>
        <w:jc w:val="left"/>
      </w:pPr>
    </w:p>
    <w:p w14:paraId="57CC243C" w14:textId="77777777" w:rsidR="006B3C6E" w:rsidRDefault="006B3C6E">
      <w:pPr>
        <w:spacing w:line="240" w:lineRule="auto"/>
        <w:ind w:firstLine="0"/>
        <w:jc w:val="left"/>
      </w:pPr>
    </w:p>
    <w:p w14:paraId="315C2394" w14:textId="77777777" w:rsidR="006B3C6E" w:rsidRDefault="006B3C6E">
      <w:pPr>
        <w:spacing w:line="240" w:lineRule="auto"/>
        <w:ind w:firstLine="0"/>
        <w:jc w:val="left"/>
      </w:pPr>
    </w:p>
    <w:p w14:paraId="0C7264DE" w14:textId="77777777" w:rsidR="006B3C6E" w:rsidRDefault="006B3C6E">
      <w:pPr>
        <w:spacing w:line="240" w:lineRule="auto"/>
        <w:ind w:firstLine="0"/>
        <w:jc w:val="left"/>
      </w:pPr>
    </w:p>
    <w:p w14:paraId="21564F07" w14:textId="77777777" w:rsidR="006B3C6E" w:rsidRDefault="006B3C6E">
      <w:pPr>
        <w:spacing w:line="240" w:lineRule="auto"/>
        <w:ind w:firstLine="0"/>
        <w:jc w:val="left"/>
      </w:pPr>
    </w:p>
    <w:p w14:paraId="4FD71629" w14:textId="77777777" w:rsidR="006B3C6E" w:rsidRDefault="006B3C6E">
      <w:pPr>
        <w:spacing w:line="240" w:lineRule="auto"/>
        <w:ind w:firstLine="0"/>
        <w:jc w:val="left"/>
      </w:pPr>
    </w:p>
    <w:p w14:paraId="28320659" w14:textId="77777777" w:rsidR="006B3C6E" w:rsidRDefault="006B3C6E">
      <w:pPr>
        <w:spacing w:line="240" w:lineRule="auto"/>
        <w:ind w:firstLine="0"/>
        <w:jc w:val="left"/>
      </w:pPr>
    </w:p>
    <w:p w14:paraId="4E4ED0F3" w14:textId="77777777" w:rsidR="006B3C6E" w:rsidRDefault="006B3C6E">
      <w:pPr>
        <w:spacing w:line="240" w:lineRule="auto"/>
        <w:ind w:firstLine="0"/>
        <w:jc w:val="left"/>
      </w:pPr>
    </w:p>
    <w:p w14:paraId="27DC506F" w14:textId="77777777" w:rsidR="006B3C6E" w:rsidRDefault="006B3C6E">
      <w:pPr>
        <w:spacing w:line="240" w:lineRule="auto"/>
        <w:ind w:firstLine="0"/>
        <w:jc w:val="left"/>
      </w:pPr>
    </w:p>
    <w:p w14:paraId="75A6D6AC" w14:textId="77777777" w:rsidR="006B3C6E" w:rsidRDefault="006B3C6E">
      <w:pPr>
        <w:spacing w:line="240" w:lineRule="auto"/>
        <w:ind w:firstLine="0"/>
        <w:jc w:val="left"/>
      </w:pPr>
    </w:p>
    <w:p w14:paraId="6DDCB9DB" w14:textId="77777777" w:rsidR="006B3C6E" w:rsidRDefault="006B3C6E">
      <w:pPr>
        <w:spacing w:line="240" w:lineRule="auto"/>
        <w:ind w:firstLine="0"/>
        <w:jc w:val="left"/>
      </w:pPr>
    </w:p>
    <w:p w14:paraId="054CDD73" w14:textId="77777777" w:rsidR="006B3C6E" w:rsidRDefault="006B3C6E">
      <w:pPr>
        <w:spacing w:line="240" w:lineRule="auto"/>
        <w:ind w:firstLine="0"/>
        <w:jc w:val="left"/>
      </w:pPr>
      <w:r>
        <w:br w:type="page"/>
      </w:r>
    </w:p>
    <w:p w14:paraId="7B895D13" w14:textId="3737C5DE" w:rsidR="006B3C6E" w:rsidRPr="00F9203A" w:rsidRDefault="006B3C6E" w:rsidP="006B3C6E">
      <w:pPr>
        <w:pStyle w:val="TOCHeading"/>
        <w:rPr>
          <w:rFonts w:ascii="Times" w:hAnsi="Times" w:cs="Times"/>
          <w:b/>
          <w:color w:val="auto"/>
        </w:rPr>
      </w:pPr>
      <w:r>
        <w:rPr>
          <w:rFonts w:ascii="Times" w:hAnsi="Times" w:cs="Times"/>
          <w:b/>
          <w:color w:val="auto"/>
        </w:rPr>
        <w:lastRenderedPageBreak/>
        <w:t>Table of Figures</w:t>
      </w:r>
    </w:p>
    <w:p w14:paraId="3621CFCB" w14:textId="4471BA25" w:rsidR="006B3C6E" w:rsidRDefault="006B3C6E">
      <w:pPr>
        <w:pStyle w:val="TableofFigures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0203924" w:history="1">
        <w:r w:rsidRPr="00751529">
          <w:rPr>
            <w:rStyle w:val="Hyperlink"/>
            <w:noProof/>
          </w:rPr>
          <w:t>Figure 1: Analysis of the impact of The Dirty COW exploit on 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_Toc480203924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6A1FB0" w14:textId="5187D4FD" w:rsidR="006B053F" w:rsidRDefault="006B3C6E">
      <w:pPr>
        <w:spacing w:line="240" w:lineRule="auto"/>
        <w:ind w:firstLine="0"/>
        <w:jc w:val="left"/>
      </w:pPr>
      <w:r>
        <w:fldChar w:fldCharType="end"/>
      </w:r>
      <w:r w:rsidR="006B053F">
        <w:br w:type="page"/>
      </w:r>
    </w:p>
    <w:p w14:paraId="1212BE39" w14:textId="3A15BC30" w:rsidR="002F673A" w:rsidRDefault="00B7242A" w:rsidP="00B7242A">
      <w:pPr>
        <w:pStyle w:val="Heading1"/>
      </w:pPr>
      <w:bookmarkStart w:id="6" w:name="_Toc480210213"/>
      <w:r>
        <w:lastRenderedPageBreak/>
        <w:t>Dirty Copy-on-Write (</w:t>
      </w:r>
      <w:r w:rsidR="00E03C64">
        <w:t>CVE-2016-5195</w:t>
      </w:r>
      <w:r>
        <w:t>)</w:t>
      </w:r>
      <w:bookmarkEnd w:id="6"/>
    </w:p>
    <w:p w14:paraId="7D51B729" w14:textId="2C345D5C" w:rsidR="00B7242A" w:rsidRDefault="00B7242A" w:rsidP="00B7242A">
      <w:pPr>
        <w:pStyle w:val="Heading2"/>
      </w:pPr>
      <w:bookmarkStart w:id="7" w:name="_Toc480210214"/>
      <w:r>
        <w:t>Introduction</w:t>
      </w:r>
      <w:bookmarkEnd w:id="7"/>
    </w:p>
    <w:p w14:paraId="54C9F7FF" w14:textId="15A2D62F" w:rsidR="00211DD6" w:rsidRDefault="00161056" w:rsidP="00E03C64">
      <w:pPr>
        <w:pStyle w:val="BodyFirst"/>
        <w:ind w:firstLine="576"/>
      </w:pPr>
      <w:r>
        <w:t>Dirty copy-on-write (</w:t>
      </w:r>
      <w:r w:rsidR="00B7242A">
        <w:t>D</w:t>
      </w:r>
      <w:r w:rsidR="00B7242A" w:rsidRPr="00B7242A">
        <w:t>irty</w:t>
      </w:r>
      <w:r w:rsidR="00B7242A">
        <w:t xml:space="preserve"> COW</w:t>
      </w:r>
      <w:r>
        <w:t>)</w:t>
      </w:r>
      <w:r w:rsidR="00B7242A">
        <w:t xml:space="preserve"> is a </w:t>
      </w:r>
      <w:r>
        <w:t xml:space="preserve">security </w:t>
      </w:r>
      <w:r w:rsidR="00B7242A">
        <w:t>vulnerability present in the Linux kernel since version 2.6.22</w:t>
      </w:r>
      <w:r w:rsidR="00E03C64">
        <w:t xml:space="preserve"> </w:t>
      </w:r>
      <w:r w:rsidR="009116F3">
        <w:t xml:space="preserve">which was released </w:t>
      </w:r>
      <w:r w:rsidR="00E03C64">
        <w:t>in</w:t>
      </w:r>
      <w:r w:rsidR="009116F3">
        <w:t xml:space="preserve"> </w:t>
      </w:r>
      <w:r w:rsidR="00724D73">
        <w:t>September</w:t>
      </w:r>
      <w:r w:rsidR="009116F3">
        <w:t xml:space="preserve">, </w:t>
      </w:r>
      <w:r w:rsidR="00E03C64">
        <w:t>2007</w:t>
      </w:r>
      <w:r w:rsidR="003C7606">
        <w:t xml:space="preserve"> and </w:t>
      </w:r>
      <w:r w:rsidR="00724D73">
        <w:t>it has been</w:t>
      </w:r>
      <w:r w:rsidR="00BA4014">
        <w:t xml:space="preserve"> </w:t>
      </w:r>
      <w:r w:rsidR="00BA4014">
        <w:t>exploited</w:t>
      </w:r>
      <w:r w:rsidR="00724D73">
        <w:t xml:space="preserve"> actively since</w:t>
      </w:r>
      <w:r w:rsidR="003C7606">
        <w:t xml:space="preserve"> October, 2016.</w:t>
      </w:r>
      <w:r w:rsidR="00211DD6">
        <w:t xml:space="preserve"> I</w:t>
      </w:r>
      <w:r w:rsidR="00E03C64">
        <w:t>ts CVE designation is CVE-2016-5195. It affects all major vendors of Linu</w:t>
      </w:r>
      <w:r w:rsidR="00A932AC">
        <w:t xml:space="preserve">x including Ubuntu, Debian, Red </w:t>
      </w:r>
      <w:r w:rsidR="00E03C64">
        <w:t>Hat</w:t>
      </w:r>
      <w:r w:rsidR="00A932AC">
        <w:t>, Fedora</w:t>
      </w:r>
      <w:r w:rsidR="00E03C64">
        <w:t xml:space="preserve"> and even Android, which is a</w:t>
      </w:r>
      <w:r w:rsidR="009116F3">
        <w:t>lso powered b</w:t>
      </w:r>
      <w:r w:rsidR="00211DD6">
        <w:t>y the Linux k</w:t>
      </w:r>
      <w:r w:rsidR="009116F3">
        <w:t xml:space="preserve">ernel. </w:t>
      </w:r>
      <w:r w:rsidR="00211DD6">
        <w:t>It was</w:t>
      </w:r>
      <w:r w:rsidR="00F9203A">
        <w:t xml:space="preserve"> discovered by a Linux security researcher,</w:t>
      </w:r>
      <w:r w:rsidR="00211DD6">
        <w:t xml:space="preserve"> Phil Oester.</w:t>
      </w:r>
    </w:p>
    <w:p w14:paraId="650463B8" w14:textId="387C3010" w:rsidR="00D3331D" w:rsidRDefault="00D3331D" w:rsidP="00D3331D">
      <w:pPr>
        <w:pStyle w:val="BodyFirst"/>
        <w:ind w:firstLine="576"/>
      </w:pPr>
      <w:r>
        <w:t>Copy-on-write</w:t>
      </w:r>
      <w:r w:rsidR="00F76B1E">
        <w:t xml:space="preserve"> (COW), sometimes referred to as implicit sharing or shadowing, </w:t>
      </w:r>
      <w:r>
        <w:t>manages memory resources and allows for more than one process to share a page</w:t>
      </w:r>
      <w:r w:rsidR="00F76B1E">
        <w:t xml:space="preserve"> until a user writes to the page, this</w:t>
      </w:r>
      <w:r>
        <w:t xml:space="preserve"> is known in programming as marking a page dirty.</w:t>
      </w:r>
    </w:p>
    <w:p w14:paraId="6FEE6344" w14:textId="4A5A3B33" w:rsidR="00B7242A" w:rsidRDefault="00D3331D" w:rsidP="00D3331D">
      <w:pPr>
        <w:pStyle w:val="BodyFirst"/>
        <w:ind w:firstLine="576"/>
      </w:pPr>
      <w:r>
        <w:t>Dirty COW</w:t>
      </w:r>
      <w:r w:rsidR="009116F3">
        <w:t xml:space="preserve"> is </w:t>
      </w:r>
      <w:r w:rsidR="00161056">
        <w:t>a local privilege escalation bug that exploits</w:t>
      </w:r>
      <w:r w:rsidR="009116F3">
        <w:t xml:space="preserve"> a race condition</w:t>
      </w:r>
      <w:r w:rsidR="00211DD6">
        <w:t xml:space="preserve"> in mm/gup.c</w:t>
      </w:r>
      <w:r w:rsidR="00A932AC">
        <w:t xml:space="preserve"> in the Linux kernel 2.x through 4.x before version 4.8.3</w:t>
      </w:r>
      <w:r w:rsidR="006B053F">
        <w:t>,</w:t>
      </w:r>
      <w:r w:rsidR="00A932AC">
        <w:t xml:space="preserve"> taking into consideration</w:t>
      </w:r>
      <w:r w:rsidR="006B053F">
        <w:t xml:space="preserve"> the </w:t>
      </w:r>
      <w:r w:rsidR="009116F3">
        <w:t>way the Linux kernel’s memory subsystem handles the copy-on-write (COW) breakage of private read-only m</w:t>
      </w:r>
      <w:r w:rsidR="00211DD6">
        <w:t>emory mappings. An unprivileged user or</w:t>
      </w:r>
      <w:r w:rsidR="00F9203A">
        <w:t xml:space="preserve"> a</w:t>
      </w:r>
      <w:r w:rsidR="00211DD6">
        <w:t xml:space="preserve"> </w:t>
      </w:r>
      <w:r w:rsidR="009116F3">
        <w:t xml:space="preserve">local </w:t>
      </w:r>
      <w:r w:rsidR="00211DD6">
        <w:t>attacker</w:t>
      </w:r>
      <w:r w:rsidR="009116F3">
        <w:t xml:space="preserve"> could exploit this flaw to gain write access to otherwise read-only memory mappings and </w:t>
      </w:r>
      <w:r w:rsidR="00211DD6">
        <w:t>thus</w:t>
      </w:r>
      <w:r w:rsidR="009116F3">
        <w:t xml:space="preserve"> increase their privileges on the system.</w:t>
      </w:r>
      <w:r w:rsidR="006B053F">
        <w:t xml:space="preserve"> This vulnerability could be used by </w:t>
      </w:r>
      <w:r w:rsidR="00BA4014">
        <w:t>the</w:t>
      </w:r>
      <w:r w:rsidR="006B053F">
        <w:t xml:space="preserve"> attacker to modify existing setuid files with instructions to </w:t>
      </w:r>
      <w:r w:rsidR="00F9203A">
        <w:t>gain administrative</w:t>
      </w:r>
      <w:r w:rsidR="006B053F">
        <w:t xml:space="preserve"> privileges.</w:t>
      </w:r>
      <w:r w:rsidR="003C7606">
        <w:t xml:space="preserve"> The exploitation of the Dirty COW bug leaves no traces of anything abnormal in the</w:t>
      </w:r>
      <w:r w:rsidR="001102BD">
        <w:t xml:space="preserve"> system</w:t>
      </w:r>
      <w:r w:rsidR="003C7606">
        <w:t xml:space="preserve"> logs.</w:t>
      </w:r>
    </w:p>
    <w:p w14:paraId="329FF5B5" w14:textId="17ED57A9" w:rsidR="006B053F" w:rsidRDefault="006B053F" w:rsidP="006B053F">
      <w:pPr>
        <w:pStyle w:val="BodyText"/>
        <w:ind w:firstLine="0"/>
      </w:pPr>
    </w:p>
    <w:p w14:paraId="0AC3E322" w14:textId="2FFEF02F" w:rsidR="006B053F" w:rsidRDefault="006B053F" w:rsidP="006B053F">
      <w:pPr>
        <w:pStyle w:val="Heading2"/>
      </w:pPr>
      <w:bookmarkStart w:id="8" w:name="_Toc480210215"/>
      <w:r>
        <w:t>Impact</w:t>
      </w:r>
      <w:r w:rsidR="00F05E4B">
        <w:t>s</w:t>
      </w:r>
      <w:r>
        <w:t xml:space="preserve"> of Exploiting the Dirty COW</w:t>
      </w:r>
      <w:r w:rsidR="00F05E4B">
        <w:t xml:space="preserve"> V</w:t>
      </w:r>
      <w:r w:rsidR="00161056">
        <w:t>ulnerability</w:t>
      </w:r>
      <w:bookmarkEnd w:id="8"/>
    </w:p>
    <w:p w14:paraId="62510D45" w14:textId="6315F52E" w:rsidR="00F2406A" w:rsidRPr="00F2406A" w:rsidRDefault="00F2406A" w:rsidP="00F2406A">
      <w:pPr>
        <w:pStyle w:val="BodyFirst"/>
      </w:pPr>
      <w:r>
        <w:t>Some of the impacts of exploiting the Dirty COW bug</w:t>
      </w:r>
      <w:r w:rsidR="008A63F2">
        <w:t xml:space="preserve"> on Linux based systems</w:t>
      </w:r>
      <w:r>
        <w:t xml:space="preserve"> include:</w:t>
      </w:r>
    </w:p>
    <w:p w14:paraId="3EE248EA" w14:textId="43D64C6D" w:rsidR="00161056" w:rsidRDefault="00F14E09" w:rsidP="00161056">
      <w:pPr>
        <w:pStyle w:val="BodyFirst"/>
        <w:numPr>
          <w:ilvl w:val="0"/>
          <w:numId w:val="14"/>
        </w:numPr>
      </w:pPr>
      <w:r>
        <w:t>The flaw</w:t>
      </w:r>
      <w:r w:rsidR="00161056">
        <w:t xml:space="preserve"> allows attackers with local system accounts to modify on-disk binaries, bypassing the standard permission mechanisms that would prevent modification without an appropriate permission set.</w:t>
      </w:r>
      <w:r>
        <w:t xml:space="preserve"> This is achieved by the racing the madvise (MaADV_DONTNEED) system call while having the page of the executable </w:t>
      </w:r>
      <w:r w:rsidR="00C94CE2">
        <w:t>m</w:t>
      </w:r>
      <w:r>
        <w:t>mapped in memory.</w:t>
      </w:r>
    </w:p>
    <w:p w14:paraId="5F9A224C" w14:textId="09310A72" w:rsidR="00724D73" w:rsidRDefault="00724D73" w:rsidP="00807EF9">
      <w:pPr>
        <w:pStyle w:val="BodyFirst"/>
        <w:numPr>
          <w:ilvl w:val="0"/>
          <w:numId w:val="14"/>
        </w:numPr>
      </w:pPr>
      <w:r>
        <w:t>The Linux kernel contains many binaries which are read-only, and can only be modified or written to by a user of higher permissions, such as the root</w:t>
      </w:r>
      <w:r w:rsidR="00BA4014">
        <w:t>. When</w:t>
      </w:r>
      <w:r w:rsidR="00BA4014">
        <w:t xml:space="preserve"> </w:t>
      </w:r>
      <w:r w:rsidR="00BA4014">
        <w:lastRenderedPageBreak/>
        <w:t xml:space="preserve">an attacker </w:t>
      </w:r>
      <w:r w:rsidR="00BA4014">
        <w:t>escalates system privileges</w:t>
      </w:r>
      <w:r>
        <w:t xml:space="preserve"> using the Dirty COW exploit they can change files, such as /bin/bash, so that it performs additional, unexpected functions such as a key logger to steal passwords and other sensitive information from the legitimate users.</w:t>
      </w:r>
    </w:p>
    <w:p w14:paraId="772F069E" w14:textId="20E79096" w:rsidR="00724D73" w:rsidRPr="00724D73" w:rsidRDefault="00807EF9" w:rsidP="00187E43">
      <w:pPr>
        <w:pStyle w:val="BodyFirst"/>
        <w:numPr>
          <w:ilvl w:val="0"/>
          <w:numId w:val="14"/>
        </w:numPr>
      </w:pPr>
      <w:r>
        <w:t>Although it is a local privilege escalation bug, it can be used by remote attackers in conjunction with other known exploits that allow remote execution of non-privileged code to achieve remote root access on an affected computer</w:t>
      </w:r>
      <w:r w:rsidR="00D3331D">
        <w:t>.</w:t>
      </w:r>
      <w:r w:rsidR="001A2EAB">
        <w:t xml:space="preserve"> </w:t>
      </w:r>
      <w:r w:rsidR="009E319F">
        <w:t>The attack itself does not leave any traces in the system log.</w:t>
      </w:r>
    </w:p>
    <w:p w14:paraId="0EB31160" w14:textId="71AEB2B5" w:rsidR="006B3C6E" w:rsidRDefault="001A2EAB" w:rsidP="006B3C6E">
      <w:pPr>
        <w:pStyle w:val="BodyFirst"/>
        <w:numPr>
          <w:ilvl w:val="0"/>
          <w:numId w:val="14"/>
        </w:numPr>
      </w:pPr>
      <w:r>
        <w:t>It can also be used to obtain root permissions in</w:t>
      </w:r>
      <w:r w:rsidR="009E319F">
        <w:t xml:space="preserve"> any Android device</w:t>
      </w:r>
      <w:r>
        <w:t xml:space="preserve"> up to Android version 7.</w:t>
      </w:r>
    </w:p>
    <w:p w14:paraId="560ABA85" w14:textId="77777777" w:rsidR="006B3C6E" w:rsidRPr="006B3C6E" w:rsidRDefault="006B3C6E" w:rsidP="006B3C6E">
      <w:pPr>
        <w:pStyle w:val="BodyText"/>
      </w:pPr>
    </w:p>
    <w:p w14:paraId="645AFC63" w14:textId="6FF36A96" w:rsidR="006B3C6E" w:rsidRPr="006B3C6E" w:rsidRDefault="00E763A3" w:rsidP="006B3C6E">
      <w:pPr>
        <w:pStyle w:val="BodyText"/>
      </w:pPr>
      <w:r>
        <w:pict w14:anchorId="5037E1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22.4pt;height:181.8pt">
            <v:imagedata r:id="rId9" o:title="CVE 2016"/>
          </v:shape>
        </w:pict>
      </w:r>
    </w:p>
    <w:p w14:paraId="40337A0D" w14:textId="6EEBF75E" w:rsidR="00F9203A" w:rsidRDefault="006B3C6E" w:rsidP="006B3C6E">
      <w:pPr>
        <w:pStyle w:val="Caption"/>
        <w:ind w:firstLine="720"/>
        <w:rPr>
          <w:color w:val="auto"/>
          <w:sz w:val="22"/>
          <w:szCs w:val="22"/>
        </w:rPr>
      </w:pPr>
      <w:bookmarkStart w:id="9" w:name="_Toc480203924"/>
      <w:r w:rsidRPr="006B3C6E">
        <w:rPr>
          <w:color w:val="auto"/>
          <w:sz w:val="22"/>
          <w:szCs w:val="22"/>
        </w:rPr>
        <w:t xml:space="preserve">Figure </w:t>
      </w:r>
      <w:r w:rsidRPr="006B3C6E">
        <w:rPr>
          <w:color w:val="auto"/>
          <w:sz w:val="22"/>
          <w:szCs w:val="22"/>
        </w:rPr>
        <w:fldChar w:fldCharType="begin"/>
      </w:r>
      <w:r w:rsidRPr="006B3C6E">
        <w:rPr>
          <w:color w:val="auto"/>
          <w:sz w:val="22"/>
          <w:szCs w:val="22"/>
        </w:rPr>
        <w:instrText xml:space="preserve"> SEQ Figure \* ARABIC </w:instrText>
      </w:r>
      <w:r w:rsidRPr="006B3C6E">
        <w:rPr>
          <w:color w:val="auto"/>
          <w:sz w:val="22"/>
          <w:szCs w:val="22"/>
        </w:rPr>
        <w:fldChar w:fldCharType="separate"/>
      </w:r>
      <w:r w:rsidRPr="006B3C6E">
        <w:rPr>
          <w:noProof/>
          <w:color w:val="auto"/>
          <w:sz w:val="22"/>
          <w:szCs w:val="22"/>
        </w:rPr>
        <w:t>1</w:t>
      </w:r>
      <w:r w:rsidRPr="006B3C6E">
        <w:rPr>
          <w:color w:val="auto"/>
          <w:sz w:val="22"/>
          <w:szCs w:val="22"/>
        </w:rPr>
        <w:fldChar w:fldCharType="end"/>
      </w:r>
      <w:r w:rsidRPr="006B3C6E">
        <w:rPr>
          <w:color w:val="auto"/>
          <w:sz w:val="22"/>
          <w:szCs w:val="22"/>
        </w:rPr>
        <w:t>: Analysis of the impact of The Dirty COW exploit on a system</w:t>
      </w:r>
      <w:bookmarkStart w:id="10" w:name="_GoBack"/>
      <w:bookmarkEnd w:id="9"/>
      <w:bookmarkEnd w:id="10"/>
    </w:p>
    <w:p w14:paraId="6D7DD3AC" w14:textId="77777777" w:rsidR="006B3C6E" w:rsidRPr="006B3C6E" w:rsidRDefault="006B3C6E" w:rsidP="006B3C6E"/>
    <w:p w14:paraId="5C753BD4" w14:textId="1B3EE621" w:rsidR="000F64ED" w:rsidRDefault="00F9203A" w:rsidP="00F9203A">
      <w:pPr>
        <w:pStyle w:val="Heading2"/>
      </w:pPr>
      <w:bookmarkStart w:id="11" w:name="_Toc480210216"/>
      <w:r>
        <w:t>How to execute a Dirty COW Exploit</w:t>
      </w:r>
      <w:bookmarkEnd w:id="11"/>
      <w:r w:rsidR="00785A2B">
        <w:tab/>
      </w:r>
      <w:bookmarkEnd w:id="3"/>
      <w:bookmarkEnd w:id="4"/>
      <w:bookmarkEnd w:id="5"/>
    </w:p>
    <w:p w14:paraId="570F3DF4" w14:textId="4FB2D0F2" w:rsidR="00E52C5F" w:rsidRDefault="00E52C5F" w:rsidP="00E52C5F">
      <w:pPr>
        <w:pStyle w:val="BodyFirst"/>
      </w:pPr>
      <w:r>
        <w:t>Some of the known techniques of exploiting the Dirty COW bug include:</w:t>
      </w:r>
    </w:p>
    <w:p w14:paraId="39E40920" w14:textId="2524A0B2" w:rsidR="00846269" w:rsidRPr="00846269" w:rsidRDefault="00C94CE2" w:rsidP="00846269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cs="Times"/>
          <w:sz w:val="24"/>
          <w:szCs w:val="24"/>
        </w:rPr>
      </w:pPr>
      <w:r w:rsidRPr="00C94CE2"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>This</w:t>
      </w:r>
      <w:r w:rsidR="00846269"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first Dirty COW</w:t>
      </w:r>
      <w:r w:rsidRPr="00C94CE2"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exploit</w:t>
      </w:r>
      <w:r w:rsidR="00846269"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seen in the wild takes two</w:t>
      </w:r>
      <w:r w:rsidRPr="00C94CE2"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arguments a filename and a string to be written to the file.  The file specified is op</w:t>
      </w:r>
      <w:r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>ened</w:t>
      </w:r>
      <w:r w:rsidR="001C293B"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as read-only and is then</w:t>
      </w:r>
      <w:r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mmap’</w:t>
      </w:r>
      <w:r w:rsidRPr="00C94CE2"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>ed into the current process read-only and with </w:t>
      </w:r>
      <w:hyperlink r:id="rId10" w:history="1">
        <w:r w:rsidRPr="00C94CE2">
          <w:rPr>
            <w:rStyle w:val="Hyperlink"/>
            <w:rFonts w:cs="Times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MAP_PRIVATE</w:t>
        </w:r>
      </w:hyperlink>
      <w:r w:rsidRPr="00C94CE2">
        <w:rPr>
          <w:rFonts w:cs="Times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94CE2"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>specified to create a private COW mapping.  </w:t>
      </w:r>
      <w:r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It then starts two threads. </w:t>
      </w:r>
      <w:r w:rsidR="001C293B"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>The first</w:t>
      </w:r>
      <w:r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thread opens /proc/self/mem re</w:t>
      </w:r>
      <w:r w:rsidR="001C293B"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ad-write and loops millions of times writing the specified data to the command line at the offset of the mmap’ed file. Writing to the </w:t>
      </w:r>
      <w:r w:rsidR="001C293B"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>/proc/self/mem</w:t>
      </w:r>
      <w:r w:rsidR="001C293B"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triggers COWs, but since these pages are marked </w:t>
      </w:r>
      <w:r w:rsidR="001C293B"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private, the memory pages written to will not be written back to the mmapped file. The second thread loops multiple times, calling the madvise system on the same offset w/ the flag MADV_DONTNEED which tells the kernel to discard pages that are mmap’ed. </w:t>
      </w:r>
      <w:r w:rsidR="00846269">
        <w:rPr>
          <w:rFonts w:cs="Times"/>
          <w:color w:val="333333"/>
          <w:sz w:val="24"/>
          <w:szCs w:val="24"/>
          <w:bdr w:val="none" w:sz="0" w:space="0" w:color="auto" w:frame="1"/>
          <w:shd w:val="clear" w:color="auto" w:fill="FFFFFF"/>
        </w:rPr>
        <w:t>It continues writing to memory and, at the same time, informs the kernel that memory is no longer needed thus exposing a race condition where changes to private pages could be propagated on the underlying file.</w:t>
      </w:r>
    </w:p>
    <w:p w14:paraId="29A4A154" w14:textId="33EC3CF2" w:rsidR="00E52C5F" w:rsidRPr="00846269" w:rsidRDefault="00C94CE2" w:rsidP="00846269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/>
        <w:rPr>
          <w:rFonts w:cs="Times"/>
          <w:sz w:val="24"/>
          <w:szCs w:val="24"/>
        </w:rPr>
      </w:pPr>
      <w:r w:rsidRPr="00846269">
        <w:rPr>
          <w:rFonts w:cs="Times"/>
          <w:color w:val="111111"/>
          <w:szCs w:val="24"/>
          <w:shd w:val="clear" w:color="auto" w:fill="FFFFFF"/>
        </w:rPr>
        <w:t>Another</w:t>
      </w:r>
      <w:r w:rsidR="00E52C5F" w:rsidRPr="00846269">
        <w:rPr>
          <w:rFonts w:cs="Times"/>
          <w:color w:val="111111"/>
          <w:sz w:val="24"/>
          <w:szCs w:val="24"/>
          <w:shd w:val="clear" w:color="auto" w:fill="FFFFFF"/>
        </w:rPr>
        <w:t xml:space="preserve"> exploit uses the pokemon exploit as a base and automatically generates a new passwd line. The original /</w:t>
      </w:r>
      <w:proofErr w:type="spellStart"/>
      <w:r w:rsidR="00E52C5F" w:rsidRPr="00846269">
        <w:rPr>
          <w:rFonts w:cs="Times"/>
          <w:color w:val="111111"/>
          <w:sz w:val="24"/>
          <w:szCs w:val="24"/>
          <w:shd w:val="clear" w:color="auto" w:fill="FFFFFF"/>
        </w:rPr>
        <w:t>etc</w:t>
      </w:r>
      <w:proofErr w:type="spellEnd"/>
      <w:r w:rsidR="00E52C5F" w:rsidRPr="00846269">
        <w:rPr>
          <w:rFonts w:cs="Times"/>
          <w:color w:val="111111"/>
          <w:sz w:val="24"/>
          <w:szCs w:val="24"/>
          <w:shd w:val="clear" w:color="auto" w:fill="FFFFFF"/>
        </w:rPr>
        <w:t>/passwd is then backed up to /</w:t>
      </w:r>
      <w:proofErr w:type="spellStart"/>
      <w:r w:rsidR="00E52C5F" w:rsidRPr="00846269">
        <w:rPr>
          <w:rFonts w:cs="Times"/>
          <w:color w:val="111111"/>
          <w:sz w:val="24"/>
          <w:szCs w:val="24"/>
          <w:shd w:val="clear" w:color="auto" w:fill="FFFFFF"/>
        </w:rPr>
        <w:t>tmp</w:t>
      </w:r>
      <w:proofErr w:type="spellEnd"/>
      <w:r w:rsidR="00E52C5F" w:rsidRPr="00846269">
        <w:rPr>
          <w:rFonts w:cs="Times"/>
          <w:color w:val="111111"/>
          <w:sz w:val="24"/>
          <w:szCs w:val="24"/>
          <w:shd w:val="clear" w:color="auto" w:fill="FFFFFF"/>
        </w:rPr>
        <w:t xml:space="preserve">/passwd.bak and overwritten with the new line. The user will be prompted for the new password when the binary is run. After running the </w:t>
      </w:r>
      <w:r w:rsidR="00E52C5F" w:rsidRPr="00846269">
        <w:rPr>
          <w:rFonts w:cs="Times"/>
          <w:color w:val="111111"/>
          <w:szCs w:val="24"/>
          <w:shd w:val="clear" w:color="auto" w:fill="FFFFFF"/>
        </w:rPr>
        <w:t>exploit,</w:t>
      </w:r>
      <w:r w:rsidR="00E52C5F" w:rsidRPr="00846269">
        <w:rPr>
          <w:rFonts w:cs="Times"/>
          <w:color w:val="111111"/>
          <w:sz w:val="24"/>
          <w:szCs w:val="24"/>
          <w:shd w:val="clear" w:color="auto" w:fill="FFFFFF"/>
        </w:rPr>
        <w:t xml:space="preserve"> you </w:t>
      </w:r>
      <w:r w:rsidR="00E52C5F" w:rsidRPr="00846269">
        <w:rPr>
          <w:rFonts w:cs="Times"/>
          <w:color w:val="111111"/>
          <w:szCs w:val="24"/>
          <w:shd w:val="clear" w:color="auto" w:fill="FFFFFF"/>
        </w:rPr>
        <w:t>would</w:t>
      </w:r>
      <w:r w:rsidR="00E52C5F" w:rsidRPr="00846269">
        <w:rPr>
          <w:rFonts w:cs="Times"/>
          <w:color w:val="111111"/>
          <w:sz w:val="24"/>
          <w:szCs w:val="24"/>
          <w:shd w:val="clear" w:color="auto" w:fill="FFFFFF"/>
        </w:rPr>
        <w:t xml:space="preserve"> be able to login with the newly created user</w:t>
      </w:r>
      <w:r w:rsidR="00E52C5F" w:rsidRPr="00846269">
        <w:rPr>
          <w:rFonts w:cs="Times"/>
          <w:color w:val="111111"/>
          <w:szCs w:val="24"/>
          <w:shd w:val="clear" w:color="auto" w:fill="FFFFFF"/>
        </w:rPr>
        <w:t>.</w:t>
      </w:r>
    </w:p>
    <w:sectPr w:rsidR="00E52C5F" w:rsidRPr="00846269" w:rsidSect="009E2B48">
      <w:headerReference w:type="default" r:id="rId11"/>
      <w:type w:val="continuous"/>
      <w:pgSz w:w="11906" w:h="16838" w:code="9"/>
      <w:pgMar w:top="1440" w:right="1841" w:bottom="1440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0F7D9" w14:textId="77777777" w:rsidR="00C01798" w:rsidRDefault="00C01798">
      <w:r>
        <w:separator/>
      </w:r>
    </w:p>
  </w:endnote>
  <w:endnote w:type="continuationSeparator" w:id="0">
    <w:p w14:paraId="1EF03F44" w14:textId="77777777" w:rsidR="00C01798" w:rsidRDefault="00C01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A30E8" w14:textId="77777777" w:rsidR="00C01798" w:rsidRDefault="00C01798">
      <w:r>
        <w:separator/>
      </w:r>
    </w:p>
  </w:footnote>
  <w:footnote w:type="continuationSeparator" w:id="0">
    <w:p w14:paraId="4C8B659E" w14:textId="77777777" w:rsidR="00C01798" w:rsidRDefault="00C01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F0C0B" w14:textId="3F32BC93" w:rsidR="00902024" w:rsidRPr="00785A2B" w:rsidRDefault="00902024" w:rsidP="004F6EB5">
    <w:pPr>
      <w:pStyle w:val="Header"/>
      <w:ind w:firstLine="0"/>
      <w:rPr>
        <w:u w:val="single"/>
      </w:rPr>
    </w:pPr>
    <w:r w:rsidRPr="00785A2B">
      <w:fldChar w:fldCharType="begin"/>
    </w:r>
    <w:r w:rsidRPr="00785A2B">
      <w:instrText xml:space="preserve"> INCLUDEPICTURE "H:\\01-2006\\Human Resources Division - Salary Scales_files\\small-crest.gif" \* MERGEFORMATINET </w:instrText>
    </w:r>
    <w:r w:rsidRPr="00785A2B">
      <w:fldChar w:fldCharType="separate"/>
    </w:r>
    <w:r w:rsidRPr="00785A2B">
      <w:fldChar w:fldCharType="begin"/>
    </w:r>
    <w:r w:rsidRPr="00785A2B">
      <w:instrText xml:space="preserve"> INCLUDEPICTURE  "H:\\01-2006\\Human Resources Division - Salary Scales_files\\small-crest.gif" \* MERGEFORMATINET </w:instrText>
    </w:r>
    <w:r w:rsidRPr="00785A2B"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 w:rsidR="00BC6E59">
      <w:fldChar w:fldCharType="begin"/>
    </w:r>
    <w:r w:rsidR="00BC6E59">
      <w:instrText xml:space="preserve"> INCLUDEPICTURE  "H:\\01-2006\\Human Resources Division - Salary Scales_files\\small-crest.gif" \* MERGEFORMATINET </w:instrText>
    </w:r>
    <w:r w:rsidR="00BC6E59">
      <w:fldChar w:fldCharType="separate"/>
    </w:r>
    <w:r w:rsidR="00742483">
      <w:fldChar w:fldCharType="begin"/>
    </w:r>
    <w:r w:rsidR="00742483">
      <w:instrText xml:space="preserve"> INCLUDEPICTURE  "H:\\01-2006\\Human Resources Division - Salary Scales_files\\small-crest.gif" \* MERGEFORMATINET </w:instrText>
    </w:r>
    <w:r w:rsidR="00742483">
      <w:fldChar w:fldCharType="separate"/>
    </w:r>
    <w:r w:rsidR="00F66DF3">
      <w:fldChar w:fldCharType="begin"/>
    </w:r>
    <w:r w:rsidR="00F66DF3">
      <w:instrText xml:space="preserve"> INCLUDEPICTURE  "H:\\01-2006\\Human Resources Division - Salary Scales_files\\small-crest.gif" \* MERGEFORMATINET </w:instrText>
    </w:r>
    <w:r w:rsidR="00F66DF3">
      <w:fldChar w:fldCharType="separate"/>
    </w:r>
    <w:r w:rsidR="00C01798">
      <w:fldChar w:fldCharType="begin"/>
    </w:r>
    <w:r w:rsidR="00C01798">
      <w:instrText xml:space="preserve"> </w:instrText>
    </w:r>
    <w:r w:rsidR="00C01798">
      <w:instrText>INCLUDEPICTURE  "H:\\01-2006\\Human Resources Division - Salary Scales_files\\small-crest.gif" \* MERGEFORMATINET</w:instrText>
    </w:r>
    <w:r w:rsidR="00C01798">
      <w:instrText xml:space="preserve"> </w:instrText>
    </w:r>
    <w:r w:rsidR="00C01798">
      <w:fldChar w:fldCharType="separate"/>
    </w:r>
    <w:r w:rsidR="008A63F2">
      <w:pict w14:anchorId="2637BC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32.6pt;height:28.8pt">
          <v:imagedata r:id="rId1" r:href="rId2"/>
        </v:shape>
      </w:pict>
    </w:r>
    <w:r w:rsidR="00C01798">
      <w:fldChar w:fldCharType="end"/>
    </w:r>
    <w:r w:rsidR="00F66DF3">
      <w:fldChar w:fldCharType="end"/>
    </w:r>
    <w:r w:rsidR="00742483">
      <w:fldChar w:fldCharType="end"/>
    </w:r>
    <w:r w:rsidR="00BC6E59"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 w:rsidRPr="00785A2B">
      <w:fldChar w:fldCharType="end"/>
    </w:r>
    <w:r w:rsidRPr="00785A2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A4079"/>
    <w:multiLevelType w:val="hybridMultilevel"/>
    <w:tmpl w:val="126A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23CA8"/>
    <w:multiLevelType w:val="singleLevel"/>
    <w:tmpl w:val="3C305B3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F856BEC"/>
    <w:multiLevelType w:val="multilevel"/>
    <w:tmpl w:val="102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4062A"/>
    <w:multiLevelType w:val="hybridMultilevel"/>
    <w:tmpl w:val="428A28D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52955DB"/>
    <w:multiLevelType w:val="multilevel"/>
    <w:tmpl w:val="493628E6"/>
    <w:lvl w:ilvl="0">
      <w:start w:val="1"/>
      <w:numFmt w:val="decimal"/>
      <w:pStyle w:val="Figure"/>
      <w:lvlText w:val="Figure %1."/>
      <w:lvlJc w:val="left"/>
      <w:pPr>
        <w:tabs>
          <w:tab w:val="num" w:pos="4275"/>
        </w:tabs>
        <w:ind w:left="3402" w:hanging="567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B52D26"/>
    <w:multiLevelType w:val="multilevel"/>
    <w:tmpl w:val="625AB02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79" w:hanging="87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3AA3E67"/>
    <w:multiLevelType w:val="hybridMultilevel"/>
    <w:tmpl w:val="4F606A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AC55258"/>
    <w:multiLevelType w:val="singleLevel"/>
    <w:tmpl w:val="4C282C46"/>
    <w:lvl w:ilvl="0">
      <w:start w:val="1"/>
      <w:numFmt w:val="bullet"/>
      <w:pStyle w:val="List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8" w15:restartNumberingAfterBreak="0">
    <w:nsid w:val="3B4760CC"/>
    <w:multiLevelType w:val="hybridMultilevel"/>
    <w:tmpl w:val="9838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64C35"/>
    <w:multiLevelType w:val="hybridMultilevel"/>
    <w:tmpl w:val="BCDCEA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16316"/>
    <w:multiLevelType w:val="hybridMultilevel"/>
    <w:tmpl w:val="1760FF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F6C89"/>
    <w:multiLevelType w:val="hybridMultilevel"/>
    <w:tmpl w:val="999EB088"/>
    <w:lvl w:ilvl="0" w:tplc="08090011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F17FE"/>
    <w:multiLevelType w:val="multilevel"/>
    <w:tmpl w:val="1B0C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B570C"/>
    <w:multiLevelType w:val="hybridMultilevel"/>
    <w:tmpl w:val="C43A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A2005"/>
    <w:multiLevelType w:val="hybridMultilevel"/>
    <w:tmpl w:val="453C6D0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1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"/>
  </w:num>
  <w:num w:numId="14">
    <w:abstractNumId w:val="13"/>
  </w:num>
  <w:num w:numId="15">
    <w:abstractNumId w:val="6"/>
  </w:num>
  <w:num w:numId="16">
    <w:abstractNumId w:val="0"/>
  </w:num>
  <w:num w:numId="1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consecutiveHyphenLimit w:val="1"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29"/>
    <w:rsid w:val="000050EC"/>
    <w:rsid w:val="0000639F"/>
    <w:rsid w:val="00011308"/>
    <w:rsid w:val="000157E5"/>
    <w:rsid w:val="00025ECE"/>
    <w:rsid w:val="00031232"/>
    <w:rsid w:val="0003301E"/>
    <w:rsid w:val="000418CF"/>
    <w:rsid w:val="000465FD"/>
    <w:rsid w:val="00054169"/>
    <w:rsid w:val="000715CC"/>
    <w:rsid w:val="000777A8"/>
    <w:rsid w:val="00081799"/>
    <w:rsid w:val="00087DB3"/>
    <w:rsid w:val="00090ACD"/>
    <w:rsid w:val="000A57A9"/>
    <w:rsid w:val="000A7210"/>
    <w:rsid w:val="000B29C4"/>
    <w:rsid w:val="000C435D"/>
    <w:rsid w:val="000D4487"/>
    <w:rsid w:val="000E14A4"/>
    <w:rsid w:val="000E55CC"/>
    <w:rsid w:val="000E56BF"/>
    <w:rsid w:val="000E6FDC"/>
    <w:rsid w:val="000E7FA2"/>
    <w:rsid w:val="000F2198"/>
    <w:rsid w:val="000F4DB3"/>
    <w:rsid w:val="000F64ED"/>
    <w:rsid w:val="0010638D"/>
    <w:rsid w:val="001102BD"/>
    <w:rsid w:val="001112E2"/>
    <w:rsid w:val="00121D10"/>
    <w:rsid w:val="001273E1"/>
    <w:rsid w:val="00130785"/>
    <w:rsid w:val="00130AD8"/>
    <w:rsid w:val="001314BD"/>
    <w:rsid w:val="00136E24"/>
    <w:rsid w:val="00144326"/>
    <w:rsid w:val="00147A47"/>
    <w:rsid w:val="001605B7"/>
    <w:rsid w:val="00161056"/>
    <w:rsid w:val="00163AEC"/>
    <w:rsid w:val="00163F93"/>
    <w:rsid w:val="00166682"/>
    <w:rsid w:val="001679EB"/>
    <w:rsid w:val="00167B92"/>
    <w:rsid w:val="00175379"/>
    <w:rsid w:val="00177FBB"/>
    <w:rsid w:val="00181D62"/>
    <w:rsid w:val="00187E43"/>
    <w:rsid w:val="001914C3"/>
    <w:rsid w:val="00195739"/>
    <w:rsid w:val="00195CA6"/>
    <w:rsid w:val="001969D7"/>
    <w:rsid w:val="001A05E7"/>
    <w:rsid w:val="001A2EAB"/>
    <w:rsid w:val="001A32E0"/>
    <w:rsid w:val="001A5D36"/>
    <w:rsid w:val="001A5D4C"/>
    <w:rsid w:val="001A7BC9"/>
    <w:rsid w:val="001B336F"/>
    <w:rsid w:val="001B3708"/>
    <w:rsid w:val="001C0E4B"/>
    <w:rsid w:val="001C293B"/>
    <w:rsid w:val="001D2EA0"/>
    <w:rsid w:val="001D5E8D"/>
    <w:rsid w:val="001E0E76"/>
    <w:rsid w:val="001E709A"/>
    <w:rsid w:val="001F60B5"/>
    <w:rsid w:val="001F7A0B"/>
    <w:rsid w:val="002002DB"/>
    <w:rsid w:val="0021114B"/>
    <w:rsid w:val="00211DD6"/>
    <w:rsid w:val="00223378"/>
    <w:rsid w:val="00224D4B"/>
    <w:rsid w:val="00234196"/>
    <w:rsid w:val="0023501A"/>
    <w:rsid w:val="00235F3D"/>
    <w:rsid w:val="002456D0"/>
    <w:rsid w:val="0024696B"/>
    <w:rsid w:val="002517AD"/>
    <w:rsid w:val="00274A9D"/>
    <w:rsid w:val="00280CC4"/>
    <w:rsid w:val="002954C0"/>
    <w:rsid w:val="002B4487"/>
    <w:rsid w:val="002B5F69"/>
    <w:rsid w:val="002B6ADD"/>
    <w:rsid w:val="002C2D11"/>
    <w:rsid w:val="002C3825"/>
    <w:rsid w:val="002D13A3"/>
    <w:rsid w:val="002D2DB8"/>
    <w:rsid w:val="002E1A66"/>
    <w:rsid w:val="002E2597"/>
    <w:rsid w:val="002E4436"/>
    <w:rsid w:val="002F65D0"/>
    <w:rsid w:val="002F673A"/>
    <w:rsid w:val="003116A0"/>
    <w:rsid w:val="003121E9"/>
    <w:rsid w:val="00321743"/>
    <w:rsid w:val="003220C4"/>
    <w:rsid w:val="00322BA4"/>
    <w:rsid w:val="00323F76"/>
    <w:rsid w:val="003256E3"/>
    <w:rsid w:val="00327A58"/>
    <w:rsid w:val="0033481A"/>
    <w:rsid w:val="00335F72"/>
    <w:rsid w:val="003409DB"/>
    <w:rsid w:val="00354AE7"/>
    <w:rsid w:val="00356903"/>
    <w:rsid w:val="00356D10"/>
    <w:rsid w:val="003613B7"/>
    <w:rsid w:val="00361902"/>
    <w:rsid w:val="00362B43"/>
    <w:rsid w:val="003649E2"/>
    <w:rsid w:val="00371E47"/>
    <w:rsid w:val="00374DD3"/>
    <w:rsid w:val="00380C8B"/>
    <w:rsid w:val="003819E0"/>
    <w:rsid w:val="003931AA"/>
    <w:rsid w:val="00397318"/>
    <w:rsid w:val="003A3D67"/>
    <w:rsid w:val="003A7FFB"/>
    <w:rsid w:val="003B16C1"/>
    <w:rsid w:val="003B6ADA"/>
    <w:rsid w:val="003C33BF"/>
    <w:rsid w:val="003C47B6"/>
    <w:rsid w:val="003C7606"/>
    <w:rsid w:val="003D1EA9"/>
    <w:rsid w:val="003E1E8C"/>
    <w:rsid w:val="00403F35"/>
    <w:rsid w:val="00403F74"/>
    <w:rsid w:val="004040BC"/>
    <w:rsid w:val="004060C3"/>
    <w:rsid w:val="00415A05"/>
    <w:rsid w:val="00424687"/>
    <w:rsid w:val="00433744"/>
    <w:rsid w:val="00434882"/>
    <w:rsid w:val="0043738B"/>
    <w:rsid w:val="0044340D"/>
    <w:rsid w:val="00447D2E"/>
    <w:rsid w:val="00462F14"/>
    <w:rsid w:val="00464914"/>
    <w:rsid w:val="004723B8"/>
    <w:rsid w:val="00484C29"/>
    <w:rsid w:val="00485E20"/>
    <w:rsid w:val="00485F89"/>
    <w:rsid w:val="0049534B"/>
    <w:rsid w:val="00495851"/>
    <w:rsid w:val="004A2918"/>
    <w:rsid w:val="004A79BE"/>
    <w:rsid w:val="004B14E7"/>
    <w:rsid w:val="004B2FFA"/>
    <w:rsid w:val="004C0C1E"/>
    <w:rsid w:val="004C6050"/>
    <w:rsid w:val="004C6871"/>
    <w:rsid w:val="004D0B41"/>
    <w:rsid w:val="004D6874"/>
    <w:rsid w:val="004D74B7"/>
    <w:rsid w:val="004E792B"/>
    <w:rsid w:val="004E7AE7"/>
    <w:rsid w:val="004F6A4D"/>
    <w:rsid w:val="004F6EB5"/>
    <w:rsid w:val="005016F3"/>
    <w:rsid w:val="0050205C"/>
    <w:rsid w:val="005024AB"/>
    <w:rsid w:val="00505876"/>
    <w:rsid w:val="00513273"/>
    <w:rsid w:val="005147C6"/>
    <w:rsid w:val="00516A94"/>
    <w:rsid w:val="00516E97"/>
    <w:rsid w:val="00526045"/>
    <w:rsid w:val="0052604E"/>
    <w:rsid w:val="0052641C"/>
    <w:rsid w:val="00527C38"/>
    <w:rsid w:val="00527ED8"/>
    <w:rsid w:val="00531876"/>
    <w:rsid w:val="00535EC9"/>
    <w:rsid w:val="005375BD"/>
    <w:rsid w:val="0054053C"/>
    <w:rsid w:val="00542478"/>
    <w:rsid w:val="00543A6C"/>
    <w:rsid w:val="005662A2"/>
    <w:rsid w:val="00570C8A"/>
    <w:rsid w:val="00576D98"/>
    <w:rsid w:val="0057781C"/>
    <w:rsid w:val="00580178"/>
    <w:rsid w:val="00581521"/>
    <w:rsid w:val="00583F5D"/>
    <w:rsid w:val="00585632"/>
    <w:rsid w:val="00592A6F"/>
    <w:rsid w:val="00597055"/>
    <w:rsid w:val="005A2001"/>
    <w:rsid w:val="005A7170"/>
    <w:rsid w:val="005B3E29"/>
    <w:rsid w:val="005B4FBE"/>
    <w:rsid w:val="005C2950"/>
    <w:rsid w:val="005C302A"/>
    <w:rsid w:val="005D2559"/>
    <w:rsid w:val="005D5909"/>
    <w:rsid w:val="005E3C25"/>
    <w:rsid w:val="005E6E9B"/>
    <w:rsid w:val="005E74D3"/>
    <w:rsid w:val="005E754F"/>
    <w:rsid w:val="005F3D0C"/>
    <w:rsid w:val="005F5225"/>
    <w:rsid w:val="005F70B3"/>
    <w:rsid w:val="005F7BCB"/>
    <w:rsid w:val="0060410C"/>
    <w:rsid w:val="00604F4F"/>
    <w:rsid w:val="00615CD4"/>
    <w:rsid w:val="00624518"/>
    <w:rsid w:val="00624F74"/>
    <w:rsid w:val="0064184A"/>
    <w:rsid w:val="00644E22"/>
    <w:rsid w:val="00647735"/>
    <w:rsid w:val="00655106"/>
    <w:rsid w:val="0065542C"/>
    <w:rsid w:val="006569A9"/>
    <w:rsid w:val="00671A45"/>
    <w:rsid w:val="006768E1"/>
    <w:rsid w:val="006835DD"/>
    <w:rsid w:val="00684167"/>
    <w:rsid w:val="0068489E"/>
    <w:rsid w:val="00686A16"/>
    <w:rsid w:val="0069118A"/>
    <w:rsid w:val="00695DDC"/>
    <w:rsid w:val="006A07FE"/>
    <w:rsid w:val="006A547C"/>
    <w:rsid w:val="006B053F"/>
    <w:rsid w:val="006B3457"/>
    <w:rsid w:val="006B3C6E"/>
    <w:rsid w:val="006C11FE"/>
    <w:rsid w:val="006C7A1F"/>
    <w:rsid w:val="006D44CF"/>
    <w:rsid w:val="006D5559"/>
    <w:rsid w:val="006E15B2"/>
    <w:rsid w:val="006E177A"/>
    <w:rsid w:val="006E24C9"/>
    <w:rsid w:val="00701685"/>
    <w:rsid w:val="00702828"/>
    <w:rsid w:val="007046D2"/>
    <w:rsid w:val="007066B6"/>
    <w:rsid w:val="00717A52"/>
    <w:rsid w:val="00722C0E"/>
    <w:rsid w:val="00724D73"/>
    <w:rsid w:val="00735897"/>
    <w:rsid w:val="00735ED3"/>
    <w:rsid w:val="00742483"/>
    <w:rsid w:val="00742689"/>
    <w:rsid w:val="00743501"/>
    <w:rsid w:val="00747AEC"/>
    <w:rsid w:val="00747C98"/>
    <w:rsid w:val="00755A00"/>
    <w:rsid w:val="00762BDD"/>
    <w:rsid w:val="00764DB0"/>
    <w:rsid w:val="007737CB"/>
    <w:rsid w:val="00775B6D"/>
    <w:rsid w:val="00776273"/>
    <w:rsid w:val="0078245C"/>
    <w:rsid w:val="00785A2B"/>
    <w:rsid w:val="00785AA9"/>
    <w:rsid w:val="00791840"/>
    <w:rsid w:val="007936DB"/>
    <w:rsid w:val="00794E49"/>
    <w:rsid w:val="00795ED2"/>
    <w:rsid w:val="007973D1"/>
    <w:rsid w:val="007A05CE"/>
    <w:rsid w:val="007C03B8"/>
    <w:rsid w:val="007C1454"/>
    <w:rsid w:val="007D04E9"/>
    <w:rsid w:val="007D46CB"/>
    <w:rsid w:val="007D70FE"/>
    <w:rsid w:val="007E2EA7"/>
    <w:rsid w:val="007E30E1"/>
    <w:rsid w:val="007F0836"/>
    <w:rsid w:val="007F3201"/>
    <w:rsid w:val="007F5C9A"/>
    <w:rsid w:val="00802A5F"/>
    <w:rsid w:val="00804721"/>
    <w:rsid w:val="00807A5A"/>
    <w:rsid w:val="00807EF9"/>
    <w:rsid w:val="00820E34"/>
    <w:rsid w:val="00835F62"/>
    <w:rsid w:val="00836456"/>
    <w:rsid w:val="00837F60"/>
    <w:rsid w:val="00846269"/>
    <w:rsid w:val="00850BA2"/>
    <w:rsid w:val="00851CC2"/>
    <w:rsid w:val="00854B7B"/>
    <w:rsid w:val="00870417"/>
    <w:rsid w:val="00875FD8"/>
    <w:rsid w:val="0088287A"/>
    <w:rsid w:val="00890F9B"/>
    <w:rsid w:val="00892DDB"/>
    <w:rsid w:val="00892F9F"/>
    <w:rsid w:val="00893B8D"/>
    <w:rsid w:val="008A1184"/>
    <w:rsid w:val="008A280C"/>
    <w:rsid w:val="008A63F2"/>
    <w:rsid w:val="008A71D2"/>
    <w:rsid w:val="008B56CE"/>
    <w:rsid w:val="008B6724"/>
    <w:rsid w:val="008B6A79"/>
    <w:rsid w:val="008C1FD9"/>
    <w:rsid w:val="008C713A"/>
    <w:rsid w:val="008D6BCE"/>
    <w:rsid w:val="00901D2F"/>
    <w:rsid w:val="00902024"/>
    <w:rsid w:val="00903B7D"/>
    <w:rsid w:val="00904059"/>
    <w:rsid w:val="00907EF8"/>
    <w:rsid w:val="009116F3"/>
    <w:rsid w:val="00912EA9"/>
    <w:rsid w:val="00914626"/>
    <w:rsid w:val="00917CEC"/>
    <w:rsid w:val="0092520C"/>
    <w:rsid w:val="00933724"/>
    <w:rsid w:val="00933A4F"/>
    <w:rsid w:val="00935DA3"/>
    <w:rsid w:val="009439C6"/>
    <w:rsid w:val="0094461E"/>
    <w:rsid w:val="00946BA1"/>
    <w:rsid w:val="0094794F"/>
    <w:rsid w:val="009535B5"/>
    <w:rsid w:val="00954842"/>
    <w:rsid w:val="0098095D"/>
    <w:rsid w:val="00991406"/>
    <w:rsid w:val="00991754"/>
    <w:rsid w:val="00996FAB"/>
    <w:rsid w:val="00997013"/>
    <w:rsid w:val="00997E63"/>
    <w:rsid w:val="009C0080"/>
    <w:rsid w:val="009C3AF9"/>
    <w:rsid w:val="009C3B70"/>
    <w:rsid w:val="009C608F"/>
    <w:rsid w:val="009D68E1"/>
    <w:rsid w:val="009E2B48"/>
    <w:rsid w:val="009E2E90"/>
    <w:rsid w:val="009E319F"/>
    <w:rsid w:val="009E5C8F"/>
    <w:rsid w:val="009E61C7"/>
    <w:rsid w:val="00A16987"/>
    <w:rsid w:val="00A17A85"/>
    <w:rsid w:val="00A20827"/>
    <w:rsid w:val="00A20F67"/>
    <w:rsid w:val="00A25787"/>
    <w:rsid w:val="00A37F8E"/>
    <w:rsid w:val="00A4228E"/>
    <w:rsid w:val="00A55CBC"/>
    <w:rsid w:val="00A56F3A"/>
    <w:rsid w:val="00A602C3"/>
    <w:rsid w:val="00A8137E"/>
    <w:rsid w:val="00A932AC"/>
    <w:rsid w:val="00A939AD"/>
    <w:rsid w:val="00A93D2A"/>
    <w:rsid w:val="00AA5EBF"/>
    <w:rsid w:val="00AC1091"/>
    <w:rsid w:val="00AC1D3E"/>
    <w:rsid w:val="00AC66AC"/>
    <w:rsid w:val="00AD6399"/>
    <w:rsid w:val="00AD6D77"/>
    <w:rsid w:val="00AE555B"/>
    <w:rsid w:val="00AE5FD3"/>
    <w:rsid w:val="00AF1137"/>
    <w:rsid w:val="00AF676B"/>
    <w:rsid w:val="00B16502"/>
    <w:rsid w:val="00B219B2"/>
    <w:rsid w:val="00B30370"/>
    <w:rsid w:val="00B42278"/>
    <w:rsid w:val="00B42B69"/>
    <w:rsid w:val="00B51518"/>
    <w:rsid w:val="00B529CF"/>
    <w:rsid w:val="00B55270"/>
    <w:rsid w:val="00B566D5"/>
    <w:rsid w:val="00B65572"/>
    <w:rsid w:val="00B66607"/>
    <w:rsid w:val="00B71B98"/>
    <w:rsid w:val="00B7242A"/>
    <w:rsid w:val="00B8261C"/>
    <w:rsid w:val="00B90C1E"/>
    <w:rsid w:val="00B92B9B"/>
    <w:rsid w:val="00B93948"/>
    <w:rsid w:val="00B944E9"/>
    <w:rsid w:val="00BA2234"/>
    <w:rsid w:val="00BA4014"/>
    <w:rsid w:val="00BB415A"/>
    <w:rsid w:val="00BC6E59"/>
    <w:rsid w:val="00BD481D"/>
    <w:rsid w:val="00BD4F23"/>
    <w:rsid w:val="00BE00BB"/>
    <w:rsid w:val="00BE0175"/>
    <w:rsid w:val="00BE6438"/>
    <w:rsid w:val="00BE7FC8"/>
    <w:rsid w:val="00BF33E1"/>
    <w:rsid w:val="00BF57B1"/>
    <w:rsid w:val="00C01798"/>
    <w:rsid w:val="00C06877"/>
    <w:rsid w:val="00C25520"/>
    <w:rsid w:val="00C25F96"/>
    <w:rsid w:val="00C31245"/>
    <w:rsid w:val="00C43069"/>
    <w:rsid w:val="00C45A8E"/>
    <w:rsid w:val="00C5601C"/>
    <w:rsid w:val="00C62951"/>
    <w:rsid w:val="00C6446C"/>
    <w:rsid w:val="00C70674"/>
    <w:rsid w:val="00C81812"/>
    <w:rsid w:val="00C84613"/>
    <w:rsid w:val="00C85CAB"/>
    <w:rsid w:val="00C86157"/>
    <w:rsid w:val="00C86E58"/>
    <w:rsid w:val="00C94CE2"/>
    <w:rsid w:val="00CA28B4"/>
    <w:rsid w:val="00CA57C9"/>
    <w:rsid w:val="00CA7589"/>
    <w:rsid w:val="00CB1491"/>
    <w:rsid w:val="00CB2204"/>
    <w:rsid w:val="00CB574C"/>
    <w:rsid w:val="00CB76FF"/>
    <w:rsid w:val="00CC1E28"/>
    <w:rsid w:val="00CD385B"/>
    <w:rsid w:val="00CD6E23"/>
    <w:rsid w:val="00CE1C5E"/>
    <w:rsid w:val="00CE27EB"/>
    <w:rsid w:val="00CE7F3B"/>
    <w:rsid w:val="00D0143B"/>
    <w:rsid w:val="00D02704"/>
    <w:rsid w:val="00D127D8"/>
    <w:rsid w:val="00D16FBB"/>
    <w:rsid w:val="00D30B10"/>
    <w:rsid w:val="00D32E8D"/>
    <w:rsid w:val="00D3331D"/>
    <w:rsid w:val="00D3536E"/>
    <w:rsid w:val="00D35B23"/>
    <w:rsid w:val="00D36669"/>
    <w:rsid w:val="00D40C17"/>
    <w:rsid w:val="00D4651D"/>
    <w:rsid w:val="00D650AA"/>
    <w:rsid w:val="00D67CB4"/>
    <w:rsid w:val="00D71761"/>
    <w:rsid w:val="00D72778"/>
    <w:rsid w:val="00D84772"/>
    <w:rsid w:val="00D86D39"/>
    <w:rsid w:val="00D872BD"/>
    <w:rsid w:val="00D939CC"/>
    <w:rsid w:val="00D97CD6"/>
    <w:rsid w:val="00DB5A5D"/>
    <w:rsid w:val="00DB6B57"/>
    <w:rsid w:val="00DB7A17"/>
    <w:rsid w:val="00DD3A06"/>
    <w:rsid w:val="00DE3D7B"/>
    <w:rsid w:val="00DF7732"/>
    <w:rsid w:val="00E01724"/>
    <w:rsid w:val="00E03C64"/>
    <w:rsid w:val="00E12762"/>
    <w:rsid w:val="00E13FB2"/>
    <w:rsid w:val="00E163BE"/>
    <w:rsid w:val="00E178D9"/>
    <w:rsid w:val="00E20642"/>
    <w:rsid w:val="00E209E6"/>
    <w:rsid w:val="00E25DEB"/>
    <w:rsid w:val="00E266FA"/>
    <w:rsid w:val="00E41A08"/>
    <w:rsid w:val="00E41B1B"/>
    <w:rsid w:val="00E42895"/>
    <w:rsid w:val="00E52C5F"/>
    <w:rsid w:val="00E61B1D"/>
    <w:rsid w:val="00E637D4"/>
    <w:rsid w:val="00E647B8"/>
    <w:rsid w:val="00E74C5B"/>
    <w:rsid w:val="00E763A3"/>
    <w:rsid w:val="00E77F55"/>
    <w:rsid w:val="00E86A30"/>
    <w:rsid w:val="00E91EAF"/>
    <w:rsid w:val="00E93899"/>
    <w:rsid w:val="00EA5EE5"/>
    <w:rsid w:val="00EB114F"/>
    <w:rsid w:val="00EB24FE"/>
    <w:rsid w:val="00EB36F9"/>
    <w:rsid w:val="00EB5DDC"/>
    <w:rsid w:val="00EC340B"/>
    <w:rsid w:val="00EC6F56"/>
    <w:rsid w:val="00ED39BD"/>
    <w:rsid w:val="00ED3A5E"/>
    <w:rsid w:val="00ED7638"/>
    <w:rsid w:val="00EE5F42"/>
    <w:rsid w:val="00EE7950"/>
    <w:rsid w:val="00EF5434"/>
    <w:rsid w:val="00EF651C"/>
    <w:rsid w:val="00F0152F"/>
    <w:rsid w:val="00F05E4B"/>
    <w:rsid w:val="00F07EA6"/>
    <w:rsid w:val="00F14834"/>
    <w:rsid w:val="00F14E09"/>
    <w:rsid w:val="00F15ADB"/>
    <w:rsid w:val="00F2406A"/>
    <w:rsid w:val="00F31D1D"/>
    <w:rsid w:val="00F32BA1"/>
    <w:rsid w:val="00F3571C"/>
    <w:rsid w:val="00F35F68"/>
    <w:rsid w:val="00F50009"/>
    <w:rsid w:val="00F50BFB"/>
    <w:rsid w:val="00F5674A"/>
    <w:rsid w:val="00F6237F"/>
    <w:rsid w:val="00F63617"/>
    <w:rsid w:val="00F65514"/>
    <w:rsid w:val="00F66DF3"/>
    <w:rsid w:val="00F7108B"/>
    <w:rsid w:val="00F72839"/>
    <w:rsid w:val="00F76B1E"/>
    <w:rsid w:val="00F83B77"/>
    <w:rsid w:val="00F87FCB"/>
    <w:rsid w:val="00F9203A"/>
    <w:rsid w:val="00F95C63"/>
    <w:rsid w:val="00F96795"/>
    <w:rsid w:val="00FA54BD"/>
    <w:rsid w:val="00FA5541"/>
    <w:rsid w:val="00FA5BD9"/>
    <w:rsid w:val="00FA5F36"/>
    <w:rsid w:val="00FA6627"/>
    <w:rsid w:val="00FC24B3"/>
    <w:rsid w:val="00FD17D2"/>
    <w:rsid w:val="00FD27FD"/>
    <w:rsid w:val="00FD6FE8"/>
    <w:rsid w:val="00FE1BBC"/>
    <w:rsid w:val="00FE41A7"/>
    <w:rsid w:val="00F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39CB8C4"/>
  <w15:chartTrackingRefBased/>
  <w15:docId w15:val="{FF6EF657-0E4F-4F7F-8546-052F43BD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32BA1"/>
    <w:pPr>
      <w:spacing w:line="360" w:lineRule="auto"/>
      <w:ind w:firstLine="284"/>
      <w:jc w:val="both"/>
    </w:pPr>
    <w:rPr>
      <w:rFonts w:ascii="Times" w:hAnsi="Times"/>
      <w:kern w:val="22"/>
      <w:sz w:val="22"/>
    </w:rPr>
  </w:style>
  <w:style w:type="paragraph" w:styleId="Heading1">
    <w:name w:val="heading 1"/>
    <w:basedOn w:val="Normal"/>
    <w:next w:val="BodyFirst"/>
    <w:link w:val="Heading1Char"/>
    <w:uiPriority w:val="9"/>
    <w:qFormat/>
    <w:pPr>
      <w:keepNext/>
      <w:pageBreakBefore/>
      <w:numPr>
        <w:numId w:val="4"/>
      </w:numPr>
      <w:spacing w:before="240" w:after="18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BodyFirst"/>
    <w:link w:val="Heading2Char"/>
    <w:qFormat/>
    <w:rsid w:val="005662A2"/>
    <w:pPr>
      <w:keepNext/>
      <w:numPr>
        <w:ilvl w:val="1"/>
        <w:numId w:val="4"/>
      </w:numPr>
      <w:spacing w:before="180" w:after="120"/>
      <w:outlineLvl w:val="1"/>
    </w:pPr>
    <w:rPr>
      <w:b/>
      <w:sz w:val="28"/>
    </w:rPr>
  </w:style>
  <w:style w:type="paragraph" w:styleId="Heading3">
    <w:name w:val="heading 3"/>
    <w:basedOn w:val="Normal"/>
    <w:next w:val="BodyFirst"/>
    <w:link w:val="Heading3Char"/>
    <w:qFormat/>
    <w:pPr>
      <w:keepNext/>
      <w:numPr>
        <w:ilvl w:val="2"/>
        <w:numId w:val="4"/>
      </w:numPr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BodyFirst"/>
    <w:link w:val="Heading4Char"/>
    <w:qFormat/>
    <w:pPr>
      <w:keepNext/>
      <w:numPr>
        <w:ilvl w:val="3"/>
        <w:numId w:val="4"/>
      </w:numPr>
      <w:tabs>
        <w:tab w:val="clear" w:pos="1080"/>
        <w:tab w:val="left" w:pos="879"/>
      </w:tabs>
      <w:spacing w:before="240" w:after="60"/>
      <w:outlineLvl w:val="3"/>
    </w:pPr>
  </w:style>
  <w:style w:type="paragraph" w:styleId="Heading5">
    <w:name w:val="heading 5"/>
    <w:basedOn w:val="Normal"/>
    <w:next w:val="BodyFirst"/>
    <w:qFormat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First"/>
    <w:qFormat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BodyFirst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styleId="Title">
    <w:name w:val="Title"/>
    <w:basedOn w:val="Normal"/>
    <w:qFormat/>
    <w:pPr>
      <w:tabs>
        <w:tab w:val="center" w:pos="4153"/>
        <w:tab w:val="left" w:pos="6324"/>
      </w:tabs>
      <w:spacing w:before="480" w:after="480"/>
      <w:ind w:firstLine="0"/>
      <w:jc w:val="center"/>
      <w:outlineLvl w:val="0"/>
    </w:pPr>
    <w:rPr>
      <w:b/>
      <w:kern w:val="28"/>
      <w:sz w:val="36"/>
    </w:rPr>
  </w:style>
  <w:style w:type="paragraph" w:customStyle="1" w:styleId="Author">
    <w:name w:val="Author"/>
    <w:basedOn w:val="Title"/>
    <w:rPr>
      <w:bCs/>
      <w:sz w:val="32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Unnumbered1">
    <w:name w:val="Unnumbered 1"/>
    <w:basedOn w:val="Heading1"/>
    <w:next w:val="BodyFirst"/>
    <w:pPr>
      <w:numPr>
        <w:numId w:val="0"/>
      </w:numPr>
    </w:pPr>
  </w:style>
  <w:style w:type="paragraph" w:customStyle="1" w:styleId="Reference">
    <w:name w:val="Reference"/>
    <w:basedOn w:val="Normal"/>
    <w:pPr>
      <w:numPr>
        <w:numId w:val="1"/>
      </w:numPr>
      <w:tabs>
        <w:tab w:val="clear" w:pos="360"/>
        <w:tab w:val="num" w:pos="426"/>
      </w:tabs>
      <w:ind w:left="426" w:hanging="425"/>
    </w:pPr>
  </w:style>
  <w:style w:type="paragraph" w:styleId="Date">
    <w:name w:val="Date"/>
    <w:basedOn w:val="Normal"/>
    <w:next w:val="Normal"/>
    <w:pPr>
      <w:ind w:firstLine="0"/>
      <w:jc w:val="center"/>
    </w:pPr>
    <w:rPr>
      <w:sz w:val="24"/>
    </w:rPr>
  </w:style>
  <w:style w:type="paragraph" w:customStyle="1" w:styleId="Figure">
    <w:name w:val="Figure"/>
    <w:basedOn w:val="Normal"/>
    <w:next w:val="BodyText"/>
    <w:pPr>
      <w:numPr>
        <w:numId w:val="3"/>
      </w:numPr>
      <w:tabs>
        <w:tab w:val="clear" w:pos="4275"/>
        <w:tab w:val="left" w:pos="900"/>
        <w:tab w:val="num" w:pos="1440"/>
      </w:tabs>
      <w:ind w:left="567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567"/>
        <w:tab w:val="right" w:leader="dot" w:pos="8302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993"/>
        <w:tab w:val="right" w:leader="dot" w:pos="8302"/>
      </w:tabs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276"/>
        <w:tab w:val="right" w:leader="dot" w:pos="8302"/>
      </w:tabs>
      <w:ind w:left="440"/>
    </w:pPr>
    <w:rPr>
      <w:noProof/>
    </w:rPr>
  </w:style>
  <w:style w:type="paragraph" w:styleId="BodyTextIndent">
    <w:name w:val="Body Text Indent"/>
    <w:basedOn w:val="Normal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uiPriority w:val="99"/>
    <w:rsid w:val="006B3C6E"/>
    <w:pPr>
      <w:ind w:left="440" w:hanging="440"/>
    </w:pPr>
    <w:rPr>
      <w:sz w:val="24"/>
    </w:rPr>
  </w:style>
  <w:style w:type="paragraph" w:customStyle="1" w:styleId="BodyFirst">
    <w:name w:val="Body First"/>
    <w:basedOn w:val="Normal"/>
    <w:next w:val="BodyText"/>
    <w:link w:val="BodyFirstChar"/>
    <w:qFormat/>
    <w:rsid w:val="00B7242A"/>
    <w:pPr>
      <w:spacing w:after="120"/>
      <w:ind w:firstLine="0"/>
    </w:pPr>
    <w:rPr>
      <w:sz w:val="24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701"/>
        <w:tab w:val="right" w:leader="dot" w:pos="8302"/>
      </w:tabs>
      <w:ind w:left="660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customStyle="1" w:styleId="BodyTextChar">
    <w:name w:val="Body Text Char"/>
    <w:link w:val="BodyText"/>
    <w:rsid w:val="00C43069"/>
    <w:rPr>
      <w:rFonts w:ascii="Times" w:hAnsi="Times"/>
      <w:kern w:val="22"/>
      <w:sz w:val="22"/>
      <w:lang w:val="en-GB" w:eastAsia="en-GB" w:bidi="ar-SA"/>
    </w:rPr>
  </w:style>
  <w:style w:type="paragraph" w:customStyle="1" w:styleId="BodyCentre">
    <w:name w:val="Body Centre"/>
    <w:basedOn w:val="Normal"/>
    <w:next w:val="Figure"/>
    <w:pPr>
      <w:keepNext/>
      <w:spacing w:after="120"/>
      <w:ind w:firstLine="0"/>
      <w:jc w:val="center"/>
    </w:pPr>
  </w:style>
  <w:style w:type="character" w:customStyle="1" w:styleId="BodyFirstChar">
    <w:name w:val="Body First Char"/>
    <w:link w:val="BodyFirst"/>
    <w:rsid w:val="00B7242A"/>
    <w:rPr>
      <w:rFonts w:ascii="Times" w:hAnsi="Times"/>
      <w:kern w:val="22"/>
      <w:sz w:val="24"/>
    </w:rPr>
  </w:style>
  <w:style w:type="paragraph" w:styleId="DocumentMap">
    <w:name w:val="Document Map"/>
    <w:basedOn w:val="Normal"/>
    <w:link w:val="DocumentMapChar"/>
    <w:rsid w:val="00D67CB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67CB4"/>
    <w:rPr>
      <w:rFonts w:ascii="Tahoma" w:hAnsi="Tahoma" w:cs="Tahoma"/>
      <w:kern w:val="22"/>
      <w:sz w:val="16"/>
      <w:szCs w:val="16"/>
    </w:rPr>
  </w:style>
  <w:style w:type="paragraph" w:customStyle="1" w:styleId="Default">
    <w:name w:val="Default"/>
    <w:rsid w:val="002B448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rsid w:val="002B4487"/>
  </w:style>
  <w:style w:type="character" w:styleId="Emphasis">
    <w:name w:val="Emphasis"/>
    <w:uiPriority w:val="20"/>
    <w:qFormat/>
    <w:rsid w:val="002B4487"/>
    <w:rPr>
      <w:i/>
      <w:iCs/>
    </w:rPr>
  </w:style>
  <w:style w:type="character" w:customStyle="1" w:styleId="HeaderChar">
    <w:name w:val="Header Char"/>
    <w:link w:val="Header"/>
    <w:uiPriority w:val="99"/>
    <w:rsid w:val="002B4487"/>
    <w:rPr>
      <w:rFonts w:ascii="Times" w:hAnsi="Times"/>
      <w:kern w:val="22"/>
      <w:sz w:val="22"/>
    </w:rPr>
  </w:style>
  <w:style w:type="character" w:customStyle="1" w:styleId="Heading2Char">
    <w:name w:val="Heading 2 Char"/>
    <w:basedOn w:val="DefaultParagraphFont"/>
    <w:link w:val="Heading2"/>
    <w:rsid w:val="005662A2"/>
    <w:rPr>
      <w:rFonts w:ascii="Times" w:hAnsi="Times"/>
      <w:b/>
      <w:kern w:val="22"/>
      <w:sz w:val="28"/>
    </w:rPr>
  </w:style>
  <w:style w:type="character" w:customStyle="1" w:styleId="Heading3Char">
    <w:name w:val="Heading 3 Char"/>
    <w:basedOn w:val="DefaultParagraphFont"/>
    <w:link w:val="Heading3"/>
    <w:rsid w:val="001914C3"/>
    <w:rPr>
      <w:rFonts w:ascii="Times" w:hAnsi="Times"/>
      <w:b/>
      <w:kern w:val="22"/>
      <w:sz w:val="22"/>
    </w:rPr>
  </w:style>
  <w:style w:type="character" w:customStyle="1" w:styleId="Heading4Char">
    <w:name w:val="Heading 4 Char"/>
    <w:basedOn w:val="DefaultParagraphFont"/>
    <w:link w:val="Heading4"/>
    <w:rsid w:val="001914C3"/>
    <w:rPr>
      <w:rFonts w:ascii="Times" w:hAnsi="Times"/>
      <w:kern w:val="22"/>
      <w:sz w:val="22"/>
    </w:rPr>
  </w:style>
  <w:style w:type="paragraph" w:styleId="ListParagraph">
    <w:name w:val="List Paragraph"/>
    <w:basedOn w:val="Normal"/>
    <w:uiPriority w:val="34"/>
    <w:qFormat/>
    <w:rsid w:val="007737C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819E0"/>
  </w:style>
  <w:style w:type="character" w:customStyle="1" w:styleId="Heading1Char">
    <w:name w:val="Heading 1 Char"/>
    <w:basedOn w:val="DefaultParagraphFont"/>
    <w:link w:val="Heading1"/>
    <w:uiPriority w:val="9"/>
    <w:rsid w:val="002002DB"/>
    <w:rPr>
      <w:rFonts w:ascii="Times" w:hAnsi="Times"/>
      <w:b/>
      <w:kern w:val="28"/>
      <w:sz w:val="32"/>
    </w:rPr>
  </w:style>
  <w:style w:type="character" w:styleId="Strong">
    <w:name w:val="Strong"/>
    <w:basedOn w:val="DefaultParagraphFont"/>
    <w:uiPriority w:val="22"/>
    <w:qFormat/>
    <w:rsid w:val="005E754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0638D"/>
    <w:rPr>
      <w:color w:val="808080"/>
    </w:rPr>
  </w:style>
  <w:style w:type="paragraph" w:styleId="NormalWeb">
    <w:name w:val="Normal (Web)"/>
    <w:basedOn w:val="Normal"/>
    <w:uiPriority w:val="99"/>
    <w:unhideWhenUsed/>
    <w:rsid w:val="00327A58"/>
    <w:pPr>
      <w:spacing w:before="100" w:beforeAutospacing="1" w:after="100" w:afterAutospacing="1" w:line="240" w:lineRule="auto"/>
      <w:ind w:firstLine="0"/>
    </w:pPr>
    <w:rPr>
      <w:rFonts w:ascii="Times New Roman" w:hAnsi="Times New Roman"/>
      <w:kern w:val="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CD6E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mplate-min-width">
    <w:name w:val="template-min-width"/>
    <w:basedOn w:val="DefaultParagraphFont"/>
    <w:rsid w:val="00702828"/>
  </w:style>
  <w:style w:type="character" w:styleId="HTMLCode">
    <w:name w:val="HTML Code"/>
    <w:basedOn w:val="DefaultParagraphFont"/>
    <w:uiPriority w:val="99"/>
    <w:unhideWhenUsed/>
    <w:rsid w:val="00D872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1B336F"/>
    <w:pPr>
      <w:spacing w:line="240" w:lineRule="auto"/>
    </w:pPr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1B336F"/>
    <w:rPr>
      <w:rFonts w:ascii="Consolas" w:hAnsi="Consolas" w:cs="Consolas"/>
      <w:kern w:val="22"/>
    </w:rPr>
  </w:style>
  <w:style w:type="table" w:styleId="TableGrid">
    <w:name w:val="Table Grid"/>
    <w:basedOn w:val="TableNormal"/>
    <w:rsid w:val="003B6ADA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85A2B"/>
    <w:rPr>
      <w:rFonts w:ascii="Times" w:hAnsi="Times"/>
      <w:kern w:val="22"/>
      <w:sz w:val="22"/>
    </w:rPr>
  </w:style>
  <w:style w:type="character" w:styleId="HTMLCite">
    <w:name w:val="HTML Cite"/>
    <w:basedOn w:val="DefaultParagraphFont"/>
    <w:uiPriority w:val="99"/>
    <w:unhideWhenUsed/>
    <w:rsid w:val="0003301E"/>
    <w:rPr>
      <w:i/>
      <w:iCs/>
    </w:rPr>
  </w:style>
  <w:style w:type="character" w:customStyle="1" w:styleId="pl-c">
    <w:name w:val="pl-c"/>
    <w:basedOn w:val="DefaultParagraphFont"/>
    <w:rsid w:val="003931AA"/>
  </w:style>
  <w:style w:type="paragraph" w:styleId="TOCHeading">
    <w:name w:val="TOC Heading"/>
    <w:basedOn w:val="Heading1"/>
    <w:next w:val="Normal"/>
    <w:uiPriority w:val="39"/>
    <w:unhideWhenUsed/>
    <w:qFormat/>
    <w:rsid w:val="00F9203A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man7.org/linux/man-pages/man2/mmap.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H:\01-2006\Human%20Resources%20Division%20-%20Salary%20Scales_files\small-crest.gif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RGo08</b:Tag>
    <b:SourceType>BookSection</b:SourceType>
    <b:Guid>{164CC785-676A-459C-B171-B312EBC2CC50}</b:Guid>
    <b:Year>2008</b:Year>
    <b:Author>
      <b:Author>
        <b:NameList>
          <b:Person>
            <b:Last>R. Gonzalez</b:Last>
            <b:First>&amp;</b:First>
            <b:Middle>R. Woods</b:Middle>
          </b:Person>
        </b:NameList>
      </b:Author>
    </b:Author>
    <b:BookTitle>Digital Image Processing 3rd Ed.</b:BookTitle>
    <b:Pages>4-7</b:Pages>
    <b:Publisher>Prentice Hall</b:Publisher>
    <b:RefOrder>3</b:RefOrder>
  </b:Source>
  <b:Source>
    <b:Tag>Eri16</b:Tag>
    <b:SourceType>InternetSite</b:SourceType>
    <b:Guid>{6B88D709-1EC4-4833-B1E3-EBF8A5B58E08}</b:Guid>
    <b:Year>2014</b:Year>
    <b:Author>
      <b:Author>
        <b:NameList>
          <b:Person>
            <b:Last>Erik G.Learned-Miller</b:Last>
          </b:Person>
        </b:NameList>
      </b:Author>
    </b:Author>
    <b:Month>Feburary</b:Month>
    <b:Day>17</b:Day>
    <b:YearAccessed>2016</b:YearAccessed>
    <b:MonthAccessed>Novemeber</b:MonthAccessed>
    <b:DayAccessed>6</b:DayAccessed>
    <b:URL>https://people.cs.umass.edu/~elm/Teaching/Docs/supervised2014a.pdf</b:URL>
    <b:RefOrder>2</b:RefOrder>
  </b:Source>
  <b:Source>
    <b:Tag>Eng16</b:Tag>
    <b:SourceType>InternetSite</b:SourceType>
    <b:Guid>{4F25C6FF-C9DD-4733-A44F-1C9D7AAFA16D}</b:Guid>
    <b:Author>
      <b:Author>
        <b:NameList>
          <b:Person>
            <b:Last>EngineersGarage</b:Last>
          </b:Person>
        </b:NameList>
      </b:Author>
    </b:Author>
    <b:Year>2011</b:Year>
    <b:Month>05</b:Month>
    <b:Day>02</b:Day>
    <b:URL>http://www.engineersgarage.com/articles/image-processing-tutorial-applications</b:URL>
    <b:Title>engineersgarage</b:Title>
    <b:YearAccessed>2016</b:YearAccessed>
    <b:MonthAccessed>November</b:MonthAccessed>
    <b:DayAccessed>6</b:DayAccessed>
    <b:RefOrder>1</b:RefOrder>
  </b:Source>
  <b:Source>
    <b:Tag>Xia09</b:Tag>
    <b:SourceType>InternetSite</b:SourceType>
    <b:Guid>{609CD8A4-DF71-463C-9A8B-85578D7C3A2A}</b:Guid>
    <b:Author>
      <b:Author>
        <b:NameList>
          <b:Person>
            <b:Last>Zhu</b:Last>
            <b:First>Xiaojin</b:First>
          </b:Person>
        </b:NameList>
      </b:Author>
    </b:Author>
    <b:Title>Semi-Supervised Learning</b:Title>
    <b:ProductionCompany>University of Wisconsin-Madison</b:ProductionCompany>
    <b:Year>2009</b:Year>
    <b:Month>09</b:Month>
    <b:Day>04</b:Day>
    <b:YearAccessed>2016</b:YearAccessed>
    <b:MonthAccessed>11</b:MonthAccessed>
    <b:DayAccessed>06</b:DayAccessed>
    <b:URL>http://pages.cs.wisc.edu/~jerryzhu/pub/SSL_EoML.pdf</b:URL>
    <b:RefOrder>4</b:RefOrder>
  </b:Source>
  <b:Source>
    <b:Tag>BCh16</b:Tag>
    <b:SourceType>InternetSite</b:SourceType>
    <b:Guid>{38DD718B-0FF2-4A71-99E8-7A2C020E5539}</b:Guid>
    <b:Author>
      <b:Author>
        <b:NameList>
          <b:Person>
            <b:Last>B. Chitradevi</b:Last>
            <b:First>P.Srimathi</b:First>
          </b:Person>
        </b:NameList>
      </b:Author>
    </b:Author>
    <b:Title>rroij</b:Title>
    <b:ProductionCompany>International Journal of Innovative Research in Computer and Communication Engineering</b:ProductionCompany>
    <b:Year>2016</b:Year>
    <b:Month>November</b:Month>
    <b:Day>06</b:Day>
    <b:YearAccessed>2016</b:YearAccessed>
    <b:MonthAccessed>November</b:MonthAccessed>
    <b:DayAccessed>06</b:DayAccessed>
    <b:URL>http://www.rroij.com/open-access/an-overview-on-image-processing-techniques.php?aid=47175</b:URL>
    <b:RefOrder>5</b:RefOrder>
  </b:Source>
  <b:Source>
    <b:Tag>ope14</b:Tag>
    <b:SourceType>InternetSite</b:SourceType>
    <b:Guid>{62F4253E-1A2A-4B31-8D40-B3EDF69BF9B1}</b:Guid>
    <b:Author>
      <b:Author>
        <b:NameList>
          <b:Person>
            <b:Last>team</b:Last>
            <b:First>opencv</b:First>
            <b:Middle>dev</b:Middle>
          </b:Person>
        </b:NameList>
      </b:Author>
    </b:Author>
    <b:Title>opencv</b:Title>
    <b:ProductionCompany>Sphinx 1.2.2</b:ProductionCompany>
    <b:Year>2014</b:Year>
    <b:Month>November</b:Month>
    <b:Day>10</b:Day>
    <b:YearAccessed>2016</b:YearAccessed>
    <b:MonthAccessed>November</b:MonthAccessed>
    <b:DayAccessed>06</b:DayAccessed>
    <b:URL>http://docs.opencv.org/3.0-beta/doc/py_tutorials/py_imgproc/py_canny/py_canny.html#canny</b:URL>
    <b:RefOrder>6</b:RefOrder>
  </b:Source>
  <b:Source>
    <b:Tag>RBu07</b:Tag>
    <b:SourceType>InternetSite</b:SourceType>
    <b:Guid>{A70467E7-685A-4DA4-86CF-D459B2DFAB93}</b:Guid>
    <b:Author>
      <b:Author>
        <b:NameList>
          <b:Person>
            <b:Last>R. Burbidge</b:Last>
            <b:First>B.</b:First>
            <b:Middle>Buxton</b:Middle>
          </b:Person>
        </b:NameList>
      </b:Author>
    </b:Author>
    <b:Title>An Introduction to Support </b:Title>
    <b:ProductionCompany>Computer Science Dept., UCL, Gower Street, WC1E 6BT, UK. </b:ProductionCompany>
    <b:Year>2007</b:Year>
    <b:Month>september</b:Month>
    <b:Day>01</b:Day>
    <b:YearAccessed>2016</b:YearAccessed>
    <b:MonthAccessed>november</b:MonthAccessed>
    <b:DayAccessed>6</b:DayAccessed>
    <b:URL>http://svms.org/tutorials/BurbidgeBuxton2001.pdf</b:URL>
    <b:RefOrder>7</b:RefOrder>
  </b:Source>
</b:Sources>
</file>

<file path=customXml/itemProps1.xml><?xml version="1.0" encoding="utf-8"?>
<ds:datastoreItem xmlns:ds="http://schemas.openxmlformats.org/officeDocument/2006/customXml" ds:itemID="{40781FB0-5C43-43E0-B034-5CA43980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Dissertation Format</vt:lpstr>
    </vt:vector>
  </TitlesOfParts>
  <Company>University of Stirling</Company>
  <LinksUpToDate>false</LinksUpToDate>
  <CharactersWithSpaces>5431</CharactersWithSpaces>
  <SharedDoc>false</SharedDoc>
  <HLinks>
    <vt:vector size="24" baseType="variant">
      <vt:variant>
        <vt:i4>4653148</vt:i4>
      </vt:variant>
      <vt:variant>
        <vt:i4>123</vt:i4>
      </vt:variant>
      <vt:variant>
        <vt:i4>0</vt:i4>
      </vt:variant>
      <vt:variant>
        <vt:i4>5</vt:i4>
      </vt:variant>
      <vt:variant>
        <vt:lpwstr>http://www.cs.stir.ac.uk/research</vt:lpwstr>
      </vt:variant>
      <vt:variant>
        <vt:lpwstr/>
      </vt:variant>
      <vt:variant>
        <vt:i4>720985</vt:i4>
      </vt:variant>
      <vt:variant>
        <vt:i4>90</vt:i4>
      </vt:variant>
      <vt:variant>
        <vt:i4>0</vt:i4>
      </vt:variant>
      <vt:variant>
        <vt:i4>5</vt:i4>
      </vt:variant>
      <vt:variant>
        <vt:lpwstr>http://www.cs.stir.ac.uk/~kjt/research/conformed.html</vt:lpwstr>
      </vt:variant>
      <vt:variant>
        <vt:lpwstr/>
      </vt:variant>
      <vt:variant>
        <vt:i4>1638462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_Toc299977298</vt:lpwstr>
      </vt:variant>
      <vt:variant>
        <vt:i4>1769478</vt:i4>
      </vt:variant>
      <vt:variant>
        <vt:i4>0</vt:i4>
      </vt:variant>
      <vt:variant>
        <vt:i4>0</vt:i4>
      </vt:variant>
      <vt:variant>
        <vt:i4>5</vt:i4>
      </vt:variant>
      <vt:variant>
        <vt:lpwstr>http://www.acme-corp.com/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Dissertation Format</dc:title>
  <dc:subject>MSc in IT</dc:subject>
  <dc:creator/>
  <cp:keywords/>
  <dc:description/>
  <cp:lastModifiedBy>sunday jimoh</cp:lastModifiedBy>
  <cp:revision>22</cp:revision>
  <cp:lastPrinted>2017-03-29T11:27:00Z</cp:lastPrinted>
  <dcterms:created xsi:type="dcterms:W3CDTF">2017-04-15T14:11:00Z</dcterms:created>
  <dcterms:modified xsi:type="dcterms:W3CDTF">2017-04-17T15:35:00Z</dcterms:modified>
</cp:coreProperties>
</file>