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9D2A" w14:textId="5359BF8F" w:rsidR="00023EB1" w:rsidRPr="0090107C" w:rsidRDefault="00B137BA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判断题</w:t>
      </w:r>
    </w:p>
    <w:p w14:paraId="6DF60D80" w14:textId="47B2B071" w:rsidR="002B5CEE" w:rsidRDefault="003E17EA" w:rsidP="003E17EA">
      <w:r>
        <w:rPr>
          <w:rFonts w:hint="eastAsia"/>
        </w:rPr>
        <w:t>1、</w:t>
      </w:r>
      <w:r w:rsidR="00B137BA" w:rsidRPr="00B137BA">
        <w:rPr>
          <w:rFonts w:hint="eastAsia"/>
        </w:rPr>
        <w:t>每个病毒都含有一个或多个</w:t>
      </w:r>
      <w:r w:rsidR="00B137BA" w:rsidRPr="00B137BA">
        <w:t>DNA或RNA分子。</w:t>
      </w:r>
      <w:r w:rsidR="00B137BA">
        <w:rPr>
          <w:rFonts w:hint="eastAsia"/>
        </w:rPr>
        <w:t xml:space="preserve"> </w:t>
      </w:r>
      <w:r w:rsidR="00B137BA">
        <w:t xml:space="preserve">                            </w:t>
      </w:r>
      <w:r w:rsidR="00B137BA">
        <w:rPr>
          <w:rFonts w:hint="eastAsia"/>
        </w:rPr>
        <w:t>(</w:t>
      </w:r>
      <w:r w:rsidR="00B137BA">
        <w:t xml:space="preserve">   )</w:t>
      </w:r>
    </w:p>
    <w:p w14:paraId="6B594E73" w14:textId="1A21F2A0" w:rsidR="002B5CEE" w:rsidRDefault="003E17EA" w:rsidP="003E17EA">
      <w:r>
        <w:rPr>
          <w:rFonts w:hint="eastAsia"/>
        </w:rPr>
        <w:t>2、</w:t>
      </w:r>
      <w:r w:rsidR="00B137BA" w:rsidRPr="00B137BA">
        <w:rPr>
          <w:rFonts w:hint="eastAsia"/>
        </w:rPr>
        <w:t>蛋白聚糖是由氨基聚糖与核心蛋白共价连接形成的巨大分子。</w:t>
      </w:r>
      <w:r w:rsidR="00B137BA">
        <w:rPr>
          <w:rFonts w:hint="eastAsia"/>
        </w:rPr>
        <w:t xml:space="preserve"> </w:t>
      </w:r>
      <w:r w:rsidR="00B137BA">
        <w:t xml:space="preserve">                </w:t>
      </w:r>
      <w:r w:rsidR="00B137BA">
        <w:rPr>
          <w:rFonts w:hint="eastAsia"/>
        </w:rPr>
        <w:t>(</w:t>
      </w:r>
      <w:r w:rsidR="00B137BA">
        <w:t xml:space="preserve">   )</w:t>
      </w:r>
    </w:p>
    <w:p w14:paraId="57FDE609" w14:textId="71775014" w:rsidR="002B5CEE" w:rsidRDefault="003E17EA" w:rsidP="003E17EA">
      <w:r>
        <w:rPr>
          <w:rFonts w:hint="eastAsia"/>
        </w:rPr>
        <w:t>3、</w:t>
      </w:r>
      <w:r w:rsidR="00815E58" w:rsidRPr="00815E58">
        <w:rPr>
          <w:rFonts w:hint="eastAsia"/>
        </w:rPr>
        <w:t>协同运输是一种不需要消耗能量的运输方式。</w:t>
      </w:r>
      <w:r w:rsidR="00815E58">
        <w:rPr>
          <w:rFonts w:hint="eastAsia"/>
        </w:rPr>
        <w:t xml:space="preserve"> </w:t>
      </w:r>
      <w:r w:rsidR="00815E58">
        <w:t xml:space="preserve">                              </w:t>
      </w:r>
      <w:r w:rsidR="00815E58">
        <w:rPr>
          <w:rFonts w:hint="eastAsia"/>
        </w:rPr>
        <w:t>(</w:t>
      </w:r>
      <w:r w:rsidR="00815E58">
        <w:t xml:space="preserve">   )</w:t>
      </w:r>
    </w:p>
    <w:p w14:paraId="2F772F63" w14:textId="556D0F78" w:rsidR="002B5CEE" w:rsidRDefault="003E17EA" w:rsidP="003E17EA">
      <w:r>
        <w:rPr>
          <w:rFonts w:hint="eastAsia"/>
        </w:rPr>
        <w:t>4、</w:t>
      </w:r>
      <w:r w:rsidR="00815E58" w:rsidRPr="00815E58">
        <w:t>协同扩散是一种不需要消耗能量的运输方式。</w:t>
      </w:r>
      <w:r w:rsidR="00815E58">
        <w:rPr>
          <w:rFonts w:hint="eastAsia"/>
        </w:rPr>
        <w:t xml:space="preserve"> </w:t>
      </w:r>
      <w:r w:rsidR="00815E58">
        <w:t xml:space="preserve">                              </w:t>
      </w:r>
      <w:r w:rsidR="00815E58">
        <w:rPr>
          <w:rFonts w:hint="eastAsia"/>
        </w:rPr>
        <w:t>(</w:t>
      </w:r>
      <w:r w:rsidR="00815E58">
        <w:t xml:space="preserve">   )</w:t>
      </w:r>
    </w:p>
    <w:p w14:paraId="60872C85" w14:textId="6425B9BE" w:rsidR="002B5CEE" w:rsidRDefault="003E17EA" w:rsidP="003E17EA">
      <w:r>
        <w:rPr>
          <w:rFonts w:hint="eastAsia"/>
        </w:rPr>
        <w:t>5、</w:t>
      </w:r>
      <w:r w:rsidR="00DF38E8" w:rsidRPr="00DF38E8">
        <w:t>微粒体实际上是破碎的内质网形成的近似球形的囊泡结构，又被称为微体。</w:t>
      </w:r>
      <w:r w:rsidR="00DF38E8">
        <w:rPr>
          <w:rFonts w:hint="eastAsia"/>
        </w:rPr>
        <w:t xml:space="preserve"> </w:t>
      </w:r>
      <w:r w:rsidR="00DF38E8">
        <w:t xml:space="preserve">    </w:t>
      </w:r>
      <w:r w:rsidR="00DF38E8">
        <w:rPr>
          <w:rFonts w:hint="eastAsia"/>
        </w:rPr>
        <w:t>(</w:t>
      </w:r>
      <w:r w:rsidR="00DF38E8">
        <w:t xml:space="preserve">   )</w:t>
      </w:r>
    </w:p>
    <w:p w14:paraId="3EAA944C" w14:textId="3DEA9E38" w:rsidR="002B5CEE" w:rsidRDefault="003E17EA" w:rsidP="003E17EA">
      <w:r>
        <w:rPr>
          <w:rFonts w:hint="eastAsia"/>
        </w:rPr>
        <w:t>6、</w:t>
      </w:r>
      <w:r w:rsidR="00AD3894" w:rsidRPr="00AD3894">
        <w:t>细胞中蛋白质的合成都是起始于细胞质基质中，合成开始后，有些转至内质网上继续合成。</w:t>
      </w:r>
      <w:r w:rsidR="00AD3894">
        <w:rPr>
          <w:rFonts w:hint="eastAsia"/>
        </w:rPr>
        <w:t xml:space="preserve"> </w:t>
      </w:r>
      <w:r w:rsidR="00AD3894">
        <w:t xml:space="preserve">                                                                  </w:t>
      </w:r>
      <w:r w:rsidR="00AD3894">
        <w:rPr>
          <w:rFonts w:hint="eastAsia"/>
        </w:rPr>
        <w:t>(</w:t>
      </w:r>
      <w:r w:rsidR="00AD3894">
        <w:t xml:space="preserve">   )</w:t>
      </w:r>
    </w:p>
    <w:p w14:paraId="19E1D953" w14:textId="77A8AB84" w:rsidR="002B5CEE" w:rsidRDefault="003E17EA" w:rsidP="003E17EA">
      <w:r>
        <w:rPr>
          <w:rFonts w:hint="eastAsia"/>
        </w:rPr>
        <w:t>7、</w:t>
      </w:r>
      <w:r w:rsidR="00AD3894" w:rsidRPr="00AD3894">
        <w:t>核糖体属于异质性的细胞器。</w:t>
      </w:r>
      <w:r w:rsidR="00AD3894">
        <w:rPr>
          <w:rFonts w:hint="eastAsia"/>
        </w:rPr>
        <w:t xml:space="preserve"> </w:t>
      </w:r>
      <w:r w:rsidR="00AD3894">
        <w:t xml:space="preserve">                                            </w:t>
      </w:r>
      <w:r w:rsidR="00AD3894">
        <w:rPr>
          <w:rFonts w:hint="eastAsia"/>
        </w:rPr>
        <w:t>(</w:t>
      </w:r>
      <w:r w:rsidR="00AD3894">
        <w:t xml:space="preserve">   )</w:t>
      </w:r>
    </w:p>
    <w:p w14:paraId="26F81388" w14:textId="77DE6E1E" w:rsidR="002B5CEE" w:rsidRDefault="003E17EA" w:rsidP="003E17EA">
      <w:r>
        <w:rPr>
          <w:rFonts w:hint="eastAsia"/>
        </w:rPr>
        <w:t>8、</w:t>
      </w:r>
      <w:r w:rsidR="008B3F5B" w:rsidRPr="008B3F5B">
        <w:t>原核细胞中的核糖体都是70S的，而真核细胞中的核糖体都是80S的。</w:t>
      </w:r>
      <w:r w:rsidR="008B3F5B">
        <w:rPr>
          <w:rFonts w:hint="eastAsia"/>
        </w:rPr>
        <w:t xml:space="preserve"> </w:t>
      </w:r>
      <w:r w:rsidR="008B3F5B">
        <w:t xml:space="preserve">        </w:t>
      </w:r>
      <w:r w:rsidR="008B3F5B">
        <w:rPr>
          <w:rFonts w:hint="eastAsia"/>
        </w:rPr>
        <w:t>(</w:t>
      </w:r>
      <w:r w:rsidR="008B3F5B">
        <w:t xml:space="preserve">   )</w:t>
      </w:r>
    </w:p>
    <w:p w14:paraId="4C0FB23A" w14:textId="4F326897" w:rsidR="002B5CEE" w:rsidRDefault="003E17EA" w:rsidP="003E17EA">
      <w:r>
        <w:rPr>
          <w:rFonts w:hint="eastAsia"/>
        </w:rPr>
        <w:t>9、</w:t>
      </w:r>
      <w:r w:rsidR="00AB05AB" w:rsidRPr="00AB05AB">
        <w:t>核糖体成熟的大小亚基常游离于细胞质中，当大亚基与mRNA结合后，小亚基才结合形成成熟的核糖体。</w:t>
      </w:r>
      <w:r w:rsidR="00AB05AB">
        <w:rPr>
          <w:rFonts w:hint="eastAsia"/>
        </w:rPr>
        <w:t xml:space="preserve"> </w:t>
      </w:r>
      <w:r w:rsidR="00AB05AB">
        <w:t xml:space="preserve">                                                       </w:t>
      </w:r>
      <w:r w:rsidR="00AB05AB">
        <w:rPr>
          <w:rFonts w:hint="eastAsia"/>
        </w:rPr>
        <w:t>(</w:t>
      </w:r>
      <w:r w:rsidR="00AB05AB">
        <w:t xml:space="preserve">   )</w:t>
      </w:r>
    </w:p>
    <w:p w14:paraId="098629DA" w14:textId="6C70D367" w:rsidR="00E77979" w:rsidRPr="0090107C" w:rsidRDefault="00E77979" w:rsidP="00E77979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6D4682" w:rsidRPr="006D4682">
        <w:t>核糖体的大小亚基常游离于细胞质中，以各自单体的形式存在。</w:t>
      </w:r>
      <w:r w:rsidR="006D4682">
        <w:rPr>
          <w:rFonts w:hint="eastAsia"/>
        </w:rPr>
        <w:t xml:space="preserve"> </w:t>
      </w:r>
      <w:r w:rsidR="006D4682">
        <w:t xml:space="preserve">              </w:t>
      </w:r>
      <w:r>
        <w:rPr>
          <w:rFonts w:hint="eastAsia"/>
        </w:rPr>
        <w:t>(</w:t>
      </w:r>
      <w:r>
        <w:t xml:space="preserve">   )</w:t>
      </w:r>
    </w:p>
    <w:sectPr w:rsidR="00E77979" w:rsidRPr="0090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1C4B" w14:textId="77777777" w:rsidR="007575BE" w:rsidRDefault="007575BE" w:rsidP="0090107C">
      <w:r>
        <w:separator/>
      </w:r>
    </w:p>
  </w:endnote>
  <w:endnote w:type="continuationSeparator" w:id="0">
    <w:p w14:paraId="7716163B" w14:textId="77777777" w:rsidR="007575BE" w:rsidRDefault="007575BE" w:rsidP="0090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3B25" w14:textId="77777777" w:rsidR="007575BE" w:rsidRDefault="007575BE" w:rsidP="0090107C">
      <w:r>
        <w:separator/>
      </w:r>
    </w:p>
  </w:footnote>
  <w:footnote w:type="continuationSeparator" w:id="0">
    <w:p w14:paraId="7779FA10" w14:textId="77777777" w:rsidR="007575BE" w:rsidRDefault="007575BE" w:rsidP="00901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0669"/>
    <w:multiLevelType w:val="hybridMultilevel"/>
    <w:tmpl w:val="2E84E258"/>
    <w:lvl w:ilvl="0" w:tplc="8F5EA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E4"/>
    <w:rsid w:val="00023EB1"/>
    <w:rsid w:val="002B5CEE"/>
    <w:rsid w:val="003579E4"/>
    <w:rsid w:val="003E17EA"/>
    <w:rsid w:val="003F16EE"/>
    <w:rsid w:val="004F5515"/>
    <w:rsid w:val="006D4682"/>
    <w:rsid w:val="007575BE"/>
    <w:rsid w:val="00815E58"/>
    <w:rsid w:val="00834A14"/>
    <w:rsid w:val="008B3F5B"/>
    <w:rsid w:val="0090107C"/>
    <w:rsid w:val="00AB05AB"/>
    <w:rsid w:val="00AD3894"/>
    <w:rsid w:val="00B137BA"/>
    <w:rsid w:val="00DF38E8"/>
    <w:rsid w:val="00E677DB"/>
    <w:rsid w:val="00E7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0318C"/>
  <w15:chartTrackingRefBased/>
  <w15:docId w15:val="{97589CA0-47FD-4659-B67A-F0EF539B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07C"/>
    <w:rPr>
      <w:sz w:val="18"/>
      <w:szCs w:val="18"/>
    </w:rPr>
  </w:style>
  <w:style w:type="paragraph" w:styleId="a7">
    <w:name w:val="List Paragraph"/>
    <w:basedOn w:val="a"/>
    <w:uiPriority w:val="34"/>
    <w:qFormat/>
    <w:rsid w:val="0090107C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0107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0107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0107C"/>
  </w:style>
  <w:style w:type="paragraph" w:styleId="ab">
    <w:name w:val="annotation subject"/>
    <w:basedOn w:val="a9"/>
    <w:next w:val="a9"/>
    <w:link w:val="ac"/>
    <w:uiPriority w:val="99"/>
    <w:semiHidden/>
    <w:unhideWhenUsed/>
    <w:rsid w:val="0090107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01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青松</dc:creator>
  <cp:keywords/>
  <dc:description/>
  <cp:lastModifiedBy>刘 青松</cp:lastModifiedBy>
  <cp:revision>11</cp:revision>
  <dcterms:created xsi:type="dcterms:W3CDTF">2021-10-06T02:11:00Z</dcterms:created>
  <dcterms:modified xsi:type="dcterms:W3CDTF">2022-01-14T06:20:00Z</dcterms:modified>
</cp:coreProperties>
</file>