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79D2A" w14:textId="6E67AE71" w:rsidR="00023EB1" w:rsidRPr="006D5333" w:rsidRDefault="006D5333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填空题</w:t>
      </w:r>
    </w:p>
    <w:p w14:paraId="6DF60D80" w14:textId="50A122DD" w:rsidR="002B5CEE" w:rsidRPr="006D5333" w:rsidRDefault="008333EA" w:rsidP="008333EA">
      <w:r>
        <w:rPr>
          <w:rFonts w:hint="eastAsia"/>
        </w:rPr>
        <w:t>1、</w:t>
      </w:r>
      <w:r w:rsidR="0090107C">
        <w:t>原</w:t>
      </w:r>
      <w:r w:rsidR="006D5333">
        <w:t>细胞是</w:t>
      </w:r>
      <w:r w:rsidR="006D5333">
        <w:rPr>
          <w:rFonts w:hint="eastAsia"/>
        </w:rPr>
        <w:t>_</w:t>
      </w:r>
      <w:r w:rsidR="006D5333">
        <w:t>_________的基本单位，是__________的基本单位，是__________的基本单位，是_________的基本单位。</w:t>
      </w:r>
    </w:p>
    <w:p w14:paraId="6B594E73" w14:textId="0DD078C3" w:rsidR="002B5CEE" w:rsidRDefault="008333EA" w:rsidP="008333EA">
      <w:r>
        <w:rPr>
          <w:rFonts w:hint="eastAsia"/>
        </w:rPr>
        <w:t>2、</w:t>
      </w:r>
      <w:r w:rsidR="006D5333" w:rsidRPr="006D5333">
        <w:rPr>
          <w:rFonts w:hint="eastAsia"/>
        </w:rPr>
        <w:t>实验生物学时期，细胞学与其它生物科学结合形成的细胞分支学科主要有</w:t>
      </w:r>
      <w:r w:rsidR="006D5333">
        <w:rPr>
          <w:rFonts w:hint="eastAsia"/>
        </w:rPr>
        <w:t>_</w:t>
      </w:r>
      <w:r w:rsidR="006D5333">
        <w:t>_________</w:t>
      </w:r>
      <w:r w:rsidR="006D5333" w:rsidRPr="006D5333">
        <w:rPr>
          <w:rFonts w:hint="eastAsia"/>
        </w:rPr>
        <w:t>、</w:t>
      </w:r>
      <w:r w:rsidR="006D5333">
        <w:rPr>
          <w:rFonts w:hint="eastAsia"/>
        </w:rPr>
        <w:t>_</w:t>
      </w:r>
      <w:r w:rsidR="006D5333">
        <w:t>_________</w:t>
      </w:r>
      <w:r w:rsidR="006D5333" w:rsidRPr="006D5333">
        <w:rPr>
          <w:rFonts w:hint="eastAsia"/>
        </w:rPr>
        <w:t>和</w:t>
      </w:r>
      <w:r w:rsidR="006D5333">
        <w:rPr>
          <w:rFonts w:hint="eastAsia"/>
        </w:rPr>
        <w:t>_</w:t>
      </w:r>
      <w:r w:rsidR="006D5333">
        <w:t>_</w:t>
      </w:r>
      <w:r w:rsidR="006D5333">
        <w:rPr>
          <w:rFonts w:hint="eastAsia"/>
        </w:rPr>
        <w:t>_</w:t>
      </w:r>
      <w:r w:rsidR="006D5333">
        <w:t>_______</w:t>
      </w:r>
      <w:r w:rsidR="006D5333" w:rsidRPr="006D5333">
        <w:rPr>
          <w:rFonts w:hint="eastAsia"/>
        </w:rPr>
        <w:t>。</w:t>
      </w:r>
    </w:p>
    <w:p w14:paraId="57FDE609" w14:textId="3B39FD53" w:rsidR="002B5CEE" w:rsidRDefault="008333EA" w:rsidP="008333EA">
      <w:r>
        <w:rPr>
          <w:rFonts w:hint="eastAsia"/>
        </w:rPr>
        <w:t>3、</w:t>
      </w:r>
      <w:r w:rsidR="0036581B" w:rsidRPr="0036581B">
        <w:rPr>
          <w:rFonts w:hint="eastAsia"/>
        </w:rPr>
        <w:t>组成细胞的最基础的生物小分子是</w:t>
      </w:r>
      <w:r w:rsidR="000908A0">
        <w:rPr>
          <w:rFonts w:hint="eastAsia"/>
        </w:rPr>
        <w:t>_</w:t>
      </w:r>
      <w:r w:rsidR="000908A0">
        <w:t>_________</w:t>
      </w:r>
      <w:r w:rsidR="0036581B" w:rsidRPr="0036581B">
        <w:rPr>
          <w:rFonts w:hint="eastAsia"/>
        </w:rPr>
        <w:t>、</w:t>
      </w:r>
      <w:r w:rsidR="000908A0">
        <w:rPr>
          <w:rFonts w:hint="eastAsia"/>
        </w:rPr>
        <w:t>_</w:t>
      </w:r>
      <w:r w:rsidR="000908A0">
        <w:t>_________</w:t>
      </w:r>
      <w:r w:rsidR="0036581B" w:rsidRPr="0036581B">
        <w:rPr>
          <w:rFonts w:hint="eastAsia"/>
        </w:rPr>
        <w:t>、</w:t>
      </w:r>
      <w:r w:rsidR="000908A0">
        <w:rPr>
          <w:rFonts w:hint="eastAsia"/>
        </w:rPr>
        <w:t>_</w:t>
      </w:r>
      <w:r w:rsidR="000908A0">
        <w:t>_________</w:t>
      </w:r>
      <w:r w:rsidR="0036581B" w:rsidRPr="0036581B">
        <w:rPr>
          <w:rFonts w:hint="eastAsia"/>
        </w:rPr>
        <w:t>、</w:t>
      </w:r>
      <w:r w:rsidR="000908A0">
        <w:rPr>
          <w:rFonts w:hint="eastAsia"/>
        </w:rPr>
        <w:t>_</w:t>
      </w:r>
      <w:r w:rsidR="000908A0">
        <w:t>_________</w:t>
      </w:r>
      <w:r w:rsidR="0036581B" w:rsidRPr="0036581B">
        <w:rPr>
          <w:rFonts w:hint="eastAsia"/>
        </w:rPr>
        <w:t>，它们构成了</w:t>
      </w:r>
      <w:r w:rsidR="000908A0">
        <w:rPr>
          <w:rFonts w:hint="eastAsia"/>
        </w:rPr>
        <w:t>_</w:t>
      </w:r>
      <w:r w:rsidR="000908A0">
        <w:t>_________</w:t>
      </w:r>
      <w:r w:rsidR="0036581B" w:rsidRPr="0036581B">
        <w:rPr>
          <w:rFonts w:hint="eastAsia"/>
        </w:rPr>
        <w:t>、</w:t>
      </w:r>
      <w:r w:rsidR="000908A0">
        <w:rPr>
          <w:rFonts w:hint="eastAsia"/>
        </w:rPr>
        <w:t>_</w:t>
      </w:r>
      <w:r w:rsidR="000908A0">
        <w:t>_________</w:t>
      </w:r>
      <w:r w:rsidR="0036581B" w:rsidRPr="0036581B">
        <w:rPr>
          <w:rFonts w:hint="eastAsia"/>
        </w:rPr>
        <w:t>、</w:t>
      </w:r>
      <w:r w:rsidR="000908A0">
        <w:rPr>
          <w:rFonts w:hint="eastAsia"/>
        </w:rPr>
        <w:t>_</w:t>
      </w:r>
      <w:r w:rsidR="000908A0">
        <w:t>_________</w:t>
      </w:r>
      <w:r w:rsidR="0036581B" w:rsidRPr="0036581B">
        <w:rPr>
          <w:rFonts w:hint="eastAsia"/>
        </w:rPr>
        <w:t>和</w:t>
      </w:r>
      <w:r w:rsidR="000908A0">
        <w:rPr>
          <w:rFonts w:hint="eastAsia"/>
        </w:rPr>
        <w:t>_</w:t>
      </w:r>
      <w:r w:rsidR="000908A0">
        <w:t>_________</w:t>
      </w:r>
      <w:r w:rsidR="0036581B" w:rsidRPr="0036581B">
        <w:rPr>
          <w:rFonts w:hint="eastAsia"/>
        </w:rPr>
        <w:t>等重要的生物大分子。</w:t>
      </w:r>
    </w:p>
    <w:p w14:paraId="2F772F63" w14:textId="7D1B6806" w:rsidR="002B5CEE" w:rsidRDefault="008333EA" w:rsidP="008333EA">
      <w:r>
        <w:rPr>
          <w:rFonts w:hint="eastAsia"/>
        </w:rPr>
        <w:t>4、</w:t>
      </w:r>
      <w:r w:rsidR="00EA6A14" w:rsidRPr="00EA6A14">
        <w:rPr>
          <w:rFonts w:hint="eastAsia"/>
        </w:rPr>
        <w:t>按照所含的核酸类型，病毒可以分为</w:t>
      </w:r>
      <w:r w:rsidR="00EA6A14">
        <w:rPr>
          <w:rFonts w:hint="eastAsia"/>
        </w:rPr>
        <w:t>_</w:t>
      </w:r>
      <w:r w:rsidR="00EA6A14">
        <w:t>_________</w:t>
      </w:r>
      <w:r w:rsidR="00EA6A14" w:rsidRPr="00EA6A14">
        <w:rPr>
          <w:rFonts w:hint="eastAsia"/>
        </w:rPr>
        <w:t>病毒和</w:t>
      </w:r>
      <w:r w:rsidR="00EA6A14">
        <w:rPr>
          <w:rFonts w:hint="eastAsia"/>
        </w:rPr>
        <w:t>_</w:t>
      </w:r>
      <w:r w:rsidR="00EA6A14">
        <w:t>_________</w:t>
      </w:r>
      <w:r w:rsidR="00EA6A14" w:rsidRPr="00EA6A14">
        <w:rPr>
          <w:rFonts w:hint="eastAsia"/>
        </w:rPr>
        <w:t>病毒。</w:t>
      </w:r>
    </w:p>
    <w:p w14:paraId="60872C85" w14:textId="6C825391" w:rsidR="002B5CEE" w:rsidRDefault="008333EA" w:rsidP="008333EA">
      <w:r>
        <w:rPr>
          <w:rFonts w:hint="eastAsia"/>
        </w:rPr>
        <w:t>5、</w:t>
      </w:r>
      <w:r w:rsidR="00EA6A14" w:rsidRPr="00EA6A14">
        <w:rPr>
          <w:rFonts w:hint="eastAsia"/>
        </w:rPr>
        <w:t>目前发现的最小最简单的细胞是</w:t>
      </w:r>
      <w:r w:rsidR="00EA6A14">
        <w:rPr>
          <w:rFonts w:hint="eastAsia"/>
        </w:rPr>
        <w:t>_</w:t>
      </w:r>
      <w:r w:rsidR="00EA6A14">
        <w:t>_________</w:t>
      </w:r>
      <w:r w:rsidR="00EA6A14" w:rsidRPr="00EA6A14">
        <w:rPr>
          <w:rFonts w:hint="eastAsia"/>
        </w:rPr>
        <w:t>，它所具有的</w:t>
      </w:r>
      <w:r w:rsidR="00EA6A14">
        <w:rPr>
          <w:rFonts w:hint="eastAsia"/>
        </w:rPr>
        <w:t>_</w:t>
      </w:r>
      <w:r w:rsidR="00EA6A14">
        <w:t>_________</w:t>
      </w:r>
      <w:r w:rsidR="00EA6A14" w:rsidRPr="00EA6A14">
        <w:rPr>
          <w:rFonts w:hint="eastAsia"/>
        </w:rPr>
        <w:t>、</w:t>
      </w:r>
      <w:r w:rsidR="00EA6A14">
        <w:rPr>
          <w:rFonts w:hint="eastAsia"/>
        </w:rPr>
        <w:t>_</w:t>
      </w:r>
      <w:r w:rsidR="00EA6A14">
        <w:t>_________</w:t>
      </w:r>
      <w:r w:rsidR="00EA6A14" w:rsidRPr="00EA6A14">
        <w:rPr>
          <w:rFonts w:hint="eastAsia"/>
        </w:rPr>
        <w:t>、</w:t>
      </w:r>
      <w:r w:rsidR="00EA6A14">
        <w:rPr>
          <w:rFonts w:hint="eastAsia"/>
        </w:rPr>
        <w:t>_</w:t>
      </w:r>
      <w:r w:rsidR="00EA6A14">
        <w:t>_________</w:t>
      </w:r>
      <w:r w:rsidR="00EA6A14" w:rsidRPr="00EA6A14">
        <w:rPr>
          <w:rFonts w:hint="eastAsia"/>
        </w:rPr>
        <w:t>是一个细胞生存与增殖所必备的结构装置。</w:t>
      </w:r>
    </w:p>
    <w:p w14:paraId="3EAA944C" w14:textId="3C5595D0" w:rsidR="002B5CEE" w:rsidRDefault="008333EA" w:rsidP="008333EA">
      <w:r>
        <w:rPr>
          <w:rFonts w:hint="eastAsia"/>
        </w:rPr>
        <w:t>6、</w:t>
      </w:r>
      <w:r w:rsidR="00EA6A14" w:rsidRPr="00EA6A14">
        <w:rPr>
          <w:rFonts w:hint="eastAsia"/>
        </w:rPr>
        <w:t>病毒侵入细胞后，在病毒</w:t>
      </w:r>
      <w:r w:rsidR="00EA6A14" w:rsidRPr="00EA6A14">
        <w:t>DNA的指导下，利用宿主细胞的代谢系统首先译制出</w:t>
      </w:r>
      <w:r w:rsidR="00EA6A14">
        <w:rPr>
          <w:rFonts w:hint="eastAsia"/>
        </w:rPr>
        <w:t>_</w:t>
      </w:r>
      <w:r w:rsidR="00EA6A14">
        <w:t>_________</w:t>
      </w:r>
      <w:r w:rsidR="00EA6A14" w:rsidRPr="00EA6A14">
        <w:t>以关闭宿主细胞的基因装置。</w:t>
      </w:r>
    </w:p>
    <w:p w14:paraId="19E1D953" w14:textId="637E07A6" w:rsidR="002B5CEE" w:rsidRDefault="008333EA" w:rsidP="008333EA">
      <w:r>
        <w:rPr>
          <w:rFonts w:hint="eastAsia"/>
        </w:rPr>
        <w:t>7、</w:t>
      </w:r>
      <w:r w:rsidR="001B7D77" w:rsidRPr="001B7D77">
        <w:rPr>
          <w:rFonts w:hint="eastAsia"/>
        </w:rPr>
        <w:t>与真核细胞相比，原核细胞在</w:t>
      </w:r>
      <w:r w:rsidR="001B7D77" w:rsidRPr="001B7D77">
        <w:t>DNA复制、转录与翻译上具有</w:t>
      </w:r>
      <w:r w:rsidR="001B7D77">
        <w:rPr>
          <w:rFonts w:hint="eastAsia"/>
        </w:rPr>
        <w:t>_</w:t>
      </w:r>
      <w:r w:rsidR="001B7D77">
        <w:t>_________</w:t>
      </w:r>
      <w:r w:rsidR="001B7D77" w:rsidRPr="001B7D77">
        <w:t>的特点。</w:t>
      </w:r>
    </w:p>
    <w:p w14:paraId="26F81388" w14:textId="55C8650E" w:rsidR="002B5CEE" w:rsidRDefault="008333EA" w:rsidP="008333EA">
      <w:r>
        <w:rPr>
          <w:rFonts w:hint="eastAsia"/>
        </w:rPr>
        <w:t>8、</w:t>
      </w:r>
      <w:r w:rsidR="001B7D77" w:rsidRPr="001B7D77">
        <w:rPr>
          <w:rFonts w:hint="eastAsia"/>
        </w:rPr>
        <w:t>真核细胞的表达与原核细胞相比复杂得多，能在</w:t>
      </w:r>
      <w:r w:rsidR="001B7D77">
        <w:rPr>
          <w:rFonts w:hint="eastAsia"/>
        </w:rPr>
        <w:t>_</w:t>
      </w:r>
      <w:r w:rsidR="001B7D77">
        <w:t>_________</w:t>
      </w:r>
      <w:r w:rsidR="001B7D77" w:rsidRPr="001B7D77">
        <w:rPr>
          <w:rFonts w:hint="eastAsia"/>
        </w:rPr>
        <w:t>、</w:t>
      </w:r>
      <w:r w:rsidR="001B7D77">
        <w:rPr>
          <w:rFonts w:hint="eastAsia"/>
        </w:rPr>
        <w:t>_</w:t>
      </w:r>
      <w:r w:rsidR="001B7D77">
        <w:t>_________</w:t>
      </w:r>
      <w:r w:rsidR="001B7D77" w:rsidRPr="001B7D77">
        <w:rPr>
          <w:rFonts w:hint="eastAsia"/>
        </w:rPr>
        <w:t>、</w:t>
      </w:r>
      <w:r w:rsidR="001B7D77">
        <w:rPr>
          <w:rFonts w:hint="eastAsia"/>
        </w:rPr>
        <w:t>_</w:t>
      </w:r>
      <w:r w:rsidR="001B7D77">
        <w:t>_________</w:t>
      </w:r>
      <w:r w:rsidR="001B7D77" w:rsidRPr="001B7D77">
        <w:rPr>
          <w:rFonts w:hint="eastAsia"/>
        </w:rPr>
        <w:t>、</w:t>
      </w:r>
      <w:r w:rsidR="001B7D77">
        <w:rPr>
          <w:rFonts w:hint="eastAsia"/>
        </w:rPr>
        <w:t>_</w:t>
      </w:r>
      <w:r w:rsidR="001B7D77">
        <w:t>_________</w:t>
      </w:r>
      <w:r w:rsidR="001B7D77" w:rsidRPr="001B7D77">
        <w:rPr>
          <w:rFonts w:hint="eastAsia"/>
        </w:rPr>
        <w:t>、和</w:t>
      </w:r>
      <w:r w:rsidR="001B7D77">
        <w:rPr>
          <w:rFonts w:hint="eastAsia"/>
        </w:rPr>
        <w:t>_</w:t>
      </w:r>
      <w:r w:rsidR="001B7D77">
        <w:t>_________</w:t>
      </w:r>
      <w:r w:rsidR="001B7D77" w:rsidRPr="001B7D77">
        <w:rPr>
          <w:rFonts w:hint="eastAsia"/>
        </w:rPr>
        <w:t>等多种层次上进行调控。</w:t>
      </w:r>
    </w:p>
    <w:p w14:paraId="4C0FB23A" w14:textId="45D8BB57" w:rsidR="002B5CEE" w:rsidRDefault="008333EA" w:rsidP="008333EA">
      <w:r>
        <w:rPr>
          <w:rFonts w:hint="eastAsia"/>
        </w:rPr>
        <w:t>9、</w:t>
      </w:r>
      <w:r w:rsidR="001B7D77" w:rsidRPr="001B7D77">
        <w:rPr>
          <w:rFonts w:hint="eastAsia"/>
        </w:rPr>
        <w:t>电镜主要分为</w:t>
      </w:r>
      <w:r w:rsidR="001B7D77">
        <w:rPr>
          <w:rFonts w:hint="eastAsia"/>
        </w:rPr>
        <w:t>_</w:t>
      </w:r>
      <w:r w:rsidR="001B7D77">
        <w:t>_________</w:t>
      </w:r>
      <w:r w:rsidR="001B7D77" w:rsidRPr="001B7D77">
        <w:rPr>
          <w:rFonts w:hint="eastAsia"/>
        </w:rPr>
        <w:t>和</w:t>
      </w:r>
      <w:r w:rsidR="001B7D77">
        <w:rPr>
          <w:rFonts w:hint="eastAsia"/>
        </w:rPr>
        <w:t>_</w:t>
      </w:r>
      <w:r w:rsidR="001B7D77">
        <w:t>_________</w:t>
      </w:r>
      <w:r w:rsidR="001B7D77" w:rsidRPr="001B7D77">
        <w:rPr>
          <w:rFonts w:hint="eastAsia"/>
        </w:rPr>
        <w:t>两类。</w:t>
      </w:r>
    </w:p>
    <w:p w14:paraId="098629DA" w14:textId="3CA70BFB" w:rsidR="00E77979" w:rsidRPr="0090107C" w:rsidRDefault="00E77979" w:rsidP="00E77979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1B7D77" w:rsidRPr="001B7D77">
        <w:rPr>
          <w:rFonts w:hint="eastAsia"/>
        </w:rPr>
        <w:t>生物膜上的磷脂主要包括</w:t>
      </w:r>
      <w:r w:rsidR="001B7D77">
        <w:rPr>
          <w:rFonts w:hint="eastAsia"/>
        </w:rPr>
        <w:t>_</w:t>
      </w:r>
      <w:r w:rsidR="001B7D77">
        <w:t>_________</w:t>
      </w:r>
      <w:r w:rsidR="001B7D77" w:rsidRPr="001B7D77">
        <w:rPr>
          <w:rFonts w:hint="eastAsia"/>
        </w:rPr>
        <w:t>、</w:t>
      </w:r>
      <w:r w:rsidR="001B7D77">
        <w:rPr>
          <w:rFonts w:hint="eastAsia"/>
        </w:rPr>
        <w:t>_</w:t>
      </w:r>
      <w:r w:rsidR="001B7D77">
        <w:t>_________</w:t>
      </w:r>
      <w:r w:rsidR="001B7D77" w:rsidRPr="001B7D77">
        <w:rPr>
          <w:rFonts w:hint="eastAsia"/>
        </w:rPr>
        <w:t>、</w:t>
      </w:r>
      <w:r w:rsidR="001B7D77">
        <w:rPr>
          <w:rFonts w:hint="eastAsia"/>
        </w:rPr>
        <w:t>_</w:t>
      </w:r>
      <w:r w:rsidR="001B7D77">
        <w:t>_________</w:t>
      </w:r>
      <w:r w:rsidR="001B7D77" w:rsidRPr="001B7D77">
        <w:rPr>
          <w:rFonts w:hint="eastAsia"/>
        </w:rPr>
        <w:t>、</w:t>
      </w:r>
      <w:r w:rsidR="001B7D77">
        <w:rPr>
          <w:rFonts w:hint="eastAsia"/>
        </w:rPr>
        <w:t>_</w:t>
      </w:r>
      <w:r w:rsidR="001B7D77">
        <w:t>_________</w:t>
      </w:r>
      <w:r w:rsidR="001B7D77" w:rsidRPr="001B7D77">
        <w:rPr>
          <w:rFonts w:hint="eastAsia"/>
        </w:rPr>
        <w:t>和</w:t>
      </w:r>
      <w:r w:rsidR="001B7D77">
        <w:rPr>
          <w:rFonts w:hint="eastAsia"/>
        </w:rPr>
        <w:t>_</w:t>
      </w:r>
      <w:r w:rsidR="001B7D77">
        <w:t>_________</w:t>
      </w:r>
      <w:r w:rsidR="001B7D77" w:rsidRPr="001B7D77">
        <w:rPr>
          <w:rFonts w:hint="eastAsia"/>
        </w:rPr>
        <w:t>。</w:t>
      </w:r>
    </w:p>
    <w:sectPr w:rsidR="00E77979" w:rsidRPr="00901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ADFB1" w14:textId="77777777" w:rsidR="00E27ABF" w:rsidRDefault="00E27ABF" w:rsidP="0090107C">
      <w:r>
        <w:separator/>
      </w:r>
    </w:p>
  </w:endnote>
  <w:endnote w:type="continuationSeparator" w:id="0">
    <w:p w14:paraId="02A80002" w14:textId="77777777" w:rsidR="00E27ABF" w:rsidRDefault="00E27ABF" w:rsidP="00901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7B299" w14:textId="77777777" w:rsidR="00E27ABF" w:rsidRDefault="00E27ABF" w:rsidP="0090107C">
      <w:r>
        <w:separator/>
      </w:r>
    </w:p>
  </w:footnote>
  <w:footnote w:type="continuationSeparator" w:id="0">
    <w:p w14:paraId="0E3305A2" w14:textId="77777777" w:rsidR="00E27ABF" w:rsidRDefault="00E27ABF" w:rsidP="00901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E0669"/>
    <w:multiLevelType w:val="hybridMultilevel"/>
    <w:tmpl w:val="2E84E258"/>
    <w:lvl w:ilvl="0" w:tplc="8F5EAA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E4"/>
    <w:rsid w:val="00023EB1"/>
    <w:rsid w:val="000908A0"/>
    <w:rsid w:val="001B7D77"/>
    <w:rsid w:val="002B5CEE"/>
    <w:rsid w:val="003579E4"/>
    <w:rsid w:val="0036581B"/>
    <w:rsid w:val="003F16EE"/>
    <w:rsid w:val="004E6A3D"/>
    <w:rsid w:val="006D5333"/>
    <w:rsid w:val="00730A80"/>
    <w:rsid w:val="008333EA"/>
    <w:rsid w:val="00834A14"/>
    <w:rsid w:val="0090107C"/>
    <w:rsid w:val="00E27ABF"/>
    <w:rsid w:val="00E677DB"/>
    <w:rsid w:val="00E77979"/>
    <w:rsid w:val="00EA6A14"/>
    <w:rsid w:val="00FD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0318C"/>
  <w15:chartTrackingRefBased/>
  <w15:docId w15:val="{97589CA0-47FD-4659-B67A-F0EF539B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0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07C"/>
    <w:rPr>
      <w:sz w:val="18"/>
      <w:szCs w:val="18"/>
    </w:rPr>
  </w:style>
  <w:style w:type="paragraph" w:styleId="a7">
    <w:name w:val="List Paragraph"/>
    <w:basedOn w:val="a"/>
    <w:uiPriority w:val="34"/>
    <w:qFormat/>
    <w:rsid w:val="0090107C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0107C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0107C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0107C"/>
  </w:style>
  <w:style w:type="paragraph" w:styleId="ab">
    <w:name w:val="annotation subject"/>
    <w:basedOn w:val="a9"/>
    <w:next w:val="a9"/>
    <w:link w:val="ac"/>
    <w:uiPriority w:val="99"/>
    <w:semiHidden/>
    <w:unhideWhenUsed/>
    <w:rsid w:val="0090107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010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青松</dc:creator>
  <cp:keywords/>
  <dc:description/>
  <cp:lastModifiedBy>刘 青松</cp:lastModifiedBy>
  <cp:revision>10</cp:revision>
  <dcterms:created xsi:type="dcterms:W3CDTF">2021-10-06T02:11:00Z</dcterms:created>
  <dcterms:modified xsi:type="dcterms:W3CDTF">2022-01-14T02:55:00Z</dcterms:modified>
</cp:coreProperties>
</file>