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资源中心仓库管理系统数据库字段</w:t>
      </w:r>
      <w:r>
        <w:rPr>
          <w:rFonts w:hint="eastAsia"/>
          <w:b/>
          <w:bCs/>
          <w:lang w:val="en-US" w:eastAsia="zh-CN"/>
        </w:rPr>
        <w:t>V1.8                                  2016-11-18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用户表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用户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eastAsia="zh-CN"/>
        </w:rPr>
        <w:t>，姓名，登陆密码，身份，联系方式，性别）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用户消息表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消息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，消息类型，消息日期，消息发送对象，消息接收对象，消息内容，消息状态，消息标题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物品条形码</w:t>
      </w:r>
      <w:r>
        <w:rPr>
          <w:rFonts w:hint="eastAsia"/>
          <w:lang w:eastAsia="zh-CN"/>
        </w:rPr>
        <w:t>，物品名称，物品数量，物品规格，物品单价，物品介绍，物品生产厂商代码，分类</w:t>
      </w:r>
      <w:r>
        <w:rPr>
          <w:rFonts w:hint="eastAsia"/>
          <w:lang w:val="en-US" w:eastAsia="zh-CN"/>
        </w:rPr>
        <w:t>ID，</w:t>
      </w:r>
      <w:r>
        <w:rPr>
          <w:rFonts w:hint="eastAsia"/>
          <w:lang w:eastAsia="zh-CN"/>
        </w:rPr>
        <w:t>物品允许借取最大时间，物品状态，物品审核信息</w:t>
      </w:r>
      <w:r>
        <w:rPr>
          <w:rFonts w:hint="eastAsia"/>
          <w:lang w:val="en-US" w:eastAsia="zh-CN"/>
        </w:rPr>
        <w:t>,物品库存提醒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物品生产厂商信息表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生产厂商代码</w:t>
      </w:r>
      <w:r>
        <w:rPr>
          <w:rFonts w:hint="eastAsia"/>
          <w:lang w:eastAsia="zh-CN"/>
        </w:rPr>
        <w:t>，生产厂商名称，联系方式，联系地址）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物品分类表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分类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，分类名称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物品入库管理表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入库单编号，物品条形码</w:t>
      </w:r>
      <w:r>
        <w:rPr>
          <w:rFonts w:hint="eastAsia"/>
          <w:lang w:eastAsia="zh-CN"/>
        </w:rPr>
        <w:t>，入库数量，入库价格，有效期限，物品批次，当前批次可取用数量，入库库位，发票代码）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入库操作表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</w:t>
      </w:r>
      <w:r>
        <w:rPr>
          <w:rFonts w:hint="eastAsia"/>
          <w:lang w:eastAsia="zh-CN"/>
        </w:rPr>
        <w:t>，入库时间，入库操作人员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物品借用表</w:t>
      </w:r>
      <w:r>
        <w:rPr>
          <w:rFonts w:hint="eastAsia"/>
          <w:lang w:eastAsia="zh-CN"/>
        </w:rPr>
        <w:t>（</w:t>
      </w:r>
      <w:r>
        <w:rPr>
          <w:rFonts w:hint="eastAsia"/>
          <w:i w:val="0"/>
          <w:iCs w:val="0"/>
          <w:u w:val="single"/>
          <w:lang w:eastAsia="zh-CN"/>
        </w:rPr>
        <w:t>借用单</w:t>
      </w:r>
      <w:r>
        <w:rPr>
          <w:rFonts w:hint="eastAsia"/>
          <w:i w:val="0"/>
          <w:iCs w:val="0"/>
          <w:u w:val="single"/>
          <w:lang w:val="en-US" w:eastAsia="zh-CN"/>
        </w:rPr>
        <w:t>编号，物品条形码</w:t>
      </w:r>
      <w:r>
        <w:rPr>
          <w:rFonts w:hint="eastAsia"/>
          <w:lang w:val="en-US" w:eastAsia="zh-CN"/>
        </w:rPr>
        <w:t>，借用数量，借用时间，归还时间，借取备注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借用操作表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借用单</w:t>
      </w:r>
      <w:r>
        <w:rPr>
          <w:rFonts w:hint="eastAsia"/>
          <w:u w:val="single"/>
          <w:lang w:val="en-US" w:eastAsia="zh-CN"/>
        </w:rPr>
        <w:t>编号</w:t>
      </w:r>
      <w:r>
        <w:rPr>
          <w:rFonts w:hint="eastAsia"/>
          <w:lang w:val="en-US" w:eastAsia="zh-CN"/>
        </w:rPr>
        <w:t>，借用人ID，审核人员ID，审核状态，审核日期，归还操作人员ID，归还状态备注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物品申请表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申请单编号，物品条形码</w:t>
      </w:r>
      <w:r>
        <w:rPr>
          <w:rFonts w:hint="eastAsia"/>
          <w:lang w:eastAsia="zh-CN"/>
        </w:rPr>
        <w:t>，申请数量，申请类型，申请备注）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申请操作表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申请单编号</w:t>
      </w:r>
      <w:r>
        <w:rPr>
          <w:rFonts w:hint="eastAsia"/>
          <w:lang w:eastAsia="zh-CN"/>
        </w:rPr>
        <w:t>，申请人</w:t>
      </w:r>
      <w:r>
        <w:rPr>
          <w:rFonts w:hint="eastAsia"/>
          <w:lang w:val="en-US" w:eastAsia="zh-CN"/>
        </w:rPr>
        <w:t>ID，申请日期，审核人员ID</w:t>
      </w:r>
      <w:bookmarkStart w:id="0" w:name="_GoBack"/>
      <w:bookmarkEnd w:id="0"/>
      <w:r>
        <w:rPr>
          <w:rFonts w:hint="eastAsia"/>
          <w:lang w:val="en-US" w:eastAsia="zh-CN"/>
        </w:rPr>
        <w:t>，审核状态，审核日期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物品出库表</w:t>
      </w:r>
      <w:r>
        <w:rPr>
          <w:rFonts w:hint="eastAsia"/>
          <w:lang w:eastAsia="zh-CN"/>
        </w:rPr>
        <w:t>（</w:t>
      </w:r>
      <w:r>
        <w:rPr>
          <w:rFonts w:hint="eastAsia"/>
          <w:i w:val="0"/>
          <w:iCs w:val="0"/>
          <w:u w:val="single"/>
          <w:lang w:eastAsia="zh-CN"/>
        </w:rPr>
        <w:t>出库单编号，物品条形码</w:t>
      </w:r>
      <w:r>
        <w:rPr>
          <w:rFonts w:hint="eastAsia"/>
          <w:lang w:eastAsia="zh-CN"/>
        </w:rPr>
        <w:t>，出库数量）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出库操作表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出库单编号</w:t>
      </w:r>
      <w:r>
        <w:rPr>
          <w:rFonts w:hint="eastAsia"/>
          <w:lang w:eastAsia="zh-CN"/>
        </w:rPr>
        <w:t>，对应申请</w:t>
      </w:r>
      <w:r>
        <w:rPr>
          <w:rFonts w:hint="eastAsia"/>
          <w:lang w:val="en-US" w:eastAsia="zh-CN"/>
        </w:rPr>
        <w:t>(借取)</w:t>
      </w:r>
      <w:r>
        <w:rPr>
          <w:rFonts w:hint="eastAsia"/>
          <w:lang w:eastAsia="zh-CN"/>
        </w:rPr>
        <w:t>单编号，出库日期，领取人</w:t>
      </w:r>
      <w:r>
        <w:rPr>
          <w:rFonts w:hint="eastAsia"/>
          <w:lang w:val="en-US" w:eastAsia="zh-CN"/>
        </w:rPr>
        <w:t>ID，领取地点，出库状态，操作人员ID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r>
        <w:rPr>
          <w:rFonts w:hint="eastAsia"/>
          <w:b/>
          <w:bCs/>
        </w:rPr>
        <w:t>物品日志表</w:t>
      </w:r>
      <w:r>
        <w:rPr>
          <w:rFonts w:hint="eastAsia"/>
        </w:rPr>
        <w:t>（</w:t>
      </w:r>
      <w:r>
        <w:rPr>
          <w:rFonts w:hint="eastAsia"/>
          <w:u w:val="single"/>
        </w:rPr>
        <w:t>日志ID</w:t>
      </w:r>
      <w:r>
        <w:rPr>
          <w:rFonts w:hint="eastAsia"/>
        </w:rPr>
        <w:t>，操作人员ID，日志类型，生成日期时间，日志等级，对应主表，日志内容，日志备注）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系统编号字典表</w:t>
      </w:r>
      <w:r>
        <w:rPr>
          <w:rFonts w:hint="eastAsia"/>
        </w:rPr>
        <w:t>（</w:t>
      </w:r>
      <w:r>
        <w:rPr>
          <w:rFonts w:hint="eastAsia"/>
          <w:u w:val="single"/>
          <w:lang w:eastAsia="zh-CN"/>
        </w:rPr>
        <w:t>字段名或项目名</w:t>
      </w:r>
      <w:r>
        <w:rPr>
          <w:rFonts w:hint="eastAsia"/>
        </w:rPr>
        <w:t>，</w:t>
      </w:r>
      <w:r>
        <w:rPr>
          <w:rFonts w:hint="eastAsia"/>
          <w:lang w:eastAsia="zh-CN"/>
        </w:rPr>
        <w:t>字段对应表名</w:t>
      </w:r>
      <w:r>
        <w:rPr>
          <w:rFonts w:hint="eastAsia"/>
        </w:rPr>
        <w:t>，</w:t>
      </w:r>
      <w:r>
        <w:rPr>
          <w:rFonts w:hint="eastAsia"/>
          <w:lang w:eastAsia="zh-CN"/>
        </w:rPr>
        <w:t>可用指针</w:t>
      </w:r>
      <w:r>
        <w:rPr>
          <w:rFonts w:hint="eastAsia"/>
        </w:rPr>
        <w:t>，</w:t>
      </w:r>
      <w:r>
        <w:rPr>
          <w:rFonts w:hint="eastAsia"/>
          <w:lang w:eastAsia="zh-CN"/>
        </w:rPr>
        <w:t>指针长度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*入库库位做二次查询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eiryo">
    <w:altName w:val="Fantasque Sans Mono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Fantasque Sans Mono">
    <w:panose1 w:val="020B0609020204030204"/>
    <w:charset w:val="80"/>
    <w:family w:val="auto"/>
    <w:pitch w:val="default"/>
    <w:sig w:usb0="E60026FF" w:usb1="DACFF9FB" w:usb2="02000028" w:usb3="00000000" w:csb0="600201DF" w:csb1="FFD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E3EBE"/>
    <w:rsid w:val="059956AD"/>
    <w:rsid w:val="0E3E3EBE"/>
    <w:rsid w:val="1D6F75F2"/>
    <w:rsid w:val="214907F4"/>
    <w:rsid w:val="25D66F26"/>
    <w:rsid w:val="26660564"/>
    <w:rsid w:val="334F4327"/>
    <w:rsid w:val="36636F96"/>
    <w:rsid w:val="36F04ACC"/>
    <w:rsid w:val="3A1A3591"/>
    <w:rsid w:val="41784EF5"/>
    <w:rsid w:val="42EF0D81"/>
    <w:rsid w:val="45F97C77"/>
    <w:rsid w:val="49FE61E4"/>
    <w:rsid w:val="4D02463A"/>
    <w:rsid w:val="50E976A8"/>
    <w:rsid w:val="51693676"/>
    <w:rsid w:val="53490390"/>
    <w:rsid w:val="534C2460"/>
    <w:rsid w:val="53891B5E"/>
    <w:rsid w:val="55F55FF7"/>
    <w:rsid w:val="6B424ED6"/>
    <w:rsid w:val="6C8B2081"/>
    <w:rsid w:val="72AE4059"/>
    <w:rsid w:val="73AC52C3"/>
    <w:rsid w:val="7929676E"/>
    <w:rsid w:val="7B2900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2016-10-21T06:23:00Z</dcterms:created>
  <dc:creator>Administrator</dc:creator>
  <cp:lastModifiedBy>Finderlo</cp:lastModifiedBy>
  <dcterms:modified xsi:type="dcterms:W3CDTF">2016-12-01T07:06:53Z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