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968" w:rsidRDefault="005D3F9E" w:rsidP="005D3F9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D3F9E">
        <w:rPr>
          <w:rFonts w:asciiTheme="majorBidi" w:hAnsiTheme="majorBidi" w:cstheme="majorBidi" w:hint="cs"/>
          <w:b/>
          <w:bCs/>
          <w:sz w:val="36"/>
          <w:szCs w:val="36"/>
          <w:cs/>
        </w:rPr>
        <w:t>บทที่ 1 การเคลื่อนที่ของดาวเคราะห์</w:t>
      </w:r>
    </w:p>
    <w:p w:rsidR="005D3F9E" w:rsidRPr="0001280C" w:rsidRDefault="005D3F9E" w:rsidP="005D3F9E">
      <w:pPr>
        <w:rPr>
          <w:rFonts w:asciiTheme="majorBidi" w:hAnsiTheme="majorBidi" w:cstheme="majorBidi"/>
          <w:b/>
          <w:bCs/>
          <w:sz w:val="28"/>
        </w:rPr>
      </w:pPr>
      <w:r w:rsidRPr="0001280C">
        <w:rPr>
          <w:rFonts w:asciiTheme="majorBidi" w:hAnsiTheme="majorBidi" w:cstheme="majorBidi" w:hint="cs"/>
          <w:b/>
          <w:bCs/>
          <w:sz w:val="28"/>
          <w:cs/>
        </w:rPr>
        <w:t>แบบจำลองของระบบสุริยะ</w:t>
      </w:r>
    </w:p>
    <w:p w:rsidR="005D3F9E" w:rsidRDefault="005D3F9E" w:rsidP="005D3F9E">
      <w:pPr>
        <w:rPr>
          <w:rFonts w:asciiTheme="majorBidi" w:hAnsiTheme="majorBidi" w:cstheme="majorBidi" w:hint="cs"/>
          <w:sz w:val="28"/>
        </w:rPr>
      </w:pPr>
      <w:r w:rsidRPr="00D05FD8">
        <w:rPr>
          <w:rFonts w:asciiTheme="majorBidi" w:hAnsiTheme="majorBidi" w:cstheme="majorBidi" w:hint="cs"/>
          <w:sz w:val="28"/>
          <w:u w:val="single"/>
          <w:cs/>
        </w:rPr>
        <w:t>1.ระบบ</w:t>
      </w:r>
      <w:proofErr w:type="spellStart"/>
      <w:r w:rsidRPr="00D05FD8">
        <w:rPr>
          <w:rFonts w:asciiTheme="majorBidi" w:hAnsiTheme="majorBidi" w:cstheme="majorBidi" w:hint="cs"/>
          <w:sz w:val="28"/>
          <w:u w:val="single"/>
          <w:cs/>
        </w:rPr>
        <w:t>ทอเล</w:t>
      </w:r>
      <w:proofErr w:type="spellEnd"/>
      <w:r w:rsidRPr="00D05FD8">
        <w:rPr>
          <w:rFonts w:asciiTheme="majorBidi" w:hAnsiTheme="majorBidi" w:cstheme="majorBidi" w:hint="cs"/>
          <w:sz w:val="28"/>
          <w:u w:val="single"/>
          <w:cs/>
        </w:rPr>
        <w:t xml:space="preserve">มี </w:t>
      </w:r>
      <w:r w:rsidR="00D05FD8" w:rsidRPr="00D05FD8">
        <w:rPr>
          <w:rFonts w:asciiTheme="majorBidi" w:hAnsiTheme="majorBidi" w:cstheme="majorBidi" w:hint="cs"/>
          <w:sz w:val="28"/>
          <w:u w:val="single"/>
          <w:cs/>
        </w:rPr>
        <w:t>(</w:t>
      </w:r>
      <w:r w:rsidR="00D05FD8" w:rsidRPr="00D05FD8">
        <w:rPr>
          <w:rFonts w:asciiTheme="majorBidi" w:hAnsiTheme="majorBidi" w:cstheme="majorBidi"/>
          <w:sz w:val="28"/>
          <w:u w:val="single"/>
        </w:rPr>
        <w:t>Ptolemy’s model</w:t>
      </w:r>
      <w:r w:rsidR="00D05FD8" w:rsidRPr="00D05FD8">
        <w:rPr>
          <w:rFonts w:asciiTheme="majorBidi" w:hAnsiTheme="majorBidi" w:cstheme="majorBidi" w:hint="cs"/>
          <w:sz w:val="28"/>
          <w:u w:val="single"/>
          <w:cs/>
        </w:rPr>
        <w:t>)</w:t>
      </w:r>
      <w:r w:rsidR="00D05FD8">
        <w:rPr>
          <w:rFonts w:asciiTheme="majorBidi" w:hAnsiTheme="majorBidi" w:cstheme="majorBidi" w:hint="cs"/>
          <w:sz w:val="28"/>
          <w:cs/>
        </w:rPr>
        <w:t xml:space="preserve"> ในทฤษฎีของทะเลมี การ</w:t>
      </w:r>
      <w:proofErr w:type="spellStart"/>
      <w:r w:rsidR="00D05FD8">
        <w:rPr>
          <w:rFonts w:asciiTheme="majorBidi" w:hAnsiTheme="majorBidi" w:cstheme="majorBidi" w:hint="cs"/>
          <w:sz w:val="28"/>
          <w:cs/>
        </w:rPr>
        <w:t>เค</w:t>
      </w:r>
      <w:proofErr w:type="spellEnd"/>
      <w:r w:rsidR="00D05FD8">
        <w:rPr>
          <w:rFonts w:asciiTheme="majorBidi" w:hAnsiTheme="majorBidi" w:cstheme="majorBidi" w:hint="cs"/>
          <w:sz w:val="28"/>
          <w:cs/>
        </w:rPr>
        <w:t>ลื่นที่ปรากฏของดาวเคราะห์บนทรงกลมฟ้าถือว่าเป็นการเคลื่อนที่จริงโดยดาวเคราะห์โคจรรอบโลกเป็นวงกลม</w:t>
      </w:r>
    </w:p>
    <w:p w:rsidR="00D05FD8" w:rsidRDefault="00D05FD8" w:rsidP="005D3F9E">
      <w:pPr>
        <w:rPr>
          <w:rFonts w:asciiTheme="majorBidi" w:hAnsiTheme="majorBidi" w:cstheme="majorBidi" w:hint="cs"/>
          <w:sz w:val="28"/>
        </w:rPr>
      </w:pPr>
      <w:r w:rsidRPr="00D05FD8">
        <w:rPr>
          <w:rFonts w:asciiTheme="majorBidi" w:hAnsiTheme="majorBidi" w:cstheme="majorBidi" w:hint="cs"/>
          <w:sz w:val="28"/>
          <w:u w:val="single"/>
          <w:cs/>
        </w:rPr>
        <w:t>2.ระบบโค</w:t>
      </w:r>
      <w:proofErr w:type="spellStart"/>
      <w:r w:rsidRPr="00D05FD8">
        <w:rPr>
          <w:rFonts w:asciiTheme="majorBidi" w:hAnsiTheme="majorBidi" w:cstheme="majorBidi" w:hint="cs"/>
          <w:sz w:val="28"/>
          <w:u w:val="single"/>
          <w:cs/>
        </w:rPr>
        <w:t>เพอร์นิคัส</w:t>
      </w:r>
      <w:proofErr w:type="spellEnd"/>
      <w:r w:rsidRPr="00D05FD8">
        <w:rPr>
          <w:rFonts w:asciiTheme="majorBidi" w:hAnsiTheme="majorBidi" w:cstheme="majorBidi" w:hint="cs"/>
          <w:sz w:val="28"/>
          <w:u w:val="single"/>
          <w:cs/>
        </w:rPr>
        <w:t xml:space="preserve"> (</w:t>
      </w:r>
      <w:r w:rsidRPr="00D05FD8">
        <w:rPr>
          <w:rFonts w:asciiTheme="majorBidi" w:hAnsiTheme="majorBidi" w:cstheme="majorBidi"/>
          <w:sz w:val="28"/>
          <w:u w:val="single"/>
        </w:rPr>
        <w:t>Copernicus’s model</w:t>
      </w:r>
      <w:r w:rsidRPr="00D05FD8">
        <w:rPr>
          <w:rFonts w:asciiTheme="majorBidi" w:hAnsiTheme="majorBidi" w:cstheme="majorBidi" w:hint="cs"/>
          <w:sz w:val="28"/>
          <w:u w:val="single"/>
          <w:cs/>
        </w:rPr>
        <w:t>)</w:t>
      </w:r>
      <w:r>
        <w:rPr>
          <w:rFonts w:asciiTheme="majorBidi" w:hAnsiTheme="majorBidi" w:cstheme="majorBidi" w:hint="cs"/>
          <w:sz w:val="28"/>
          <w:cs/>
        </w:rPr>
        <w:t xml:space="preserve"> ใช้ดวงอาทิตย์เป็นศูนย์กลาง โดยมีดาวเคราะห์โคจรรอบดวงอาทิตย์เป็นวงกลม </w:t>
      </w:r>
    </w:p>
    <w:p w:rsidR="00D05FD8" w:rsidRDefault="00D05FD8" w:rsidP="005D3F9E">
      <w:pPr>
        <w:rPr>
          <w:rFonts w:asciiTheme="majorBidi" w:hAnsiTheme="majorBidi" w:cstheme="majorBidi" w:hint="cs"/>
          <w:sz w:val="28"/>
        </w:rPr>
      </w:pPr>
      <w:r w:rsidRPr="00D05FD8">
        <w:rPr>
          <w:rFonts w:asciiTheme="majorBidi" w:hAnsiTheme="majorBidi" w:cstheme="majorBidi" w:hint="cs"/>
          <w:sz w:val="28"/>
          <w:u w:val="single"/>
          <w:cs/>
        </w:rPr>
        <w:t>3.ระบบ</w:t>
      </w:r>
      <w:proofErr w:type="spellStart"/>
      <w:r w:rsidRPr="00D05FD8">
        <w:rPr>
          <w:rFonts w:asciiTheme="majorBidi" w:hAnsiTheme="majorBidi" w:cstheme="majorBidi" w:hint="cs"/>
          <w:sz w:val="28"/>
          <w:u w:val="single"/>
          <w:cs/>
        </w:rPr>
        <w:t>ของทิ</w:t>
      </w:r>
      <w:proofErr w:type="spellEnd"/>
      <w:r w:rsidRPr="00D05FD8">
        <w:rPr>
          <w:rFonts w:asciiTheme="majorBidi" w:hAnsiTheme="majorBidi" w:cstheme="majorBidi" w:hint="cs"/>
          <w:sz w:val="28"/>
          <w:u w:val="single"/>
          <w:cs/>
        </w:rPr>
        <w:t xml:space="preserve">โค </w:t>
      </w:r>
      <w:proofErr w:type="spellStart"/>
      <w:r w:rsidRPr="00D05FD8">
        <w:rPr>
          <w:rFonts w:asciiTheme="majorBidi" w:hAnsiTheme="majorBidi" w:cstheme="majorBidi" w:hint="cs"/>
          <w:sz w:val="28"/>
          <w:u w:val="single"/>
          <w:cs/>
        </w:rPr>
        <w:t>บราห์</w:t>
      </w:r>
      <w:proofErr w:type="spellEnd"/>
      <w:r w:rsidRPr="00D05FD8">
        <w:rPr>
          <w:rFonts w:asciiTheme="majorBidi" w:hAnsiTheme="majorBidi" w:cstheme="majorBidi" w:hint="cs"/>
          <w:sz w:val="28"/>
          <w:u w:val="single"/>
          <w:cs/>
        </w:rPr>
        <w:t xml:space="preserve"> (</w:t>
      </w:r>
      <w:proofErr w:type="spellStart"/>
      <w:r w:rsidRPr="00D05FD8">
        <w:rPr>
          <w:rFonts w:asciiTheme="majorBidi" w:hAnsiTheme="majorBidi" w:cstheme="majorBidi"/>
          <w:sz w:val="28"/>
          <w:u w:val="single"/>
        </w:rPr>
        <w:t>Tycho</w:t>
      </w:r>
      <w:proofErr w:type="spellEnd"/>
      <w:r w:rsidRPr="00D05FD8">
        <w:rPr>
          <w:rFonts w:asciiTheme="majorBidi" w:hAnsiTheme="majorBidi" w:cstheme="majorBidi"/>
          <w:sz w:val="28"/>
          <w:u w:val="single"/>
        </w:rPr>
        <w:t xml:space="preserve"> Brahe’s model</w:t>
      </w:r>
      <w:r w:rsidRPr="00D05FD8">
        <w:rPr>
          <w:rFonts w:asciiTheme="majorBidi" w:hAnsiTheme="majorBidi" w:cstheme="majorBidi" w:hint="cs"/>
          <w:sz w:val="28"/>
          <w:u w:val="single"/>
          <w:cs/>
        </w:rPr>
        <w:t>)</w:t>
      </w:r>
      <w:r>
        <w:rPr>
          <w:rFonts w:asciiTheme="majorBidi" w:hAnsiTheme="majorBidi" w:cstheme="majorBidi" w:hint="cs"/>
          <w:sz w:val="28"/>
          <w:cs/>
        </w:rPr>
        <w:t xml:space="preserve"> สร้างโดยใช้แนวความคิดทั้งของโค</w:t>
      </w:r>
      <w:proofErr w:type="spellStart"/>
      <w:r>
        <w:rPr>
          <w:rFonts w:asciiTheme="majorBidi" w:hAnsiTheme="majorBidi" w:cstheme="majorBidi" w:hint="cs"/>
          <w:sz w:val="28"/>
          <w:cs/>
        </w:rPr>
        <w:t>เพอร์นิคัส</w:t>
      </w:r>
      <w:proofErr w:type="spellEnd"/>
      <w:r>
        <w:rPr>
          <w:rFonts w:asciiTheme="majorBidi" w:hAnsiTheme="majorBidi" w:cstheme="majorBidi" w:hint="cs"/>
          <w:sz w:val="28"/>
          <w:cs/>
        </w:rPr>
        <w:t>และ</w:t>
      </w:r>
      <w:proofErr w:type="spellStart"/>
      <w:r>
        <w:rPr>
          <w:rFonts w:asciiTheme="majorBidi" w:hAnsiTheme="majorBidi" w:cstheme="majorBidi" w:hint="cs"/>
          <w:sz w:val="28"/>
          <w:cs/>
        </w:rPr>
        <w:t>ทอเล</w:t>
      </w:r>
      <w:proofErr w:type="spellEnd"/>
      <w:r>
        <w:rPr>
          <w:rFonts w:asciiTheme="majorBidi" w:hAnsiTheme="majorBidi" w:cstheme="majorBidi" w:hint="cs"/>
          <w:sz w:val="28"/>
          <w:cs/>
        </w:rPr>
        <w:t>มี โดยให้ดาวเคราะห์ทุกกดวง ยกเว้นดวงจันทร์กับโลกโคจรรอบดวงอาทิตย์ และดวงจันทร์กับดวงอาทิตย์พร้อมดาวเคราะห์ดวงอื่นโคจรรอบโลกอีกทีหนึ่ง</w:t>
      </w:r>
    </w:p>
    <w:p w:rsidR="00D05FD8" w:rsidRDefault="00D05FD8" w:rsidP="005D3F9E">
      <w:pPr>
        <w:rPr>
          <w:rFonts w:asciiTheme="majorBidi" w:hAnsiTheme="majorBidi" w:cstheme="majorBidi" w:hint="cs"/>
          <w:sz w:val="28"/>
        </w:rPr>
      </w:pPr>
      <w:r w:rsidRPr="0001280C">
        <w:rPr>
          <w:rFonts w:asciiTheme="majorBidi" w:hAnsiTheme="majorBidi" w:cstheme="majorBidi" w:hint="cs"/>
          <w:sz w:val="28"/>
          <w:u w:val="single"/>
          <w:cs/>
        </w:rPr>
        <w:t>4.ระบบ</w:t>
      </w:r>
      <w:proofErr w:type="spellStart"/>
      <w:r w:rsidRPr="0001280C">
        <w:rPr>
          <w:rFonts w:asciiTheme="majorBidi" w:hAnsiTheme="majorBidi" w:cstheme="majorBidi" w:hint="cs"/>
          <w:sz w:val="28"/>
          <w:u w:val="single"/>
          <w:cs/>
        </w:rPr>
        <w:t>เคพเลอร์</w:t>
      </w:r>
      <w:proofErr w:type="spellEnd"/>
      <w:r w:rsidRPr="0001280C">
        <w:rPr>
          <w:rFonts w:asciiTheme="majorBidi" w:hAnsiTheme="majorBidi" w:cstheme="majorBidi" w:hint="cs"/>
          <w:sz w:val="28"/>
          <w:u w:val="single"/>
          <w:cs/>
        </w:rPr>
        <w:t xml:space="preserve"> (</w:t>
      </w:r>
      <w:proofErr w:type="spellStart"/>
      <w:r w:rsidRPr="0001280C">
        <w:rPr>
          <w:rFonts w:asciiTheme="majorBidi" w:hAnsiTheme="majorBidi" w:cstheme="majorBidi"/>
          <w:sz w:val="28"/>
          <w:u w:val="single"/>
        </w:rPr>
        <w:t>Kepler’s</w:t>
      </w:r>
      <w:proofErr w:type="spellEnd"/>
      <w:r w:rsidRPr="0001280C">
        <w:rPr>
          <w:rFonts w:asciiTheme="majorBidi" w:hAnsiTheme="majorBidi" w:cstheme="majorBidi"/>
          <w:sz w:val="28"/>
          <w:u w:val="single"/>
        </w:rPr>
        <w:t xml:space="preserve"> model</w:t>
      </w:r>
      <w:r w:rsidRPr="0001280C">
        <w:rPr>
          <w:rFonts w:asciiTheme="majorBidi" w:hAnsiTheme="majorBidi" w:cstheme="majorBidi" w:hint="cs"/>
          <w:sz w:val="28"/>
          <w:u w:val="single"/>
          <w:cs/>
        </w:rPr>
        <w:t>)</w:t>
      </w:r>
      <w:r>
        <w:rPr>
          <w:rFonts w:asciiTheme="majorBidi" w:hAnsiTheme="majorBidi" w:cstheme="majorBidi" w:hint="cs"/>
          <w:sz w:val="28"/>
          <w:cs/>
        </w:rPr>
        <w:t xml:space="preserve"> ดวงอาทิตย์เป็นจุดศูนย์กลางของระบบสุริยะ</w:t>
      </w:r>
      <w:r w:rsidR="0001280C">
        <w:rPr>
          <w:rFonts w:asciiTheme="majorBidi" w:hAnsiTheme="majorBidi" w:cstheme="majorBidi" w:hint="cs"/>
          <w:sz w:val="28"/>
          <w:cs/>
        </w:rPr>
        <w:t xml:space="preserve"> ดาวเคราะห์ต่างๆโคจรเป็นวงรี</w:t>
      </w:r>
    </w:p>
    <w:p w:rsidR="0001280C" w:rsidRDefault="0001280C" w:rsidP="005D3F9E">
      <w:pPr>
        <w:rPr>
          <w:rFonts w:asciiTheme="majorBidi" w:hAnsiTheme="majorBidi" w:cstheme="majorBidi" w:hint="cs"/>
          <w:b/>
          <w:bCs/>
          <w:sz w:val="28"/>
        </w:rPr>
      </w:pPr>
      <w:r w:rsidRPr="0001280C">
        <w:rPr>
          <w:rFonts w:asciiTheme="majorBidi" w:hAnsiTheme="majorBidi" w:cstheme="majorBidi" w:hint="cs"/>
          <w:b/>
          <w:bCs/>
          <w:sz w:val="28"/>
          <w:cs/>
        </w:rPr>
        <w:t>การเคลื่อนที่ของดาวเคราะห์</w:t>
      </w:r>
    </w:p>
    <w:p w:rsidR="0001280C" w:rsidRDefault="0001280C" w:rsidP="005D3F9E">
      <w:p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มีการเคลื่อนที่ไปทางตะวันออก บางทีไปตะวันตก </w:t>
      </w:r>
      <w:r>
        <w:rPr>
          <w:rFonts w:asciiTheme="majorBidi" w:hAnsiTheme="majorBidi" w:cstheme="majorBidi"/>
          <w:sz w:val="28"/>
        </w:rPr>
        <w:t>“</w:t>
      </w:r>
      <w:r>
        <w:rPr>
          <w:rFonts w:asciiTheme="majorBidi" w:hAnsiTheme="majorBidi" w:cstheme="majorBidi" w:hint="cs"/>
          <w:sz w:val="28"/>
          <w:cs/>
        </w:rPr>
        <w:t xml:space="preserve">ตะวันออก (กาเคลื่อนที่เดินหน้า </w:t>
      </w:r>
      <w:proofErr w:type="spellStart"/>
      <w:r>
        <w:rPr>
          <w:rFonts w:asciiTheme="majorBidi" w:hAnsiTheme="majorBidi" w:cstheme="majorBidi"/>
          <w:sz w:val="28"/>
        </w:rPr>
        <w:t>derect</w:t>
      </w:r>
      <w:proofErr w:type="spellEnd"/>
      <w:r>
        <w:rPr>
          <w:rFonts w:asciiTheme="majorBidi" w:hAnsiTheme="majorBidi" w:cstheme="majorBidi"/>
          <w:sz w:val="28"/>
        </w:rPr>
        <w:t xml:space="preserve"> motion</w:t>
      </w:r>
      <w:r>
        <w:rPr>
          <w:rFonts w:asciiTheme="majorBidi" w:hAnsiTheme="majorBidi" w:cstheme="majorBidi" w:hint="cs"/>
          <w:sz w:val="28"/>
          <w:cs/>
        </w:rPr>
        <w:t>)</w:t>
      </w:r>
      <w:r>
        <w:rPr>
          <w:rFonts w:asciiTheme="majorBidi" w:hAnsiTheme="majorBidi" w:cstheme="majorBidi"/>
          <w:sz w:val="28"/>
        </w:rPr>
        <w:t xml:space="preserve">”  </w:t>
      </w:r>
      <w:r>
        <w:rPr>
          <w:rFonts w:asciiTheme="majorBidi" w:hAnsiTheme="majorBidi" w:cstheme="majorBidi" w:hint="cs"/>
          <w:sz w:val="28"/>
          <w:cs/>
        </w:rPr>
        <w:t xml:space="preserve">ตะวันตก(การเคลื่อนที่ถอยหลัง </w:t>
      </w:r>
      <w:r>
        <w:rPr>
          <w:rFonts w:asciiTheme="majorBidi" w:hAnsiTheme="majorBidi" w:cstheme="majorBidi"/>
          <w:sz w:val="28"/>
        </w:rPr>
        <w:t xml:space="preserve">retrograde motion </w:t>
      </w:r>
      <w:r>
        <w:rPr>
          <w:rFonts w:asciiTheme="majorBidi" w:hAnsiTheme="majorBidi" w:cstheme="majorBidi" w:hint="cs"/>
          <w:sz w:val="28"/>
          <w:cs/>
        </w:rPr>
        <w:t>)</w:t>
      </w:r>
      <w:r>
        <w:rPr>
          <w:rFonts w:asciiTheme="majorBidi" w:hAnsiTheme="majorBidi" w:cstheme="majorBidi"/>
          <w:sz w:val="28"/>
        </w:rPr>
        <w:t>”</w:t>
      </w:r>
    </w:p>
    <w:p w:rsidR="00E03DCC" w:rsidRDefault="00E03DCC" w:rsidP="005D3F9E">
      <w:pPr>
        <w:rPr>
          <w:rFonts w:asciiTheme="majorBidi" w:hAnsiTheme="majorBidi" w:cstheme="majorBidi" w:hint="cs"/>
          <w:b/>
          <w:bCs/>
          <w:sz w:val="28"/>
        </w:rPr>
      </w:pPr>
      <w:r w:rsidRPr="00E03DCC">
        <w:rPr>
          <w:rFonts w:asciiTheme="majorBidi" w:hAnsiTheme="majorBidi" w:cstheme="majorBidi" w:hint="cs"/>
          <w:b/>
          <w:bCs/>
          <w:sz w:val="28"/>
          <w:cs/>
        </w:rPr>
        <w:t>มุมห่างและคาบโคจรของดาวเคราะห์</w:t>
      </w:r>
    </w:p>
    <w:p w:rsidR="00E03DCC" w:rsidRDefault="00E03DCC" w:rsidP="005D3F9E">
      <w:pPr>
        <w:rPr>
          <w:rFonts w:asciiTheme="majorBidi" w:hAnsiTheme="majorBidi" w:cstheme="majorBidi" w:hint="cs"/>
          <w:sz w:val="28"/>
        </w:rPr>
      </w:pPr>
      <w:r w:rsidRPr="00E03DCC">
        <w:rPr>
          <w:rFonts w:asciiTheme="majorBidi" w:hAnsiTheme="majorBidi" w:cstheme="majorBidi" w:hint="cs"/>
          <w:sz w:val="28"/>
          <w:u w:val="single"/>
          <w:cs/>
        </w:rPr>
        <w:t>มุมห่าง (</w:t>
      </w:r>
      <w:proofErr w:type="spellStart"/>
      <w:r w:rsidRPr="00E03DCC">
        <w:rPr>
          <w:rFonts w:asciiTheme="majorBidi" w:hAnsiTheme="majorBidi" w:cstheme="majorBidi"/>
          <w:sz w:val="28"/>
          <w:u w:val="single"/>
        </w:rPr>
        <w:t>elonagation</w:t>
      </w:r>
      <w:proofErr w:type="spellEnd"/>
      <w:r w:rsidRPr="00E03DCC">
        <w:rPr>
          <w:rFonts w:asciiTheme="majorBidi" w:hAnsiTheme="majorBidi" w:cstheme="majorBidi" w:hint="cs"/>
          <w:sz w:val="28"/>
          <w:u w:val="single"/>
          <w:cs/>
        </w:rPr>
        <w:t>)</w:t>
      </w:r>
      <w:r>
        <w:rPr>
          <w:rFonts w:asciiTheme="majorBidi" w:hAnsiTheme="majorBidi" w:cstheme="majorBidi" w:hint="cs"/>
          <w:sz w:val="28"/>
          <w:cs/>
        </w:rPr>
        <w:t xml:space="preserve">  </w:t>
      </w:r>
      <w:r w:rsidRPr="00E03DCC">
        <w:rPr>
          <w:rFonts w:asciiTheme="majorBidi" w:hAnsiTheme="majorBidi" w:cstheme="majorBidi"/>
          <w:sz w:val="28"/>
        </w:rPr>
        <w:t xml:space="preserve"> </w:t>
      </w:r>
      <w:r w:rsidRPr="00E03DCC">
        <w:rPr>
          <w:rFonts w:asciiTheme="majorBidi" w:hAnsiTheme="majorBidi" w:cstheme="majorBidi" w:hint="cs"/>
          <w:sz w:val="28"/>
          <w:cs/>
        </w:rPr>
        <w:t>มุมระหว่าง</w:t>
      </w:r>
      <w:r>
        <w:rPr>
          <w:rFonts w:asciiTheme="majorBidi" w:hAnsiTheme="majorBidi" w:cstheme="majorBidi" w:hint="cs"/>
          <w:sz w:val="28"/>
          <w:cs/>
        </w:rPr>
        <w:t>เส้นตรงที่เชื่อมระหว่างโลกกับดาวเคราะห์และเส้นตรงเชื่อมโลกกับดวงอาทิตย์ ดาวเคราะห์อยู่ทางตะวันออก ดวงอาทิตย์ไปทางตะวันตก</w:t>
      </w:r>
    </w:p>
    <w:p w:rsidR="00E03DCC" w:rsidRDefault="00E03DCC" w:rsidP="005D3F9E">
      <w:pPr>
        <w:rPr>
          <w:rFonts w:asciiTheme="majorBidi" w:hAnsiTheme="majorBidi" w:cstheme="majorBidi" w:hint="cs"/>
          <w:sz w:val="28"/>
        </w:rPr>
      </w:pPr>
      <w:r w:rsidRPr="00E03DCC">
        <w:rPr>
          <w:rFonts w:asciiTheme="majorBidi" w:hAnsiTheme="majorBidi" w:cstheme="majorBidi" w:hint="cs"/>
          <w:sz w:val="28"/>
          <w:u w:val="single"/>
          <w:cs/>
        </w:rPr>
        <w:t>คาบ (</w:t>
      </w:r>
      <w:r w:rsidRPr="00E03DCC">
        <w:rPr>
          <w:rFonts w:asciiTheme="majorBidi" w:hAnsiTheme="majorBidi" w:cstheme="majorBidi"/>
          <w:sz w:val="28"/>
          <w:u w:val="single"/>
        </w:rPr>
        <w:t>Period</w:t>
      </w:r>
      <w:r w:rsidRPr="00E03DCC">
        <w:rPr>
          <w:rFonts w:asciiTheme="majorBidi" w:hAnsiTheme="majorBidi" w:cstheme="majorBidi" w:hint="cs"/>
          <w:sz w:val="28"/>
          <w:u w:val="single"/>
          <w:cs/>
        </w:rPr>
        <w:t>)</w:t>
      </w:r>
      <w:r>
        <w:rPr>
          <w:rFonts w:asciiTheme="majorBidi" w:hAnsiTheme="majorBidi" w:cstheme="majorBidi" w:hint="cs"/>
          <w:sz w:val="28"/>
          <w:cs/>
        </w:rPr>
        <w:t xml:space="preserve">  ช่วงเวลาที่ดาวเคราะห์โคจร 1 รอบ</w:t>
      </w:r>
    </w:p>
    <w:p w:rsidR="00E03DCC" w:rsidRDefault="00E03DCC" w:rsidP="005D3F9E">
      <w:pPr>
        <w:rPr>
          <w:rFonts w:asciiTheme="majorBidi" w:hAnsiTheme="majorBidi" w:cstheme="majorBidi" w:hint="cs"/>
          <w:sz w:val="28"/>
        </w:rPr>
      </w:pPr>
      <w:r>
        <w:rPr>
          <w:rFonts w:asciiTheme="majorBidi" w:hAnsiTheme="majorBidi" w:cstheme="majorBidi" w:hint="cs"/>
          <w:sz w:val="28"/>
          <w:cs/>
        </w:rPr>
        <w:tab/>
        <w:t>-คาบซินอ</w:t>
      </w:r>
      <w:proofErr w:type="spellStart"/>
      <w:r>
        <w:rPr>
          <w:rFonts w:asciiTheme="majorBidi" w:hAnsiTheme="majorBidi" w:cstheme="majorBidi" w:hint="cs"/>
          <w:sz w:val="28"/>
          <w:cs/>
        </w:rPr>
        <w:t>ลิก</w:t>
      </w:r>
      <w:proofErr w:type="spellEnd"/>
      <w:r>
        <w:rPr>
          <w:rFonts w:asciiTheme="majorBidi" w:hAnsiTheme="majorBidi" w:cstheme="majorBidi" w:hint="cs"/>
          <w:sz w:val="28"/>
          <w:cs/>
        </w:rPr>
        <w:t xml:space="preserve">   ช่วงเวลาระหว่างการเห็นดาวเคราะห์อยู่  ณ ตำแหน่งใดตำแหน่งหนึ่งครั้งแรกถึงครั้งถัดไป</w:t>
      </w:r>
    </w:p>
    <w:p w:rsidR="00E03DCC" w:rsidRDefault="00E03DCC" w:rsidP="005D3F9E">
      <w:pPr>
        <w:rPr>
          <w:rFonts w:asciiTheme="majorBidi" w:hAnsiTheme="majorBidi" w:cstheme="majorBidi" w:hint="cs"/>
          <w:sz w:val="28"/>
        </w:rPr>
      </w:pPr>
      <w:r>
        <w:rPr>
          <w:rFonts w:asciiTheme="majorBidi" w:hAnsiTheme="majorBidi" w:cstheme="majorBidi" w:hint="cs"/>
          <w:sz w:val="28"/>
          <w:cs/>
        </w:rPr>
        <w:tab/>
        <w:t>-คาบดาราคติ  คาบการเคลื่อนที่ของดาวเคราะห์รอบดวงอาทิตย์  เมื่อมองจากอวกาศ</w:t>
      </w:r>
    </w:p>
    <w:p w:rsidR="00E03DCC" w:rsidRPr="00E03DCC" w:rsidRDefault="00E03DCC" w:rsidP="00E03DCC">
      <w:pPr>
        <w:rPr>
          <w:rFonts w:asciiTheme="majorBidi" w:hAnsiTheme="majorBidi" w:cstheme="majorBidi"/>
          <w:b/>
          <w:bCs/>
          <w:sz w:val="28"/>
        </w:rPr>
      </w:pPr>
      <w:r w:rsidRPr="00E03DCC">
        <w:rPr>
          <w:rFonts w:asciiTheme="majorBidi" w:hAnsiTheme="majorBidi" w:cstheme="majorBidi"/>
          <w:b/>
          <w:bCs/>
          <w:sz w:val="28"/>
          <w:cs/>
        </w:rPr>
        <w:t>กฎของ</w:t>
      </w:r>
      <w:proofErr w:type="spellStart"/>
      <w:r w:rsidRPr="00E03DCC">
        <w:rPr>
          <w:rFonts w:asciiTheme="majorBidi" w:hAnsiTheme="majorBidi" w:cstheme="majorBidi"/>
          <w:b/>
          <w:bCs/>
          <w:sz w:val="28"/>
          <w:cs/>
        </w:rPr>
        <w:t>เคปเลอร์</w:t>
      </w:r>
      <w:proofErr w:type="spellEnd"/>
    </w:p>
    <w:p w:rsidR="00E03DCC" w:rsidRPr="00E03DCC" w:rsidRDefault="00E03DCC" w:rsidP="00E03DCC">
      <w:pPr>
        <w:rPr>
          <w:rFonts w:asciiTheme="majorBidi" w:hAnsiTheme="majorBidi" w:cstheme="majorBidi"/>
          <w:sz w:val="28"/>
        </w:rPr>
      </w:pPr>
      <w:r w:rsidRPr="00E03DCC">
        <w:rPr>
          <w:rFonts w:asciiTheme="majorBidi" w:hAnsiTheme="majorBidi" w:cstheme="majorBidi"/>
          <w:sz w:val="28"/>
        </w:rPr>
        <w:t xml:space="preserve">        </w:t>
      </w:r>
      <w:r w:rsidRPr="00E03DCC">
        <w:rPr>
          <w:rFonts w:asciiTheme="majorBidi" w:hAnsiTheme="majorBidi" w:cstheme="majorBidi"/>
          <w:sz w:val="28"/>
          <w:cs/>
        </w:rPr>
        <w:t xml:space="preserve">กฎข้อที่ </w:t>
      </w:r>
      <w:r w:rsidRPr="00E03DCC">
        <w:rPr>
          <w:rFonts w:asciiTheme="majorBidi" w:hAnsiTheme="majorBidi" w:cstheme="majorBidi"/>
          <w:sz w:val="28"/>
        </w:rPr>
        <w:t xml:space="preserve">1:  </w:t>
      </w:r>
      <w:r w:rsidRPr="00E03DCC">
        <w:rPr>
          <w:rFonts w:asciiTheme="majorBidi" w:hAnsiTheme="majorBidi" w:cstheme="majorBidi"/>
          <w:sz w:val="28"/>
          <w:cs/>
        </w:rPr>
        <w:t>ดาวเคราะห์โคจรรอบดวงอาทิตย์เป็นวงรี โดยมีดวงอาทิตย์อยู่ที่โฟกัสจุดหนึ่ง</w:t>
      </w:r>
    </w:p>
    <w:p w:rsidR="00E03DCC" w:rsidRPr="00E03DCC" w:rsidRDefault="00E03DCC" w:rsidP="00E03DCC">
      <w:pPr>
        <w:rPr>
          <w:rFonts w:asciiTheme="majorBidi" w:hAnsiTheme="majorBidi" w:cstheme="majorBidi"/>
          <w:sz w:val="28"/>
        </w:rPr>
      </w:pPr>
      <w:r w:rsidRPr="00E03DCC">
        <w:rPr>
          <w:rFonts w:asciiTheme="majorBidi" w:hAnsiTheme="majorBidi" w:cstheme="majorBidi"/>
          <w:sz w:val="28"/>
        </w:rPr>
        <w:t xml:space="preserve">        </w:t>
      </w:r>
      <w:r w:rsidRPr="00E03DCC">
        <w:rPr>
          <w:rFonts w:asciiTheme="majorBidi" w:hAnsiTheme="majorBidi" w:cstheme="majorBidi"/>
          <w:sz w:val="28"/>
          <w:cs/>
        </w:rPr>
        <w:t xml:space="preserve">กฎข้อที่ </w:t>
      </w:r>
      <w:r w:rsidRPr="00E03DCC">
        <w:rPr>
          <w:rFonts w:asciiTheme="majorBidi" w:hAnsiTheme="majorBidi" w:cstheme="majorBidi"/>
          <w:sz w:val="28"/>
        </w:rPr>
        <w:t>2:  </w:t>
      </w:r>
      <w:r w:rsidRPr="00E03DCC">
        <w:rPr>
          <w:rFonts w:asciiTheme="majorBidi" w:hAnsiTheme="majorBidi" w:cstheme="majorBidi"/>
          <w:sz w:val="28"/>
          <w:cs/>
        </w:rPr>
        <w:t>เวลาที่ดาวเคราะห์ใช้โคจรรอบดวงอาทิตย์ คาบเวลาเท่ากันจะกวาดได้พื้นที่เท่ากัน</w:t>
      </w:r>
      <w:r w:rsidRPr="00E03DCC">
        <w:rPr>
          <w:rFonts w:asciiTheme="majorBidi" w:hAnsiTheme="majorBidi" w:cstheme="majorBidi"/>
          <w:sz w:val="28"/>
        </w:rPr>
        <w:t> </w:t>
      </w:r>
    </w:p>
    <w:p w:rsidR="00E03DCC" w:rsidRPr="00E03DCC" w:rsidRDefault="00E03DCC" w:rsidP="005D3F9E">
      <w:pPr>
        <w:rPr>
          <w:rFonts w:asciiTheme="majorBidi" w:hAnsiTheme="majorBidi" w:cstheme="majorBidi" w:hint="cs"/>
          <w:sz w:val="28"/>
          <w:cs/>
        </w:rPr>
      </w:pPr>
      <w:r w:rsidRPr="00E03DCC">
        <w:rPr>
          <w:rFonts w:asciiTheme="majorBidi" w:hAnsiTheme="majorBidi" w:cstheme="majorBidi"/>
          <w:sz w:val="28"/>
        </w:rPr>
        <w:t xml:space="preserve">        </w:t>
      </w:r>
      <w:r w:rsidRPr="00E03DCC">
        <w:rPr>
          <w:rFonts w:asciiTheme="majorBidi" w:hAnsiTheme="majorBidi" w:cstheme="majorBidi"/>
          <w:sz w:val="28"/>
          <w:cs/>
        </w:rPr>
        <w:t xml:space="preserve">กฎข้อที่ </w:t>
      </w:r>
      <w:r w:rsidRPr="00E03DCC">
        <w:rPr>
          <w:rFonts w:asciiTheme="majorBidi" w:hAnsiTheme="majorBidi" w:cstheme="majorBidi"/>
          <w:sz w:val="28"/>
        </w:rPr>
        <w:t xml:space="preserve">3:  </w:t>
      </w:r>
      <w:r w:rsidRPr="00E03DCC">
        <w:rPr>
          <w:rFonts w:asciiTheme="majorBidi" w:hAnsiTheme="majorBidi" w:cstheme="majorBidi"/>
          <w:sz w:val="28"/>
          <w:cs/>
        </w:rPr>
        <w:t>กำลังสองของคาบวงโคจรรอบดวงอาทิตย์ แปรผันตามกำลังสามของระยะห่างจากดวงอาทิตย์</w:t>
      </w:r>
      <w:r w:rsidRPr="00E03DCC">
        <w:rPr>
          <w:rFonts w:asciiTheme="majorBidi" w:hAnsiTheme="majorBidi" w:cstheme="majorBidi"/>
          <w:sz w:val="28"/>
        </w:rPr>
        <w:br/>
        <w:t>                        (p</w:t>
      </w:r>
      <w:r w:rsidRPr="00E03DCC">
        <w:rPr>
          <w:rFonts w:asciiTheme="majorBidi" w:hAnsiTheme="majorBidi" w:cstheme="majorBidi"/>
          <w:sz w:val="28"/>
          <w:vertAlign w:val="superscript"/>
        </w:rPr>
        <w:t>2</w:t>
      </w:r>
      <w:r w:rsidRPr="00E03DCC">
        <w:rPr>
          <w:rFonts w:asciiTheme="majorBidi" w:hAnsiTheme="majorBidi" w:cstheme="majorBidi"/>
          <w:sz w:val="28"/>
        </w:rPr>
        <w:t>/a</w:t>
      </w:r>
      <w:r w:rsidRPr="00E03DCC">
        <w:rPr>
          <w:rFonts w:asciiTheme="majorBidi" w:hAnsiTheme="majorBidi" w:cstheme="majorBidi"/>
          <w:sz w:val="28"/>
          <w:vertAlign w:val="superscript"/>
        </w:rPr>
        <w:t>3</w:t>
      </w:r>
      <w:r w:rsidRPr="00E03DCC">
        <w:rPr>
          <w:rFonts w:asciiTheme="majorBidi" w:hAnsiTheme="majorBidi" w:cstheme="majorBidi"/>
          <w:sz w:val="28"/>
        </w:rPr>
        <w:t xml:space="preserve"> = k, k </w:t>
      </w:r>
      <w:r w:rsidRPr="00E03DCC">
        <w:rPr>
          <w:rFonts w:asciiTheme="majorBidi" w:hAnsiTheme="majorBidi" w:cstheme="majorBidi"/>
          <w:sz w:val="28"/>
          <w:cs/>
        </w:rPr>
        <w:t>เป็นค่าคงที่)</w:t>
      </w:r>
      <w:r w:rsidRPr="00E03DCC">
        <w:rPr>
          <w:rFonts w:asciiTheme="majorBidi" w:hAnsiTheme="majorBidi" w:cstheme="majorBidi"/>
          <w:sz w:val="28"/>
        </w:rPr>
        <w:t> </w:t>
      </w:r>
      <w:bookmarkStart w:id="0" w:name="_GoBack"/>
      <w:bookmarkEnd w:id="0"/>
    </w:p>
    <w:sectPr w:rsidR="00E03DCC" w:rsidRPr="00E03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F9E"/>
    <w:rsid w:val="0001280C"/>
    <w:rsid w:val="005D3F9E"/>
    <w:rsid w:val="00635968"/>
    <w:rsid w:val="00D05FD8"/>
    <w:rsid w:val="00E0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0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Admins</dc:creator>
  <cp:lastModifiedBy>Admins</cp:lastModifiedBy>
  <cp:revision>1</cp:revision>
  <dcterms:created xsi:type="dcterms:W3CDTF">2021-07-08T08:28:00Z</dcterms:created>
  <dcterms:modified xsi:type="dcterms:W3CDTF">2021-07-08T09:07:00Z</dcterms:modified>
</cp:coreProperties>
</file>